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E4C6E" w:rsidR="00450F95" w:rsidP="007270CC" w:rsidRDefault="00450F95" w14:paraId="655F5520" w14:textId="77777777">
      <w:pPr>
        <w:spacing w:after="0"/>
        <w:rPr>
          <w:rFonts w:ascii="Cambria" w:hAnsi="Cambria" w:cs="Cambria"/>
          <w:vanish/>
          <w:color w:val="000000"/>
          <w:sz w:val="20"/>
          <w:szCs w:val="20"/>
        </w:rPr>
      </w:pPr>
    </w:p>
    <w:p w:rsidRPr="00AE4C6E" w:rsidR="00DE1C3E" w:rsidP="007270CC" w:rsidRDefault="00DE1C3E" w14:paraId="1551A08B" w14:textId="77777777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:rsidRPr="00AE4C6E" w:rsidR="00DE1C3E" w:rsidP="007270CC" w:rsidRDefault="00DE1C3E" w14:paraId="7788A7E5" w14:textId="77777777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tbl>
      <w:tblPr>
        <w:tblpPr w:leftFromText="141" w:rightFromText="141" w:vertAnchor="page" w:horzAnchor="margin" w:tblpY="1816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Pr="00AE4C6E" w:rsidR="00DE1C3E" w:rsidTr="008975D4" w14:paraId="6DC03281" w14:textId="77777777">
        <w:trPr>
          <w:trHeight w:val="269"/>
        </w:trPr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DE1C3E" w:rsidP="008975D4" w:rsidRDefault="009F32DD" w14:paraId="509DED42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pict w14:anchorId="0F60BDB7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Obraz 13" style="width:84pt;height:84pt;visibility:visible" alt="Akademia_logo (4)" o:spid="_x0000_i1025" type="#_x0000_t75">
                  <v:imagedata o:title="Akademia_logo (4)" r:id="rId7"/>
                </v:shape>
              </w:pic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DE1C3E" w:rsidP="008975D4" w:rsidRDefault="00DE1C3E" w14:paraId="55A3DA9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DE1C3E" w:rsidP="008975D4" w:rsidRDefault="00E15C69" w14:paraId="0A049B2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Pr="00AE4C6E" w:rsidR="00DE1C3E" w:rsidTr="008975D4" w14:paraId="348C39AA" w14:textId="77777777">
        <w:trPr>
          <w:trHeight w:val="275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DE1C3E" w:rsidP="008975D4" w:rsidRDefault="00DE1C3E" w14:paraId="015E5FD3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DE1C3E" w:rsidP="008975D4" w:rsidRDefault="00DE1C3E" w14:paraId="1C8ED6E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DE1C3E" w:rsidP="008975D4" w:rsidRDefault="00F54D98" w14:paraId="2ED8218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Pr="00AE4C6E" w:rsidR="00DE1C3E" w:rsidTr="008975D4" w14:paraId="0C78E66F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DE1C3E" w:rsidP="008975D4" w:rsidRDefault="00DE1C3E" w14:paraId="028CEE43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DE1C3E" w:rsidP="008975D4" w:rsidRDefault="00DE1C3E" w14:paraId="739D44B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DE1C3E" w:rsidP="008975D4" w:rsidRDefault="00DE1C3E" w14:paraId="7361DD6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Pr="00AE4C6E" w:rsidR="00DE1C3E" w:rsidTr="008975D4" w14:paraId="12C3041A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DE1C3E" w:rsidP="008975D4" w:rsidRDefault="00DE1C3E" w14:paraId="152CF496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DE1C3E" w:rsidP="008975D4" w:rsidRDefault="00DE1C3E" w14:paraId="78AFE42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DE1C3E" w:rsidP="008975D4" w:rsidRDefault="00DE1C3E" w14:paraId="0ED1695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Pr="00AE4C6E" w:rsidR="00DE1C3E" w:rsidTr="008975D4" w14:paraId="60C3465D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DE1C3E" w:rsidP="008975D4" w:rsidRDefault="00DE1C3E" w14:paraId="5E811696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DE1C3E" w:rsidP="008975D4" w:rsidRDefault="00DE1C3E" w14:paraId="194C5AB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DE1C3E" w:rsidP="008975D4" w:rsidRDefault="00DE1C3E" w14:paraId="21414A1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Pr="00AE4C6E" w:rsidR="00DE1C3E" w:rsidTr="008975D4" w14:paraId="0CFDDF39" w14:textId="77777777">
        <w:trPr>
          <w:trHeight w:val="139"/>
        </w:trPr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DE1C3E" w:rsidP="008975D4" w:rsidRDefault="00DE1C3E" w14:paraId="3E6F55F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DE1C3E" w:rsidP="008975D4" w:rsidRDefault="00DE1C3E" w14:paraId="5041F26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</w:t>
            </w:r>
          </w:p>
        </w:tc>
      </w:tr>
    </w:tbl>
    <w:p w:rsidRPr="00AE4C6E" w:rsidR="00450F95" w:rsidP="007270CC" w:rsidRDefault="00450F95" w14:paraId="026933DA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Pr="00AE4C6E" w:rsidR="006F4B2C" w14:paraId="3FD58C6E" w14:textId="77777777">
        <w:trPr>
          <w:trHeight w:val="328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8F6D0C5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FB3CD3D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 obcy</w:t>
            </w:r>
          </w:p>
        </w:tc>
      </w:tr>
      <w:tr w:rsidRPr="00AE4C6E" w:rsidR="006F4B2C" w14:paraId="1E9228AB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E7927AE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8F4489B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6</w:t>
            </w:r>
          </w:p>
        </w:tc>
      </w:tr>
      <w:tr w:rsidRPr="00AE4C6E" w:rsidR="006F4B2C" w14:paraId="2FD6A3A0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82EF119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BE44923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Pr="00AE4C6E" w:rsidR="006F4B2C" w14:paraId="7FA49FCB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84FF7C8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EE19883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Pr="00AE4C6E" w:rsidR="006F4B2C" w14:paraId="2C2297A0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9933684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F9F44E3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angielski, niemiecki</w:t>
            </w:r>
          </w:p>
        </w:tc>
      </w:tr>
      <w:tr w:rsidRPr="00AE4C6E" w:rsidR="006F4B2C" w14:paraId="5D9B4585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61FA2D3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6B6605A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1,2</w:t>
            </w:r>
          </w:p>
        </w:tc>
      </w:tr>
      <w:tr w:rsidRPr="00AE4C6E" w:rsidR="006F4B2C" w14:paraId="5F59FCD4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8C6DD94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02F3D92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Wydział Humanistyczny</w:t>
            </w:r>
          </w:p>
        </w:tc>
      </w:tr>
    </w:tbl>
    <w:p w:rsidRPr="00AE4C6E" w:rsidR="00D24566" w:rsidP="007270CC" w:rsidRDefault="00D24566" w14:paraId="1A453559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6C1C531F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093"/>
        <w:gridCol w:w="3118"/>
        <w:gridCol w:w="2263"/>
        <w:gridCol w:w="2415"/>
      </w:tblGrid>
      <w:tr w:rsidRPr="00AE4C6E" w:rsidR="006F4B2C" w:rsidTr="006C002D" w14:paraId="09D28D76" w14:textId="77777777"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5ADCA8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F7CF3D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AE4C6E" w:rsidR="006C002D" w:rsidP="007270CC" w:rsidRDefault="006C002D" w14:paraId="473F0657" w14:textId="0691F33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7E3100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CEA768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Pr="00AE4C6E" w:rsidR="006C002D" w:rsidTr="006C002D" w14:paraId="0AC8F439" w14:textId="77777777"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6C002D" w:rsidP="006C002D" w:rsidRDefault="006C002D" w14:paraId="6D89AEF9" w14:textId="6A6EF198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6C002D" w:rsidP="006C002D" w:rsidRDefault="006C002D" w14:paraId="560A6EC2" w14:textId="1C1F8AE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90/64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6C002D" w:rsidP="006C002D" w:rsidRDefault="006C002D" w14:paraId="6947DC52" w14:textId="309496B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 2/3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6C002D" w:rsidP="006C002D" w:rsidRDefault="006C002D" w14:paraId="04DC197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:rsidRPr="00AE4C6E" w:rsidR="00D24566" w:rsidP="007270CC" w:rsidRDefault="00D24566" w14:paraId="05A9A47D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58181132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AE4C6E" w:rsidR="006F4B2C" w14:paraId="17B66939" w14:textId="77777777">
        <w:trPr>
          <w:trHeight w:val="301"/>
          <w:jc w:val="center"/>
        </w:trPr>
        <w:tc>
          <w:tcPr>
            <w:tcW w:w="9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E58977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podstawową wiedzę, umiejętności i kompetencje społeczne z języka obcego </w:t>
            </w:r>
            <w:r w:rsidRPr="00AE4C6E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odpowiadające standardom egzaminacyjnym odkreślonym dla szkół ponadgimnazjalnych.</w:t>
            </w:r>
          </w:p>
        </w:tc>
      </w:tr>
    </w:tbl>
    <w:p w:rsidRPr="00AE4C6E" w:rsidR="00D24566" w:rsidP="007270CC" w:rsidRDefault="00D24566" w14:paraId="4BEF78C3" w14:textId="77777777">
      <w:pPr>
        <w:tabs>
          <w:tab w:val="left" w:pos="8040"/>
        </w:tabs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3CF8AE80" w14:textId="77777777">
      <w:pPr>
        <w:tabs>
          <w:tab w:val="left" w:pos="8040"/>
        </w:tabs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Pr="00AE4C6E" w:rsidR="006F4B2C" w14:paraId="28369C08" w14:textId="77777777">
        <w:tc>
          <w:tcPr>
            <w:tcW w:w="9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B4B404A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przekazanie wiedzy w zakresie wiedzy technicznej obejmującej terminologię, pojęcia, teorie, zasady, metody, techniki, narzędzia i materiały stosowane przy rozwiązywaniu zadań inżynierskich związanych </w:t>
            </w:r>
          </w:p>
          <w:p w:rsidRPr="00AE4C6E" w:rsidR="00450F95" w:rsidP="007270CC" w:rsidRDefault="00450F95" w14:paraId="00EE1DEB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 </w:t>
            </w:r>
            <w:r w:rsidRPr="00AE4C6E" w:rsidR="00F54D98">
              <w:rPr>
                <w:rFonts w:ascii="Cambria" w:hAnsi="Cambria" w:cs="Times New Roman"/>
                <w:color w:val="000000"/>
                <w:sz w:val="20"/>
                <w:szCs w:val="20"/>
              </w:rPr>
              <w:t>automatyką i robotyką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, procesami planowania i realizacji eksperymentów, tak w procesie przygotowania z udziałem metod symulacji komputerowych, jak i w rzeczywistym środowisku,</w:t>
            </w:r>
          </w:p>
          <w:p w:rsidRPr="00AE4C6E" w:rsidR="00450F95" w:rsidP="007270CC" w:rsidRDefault="00450F95" w14:paraId="49FE7B57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wyrobienie umiejętności w zakresie doskonalenia wiedzy, pozyskiwania i integrowanie informacji </w:t>
            </w:r>
          </w:p>
          <w:p w:rsidRPr="00AE4C6E" w:rsidR="00450F95" w:rsidP="007270CC" w:rsidRDefault="00450F95" w14:paraId="42CE9093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 literatury, baz danych i innych źródeł, opracowywania dokumentacji, prezentowania ich </w:t>
            </w:r>
          </w:p>
          <w:p w:rsidRPr="00AE4C6E" w:rsidR="00450F95" w:rsidP="007270CC" w:rsidRDefault="00450F95" w14:paraId="098D1FC9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i podnoszenia kompetencji zawodowych,</w:t>
            </w:r>
          </w:p>
          <w:p w:rsidRPr="00AE4C6E" w:rsidR="00450F95" w:rsidP="007270CC" w:rsidRDefault="00450F95" w14:paraId="06092755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projektowani, realizacją procesów wytwarzania, montażu i eksploatacji maszyn</w:t>
            </w:r>
          </w:p>
        </w:tc>
      </w:tr>
    </w:tbl>
    <w:p w:rsidRPr="00AE4C6E" w:rsidR="00AE3DFD" w:rsidP="007270CC" w:rsidRDefault="00AE3DFD" w14:paraId="520CA291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49C56F57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Pr="00AE4C6E" w:rsidR="006F4B2C" w14:paraId="0563E587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64D2E3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9F2535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072F66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Pr="00AE4C6E" w:rsidR="006F4B2C" w14:paraId="2E641494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469155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Pr="00AE4C6E" w:rsidR="006F4B2C" w:rsidTr="006C002D" w14:paraId="40E643DC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0763C2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2EF259F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ma wiedzę ogólną obejmująca kluczowe zagadnienia z 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zakresu konstrukcji i eksploatacji maszyn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elementami słownictwa technicznego w języku obcym,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0B83231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K_W04</w:t>
            </w:r>
          </w:p>
        </w:tc>
      </w:tr>
      <w:tr w:rsidRPr="00AE4C6E" w:rsidR="006F4B2C" w:rsidTr="006C002D" w14:paraId="3675F0C6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5CC6173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Pr="00AE4C6E" w:rsidR="006F4B2C" w:rsidTr="006C002D" w14:paraId="4CA2CF25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5A2BA9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EDC0FF6" w14:textId="77777777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4C6E">
              <w:rPr>
                <w:rFonts w:cs="Times New Roman"/>
                <w:sz w:val="20"/>
                <w:szCs w:val="20"/>
              </w:rPr>
              <w:t>potrafi porozumiewać się w języku obcym stosując specjalistyczną terminologię, przy użyciu różnych technik, zarówno w środowisku zawodowym jak i innych środowiskach,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4B5D2E8D" w14:textId="77777777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AE4C6E">
              <w:rPr>
                <w:b/>
                <w:sz w:val="20"/>
                <w:szCs w:val="20"/>
              </w:rPr>
              <w:t>K_U22, K_U23</w:t>
            </w:r>
          </w:p>
          <w:p w:rsidRPr="00AE4C6E" w:rsidR="00450F95" w:rsidP="006C002D" w:rsidRDefault="00450F95" w14:paraId="50CFBD6D" w14:textId="77777777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Pr="00AE4C6E" w:rsidR="006F4B2C" w:rsidTr="006C002D" w14:paraId="4673C061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CF1A26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CEFE25E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posługuje się językiem obcym w stopniu wystarczającym do prezentowania, a także czytania ze zrozumieniem również informacji ze słownictwem </w:t>
            </w:r>
            <w:r w:rsidRPr="00AE4C6E" w:rsidR="00E15C69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m,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19CC1CA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K_U24</w:t>
            </w:r>
          </w:p>
        </w:tc>
      </w:tr>
      <w:tr w:rsidRPr="00AE4C6E" w:rsidR="006F4B2C" w14:paraId="0BB81809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1A82C4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Pr="00AE4C6E" w:rsidR="006F4B2C" w:rsidTr="006C002D" w14:paraId="74814402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07EBC2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90413E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7C7D7869" w14:textId="77777777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AE4C6E">
              <w:rPr>
                <w:b/>
                <w:sz w:val="20"/>
                <w:szCs w:val="20"/>
              </w:rPr>
              <w:t>K_K01</w:t>
            </w:r>
          </w:p>
        </w:tc>
      </w:tr>
    </w:tbl>
    <w:p w:rsidRPr="00AE4C6E" w:rsidR="00D24566" w:rsidP="007270CC" w:rsidRDefault="00D24566" w14:paraId="1E1B0846" w14:textId="77777777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0E192F8A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AE4C6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660"/>
        <w:gridCol w:w="6151"/>
        <w:gridCol w:w="1559"/>
        <w:gridCol w:w="1741"/>
      </w:tblGrid>
      <w:tr w:rsidRPr="00AE4C6E" w:rsidR="006F4B2C" w14:paraId="5E97ED69" w14:textId="77777777">
        <w:trPr>
          <w:trHeight w:val="23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74166E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1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3154E0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Treści ćwiczeń</w:t>
            </w:r>
          </w:p>
        </w:tc>
        <w:tc>
          <w:tcPr>
            <w:tcW w:w="33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35E957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Pr="00AE4C6E" w:rsidR="006F4B2C" w14:paraId="278415A2" w14:textId="77777777">
        <w:trPr>
          <w:trHeight w:val="23"/>
        </w:trPr>
        <w:tc>
          <w:tcPr>
            <w:tcW w:w="6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57BBB6D" w14:textId="77777777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6D1F5BF" w14:textId="77777777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FCDA69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F7C884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niestacjonarnie</w:t>
            </w:r>
          </w:p>
        </w:tc>
      </w:tr>
      <w:tr w:rsidRPr="00AE4C6E" w:rsidR="006F4B2C" w14:paraId="2D3DFFB4" w14:textId="77777777">
        <w:trPr>
          <w:trHeight w:val="23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13EB08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D073297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Lucida Sans Unicode" w:cs="Cambria"/>
                <w:color w:val="000000"/>
                <w:kern w:val="2"/>
                <w:sz w:val="20"/>
                <w:szCs w:val="20"/>
              </w:rPr>
              <w:t>Autoprezentacja z uwzględnieniem własnych zainteresowań i form spędzania czasu wolnego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82C94E3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1588DA0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66AB8AEB" w14:textId="77777777">
        <w:trPr>
          <w:trHeight w:val="23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E87684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</w:t>
            </w:r>
          </w:p>
          <w:p w:rsidRPr="00AE4C6E" w:rsidR="00450F95" w:rsidP="007270CC" w:rsidRDefault="00450F95" w14:paraId="6BB8DF28" w14:textId="77777777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E560089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Lucida Sans Unicode" w:cs="Cambria"/>
                <w:color w:val="000000"/>
                <w:kern w:val="2"/>
                <w:sz w:val="20"/>
                <w:szCs w:val="20"/>
              </w:rPr>
              <w:t>Czas przeszły perfekt – powtórzenie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45F5D1D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983F71A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Pr="00AE4C6E" w:rsidR="006F4B2C" w14:paraId="4735CBD1" w14:textId="77777777">
        <w:trPr>
          <w:trHeight w:val="23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DFD377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64648EB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Lucida Sans Unicode" w:cs="Cambria"/>
                <w:color w:val="000000"/>
                <w:kern w:val="2"/>
                <w:sz w:val="20"/>
                <w:szCs w:val="20"/>
              </w:rPr>
              <w:t>Opis osoby z uwzględnieniem informacji dot. jej wyglądu zewnętrznego oraz cech charakteru. Stopniowanie przymiotników i przysłówków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168340A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5A14736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6377C0EC" w14:textId="77777777">
        <w:trPr>
          <w:trHeight w:val="23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5D8EBA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C4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DD5B153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Lucida Sans Unicode" w:cs="Cambria"/>
                <w:color w:val="000000"/>
                <w:kern w:val="2"/>
                <w:sz w:val="20"/>
                <w:szCs w:val="20"/>
              </w:rPr>
              <w:t>Ogłoszenia, wywiady i teksty z zakresu poradnictwa i relacji międzyludzkich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A008B9B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1F8739A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1CE71D4D" w14:textId="77777777">
        <w:trPr>
          <w:trHeight w:val="23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430FFD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C5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6D2C5D9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Lucida Sans Unicode" w:cs="Cambria"/>
                <w:color w:val="000000"/>
                <w:kern w:val="2"/>
                <w:sz w:val="20"/>
                <w:szCs w:val="20"/>
              </w:rPr>
              <w:t>Uczucia i emocje; składanie, przyjęcie i odrzucenie zaproszenia/propozycji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EFCF644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9805FC7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42095BC0" w14:textId="77777777">
        <w:trPr>
          <w:trHeight w:val="23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95BDBC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C6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40C3698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Lucida Sans Unicode" w:cs="Cambria"/>
                <w:color w:val="000000"/>
                <w:kern w:val="2"/>
                <w:sz w:val="20"/>
                <w:szCs w:val="20"/>
              </w:rPr>
              <w:t>Czasowniki modalne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3972701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8C03DA3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5E32FA1A" w14:textId="77777777">
        <w:trPr>
          <w:trHeight w:val="23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C119DC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C7</w:t>
            </w: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ADFC57F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Lucida Sans Unicode" w:cs="Cambria"/>
                <w:color w:val="000000"/>
                <w:kern w:val="2"/>
                <w:sz w:val="20"/>
                <w:szCs w:val="20"/>
              </w:rPr>
              <w:t>Przebieg różnych uroczystości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5A87514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AA02EDF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08F3ABC4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4B1902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C8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AF45123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Lucida Sans Unicode" w:cs="Cambria"/>
                <w:color w:val="000000"/>
                <w:kern w:val="2"/>
                <w:sz w:val="20"/>
                <w:szCs w:val="20"/>
              </w:rPr>
              <w:t>Opis danych przedstawionych za pomocą grafiki / zestawień statystycznych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9D94FD4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0D866FD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5D5B293F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71125F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C9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7EB518F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Lucida Sans Unicode" w:cs="Cambria"/>
                <w:bCs/>
                <w:color w:val="000000"/>
                <w:kern w:val="2"/>
                <w:sz w:val="20"/>
                <w:szCs w:val="20"/>
              </w:rPr>
              <w:t>Styl życia / Czas wolny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9A4B9B2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F74C2A0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79503641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D4A4DC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C10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6967061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Lucida Sans Unicode" w:cs="Cambria"/>
                <w:color w:val="000000"/>
                <w:kern w:val="2"/>
                <w:sz w:val="20"/>
                <w:szCs w:val="20"/>
              </w:rPr>
              <w:t>Opis, ocena i porównanie warunków życia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4623613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6C11BB1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1EED2DA6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53E5D7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C11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4946FD5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Lucida Sans Unicode" w:cs="Cambria"/>
                <w:color w:val="000000"/>
                <w:kern w:val="2"/>
                <w:sz w:val="20"/>
                <w:szCs w:val="20"/>
              </w:rPr>
              <w:t>List formalny zawierający ofertę, wymagania lub skargę dot. kwestii bytowych; akceptacja lub dezaprobata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D92EA70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8389D09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31BBC92C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BFD08C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C12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54795F7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Lucida Sans Unicode" w:cs="Cambria"/>
                <w:color w:val="000000"/>
                <w:kern w:val="2"/>
                <w:sz w:val="20"/>
                <w:szCs w:val="20"/>
              </w:rPr>
              <w:t>Warunki najmu lokalu/świadczenia usług</w:t>
            </w:r>
          </w:p>
          <w:p w:rsidRPr="00AE4C6E" w:rsidR="00450F95" w:rsidP="007270CC" w:rsidRDefault="00450F95" w14:paraId="2650D104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Lucida Sans Unicode" w:cs="Cambria"/>
                <w:color w:val="000000"/>
                <w:kern w:val="2"/>
                <w:sz w:val="20"/>
                <w:szCs w:val="20"/>
              </w:rPr>
              <w:t>Czas przeszły prosty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56F4758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910B9FC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Pr="00AE4C6E" w:rsidR="006F4B2C" w14:paraId="2FE9290A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C21618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C13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7A7F30D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Lucida Sans Unicode" w:cs="Cambria"/>
                <w:color w:val="000000"/>
                <w:kern w:val="2"/>
                <w:sz w:val="20"/>
                <w:szCs w:val="20"/>
              </w:rPr>
              <w:t>Zjawiska przyrodnicze i katastrofy naturalne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1242699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2E96C35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56B2424C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ED8264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C14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5410366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Lucida Sans Unicode" w:cs="Cambria"/>
                <w:color w:val="000000"/>
                <w:kern w:val="2"/>
                <w:sz w:val="20"/>
                <w:szCs w:val="20"/>
              </w:rPr>
              <w:t>Formy organizacji czasu wolnego; przebieg wydarzenia kulturalnego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A2C5432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1A6CA78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5F6F9012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FA63C3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C15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762002B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Lucida Sans Unicode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5AD762C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A9B35E5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Pr="00AE4C6E" w:rsidR="006F4B2C" w14:paraId="086F6E49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5F6E25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C16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B573C90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Lucida Sans Unicode" w:cs="Cambria"/>
                <w:color w:val="000000"/>
                <w:kern w:val="2"/>
                <w:sz w:val="20"/>
                <w:szCs w:val="20"/>
              </w:rPr>
              <w:t>Rekomendowanie wybranego miejsca i sposobu wypoczynku; atrakcje turystyczne; podstawowe zasady bezpieczeństwa w czasie podróży.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CBB4949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7F761CB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44312E3A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5E6893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C17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82ABA47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Lucida Sans Unicode" w:cs="Cambria"/>
                <w:color w:val="000000"/>
                <w:kern w:val="2"/>
                <w:sz w:val="20"/>
                <w:szCs w:val="20"/>
              </w:rPr>
              <w:t>Zdania przydawkowe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A391194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A64482A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6F0903B1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DC73F0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C18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FCA1F8D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Środki masowego przekazu (rodzaje, rola, zalety i wady);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829318D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F5EB314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40CD6580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7DFA03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C19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911AAF4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Audycje radiowe i programy telewizyjne.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5D83817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2ECC850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4D637B94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2BBC16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C20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7F88250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Towary i usługi 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3ABF960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78AA832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7FD12963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C88A87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C21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1B2E26D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Nowoczesne technologie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6A52E50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9EE8E2C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Pr="00AE4C6E" w:rsidR="006F4B2C" w14:paraId="519C9D93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62DC16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C22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460C7B5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Rozmowa w wybranym punkcie usługowym, 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FDA554D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6075034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70FE9F13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056039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C23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ED3B27B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Uzyskiwanie informacji na temat wybranego produktu/wybranej usługi;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A730C9A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AB731CF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7CBC158A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32983A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C24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AAD73B8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Opis </w:t>
            </w:r>
            <w:r w:rsidRPr="00AE4C6E" w:rsidR="00E15C69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Techniczny</w:t>
            </w: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 przedmiotów i urządzeń.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B3D14AA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14E87CA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Pr="00AE4C6E" w:rsidR="006F4B2C" w14:paraId="2AA76601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693421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lastRenderedPageBreak/>
              <w:t>C25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A5A9EF4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Opis danego produktu z wykorzystaniem słownictwa technicznego (cechy i funkcje); zadowolenie i rozczarowanie z usługi lub z zakupionego produktu. 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190DE7E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DB4582D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7C42E61E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300FBE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C26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7CD521F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Usterka lub wada wybranego produktu; reklamacja w formie ustnej </w:t>
            </w:r>
          </w:p>
          <w:p w:rsidRPr="00AE4C6E" w:rsidR="00450F95" w:rsidP="007270CC" w:rsidRDefault="00450F95" w14:paraId="6AD42A87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i pisemnej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87070E1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CA7610C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70AC40C5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D83082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C27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6DCB8BB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Nowoczesne technologie-wady i zalety. Zdania okolicznikowe celu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CA79B60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500899E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417FA8FF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B3DC59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C28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BD32893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Zasady działania wybranych urządzeń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EC851A3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5F0C9EF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29912ADE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98309F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C29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3212B16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Instrukcja obsługi.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A7E97DF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5953EA5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30A349D5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12641D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C30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3B8C1F9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1F66ABE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569A31C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588D7390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3542FF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C31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FC20547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Cs/>
                <w:color w:val="000000"/>
                <w:kern w:val="2"/>
                <w:sz w:val="20"/>
                <w:szCs w:val="20"/>
              </w:rPr>
              <w:t>Wokół firmy i pieniądza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151651C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AA0DEBB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4020B30B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5974E0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C32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8993FE7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Struktura oraz zadania podstawowych działów firmy/przedsiębiorstwa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A356733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DC4C0AE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467C9E8E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181930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C33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2F31C56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Zakres obowiązków na danym stanowisku pracy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392D513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3051ED5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79116CA8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5DB8AD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C34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26B6C52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Korespondencja (m.in. oferty, zamówienia, upomnienia)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E27616E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7D1720F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6CA5EAC4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C82669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C35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1A758FF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Tryb rozkazujący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C0DFED0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FF532AD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431AB289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42C4BD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C36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265C9C7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Formułowanie komunikatów, udzielanie informacji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5FA8EE4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8489220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04BB551F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240149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C37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F6321D4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Negocjacje, wyrażanie opinii na temat warunków płacowych 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9157963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7DEADB9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5429927C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1BD419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C38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48AABC0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Różne formy zarobkowania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6EBD9CB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10EE9BC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0AFB1C57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9E579E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C39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383AC53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Tekst zaproszenia i odpowiedzi na zaproszenie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D76D892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35F52DF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40C3D80F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E7AFB9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C40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F129C5C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Tryb przypuszczający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8053A5A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B9C9317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3346FFA2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444974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C41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66C8B35" w14:textId="77777777">
            <w:pPr>
              <w:widowControl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Lucida Sans Unicode" w:cs="Cambria"/>
                <w:bCs/>
                <w:color w:val="000000"/>
                <w:kern w:val="2"/>
                <w:sz w:val="20"/>
                <w:szCs w:val="20"/>
              </w:rPr>
              <w:t>Życie zawodowe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D25593A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CDCF245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4E3B1BD7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5C9B70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Lucida Sans Unicode" w:cs="Cambria"/>
                <w:bCs/>
                <w:color w:val="000000"/>
                <w:kern w:val="2"/>
                <w:sz w:val="20"/>
                <w:szCs w:val="20"/>
              </w:rPr>
              <w:t>C42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67F64D4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Lucida Sans Unicode" w:cs="Cambria"/>
                <w:color w:val="000000"/>
                <w:kern w:val="2"/>
                <w:sz w:val="20"/>
                <w:szCs w:val="20"/>
              </w:rPr>
              <w:t xml:space="preserve">Ścieżka edukacyjna, plany związane z dalszym doskonaleniem i pracą zawodową; 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04BF853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D8263CA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7814FDE7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CA7F0A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C43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1C91A6D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Lucida Sans Unicode" w:cs="Cambria"/>
                <w:color w:val="000000"/>
                <w:kern w:val="2"/>
                <w:sz w:val="20"/>
                <w:szCs w:val="20"/>
              </w:rPr>
              <w:t xml:space="preserve">CV 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B07B1EB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1417AE8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Pr="00AE4C6E" w:rsidR="006F4B2C" w14:paraId="10944410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85D8F3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C44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84BF40B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Lucida Sans Unicode" w:cs="Cambria"/>
                <w:color w:val="000000"/>
                <w:kern w:val="2"/>
                <w:sz w:val="20"/>
                <w:szCs w:val="20"/>
              </w:rPr>
              <w:t>Podanie o pracę.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4DE1347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69656FF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Pr="00AE4C6E" w:rsidR="006F4B2C" w14:paraId="21AFDFF5" w14:textId="77777777">
        <w:trPr>
          <w:trHeight w:val="23"/>
        </w:trPr>
        <w:tc>
          <w:tcPr>
            <w:tcW w:w="6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303E1F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C45</w:t>
            </w:r>
          </w:p>
        </w:tc>
        <w:tc>
          <w:tcPr>
            <w:tcW w:w="615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700BDDC" w14:textId="77777777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Lucida Sans Unicode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28087CD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7E68603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Pr="00AE4C6E" w:rsidR="006F4B2C" w14:paraId="63CD3EC8" w14:textId="77777777">
        <w:trPr>
          <w:trHeight w:val="23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32F7CB0" w14:textId="77777777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FCF5F1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Razem liczba godzin ćwiczeń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1804954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189F01C" w14:textId="77777777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54</w:t>
            </w:r>
          </w:p>
        </w:tc>
      </w:tr>
    </w:tbl>
    <w:p w:rsidRPr="00AE4C6E" w:rsidR="00450F95" w:rsidP="007270CC" w:rsidRDefault="00450F95" w14:paraId="53EE6BFA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eastAsia="Cambria" w:cs="Cambria"/>
          <w:b/>
          <w:bCs/>
          <w:color w:val="000000"/>
          <w:sz w:val="20"/>
          <w:szCs w:val="20"/>
        </w:rPr>
        <w:t xml:space="preserve"> </w:t>
      </w:r>
    </w:p>
    <w:p w:rsidRPr="00AE4C6E" w:rsidR="00450F95" w:rsidP="007270CC" w:rsidRDefault="00450F95" w14:paraId="7CB1302E" w14:textId="77777777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-95" w:type="dxa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450"/>
      </w:tblGrid>
      <w:tr w:rsidRPr="00AE4C6E" w:rsidR="006F4B2C" w14:paraId="75758424" w14:textId="77777777"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492572A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D26A2DF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E434330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Pr="00AE4C6E" w:rsidR="006F4B2C" w14:paraId="22D151CD" w14:textId="77777777"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85B5516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2DBF82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Cambria"/>
                <w:bCs/>
                <w:color w:val="000000"/>
                <w:sz w:val="20"/>
                <w:szCs w:val="20"/>
              </w:rPr>
              <w:t>M3 – Metoda eksponująca</w:t>
            </w:r>
          </w:p>
          <w:p w:rsidRPr="00AE4C6E" w:rsidR="00450F95" w:rsidP="007270CC" w:rsidRDefault="00450F95" w14:paraId="6BCB8465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Cambria"/>
                <w:bCs/>
                <w:color w:val="000000"/>
                <w:sz w:val="20"/>
                <w:szCs w:val="20"/>
              </w:rPr>
              <w:t>Pokaz materiału audiowizualnego, pokaz prezentacji multimedialnej.</w:t>
            </w:r>
          </w:p>
          <w:p w:rsidRPr="00AE4C6E" w:rsidR="00450F95" w:rsidP="007270CC" w:rsidRDefault="00450F95" w14:paraId="79A3188A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Cambria"/>
                <w:bCs/>
                <w:color w:val="000000"/>
                <w:sz w:val="20"/>
                <w:szCs w:val="20"/>
              </w:rPr>
              <w:t>M5 – Metoda praktyczna</w:t>
            </w:r>
          </w:p>
          <w:p w:rsidRPr="00AE4C6E" w:rsidR="00450F95" w:rsidP="007270CC" w:rsidRDefault="00450F95" w14:paraId="00F15E19" w14:textId="77777777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Cambria"/>
                <w:bCs/>
                <w:color w:val="000000"/>
                <w:sz w:val="20"/>
                <w:szCs w:val="20"/>
              </w:rPr>
              <w:t>2. Ćwiczenia przedmiotowe:</w:t>
            </w:r>
          </w:p>
          <w:p w:rsidRPr="00AE4C6E" w:rsidR="00450F95" w:rsidP="007270CC" w:rsidRDefault="00450F95" w14:paraId="46B39137" w14:textId="77777777">
            <w:pPr>
              <w:pStyle w:val="Kolorowalistaakcent11"/>
              <w:numPr>
                <w:ilvl w:val="0"/>
                <w:numId w:val="2"/>
              </w:numPr>
              <w:spacing w:after="0"/>
              <w:ind w:left="639" w:hanging="279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Cambria"/>
                <w:bCs/>
                <w:color w:val="000000"/>
                <w:sz w:val="20"/>
                <w:szCs w:val="20"/>
              </w:rPr>
              <w:t xml:space="preserve">czytanie i analiza tekstu źródłowego, </w:t>
            </w:r>
          </w:p>
          <w:p w:rsidRPr="00AE4C6E" w:rsidR="00450F95" w:rsidP="007270CC" w:rsidRDefault="00450F95" w14:paraId="71D6C44B" w14:textId="77777777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Cambria"/>
                <w:bCs/>
                <w:color w:val="000000"/>
                <w:sz w:val="20"/>
                <w:szCs w:val="20"/>
              </w:rPr>
              <w:t xml:space="preserve">4. Ćwiczenia kreacyjne: </w:t>
            </w:r>
          </w:p>
          <w:p w:rsidRPr="00AE4C6E" w:rsidR="00450F95" w:rsidP="007270CC" w:rsidRDefault="00450F95" w14:paraId="57356A54" w14:textId="77777777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bCs/>
                <w:color w:val="000000"/>
                <w:sz w:val="20"/>
                <w:szCs w:val="20"/>
              </w:rPr>
              <w:t xml:space="preserve">       </w:t>
            </w:r>
            <w:r w:rsidRPr="00AE4C6E">
              <w:rPr>
                <w:rFonts w:ascii="Cambria" w:hAnsi="Cambria" w:eastAsia="Times New Roman" w:cs="Cambria"/>
                <w:bCs/>
                <w:color w:val="000000"/>
                <w:sz w:val="20"/>
                <w:szCs w:val="20"/>
              </w:rPr>
              <w:t>a) przygotowanie prezentacji</w:t>
            </w:r>
          </w:p>
          <w:p w:rsidRPr="00AE4C6E" w:rsidR="00450F95" w:rsidP="007270CC" w:rsidRDefault="00450F95" w14:paraId="373D06BC" w14:textId="77777777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Cambria"/>
                <w:bCs/>
                <w:color w:val="000000"/>
                <w:sz w:val="20"/>
                <w:szCs w:val="20"/>
              </w:rPr>
              <w:t>5. Ćwiczenia translatorskie i inne:</w:t>
            </w:r>
          </w:p>
          <w:p w:rsidRPr="00AE4C6E" w:rsidR="00450F95" w:rsidP="007270CC" w:rsidRDefault="00450F95" w14:paraId="3B383B8E" w14:textId="77777777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Cambria"/>
                <w:bCs/>
                <w:color w:val="000000"/>
                <w:sz w:val="20"/>
                <w:szCs w:val="20"/>
              </w:rPr>
              <w:t xml:space="preserve">a) ćwiczenia słuchania, mówienia, pisania i czytania, </w:t>
            </w:r>
          </w:p>
          <w:p w:rsidRPr="00AE4C6E" w:rsidR="00450F95" w:rsidP="007270CC" w:rsidRDefault="00450F95" w14:paraId="77518795" w14:textId="77777777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Cambria"/>
                <w:bCs/>
                <w:color w:val="000000"/>
                <w:sz w:val="20"/>
                <w:szCs w:val="20"/>
              </w:rPr>
              <w:t xml:space="preserve">b) ćwiczenia gramatyczne i leksykalne, </w:t>
            </w:r>
          </w:p>
          <w:p w:rsidRPr="00AE4C6E" w:rsidR="00450F95" w:rsidP="007270CC" w:rsidRDefault="00450F95" w14:paraId="0DCB4689" w14:textId="77777777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Cambria"/>
                <w:bCs/>
                <w:color w:val="000000"/>
                <w:sz w:val="20"/>
                <w:szCs w:val="20"/>
              </w:rPr>
              <w:t xml:space="preserve">c) użycie określonych struktur w mowie i piśmie, </w:t>
            </w:r>
          </w:p>
          <w:p w:rsidRPr="00AE4C6E" w:rsidR="00450F95" w:rsidP="007270CC" w:rsidRDefault="00450F95" w14:paraId="4A5D9C5B" w14:textId="77777777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Cambria"/>
                <w:bCs/>
                <w:color w:val="000000"/>
                <w:sz w:val="20"/>
                <w:szCs w:val="20"/>
              </w:rPr>
              <w:t xml:space="preserve">d) ćwiczenia ze słownictwa, </w:t>
            </w:r>
          </w:p>
          <w:p w:rsidRPr="00AE4C6E" w:rsidR="00450F95" w:rsidP="007270CC" w:rsidRDefault="00450F95" w14:paraId="04443DCE" w14:textId="77777777">
            <w:pPr>
              <w:spacing w:after="0"/>
              <w:ind w:left="639" w:hanging="279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Cambria"/>
                <w:bCs/>
                <w:color w:val="000000"/>
                <w:sz w:val="20"/>
                <w:szCs w:val="20"/>
              </w:rPr>
              <w:t>e) dialogi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903CD25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tablica, </w:t>
            </w:r>
          </w:p>
          <w:p w:rsidRPr="00AE4C6E" w:rsidR="00450F95" w:rsidP="007270CC" w:rsidRDefault="00450F95" w14:paraId="31E1DEF5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odtwarzacz CD, </w:t>
            </w:r>
          </w:p>
          <w:p w:rsidRPr="00AE4C6E" w:rsidR="00450F95" w:rsidP="007270CC" w:rsidRDefault="00450F95" w14:paraId="413320AA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projektor, </w:t>
            </w:r>
          </w:p>
          <w:p w:rsidRPr="00AE4C6E" w:rsidR="00450F95" w:rsidP="007270CC" w:rsidRDefault="00450F95" w14:paraId="6178F46B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- sprzęt multimedialny,</w:t>
            </w:r>
          </w:p>
          <w:p w:rsidRPr="00AE4C6E" w:rsidR="00450F95" w:rsidP="007270CC" w:rsidRDefault="00450F95" w14:paraId="7845A4D4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- laptop</w:t>
            </w:r>
          </w:p>
        </w:tc>
      </w:tr>
    </w:tbl>
    <w:p w:rsidRPr="00AE4C6E" w:rsidR="00450F95" w:rsidP="007270CC" w:rsidRDefault="00450F95" w14:paraId="533BF7D1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3E9EFEAB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:rsidRPr="00AE4C6E" w:rsidR="00450F95" w:rsidP="007270CC" w:rsidRDefault="00450F95" w14:paraId="749CB59E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459"/>
        <w:gridCol w:w="5028"/>
        <w:gridCol w:w="3402"/>
      </w:tblGrid>
      <w:tr w:rsidRPr="00AE4C6E" w:rsidR="006F4B2C" w:rsidTr="0046485F" w14:paraId="578642A8" w14:textId="77777777"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AF063E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334CE1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:rsidRPr="00AE4C6E" w:rsidR="00450F95" w:rsidP="007270CC" w:rsidRDefault="00450F95" w14:paraId="0BD3EF6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C94E79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 xml:space="preserve">Ocena podsumowująca (P) –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uczenia się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Pr="00AE4C6E" w:rsidR="006F4B2C" w:rsidTr="0046485F" w14:paraId="38D6713D" w14:textId="77777777"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4B811F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lastRenderedPageBreak/>
              <w:t>Ćwiczenia</w:t>
            </w:r>
            <w:r w:rsidRPr="00AE4C6E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4959F33" w14:textId="77777777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 xml:space="preserve">F1 – sprawdzian (ustny, pisemny, „wejściówka”, sprawdzian praktyczny umiejętności, kolokwium cząstkowe, testy pojedynczego lub wielokrotnego wyboru, testy z pytaniami otwartymi), </w:t>
            </w:r>
          </w:p>
          <w:p w:rsidRPr="00AE4C6E" w:rsidR="00450F95" w:rsidP="007270CC" w:rsidRDefault="00450F95" w14:paraId="6B092E08" w14:textId="77777777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>F2 – obserwacja/aktywność (przygotowanie do zajęć, ocena ćwiczeń wykonywanych podczas zajęć i jako pracy własnej, prace domowe itd.),</w:t>
            </w:r>
          </w:p>
          <w:p w:rsidRPr="00AE4C6E" w:rsidR="00450F95" w:rsidP="007270CC" w:rsidRDefault="00450F95" w14:paraId="5A37E62F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F5 - ćwiczenia praktyczne (ćwiczenia sprawdzające umiejętności, rozwiązywanie zadań, ćwiczenia z wykorzystaniem sprzętu fachowego, projekty indywidualne i grupowe), 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D868DE4" w14:textId="77777777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AE4C6E">
              <w:rPr>
                <w:rFonts w:cs="Times New Roman"/>
                <w:sz w:val="20"/>
                <w:szCs w:val="20"/>
              </w:rPr>
              <w:t xml:space="preserve">P1 – egzamin (ustny, pisemny, test sprawdzający wiedzę z całego przedmiotu itd.), </w:t>
            </w:r>
          </w:p>
          <w:p w:rsidRPr="00AE4C6E" w:rsidR="00450F95" w:rsidP="007270CC" w:rsidRDefault="00450F95" w14:paraId="1DFE1E20" w14:textId="77777777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:rsidRPr="00AE4C6E" w:rsidR="00AE3DFD" w:rsidP="007270CC" w:rsidRDefault="00AE3DFD" w14:paraId="15C3132B" w14:textId="77777777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:rsidRPr="00AE4C6E" w:rsidR="00450F95" w:rsidP="007270CC" w:rsidRDefault="00450F95" w14:paraId="77C32292" w14:textId="77777777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Pr="00AE4C6E" w:rsidR="006F4B2C" w14:paraId="107EBCAA" w14:textId="77777777">
        <w:trPr>
          <w:trHeight w:val="150"/>
        </w:trPr>
        <w:tc>
          <w:tcPr>
            <w:tcW w:w="2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D24566" w14:paraId="141245F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C1298D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</w:tr>
      <w:tr w:rsidRPr="00AE4C6E" w:rsidR="006F4B2C" w14:paraId="3C100D6D" w14:textId="77777777">
        <w:trPr>
          <w:trHeight w:val="325"/>
        </w:trPr>
        <w:tc>
          <w:tcPr>
            <w:tcW w:w="209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9187496" w14:textId="77777777">
            <w:pPr>
              <w:snapToGrid w:val="0"/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A3D8C7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64363C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2570D3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0A243C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P1</w:t>
            </w:r>
          </w:p>
        </w:tc>
      </w:tr>
      <w:tr w:rsidRPr="00AE4C6E" w:rsidR="006F4B2C" w14:paraId="2C4CD79E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EDFF566" w14:textId="77777777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Pr="00AE4C6E" w:rsidR="005D7115">
              <w:rPr>
                <w:rFonts w:ascii="Cambria" w:hAnsi="Cambria" w:cs="Times New Roman"/>
                <w:color w:val="000000"/>
                <w:sz w:val="20"/>
                <w:szCs w:val="20"/>
              </w:rPr>
              <w:t>_01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0D62BF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3624BE6" w14:textId="77777777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D0678DE" w14:textId="77777777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C57B879" w14:textId="77777777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Pr="00AE4C6E" w:rsidR="006F4B2C" w14:paraId="0987D60B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5D7115" w14:paraId="1AF8A430" w14:textId="77777777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FBF8C7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27CB8EE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5CF3411" w14:textId="77777777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90D2D17" w14:textId="77777777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Pr="00AE4C6E" w:rsidR="006F4B2C" w14:paraId="6041EA85" w14:textId="77777777">
        <w:tc>
          <w:tcPr>
            <w:tcW w:w="209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5D7115" w14:paraId="3B2B1094" w14:textId="77777777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</w:t>
            </w:r>
            <w:r w:rsidRPr="00AE4C6E" w:rsid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E27DA8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9F741EF" w14:textId="77777777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DA96661" w14:textId="77777777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6C9A167" w14:textId="77777777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Pr="00AE4C6E" w:rsidR="006F4B2C" w14:paraId="4EDA4F73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BCEE50E" w14:textId="77777777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Pr="00AE4C6E" w:rsidR="005D711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B3623C7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7074D07" w14:textId="77777777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E22E72D" w14:textId="77777777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C0B76D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:rsidRPr="00AE4C6E" w:rsidR="00AE3DFD" w:rsidP="007270CC" w:rsidRDefault="00AE3DFD" w14:paraId="2826BD9B" w14:textId="77777777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:rsidRPr="00AE4C6E" w:rsidR="00450F95" w:rsidP="007270CC" w:rsidRDefault="00450F95" w14:paraId="71449A14" w14:textId="77777777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AE4C6E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AE4C6E" w:rsidR="006F4B2C" w14:paraId="448CA75F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7270CC" w:rsidP="007270CC" w:rsidRDefault="007270CC" w14:paraId="6FD7E900" w14:textId="77777777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AE4C6E" w:rsidR="007270CC" w:rsidP="007270CC" w:rsidRDefault="007270CC" w14:paraId="49128907" w14:textId="77777777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AE4C6E" w:rsidR="007270CC" w:rsidTr="00450F95" w14:paraId="04A7B345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671FBE43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47D2FFAF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AE4C6E" w:rsidR="007270CC" w:rsidTr="00450F95" w14:paraId="3ACF7328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3095179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62B7A8B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AE4C6E" w:rsidR="007270CC" w:rsidTr="00450F95" w14:paraId="7014721B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43818BB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5BDAB31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AE4C6E" w:rsidR="007270CC" w:rsidTr="00450F95" w14:paraId="66558A35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5B6A7B5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1F0A39B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AE4C6E" w:rsidR="007270CC" w:rsidTr="00450F95" w14:paraId="483DA6E1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7AA3F3D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7ECE37B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AE4C6E" w:rsidR="007270CC" w:rsidTr="00450F95" w14:paraId="69C603B1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0037CF6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781C1E5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AE4C6E" w:rsidR="007270CC" w:rsidTr="00450F95" w14:paraId="30AC0221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6C889C2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4FDB71D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AE4C6E" w:rsidR="00450F95" w:rsidP="007270CC" w:rsidRDefault="00450F95" w14:paraId="51DA7378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AE4C6E" w:rsidR="00AE3DFD" w:rsidP="007270CC" w:rsidRDefault="00AE3DFD" w14:paraId="62FDCD1D" w14:textId="77777777">
      <w:pPr>
        <w:pStyle w:val="Legenda"/>
        <w:spacing w:after="0"/>
        <w:rPr>
          <w:rFonts w:ascii="Cambria" w:hAnsi="Cambria" w:cs="Cambria"/>
          <w:color w:val="000000"/>
        </w:rPr>
      </w:pPr>
    </w:p>
    <w:p w:rsidRPr="00AE4C6E" w:rsidR="00450F95" w:rsidP="007270CC" w:rsidRDefault="00450F95" w14:paraId="3DB2B710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AE4C6E" w:rsidR="006F4B2C" w14:paraId="1F2B8232" w14:textId="77777777">
        <w:trPr>
          <w:trHeight w:val="540"/>
          <w:jc w:val="center"/>
        </w:trPr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C25BF6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egzamin</w:t>
            </w:r>
            <w:r w:rsidRPr="00AE4C6E" w:rsidR="00AE3DF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oceną</w:t>
            </w:r>
          </w:p>
        </w:tc>
      </w:tr>
    </w:tbl>
    <w:p w:rsidRPr="00AE4C6E" w:rsidR="00AE3DFD" w:rsidP="007270CC" w:rsidRDefault="00AE3DFD" w14:paraId="632E741B" w14:textId="77777777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:rsidRPr="00AE4C6E" w:rsidR="00450F95" w:rsidP="007270CC" w:rsidRDefault="00450F95" w14:paraId="082915A4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</w:t>
      </w:r>
      <w:r w:rsidRPr="00AE4C6E">
        <w:rPr>
          <w:rFonts w:ascii="Cambria" w:hAnsi="Cambria" w:cs="Cambria"/>
          <w:color w:val="000000"/>
        </w:rPr>
        <w:t>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Pr="00AE4C6E" w:rsidR="006F4B2C" w:rsidTr="006C002D" w14:paraId="5A083C49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2B2FE24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6708DCB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Pr="00AE4C6E" w:rsidR="006F4B2C" w:rsidTr="006C002D" w14:paraId="021445BA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08FD9444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032D9CB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AE4C6E" w:rsidR="00450F95" w:rsidP="007270CC" w:rsidRDefault="00450F95" w14:paraId="07E1F22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Pr="00AE4C6E" w:rsidR="006F4B2C" w:rsidTr="006C002D" w14:paraId="1156831D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AE4C6E" w:rsidR="00450F95" w:rsidP="007270CC" w:rsidRDefault="00450F95" w14:paraId="5EC39C7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Pr="00AE4C6E" w:rsidR="006F4B2C" w:rsidTr="006C002D" w14:paraId="5CA42E79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EF0B91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liczba godzin pracy studenta z bezpośrednim udziałem nauczycieli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akademickich lub innych osób prowadzących zajęcia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3FA759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lastRenderedPageBreak/>
              <w:t>90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A7EC6F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54</w:t>
            </w:r>
          </w:p>
        </w:tc>
      </w:tr>
      <w:tr w:rsidRPr="00AE4C6E" w:rsidR="006F4B2C" w:rsidTr="006C002D" w14:paraId="56BA2C2E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AE4C6E" w:rsidR="00450F95" w:rsidP="007270CC" w:rsidRDefault="00450F95" w14:paraId="2197C70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AE4C6E" w:rsidR="006F4B2C" w:rsidTr="006C002D" w14:paraId="0B115564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F3DD11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418BBDF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29039FA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Pr="00AE4C6E" w:rsidR="006F4B2C" w:rsidTr="006C002D" w14:paraId="33804FFA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30590E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7793E06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7F13BE8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16</w:t>
            </w:r>
          </w:p>
        </w:tc>
      </w:tr>
      <w:tr w:rsidRPr="00AE4C6E" w:rsidR="006F4B2C" w:rsidTr="006C002D" w14:paraId="01B24C2C" w14:textId="77777777">
        <w:trPr>
          <w:gridAfter w:val="1"/>
          <w:wAfter w:w="7" w:type="dxa"/>
          <w:trHeight w:val="415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C89001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0ED4424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7FFF56C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22</w:t>
            </w:r>
          </w:p>
        </w:tc>
      </w:tr>
      <w:tr w:rsidRPr="00AE4C6E" w:rsidR="006F4B2C" w:rsidTr="006C002D" w14:paraId="0F50AD43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020E8F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prezentacji/referatu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7995E8F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0716C35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Pr="00AE4C6E" w:rsidR="006F4B2C" w:rsidTr="006C002D" w14:paraId="44EC52D3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5138FD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zaliczenia przedmiotu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7A824D9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73E8CC2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Pr="00AE4C6E" w:rsidR="006F4B2C" w:rsidTr="006C002D" w14:paraId="103089E8" w14:textId="77777777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932491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592AA21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53982E2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13</w:t>
            </w:r>
          </w:p>
        </w:tc>
      </w:tr>
      <w:tr w:rsidRPr="00AE4C6E" w:rsidR="006F4B2C" w:rsidTr="006C002D" w14:paraId="0E7DE3E1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4C830B6B" w14:textId="204DCB09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5A59F42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47F7F4F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</w:tr>
      <w:tr w:rsidRPr="00AE4C6E" w:rsidR="006F4B2C" w:rsidTr="006C002D" w14:paraId="177C9905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E9BE60A" w14:textId="77777777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0DD4C30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364BDD7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</w:tbl>
    <w:p w:rsidRPr="00AE4C6E" w:rsidR="00450F95" w:rsidP="007270CC" w:rsidRDefault="00450F95" w14:paraId="2207066C" w14:textId="77777777">
      <w:pPr>
        <w:pStyle w:val="Legenda"/>
        <w:spacing w:after="0"/>
        <w:rPr>
          <w:rFonts w:ascii="Cambria" w:hAnsi="Cambria" w:cs="Cambria"/>
          <w:color w:val="000000"/>
          <w:sz w:val="18"/>
          <w:szCs w:val="18"/>
        </w:rPr>
      </w:pPr>
    </w:p>
    <w:p w:rsidRPr="00AE4C6E" w:rsidR="00450F95" w:rsidP="007270CC" w:rsidRDefault="00450F95" w14:paraId="028E1A28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35"/>
      </w:tblGrid>
      <w:tr w:rsidRPr="00715568" w:rsidR="006F4B2C" w14:paraId="01A10025" w14:textId="77777777">
        <w:tc>
          <w:tcPr>
            <w:tcW w:w="10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08E177F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Literatura</w:t>
            </w:r>
            <w:proofErr w:type="spellEnd"/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obowiązkowa</w:t>
            </w:r>
            <w:proofErr w:type="spellEnd"/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:</w:t>
            </w:r>
          </w:p>
          <w:p w:rsidRPr="00AE4C6E" w:rsidR="00450F95" w:rsidP="007270CC" w:rsidRDefault="00450F95" w14:paraId="06282801" w14:textId="77777777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Glending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 xml:space="preserve"> E., McEwan J., </w:t>
            </w:r>
            <w:r w:rsidRPr="00AE4C6E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en-US"/>
              </w:rPr>
              <w:t xml:space="preserve">oxford English for Information Technology –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Student’s Book, Oxford University Press, 2006.</w:t>
            </w:r>
          </w:p>
          <w:p w:rsidRPr="00AE4C6E" w:rsidR="00450F95" w:rsidP="007270CC" w:rsidRDefault="00450F95" w14:paraId="4D934FB5" w14:textId="77777777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D.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Niebisch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, S. Penning-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Hiemstra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, F. Specht, M.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Bovermann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, M. Reimann, </w:t>
            </w:r>
            <w:r w:rsidRPr="00AE4C6E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de-DE"/>
              </w:rPr>
              <w:t xml:space="preserve">Schritte International,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Hueber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Varlag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, Ismaning 2007. </w:t>
            </w:r>
          </w:p>
          <w:p w:rsidRPr="00AE4C6E" w:rsidR="00450F95" w:rsidP="007270CC" w:rsidRDefault="00450F95" w14:paraId="2765A613" w14:textId="77777777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Braun-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Podeschwa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J., Habersack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Ch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.,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Pude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A.,</w:t>
            </w:r>
            <w:r w:rsidRPr="00AE4C6E"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  <w:lang w:val="de-DE"/>
              </w:rPr>
              <w:t xml:space="preserve"> Menschen B1.1 / B 1.2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Kursbuch + Arbeitsbuch,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Hueber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Verlag 2014</w:t>
            </w:r>
          </w:p>
        </w:tc>
      </w:tr>
      <w:tr w:rsidRPr="00AE4C6E" w:rsidR="006F4B2C" w14:paraId="576E711C" w14:textId="77777777">
        <w:tc>
          <w:tcPr>
            <w:tcW w:w="10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88F4BBC" w14:textId="77777777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:rsidRPr="00AE4C6E" w:rsidR="00450F95" w:rsidP="007270CC" w:rsidRDefault="00450F95" w14:paraId="4C5918EE" w14:textId="77777777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Braunert J., Schlenker W., </w:t>
            </w:r>
            <w:r w:rsidRPr="00AE4C6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Unternehmen Deutsch. Aufbaukurs,</w:t>
            </w:r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LektorKlett</w:t>
            </w:r>
            <w:proofErr w:type="spellEnd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Poznań 2009.</w:t>
            </w:r>
          </w:p>
          <w:p w:rsidRPr="00AE4C6E" w:rsidR="00450F95" w:rsidP="007270CC" w:rsidRDefault="00450F95" w14:paraId="111E3932" w14:textId="77777777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Gerngroß G., Krenn W., Puchta H.,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Grammtik</w:t>
            </w:r>
            <w:proofErr w:type="spellEnd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kreativ Langenscheidt, Berlin/München/Wien/Zürich/New York 2001.</w:t>
            </w:r>
          </w:p>
          <w:p w:rsidRPr="00AE4C6E" w:rsidR="00450F95" w:rsidP="007270CC" w:rsidRDefault="00450F95" w14:paraId="4F84DCF9" w14:textId="77777777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Dreke M., Lind W., </w:t>
            </w:r>
            <w:r w:rsidRPr="00AE4C6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Wechselspiel. </w:t>
            </w:r>
            <w:proofErr w:type="spellStart"/>
            <w:r w:rsidRPr="00AE4C6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Sprechsnlässe</w:t>
            </w:r>
            <w:proofErr w:type="spellEnd"/>
            <w:r w:rsidRPr="00AE4C6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 für die Partnerarbeit im kommunikativen Deutschunterricht,</w:t>
            </w:r>
          </w:p>
          <w:p w:rsidRPr="00AE4C6E" w:rsidR="00450F95" w:rsidP="007270CC" w:rsidRDefault="00450F95" w14:paraId="371E23EF" w14:textId="77777777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Langenscheidt, Berlin/München/Wien/Zürich/New York 1986.</w:t>
            </w:r>
          </w:p>
          <w:p w:rsidRPr="00AE4C6E" w:rsidR="00450F95" w:rsidP="007270CC" w:rsidRDefault="00450F95" w14:paraId="1A555BBF" w14:textId="77777777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R. Dittrich, E. Frey, </w:t>
            </w:r>
            <w:r w:rsidRPr="00AE4C6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Training Zertifikat Deutsch, </w:t>
            </w:r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Hueber</w:t>
            </w:r>
            <w:proofErr w:type="spellEnd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Verlag, Rea, Ismaning 2002.</w:t>
            </w:r>
          </w:p>
          <w:p w:rsidRPr="00AE4C6E" w:rsidR="00450F95" w:rsidP="007270CC" w:rsidRDefault="00450F95" w14:paraId="57AD72A5" w14:textId="77777777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Ch</w:t>
            </w:r>
            <w:proofErr w:type="spellEnd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Fandrych</w:t>
            </w:r>
            <w:proofErr w:type="spellEnd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., U.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Tallowitz</w:t>
            </w:r>
            <w:proofErr w:type="spellEnd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, </w:t>
            </w:r>
            <w:r w:rsidRPr="00AE4C6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Klipp und </w:t>
            </w:r>
            <w:proofErr w:type="spellStart"/>
            <w:r w:rsidRPr="00AE4C6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Klar</w:t>
            </w:r>
            <w:proofErr w:type="spellEnd"/>
            <w:r w:rsidRPr="00AE4C6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. </w:t>
            </w:r>
            <w:r w:rsidRPr="00AE4C6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</w:rPr>
              <w:t>Gramatyka języka niemieckiego z ćwiczeniami,</w:t>
            </w:r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LektorKlett</w:t>
            </w:r>
            <w:proofErr w:type="spellEnd"/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, Poznań 2008</w:t>
            </w:r>
          </w:p>
          <w:p w:rsidRPr="00AE4C6E" w:rsidR="00450F95" w:rsidP="007270CC" w:rsidRDefault="00450F95" w14:paraId="34140FFD" w14:textId="77777777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Glendinning E., Pohl A.</w:t>
            </w:r>
            <w:r w:rsidRPr="00AE4C6E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en-GB"/>
              </w:rPr>
              <w:t>,  Oxford English for Careers: Technology 2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 xml:space="preserve"> - Student’s Book, Oxford University Press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br/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2010</w:t>
            </w:r>
          </w:p>
          <w:p w:rsidRPr="00AE4C6E" w:rsidR="00450F95" w:rsidP="007270CC" w:rsidRDefault="00450F95" w14:paraId="00B633E8" w14:textId="77777777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Boeckner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 xml:space="preserve"> K., Brown P.,</w:t>
            </w:r>
            <w:r w:rsidRPr="00AE4C6E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AE4C6E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Oxford English for Computing,</w:t>
            </w:r>
            <w:r w:rsidRPr="00AE4C6E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Oxford University Press, London 2003.</w:t>
            </w:r>
          </w:p>
          <w:p w:rsidRPr="00AE4C6E" w:rsidR="00450F95" w:rsidP="007270CC" w:rsidRDefault="00450F95" w14:paraId="68F1FA56" w14:textId="77777777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 xml:space="preserve">Glendinning H., </w:t>
            </w: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Glendenningn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.,</w:t>
            </w:r>
            <w:r w:rsidRPr="00AE4C6E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AE4C6E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Oxford</w:t>
            </w:r>
            <w:r w:rsidRPr="00AE4C6E">
              <w:rPr>
                <w:rStyle w:val="apple-converted-space"/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AE4C6E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English for Electrical and Mechanical Engineering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, Oxford University Press, 2002</w:t>
            </w:r>
          </w:p>
          <w:p w:rsidRPr="00AE4C6E" w:rsidR="00450F95" w:rsidP="007270CC" w:rsidRDefault="00450F95" w14:paraId="261D91C8" w14:textId="77777777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Ponadto: obcojęzyczne czasopisma, fragmenty tekstów specjalistycznych, artykuły prasowe, strony internetowe, słowniki polsko-niemieckie i niemiecko-polskie oraz materiały własne prowadzącego.</w:t>
            </w:r>
          </w:p>
        </w:tc>
      </w:tr>
    </w:tbl>
    <w:p w:rsidRPr="00AE4C6E" w:rsidR="00450F95" w:rsidP="007270CC" w:rsidRDefault="00450F95" w14:paraId="42F615A4" w14:textId="77777777">
      <w:pPr>
        <w:pStyle w:val="Legenda"/>
        <w:spacing w:after="0"/>
        <w:rPr>
          <w:rFonts w:ascii="Cambria" w:hAnsi="Cambria" w:cs="Cambria"/>
          <w:color w:val="000000"/>
          <w:sz w:val="18"/>
          <w:szCs w:val="18"/>
        </w:rPr>
      </w:pPr>
    </w:p>
    <w:p w:rsidRPr="00AE4C6E" w:rsidR="00450F95" w:rsidP="007270CC" w:rsidRDefault="00450F95" w14:paraId="75A8FF94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Pr="00AE4C6E" w:rsidR="006F4B2C" w14:paraId="0EE9139F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F61CA2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594F78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Mgr Piotr Kotek</w:t>
            </w:r>
          </w:p>
        </w:tc>
      </w:tr>
      <w:tr w:rsidRPr="00AE4C6E" w:rsidR="006F4B2C" w14:paraId="17E31251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EA26DD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85D8C7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10.06.2022</w:t>
            </w:r>
          </w:p>
        </w:tc>
      </w:tr>
      <w:tr w:rsidRPr="00AE4C6E" w:rsidR="006F4B2C" w14:paraId="03278119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D4279C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9F32DD" w14:paraId="7A46A4A7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w:history="1" r:id="rId8">
              <w:r w:rsidRPr="00AE4C6E" w:rsidR="00450F95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pkotek@ajp.edu.pl</w:t>
              </w:r>
            </w:hyperlink>
          </w:p>
        </w:tc>
      </w:tr>
      <w:tr w:rsidRPr="00AE4C6E" w:rsidR="006F4B2C" w14:paraId="70793518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D905B4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6095E73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:rsidRPr="00AE4C6E" w:rsidR="00450F95" w:rsidP="007270CC" w:rsidRDefault="00450F95" w14:paraId="2B6C73FE" w14:textId="77777777">
      <w:pPr>
        <w:spacing w:after="0"/>
        <w:rPr>
          <w:rFonts w:ascii="Cambria" w:hAnsi="Cambria"/>
          <w:color w:val="000000"/>
          <w:sz w:val="20"/>
          <w:szCs w:val="20"/>
        </w:rPr>
        <w:sectPr w:rsidRPr="00AE4C6E" w:rsidR="00450F95">
          <w:headerReference w:type="default" r:id="rId9"/>
          <w:footerReference w:type="default" r:id="rId10"/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1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Pr="00AE4C6E" w:rsidR="0046485F" w:rsidTr="0046485F" w14:paraId="2EACDBEE" w14:textId="77777777">
        <w:trPr>
          <w:trHeight w:val="269"/>
        </w:trPr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9F32DD" w14:paraId="6C788BD3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7D2AC29A">
                <v:shape id="_x0000_i1026" style="width:84pt;height:84pt;visibility:visible" alt="Akademia_logo (4)" type="#_x0000_t75">
                  <v:imagedata o:title="Akademia_logo (4)" r:id="rId7"/>
                </v:shape>
              </w:pic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6798FD7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7341642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Pr="00AE4C6E" w:rsidR="0046485F" w:rsidTr="0046485F" w14:paraId="54CA8338" w14:textId="77777777">
        <w:trPr>
          <w:trHeight w:val="275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387DFB53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541F6C0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5480305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Pr="00AE4C6E" w:rsidR="0046485F" w:rsidTr="0046485F" w14:paraId="0C2A1E26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7818D57B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6BC2BD3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28E2497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Pr="00AE4C6E" w:rsidR="0046485F" w:rsidTr="0046485F" w14:paraId="3FEF3C23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46D35432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3451EB7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45C2096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Pr="00AE4C6E" w:rsidR="0046485F" w:rsidTr="0046485F" w14:paraId="6DC9F429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57E2D963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34BAA08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76AD34A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Pr="00AE4C6E" w:rsidR="0046485F" w:rsidTr="0046485F" w14:paraId="4BAA2CEF" w14:textId="77777777">
        <w:trPr>
          <w:trHeight w:val="139"/>
        </w:trPr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77A8AEB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1D43C35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A.2</w:t>
            </w:r>
          </w:p>
        </w:tc>
      </w:tr>
    </w:tbl>
    <w:p w:rsidRPr="00AE4C6E" w:rsidR="0046485F" w:rsidP="007270CC" w:rsidRDefault="0046485F" w14:paraId="62995151" w14:textId="77777777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:rsidRPr="00AE4C6E" w:rsidR="00450F95" w:rsidP="007270CC" w:rsidRDefault="00450F95" w14:paraId="7AAAA558" w14:textId="31AD5B6E">
      <w:pPr>
        <w:spacing w:after="0"/>
        <w:jc w:val="center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:rsidRPr="00AE4C6E" w:rsidR="00450F95" w:rsidP="007270CC" w:rsidRDefault="00450F95" w14:paraId="554AAB67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2C9E7A17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Pr="00AE4C6E" w:rsidR="006F4B2C" w14:paraId="0E116527" w14:textId="77777777">
        <w:trPr>
          <w:trHeight w:val="328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6BE9EDE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9E194AB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Wychowanie fizyczne</w:t>
            </w:r>
          </w:p>
        </w:tc>
      </w:tr>
      <w:tr w:rsidRPr="00AE4C6E" w:rsidR="006F4B2C" w14:paraId="6B957B73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C623467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E8125D6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0</w:t>
            </w:r>
          </w:p>
        </w:tc>
      </w:tr>
      <w:tr w:rsidRPr="00AE4C6E" w:rsidR="006F4B2C" w14:paraId="2855CFD0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0ADDC97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8F489C4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Pr="00AE4C6E" w:rsidR="006F4B2C" w14:paraId="42777CB5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F122D75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766EBF8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Pr="00AE4C6E" w:rsidR="006F4B2C" w14:paraId="039C1210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CF81014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38DD7C9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Polski</w:t>
            </w:r>
          </w:p>
        </w:tc>
      </w:tr>
      <w:tr w:rsidRPr="00AE4C6E" w:rsidR="006F4B2C" w14:paraId="36E9FA08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56DB3B3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C93A33C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1</w:t>
            </w:r>
          </w:p>
        </w:tc>
      </w:tr>
      <w:tr w:rsidRPr="00AE4C6E" w:rsidR="006F4B2C" w14:paraId="6D8DB505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929D873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561A1EC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Wydział Nauk o Zdrowiu</w:t>
            </w:r>
          </w:p>
        </w:tc>
      </w:tr>
    </w:tbl>
    <w:p w:rsidRPr="00AE4C6E" w:rsidR="00AE3DFD" w:rsidP="007270CC" w:rsidRDefault="00AE3DFD" w14:paraId="70667C4C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26BB56A3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90" w:type="dxa"/>
        <w:tblLayout w:type="fixed"/>
        <w:tblLook w:val="0000" w:firstRow="0" w:lastRow="0" w:firstColumn="0" w:lastColumn="0" w:noHBand="0" w:noVBand="0"/>
      </w:tblPr>
      <w:tblGrid>
        <w:gridCol w:w="2235"/>
        <w:gridCol w:w="3119"/>
        <w:gridCol w:w="2263"/>
        <w:gridCol w:w="2273"/>
      </w:tblGrid>
      <w:tr w:rsidRPr="00AE4C6E" w:rsidR="006F4B2C" w:rsidTr="006C002D" w14:paraId="0B551328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BF77BC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6C002D" w:rsidP="006C002D" w:rsidRDefault="006C002D" w14:paraId="76BB567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AE4C6E" w:rsidR="00450F95" w:rsidP="006C002D" w:rsidRDefault="006C002D" w14:paraId="6053CBCB" w14:textId="0BF1856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9BE109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B8EAB7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Pr="00AE4C6E" w:rsidR="006C002D" w:rsidTr="006C002D" w14:paraId="04BCEB69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6C002D" w:rsidP="006C002D" w:rsidRDefault="006C002D" w14:paraId="59CCA2F9" w14:textId="57A5CF0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6C002D" w:rsidP="006C002D" w:rsidRDefault="006C002D" w14:paraId="1A950233" w14:textId="0811511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60/-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6C002D" w:rsidP="006C002D" w:rsidRDefault="006C002D" w14:paraId="61822CE7" w14:textId="683D320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6C002D" w:rsidP="006C002D" w:rsidRDefault="006C002D" w14:paraId="5A01739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Pr="00AE4C6E" w:rsidR="00AE3DFD" w:rsidP="007270CC" w:rsidRDefault="00AE3DFD" w14:paraId="1B1D1F11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473D9C34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AE4C6E" w:rsidR="006F4B2C" w14:paraId="30BF1602" w14:textId="77777777">
        <w:trPr>
          <w:trHeight w:val="301"/>
          <w:jc w:val="center"/>
        </w:trPr>
        <w:tc>
          <w:tcPr>
            <w:tcW w:w="9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19E463E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:rsidRPr="00AE4C6E" w:rsidR="00450F95" w:rsidP="007270CC" w:rsidRDefault="00450F95" w14:paraId="4FF979B6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:rsidRPr="00AE4C6E" w:rsidR="00AE3DFD" w:rsidP="007270CC" w:rsidRDefault="00AE3DFD" w14:paraId="2DBC0ADE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21F9ACB5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Pr="00AE4C6E" w:rsidR="006F4B2C" w14:paraId="09EEBD57" w14:textId="77777777">
        <w:tc>
          <w:tcPr>
            <w:tcW w:w="9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2636F3A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Przekazanie ogólnej wiedzy dotyczącej zasad „ fair </w:t>
            </w: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play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” oraz bezpieczeństwa podczas zajęć sportowych.</w:t>
            </w:r>
          </w:p>
          <w:p w:rsidRPr="00AE4C6E" w:rsidR="00450F95" w:rsidP="007270CC" w:rsidRDefault="00450F95" w14:paraId="3BAEC4E2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Wyrobienie umiejętności w zakresie doskonalenia poznanych form aktywności ruchowej dla dbałości o zdrowie.</w:t>
            </w:r>
          </w:p>
          <w:p w:rsidRPr="00AE4C6E" w:rsidR="00450F95" w:rsidP="007270CC" w:rsidRDefault="00450F95" w14:paraId="3AC3F08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Przygotowanie do całożyciowej dbałości o zdrowie poprzez aktywność ruchową.</w:t>
            </w:r>
          </w:p>
        </w:tc>
      </w:tr>
    </w:tbl>
    <w:p w:rsidRPr="00AE4C6E" w:rsidR="00450F95" w:rsidP="007270CC" w:rsidRDefault="00450F95" w14:paraId="26E26DBA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5798381C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Pr="00AE4C6E" w:rsidR="006F4B2C" w14:paraId="2FF08AE8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5AD653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81096B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F71E87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Pr="00AE4C6E" w:rsidR="006F4B2C" w14:paraId="37C1EE49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A0DA00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Pr="00AE4C6E" w:rsidR="006F4B2C" w14:paraId="1E47B9C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5DF3F0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0811D6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Ma wiedzę z zakresu BHP podczas zajęć sportowych 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4528F1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K_W14</w:t>
            </w:r>
          </w:p>
        </w:tc>
      </w:tr>
      <w:tr w:rsidRPr="00AE4C6E" w:rsidR="006F4B2C" w14:paraId="656011F1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0ADC4B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Pr="00AE4C6E" w:rsidR="006F4B2C" w14:paraId="475B40B5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19D419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8EAEF8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Potrafi samodzielnie doskonalić poznane formy aktywności ruchowej dla dbałości o zdrowie.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7F544B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K_U14, K_U17, K_U23</w:t>
            </w:r>
          </w:p>
        </w:tc>
      </w:tr>
      <w:tr w:rsidRPr="00AE4C6E" w:rsidR="006F4B2C" w14:paraId="0C986CFD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2CE3A1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Pr="00AE4C6E" w:rsidR="006F4B2C" w14:paraId="70AEBB11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E99E27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0914CF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Rozumie potrzebę całożyciowej dbałości o zdrowie poprzez aktywność ruchową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1435F5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:rsidRPr="00AE4C6E" w:rsidR="00AE3DFD" w:rsidP="007270CC" w:rsidRDefault="00AE3DFD" w14:paraId="7A4B74A2" w14:textId="77777777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:rsidRPr="00AE4C6E" w:rsidR="00AE3DFD" w:rsidP="007270CC" w:rsidRDefault="00AE3DFD" w14:paraId="3BC655A0" w14:textId="77777777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42CFAED2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lastRenderedPageBreak/>
        <w:t xml:space="preserve">6. Treści programowe  oraz liczba godzin na poszczególnych formach zajęć </w:t>
      </w:r>
      <w:r w:rsidRPr="00AE4C6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0"/>
        <w:gridCol w:w="6054"/>
        <w:gridCol w:w="1516"/>
        <w:gridCol w:w="1821"/>
      </w:tblGrid>
      <w:tr w:rsidRPr="00AE4C6E" w:rsidR="006F4B2C" w14:paraId="60917117" w14:textId="77777777">
        <w:trPr>
          <w:trHeight w:val="340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472840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83F12C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6C00BC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Pr="00AE4C6E" w:rsidR="006F4B2C" w14:paraId="2371DA60" w14:textId="77777777">
        <w:trPr>
          <w:trHeight w:val="196"/>
        </w:trPr>
        <w:tc>
          <w:tcPr>
            <w:tcW w:w="64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6AC7358" w14:textId="77777777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0D1D7B3" w14:textId="77777777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D4CDAF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879605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Pr="00AE4C6E" w:rsidR="006F4B2C" w14:paraId="0CED96EB" w14:textId="77777777">
        <w:trPr>
          <w:trHeight w:val="225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1D3568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C1</w:t>
            </w:r>
          </w:p>
        </w:tc>
        <w:tc>
          <w:tcPr>
            <w:tcW w:w="6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3AABDE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Gry zespołowe ( siatkówka, piłka nożna, koszykówka): gry i zabawy oswajające z elementami techniki, nauka podstawowych elementów techniki i taktyki oraz przepisów gry; doskonalenie; gra szkolna, gra właściwa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844FAD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9592BA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Pr="00AE4C6E" w:rsidR="006F4B2C" w14:paraId="47E20E79" w14:textId="77777777">
        <w:trPr>
          <w:trHeight w:val="285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1C36DA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C2</w:t>
            </w:r>
          </w:p>
        </w:tc>
        <w:tc>
          <w:tcPr>
            <w:tcW w:w="6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152163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Fitness ( aerobik, </w:t>
            </w: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callanetiks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stretching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, spinning, joga, zumba, UPB – Uda, pośladki, brzuch): teoria treningu fitness, doskonalenie sprawności ruchowej poprzez ćwiczenia wzmacniające poszczególne partie ciała, ćwiczenia kształtujące wytrzymałość i siłę, ćwiczenia rozciągające, ćwiczenia relaksujące. Zajęcia przy muzyce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52B8D4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2D6DCD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Pr="00AE4C6E" w:rsidR="006F4B2C" w14:paraId="4CCF7D0F" w14:textId="77777777">
        <w:trPr>
          <w:trHeight w:val="345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6521BE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C3</w:t>
            </w:r>
          </w:p>
        </w:tc>
        <w:tc>
          <w:tcPr>
            <w:tcW w:w="6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7059F5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Trening siłowy : teoria treningu siłowego, doskonalenie siły i wytrzymałości ruchowej poprzez ćwiczenia wzmacniające poszczególne partie mięśniowe z pomocą maszyn ćwiczebnych; nauka obsługi poszczególnych maszyn, zaznajomienie z zasadami BHP obowiązującymi na siłowni, nauka doboru ćwiczeń zgodnych z oczekiwaniami; trening ogólnorozwojowy – obwodowy, trening ukierunkowany na poszczególne partie mięśniowe np. mięśnie ramion, mięśnie klatki piersiowej, mięśnie kończyn dolnych lub mięśnie brzucha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DBDF94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C113FF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Pr="00AE4C6E" w:rsidR="006F4B2C" w14:paraId="3071D956" w14:textId="77777777">
        <w:trPr>
          <w:trHeight w:val="240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EFD873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C4</w:t>
            </w:r>
          </w:p>
        </w:tc>
        <w:tc>
          <w:tcPr>
            <w:tcW w:w="6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F39DA0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Tenis stołowy, badminton: gry i zabawy oswajające z elementami techniki, nauka elementów techniki, taktyki i przepisów gry; doskonalenie; gra szkolna; gra właściwa pojedyncza i deblowa ; turniej.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96DC7C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395448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Pr="00AE4C6E" w:rsidR="006F4B2C" w14:paraId="49B05A7D" w14:textId="77777777"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AAB953B" w14:textId="77777777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388BBD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ćwiczeń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F9C1FC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37BA68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:rsidRPr="00AE4C6E" w:rsidR="00AE3DFD" w:rsidP="007270CC" w:rsidRDefault="00AE3DFD" w14:paraId="0D8C5843" w14:textId="77777777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5C22B690" w14:textId="77777777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Pr="00AE4C6E" w:rsidR="006F4B2C" w14:paraId="4CBA3F04" w14:textId="77777777">
        <w:trPr>
          <w:jc w:val="center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AC2A34E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7FFBDE1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92432B7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Pr="00AE4C6E" w:rsidR="006F4B2C" w14:paraId="6356308E" w14:textId="77777777">
        <w:trPr>
          <w:jc w:val="center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010608F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F551B3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Praktyczna M5 – pokaz </w:t>
            </w:r>
          </w:p>
          <w:p w:rsidRPr="00AE4C6E" w:rsidR="00450F95" w:rsidP="007270CC" w:rsidRDefault="00450F95" w14:paraId="6F0157C7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Podająca M1 - objaśnienie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1916ED9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Sprzęt sportowy – przyrządy, przybory</w:t>
            </w:r>
          </w:p>
        </w:tc>
      </w:tr>
    </w:tbl>
    <w:p w:rsidRPr="00AE4C6E" w:rsidR="00AE3DFD" w:rsidP="007270CC" w:rsidRDefault="00AE3DFD" w14:paraId="7C919A7D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78E0A49E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:rsidRPr="00AE4C6E" w:rsidR="00450F95" w:rsidP="007270CC" w:rsidRDefault="00450F95" w14:paraId="5D18414D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9"/>
        <w:gridCol w:w="3894"/>
        <w:gridCol w:w="4536"/>
      </w:tblGrid>
      <w:tr w:rsidRPr="00AE4C6E" w:rsidR="006F4B2C" w14:paraId="72B19451" w14:textId="77777777"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68E033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11DF91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:rsidRPr="00AE4C6E" w:rsidR="00450F95" w:rsidP="007270CC" w:rsidRDefault="00450F95" w14:paraId="45E9FCB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C8FC62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Pr="00AE4C6E" w:rsidR="006F4B2C" w14:paraId="3E82548D" w14:textId="77777777"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193D29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F0221A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Np. obserwacja podczas zajęć / aktywność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FD1CBC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Np.  praca pisemna</w:t>
            </w:r>
          </w:p>
        </w:tc>
      </w:tr>
    </w:tbl>
    <w:p w:rsidRPr="00AE4C6E" w:rsidR="00AE3DFD" w:rsidP="007270CC" w:rsidRDefault="00AE3DFD" w14:paraId="28F269DC" w14:textId="77777777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:rsidRPr="00AE4C6E" w:rsidR="00450F95" w:rsidP="007270CC" w:rsidRDefault="00450F95" w14:paraId="76D3DF15" w14:textId="77777777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602"/>
      </w:tblGrid>
      <w:tr w:rsidRPr="00AE4C6E" w:rsidR="006F4B2C" w14:paraId="35A52514" w14:textId="77777777">
        <w:trPr>
          <w:trHeight w:val="150"/>
        </w:trPr>
        <w:tc>
          <w:tcPr>
            <w:tcW w:w="2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D24566" w14:paraId="3922116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B018DA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</w:tr>
      <w:tr w:rsidRPr="00AE4C6E" w:rsidR="006F4B2C" w14:paraId="77A47D35" w14:textId="77777777">
        <w:trPr>
          <w:trHeight w:val="325"/>
        </w:trPr>
        <w:tc>
          <w:tcPr>
            <w:tcW w:w="209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B8C343A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CBC653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284E30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F054AF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91AE3D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</w:tr>
      <w:tr w:rsidRPr="00AE4C6E" w:rsidR="006F4B2C" w14:paraId="2496FE5A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C6457FB" w14:textId="77777777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Pr="00AE4C6E" w:rsidR="005D711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090309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6A50D2A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4F6C4D9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9EA8257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Pr="00AE4C6E" w:rsidR="006F4B2C" w14:paraId="24180848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FA885C1" w14:textId="77777777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Pr="00AE4C6E" w:rsidR="005D711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F202CC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061DAAD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50F14A3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E97795F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Pr="00AE4C6E" w:rsidR="006F4B2C" w14:paraId="111AE799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90272AB" w14:textId="77777777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</w:t>
            </w:r>
            <w:r w:rsidRPr="00AE4C6E" w:rsidR="005D711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DF5F30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F78EC0B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D044B1F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8C2B808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Pr="00AE4C6E" w:rsidR="00AE3DFD" w:rsidP="007270CC" w:rsidRDefault="00450F95" w14:paraId="50338025" w14:textId="77777777">
      <w:pPr>
        <w:spacing w:after="0"/>
        <w:jc w:val="both"/>
        <w:rPr>
          <w:rFonts w:ascii="Cambria" w:hAnsi="Cambria" w:eastAsia="Cambria" w:cs="Cambria"/>
          <w:b/>
          <w:bCs/>
          <w:color w:val="000000"/>
          <w:sz w:val="20"/>
          <w:szCs w:val="20"/>
        </w:rPr>
      </w:pPr>
      <w:r w:rsidRPr="00AE4C6E">
        <w:rPr>
          <w:rFonts w:ascii="Cambria" w:hAnsi="Cambria" w:eastAsia="Cambria" w:cs="Cambria"/>
          <w:b/>
          <w:bCs/>
          <w:color w:val="000000"/>
          <w:sz w:val="20"/>
          <w:szCs w:val="20"/>
        </w:rPr>
        <w:t xml:space="preserve"> </w:t>
      </w:r>
    </w:p>
    <w:p w:rsidRPr="00AE4C6E" w:rsidR="00450F95" w:rsidP="007270CC" w:rsidRDefault="00450F95" w14:paraId="62C7E1AF" w14:textId="77777777">
      <w:pPr>
        <w:spacing w:after="0"/>
        <w:jc w:val="both"/>
        <w:rPr>
          <w:rFonts w:ascii="Cambria" w:hAnsi="Cambria" w:eastAsia="Cambria" w:cs="Cambria"/>
          <w:b/>
          <w:bCs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AE4C6E" w:rsidR="006F4B2C" w14:paraId="19D8D616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929D30A" w14:textId="77777777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:rsidRPr="00AE4C6E" w:rsidR="007270CC" w:rsidP="007270CC" w:rsidRDefault="007270CC" w14:paraId="4491DFA7" w14:textId="77777777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AE4C6E" w:rsidR="007270CC" w:rsidP="007270CC" w:rsidRDefault="007270CC" w14:paraId="2B3DEC46" w14:textId="77777777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AE4C6E" w:rsidR="007270CC" w:rsidTr="00450F95" w14:paraId="2626E4DE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019E14C5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288F8D27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AE4C6E" w:rsidR="007270CC" w:rsidTr="00450F95" w14:paraId="57F63044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3D26D38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158CDC9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AE4C6E" w:rsidR="007270CC" w:rsidTr="00450F95" w14:paraId="72ED5503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1AA6842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0127E79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AE4C6E" w:rsidR="007270CC" w:rsidTr="00450F95" w14:paraId="15CF9BCD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15E3524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4CD801F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AE4C6E" w:rsidR="007270CC" w:rsidTr="00450F95" w14:paraId="42AA92CA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5898B6C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75A7D53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AE4C6E" w:rsidR="007270CC" w:rsidTr="00450F95" w14:paraId="681D4319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24CE2F1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14F0774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AE4C6E" w:rsidR="007270CC" w:rsidTr="00450F95" w14:paraId="63645D7A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45A4018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3FDB840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AE4C6E" w:rsidR="00450F95" w:rsidP="007270CC" w:rsidRDefault="00450F95" w14:paraId="1C62EADD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AE4C6E" w:rsidR="00AE3DFD" w:rsidP="007270CC" w:rsidRDefault="00AE3DFD" w14:paraId="2E99CD81" w14:textId="77777777">
      <w:pPr>
        <w:pStyle w:val="Legenda"/>
        <w:spacing w:after="0"/>
        <w:rPr>
          <w:rFonts w:ascii="Cambria" w:hAnsi="Cambria" w:cs="Cambria"/>
          <w:color w:val="000000"/>
        </w:rPr>
      </w:pPr>
    </w:p>
    <w:p w:rsidRPr="00AE4C6E" w:rsidR="00450F95" w:rsidP="007270CC" w:rsidRDefault="00450F95" w14:paraId="5D6D9A97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AE4C6E" w:rsidR="006F4B2C" w14:paraId="66E6BA55" w14:textId="77777777">
        <w:trPr>
          <w:trHeight w:val="540"/>
          <w:jc w:val="center"/>
        </w:trPr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0D06CB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bez oceny</w:t>
            </w:r>
          </w:p>
        </w:tc>
      </w:tr>
    </w:tbl>
    <w:p w:rsidRPr="00AE4C6E" w:rsidR="00AE3DFD" w:rsidP="007270CC" w:rsidRDefault="00AE3DFD" w14:paraId="3C874EA2" w14:textId="77777777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:rsidRPr="00AE4C6E" w:rsidR="00450F95" w:rsidP="007270CC" w:rsidRDefault="00450F95" w14:paraId="2DE06B14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Pr="00AE4C6E" w:rsidR="006F4B2C" w:rsidTr="006C002D" w14:paraId="38F845A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1578AA0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511F4DC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Pr="00AE4C6E" w:rsidR="006F4B2C" w:rsidTr="006C002D" w14:paraId="20FCD5FF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27940602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74B7505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AE4C6E" w:rsidR="00450F95" w:rsidP="007270CC" w:rsidRDefault="00450F95" w14:paraId="3793179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Pr="00AE4C6E" w:rsidR="006F4B2C" w:rsidTr="006C002D" w14:paraId="09046733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AE4C6E" w:rsidR="00450F95" w:rsidP="007270CC" w:rsidRDefault="00450F95" w14:paraId="1EAA5ED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Pr="00AE4C6E" w:rsidR="006F4B2C" w:rsidTr="006C002D" w14:paraId="1BF1874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8F7B8E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27CC07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6F18E6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0</w:t>
            </w:r>
          </w:p>
        </w:tc>
      </w:tr>
      <w:tr w:rsidRPr="00AE4C6E" w:rsidR="006F4B2C" w:rsidTr="006C002D" w14:paraId="3BB0F090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AE4C6E" w:rsidR="00450F95" w:rsidP="007270CC" w:rsidRDefault="00450F95" w14:paraId="1BDE56B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AE4C6E" w:rsidR="006F4B2C" w:rsidTr="006C002D" w14:paraId="1CC34FFC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E098E7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1FAC4AD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2FC1115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Pr="00AE4C6E" w:rsidR="006F4B2C" w:rsidTr="006C002D" w14:paraId="033C02AE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BE0496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366D63A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1D9549C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Pr="00AE4C6E" w:rsidR="006F4B2C" w:rsidTr="006C002D" w14:paraId="5765F8F9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03F873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1032C65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06F09A8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Pr="00AE4C6E" w:rsidR="006F4B2C" w:rsidTr="006C002D" w14:paraId="44D20C6E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E0D5BE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618C430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5CF52D2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Pr="00AE4C6E" w:rsidR="006F4B2C" w:rsidTr="006C002D" w14:paraId="551FF18E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7FDBFE5F" w14:textId="1B60A6E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35BA881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50046EE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Pr="00AE4C6E" w:rsidR="006F4B2C" w:rsidTr="006C002D" w14:paraId="188DCA26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582B9AA" w14:textId="77777777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431989D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45CB050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Pr="00AE4C6E" w:rsidR="00AE3DFD" w:rsidP="007270CC" w:rsidRDefault="00AE3DFD" w14:paraId="1290C20A" w14:textId="77777777">
      <w:pPr>
        <w:pStyle w:val="Legenda"/>
        <w:spacing w:after="0"/>
        <w:rPr>
          <w:rFonts w:ascii="Cambria" w:hAnsi="Cambria" w:cs="Cambria"/>
          <w:color w:val="000000"/>
        </w:rPr>
      </w:pPr>
    </w:p>
    <w:p w:rsidRPr="00AE4C6E" w:rsidR="00450F95" w:rsidP="007270CC" w:rsidRDefault="00450F95" w14:paraId="5670AFE1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9"/>
      </w:tblGrid>
      <w:tr w:rsidRPr="00AE4C6E" w:rsidR="006F4B2C" w14:paraId="082B71D1" w14:textId="77777777">
        <w:trPr>
          <w:jc w:val="center"/>
        </w:trPr>
        <w:tc>
          <w:tcPr>
            <w:tcW w:w="9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C18380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</w:tc>
      </w:tr>
      <w:tr w:rsidRPr="00AE4C6E" w:rsidR="006F4B2C" w14:paraId="5E9C7377" w14:textId="77777777">
        <w:trPr>
          <w:jc w:val="center"/>
        </w:trPr>
        <w:tc>
          <w:tcPr>
            <w:tcW w:w="9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5BA14A7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:rsidRPr="00AE4C6E" w:rsidR="00450F95" w:rsidP="007270CC" w:rsidRDefault="00450F95" w14:paraId="4EB70736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przepisy PZKOSZ, PZPN, PZPS, PZTS, PZB 2. „ Światło jogi” B.K.S. </w:t>
            </w: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Iyengar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, Akademia </w:t>
            </w: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hata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– joga 1976 3. „Aerobik czy fitness” Elżbieta Grodzka – Kubiak, AWF Poznań 2002 4. „ Kulturystyka dla każdego” Kruszewski Marek, </w:t>
            </w: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Lucien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Demeills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, </w:t>
            </w: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Siedmioróg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2015</w:t>
            </w:r>
          </w:p>
        </w:tc>
      </w:tr>
    </w:tbl>
    <w:p w:rsidRPr="00AE4C6E" w:rsidR="00AE3DFD" w:rsidP="007270CC" w:rsidRDefault="00AE3DFD" w14:paraId="330675B2" w14:textId="77777777">
      <w:pPr>
        <w:pStyle w:val="Legenda"/>
        <w:spacing w:after="0"/>
        <w:rPr>
          <w:rFonts w:ascii="Cambria" w:hAnsi="Cambria" w:cs="Cambria"/>
          <w:color w:val="000000"/>
        </w:rPr>
      </w:pPr>
    </w:p>
    <w:p w:rsidRPr="00AE4C6E" w:rsidR="00450F95" w:rsidP="007270CC" w:rsidRDefault="00450F95" w14:paraId="19DE02DC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lastRenderedPageBreak/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Pr="00AE4C6E" w:rsidR="006F4B2C" w14:paraId="3C37BCA0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520798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9E408E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Dr Joanna Kuriańska-Wołoszyn</w:t>
            </w:r>
          </w:p>
        </w:tc>
      </w:tr>
      <w:tr w:rsidRPr="00AE4C6E" w:rsidR="006F4B2C" w14:paraId="6D2BC45C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14C0D1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D9EB8F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10.06.2022</w:t>
            </w:r>
          </w:p>
        </w:tc>
      </w:tr>
      <w:tr w:rsidRPr="00AE4C6E" w:rsidR="006F4B2C" w14:paraId="6487143F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318E05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9F32DD" w14:paraId="2C62C75D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w:history="1" r:id="rId11">
              <w:r w:rsidRPr="00AE4C6E" w:rsidR="00450F95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Jkurianska-woloszyn@ajp.edu.pl</w:t>
              </w:r>
            </w:hyperlink>
          </w:p>
        </w:tc>
      </w:tr>
      <w:tr w:rsidRPr="00AE4C6E" w:rsidR="006F4B2C" w14:paraId="445011B6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D20B07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A1DCD0B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:rsidRPr="00AE4C6E" w:rsidR="00450F95" w:rsidP="007270CC" w:rsidRDefault="00450F95" w14:paraId="4EC4507A" w14:textId="77777777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Pr="00AE4C6E" w:rsidR="00450F95" w:rsidSect="0046485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1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Pr="00AE4C6E" w:rsidR="0046485F" w:rsidTr="0046485F" w14:paraId="338C1100" w14:textId="77777777">
        <w:trPr>
          <w:trHeight w:val="269"/>
        </w:trPr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9F32DD" w14:paraId="27A61D43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2F31E189">
                <v:shape id="_x0000_i1027" style="width:84pt;height:84pt;visibility:visible" alt="Akademia_logo (4)" type="#_x0000_t75">
                  <v:imagedata o:title="Akademia_logo (4)" r:id="rId7"/>
                </v:shape>
              </w:pic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2ABD5AA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3D4C4F5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Pr="00AE4C6E" w:rsidR="0046485F" w:rsidTr="0046485F" w14:paraId="60E8AB96" w14:textId="77777777">
        <w:trPr>
          <w:trHeight w:val="275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1F74EB6B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6378271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138142B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Pr="00AE4C6E" w:rsidR="0046485F" w:rsidTr="0046485F" w14:paraId="15BCDC31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590B7C2C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28A7864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3DD7AAB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Pr="00AE4C6E" w:rsidR="0046485F" w:rsidTr="0046485F" w14:paraId="1131934F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0957EFA3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0D90FDA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0E5FEDC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Pr="00AE4C6E" w:rsidR="0046485F" w:rsidTr="0046485F" w14:paraId="5DB77912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35ECF107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5DE75D4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0FF24E6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Pr="00AE4C6E" w:rsidR="0046485F" w:rsidTr="0046485F" w14:paraId="2622A555" w14:textId="77777777">
        <w:trPr>
          <w:trHeight w:val="139"/>
        </w:trPr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62ACA0B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139DC1D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A.3</w:t>
            </w:r>
          </w:p>
        </w:tc>
      </w:tr>
    </w:tbl>
    <w:p w:rsidRPr="00AE4C6E" w:rsidR="0046485F" w:rsidP="007270CC" w:rsidRDefault="0046485F" w14:paraId="361F7F42" w14:textId="77777777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:rsidRPr="00AE4C6E" w:rsidR="00450F95" w:rsidP="007270CC" w:rsidRDefault="00450F95" w14:paraId="5C503E99" w14:textId="2ED17FC5">
      <w:pPr>
        <w:spacing w:after="0"/>
        <w:jc w:val="center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:rsidRPr="00AE4C6E" w:rsidR="00450F95" w:rsidP="007270CC" w:rsidRDefault="00450F95" w14:paraId="5418247C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3D3C9CF6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Pr="00AE4C6E" w:rsidR="006F4B2C" w14:paraId="4F732899" w14:textId="77777777">
        <w:trPr>
          <w:trHeight w:val="328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95E6321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50DDA0F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Technologie informacyjne</w:t>
            </w:r>
          </w:p>
        </w:tc>
      </w:tr>
      <w:tr w:rsidRPr="00AE4C6E" w:rsidR="006F4B2C" w14:paraId="0538762B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FE94370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2CCC89A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2</w:t>
            </w:r>
          </w:p>
        </w:tc>
      </w:tr>
      <w:tr w:rsidRPr="00AE4C6E" w:rsidR="006F4B2C" w14:paraId="199E173F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21A0844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BBC15D4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Pr="00AE4C6E" w:rsidR="006F4B2C" w14:paraId="6216C4FA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0EE8C53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A8A2E16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Pr="00AE4C6E" w:rsidR="006F4B2C" w14:paraId="5B0160EA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E8F937F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51A3F77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Polski</w:t>
            </w:r>
          </w:p>
        </w:tc>
      </w:tr>
      <w:tr w:rsidRPr="00AE4C6E" w:rsidR="006F4B2C" w14:paraId="209BA0F0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EEFE30C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3E62EBC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1</w:t>
            </w:r>
          </w:p>
        </w:tc>
      </w:tr>
      <w:tr w:rsidRPr="00AE4C6E" w:rsidR="006F4B2C" w14:paraId="2BD686AE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D79EB56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945F50C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Mgr Elżbieta Błaszczak</w:t>
            </w:r>
          </w:p>
        </w:tc>
      </w:tr>
    </w:tbl>
    <w:p w:rsidRPr="00AE4C6E" w:rsidR="00AE3DFD" w:rsidP="007270CC" w:rsidRDefault="00AE3DFD" w14:paraId="5FF99953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057BF65F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8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2263"/>
        <w:gridCol w:w="2272"/>
      </w:tblGrid>
      <w:tr w:rsidRPr="00AE4C6E" w:rsidR="006F4B2C" w:rsidTr="006C002D" w14:paraId="2257E2DB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FA75F9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6C002D" w:rsidP="006C002D" w:rsidRDefault="006C002D" w14:paraId="75054D6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AE4C6E" w:rsidR="00450F95" w:rsidP="006C002D" w:rsidRDefault="006C002D" w14:paraId="530B3631" w14:textId="67772EC6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02AC5E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3F6E91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Pr="00AE4C6E" w:rsidR="006C002D" w:rsidTr="006C002D" w14:paraId="3B9101DB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6C002D" w:rsidP="006C002D" w:rsidRDefault="006C002D" w14:paraId="20A6AF72" w14:textId="0A57178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6C002D" w:rsidP="006C002D" w:rsidRDefault="006C002D" w14:paraId="35A5719F" w14:textId="579FB8A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6C002D" w:rsidP="006C002D" w:rsidRDefault="006C002D" w14:paraId="2704A5FF" w14:textId="0185553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6C002D" w:rsidP="006C002D" w:rsidRDefault="006C002D" w14:paraId="7860FB2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:rsidRPr="00AE4C6E" w:rsidR="00AE3DFD" w:rsidP="007270CC" w:rsidRDefault="00AE3DFD" w14:paraId="4C18B4B9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6AD9FBD7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AE4C6E" w:rsidR="006F4B2C" w14:paraId="45E9DA73" w14:textId="77777777">
        <w:trPr>
          <w:trHeight w:val="301"/>
          <w:jc w:val="center"/>
        </w:trPr>
        <w:tc>
          <w:tcPr>
            <w:tcW w:w="9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79F50C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Znajomość podstawy obsługi komputera, podstawy pracy w pakiecie biurowym Office.</w:t>
            </w:r>
          </w:p>
        </w:tc>
      </w:tr>
    </w:tbl>
    <w:p w:rsidRPr="00AE4C6E" w:rsidR="00AE3DFD" w:rsidP="007270CC" w:rsidRDefault="00AE3DFD" w14:paraId="376E3B8E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1AEF7EE5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Pr="00AE4C6E" w:rsidR="006F4B2C" w14:paraId="6E231649" w14:textId="77777777">
        <w:tc>
          <w:tcPr>
            <w:tcW w:w="9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0E3D587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C1 - Przekazanie i uporządkowanie wiedzy obejmującej podstawy obsługi komputera i jego podstawowego oprogramowania użytkowego.</w:t>
            </w:r>
          </w:p>
          <w:p w:rsidRPr="00AE4C6E" w:rsidR="00450F95" w:rsidP="007270CC" w:rsidRDefault="00450F95" w14:paraId="6F83A10A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C2 - Wyrobienie umiejętności posługiwania się technikami komputerowymi stosowanymi do dokumentowania, przetwarzania i prezentowania wyników rozwiązywania zadań inżynierskich.</w:t>
            </w:r>
          </w:p>
          <w:p w:rsidRPr="00AE4C6E" w:rsidR="00450F95" w:rsidP="007270CC" w:rsidRDefault="00450F95" w14:paraId="27C5E65C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C3 - Uświadomienie potrzeby uczenia się przez całe życie oraz podnoszenia kompetencji zawodowych w zmieniającej się rzeczywistości technologicznej.</w:t>
            </w:r>
          </w:p>
        </w:tc>
      </w:tr>
    </w:tbl>
    <w:p w:rsidRPr="00AE4C6E" w:rsidR="00450F95" w:rsidP="007270CC" w:rsidRDefault="00450F95" w14:paraId="531AD791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47CCC8FE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Pr="00AE4C6E" w:rsidR="006F4B2C" w:rsidTr="008975D4" w14:paraId="792BBEEB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64780A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01F725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1724E1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Pr="00AE4C6E" w:rsidR="006F4B2C" w:rsidTr="008975D4" w14:paraId="548EA0CD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E483E6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Pr="00AE4C6E" w:rsidR="006F4B2C" w:rsidTr="008975D4" w14:paraId="4A0858AD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EBBB8D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2AE8D7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Student ma elementarną wiedzę z zakresu podstaw informatyki obejmującą przetwarzanie informacji.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D769A3F" w14:textId="7A6A53D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K_W03</w:t>
            </w:r>
          </w:p>
        </w:tc>
      </w:tr>
      <w:tr w:rsidRPr="00AE4C6E" w:rsidR="006F4B2C" w:rsidTr="008975D4" w14:paraId="2BF52E4D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D3EC41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Pr="00AE4C6E" w:rsidR="006F4B2C" w:rsidTr="008975D4" w14:paraId="4CDE8F35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7FDFD3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5E703A3" w14:textId="3DDE287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Student potrafi pozyskiwać informacje z różnych źródeł, a następnie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wykorzystując narzędzia informatyczne do gromadzenia, analizowania, porządkowania danych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potrafi integrować uzyskane informacje, przetwarzać dane i prezentować.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A835EF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K_U01</w:t>
            </w:r>
          </w:p>
        </w:tc>
      </w:tr>
      <w:tr w:rsidRPr="00AE4C6E" w:rsidR="006F4B2C" w:rsidTr="008975D4" w14:paraId="525B72D8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128B28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156C44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przygotowuje dokumentację zadania inżynierskiego 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8B5D28E" w14:textId="4867366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K_U03</w:t>
            </w:r>
          </w:p>
        </w:tc>
      </w:tr>
      <w:tr w:rsidRPr="00AE4C6E" w:rsidR="006F4B2C" w:rsidTr="008975D4" w14:paraId="11832738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951997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U_03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A7951A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przygotować i przedstawić prezentację z wynikami realizacji zadania.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B3D80CD" w14:textId="70B0DAB2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K_U23</w:t>
            </w:r>
          </w:p>
        </w:tc>
      </w:tr>
      <w:tr w:rsidRPr="00AE4C6E" w:rsidR="006F4B2C" w:rsidTr="008975D4" w14:paraId="42B0652E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F8454A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Pr="00AE4C6E" w:rsidR="006F4B2C" w:rsidTr="008975D4" w14:paraId="47AE3D27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4267FB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3FF29F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Student dobiera narzędzia informatyczne do rozwiązywania zadań z uwzględnieniem dynamiki zmian w rozwoju technologii.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EF993F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:rsidRPr="00AE4C6E" w:rsidR="00AE3DFD" w:rsidP="007270CC" w:rsidRDefault="00AE3DFD" w14:paraId="026CD385" w14:textId="77777777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23FB3A55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AE4C6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9"/>
        <w:gridCol w:w="6070"/>
        <w:gridCol w:w="1516"/>
        <w:gridCol w:w="1806"/>
      </w:tblGrid>
      <w:tr w:rsidRPr="00AE4C6E" w:rsidR="006F4B2C" w14:paraId="60D5E784" w14:textId="77777777">
        <w:trPr>
          <w:trHeight w:val="23"/>
        </w:trPr>
        <w:tc>
          <w:tcPr>
            <w:tcW w:w="6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7F99E6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E3DD55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52F40C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Pr="00AE4C6E" w:rsidR="006F4B2C" w14:paraId="552E5F97" w14:textId="77777777">
        <w:trPr>
          <w:trHeight w:val="23"/>
        </w:trPr>
        <w:tc>
          <w:tcPr>
            <w:tcW w:w="63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91F9424" w14:textId="77777777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7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B82CCBF" w14:textId="77777777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3F5808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C51476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Pr="00AE4C6E" w:rsidR="006F4B2C" w14:paraId="76DCB9C1" w14:textId="77777777">
        <w:trPr>
          <w:trHeight w:val="23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F15FDD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9B8271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Edytorskie techniki przekazywania informacji. Tworzenie różnorodnych dokumentów wykorzystujących zaawansowane funkcje edytora (tworzenie szablonów, formularzy, pism urzędowych).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8BFFB6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81CE07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10603D49" w14:textId="77777777">
        <w:trPr>
          <w:trHeight w:val="23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CCF109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EBCEEE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Praca z długim tekstem (tworzenie automatycznych spisów treści, wstawianie przypisów, konspekty, recenzje, sekcje, kolumny).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12744D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A894D1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18F71386" w14:textId="77777777">
        <w:trPr>
          <w:trHeight w:val="23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71BD4A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1B9571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Praca z długim tekstem (tworzenie automatycznych spisów treści, wstawianie przypisów, konspekty, recenzje, sekcje, kolumny).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E4FF4F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C74694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5DD23C0D" w14:textId="77777777">
        <w:trPr>
          <w:trHeight w:val="23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9B4A99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2DBACC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07FFF5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974B86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0528BC4F" w14:textId="77777777">
        <w:trPr>
          <w:trHeight w:val="23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5569E4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702142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Projektowanie arkusza kalkulacyjnego, projektowanie formuł z wykorzystaniem funkcji wbudowanych (funkcje finansowe, logiczne, wyszukujące)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5CC15A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16685D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Pr="00AE4C6E" w:rsidR="006F4B2C" w14:paraId="4A10BE6F" w14:textId="77777777">
        <w:trPr>
          <w:trHeight w:val="23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6CCCF4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A38D9E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Projektowanie arkusza kalkulacyjnego - graficzna prezentacja danych.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20CE14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32ABFE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611AFF57" w14:textId="77777777">
        <w:trPr>
          <w:trHeight w:val="23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F66871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B5A0E6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Zaawansowane funkcje arkusza kalkulacyjnego do podsumowań statystycznych (sumy częściowe, tabele przestawne). 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8E70EA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32943C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04F1B8D0" w14:textId="77777777">
        <w:trPr>
          <w:trHeight w:val="23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3C28DB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9C37F8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Zaawansowane funkcje arkusza kalkulacyjnego do podsumowań diagnozowania i prognozowania (scenariusze, szukanie wyniku)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C00DE1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8544BE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3003B864" w14:textId="77777777">
        <w:trPr>
          <w:trHeight w:val="23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84BC4C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DC7D4A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Zaawansowane funkcje arkusza kalkulacyjnego do podsumowań diagnozowania i prognozowania (analiza co-jeśli, trend).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63557B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772F3E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70D1CFB5" w14:textId="77777777">
        <w:trPr>
          <w:trHeight w:val="23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9C5952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BF7647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Wykorzystanie arkusza kalkulacyjnego do projektowania </w:t>
            </w:r>
            <w:proofErr w:type="spellStart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jednotabelarycznej</w:t>
            </w:r>
            <w:proofErr w:type="spellEnd"/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bazy danych. 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CD6E42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AFB96B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20C7471B" w14:textId="77777777">
        <w:trPr>
          <w:trHeight w:val="23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C1A3BC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5751AC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Wykorzystanie narzędzi arkusza do porządkowania, filtrowania i wyszukiwania informacji. Analiza danych. 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8917FC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0DF478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65ED4AFF" w14:textId="77777777">
        <w:trPr>
          <w:trHeight w:val="23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7FF9A7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3D5C84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Zasady pozyskiwania i wykorzystania informacji pozyskanych przez Internet.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B705D9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0C2A2D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4A57C479" w14:textId="77777777">
        <w:trPr>
          <w:trHeight w:val="23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B630A6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191FAB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84CF3C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B3138A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Pr="00AE4C6E" w:rsidR="006F4B2C" w14:paraId="7226F296" w14:textId="77777777">
        <w:trPr>
          <w:trHeight w:val="23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419335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5D290B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Grafika prezentacyjna. Przygotowanie prezentacji na dowolny temat związany z kierunkiem studiów z wykorzystaniem dostępnych źródeł informacji oraz Internetu. 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A0620E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829441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2E36A5E9" w14:textId="77777777">
        <w:trPr>
          <w:trHeight w:val="23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B354D7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6E9BA8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Prezentacja przygotowanego materiału połączona z wystąpieniem publicznym.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FA4AC6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B768E1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Pr="00AE4C6E" w:rsidR="006F4B2C" w14:paraId="5C718921" w14:textId="77777777">
        <w:trPr>
          <w:trHeight w:val="23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187980A" w14:textId="77777777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9E07A8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3CA083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8A992C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18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:rsidRPr="00AE4C6E" w:rsidR="00AE3DFD" w:rsidP="007270CC" w:rsidRDefault="00AE3DFD" w14:paraId="0AA69BD8" w14:textId="77777777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34B573AD" w14:textId="77777777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Pr="00AE4C6E" w:rsidR="006F4B2C" w14:paraId="62BC2484" w14:textId="77777777">
        <w:trPr>
          <w:jc w:val="center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0239541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021BD8C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9718306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Pr="00AE4C6E" w:rsidR="006F4B2C" w14:paraId="62CA09B1" w14:textId="77777777">
        <w:trPr>
          <w:jc w:val="center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6D1C3A7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84BC67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M1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</w:t>
            </w:r>
            <w:r w:rsidRPr="00AE4C6E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objaśnienie, wyjaśnienie</w:t>
            </w:r>
          </w:p>
          <w:p w:rsidRPr="00AE4C6E" w:rsidR="00450F95" w:rsidP="007270CC" w:rsidRDefault="00450F95" w14:paraId="2E0AAE0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M5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 </w:t>
            </w:r>
            <w:r w:rsidRPr="00AE4C6E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 xml:space="preserve">ćwiczenia doskonalące obsługę komputerów, </w:t>
            </w:r>
            <w:r w:rsidRPr="00AE4C6E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lastRenderedPageBreak/>
              <w:t>ćwiczenia doskonalące obsługę oprogramowania komputerowego, ćwiczenia doskonalące umiejętność selekcjonowania, grupowania i przedstawiania zgromadzonych informacji.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AC3561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Projektor, komputer</w:t>
            </w:r>
          </w:p>
        </w:tc>
      </w:tr>
    </w:tbl>
    <w:p w:rsidRPr="00AE4C6E" w:rsidR="00450F95" w:rsidP="007270CC" w:rsidRDefault="00450F95" w14:paraId="7BE2AFA0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:rsidRPr="00AE4C6E" w:rsidR="00450F95" w:rsidP="007270CC" w:rsidRDefault="00450F95" w14:paraId="427895A5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9"/>
        <w:gridCol w:w="3894"/>
        <w:gridCol w:w="4536"/>
      </w:tblGrid>
      <w:tr w:rsidRPr="00AE4C6E" w:rsidR="006F4B2C" w14:paraId="43740CFE" w14:textId="77777777"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711B2F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D0C316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:rsidRPr="00AE4C6E" w:rsidR="00450F95" w:rsidP="007270CC" w:rsidRDefault="00450F95" w14:paraId="07D1388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0727EB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Pr="00AE4C6E" w:rsidR="006F4B2C" w14:paraId="3EC7DE2D" w14:textId="77777777"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623564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4B287B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F2 - </w:t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ćwiczeń wykonywanych podczas zajęć</w:t>
            </w:r>
          </w:p>
          <w:p w:rsidRPr="00AE4C6E" w:rsidR="00450F95" w:rsidP="007270CC" w:rsidRDefault="00450F95" w14:paraId="700E273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F5 - </w:t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 sprawdzające umiejętności, rozwiązywanie zadań, ćwiczenia z wykorzystaniem sprzętu fachowego (ocena zgodna z punktacją)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A04373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P3 – </w:t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:rsidRPr="00AE4C6E" w:rsidR="00450F95" w:rsidP="007270CC" w:rsidRDefault="00450F95" w14:paraId="14A334F9" w14:textId="77777777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7"/>
        <w:gridCol w:w="602"/>
        <w:gridCol w:w="602"/>
        <w:gridCol w:w="602"/>
      </w:tblGrid>
      <w:tr w:rsidRPr="00AE4C6E" w:rsidR="006F4B2C" w14:paraId="31D86999" w14:textId="77777777">
        <w:trPr>
          <w:trHeight w:val="150"/>
        </w:trPr>
        <w:tc>
          <w:tcPr>
            <w:tcW w:w="2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D24566" w14:paraId="5433F90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8E4F00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Pr="00AE4C6E" w:rsidR="006F4B2C" w14:paraId="5F3AF77A" w14:textId="77777777">
        <w:trPr>
          <w:trHeight w:val="325"/>
        </w:trPr>
        <w:tc>
          <w:tcPr>
            <w:tcW w:w="208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657E97F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5A5A1F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E42C7E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2FD01C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P3</w:t>
            </w:r>
          </w:p>
        </w:tc>
      </w:tr>
      <w:tr w:rsidRPr="00AE4C6E" w:rsidR="006F4B2C" w14:paraId="772192A6" w14:textId="77777777"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434F3A3" w14:textId="77777777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Pr="00AE4C6E" w:rsidR="005D711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E7398C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3B88E6B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A3C51F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Pr="00AE4C6E" w:rsidR="006F4B2C" w14:paraId="7561C9BC" w14:textId="77777777"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E03D85F" w14:textId="77777777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Pr="00AE4C6E" w:rsidR="005D711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490AE4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D7A6D4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CBEF8F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Pr="00AE4C6E" w:rsidR="006F4B2C" w14:paraId="137E9FD8" w14:textId="77777777"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3851F84" w14:textId="77777777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Pr="00AE4C6E" w:rsidR="005D711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516EC4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B73847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9AE6C5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Pr="00AE4C6E" w:rsidR="006F4B2C" w14:paraId="52E587A8" w14:textId="77777777"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BC6E653" w14:textId="77777777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Pr="00AE4C6E" w:rsidR="005D711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87EFB9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A865FA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010E31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Pr="00AE4C6E" w:rsidR="006F4B2C" w14:paraId="067B7E5B" w14:textId="77777777"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A9213D1" w14:textId="77777777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Pr="00AE4C6E" w:rsidR="005D711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10F265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D3DF92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D8AF23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:rsidRPr="00AE4C6E" w:rsidR="00AE3DFD" w:rsidP="007270CC" w:rsidRDefault="00AE3DFD" w14:paraId="4AAB1019" w14:textId="77777777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1F955AE9" w14:textId="77777777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AE4C6E" w:rsidR="006F4B2C" w14:paraId="1140CE88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7270CC" w:rsidP="007270CC" w:rsidRDefault="007270CC" w14:paraId="3FCD6F97" w14:textId="77777777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AE4C6E" w:rsidR="007270CC" w:rsidP="007270CC" w:rsidRDefault="007270CC" w14:paraId="473ED09E" w14:textId="77777777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AE4C6E" w:rsidR="007270CC" w:rsidTr="00450F95" w14:paraId="2D7087FC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4FD6124B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6288995E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AE4C6E" w:rsidR="007270CC" w:rsidTr="00450F95" w14:paraId="1DB904A8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511DAA6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7A1F4C2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AE4C6E" w:rsidR="007270CC" w:rsidTr="00450F95" w14:paraId="768C9B21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5DF4530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0121537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AE4C6E" w:rsidR="007270CC" w:rsidTr="00450F95" w14:paraId="12B71B50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0B282E1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1F7CD2F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AE4C6E" w:rsidR="007270CC" w:rsidTr="00450F95" w14:paraId="60B3350D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159F990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26BDF6D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AE4C6E" w:rsidR="007270CC" w:rsidTr="00450F95" w14:paraId="654B3BF3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56070E3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67B9FDD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AE4C6E" w:rsidR="007270CC" w:rsidTr="00450F95" w14:paraId="03519D7B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1247D13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6832E39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AE4C6E" w:rsidR="00450F95" w:rsidP="007270CC" w:rsidRDefault="00450F95" w14:paraId="6D131CB2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AE4C6E" w:rsidR="00AE3DFD" w:rsidP="007270CC" w:rsidRDefault="00AE3DFD" w14:paraId="7E3FF72B" w14:textId="77777777">
      <w:pPr>
        <w:pStyle w:val="Legenda"/>
        <w:spacing w:after="0"/>
        <w:rPr>
          <w:rFonts w:ascii="Cambria" w:hAnsi="Cambria" w:cs="Cambria"/>
          <w:color w:val="000000"/>
        </w:rPr>
      </w:pPr>
    </w:p>
    <w:p w:rsidRPr="00AE4C6E" w:rsidR="00450F95" w:rsidP="007270CC" w:rsidRDefault="00450F95" w14:paraId="76FA1C90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AE4C6E" w:rsidR="006F4B2C" w14:paraId="0A1C8316" w14:textId="77777777">
        <w:trPr>
          <w:trHeight w:val="540"/>
          <w:jc w:val="center"/>
        </w:trPr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426A88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z oceną</w:t>
            </w:r>
          </w:p>
        </w:tc>
      </w:tr>
    </w:tbl>
    <w:p w:rsidRPr="00AE4C6E" w:rsidR="00AE3DFD" w:rsidP="007270CC" w:rsidRDefault="00AE3DFD" w14:paraId="02DDAB74" w14:textId="77777777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:rsidRPr="00AE4C6E" w:rsidR="00450F95" w:rsidP="007270CC" w:rsidRDefault="00450F95" w14:paraId="0D07270F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Pr="00AE4C6E" w:rsidR="006F4B2C" w:rsidTr="00715568" w14:paraId="2D241A4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66721A7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426EBBB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Pr="00AE4C6E" w:rsidR="006F4B2C" w:rsidTr="00715568" w14:paraId="36C8207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5D10AB25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6382A1B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 xml:space="preserve">na studiach </w:t>
            </w: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lastRenderedPageBreak/>
              <w:t>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AE4C6E" w:rsidR="00450F95" w:rsidP="007270CC" w:rsidRDefault="00450F95" w14:paraId="25833D0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lastRenderedPageBreak/>
              <w:t xml:space="preserve">na studiach </w:t>
            </w: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lastRenderedPageBreak/>
              <w:t>niestacjonarnych</w:t>
            </w:r>
          </w:p>
        </w:tc>
      </w:tr>
      <w:tr w:rsidRPr="00AE4C6E" w:rsidR="006F4B2C" w:rsidTr="00715568" w14:paraId="7B05E57E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AE4C6E" w:rsidR="00450F95" w:rsidP="007270CC" w:rsidRDefault="00450F95" w14:paraId="369130B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Pr="00AE4C6E" w:rsidR="006F4B2C" w:rsidTr="00715568" w14:paraId="2CA7E64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C4201E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B4F700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18A95F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18</w:t>
            </w:r>
          </w:p>
        </w:tc>
      </w:tr>
      <w:tr w:rsidRPr="00AE4C6E" w:rsidR="006F4B2C" w:rsidTr="00715568" w14:paraId="247D32EF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AE4C6E" w:rsidR="00450F95" w:rsidP="007270CC" w:rsidRDefault="00450F95" w14:paraId="403AA29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AE4C6E" w:rsidR="006F4B2C" w:rsidTr="00715568" w14:paraId="5AAB3254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217C2C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15568" w:rsidRDefault="00450F95" w14:paraId="14974E5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15568" w:rsidRDefault="00450F95" w14:paraId="0BA52C8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</w:tr>
      <w:tr w:rsidRPr="00AE4C6E" w:rsidR="006F4B2C" w:rsidTr="00715568" w14:paraId="4F9FAF92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BEB29D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15568" w:rsidRDefault="00450F95" w14:paraId="57AFE2F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Pr="00AE4C6E" w:rsidR="001543F6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15568" w:rsidRDefault="00C60B05" w14:paraId="11A3AFE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Pr="00AE4C6E" w:rsidR="006F4B2C" w:rsidTr="00715568" w14:paraId="6CF14D03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C1F438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15568" w:rsidRDefault="001543F6" w14:paraId="166ED44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15568" w:rsidRDefault="00450F95" w14:paraId="34D1BAA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Pr="00AE4C6E" w:rsidR="00C60B0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Pr="00AE4C6E" w:rsidR="006F4B2C" w:rsidTr="00715568" w14:paraId="35B48DE1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715568" w:rsidR="00450F95" w:rsidP="00715568" w:rsidRDefault="00450F95" w14:paraId="533A1B1F" w14:textId="1561AC08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15568" w:rsidRDefault="001543F6" w14:paraId="772F4C6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15568" w:rsidRDefault="001543F6" w14:paraId="6C91F01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  <w:r w:rsidRPr="00AE4C6E" w:rsidR="00450F95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Pr="00AE4C6E" w:rsidR="006F4B2C" w:rsidTr="00715568" w14:paraId="0578ACCF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AB3BD63" w14:textId="77777777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15568" w:rsidRDefault="00450F95" w14:paraId="0C75783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15568" w:rsidRDefault="00450F95" w14:paraId="1191125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:rsidRPr="00AE4C6E" w:rsidR="00AE3DFD" w:rsidP="007270CC" w:rsidRDefault="00AE3DFD" w14:paraId="018A2C96" w14:textId="77777777">
      <w:pPr>
        <w:pStyle w:val="Legenda"/>
        <w:spacing w:after="0"/>
        <w:rPr>
          <w:rFonts w:ascii="Cambria" w:hAnsi="Cambria" w:cs="Cambria"/>
          <w:color w:val="000000"/>
        </w:rPr>
      </w:pPr>
    </w:p>
    <w:p w:rsidRPr="00AE4C6E" w:rsidR="00450F95" w:rsidP="007270CC" w:rsidRDefault="00450F95" w14:paraId="2CDD307D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9"/>
      </w:tblGrid>
      <w:tr w:rsidRPr="00AE4C6E" w:rsidR="006F4B2C" w14:paraId="15C2BDBA" w14:textId="77777777">
        <w:trPr>
          <w:jc w:val="center"/>
        </w:trPr>
        <w:tc>
          <w:tcPr>
            <w:tcW w:w="9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C99F58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:rsidRPr="00AE4C6E" w:rsidR="00450F95" w:rsidP="007270CC" w:rsidRDefault="00450F95" w14:paraId="796CA094" w14:textId="77777777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AE4C6E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Przetwarzanie tekstów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:rsidRPr="00AE4C6E" w:rsidR="00450F95" w:rsidP="007270CC" w:rsidRDefault="00450F95" w14:paraId="57594B32" w14:textId="77777777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AE4C6E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Arkusze kalkulacyjne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:rsidRPr="00AE4C6E" w:rsidR="00450F95" w:rsidP="007270CC" w:rsidRDefault="00450F95" w14:paraId="17A699B4" w14:textId="77777777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AE4C6E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Grafika menedżerska i prezentacyjna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:rsidRPr="00AE4C6E" w:rsidR="00450F95" w:rsidP="007270CC" w:rsidRDefault="00450F95" w14:paraId="6D634E6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4. Czuczwara J., Błaszczak E., </w:t>
            </w:r>
            <w:r w:rsidRPr="00AE4C6E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Arkusz kalkulacyjny od podstaw. Przewodnik do ćwiczeń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, Gorzów Wielkopolski 2009.</w:t>
            </w:r>
          </w:p>
        </w:tc>
      </w:tr>
      <w:tr w:rsidRPr="00AE4C6E" w:rsidR="006F4B2C" w14:paraId="19D04F75" w14:textId="77777777">
        <w:trPr>
          <w:jc w:val="center"/>
        </w:trPr>
        <w:tc>
          <w:tcPr>
            <w:tcW w:w="9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AF53DFE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:rsidRPr="00AE4C6E" w:rsidR="00450F95" w:rsidP="007270CC" w:rsidRDefault="00450F95" w14:paraId="5D5826AB" w14:textId="77777777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Nowakowski Z., </w:t>
            </w:r>
            <w:r w:rsidRPr="00AE4C6E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Użytkowanie komputerów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</w:tc>
      </w:tr>
    </w:tbl>
    <w:p w:rsidRPr="00AE4C6E" w:rsidR="00AE3DFD" w:rsidP="007270CC" w:rsidRDefault="00AE3DFD" w14:paraId="6784ED1B" w14:textId="77777777">
      <w:pPr>
        <w:pStyle w:val="Legenda"/>
        <w:spacing w:after="0"/>
        <w:rPr>
          <w:rFonts w:ascii="Cambria" w:hAnsi="Cambria" w:cs="Cambria"/>
          <w:color w:val="000000"/>
        </w:rPr>
      </w:pPr>
    </w:p>
    <w:p w:rsidRPr="00AE4C6E" w:rsidR="00450F95" w:rsidP="007270CC" w:rsidRDefault="00450F95" w14:paraId="71890816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Pr="00AE4C6E" w:rsidR="006F4B2C" w:rsidTr="008975D4" w14:paraId="5F2D5E64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10827A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0E7296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Mgr Elżbieta Błaszczak</w:t>
            </w:r>
          </w:p>
        </w:tc>
      </w:tr>
      <w:tr w:rsidRPr="00AE4C6E" w:rsidR="006F4B2C" w:rsidTr="008975D4" w14:paraId="398F59EB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A8AFEB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6C002D" w14:paraId="715A8AE5" w14:textId="2F4DFB8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Pr="00AE4C6E" w:rsid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0.0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Pr="00AE4C6E" w:rsidR="00450F95">
              <w:rPr>
                <w:rFonts w:ascii="Cambria" w:hAnsi="Cambria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Pr="00AE4C6E" w:rsidR="006F4B2C" w:rsidTr="008975D4" w14:paraId="6D4C4985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B79676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B80F53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eblaszczak@ajp.edu.pl</w:t>
            </w:r>
          </w:p>
        </w:tc>
      </w:tr>
      <w:tr w:rsidRPr="00AE4C6E" w:rsidR="006F4B2C" w:rsidTr="008975D4" w14:paraId="18E76B81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2AD6DE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25DF0AF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:rsidRPr="00AE4C6E" w:rsidR="00450F95" w:rsidP="007270CC" w:rsidRDefault="00450F95" w14:paraId="0113E625" w14:textId="77777777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Pr="00AE4C6E" w:rsidR="00450F9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1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Pr="00AE4C6E" w:rsidR="0046485F" w:rsidTr="0046485F" w14:paraId="77A04CE4" w14:textId="77777777">
        <w:trPr>
          <w:trHeight w:val="269"/>
        </w:trPr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9F32DD" w14:paraId="6E31EEFA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7C413F9A">
                <v:shape id="_x0000_i1028" style="width:84pt;height:84pt;visibility:visible" alt="Akademia_logo (4)" type="#_x0000_t75">
                  <v:imagedata o:title="Akademia_logo (4)" r:id="rId7"/>
                </v:shape>
              </w:pic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0CA9ECB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6DEB517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Pr="00AE4C6E" w:rsidR="0046485F" w:rsidTr="0046485F" w14:paraId="36105A91" w14:textId="77777777">
        <w:trPr>
          <w:trHeight w:val="275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5BB2B5F2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71FAED2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42684AF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Pr="00AE4C6E" w:rsidR="0046485F" w:rsidTr="0046485F" w14:paraId="0566657E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2C6F440B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43922BE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59AAB81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Pr="00AE4C6E" w:rsidR="0046485F" w:rsidTr="0046485F" w14:paraId="0ECE67C6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44503949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54B28D4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60E3660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Pr="00AE4C6E" w:rsidR="0046485F" w:rsidTr="0046485F" w14:paraId="609BD4F5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1F6FDE1D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21A8C77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62F809C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Pr="00AE4C6E" w:rsidR="0046485F" w:rsidTr="0046485F" w14:paraId="0C8BB507" w14:textId="77777777">
        <w:trPr>
          <w:trHeight w:val="139"/>
        </w:trPr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5545A7A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6C3D73A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A.4</w:t>
            </w:r>
          </w:p>
        </w:tc>
      </w:tr>
    </w:tbl>
    <w:p w:rsidRPr="00AE4C6E" w:rsidR="0046485F" w:rsidP="007270CC" w:rsidRDefault="0046485F" w14:paraId="1A1463B7" w14:textId="77777777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:rsidRPr="00AE4C6E" w:rsidR="00450F95" w:rsidP="007270CC" w:rsidRDefault="00450F95" w14:paraId="7370C858" w14:textId="6941BD9F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:rsidRPr="00AE4C6E" w:rsidR="00450F95" w:rsidP="007270CC" w:rsidRDefault="00450F95" w14:paraId="102AB252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Pr="00AE4C6E" w:rsidR="006F4B2C" w14:paraId="0F46AA27" w14:textId="77777777">
        <w:trPr>
          <w:trHeight w:val="328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107B9D9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0718D4E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BHP</w:t>
            </w:r>
          </w:p>
        </w:tc>
      </w:tr>
      <w:tr w:rsidRPr="00AE4C6E" w:rsidR="006F4B2C" w14:paraId="17908FC2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4FA5237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230DCBA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0</w:t>
            </w:r>
          </w:p>
        </w:tc>
      </w:tr>
      <w:tr w:rsidRPr="00AE4C6E" w:rsidR="006F4B2C" w14:paraId="559EF40D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FE7C432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95E66EB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Pr="00AE4C6E" w:rsidR="006F4B2C" w14:paraId="287892DD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E0576C8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2AAAB40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Pr="00AE4C6E" w:rsidR="006F4B2C" w14:paraId="22169B8E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4A6EF3E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334F7E4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Polski</w:t>
            </w:r>
          </w:p>
        </w:tc>
      </w:tr>
      <w:tr w:rsidRPr="00AE4C6E" w:rsidR="006F4B2C" w14:paraId="12110882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85A5321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C3400D7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1</w:t>
            </w:r>
          </w:p>
        </w:tc>
      </w:tr>
      <w:tr w:rsidRPr="00AE4C6E" w:rsidR="006F4B2C" w14:paraId="096E2BC8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28012E2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6612FA8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Jolanta Muniak starszy specjalista ds. bhp</w:t>
            </w:r>
          </w:p>
        </w:tc>
      </w:tr>
    </w:tbl>
    <w:p w:rsidRPr="00AE4C6E" w:rsidR="00AE3DFD" w:rsidP="007270CC" w:rsidRDefault="00AE3DFD" w14:paraId="629252EC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22841B93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8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2263"/>
        <w:gridCol w:w="2272"/>
      </w:tblGrid>
      <w:tr w:rsidRPr="00AE4C6E" w:rsidR="006F4B2C" w:rsidTr="006C002D" w14:paraId="4A400EA1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122A93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6C002D" w:rsidP="006C002D" w:rsidRDefault="006C002D" w14:paraId="04DF1E7A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AE4C6E" w:rsidR="00450F95" w:rsidP="006C002D" w:rsidRDefault="006C002D" w14:paraId="69C1D85A" w14:textId="7EA0DB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C95D1D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A9FA9C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Pr="00AE4C6E" w:rsidR="006F4B2C" w:rsidTr="006C002D" w14:paraId="792DDE00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67E153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E000FC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AE4C6E" w:rsidR="00AE3DFD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/4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AE3DFD" w14:paraId="636A45B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F018A9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:rsidRPr="00AE4C6E" w:rsidR="00AE3DFD" w:rsidP="007270CC" w:rsidRDefault="00AE3DFD" w14:paraId="14A2F458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4A849801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AE4C6E" w:rsidR="006F4B2C" w14:paraId="286C2DA4" w14:textId="77777777">
        <w:trPr>
          <w:trHeight w:val="301"/>
          <w:jc w:val="center"/>
        </w:trPr>
        <w:tc>
          <w:tcPr>
            <w:tcW w:w="9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BC83581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:rsidRPr="00AE4C6E" w:rsidR="00450F95" w:rsidP="007270CC" w:rsidRDefault="00450F95" w14:paraId="2AB97938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:rsidRPr="00AE4C6E" w:rsidR="00AE3DFD" w:rsidP="007270CC" w:rsidRDefault="00AE3DFD" w14:paraId="591FAD51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2F48D3DE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Pr="00AE4C6E" w:rsidR="006F4B2C" w14:paraId="7F65AC67" w14:textId="77777777">
        <w:tc>
          <w:tcPr>
            <w:tcW w:w="9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7F4C484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Przekazanie wiedzy dotyczącej bezpieczeństwa i higieny pracy,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ochrony ppoż., postępowania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 razie wypadku.</w:t>
            </w:r>
          </w:p>
          <w:p w:rsidRPr="00AE4C6E" w:rsidR="00450F95" w:rsidP="007270CC" w:rsidRDefault="00450F95" w14:paraId="2423BFC4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C2 - Wyrobienie umiejętności kontrolowania przestrzegania przepisów i zasad bezpieczeństwa, kontrolowania warunków pracy i standardów bezpieczeństwa</w:t>
            </w:r>
          </w:p>
          <w:p w:rsidRPr="00AE4C6E" w:rsidR="00450F95" w:rsidP="007270CC" w:rsidRDefault="00450F95" w14:paraId="0A808471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C3 - Wyrobienie umiejętności uczenia się przez całe życie i podnoszenia kompetencji zawodowych w zakresie bezpieczeństwa i higieny pracy</w:t>
            </w:r>
          </w:p>
        </w:tc>
      </w:tr>
    </w:tbl>
    <w:p w:rsidRPr="00AE4C6E" w:rsidR="00450F95" w:rsidP="007270CC" w:rsidRDefault="00450F95" w14:paraId="7A93E4F3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16C33019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Pr="00AE4C6E" w:rsidR="006F4B2C" w14:paraId="63689778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918DF4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A39DF5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938CEF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Pr="00AE4C6E" w:rsidR="006F4B2C" w14:paraId="7A653781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E87CA3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Pr="00AE4C6E" w:rsidR="006F4B2C" w14:paraId="38AE2179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80F516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EB32B9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Ma wiedzę w zakresie bezpieczeństwa i higieny pracy .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A9C491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>K_W13</w:t>
            </w:r>
          </w:p>
        </w:tc>
      </w:tr>
      <w:tr w:rsidRPr="00AE4C6E" w:rsidR="006F4B2C" w14:paraId="3CB51C6E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B46F86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Pr="00AE4C6E" w:rsidR="006F4B2C" w14:paraId="696ECB54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B106F9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095E69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Potrafi stosować zasady BHP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1BB4C6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K_U02</w:t>
            </w:r>
          </w:p>
        </w:tc>
      </w:tr>
      <w:tr w:rsidRPr="00AE4C6E" w:rsidR="006F4B2C" w14:paraId="483B2986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A7B536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Pr="00AE4C6E" w:rsidR="006F4B2C" w14:paraId="6B2B563F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0B4DFB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5F7F1E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Ma świadomość konieczności uczenia się przez całe życie i podnoszenia kompetencji zawodowych w zakresie bezpieczeństwa i higieny pracy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4083D7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K_K01</w:t>
            </w:r>
          </w:p>
        </w:tc>
      </w:tr>
    </w:tbl>
    <w:p w:rsidRPr="00AE4C6E" w:rsidR="00450F95" w:rsidP="007270CC" w:rsidRDefault="00450F95" w14:paraId="7898A26C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AE4C6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2"/>
        <w:gridCol w:w="6067"/>
        <w:gridCol w:w="1516"/>
        <w:gridCol w:w="1806"/>
      </w:tblGrid>
      <w:tr w:rsidRPr="00AE4C6E" w:rsidR="006F4B2C" w14:paraId="2E7E5E6A" w14:textId="77777777">
        <w:trPr>
          <w:trHeight w:val="340"/>
        </w:trPr>
        <w:tc>
          <w:tcPr>
            <w:tcW w:w="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29C0D0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6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7ACD93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D16607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Pr="00AE4C6E" w:rsidR="006F4B2C" w14:paraId="7E8DF714" w14:textId="77777777">
        <w:trPr>
          <w:trHeight w:val="196"/>
        </w:trPr>
        <w:tc>
          <w:tcPr>
            <w:tcW w:w="64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0F8C50D" w14:textId="77777777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2AC5493" w14:textId="77777777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8353E8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DABB00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Pr="00AE4C6E" w:rsidR="006F4B2C" w:rsidTr="006C002D" w14:paraId="3A33B473" w14:textId="77777777">
        <w:trPr>
          <w:trHeight w:val="225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74CACF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394F69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Regulacje prawne z zakresu bezpieczeństwa i higieny pracy, z  uwzględnieniem przepisów związanych z wykonywaną pracą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.  Tryb dochodzenia roszczeń powypadkowych.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44C5F8A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79E0A55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:rsidTr="006C002D" w14:paraId="40D29546" w14:textId="77777777">
        <w:trPr>
          <w:trHeight w:val="285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C9E824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7F9E51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Ochrona przeciwpożarowa i ogólne zasady posługiwania się sprzętem podręcznym gaśniczym. Zasady postępowania w razie pożaru, awarii i ewakuacji ludzi i mienia.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68D5AB6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681D22F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Pr="00AE4C6E" w:rsidR="006F4B2C" w:rsidTr="006C002D" w14:paraId="43BD478F" w14:textId="77777777">
        <w:trPr>
          <w:trHeight w:val="345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9B585D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3DC095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Zasady udzielania pierwszej pomocy przedlekarskiej osobie poszkodowanej w wypadku podczas zajęć, ćwiczeń na terenie uczelni i poza jej terenem organizowanych przez uczelnię.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5B5ECA4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5E8231C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:rsidTr="006C002D" w14:paraId="176DF899" w14:textId="77777777"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F6F1ABB" w14:textId="77777777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461535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54C747E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7C1D9F1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:rsidRPr="00AE4C6E" w:rsidR="00450F95" w:rsidP="007270CC" w:rsidRDefault="00450F95" w14:paraId="70E6D022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61CB9E49" w14:textId="77777777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Pr="00AE4C6E" w:rsidR="006F4B2C" w14:paraId="0BAF6B8F" w14:textId="77777777">
        <w:trPr>
          <w:jc w:val="center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B845320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E75CF15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8965E61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Pr="00AE4C6E" w:rsidR="006F4B2C" w14:paraId="23BECCA5" w14:textId="77777777">
        <w:trPr>
          <w:jc w:val="center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3BE08E4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C67F8A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M1 - Wykład informacyjny 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BBB191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Projektor, laptop </w:t>
            </w:r>
          </w:p>
        </w:tc>
      </w:tr>
    </w:tbl>
    <w:p w:rsidRPr="00243CAC" w:rsidR="00AE3DFD" w:rsidP="007270CC" w:rsidRDefault="00AE3DFD" w14:paraId="69BD9361" w14:textId="77777777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:rsidRPr="00AE4C6E" w:rsidR="00450F95" w:rsidP="007270CC" w:rsidRDefault="00450F95" w14:paraId="28CBEE58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:rsidRPr="00AE4C6E" w:rsidR="00450F95" w:rsidP="007270CC" w:rsidRDefault="00450F95" w14:paraId="32837458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9"/>
        <w:gridCol w:w="3894"/>
        <w:gridCol w:w="4536"/>
      </w:tblGrid>
      <w:tr w:rsidRPr="00AE4C6E" w:rsidR="006F4B2C" w14:paraId="5B894EF4" w14:textId="77777777"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8132DA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2CB702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:rsidRPr="00AE4C6E" w:rsidR="00450F95" w:rsidP="007270CC" w:rsidRDefault="00450F95" w14:paraId="2199839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95B383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Pr="00AE4C6E" w:rsidR="006F4B2C" w14:paraId="6DFE7002" w14:textId="77777777"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DA6DBD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54C3127" w14:textId="77777777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706768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P2</w:t>
            </w: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>rozmowa podsumowująca przedmiot i wiedzę,</w:t>
            </w:r>
          </w:p>
        </w:tc>
      </w:tr>
    </w:tbl>
    <w:p w:rsidRPr="00AE4C6E" w:rsidR="00450F95" w:rsidP="007270CC" w:rsidRDefault="00450F95" w14:paraId="551C01CC" w14:textId="77777777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90"/>
        <w:gridCol w:w="1318"/>
      </w:tblGrid>
      <w:tr w:rsidRPr="00AE4C6E" w:rsidR="006F4B2C" w14:paraId="53DD796D" w14:textId="77777777">
        <w:trPr>
          <w:trHeight w:val="150"/>
        </w:trPr>
        <w:tc>
          <w:tcPr>
            <w:tcW w:w="2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D24566" w14:paraId="2E7DDFB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DFCBCA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</w:tr>
      <w:tr w:rsidRPr="00AE4C6E" w:rsidR="006F4B2C" w14:paraId="08FAE59B" w14:textId="77777777">
        <w:trPr>
          <w:trHeight w:val="325"/>
        </w:trPr>
        <w:tc>
          <w:tcPr>
            <w:tcW w:w="209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2883DFC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FBEE24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Metoda oceny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P2</w:t>
            </w:r>
          </w:p>
        </w:tc>
      </w:tr>
      <w:tr w:rsidRPr="00AE4C6E" w:rsidR="006F4B2C" w14:paraId="7611C9E1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C4726E1" w14:textId="77777777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Pr="00AE4C6E" w:rsidR="005D711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0AB48B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Pr="00AE4C6E" w:rsidR="006F4B2C" w14:paraId="34DA94BF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37AB380" w14:textId="77777777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Pr="00AE4C6E" w:rsidR="005D711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5450B9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Pr="00AE4C6E" w:rsidR="006F4B2C" w14:paraId="59D7C546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08924A6" w14:textId="77777777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Pr="00AE4C6E" w:rsidR="005D711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84FD62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:rsidRPr="00243CAC" w:rsidR="00AE3DFD" w:rsidP="007270CC" w:rsidRDefault="00AE3DFD" w14:paraId="45B7FB3A" w14:textId="77777777">
      <w:pPr>
        <w:spacing w:after="0"/>
        <w:jc w:val="both"/>
        <w:rPr>
          <w:rFonts w:ascii="Cambria" w:hAnsi="Cambria" w:cs="Cambria"/>
          <w:b/>
          <w:bCs/>
          <w:color w:val="000000"/>
          <w:sz w:val="12"/>
          <w:szCs w:val="12"/>
        </w:rPr>
      </w:pPr>
    </w:p>
    <w:p w:rsidRPr="00AE4C6E" w:rsidR="00450F95" w:rsidP="007270CC" w:rsidRDefault="00450F95" w14:paraId="3E2DB005" w14:textId="77777777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AE4C6E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AE4C6E" w:rsidR="006F4B2C" w14:paraId="5C817ED2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7270CC" w:rsidP="007270CC" w:rsidRDefault="007270CC" w14:paraId="79C68262" w14:textId="77777777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AE4C6E" w:rsidR="007270CC" w:rsidP="007270CC" w:rsidRDefault="007270CC" w14:paraId="4F84F03F" w14:textId="77777777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AE4C6E" w:rsidR="007270CC" w:rsidTr="00450F95" w14:paraId="212217F4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3A018A76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6829A815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AE4C6E" w:rsidR="007270CC" w:rsidTr="00450F95" w14:paraId="2F2A0D8E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33FDBBD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281B020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AE4C6E" w:rsidR="007270CC" w:rsidTr="00450F95" w14:paraId="55646518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7B56C4D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4ACA7E8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AE4C6E" w:rsidR="007270CC" w:rsidTr="00450F95" w14:paraId="0BCF9345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07872D1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67D9063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AE4C6E" w:rsidR="007270CC" w:rsidTr="00450F95" w14:paraId="78821582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35516F2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1021B74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AE4C6E" w:rsidR="007270CC" w:rsidTr="00450F95" w14:paraId="73D5C9AE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318004D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1746026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AE4C6E" w:rsidR="007270CC" w:rsidTr="00450F95" w14:paraId="70C99B41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6BA709E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0232C55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AE4C6E" w:rsidR="00450F95" w:rsidP="007270CC" w:rsidRDefault="00450F95" w14:paraId="0156081A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AE4C6E" w:rsidR="006C002D" w:rsidP="007270CC" w:rsidRDefault="006C002D" w14:paraId="697403F1" w14:textId="77777777">
      <w:pPr>
        <w:pStyle w:val="Legenda"/>
        <w:spacing w:after="0"/>
        <w:rPr>
          <w:rFonts w:ascii="Cambria" w:hAnsi="Cambria" w:cs="Cambria"/>
          <w:color w:val="000000"/>
        </w:rPr>
      </w:pPr>
    </w:p>
    <w:p w:rsidRPr="00AE4C6E" w:rsidR="00450F95" w:rsidP="007270CC" w:rsidRDefault="00450F95" w14:paraId="495026E5" w14:textId="4E6DE842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AE4C6E" w:rsidR="006F4B2C" w14:paraId="124F10EB" w14:textId="77777777">
        <w:trPr>
          <w:trHeight w:val="540"/>
          <w:jc w:val="center"/>
        </w:trPr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2F0FE0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- forma zaliczenia / egzaminu: zaliczenie bez oceny</w:t>
            </w:r>
          </w:p>
        </w:tc>
      </w:tr>
    </w:tbl>
    <w:p w:rsidRPr="00243CAC" w:rsidR="00AE3DFD" w:rsidP="007270CC" w:rsidRDefault="00AE3DFD" w14:paraId="7E48B2D3" w14:textId="77777777">
      <w:pPr>
        <w:pStyle w:val="Legenda"/>
        <w:spacing w:after="0"/>
        <w:rPr>
          <w:rFonts w:ascii="Cambria" w:hAnsi="Cambria" w:cs="Cambria"/>
          <w:b w:val="0"/>
          <w:bCs w:val="0"/>
          <w:color w:val="000000"/>
          <w:sz w:val="12"/>
          <w:szCs w:val="12"/>
        </w:rPr>
      </w:pPr>
    </w:p>
    <w:p w:rsidRPr="00AE4C6E" w:rsidR="00450F95" w:rsidP="007270CC" w:rsidRDefault="00450F95" w14:paraId="46015657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Pr="00AE4C6E" w:rsidR="006F4B2C" w:rsidTr="006C002D" w14:paraId="458E8E4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3C5A340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6B8AC40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Pr="00AE4C6E" w:rsidR="006F4B2C" w:rsidTr="006C002D" w14:paraId="436D62E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08F4A531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2C71FE2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AE4C6E" w:rsidR="00450F95" w:rsidP="007270CC" w:rsidRDefault="00450F95" w14:paraId="2C2FDE3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Pr="00AE4C6E" w:rsidR="006F4B2C" w:rsidTr="006C002D" w14:paraId="3FF8DDE3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AE4C6E" w:rsidR="00450F95" w:rsidP="007270CC" w:rsidRDefault="00450F95" w14:paraId="5677760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Pr="00AE4C6E" w:rsidR="006F4B2C" w:rsidTr="006C002D" w14:paraId="3D57C60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9652F6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9D81F0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32BAB5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</w:t>
            </w:r>
          </w:p>
        </w:tc>
      </w:tr>
      <w:tr w:rsidRPr="00AE4C6E" w:rsidR="006F4B2C" w:rsidTr="006C002D" w14:paraId="2906F11E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AE4C6E" w:rsidR="00450F95" w:rsidP="007270CC" w:rsidRDefault="00450F95" w14:paraId="6B54A33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AE4C6E" w:rsidR="006F4B2C" w:rsidTr="006C002D" w14:paraId="339BAF97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A5CC7E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246E48C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35EBD6C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Pr="00AE4C6E" w:rsidR="006F4B2C" w:rsidTr="006C002D" w14:paraId="4F958184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6AC142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428D6C3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467D4A3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Pr="00AE4C6E" w:rsidR="006F4B2C" w:rsidTr="006C002D" w14:paraId="408B5265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59674C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6809D4B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5C338BE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Pr="00AE4C6E" w:rsidR="006F4B2C" w:rsidTr="006C002D" w14:paraId="4EB4B55D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BE4C3F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523F657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6524C55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Pr="00AE4C6E" w:rsidR="006F4B2C" w:rsidTr="006C002D" w14:paraId="52EA28CD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355ADCFE" w14:textId="22C817D5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79DCDE4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29483A1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Pr="00AE4C6E" w:rsidR="006F4B2C" w:rsidTr="006C002D" w14:paraId="47E60927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C2C1823" w14:textId="77777777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42A6E47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6C002D" w:rsidRDefault="00450F95" w14:paraId="179846E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Pr="00243CAC" w:rsidR="00AE3DFD" w:rsidP="007270CC" w:rsidRDefault="00AE3DFD" w14:paraId="5EF9FE33" w14:textId="77777777">
      <w:pPr>
        <w:pStyle w:val="Legenda"/>
        <w:spacing w:after="0"/>
        <w:rPr>
          <w:rFonts w:ascii="Cambria" w:hAnsi="Cambria" w:cs="Cambria"/>
          <w:color w:val="000000"/>
          <w:sz w:val="12"/>
          <w:szCs w:val="12"/>
        </w:rPr>
      </w:pPr>
    </w:p>
    <w:p w:rsidRPr="00AE4C6E" w:rsidR="00450F95" w:rsidP="007270CC" w:rsidRDefault="00450F95" w14:paraId="3799CCFC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65"/>
      </w:tblGrid>
      <w:tr w:rsidRPr="00AE4C6E" w:rsidR="006F4B2C" w14:paraId="05FB0B1A" w14:textId="77777777">
        <w:tc>
          <w:tcPr>
            <w:tcW w:w="10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259ACF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:rsidRPr="00AE4C6E" w:rsidR="00450F95" w:rsidP="007270CC" w:rsidRDefault="00450F95" w14:paraId="654CB21A" w14:textId="77777777">
            <w:pPr>
              <w:numPr>
                <w:ilvl w:val="0"/>
                <w:numId w:val="4"/>
              </w:num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W. Jurczyk, A. Łakomy, Pierwsza pomoc w stanach zagrożenia życia. </w:t>
            </w:r>
          </w:p>
          <w:p w:rsidRPr="00AE4C6E" w:rsidR="00450F95" w:rsidP="007270CC" w:rsidRDefault="00450F95" w14:paraId="4A5988C1" w14:textId="77777777">
            <w:pPr>
              <w:pStyle w:val="Akapitzlist"/>
              <w:numPr>
                <w:ilvl w:val="0"/>
                <w:numId w:val="4"/>
              </w:numPr>
              <w:spacing w:after="0"/>
              <w:ind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Wytyczne Krajowej Rady Resuscytacji</w:t>
            </w:r>
          </w:p>
          <w:p w:rsidRPr="00AE4C6E" w:rsidR="00450F95" w:rsidP="007270CC" w:rsidRDefault="00450F95" w14:paraId="67E030DF" w14:textId="77777777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Ustawa z dnia 24 sierpnia 1991r. o ochronie przeciwpożarowej /jednolity tekst Dz. U.  z 2002 r. nr 147 poz. 1229; zm.: Dz. U. z 2003r. Nr 52, poz. 452; Dz. U. z 2004 r. Nr 96, poz. 959 oraz z 2005 r. Nr 100, poz. 835 i 836, Dz. U. z 2006 r. Nr 191, poz. 1410; Dz. U. z 2007 r. Nr 89, poz. 590, z 2008 r. Nr 163, poz. 1015, z 2009 r. Nr 11, poz. 59/.</w:t>
            </w:r>
          </w:p>
          <w:p w:rsidRPr="00AE4C6E" w:rsidR="00450F95" w:rsidP="007270CC" w:rsidRDefault="00450F95" w14:paraId="1EBFD645" w14:textId="77777777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Infrastruktury z dnia 12 kwietnia 2002 r. w spra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softHyphen/>
              <w:t xml:space="preserve">wie warunków </w:t>
            </w:r>
            <w:r w:rsidRPr="00AE4C6E" w:rsidR="00E15C69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ch, jakim powinny odpowiadać budynki i ich usytuowanie /Dz. U. nr 75, poz. 690; zm.: Dz. U. z 2003 r. Nr 33, poz. 270, z 2004 r. Nr 109, poz. 1156, z 2008 r. Nr 201, poz. 1238 z 2009 r. Nr 56, poz. 46,</w:t>
            </w:r>
            <w:r w:rsidRPr="00AE4C6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z dnia 17 lipca 2015 r. (Dz.U. z 2015 r. poz. 1422) zm. Dz.U. z 2017 r. poz. 2285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/.</w:t>
            </w:r>
          </w:p>
          <w:p w:rsidRPr="00AE4C6E" w:rsidR="00450F95" w:rsidP="007270CC" w:rsidRDefault="00450F95" w14:paraId="408BE730" w14:textId="77777777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07 czerwca 2010 r. w sprawie ochrony przeciwpożarowej budynków, innych obiektów budowlanych i terenów /Dz. U. nr 109, poz. 719/.</w:t>
            </w:r>
          </w:p>
          <w:p w:rsidRPr="00AE4C6E" w:rsidR="00450F95" w:rsidP="007270CC" w:rsidRDefault="00450F95" w14:paraId="5230F946" w14:textId="77777777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24 lipca 2009 r. w sprawie przeciwpożarowego zaopatrzenia w wodę oraz dróg pożarowych / Dz. U. nr 124, poz. 1030/.</w:t>
            </w:r>
          </w:p>
          <w:p w:rsidRPr="00AE4C6E" w:rsidR="00450F95" w:rsidP="007270CC" w:rsidRDefault="00450F95" w14:paraId="3BD7CE4B" w14:textId="77777777">
            <w:pPr>
              <w:numPr>
                <w:ilvl w:val="0"/>
                <w:numId w:val="4"/>
              </w:num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Nauki i Szkolnictwa Wyższego z dnia 5 lipca 2007 roku w sprawie bezpieczeństwa i higieny pracy w uczelniach (Dz. U. 128, poz.897).</w:t>
            </w:r>
          </w:p>
          <w:p w:rsidRPr="00AE4C6E" w:rsidR="00450F95" w:rsidP="007270CC" w:rsidRDefault="00450F95" w14:paraId="6111E13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Kodeks pracy.</w:t>
            </w:r>
          </w:p>
        </w:tc>
      </w:tr>
      <w:tr w:rsidRPr="00AE4C6E" w:rsidR="006F4B2C" w14:paraId="24C88CFF" w14:textId="77777777">
        <w:tc>
          <w:tcPr>
            <w:tcW w:w="10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AE5966D" w14:textId="77777777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</w:tc>
      </w:tr>
    </w:tbl>
    <w:p w:rsidRPr="00243CAC" w:rsidR="00450F95" w:rsidP="007270CC" w:rsidRDefault="00450F95" w14:paraId="3CD5CB5C" w14:textId="77777777">
      <w:pPr>
        <w:pStyle w:val="Legenda"/>
        <w:spacing w:after="0"/>
        <w:rPr>
          <w:rFonts w:ascii="Cambria" w:hAnsi="Cambria" w:cs="Cambria"/>
          <w:color w:val="000000"/>
          <w:sz w:val="12"/>
          <w:szCs w:val="12"/>
        </w:rPr>
      </w:pPr>
    </w:p>
    <w:p w:rsidRPr="00AE4C6E" w:rsidR="00450F95" w:rsidP="007270CC" w:rsidRDefault="00450F95" w14:paraId="70E74F27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Pr="00AE4C6E" w:rsidR="006F4B2C" w14:paraId="27AE7B27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4D476F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5E5B07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Jolanta Muniak</w:t>
            </w:r>
          </w:p>
        </w:tc>
      </w:tr>
      <w:tr w:rsidRPr="00AE4C6E" w:rsidR="006F4B2C" w14:paraId="1352D10D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BB73F1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6C002D" w14:paraId="6FFB35FB" w14:textId="4ECBCB9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Pr="00AE4C6E" w:rsid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0.06.2022</w:t>
            </w:r>
          </w:p>
        </w:tc>
      </w:tr>
      <w:tr w:rsidRPr="00AE4C6E" w:rsidR="006F4B2C" w14:paraId="07589156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B2AA4B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DFE7EE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jmuniak@ajp.edu.pl</w:t>
            </w:r>
          </w:p>
        </w:tc>
      </w:tr>
      <w:tr w:rsidRPr="00AE4C6E" w:rsidR="006F4B2C" w14:paraId="0502D768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BCC430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634DCAF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:rsidRPr="00AE4C6E" w:rsidR="00450F95" w:rsidP="007270CC" w:rsidRDefault="00450F95" w14:paraId="590E5C3D" w14:textId="77777777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Pr="00AE4C6E" w:rsidR="00450F95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7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Pr="00AE4C6E" w:rsidR="0046485F" w:rsidTr="0046485F" w14:paraId="265A8EC2" w14:textId="77777777">
        <w:trPr>
          <w:trHeight w:val="269"/>
        </w:trPr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9F32DD" w14:paraId="10417B4B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bookmarkStart w:name="_Hlk106108568" w:id="0"/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0BB740E6">
                <v:shape id="_x0000_i1029" style="width:84pt;height:84pt;visibility:visible" alt="Akademia_logo (4)" type="#_x0000_t75">
                  <v:imagedata o:title="Akademia_logo (4)" r:id="rId7"/>
                </v:shape>
              </w:pic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3B23A78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61DE406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Pr="00AE4C6E" w:rsidR="0046485F" w:rsidTr="0046485F" w14:paraId="4BA1E13F" w14:textId="77777777">
        <w:trPr>
          <w:trHeight w:val="275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7B23774C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1AA4A21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38EBDD9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Pr="00AE4C6E" w:rsidR="0046485F" w:rsidTr="0046485F" w14:paraId="38F6D443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1C4B087A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0590FAF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25F812D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Pr="00AE4C6E" w:rsidR="0046485F" w:rsidTr="0046485F" w14:paraId="6916F6F8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7039DD3D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76E9514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6FDF6AF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Pr="00AE4C6E" w:rsidR="0046485F" w:rsidTr="0046485F" w14:paraId="1D52F3FB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310D6A53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6AB4D10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35C3384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Pr="00AE4C6E" w:rsidR="0046485F" w:rsidTr="0046485F" w14:paraId="03F2D9E3" w14:textId="77777777">
        <w:trPr>
          <w:trHeight w:val="139"/>
        </w:trPr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1266A52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06DA68C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A.5</w:t>
            </w:r>
          </w:p>
        </w:tc>
      </w:tr>
    </w:tbl>
    <w:p w:rsidRPr="00AE4C6E" w:rsidR="0046485F" w:rsidP="007270CC" w:rsidRDefault="0046485F" w14:paraId="5475438D" w14:textId="77777777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:rsidRPr="00AE4C6E" w:rsidR="00450F95" w:rsidP="007270CC" w:rsidRDefault="00450F95" w14:paraId="16F5777D" w14:textId="237B83A0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:rsidRPr="00AE4C6E" w:rsidR="00450F95" w:rsidP="007270CC" w:rsidRDefault="00450F95" w14:paraId="65F83E5E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Pr="00AE4C6E" w:rsidR="006F4B2C" w14:paraId="0C02C1CD" w14:textId="77777777">
        <w:trPr>
          <w:trHeight w:val="328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F7D7B61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BF33346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Wprowadzenie do matematyki</w:t>
            </w:r>
          </w:p>
        </w:tc>
      </w:tr>
      <w:tr w:rsidRPr="00AE4C6E" w:rsidR="006F4B2C" w14:paraId="59796DE5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0D17FE1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023D399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2</w:t>
            </w:r>
          </w:p>
        </w:tc>
      </w:tr>
      <w:tr w:rsidRPr="00AE4C6E" w:rsidR="006F4B2C" w14:paraId="6FBE924A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279D7D0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7591670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Pr="00AE4C6E" w:rsidR="006F4B2C" w14:paraId="22F14FCA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CFF0549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E7AAAA4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Pr="00AE4C6E" w:rsidR="006F4B2C" w14:paraId="1BE7184A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E8EB5AD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3DC77A6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polski</w:t>
            </w:r>
          </w:p>
        </w:tc>
      </w:tr>
      <w:tr w:rsidRPr="00AE4C6E" w:rsidR="006F4B2C" w14:paraId="2582DC6C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B9B8177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7C256A5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1</w:t>
            </w:r>
          </w:p>
        </w:tc>
      </w:tr>
      <w:tr w:rsidRPr="00AE4C6E" w:rsidR="006F4B2C" w14:paraId="61CC114C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84EE4F7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5B2A760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dr Rafał Różański</w:t>
            </w:r>
          </w:p>
        </w:tc>
      </w:tr>
    </w:tbl>
    <w:p w:rsidRPr="00AE4C6E" w:rsidR="00AE3DFD" w:rsidP="007270CC" w:rsidRDefault="00AE3DFD" w14:paraId="6CC08186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3035E79E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2263"/>
        <w:gridCol w:w="2273"/>
      </w:tblGrid>
      <w:tr w:rsidRPr="00AE4C6E" w:rsidR="008B4494" w:rsidTr="008B4494" w14:paraId="3512BBCA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1F036EA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0F844337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AE4C6E" w:rsidR="008B4494" w:rsidP="008B4494" w:rsidRDefault="008B4494" w14:paraId="61B8660A" w14:textId="6013508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7A2F6D0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0876151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Pr="00AE4C6E" w:rsidR="008B4494" w:rsidTr="008B4494" w14:paraId="50C9FDA4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8B4494" w:rsidP="008B4494" w:rsidRDefault="008B4494" w14:paraId="2ABAF7F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61C7B8C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4608F31A" w14:textId="7BAEFF1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</w:t>
            </w:r>
          </w:p>
        </w:tc>
        <w:tc>
          <w:tcPr>
            <w:tcW w:w="2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6062FE7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Pr="00AE4C6E" w:rsidR="008B4494" w:rsidTr="008B4494" w14:paraId="7A18E54F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8B4494" w:rsidP="008B4494" w:rsidRDefault="008B4494" w14:paraId="70145C8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582FCDF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3CFC50EC" w14:textId="037C2F2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</w:t>
            </w:r>
          </w:p>
        </w:tc>
        <w:tc>
          <w:tcPr>
            <w:tcW w:w="227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36B93451" w14:textId="77777777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Pr="00AE4C6E" w:rsidR="00AE3DFD" w:rsidP="007270CC" w:rsidRDefault="00AE3DFD" w14:paraId="465475B7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3134DACD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AE4C6E" w:rsidR="006F4B2C" w14:paraId="0204A4ED" w14:textId="77777777">
        <w:trPr>
          <w:trHeight w:val="301"/>
          <w:jc w:val="center"/>
        </w:trPr>
        <w:tc>
          <w:tcPr>
            <w:tcW w:w="9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3BAC4D6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:rsidRPr="00AE4C6E" w:rsidR="00450F95" w:rsidP="007270CC" w:rsidRDefault="00450F95" w14:paraId="3F1E21D4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:rsidRPr="00AE4C6E" w:rsidR="00AE3DFD" w:rsidP="007270CC" w:rsidRDefault="00AE3DFD" w14:paraId="0737C296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0130A79A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Pr="00AE4C6E" w:rsidR="006F4B2C" w14:paraId="733E88EF" w14:textId="77777777">
        <w:tc>
          <w:tcPr>
            <w:tcW w:w="9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29A5E6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Pr="00AE4C6E" w:rsidR="00FA7D21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Pr="00AE4C6E" w:rsidR="00FA7D21">
              <w:rPr>
                <w:rFonts w:ascii="Cambria" w:hAnsi="Cambria" w:cs="Times New Roman"/>
                <w:bCs/>
                <w:sz w:val="20"/>
                <w:szCs w:val="20"/>
              </w:rPr>
              <w:t>przypomnienie i uzupełnienie wiedzy z  matematyki z zakresu narzędzi wykorzystywanych w algebrze, geometrii analitycznej oraz analizy matematycznej</w:t>
            </w:r>
          </w:p>
          <w:p w:rsidRPr="00AE4C6E" w:rsidR="00450F95" w:rsidP="007270CC" w:rsidRDefault="00450F95" w14:paraId="3724917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Pr="00AE4C6E" w:rsidR="00FA7D21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Pr="00AE4C6E" w:rsidR="00FA7D21">
              <w:rPr>
                <w:rFonts w:ascii="Cambria" w:hAnsi="Cambria" w:cs="Times New Roman"/>
                <w:sz w:val="20"/>
                <w:szCs w:val="20"/>
              </w:rPr>
              <w:t xml:space="preserve">Wykorzystanie metod matematycznych do </w:t>
            </w:r>
            <w:proofErr w:type="spellStart"/>
            <w:r w:rsidRPr="00AE4C6E" w:rsidR="00FA7D21">
              <w:rPr>
                <w:rFonts w:ascii="Cambria" w:hAnsi="Cambria" w:cs="Times New Roman"/>
                <w:sz w:val="20"/>
                <w:szCs w:val="20"/>
              </w:rPr>
              <w:t>rozwiązywaniea</w:t>
            </w:r>
            <w:proofErr w:type="spellEnd"/>
            <w:r w:rsidRPr="00AE4C6E" w:rsidR="00FA7D21">
              <w:rPr>
                <w:rFonts w:ascii="Cambria" w:hAnsi="Cambria" w:cs="Times New Roman"/>
                <w:sz w:val="20"/>
                <w:szCs w:val="20"/>
              </w:rPr>
              <w:t xml:space="preserve"> zadań</w:t>
            </w:r>
          </w:p>
          <w:p w:rsidRPr="00AE4C6E" w:rsidR="00450F95" w:rsidP="007270CC" w:rsidRDefault="00450F95" w14:paraId="10ECED1B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AE4C6E" w:rsidR="00FA7D21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:rsidRPr="00AE4C6E" w:rsidR="00FA7D21" w:rsidP="007270CC" w:rsidRDefault="00FA7D21" w14:paraId="6C50CFB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logicznego i kreatywnego myślenia</w:t>
            </w:r>
          </w:p>
        </w:tc>
      </w:tr>
    </w:tbl>
    <w:p w:rsidRPr="00AE4C6E" w:rsidR="00450F95" w:rsidP="007270CC" w:rsidRDefault="00450F95" w14:paraId="41181BA8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54E9C5FC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Pr="00AE4C6E" w:rsidR="006F4B2C" w:rsidTr="00FA7D21" w14:paraId="1E764888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75D391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E646B2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D6F35F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Pr="00AE4C6E" w:rsidR="006F4B2C" w:rsidTr="00FA7D21" w14:paraId="5819FA47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AC9504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Pr="00AE4C6E" w:rsidR="00FA7D21" w:rsidTr="00FA7D21" w14:paraId="1573DADF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FA7D21" w:rsidP="007270CC" w:rsidRDefault="00FA7D21" w14:paraId="77A355F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FA7D21" w:rsidP="007270CC" w:rsidRDefault="00FA7D21" w14:paraId="50272088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narzędzi wykorzystywanych w algebrze, geometrii analitycznej oraz analizy matematycznej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FA7D21" w:rsidP="007270CC" w:rsidRDefault="00FA7D21" w14:paraId="0817D5D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Pr="00AE4C6E" w:rsidR="006F4B2C" w:rsidTr="00FA7D21" w14:paraId="5D642D3B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8A06C3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Pr="00AE4C6E" w:rsidR="00FA7D21" w:rsidTr="00450F95" w14:paraId="7AA4F81B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FA7D21" w:rsidP="007270CC" w:rsidRDefault="00FA7D21" w14:paraId="6728139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FA7D21" w:rsidP="007270CC" w:rsidRDefault="00FA7D21" w14:paraId="07836112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analizuje dane, interpretuje je i wyciąga wnioski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FA7D21" w:rsidP="007270CC" w:rsidRDefault="00FA7D21" w14:paraId="562F964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Pr="00AE4C6E" w:rsidR="00FA7D21" w:rsidTr="00450F95" w14:paraId="4E42CB81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FA7D21" w:rsidP="007270CC" w:rsidRDefault="00FA7D21" w14:paraId="25CF2D9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FA7D21" w:rsidP="007270CC" w:rsidRDefault="00FA7D21" w14:paraId="18154849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operuje i wykorzystuje poznane pojęcia i metody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metematyki</w:t>
            </w:r>
            <w:proofErr w:type="spellEnd"/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FA7D21" w:rsidP="007270CC" w:rsidRDefault="00FA7D21" w14:paraId="0382DC1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Pr="00AE4C6E" w:rsidR="00FA7D21" w:rsidTr="00FA7D21" w14:paraId="735ECB2C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FA7D21" w:rsidP="007270CC" w:rsidRDefault="00FA7D21" w14:paraId="7385E99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Pr="00AE4C6E" w:rsidR="00FA7D21" w:rsidTr="00450F95" w14:paraId="52DB8EE2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FA7D21" w:rsidP="007270CC" w:rsidRDefault="00FA7D21" w14:paraId="16A5534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FA7D21" w:rsidP="007270CC" w:rsidRDefault="00FA7D21" w14:paraId="5F7924E8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FA7D21" w:rsidP="007270CC" w:rsidRDefault="00FA7D21" w14:paraId="4589CF1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AE4C6E" w:rsidR="00FA7D21" w:rsidTr="00450F95" w14:paraId="3F4DC47F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FA7D21" w:rsidP="007270CC" w:rsidRDefault="00FA7D21" w14:paraId="4C055DE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K_02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FA7D21" w:rsidP="007270CC" w:rsidRDefault="00FA7D21" w14:paraId="04F02CAE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FA7D21" w:rsidP="007270CC" w:rsidRDefault="00FA7D21" w14:paraId="0CEEC6D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:rsidRPr="00AE4C6E" w:rsidR="00AE3DFD" w:rsidP="007270CC" w:rsidRDefault="00AE3DFD" w14:paraId="2578190D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0B65C431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51"/>
        <w:gridCol w:w="6058"/>
        <w:gridCol w:w="1516"/>
        <w:gridCol w:w="1806"/>
      </w:tblGrid>
      <w:tr w:rsidRPr="00AE4C6E" w:rsidR="00FA7D21" w:rsidTr="00AE3DFD" w14:paraId="3FF89C9D" w14:textId="77777777">
        <w:trPr>
          <w:trHeight w:val="340"/>
        </w:trPr>
        <w:tc>
          <w:tcPr>
            <w:tcW w:w="651" w:type="dxa"/>
            <w:vMerge w:val="restart"/>
            <w:vAlign w:val="center"/>
          </w:tcPr>
          <w:p w:rsidRPr="00AE4C6E" w:rsidR="00FA7D21" w:rsidP="007270CC" w:rsidRDefault="00FA7D21" w14:paraId="5A2455A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8" w:type="dxa"/>
            <w:vMerge w:val="restart"/>
            <w:vAlign w:val="center"/>
          </w:tcPr>
          <w:p w:rsidRPr="00AE4C6E" w:rsidR="00FA7D21" w:rsidP="007270CC" w:rsidRDefault="00FA7D21" w14:paraId="3EF7D1C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AE4C6E" w:rsidR="00FA7D21" w:rsidP="007270CC" w:rsidRDefault="00FA7D21" w14:paraId="443853E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AE4C6E" w:rsidR="00FA7D21" w:rsidTr="00AE3DFD" w14:paraId="4169DDA1" w14:textId="77777777">
        <w:trPr>
          <w:trHeight w:val="196"/>
        </w:trPr>
        <w:tc>
          <w:tcPr>
            <w:tcW w:w="651" w:type="dxa"/>
            <w:vMerge/>
          </w:tcPr>
          <w:p w:rsidRPr="00AE4C6E" w:rsidR="00FA7D21" w:rsidP="007270CC" w:rsidRDefault="00FA7D21" w14:paraId="3F9D13F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8" w:type="dxa"/>
            <w:vMerge/>
          </w:tcPr>
          <w:p w:rsidRPr="00AE4C6E" w:rsidR="00FA7D21" w:rsidP="007270CC" w:rsidRDefault="00FA7D21" w14:paraId="0814D2C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AE4C6E" w:rsidR="00FA7D21" w:rsidP="007270CC" w:rsidRDefault="00FA7D21" w14:paraId="21E6545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AE4C6E" w:rsidR="00FA7D21" w:rsidP="007270CC" w:rsidRDefault="00FA7D21" w14:paraId="1C3F3F3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AE4C6E" w:rsidR="00FA7D21" w:rsidTr="00B55E89" w14:paraId="61A37F37" w14:textId="77777777">
        <w:trPr>
          <w:trHeight w:val="225"/>
        </w:trPr>
        <w:tc>
          <w:tcPr>
            <w:tcW w:w="651" w:type="dxa"/>
          </w:tcPr>
          <w:p w:rsidRPr="00AE4C6E" w:rsidR="00FA7D21" w:rsidP="007270CC" w:rsidRDefault="00FA7D21" w14:paraId="1568347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8" w:type="dxa"/>
          </w:tcPr>
          <w:p w:rsidRPr="00AE4C6E" w:rsidR="00FA7D21" w:rsidP="007270CC" w:rsidRDefault="00FA7D21" w14:paraId="59B298CB" w14:textId="685309A1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AE4C6E">
              <w:rPr>
                <w:rFonts w:ascii="Cambria" w:hAnsi="Cambria" w:cs="Times New Roman"/>
                <w:sz w:val="20"/>
                <w:szCs w:val="20"/>
              </w:rPr>
              <w:t>uczenia się,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metodami oceniania i kartą przedmiotu.</w:t>
            </w:r>
          </w:p>
        </w:tc>
        <w:tc>
          <w:tcPr>
            <w:tcW w:w="1516" w:type="dxa"/>
            <w:vAlign w:val="center"/>
          </w:tcPr>
          <w:p w:rsidRPr="00AE4C6E" w:rsidR="00FA7D21" w:rsidP="00B55E89" w:rsidRDefault="00FA7D21" w14:paraId="339C877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:rsidRPr="00AE4C6E" w:rsidR="00FA7D21" w:rsidP="00B55E89" w:rsidRDefault="00FA7D21" w14:paraId="1706241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FA7D21" w:rsidTr="00B55E89" w14:paraId="659CEE8F" w14:textId="77777777">
        <w:trPr>
          <w:trHeight w:val="285"/>
        </w:trPr>
        <w:tc>
          <w:tcPr>
            <w:tcW w:w="651" w:type="dxa"/>
          </w:tcPr>
          <w:p w:rsidRPr="00AE4C6E" w:rsidR="00FA7D21" w:rsidP="007270CC" w:rsidRDefault="00FA7D21" w14:paraId="58543A4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8" w:type="dxa"/>
          </w:tcPr>
          <w:p w:rsidRPr="00AE4C6E" w:rsidR="00FA7D21" w:rsidP="007270CC" w:rsidRDefault="00FA7D21" w14:paraId="324D3CD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Potęga o wykładniku rzeczywistym i jej własności. Wyrażenia algebraiczne.</w:t>
            </w:r>
          </w:p>
        </w:tc>
        <w:tc>
          <w:tcPr>
            <w:tcW w:w="1516" w:type="dxa"/>
            <w:vAlign w:val="center"/>
          </w:tcPr>
          <w:p w:rsidRPr="00AE4C6E" w:rsidR="00FA7D21" w:rsidP="00B55E89" w:rsidRDefault="00FA7D21" w14:paraId="5824E08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AE4C6E" w:rsidR="00FA7D21" w:rsidP="00B55E89" w:rsidRDefault="00FA7D21" w14:paraId="19C6404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FA7D21" w:rsidTr="00B55E89" w14:paraId="3DAF25E3" w14:textId="77777777">
        <w:trPr>
          <w:trHeight w:val="345"/>
        </w:trPr>
        <w:tc>
          <w:tcPr>
            <w:tcW w:w="651" w:type="dxa"/>
          </w:tcPr>
          <w:p w:rsidRPr="00AE4C6E" w:rsidR="00FA7D21" w:rsidP="007270CC" w:rsidRDefault="00FA7D21" w14:paraId="5078CD1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8" w:type="dxa"/>
          </w:tcPr>
          <w:p w:rsidRPr="00AE4C6E" w:rsidR="00FA7D21" w:rsidP="007270CC" w:rsidRDefault="00FA7D21" w14:paraId="456025A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Pojęcie funkcji i jej własności. Funkcja liniowa i kwadratowa.</w:t>
            </w:r>
          </w:p>
        </w:tc>
        <w:tc>
          <w:tcPr>
            <w:tcW w:w="1516" w:type="dxa"/>
            <w:vAlign w:val="center"/>
          </w:tcPr>
          <w:p w:rsidRPr="00AE4C6E" w:rsidR="00FA7D21" w:rsidP="00B55E89" w:rsidRDefault="00FA7D21" w14:paraId="1492142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AE4C6E" w:rsidR="00FA7D21" w:rsidP="00B55E89" w:rsidRDefault="00FA7D21" w14:paraId="431CA9E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FA7D21" w:rsidTr="00B55E89" w14:paraId="398A5997" w14:textId="77777777">
        <w:trPr>
          <w:trHeight w:val="240"/>
        </w:trPr>
        <w:tc>
          <w:tcPr>
            <w:tcW w:w="651" w:type="dxa"/>
          </w:tcPr>
          <w:p w:rsidRPr="00AE4C6E" w:rsidR="00FA7D21" w:rsidP="007270CC" w:rsidRDefault="00FA7D21" w14:paraId="034D51E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8" w:type="dxa"/>
          </w:tcPr>
          <w:p w:rsidRPr="00AE4C6E" w:rsidR="00FA7D21" w:rsidP="007270CC" w:rsidRDefault="00FA7D21" w14:paraId="484CD07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Funkcja wielomianowa i homograficzna. Równania i nierówności wielomianowe i homograficzne.</w:t>
            </w:r>
          </w:p>
        </w:tc>
        <w:tc>
          <w:tcPr>
            <w:tcW w:w="1516" w:type="dxa"/>
            <w:vAlign w:val="center"/>
          </w:tcPr>
          <w:p w:rsidRPr="00AE4C6E" w:rsidR="00FA7D21" w:rsidP="00B55E89" w:rsidRDefault="00FA7D21" w14:paraId="45E6E14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AE4C6E" w:rsidR="00FA7D21" w:rsidP="00B55E89" w:rsidRDefault="00FA7D21" w14:paraId="455DC63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FA7D21" w:rsidTr="00B55E89" w14:paraId="73C3818F" w14:textId="77777777">
        <w:trPr>
          <w:trHeight w:val="240"/>
        </w:trPr>
        <w:tc>
          <w:tcPr>
            <w:tcW w:w="651" w:type="dxa"/>
          </w:tcPr>
          <w:p w:rsidRPr="00AE4C6E" w:rsidR="00FA7D21" w:rsidP="007270CC" w:rsidRDefault="00FA7D21" w14:paraId="0B9BCA6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8" w:type="dxa"/>
          </w:tcPr>
          <w:p w:rsidRPr="00AE4C6E" w:rsidR="00FA7D21" w:rsidP="007270CC" w:rsidRDefault="00FA7D21" w14:paraId="72AF9A8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Funkcja wykładnicza i logarytmiczna. Równania i nierówności wykładnicze i logarytmiczne.</w:t>
            </w:r>
          </w:p>
        </w:tc>
        <w:tc>
          <w:tcPr>
            <w:tcW w:w="1516" w:type="dxa"/>
            <w:vAlign w:val="center"/>
          </w:tcPr>
          <w:p w:rsidRPr="00AE4C6E" w:rsidR="00FA7D21" w:rsidP="00B55E89" w:rsidRDefault="00FA7D21" w14:paraId="55C7AB6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AE4C6E" w:rsidR="00FA7D21" w:rsidP="00B55E89" w:rsidRDefault="00FA7D21" w14:paraId="68071BD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FA7D21" w:rsidTr="00B55E89" w14:paraId="382A896C" w14:textId="77777777">
        <w:trPr>
          <w:trHeight w:val="240"/>
        </w:trPr>
        <w:tc>
          <w:tcPr>
            <w:tcW w:w="651" w:type="dxa"/>
          </w:tcPr>
          <w:p w:rsidRPr="00AE4C6E" w:rsidR="00FA7D21" w:rsidP="007270CC" w:rsidRDefault="00FA7D21" w14:paraId="2E4E3A3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8" w:type="dxa"/>
          </w:tcPr>
          <w:p w:rsidRPr="00AE4C6E" w:rsidR="00FA7D21" w:rsidP="007270CC" w:rsidRDefault="00FA7D21" w14:paraId="0A1C462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Funkcje trygonometryczne. Równania i nierówności trygonometryczne</w:t>
            </w:r>
          </w:p>
        </w:tc>
        <w:tc>
          <w:tcPr>
            <w:tcW w:w="1516" w:type="dxa"/>
            <w:vAlign w:val="center"/>
          </w:tcPr>
          <w:p w:rsidRPr="00AE4C6E" w:rsidR="00FA7D21" w:rsidP="00B55E89" w:rsidRDefault="00FA7D21" w14:paraId="79BBBE1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AE4C6E" w:rsidR="00FA7D21" w:rsidP="00B55E89" w:rsidRDefault="00FA7D21" w14:paraId="3277C76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FA7D21" w:rsidTr="00B55E89" w14:paraId="469DD3FB" w14:textId="77777777">
        <w:trPr>
          <w:trHeight w:val="240"/>
        </w:trPr>
        <w:tc>
          <w:tcPr>
            <w:tcW w:w="651" w:type="dxa"/>
          </w:tcPr>
          <w:p w:rsidRPr="00AE4C6E" w:rsidR="00FA7D21" w:rsidP="007270CC" w:rsidRDefault="00FA7D21" w14:paraId="52E6D27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8" w:type="dxa"/>
          </w:tcPr>
          <w:p w:rsidRPr="00AE4C6E" w:rsidR="00FA7D21" w:rsidP="007270CC" w:rsidRDefault="00FA7D21" w14:paraId="7C2618F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Ciągi, Ciąg arytmetyczny i geometryczny.</w:t>
            </w:r>
          </w:p>
        </w:tc>
        <w:tc>
          <w:tcPr>
            <w:tcW w:w="1516" w:type="dxa"/>
            <w:vAlign w:val="center"/>
          </w:tcPr>
          <w:p w:rsidRPr="00AE4C6E" w:rsidR="00FA7D21" w:rsidP="00B55E89" w:rsidRDefault="00FA7D21" w14:paraId="5C97C85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AE4C6E" w:rsidR="00FA7D21" w:rsidP="00B55E89" w:rsidRDefault="00FA7D21" w14:paraId="45ED95E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FA7D21" w:rsidTr="00B55E89" w14:paraId="1AE55C01" w14:textId="77777777">
        <w:trPr>
          <w:trHeight w:val="240"/>
        </w:trPr>
        <w:tc>
          <w:tcPr>
            <w:tcW w:w="651" w:type="dxa"/>
          </w:tcPr>
          <w:p w:rsidRPr="00AE4C6E" w:rsidR="00FA7D21" w:rsidP="007270CC" w:rsidRDefault="00FA7D21" w14:paraId="2FDA1C1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8" w:type="dxa"/>
          </w:tcPr>
          <w:p w:rsidRPr="00AE4C6E" w:rsidR="00FA7D21" w:rsidP="007270CC" w:rsidRDefault="00FA7D21" w14:paraId="5D73E13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Granice ciągów.</w:t>
            </w:r>
          </w:p>
        </w:tc>
        <w:tc>
          <w:tcPr>
            <w:tcW w:w="1516" w:type="dxa"/>
            <w:vAlign w:val="center"/>
          </w:tcPr>
          <w:p w:rsidRPr="00AE4C6E" w:rsidR="00FA7D21" w:rsidP="00B55E89" w:rsidRDefault="00FA7D21" w14:paraId="4193CC6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AE4C6E" w:rsidR="00FA7D21" w:rsidP="00B55E89" w:rsidRDefault="00FA7D21" w14:paraId="5E165C7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FA7D21" w:rsidTr="00B55E89" w14:paraId="7C2B1314" w14:textId="77777777">
        <w:tc>
          <w:tcPr>
            <w:tcW w:w="651" w:type="dxa"/>
          </w:tcPr>
          <w:p w:rsidRPr="00AE4C6E" w:rsidR="00FA7D21" w:rsidP="007270CC" w:rsidRDefault="00FA7D21" w14:paraId="6C075CF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8" w:type="dxa"/>
          </w:tcPr>
          <w:p w:rsidRPr="00AE4C6E" w:rsidR="00FA7D21" w:rsidP="007270CC" w:rsidRDefault="00FA7D21" w14:paraId="718752D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:rsidRPr="00AE4C6E" w:rsidR="00FA7D21" w:rsidP="00B55E89" w:rsidRDefault="00FA7D21" w14:paraId="6F80EDF8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:rsidRPr="00AE4C6E" w:rsidR="00FA7D21" w:rsidP="00B55E89" w:rsidRDefault="00FA7D21" w14:paraId="40363F66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:rsidRPr="00AE4C6E" w:rsidR="00FA7D21" w:rsidP="007270CC" w:rsidRDefault="00FA7D21" w14:paraId="1B87DD1B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Pr="00AE4C6E" w:rsidR="001543F6" w:rsidTr="00450F95" w14:paraId="5D1135F2" w14:textId="77777777">
        <w:trPr>
          <w:trHeight w:val="340"/>
        </w:trPr>
        <w:tc>
          <w:tcPr>
            <w:tcW w:w="658" w:type="dxa"/>
            <w:vMerge w:val="restart"/>
            <w:vAlign w:val="center"/>
          </w:tcPr>
          <w:p w:rsidRPr="00AE4C6E" w:rsidR="001543F6" w:rsidP="007270CC" w:rsidRDefault="001543F6" w14:paraId="463A0B9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5" w:type="dxa"/>
            <w:vMerge w:val="restart"/>
            <w:vAlign w:val="center"/>
          </w:tcPr>
          <w:p w:rsidRPr="00AE4C6E" w:rsidR="001543F6" w:rsidP="007270CC" w:rsidRDefault="001543F6" w14:paraId="3BDB248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38" w:type="dxa"/>
            <w:gridSpan w:val="2"/>
            <w:vAlign w:val="center"/>
          </w:tcPr>
          <w:p w:rsidRPr="00AE4C6E" w:rsidR="001543F6" w:rsidP="007270CC" w:rsidRDefault="001543F6" w14:paraId="6114266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AE4C6E" w:rsidR="001543F6" w:rsidTr="00450F95" w14:paraId="546CE538" w14:textId="77777777">
        <w:trPr>
          <w:trHeight w:val="196"/>
        </w:trPr>
        <w:tc>
          <w:tcPr>
            <w:tcW w:w="658" w:type="dxa"/>
            <w:vMerge/>
          </w:tcPr>
          <w:p w:rsidRPr="00AE4C6E" w:rsidR="001543F6" w:rsidP="007270CC" w:rsidRDefault="001543F6" w14:paraId="784F758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  <w:vMerge/>
          </w:tcPr>
          <w:p w:rsidRPr="00AE4C6E" w:rsidR="001543F6" w:rsidP="007270CC" w:rsidRDefault="001543F6" w14:paraId="1B5CBC7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AE4C6E" w:rsidR="001543F6" w:rsidP="007270CC" w:rsidRDefault="001543F6" w14:paraId="4FB72E5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2" w:type="dxa"/>
          </w:tcPr>
          <w:p w:rsidRPr="00AE4C6E" w:rsidR="001543F6" w:rsidP="007270CC" w:rsidRDefault="001543F6" w14:paraId="4178DAC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AE4C6E" w:rsidR="001543F6" w:rsidTr="00B55E89" w14:paraId="4295C52D" w14:textId="77777777">
        <w:trPr>
          <w:trHeight w:val="225"/>
        </w:trPr>
        <w:tc>
          <w:tcPr>
            <w:tcW w:w="658" w:type="dxa"/>
          </w:tcPr>
          <w:p w:rsidRPr="00AE4C6E" w:rsidR="001543F6" w:rsidP="007270CC" w:rsidRDefault="001543F6" w14:paraId="70A27DA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5" w:type="dxa"/>
          </w:tcPr>
          <w:p w:rsidRPr="00AE4C6E" w:rsidR="001543F6" w:rsidP="007270CC" w:rsidRDefault="001543F6" w14:paraId="24BAF6C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Zastosowanie własności potęg. Działania na wyrażeniach algebraicznych.</w:t>
            </w:r>
          </w:p>
        </w:tc>
        <w:tc>
          <w:tcPr>
            <w:tcW w:w="1256" w:type="dxa"/>
            <w:vAlign w:val="center"/>
          </w:tcPr>
          <w:p w:rsidRPr="00AE4C6E" w:rsidR="001543F6" w:rsidP="00B55E89" w:rsidRDefault="001543F6" w14:paraId="339A60C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:rsidRPr="00AE4C6E" w:rsidR="001543F6" w:rsidP="00B55E89" w:rsidRDefault="001543F6" w14:paraId="447E768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1543F6" w:rsidTr="00B55E89" w14:paraId="147C5B4E" w14:textId="77777777">
        <w:trPr>
          <w:trHeight w:val="285"/>
        </w:trPr>
        <w:tc>
          <w:tcPr>
            <w:tcW w:w="658" w:type="dxa"/>
          </w:tcPr>
          <w:p w:rsidRPr="00AE4C6E" w:rsidR="001543F6" w:rsidP="007270CC" w:rsidRDefault="001543F6" w14:paraId="06BA28A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5" w:type="dxa"/>
          </w:tcPr>
          <w:p w:rsidRPr="00AE4C6E" w:rsidR="001543F6" w:rsidP="007270CC" w:rsidRDefault="001543F6" w14:paraId="2EB6C90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Określanie i badanie własności funkcji, w tym funkcji liniowej i kwadratowej.</w:t>
            </w:r>
          </w:p>
        </w:tc>
        <w:tc>
          <w:tcPr>
            <w:tcW w:w="1256" w:type="dxa"/>
            <w:vAlign w:val="center"/>
          </w:tcPr>
          <w:p w:rsidRPr="00AE4C6E" w:rsidR="001543F6" w:rsidP="00B55E89" w:rsidRDefault="001543F6" w14:paraId="354A6E5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:rsidRPr="00AE4C6E" w:rsidR="001543F6" w:rsidP="00B55E89" w:rsidRDefault="001543F6" w14:paraId="0377581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1543F6" w:rsidTr="00B55E89" w14:paraId="60F8D215" w14:textId="77777777">
        <w:trPr>
          <w:trHeight w:val="345"/>
        </w:trPr>
        <w:tc>
          <w:tcPr>
            <w:tcW w:w="658" w:type="dxa"/>
          </w:tcPr>
          <w:p w:rsidRPr="00AE4C6E" w:rsidR="001543F6" w:rsidP="007270CC" w:rsidRDefault="001543F6" w14:paraId="01C7821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5" w:type="dxa"/>
          </w:tcPr>
          <w:p w:rsidRPr="00AE4C6E" w:rsidR="001543F6" w:rsidP="007270CC" w:rsidRDefault="001543F6" w14:paraId="5DD6CCD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równań i nierówności wielomianowych i wymiernych.</w:t>
            </w:r>
          </w:p>
        </w:tc>
        <w:tc>
          <w:tcPr>
            <w:tcW w:w="1256" w:type="dxa"/>
            <w:vAlign w:val="center"/>
          </w:tcPr>
          <w:p w:rsidRPr="00AE4C6E" w:rsidR="001543F6" w:rsidP="00B55E89" w:rsidRDefault="001543F6" w14:paraId="147DA3E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:rsidRPr="00AE4C6E" w:rsidR="001543F6" w:rsidP="00B55E89" w:rsidRDefault="001543F6" w14:paraId="3304FA0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1543F6" w:rsidTr="00B55E89" w14:paraId="00A644A5" w14:textId="77777777">
        <w:trPr>
          <w:trHeight w:val="345"/>
        </w:trPr>
        <w:tc>
          <w:tcPr>
            <w:tcW w:w="658" w:type="dxa"/>
          </w:tcPr>
          <w:p w:rsidRPr="00AE4C6E" w:rsidR="001543F6" w:rsidP="007270CC" w:rsidRDefault="001543F6" w14:paraId="44A04CE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5" w:type="dxa"/>
          </w:tcPr>
          <w:p w:rsidRPr="00AE4C6E" w:rsidR="001543F6" w:rsidP="007270CC" w:rsidRDefault="001543F6" w14:paraId="54B38C5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Rozwiązywanie równań i nierówności wykładniczych i logarytmicznych. </w:t>
            </w:r>
          </w:p>
        </w:tc>
        <w:tc>
          <w:tcPr>
            <w:tcW w:w="1256" w:type="dxa"/>
            <w:vAlign w:val="center"/>
          </w:tcPr>
          <w:p w:rsidRPr="00AE4C6E" w:rsidR="001543F6" w:rsidP="00B55E89" w:rsidRDefault="001543F6" w14:paraId="071ADB1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:rsidRPr="00AE4C6E" w:rsidR="001543F6" w:rsidP="00B55E89" w:rsidRDefault="001543F6" w14:paraId="2C52D44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Pr="00AE4C6E" w:rsidR="001543F6" w:rsidTr="00B55E89" w14:paraId="5FFC49BD" w14:textId="77777777">
        <w:trPr>
          <w:trHeight w:val="345"/>
        </w:trPr>
        <w:tc>
          <w:tcPr>
            <w:tcW w:w="658" w:type="dxa"/>
          </w:tcPr>
          <w:p w:rsidRPr="00AE4C6E" w:rsidR="001543F6" w:rsidP="007270CC" w:rsidRDefault="001543F6" w14:paraId="05A41EC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5" w:type="dxa"/>
          </w:tcPr>
          <w:p w:rsidRPr="00AE4C6E" w:rsidR="001543F6" w:rsidP="007270CC" w:rsidRDefault="001543F6" w14:paraId="043E3C1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Badanie własności funkcji trygonometrycznych. </w:t>
            </w:r>
          </w:p>
        </w:tc>
        <w:tc>
          <w:tcPr>
            <w:tcW w:w="1256" w:type="dxa"/>
            <w:vAlign w:val="center"/>
          </w:tcPr>
          <w:p w:rsidRPr="00AE4C6E" w:rsidR="001543F6" w:rsidP="00B55E89" w:rsidRDefault="001543F6" w14:paraId="62935A3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2" w:type="dxa"/>
            <w:vAlign w:val="center"/>
          </w:tcPr>
          <w:p w:rsidRPr="00AE4C6E" w:rsidR="001543F6" w:rsidP="00B55E89" w:rsidRDefault="001543F6" w14:paraId="49F891C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1543F6" w:rsidTr="00B55E89" w14:paraId="16E83C3F" w14:textId="77777777">
        <w:trPr>
          <w:trHeight w:val="240"/>
        </w:trPr>
        <w:tc>
          <w:tcPr>
            <w:tcW w:w="658" w:type="dxa"/>
          </w:tcPr>
          <w:p w:rsidRPr="00AE4C6E" w:rsidR="001543F6" w:rsidP="007270CC" w:rsidRDefault="001543F6" w14:paraId="6CA5D37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5" w:type="dxa"/>
          </w:tcPr>
          <w:p w:rsidRPr="00AE4C6E" w:rsidR="001543F6" w:rsidP="007270CC" w:rsidRDefault="001543F6" w14:paraId="30AD729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równań i nierówności trygonometrycznych.</w:t>
            </w:r>
          </w:p>
        </w:tc>
        <w:tc>
          <w:tcPr>
            <w:tcW w:w="1256" w:type="dxa"/>
            <w:vAlign w:val="center"/>
          </w:tcPr>
          <w:p w:rsidRPr="00AE4C6E" w:rsidR="001543F6" w:rsidP="00B55E89" w:rsidRDefault="001543F6" w14:paraId="0911CAE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:rsidRPr="00AE4C6E" w:rsidR="001543F6" w:rsidP="00B55E89" w:rsidRDefault="001543F6" w14:paraId="0AA27ED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Pr="00AE4C6E" w:rsidR="001543F6" w:rsidTr="00B55E89" w14:paraId="1BF04034" w14:textId="77777777">
        <w:trPr>
          <w:trHeight w:val="310"/>
        </w:trPr>
        <w:tc>
          <w:tcPr>
            <w:tcW w:w="658" w:type="dxa"/>
          </w:tcPr>
          <w:p w:rsidRPr="00AE4C6E" w:rsidR="001543F6" w:rsidP="007270CC" w:rsidRDefault="001543F6" w14:paraId="665BFD5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5" w:type="dxa"/>
          </w:tcPr>
          <w:p w:rsidRPr="00AE4C6E" w:rsidR="001543F6" w:rsidP="007270CC" w:rsidRDefault="001543F6" w14:paraId="72123B1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zadań dotyczących ciągów arytmetycznych i geometrycznych</w:t>
            </w:r>
          </w:p>
        </w:tc>
        <w:tc>
          <w:tcPr>
            <w:tcW w:w="1256" w:type="dxa"/>
            <w:vAlign w:val="center"/>
          </w:tcPr>
          <w:p w:rsidRPr="00AE4C6E" w:rsidR="001543F6" w:rsidP="00B55E89" w:rsidRDefault="001543F6" w14:paraId="40717DF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:rsidRPr="00AE4C6E" w:rsidR="001543F6" w:rsidP="00B55E89" w:rsidRDefault="001543F6" w14:paraId="5CFAC8A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1543F6" w:rsidTr="00B55E89" w14:paraId="402B98CB" w14:textId="77777777">
        <w:trPr>
          <w:trHeight w:val="310"/>
        </w:trPr>
        <w:tc>
          <w:tcPr>
            <w:tcW w:w="658" w:type="dxa"/>
          </w:tcPr>
          <w:p w:rsidRPr="00AE4C6E" w:rsidR="001543F6" w:rsidP="007270CC" w:rsidRDefault="001543F6" w14:paraId="6ADBD1B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5" w:type="dxa"/>
          </w:tcPr>
          <w:p w:rsidRPr="00AE4C6E" w:rsidR="001543F6" w:rsidP="007270CC" w:rsidRDefault="001543F6" w14:paraId="0E088C7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256" w:type="dxa"/>
            <w:vAlign w:val="center"/>
          </w:tcPr>
          <w:p w:rsidRPr="00AE4C6E" w:rsidR="001543F6" w:rsidP="00B55E89" w:rsidRDefault="001543F6" w14:paraId="7901227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:rsidRPr="00AE4C6E" w:rsidR="001543F6" w:rsidP="00B55E89" w:rsidRDefault="001543F6" w14:paraId="3B9437C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1543F6" w:rsidTr="00B55E89" w14:paraId="6B4CB10A" w14:textId="77777777">
        <w:tc>
          <w:tcPr>
            <w:tcW w:w="658" w:type="dxa"/>
          </w:tcPr>
          <w:p w:rsidRPr="00AE4C6E" w:rsidR="001543F6" w:rsidP="007270CC" w:rsidRDefault="001543F6" w14:paraId="639167A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</w:tcPr>
          <w:p w:rsidRPr="00AE4C6E" w:rsidR="001543F6" w:rsidP="007270CC" w:rsidRDefault="001543F6" w14:paraId="5C417B0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:rsidRPr="00AE4C6E" w:rsidR="001543F6" w:rsidP="00B55E89" w:rsidRDefault="001543F6" w14:paraId="571AB3A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82" w:type="dxa"/>
            <w:vAlign w:val="center"/>
          </w:tcPr>
          <w:p w:rsidRPr="00AE4C6E" w:rsidR="001543F6" w:rsidP="00B55E89" w:rsidRDefault="001543F6" w14:paraId="366C141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:rsidRPr="00AE4C6E" w:rsidR="00450F95" w:rsidP="007270CC" w:rsidRDefault="00450F95" w14:paraId="7830CD48" w14:textId="77777777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FA7D21" w:rsidP="007270CC" w:rsidRDefault="00450F95" w14:paraId="03403EB8" w14:textId="3F9C068A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</w:t>
      </w:r>
      <w:r w:rsidRPr="00AE4C6E" w:rsidR="008975D4">
        <w:rPr>
          <w:rFonts w:ascii="Cambria" w:hAnsi="Cambria" w:cs="Times New Roman"/>
          <w:b/>
          <w:bCs/>
          <w:color w:val="000000"/>
          <w:sz w:val="20"/>
          <w:szCs w:val="20"/>
        </w:rPr>
        <w:t>78</w:t>
      </w: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ych form zajęć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Pr="00AE4C6E" w:rsidR="00FA7D21" w:rsidTr="00450F95" w14:paraId="482FF06E" w14:textId="77777777">
        <w:tc>
          <w:tcPr>
            <w:tcW w:w="1666" w:type="dxa"/>
          </w:tcPr>
          <w:p w:rsidRPr="00AE4C6E" w:rsidR="00FA7D21" w:rsidP="007270CC" w:rsidRDefault="00FA7D21" w14:paraId="52B2BA30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:rsidRPr="00AE4C6E" w:rsidR="00FA7D21" w:rsidP="007270CC" w:rsidRDefault="00FA7D21" w14:paraId="2D9D96C3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AE4C6E" w:rsidR="00FA7D21" w:rsidP="007270CC" w:rsidRDefault="00FA7D21" w14:paraId="11AD80B9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AE4C6E" w:rsidR="00FA7D21" w:rsidTr="00450F95" w14:paraId="787BE2F6" w14:textId="77777777">
        <w:tc>
          <w:tcPr>
            <w:tcW w:w="1666" w:type="dxa"/>
          </w:tcPr>
          <w:p w:rsidRPr="00AE4C6E" w:rsidR="00FA7D21" w:rsidP="007270CC" w:rsidRDefault="00FA7D21" w14:paraId="722780C7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:rsidRPr="00AE4C6E" w:rsidR="00FA7D21" w:rsidP="007270CC" w:rsidRDefault="00FA7D21" w14:paraId="708443C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eastAsia="Times New Roman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:rsidRPr="00AE4C6E" w:rsidR="00FA7D21" w:rsidP="007270CC" w:rsidRDefault="00FA7D21" w14:paraId="1D2A3D3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komputer, projektor, tablica, pisak, notatnik, długopis </w:t>
            </w:r>
          </w:p>
        </w:tc>
      </w:tr>
      <w:tr w:rsidRPr="00AE4C6E" w:rsidR="00FA7D21" w:rsidTr="00450F95" w14:paraId="2B72166F" w14:textId="77777777">
        <w:tc>
          <w:tcPr>
            <w:tcW w:w="1666" w:type="dxa"/>
          </w:tcPr>
          <w:p w:rsidRPr="00AE4C6E" w:rsidR="00FA7D21" w:rsidP="007270CC" w:rsidRDefault="00FA7D21" w14:paraId="43BEF21A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:rsidRPr="00AE4C6E" w:rsidR="00FA7D21" w:rsidP="007270CC" w:rsidRDefault="00FA7D21" w14:paraId="0F5A974E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eastAsia="Times New Roman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:rsidRPr="00AE4C6E" w:rsidR="00FA7D21" w:rsidP="007270CC" w:rsidRDefault="00FA7D21" w14:paraId="216B463B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:rsidRPr="00AE4C6E" w:rsidR="00FA7D21" w:rsidP="007270CC" w:rsidRDefault="00FA7D21" w14:paraId="52D3615C" w14:textId="77777777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124AF9BD" w14:textId="77777777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:rsidRPr="00AE4C6E" w:rsidR="00450F95" w:rsidP="007270CC" w:rsidRDefault="00450F95" w14:paraId="615B900A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Pr="00AE4C6E" w:rsidR="001543F6" w:rsidTr="00450F95" w14:paraId="61B9A338" w14:textId="77777777">
        <w:tc>
          <w:tcPr>
            <w:tcW w:w="1526" w:type="dxa"/>
          </w:tcPr>
          <w:p w:rsidRPr="00AE4C6E" w:rsidR="001543F6" w:rsidP="007270CC" w:rsidRDefault="001543F6" w14:paraId="10B1BB4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:rsidRPr="00AE4C6E" w:rsidR="001543F6" w:rsidP="007270CC" w:rsidRDefault="001543F6" w14:paraId="0D6B79D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:rsidRPr="00AE4C6E" w:rsidR="001543F6" w:rsidP="007270CC" w:rsidRDefault="001543F6" w14:paraId="6F2E63DA" w14:textId="30B99F98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 xml:space="preserve">Ocena podsumowująca (P)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podsumowuje osiągnięte efekty </w:t>
            </w:r>
            <w:r w:rsidR="00AE4C6E">
              <w:rPr>
                <w:rFonts w:ascii="Cambria" w:hAnsi="Cambria" w:cs="Times New Roman"/>
                <w:sz w:val="20"/>
                <w:szCs w:val="20"/>
              </w:rPr>
              <w:t xml:space="preserve">uczenia </w:t>
            </w:r>
            <w:proofErr w:type="spellStart"/>
            <w:r w:rsidR="00AE4C6E">
              <w:rPr>
                <w:rFonts w:ascii="Cambria" w:hAnsi="Cambria" w:cs="Times New Roman"/>
                <w:sz w:val="20"/>
                <w:szCs w:val="20"/>
              </w:rPr>
              <w:t>sie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AE4C6E" w:rsidR="001543F6" w:rsidTr="00450F95" w14:paraId="1A74DB26" w14:textId="77777777">
        <w:tc>
          <w:tcPr>
            <w:tcW w:w="1526" w:type="dxa"/>
          </w:tcPr>
          <w:p w:rsidRPr="00AE4C6E" w:rsidR="001543F6" w:rsidP="007270CC" w:rsidRDefault="001543F6" w14:paraId="29B7937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5245" w:type="dxa"/>
          </w:tcPr>
          <w:p w:rsidRPr="00AE4C6E" w:rsidR="001543F6" w:rsidP="007270CC" w:rsidRDefault="001543F6" w14:paraId="02A0A98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:rsidRPr="00AE4C6E" w:rsidR="001543F6" w:rsidP="007270CC" w:rsidRDefault="001543F6" w14:paraId="68935D9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:rsidRPr="00AE4C6E" w:rsidR="001543F6" w:rsidP="007270CC" w:rsidRDefault="001543F6" w14:paraId="787ACF6F" w14:textId="77777777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b/>
                <w:bCs/>
                <w:sz w:val="20"/>
                <w:szCs w:val="20"/>
              </w:rPr>
              <w:t xml:space="preserve">P3 – ocena podsumowująca powstała na podstawie ocen formujących uzyskanych w semestrze i zaliczenia ćwiczeń, </w:t>
            </w:r>
          </w:p>
        </w:tc>
      </w:tr>
      <w:tr w:rsidRPr="00AE4C6E" w:rsidR="001543F6" w:rsidTr="00450F95" w14:paraId="51BD63D3" w14:textId="77777777">
        <w:tc>
          <w:tcPr>
            <w:tcW w:w="1526" w:type="dxa"/>
          </w:tcPr>
          <w:p w:rsidRPr="00AE4C6E" w:rsidR="001543F6" w:rsidP="007270CC" w:rsidRDefault="001543F6" w14:paraId="1008042B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:rsidRPr="00AE4C6E" w:rsidR="001543F6" w:rsidP="007270CC" w:rsidRDefault="001543F6" w14:paraId="1E94A46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:rsidRPr="00AE4C6E" w:rsidR="001543F6" w:rsidP="007270CC" w:rsidRDefault="001543F6" w14:paraId="4774323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  <w:p w:rsidRPr="00AE4C6E" w:rsidR="001543F6" w:rsidP="007270CC" w:rsidRDefault="001543F6" w14:paraId="4FB7ABF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:rsidRPr="00AE4C6E" w:rsidR="001543F6" w:rsidP="007270CC" w:rsidRDefault="001543F6" w14:paraId="544E0FB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P2 – kolokwium</w:t>
            </w:r>
          </w:p>
        </w:tc>
      </w:tr>
    </w:tbl>
    <w:p w:rsidRPr="00AE4C6E" w:rsidR="00C60B05" w:rsidP="007270CC" w:rsidRDefault="00C60B05" w14:paraId="69AB8405" w14:textId="77777777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:rsidRPr="00AE4C6E" w:rsidR="001543F6" w:rsidP="007270CC" w:rsidRDefault="00450F95" w14:paraId="73F4A302" w14:textId="77777777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Pr="00AE4C6E" w:rsidR="001543F6" w:rsidTr="00450F95" w14:paraId="4850BAE9" w14:textId="77777777">
        <w:trPr>
          <w:trHeight w:val="150"/>
        </w:trPr>
        <w:tc>
          <w:tcPr>
            <w:tcW w:w="208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D24566" w14:paraId="0B1E72D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2A28B0B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760F698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Pr="00AE4C6E" w:rsidR="001543F6" w:rsidTr="00450F95" w14:paraId="24B9187C" w14:textId="77777777">
        <w:trPr>
          <w:trHeight w:val="325"/>
        </w:trPr>
        <w:tc>
          <w:tcPr>
            <w:tcW w:w="2088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5C1F462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36D300E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1543F6" w:rsidP="007270CC" w:rsidRDefault="001543F6" w14:paraId="57D6D41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1543F6" w:rsidP="007270CC" w:rsidRDefault="001543F6" w14:paraId="67927FD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7A3E677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47151C3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0FE798B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42D9485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Pr="00AE4C6E" w:rsidR="001543F6" w:rsidTr="00450F95" w14:paraId="063BA176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6BED0F95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AE4C6E" w:rsidR="005D711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007BAC5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1543F6" w:rsidP="007270CC" w:rsidRDefault="001543F6" w14:paraId="2390082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AE4C6E" w:rsidR="001543F6" w:rsidP="007270CC" w:rsidRDefault="001543F6" w14:paraId="6796C6D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1E5734A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128BEDA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1D2899E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E4C6E" w:rsidR="001543F6" w:rsidP="007270CC" w:rsidRDefault="001543F6" w14:paraId="39A4E6E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AE4C6E" w:rsidR="001543F6" w:rsidTr="00450F95" w14:paraId="0C395E97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38ADE869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AE4C6E" w:rsidR="005D711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02B9D4F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1543F6" w:rsidP="007270CC" w:rsidRDefault="001543F6" w14:paraId="2E2CEDB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AE4C6E" w:rsidR="001543F6" w:rsidP="007270CC" w:rsidRDefault="001543F6" w14:paraId="0CA940D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5429F03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67F0717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0E3D26F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E4C6E" w:rsidR="001543F6" w:rsidP="007270CC" w:rsidRDefault="001543F6" w14:paraId="5B0C919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AE4C6E" w:rsidR="001543F6" w:rsidTr="00450F95" w14:paraId="123B41A7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0FEE8473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AE4C6E" w:rsidR="005D711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4C5BEF1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1543F6" w:rsidP="007270CC" w:rsidRDefault="001543F6" w14:paraId="7DF031D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AE4C6E" w:rsidR="001543F6" w:rsidP="007270CC" w:rsidRDefault="001543F6" w14:paraId="02B552A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012FF3F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27AFC9F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1DE2E04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E4C6E" w:rsidR="001543F6" w:rsidP="007270CC" w:rsidRDefault="001543F6" w14:paraId="23C330F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AE4C6E" w:rsidR="001543F6" w:rsidTr="00450F95" w14:paraId="4AAE4FB4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06525670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Pr="00AE4C6E" w:rsidR="005D711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1FCAA95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1543F6" w:rsidP="007270CC" w:rsidRDefault="001543F6" w14:paraId="3CCF5BF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AE4C6E" w:rsidR="001543F6" w:rsidP="007270CC" w:rsidRDefault="001543F6" w14:paraId="7A07DD6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1AC558F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1FF1C2B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18C86E1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E4C6E" w:rsidR="001543F6" w:rsidP="007270CC" w:rsidRDefault="001543F6" w14:paraId="5C33CF8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AE4C6E" w:rsidR="001543F6" w:rsidTr="00450F95" w14:paraId="0BB5F3F3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1C34936B" w14:textId="77777777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Pr="00AE4C6E" w:rsidR="005D711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2808405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1543F6" w:rsidP="007270CC" w:rsidRDefault="001543F6" w14:paraId="5F994CF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AE4C6E" w:rsidR="001543F6" w:rsidP="007270CC" w:rsidRDefault="001543F6" w14:paraId="172A167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44ABB2C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09F78D2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543F6" w:rsidP="007270CC" w:rsidRDefault="001543F6" w14:paraId="78EF2F3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E4C6E" w:rsidR="001543F6" w:rsidP="007270CC" w:rsidRDefault="001543F6" w14:paraId="0AF247B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AE4C6E" w:rsidR="00AE3DFD" w:rsidP="007270CC" w:rsidRDefault="00AE3DFD" w14:paraId="5E5C7B28" w14:textId="77777777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1CED8B1F" w14:textId="77777777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AE4C6E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AE4C6E" w:rsidR="006F4B2C" w14:paraId="44D9C2EE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7270CC" w:rsidP="007270CC" w:rsidRDefault="007270CC" w14:paraId="5FFED2B7" w14:textId="77777777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AE4C6E" w:rsidR="007270CC" w:rsidP="007270CC" w:rsidRDefault="007270CC" w14:paraId="4DE6A7FF" w14:textId="77777777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AE4C6E" w:rsidR="007270CC" w:rsidTr="00450F95" w14:paraId="5A371D46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24C7C299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1E811CB5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AE4C6E" w:rsidR="007270CC" w:rsidTr="00450F95" w14:paraId="5CD0F10F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0F6AF84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15C25F5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AE4C6E" w:rsidR="007270CC" w:rsidTr="00450F95" w14:paraId="13B9E2F3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56BCC5D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22FE601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AE4C6E" w:rsidR="007270CC" w:rsidTr="00450F95" w14:paraId="14984721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5D44306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1C02057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AE4C6E" w:rsidR="007270CC" w:rsidTr="00450F95" w14:paraId="7D7DB1D9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30ED668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1E82081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AE4C6E" w:rsidR="007270CC" w:rsidTr="00450F95" w14:paraId="1288947D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5A1CBAF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1B3D1CD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AE4C6E" w:rsidR="007270CC" w:rsidTr="00450F95" w14:paraId="6AFF5B85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1CB5493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71C6999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AE4C6E" w:rsidR="00450F95" w:rsidP="007270CC" w:rsidRDefault="00450F95" w14:paraId="6166EE88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AE4C6E" w:rsidR="00AE3DFD" w:rsidP="007270CC" w:rsidRDefault="00AE3DFD" w14:paraId="7117F109" w14:textId="77777777">
      <w:pPr>
        <w:pStyle w:val="Legenda"/>
        <w:spacing w:after="0"/>
        <w:rPr>
          <w:rFonts w:ascii="Cambria" w:hAnsi="Cambria" w:cs="Cambria"/>
          <w:color w:val="000000"/>
        </w:rPr>
      </w:pPr>
    </w:p>
    <w:p w:rsidRPr="00AE4C6E" w:rsidR="00450F95" w:rsidP="007270CC" w:rsidRDefault="00AE3DFD" w14:paraId="3E86D889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</w:t>
      </w:r>
      <w:r w:rsidRPr="00AE4C6E" w:rsidR="00450F95">
        <w:rPr>
          <w:rFonts w:ascii="Cambria" w:hAnsi="Cambria" w:cs="Cambria"/>
          <w:color w:val="000000"/>
        </w:rPr>
        <w:t>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AE4C6E" w:rsidR="006F4B2C" w14:paraId="3807C716" w14:textId="77777777">
        <w:trPr>
          <w:trHeight w:val="540"/>
          <w:jc w:val="center"/>
        </w:trPr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62DD9C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  <w:r w:rsidRPr="00AE4C6E" w:rsidR="001543F6">
              <w:rPr>
                <w:rFonts w:ascii="Cambria" w:hAnsi="Cambria" w:cs="Times New Roman"/>
                <w:color w:val="000000"/>
                <w:sz w:val="20"/>
                <w:szCs w:val="20"/>
              </w:rPr>
              <w:t>: zaliczenie z oceną</w:t>
            </w:r>
          </w:p>
        </w:tc>
      </w:tr>
    </w:tbl>
    <w:p w:rsidRPr="00AE4C6E" w:rsidR="00AE3DFD" w:rsidP="007270CC" w:rsidRDefault="00AE3DFD" w14:paraId="1D6D6824" w14:textId="77777777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:rsidRPr="00AE4C6E" w:rsidR="00450F95" w:rsidP="007270CC" w:rsidRDefault="00450F95" w14:paraId="0940FC0E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Pr="00AE4C6E" w:rsidR="006F4B2C" w:rsidTr="008975D4" w14:paraId="2B5188CA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1D1269C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6671803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Pr="00AE4C6E" w:rsidR="006F4B2C" w:rsidTr="008975D4" w14:paraId="420A31B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71F9850C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0C720B2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AE4C6E" w:rsidR="00450F95" w:rsidP="007270CC" w:rsidRDefault="00450F95" w14:paraId="0E21CEE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Pr="00AE4C6E" w:rsidR="006F4B2C" w:rsidTr="008975D4" w14:paraId="5220BCB0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AE4C6E" w:rsidR="00450F95" w:rsidP="007270CC" w:rsidRDefault="00450F95" w14:paraId="1C21A76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Pr="00AE4C6E" w:rsidR="006F4B2C" w:rsidTr="008975D4" w14:paraId="239BB6A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CF39FB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1543F6" w14:paraId="39428838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1543F6" w14:paraId="48709F4A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20</w:t>
            </w:r>
          </w:p>
        </w:tc>
      </w:tr>
      <w:tr w:rsidRPr="00AE4C6E" w:rsidR="006F4B2C" w:rsidTr="008975D4" w14:paraId="3F855FDD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AE4C6E" w:rsidR="00450F95" w:rsidP="007270CC" w:rsidRDefault="00450F95" w14:paraId="27BAACD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AE4C6E" w:rsidR="006F4B2C" w:rsidTr="008975D4" w14:paraId="3359EB14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ABB7E1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1543F6" w14:paraId="05E24721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1543F6" w14:paraId="54CF64C6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Pr="00AE4C6E" w:rsidR="00C60B0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Pr="00AE4C6E" w:rsidR="006F4B2C" w:rsidTr="008975D4" w14:paraId="159B4C9F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0A39BC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1543F6" w14:paraId="5F9BC029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Pr="00AE4C6E" w:rsidR="00C60B05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C60B05" w14:paraId="7527DECD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Pr="00AE4C6E" w:rsidR="006F4B2C" w:rsidTr="008975D4" w14:paraId="74922C6A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1D723D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1543F6" w14:paraId="3586ABCC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C60B05" w14:paraId="0A798FE6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Pr="00AE4C6E" w:rsidR="006F4B2C" w:rsidTr="008975D4" w14:paraId="68097B5D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450F95" w14:paraId="1F300FB6" w14:textId="5FB3BFB6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1543F6" w14:paraId="11D77C42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C60B05" w14:paraId="12C699DD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Pr="00AE4C6E" w:rsidR="006F4B2C" w:rsidTr="008975D4" w14:paraId="7901035E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ECE94F2" w14:textId="77777777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1543F6" w14:paraId="6634F2E9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C60B05" w14:paraId="1857BD2C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:rsidRPr="00AE4C6E" w:rsidR="00AE3DFD" w:rsidP="007270CC" w:rsidRDefault="00AE3DFD" w14:paraId="36EB2ACE" w14:textId="77777777">
      <w:pPr>
        <w:pStyle w:val="Legenda"/>
        <w:spacing w:after="0"/>
        <w:rPr>
          <w:rFonts w:ascii="Cambria" w:hAnsi="Cambria" w:cs="Cambria"/>
          <w:color w:val="000000"/>
        </w:rPr>
      </w:pPr>
    </w:p>
    <w:p w:rsidRPr="00AE4C6E" w:rsidR="00450F95" w:rsidP="007270CC" w:rsidRDefault="00450F95" w14:paraId="76D5EBD6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AE4C6E" w:rsidR="00C60B05" w:rsidTr="00450F95" w14:paraId="7FC340D4" w14:textId="77777777">
        <w:tc>
          <w:tcPr>
            <w:tcW w:w="10065" w:type="dxa"/>
            <w:shd w:val="clear" w:color="auto" w:fill="auto"/>
          </w:tcPr>
          <w:p w:rsidRPr="00AE4C6E" w:rsidR="00C60B05" w:rsidP="007270CC" w:rsidRDefault="00C60B05" w14:paraId="07C56A2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AE4C6E" w:rsidR="00C60B05" w:rsidP="007270CC" w:rsidRDefault="00C60B05" w14:paraId="3B85315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hyperlink w:history="1" r:id="rId30">
              <w:r w:rsidRPr="00AE4C6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 xml:space="preserve">H. </w:t>
              </w:r>
              <w:proofErr w:type="spellStart"/>
              <w:r w:rsidRPr="00AE4C6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Łubowicz</w:t>
              </w:r>
              <w:proofErr w:type="spellEnd"/>
            </w:hyperlink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hyperlink w:history="1" r:id="rId31">
              <w:r w:rsidRPr="00AE4C6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 xml:space="preserve">B. </w:t>
              </w:r>
              <w:proofErr w:type="spellStart"/>
              <w:r w:rsidRPr="00AE4C6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Wieprzkowicz</w:t>
              </w:r>
              <w:proofErr w:type="spellEnd"/>
            </w:hyperlink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AE4C6E">
              <w:rPr>
                <w:rFonts w:ascii="Cambria" w:hAnsi="Cambria" w:cs="Times New Roman"/>
                <w:bCs/>
                <w:i/>
                <w:sz w:val="20"/>
                <w:szCs w:val="20"/>
              </w:rPr>
              <w:t xml:space="preserve">Zbiór zadań z matematyki dla kandydatów na studia techniczne,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Oficyna Wydawnicza Politechniki Warszawskiej, Warszawa 2003</w:t>
            </w:r>
          </w:p>
        </w:tc>
      </w:tr>
      <w:tr w:rsidRPr="00AE4C6E" w:rsidR="00C60B05" w:rsidTr="00450F95" w14:paraId="0D7FD72E" w14:textId="77777777">
        <w:tc>
          <w:tcPr>
            <w:tcW w:w="10065" w:type="dxa"/>
            <w:shd w:val="clear" w:color="auto" w:fill="auto"/>
          </w:tcPr>
          <w:p w:rsidRPr="00AE4C6E" w:rsidR="00C60B05" w:rsidP="007270CC" w:rsidRDefault="00C60B05" w14:paraId="009AFDE1" w14:textId="77777777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AE4C6E" w:rsidR="00C60B05" w:rsidP="007270CC" w:rsidRDefault="00C60B05" w14:paraId="550A53C3" w14:textId="77777777">
            <w:pPr>
              <w:spacing w:after="0"/>
              <w:ind w:right="71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hyperlink w:tooltip="Robert Kowalczyk" w:history="1" r:id="rId32">
              <w:r w:rsidRPr="00AE4C6E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R. Kowalczyk</w:t>
              </w:r>
            </w:hyperlink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hyperlink w:tooltip="Kamil Niedziałomski" w:history="1" r:id="rId33">
              <w:r w:rsidRPr="00AE4C6E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 xml:space="preserve">K. </w:t>
              </w:r>
              <w:proofErr w:type="spellStart"/>
              <w:r w:rsidRPr="00AE4C6E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Niedziałomski</w:t>
              </w:r>
              <w:proofErr w:type="spellEnd"/>
            </w:hyperlink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hyperlink w:tooltip="Cezary Obczyński" w:history="1" r:id="rId34">
              <w:r w:rsidRPr="00AE4C6E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 xml:space="preserve">C. </w:t>
              </w:r>
              <w:proofErr w:type="spellStart"/>
              <w:r w:rsidRPr="00AE4C6E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Obczyński</w:t>
              </w:r>
              <w:proofErr w:type="spellEnd"/>
            </w:hyperlink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bCs/>
                <w:i/>
                <w:sz w:val="20"/>
                <w:szCs w:val="20"/>
              </w:rPr>
              <w:t xml:space="preserve">Matematyka dla studentów i kandydatów na wyższe uczelnie Repetytorium z płytą CD,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PWN, Warszawa 2022</w:t>
            </w:r>
          </w:p>
          <w:p w:rsidRPr="00AE4C6E" w:rsidR="00C60B05" w:rsidP="007270CC" w:rsidRDefault="00C60B05" w14:paraId="083C546F" w14:textId="77777777">
            <w:pPr>
              <w:spacing w:after="0"/>
              <w:ind w:right="71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AE4C6E" w:rsidR="00194B90" w:rsidP="007270CC" w:rsidRDefault="00194B90" w14:paraId="7C6EC3AB" w14:textId="77777777">
      <w:pPr>
        <w:pStyle w:val="Legenda"/>
        <w:spacing w:after="0"/>
        <w:rPr>
          <w:rFonts w:ascii="Cambria" w:hAnsi="Cambria" w:cs="Cambria"/>
          <w:color w:val="000000"/>
        </w:rPr>
      </w:pPr>
    </w:p>
    <w:p w:rsidRPr="00AE4C6E" w:rsidR="00450F95" w:rsidP="007270CC" w:rsidRDefault="00450F95" w14:paraId="40556DA8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Pr="00AE4C6E" w:rsidR="006F4B2C" w14:paraId="4D92D1D8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85CADA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C60B05" w14:paraId="067EE7E4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Dr Rafał Różański </w:t>
            </w:r>
          </w:p>
        </w:tc>
      </w:tr>
      <w:tr w:rsidRPr="00AE4C6E" w:rsidR="006F4B2C" w14:paraId="1295D13E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489384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8975D4" w14:paraId="6F4058A6" w14:textId="7F239182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Pr="00AE4C6E" w:rsidR="00C60B05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Pr="00AE4C6E" w:rsidR="00C60B05">
              <w:rPr>
                <w:rFonts w:ascii="Cambria" w:hAnsi="Cambria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Pr="00AE4C6E" w:rsidR="006F4B2C" w14:paraId="6C087640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888F19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C60B05" w14:paraId="58A9254A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rrozanski@ajp.edu.pl</w:t>
            </w:r>
          </w:p>
        </w:tc>
      </w:tr>
      <w:tr w:rsidRPr="00AE4C6E" w:rsidR="006F4B2C" w14:paraId="3DD883C6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BAD647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5F3322B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:rsidRPr="00AE4C6E" w:rsidR="00450F95" w:rsidP="007270CC" w:rsidRDefault="00450F95" w14:paraId="364408D7" w14:textId="77777777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Pr="00AE4C6E" w:rsidR="00450F95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3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Pr="00AE4C6E" w:rsidR="0046485F" w:rsidTr="0046485F" w14:paraId="32CDB251" w14:textId="77777777">
        <w:trPr>
          <w:trHeight w:val="269"/>
        </w:trPr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bookmarkEnd w:id="0"/>
          <w:p w:rsidRPr="00AE4C6E" w:rsidR="0046485F" w:rsidP="0046485F" w:rsidRDefault="009F32DD" w14:paraId="631AE8AE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473BFB0C">
                <v:shape id="_x0000_i1030" style="width:86.25pt;height:86.25pt;visibility:visible" alt="Akademia_logo (4)" type="#_x0000_t75">
                  <v:imagedata o:title="Akademia_logo (4)" r:id="rId7"/>
                </v:shape>
              </w:pic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1A5D359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04DD247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Pr="00AE4C6E" w:rsidR="0046485F" w:rsidTr="0046485F" w14:paraId="435A0799" w14:textId="77777777">
        <w:trPr>
          <w:trHeight w:val="275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183E9E47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354ABCE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0F3D726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Pr="00AE4C6E" w:rsidR="0046485F" w:rsidTr="0046485F" w14:paraId="035E92F5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6FE244EE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567B622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56728B8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Pr="00AE4C6E" w:rsidR="0046485F" w:rsidTr="0046485F" w14:paraId="2AB733EC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5E38723B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3683283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60AB67B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Pr="00AE4C6E" w:rsidR="0046485F" w:rsidTr="0046485F" w14:paraId="252D6CE1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514FA70C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77C847A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5972D39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Pr="00AE4C6E" w:rsidR="0046485F" w:rsidTr="0046485F" w14:paraId="19ABB44F" w14:textId="77777777">
        <w:trPr>
          <w:trHeight w:val="139"/>
        </w:trPr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5AB6BFB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2FE5B05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A.6</w:t>
            </w:r>
          </w:p>
        </w:tc>
      </w:tr>
    </w:tbl>
    <w:p w:rsidRPr="00AE4C6E" w:rsidR="0046485F" w:rsidP="007270CC" w:rsidRDefault="0046485F" w14:paraId="00AFA3D7" w14:textId="77777777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:rsidRPr="00AE4C6E" w:rsidR="00450F95" w:rsidP="007270CC" w:rsidRDefault="00450F95" w14:paraId="6B13E5A3" w14:textId="0B9C27CD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:rsidRPr="00AE4C6E" w:rsidR="000E29FB" w:rsidP="007270CC" w:rsidRDefault="000E29FB" w14:paraId="217257FE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3AA67933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Pr="00AE4C6E" w:rsidR="006F4B2C" w14:paraId="19EDACEE" w14:textId="77777777">
        <w:trPr>
          <w:trHeight w:val="328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F846FC6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6C0B507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Podstawy kreatywności</w:t>
            </w:r>
          </w:p>
        </w:tc>
      </w:tr>
      <w:tr w:rsidRPr="00AE4C6E" w:rsidR="006F4B2C" w14:paraId="046B3F86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E0FE2B4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278EEBA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1</w:t>
            </w:r>
          </w:p>
        </w:tc>
      </w:tr>
      <w:tr w:rsidRPr="00AE4C6E" w:rsidR="006F4B2C" w14:paraId="6DF18C3E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170A503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97739CE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Pr="00AE4C6E" w:rsidR="006F4B2C" w14:paraId="4B13A478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69E22D4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BAB060A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Pr="00AE4C6E" w:rsidR="006F4B2C" w14:paraId="607DA76F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B996C94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7E75390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polski</w:t>
            </w:r>
          </w:p>
        </w:tc>
      </w:tr>
      <w:tr w:rsidRPr="00AE4C6E" w:rsidR="006F4B2C" w14:paraId="3D090ED6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F8D2B49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5C260D0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1</w:t>
            </w:r>
          </w:p>
        </w:tc>
      </w:tr>
      <w:tr w:rsidRPr="00AE4C6E" w:rsidR="006F4B2C" w14:paraId="02506EBF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F8B0A93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4217348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Prof. dr hab. inż. Wojciech Kacalak</w:t>
            </w:r>
          </w:p>
        </w:tc>
      </w:tr>
    </w:tbl>
    <w:p w:rsidRPr="00AE4C6E" w:rsidR="00194B90" w:rsidP="007270CC" w:rsidRDefault="00194B90" w14:paraId="62B543D7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5EF8809F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2263"/>
        <w:gridCol w:w="2273"/>
      </w:tblGrid>
      <w:tr w:rsidRPr="00AE4C6E" w:rsidR="008B4494" w:rsidTr="008B4494" w14:paraId="4E0291B5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7E6B4BB8" w14:textId="6E1F68A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4BFC836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AE4C6E" w:rsidR="008B4494" w:rsidP="008B4494" w:rsidRDefault="008B4494" w14:paraId="7544CAA0" w14:textId="314A763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6B1E54D5" w14:textId="230609E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05A96133" w14:textId="3F525BF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Pr="00AE4C6E" w:rsidR="008B4494" w:rsidTr="008B4494" w14:paraId="1147230D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8B4494" w:rsidP="008B4494" w:rsidRDefault="008B4494" w14:paraId="539C9EB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3A82147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2B5823B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6F5E574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:rsidRPr="00AE4C6E" w:rsidR="00194B90" w:rsidP="007270CC" w:rsidRDefault="00194B90" w14:paraId="6CA1801C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0ABCA6B0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AE4C6E" w:rsidR="006F4B2C" w14:paraId="681D41BC" w14:textId="77777777">
        <w:trPr>
          <w:trHeight w:val="301"/>
          <w:jc w:val="center"/>
        </w:trPr>
        <w:tc>
          <w:tcPr>
            <w:tcW w:w="9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25372CD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:rsidRPr="00AE4C6E" w:rsidR="00450F95" w:rsidP="007270CC" w:rsidRDefault="00450F95" w14:paraId="5667D32D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:rsidRPr="00AE4C6E" w:rsidR="00194B90" w:rsidP="007270CC" w:rsidRDefault="00194B90" w14:paraId="456FB8B7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6A0E2223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Pr="00AE4C6E" w:rsidR="006F4B2C" w14:paraId="1D98A5E0" w14:textId="77777777">
        <w:tc>
          <w:tcPr>
            <w:tcW w:w="9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B409ADE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Student potrafi definiować cechy twórczego wyrobu, zna metody i techniki twórczego rozwiązywania problemów, takie jak burza mózgów, chwyty wynalazcze, metod map myśli.</w:t>
            </w:r>
          </w:p>
          <w:p w:rsidRPr="00AE4C6E" w:rsidR="00450F95" w:rsidP="007270CC" w:rsidRDefault="00450F95" w14:paraId="3881FDAE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C2 - Student zna metodykę rozwiązywania problemów trudnych i złożonych, potrafi przeprowadzić dekompozycję problemów, wie jak zapewnić ochronę patentową, jak zarządzać wiedzą i jak korzystać z zasobów wiedzy.</w:t>
            </w:r>
          </w:p>
          <w:p w:rsidRPr="00AE4C6E" w:rsidR="00450F95" w:rsidP="007270CC" w:rsidRDefault="00450F95" w14:paraId="6DEDDD8A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Student potrafi zastosować różne metody twórczego rozwiązywania problemów w zadaniach </w:t>
            </w:r>
            <w:r w:rsidRPr="00AE4C6E" w:rsidR="00E15C69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ch.  </w:t>
            </w:r>
          </w:p>
          <w:p w:rsidRPr="00AE4C6E" w:rsidR="00450F95" w:rsidP="007270CC" w:rsidRDefault="00450F95" w14:paraId="5958F576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C4 - Student potrafi tworzyć nowe rozwiązania w zakresie koncepcji cech i właściwości użytkowych różnych obiektów </w:t>
            </w:r>
            <w:r w:rsidRPr="00AE4C6E" w:rsidR="00E15C69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ch.</w:t>
            </w:r>
          </w:p>
          <w:p w:rsidRPr="00AE4C6E" w:rsidR="00450F95" w:rsidP="007270CC" w:rsidRDefault="00450F95" w14:paraId="44CD934C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C5 - </w:t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Student potrafi wykorzystywać poznane metody doskonalenia własnej kreatywności do rozwoju własnych możliwości twórczych, a także w zadaniach realizowaniach zespołowo i potrafi upowszechniać tę wiedzę w środowisku zawodowym.</w:t>
            </w:r>
          </w:p>
        </w:tc>
      </w:tr>
    </w:tbl>
    <w:p w:rsidRPr="00AE4C6E" w:rsidR="00450F95" w:rsidP="007270CC" w:rsidRDefault="00450F95" w14:paraId="04203EFF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641D6E16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Pr="00AE4C6E" w:rsidR="006F4B2C" w14:paraId="4BA1CA69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8153DB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1ECD19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5319EB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Pr="00AE4C6E" w:rsidR="006F4B2C" w14:paraId="3DAB46E8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8DEFD6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Pr="00AE4C6E" w:rsidR="006F4B2C" w14:paraId="07EF6A92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ECC15D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66F822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wiedzę w zakresie technik twórczego rozwiązywania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problemów oraz ich zastosowań. Student zna chwyty wynalazcze i metodykę stosowania poszczególnych metod tworzenia nowych rozwiązań. 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EDFBA0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K_W05</w:t>
            </w:r>
          </w:p>
        </w:tc>
      </w:tr>
      <w:tr w:rsidRPr="00AE4C6E" w:rsidR="006F4B2C" w14:paraId="0CE08CF5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6D80AF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929EB8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wiedzę o zasadach ochrony własności intelektualnej oraz znaczeniu i zasadach ochrony patentowej. 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83DFB5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K_W16</w:t>
            </w:r>
          </w:p>
        </w:tc>
      </w:tr>
      <w:tr w:rsidRPr="00AE4C6E" w:rsidR="006F4B2C" w14:paraId="28257D9E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D8C3DA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Pr="00AE4C6E" w:rsidR="006F4B2C" w14:paraId="7F72B1EA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150E35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72EBC1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pozyskiwać informacje i zastosować metody twórczego rozwiązywania problemów do tworzenia nowych koncepcji wyrobów lub ich składników i dostrzegać aspekty pozatechniczne proponowanych rozwiązań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6F2109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K_U04, K_U10, K_U18, K_U19, K_U21</w:t>
            </w:r>
          </w:p>
        </w:tc>
      </w:tr>
      <w:tr w:rsidRPr="00AE4C6E" w:rsidR="006F4B2C" w14:paraId="677835A4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E20480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Pr="00AE4C6E" w:rsidR="006F4B2C" w14:paraId="28E6A044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9AED39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2F7D06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Student posiada kompetencje do oceny znaczenia kreatywności, jako cechy twórczego pracownika i wie jak rozwijać własną kreatywność.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802A7A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K_K01, K_K06</w:t>
            </w:r>
          </w:p>
        </w:tc>
      </w:tr>
    </w:tbl>
    <w:p w:rsidRPr="00AE4C6E" w:rsidR="00194B90" w:rsidP="007270CC" w:rsidRDefault="00194B90" w14:paraId="329F0814" w14:textId="77777777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1A05A3A9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AE4C6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1"/>
        <w:gridCol w:w="6043"/>
        <w:gridCol w:w="1516"/>
        <w:gridCol w:w="1821"/>
      </w:tblGrid>
      <w:tr w:rsidRPr="00AE4C6E" w:rsidR="006F4B2C" w14:paraId="3BAE32BA" w14:textId="77777777">
        <w:trPr>
          <w:trHeight w:val="340"/>
        </w:trPr>
        <w:tc>
          <w:tcPr>
            <w:tcW w:w="6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5644D4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3F68B0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440F97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Pr="00AE4C6E" w:rsidR="006F4B2C" w14:paraId="6491C005" w14:textId="77777777">
        <w:trPr>
          <w:trHeight w:val="196"/>
        </w:trPr>
        <w:tc>
          <w:tcPr>
            <w:tcW w:w="6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4DCD8C6" w14:textId="77777777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4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774D72E" w14:textId="77777777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86FE2D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75E37D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Pr="00AE4C6E" w:rsidR="006F4B2C" w14:paraId="26574B84" w14:textId="77777777">
        <w:trPr>
          <w:trHeight w:val="225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6807C7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A34F79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Skutki powszechnej konkurencji i kierunki rozwoju techniki.  Oczekiwania dotyczące efektywności produktów.  Twórczość. Cechy twórczego wyrobu. Kreatywność. Czynniki decydujące o kreatywności.  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D0A50F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FCFEA2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2928F192" w14:textId="77777777">
        <w:trPr>
          <w:trHeight w:val="225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DF8BCE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A73BB5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Propagacja i rozwój nowych technologii. Podwyższanie sprawności myślenia.  Czynniki utrudniające procesy twórcze. Podstawy technik twórczego rozwiązywania problemów- relacje między celami, metodami i rozwiązaniami. Burza mózgów i jej metodyka.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4E7C9B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B32064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1CE774BE" w14:textId="77777777">
        <w:trPr>
          <w:trHeight w:val="285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2C844F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80A397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Chwyty wynalazcze. Metoda map myśli.  Fazy procesów twórczego rozwiązywania problemów.  Osiąganie sukcesu. Rozwijanie cech kreatywnego myślenia.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B4AF7C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611333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2CAF5F4F" w14:textId="77777777">
        <w:trPr>
          <w:trHeight w:val="345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6765EB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61D379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Metodyka rozwiązywania problemów trudnych i złożonych. Dekompozycja problemów.  Przykłady zastosowań metod twórczego rozwiązywania problemów w projektowaniu.  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9EAD89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18454A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38516581" w14:textId="77777777">
        <w:trPr>
          <w:trHeight w:val="345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EE823B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AAF821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Zastosowanie wybranych metod do ćwiczeń i ilustracji poznanych technik w monitorowaniu procesów.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A1E9F4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3D1F28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6E5DE6BF" w14:textId="77777777">
        <w:trPr>
          <w:trHeight w:val="240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5AFDE8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6F7D02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Przykłady zastosowań metod twórczego rozwiązywania problemów w projektowaniu.  Zastosowanie wybranych metod do ćwiczeń i ilustracji poznanych technik w monitorowaniu procesów.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BF876F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5F836E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Pr="00AE4C6E" w:rsidR="006F4B2C" w14:paraId="4269485E" w14:textId="77777777">
        <w:trPr>
          <w:trHeight w:val="240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36A102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6FA1E8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Utwór. Prawo autorskie. Ochrona własności intelektualnej. Nieoczywistość rozwiązań – wynalazki. Patenty i procedury ochrony patentowej.  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471042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EB8CBA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Pr="00AE4C6E" w:rsidR="006F4B2C" w14:paraId="6E12242A" w14:textId="77777777">
        <w:trPr>
          <w:trHeight w:val="240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C0A064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7A0B51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Zarządzanie wiedzą. Systemy ochrony danych.  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B508D5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C4A6BB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Pr="00AE4C6E" w:rsidR="006F4B2C" w14:paraId="6FE72329" w14:textId="77777777"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902484F" w14:textId="77777777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79CCBA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53D8E0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15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57F4E2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10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:rsidRPr="00AE4C6E" w:rsidR="00450F95" w:rsidP="007270CC" w:rsidRDefault="00450F95" w14:paraId="113CBDAE" w14:textId="77777777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62457155" w14:textId="77777777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260"/>
      </w:tblGrid>
      <w:tr w:rsidRPr="00AE4C6E" w:rsidR="006F4B2C" w14:paraId="2AC6CF82" w14:textId="77777777"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D19C1C4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02B47A9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768CE80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Pr="00AE4C6E" w:rsidR="006F4B2C" w14:paraId="0218EF05" w14:textId="77777777"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8136941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BB9A30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M1 - Wykład multimedialny oraz prezentacja działania aplikacji komputerowych do poszczególnych tematów. Prezentacje przykładowych rozwiązań problemów </w:t>
            </w:r>
            <w:r w:rsidRPr="00AE4C6E" w:rsidR="00E15C6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BB10BA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Wykład multimedialny oraz prezentacja działania aplikacji komputerowych do poszczególnych tematów. Prezentacje przykładowych </w:t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lastRenderedPageBreak/>
              <w:t xml:space="preserve">rozwiązań problemów </w:t>
            </w:r>
            <w:r w:rsidRPr="00AE4C6E" w:rsidR="00E15C6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</w:tr>
    </w:tbl>
    <w:p w:rsidRPr="00AE4C6E" w:rsidR="00194B90" w:rsidP="007270CC" w:rsidRDefault="00194B90" w14:paraId="4F52630E" w14:textId="77777777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26AEEDE6" w14:textId="77777777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:rsidRPr="00AE4C6E" w:rsidR="00450F95" w:rsidP="007270CC" w:rsidRDefault="00450F95" w14:paraId="1FE953EB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3260"/>
      </w:tblGrid>
      <w:tr w:rsidRPr="00AE4C6E" w:rsidR="006F4B2C" w14:paraId="4A566B75" w14:textId="77777777"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5451D2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77C8FF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–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0AC3AB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Pr="00AE4C6E" w:rsidR="006F4B2C" w14:paraId="1CDE7A8B" w14:textId="77777777"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065389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6384DC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P4 - Ocena aktywności oraz wyników realizacji indywidualnych zadań tworzenia nowych koncepcji wyrobów </w:t>
            </w:r>
            <w:r w:rsidRPr="00AE4C6E" w:rsidR="00E15C6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90C6DD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P5 – </w:t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opracowania zestawu nowych rozwiązań wybranego obiektu z zastosowaniem chwytów wynalazczych. – sprawdzian ustny;</w:t>
            </w:r>
          </w:p>
        </w:tc>
      </w:tr>
    </w:tbl>
    <w:p w:rsidRPr="00AE4C6E" w:rsidR="00194B90" w:rsidP="007270CC" w:rsidRDefault="00194B90" w14:paraId="1E0FEB22" w14:textId="77777777">
      <w:pPr>
        <w:spacing w:after="0"/>
        <w:rPr>
          <w:rFonts w:ascii="Cambria" w:hAnsi="Cambria" w:cs="Cambria"/>
          <w:b/>
          <w:color w:val="000000"/>
          <w:sz w:val="20"/>
          <w:szCs w:val="20"/>
        </w:rPr>
      </w:pPr>
    </w:p>
    <w:p w:rsidRPr="00AE4C6E" w:rsidR="00450F95" w:rsidP="007270CC" w:rsidRDefault="00450F95" w14:paraId="63BC3983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8"/>
        <w:gridCol w:w="1136"/>
        <w:gridCol w:w="1134"/>
      </w:tblGrid>
      <w:tr w:rsidRPr="00AE4C6E" w:rsidR="006F4B2C" w14:paraId="0D79197D" w14:textId="77777777">
        <w:trPr>
          <w:trHeight w:val="150"/>
        </w:trPr>
        <w:tc>
          <w:tcPr>
            <w:tcW w:w="2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D24566" w14:paraId="46F73F5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645C3E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</w:tr>
      <w:tr w:rsidRPr="00AE4C6E" w:rsidR="006F4B2C" w14:paraId="6F9D4177" w14:textId="77777777">
        <w:trPr>
          <w:trHeight w:val="325"/>
        </w:trPr>
        <w:tc>
          <w:tcPr>
            <w:tcW w:w="208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9D37619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06684E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806955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P5</w:t>
            </w:r>
          </w:p>
        </w:tc>
      </w:tr>
      <w:tr w:rsidRPr="00AE4C6E" w:rsidR="006F4B2C" w14:paraId="764E91BF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EE557E8" w14:textId="77777777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Pr="00AE4C6E" w:rsidR="005D711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F6A4BD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BECCBA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Pr="00AE4C6E" w:rsidR="006F4B2C" w14:paraId="75A71FAE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5D7115" w14:paraId="3F3A4DCA" w14:textId="77777777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</w:t>
            </w:r>
            <w:r w:rsidRPr="00AE4C6E" w:rsidR="00450F95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AC70C8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138A88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Pr="00AE4C6E" w:rsidR="006F4B2C" w14:paraId="044650E2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5D7115" w14:paraId="27775D16" w14:textId="77777777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</w:t>
            </w:r>
            <w:r w:rsidRPr="00AE4C6E" w:rsidR="00450F95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93AD23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09F247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Pr="00AE4C6E" w:rsidR="006F4B2C" w14:paraId="3C53B00B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899A04E" w14:textId="77777777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Pr="00AE4C6E" w:rsidR="005D7115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8A79EA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17DA5F0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Pr="00AE4C6E" w:rsidR="00194B90" w:rsidP="007270CC" w:rsidRDefault="00194B90" w14:paraId="71957740" w14:textId="77777777">
      <w:pPr>
        <w:spacing w:after="0"/>
        <w:rPr>
          <w:rFonts w:ascii="Cambria" w:hAnsi="Cambria" w:eastAsia="Cambria" w:cs="Cambria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0E0CC99D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eastAsia="Cambria" w:cs="Cambria"/>
          <w:b/>
          <w:bCs/>
          <w:color w:val="000000"/>
          <w:sz w:val="20"/>
          <w:szCs w:val="20"/>
        </w:rPr>
        <w:t xml:space="preserve"> </w:t>
      </w: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AE4C6E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AE4C6E" w:rsidR="006F4B2C" w14:paraId="51B0E0AC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194B90" w:rsidP="00194B90" w:rsidRDefault="00194B90" w14:paraId="1B9F4D27" w14:textId="77777777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AE4C6E" w:rsidR="00194B90" w:rsidP="00194B90" w:rsidRDefault="00194B90" w14:paraId="495F7EB9" w14:textId="77777777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AE4C6E" w:rsidR="00194B90" w:rsidTr="00450F95" w14:paraId="701DFAF4" w14:textId="77777777">
              <w:tc>
                <w:tcPr>
                  <w:tcW w:w="4531" w:type="dxa"/>
                  <w:shd w:val="clear" w:color="auto" w:fill="auto"/>
                </w:tcPr>
                <w:p w:rsidRPr="00AE4C6E" w:rsidR="00194B90" w:rsidP="00450F95" w:rsidRDefault="00194B90" w14:paraId="6F8D69D4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194B90" w:rsidP="00450F95" w:rsidRDefault="00194B90" w14:paraId="1F21D611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AE4C6E" w:rsidR="00194B90" w:rsidTr="00450F95" w14:paraId="62DD204D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AE4C6E" w:rsidR="00194B90" w:rsidP="00450F95" w:rsidRDefault="00194B90" w14:paraId="493145F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194B90" w:rsidP="00450F95" w:rsidRDefault="00194B90" w14:paraId="02571C1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AE4C6E" w:rsidR="00194B90" w:rsidTr="00450F95" w14:paraId="1A649F08" w14:textId="77777777">
              <w:tc>
                <w:tcPr>
                  <w:tcW w:w="4531" w:type="dxa"/>
                  <w:shd w:val="clear" w:color="auto" w:fill="auto"/>
                </w:tcPr>
                <w:p w:rsidRPr="00AE4C6E" w:rsidR="00194B90" w:rsidP="00450F95" w:rsidRDefault="00194B90" w14:paraId="582D1F8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194B90" w:rsidP="00450F95" w:rsidRDefault="00194B90" w14:paraId="561FBB6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AE4C6E" w:rsidR="00194B90" w:rsidTr="00450F95" w14:paraId="0BE4363C" w14:textId="77777777">
              <w:tc>
                <w:tcPr>
                  <w:tcW w:w="4531" w:type="dxa"/>
                  <w:shd w:val="clear" w:color="auto" w:fill="auto"/>
                </w:tcPr>
                <w:p w:rsidRPr="00AE4C6E" w:rsidR="00194B90" w:rsidP="00450F95" w:rsidRDefault="00194B90" w14:paraId="2135B61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194B90" w:rsidP="00450F95" w:rsidRDefault="00194B90" w14:paraId="2498904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AE4C6E" w:rsidR="00194B90" w:rsidTr="00450F95" w14:paraId="1AF22AD4" w14:textId="77777777">
              <w:tc>
                <w:tcPr>
                  <w:tcW w:w="4531" w:type="dxa"/>
                  <w:shd w:val="clear" w:color="auto" w:fill="auto"/>
                </w:tcPr>
                <w:p w:rsidRPr="00AE4C6E" w:rsidR="00194B90" w:rsidP="00450F95" w:rsidRDefault="00194B90" w14:paraId="4D015CF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194B90" w:rsidP="00450F95" w:rsidRDefault="00194B90" w14:paraId="48590A6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AE4C6E" w:rsidR="00194B90" w:rsidTr="00450F95" w14:paraId="067794B1" w14:textId="77777777">
              <w:tc>
                <w:tcPr>
                  <w:tcW w:w="4531" w:type="dxa"/>
                  <w:shd w:val="clear" w:color="auto" w:fill="auto"/>
                </w:tcPr>
                <w:p w:rsidRPr="00AE4C6E" w:rsidR="00194B90" w:rsidP="00450F95" w:rsidRDefault="00194B90" w14:paraId="5761CD1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194B90" w:rsidP="00450F95" w:rsidRDefault="00194B90" w14:paraId="5E05255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AE4C6E" w:rsidR="00194B90" w:rsidTr="00450F95" w14:paraId="6A7EF473" w14:textId="77777777">
              <w:tc>
                <w:tcPr>
                  <w:tcW w:w="4531" w:type="dxa"/>
                  <w:shd w:val="clear" w:color="auto" w:fill="auto"/>
                </w:tcPr>
                <w:p w:rsidRPr="00AE4C6E" w:rsidR="00194B90" w:rsidP="00450F95" w:rsidRDefault="00194B90" w14:paraId="3490025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194B90" w:rsidP="00450F95" w:rsidRDefault="00194B90" w14:paraId="13B6E51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AE4C6E" w:rsidR="00450F95" w:rsidP="007270CC" w:rsidRDefault="00450F95" w14:paraId="2374C4DC" w14:textId="77777777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</w:p>
        </w:tc>
      </w:tr>
    </w:tbl>
    <w:p w:rsidRPr="00AE4C6E" w:rsidR="00194B90" w:rsidP="007270CC" w:rsidRDefault="00194B90" w14:paraId="09A7FB88" w14:textId="77777777">
      <w:pPr>
        <w:pStyle w:val="Legenda"/>
        <w:spacing w:after="0"/>
        <w:rPr>
          <w:rFonts w:ascii="Cambria" w:hAnsi="Cambria" w:cs="Cambria"/>
          <w:color w:val="000000"/>
        </w:rPr>
      </w:pPr>
    </w:p>
    <w:p w:rsidRPr="00AE4C6E" w:rsidR="00450F95" w:rsidP="007270CC" w:rsidRDefault="00450F95" w14:paraId="0C694A1B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AE4C6E" w:rsidR="006F4B2C" w14:paraId="1C0B083F" w14:textId="77777777">
        <w:trPr>
          <w:trHeight w:val="540"/>
          <w:jc w:val="center"/>
        </w:trPr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E4C9C0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z oceną</w:t>
            </w:r>
          </w:p>
        </w:tc>
      </w:tr>
    </w:tbl>
    <w:p w:rsidRPr="00AE4C6E" w:rsidR="00194B90" w:rsidP="007270CC" w:rsidRDefault="00194B90" w14:paraId="6E481FD7" w14:textId="77777777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:rsidRPr="00AE4C6E" w:rsidR="00450F95" w:rsidP="007270CC" w:rsidRDefault="00450F95" w14:paraId="5FFA7BD5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b w:val="0"/>
          <w:bCs w:val="0"/>
          <w:color w:val="000000"/>
        </w:rPr>
        <w:t>11.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Pr="00AE4C6E" w:rsidR="006F4B2C" w:rsidTr="008975D4" w14:paraId="3027615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276D769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2D6C55E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Pr="00AE4C6E" w:rsidR="006F4B2C" w:rsidTr="008975D4" w14:paraId="57A3C68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71CE472E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118DA43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AE4C6E" w:rsidR="00450F95" w:rsidP="007270CC" w:rsidRDefault="00450F95" w14:paraId="01E209E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Pr="00AE4C6E" w:rsidR="006F4B2C" w:rsidTr="008975D4" w14:paraId="52513C61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AE4C6E" w:rsidR="00450F95" w:rsidP="007270CC" w:rsidRDefault="00450F95" w14:paraId="4104056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Pr="00AE4C6E" w:rsidR="006F4B2C" w:rsidTr="008975D4" w14:paraId="6843C15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18632E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45B7D5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4E4600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10</w:t>
            </w:r>
          </w:p>
        </w:tc>
      </w:tr>
      <w:tr w:rsidRPr="00AE4C6E" w:rsidR="006F4B2C" w:rsidTr="008975D4" w14:paraId="211F8EC0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AE4C6E" w:rsidR="00450F95" w:rsidP="007270CC" w:rsidRDefault="00450F95" w14:paraId="0A5CB1D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lastRenderedPageBreak/>
              <w:t>Praca własna studenta (indywidualna praca studenta związana z zajęciami):</w:t>
            </w:r>
          </w:p>
        </w:tc>
      </w:tr>
      <w:tr w:rsidRPr="00AE4C6E" w:rsidR="006F4B2C" w:rsidTr="008975D4" w14:paraId="563CEDB0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2B4291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450F95" w14:paraId="6498A91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E7410C" w14:paraId="4F9D07B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Pr="00AE4C6E" w:rsidR="006F4B2C" w:rsidTr="008975D4" w14:paraId="3101CE19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2C3620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E7410C" w14:paraId="4C95143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E7410C" w14:paraId="0E35621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Pr="00AE4C6E" w:rsidR="006F4B2C" w:rsidTr="008975D4" w14:paraId="307A2290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D4C6D9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E7410C" w14:paraId="681467B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450F95" w14:paraId="71DC6E2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Pr="00AE4C6E" w:rsidR="006F4B2C" w:rsidTr="008975D4" w14:paraId="11EDCE8C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450F95" w14:paraId="3AC8C32B" w14:textId="1292373B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E7410C" w14:paraId="42F40BD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E7410C" w14:paraId="2776C19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Pr="00AE4C6E" w:rsidR="006F4B2C" w:rsidTr="008975D4" w14:paraId="4E8076FE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B197AAB" w14:textId="77777777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450F95" w14:paraId="4B83D99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450F95" w14:paraId="1C3F969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:rsidRPr="00AE4C6E" w:rsidR="00194B90" w:rsidP="007270CC" w:rsidRDefault="00194B90" w14:paraId="3161D633" w14:textId="77777777">
      <w:pPr>
        <w:pStyle w:val="Legenda"/>
        <w:spacing w:after="0"/>
        <w:rPr>
          <w:rFonts w:ascii="Cambria" w:hAnsi="Cambria" w:cs="Cambria"/>
          <w:color w:val="000000"/>
        </w:rPr>
      </w:pPr>
    </w:p>
    <w:p w:rsidRPr="00AE4C6E" w:rsidR="00450F95" w:rsidP="007270CC" w:rsidRDefault="00450F95" w14:paraId="116339E6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65"/>
      </w:tblGrid>
      <w:tr w:rsidRPr="00AE4C6E" w:rsidR="006F4B2C" w14:paraId="67454043" w14:textId="77777777">
        <w:tc>
          <w:tcPr>
            <w:tcW w:w="10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6B0D81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:rsidRPr="00AE4C6E" w:rsidR="00450F95" w:rsidP="007270CC" w:rsidRDefault="00450F95" w14:paraId="695EB24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Cempel C.: Inżynieria kreatywności w projektowaniu innowacji.  Politechnika Poznańska, Instytut Technologii Eksploatacji,  2013. </w:t>
            </w:r>
          </w:p>
          <w:p w:rsidRPr="00AE4C6E" w:rsidR="00450F95" w:rsidP="007270CC" w:rsidRDefault="00450F95" w14:paraId="70EA82B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Wust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P.: Niepewność i ryzyko. PWN. Warszawa 1995. </w:t>
            </w:r>
          </w:p>
          <w:p w:rsidRPr="00AE4C6E" w:rsidR="00450F95" w:rsidP="007270CC" w:rsidRDefault="00450F95" w14:paraId="6FA6A64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3. Michalewicz Z., Fogel D.: Jak to rozwiązać czyli nowoczesna heurystyka. WNT, Warszawa, 2006. 5. Góralski A. (red): Zadanie, metoda, rozwiązanie. WNT, Warszawa, 1982.</w:t>
            </w:r>
          </w:p>
        </w:tc>
      </w:tr>
      <w:tr w:rsidRPr="00AE4C6E" w:rsidR="006F4B2C" w14:paraId="47F67682" w14:textId="77777777">
        <w:tc>
          <w:tcPr>
            <w:tcW w:w="10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6BF4824" w14:textId="77777777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:rsidRPr="00AE4C6E" w:rsidR="00450F95" w:rsidP="007270CC" w:rsidRDefault="00450F95" w14:paraId="533F8C4E" w14:textId="77777777">
            <w:pPr>
              <w:spacing w:after="0"/>
              <w:ind w:right="71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Okoń-Horodyńska E., </w:t>
            </w:r>
            <w:proofErr w:type="spellStart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Zachorowska</w:t>
            </w:r>
            <w:proofErr w:type="spellEnd"/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-Mazurkiewicz A. (red.): Innowacje w rozwoju gospodarki i przedsiębiorstw:    siły motoryczne i bariery, Instytut Wiedzy i Innowacji, Warszawa 2007.</w:t>
            </w:r>
          </w:p>
        </w:tc>
      </w:tr>
    </w:tbl>
    <w:p w:rsidRPr="00AE4C6E" w:rsidR="00450F95" w:rsidP="007270CC" w:rsidRDefault="00450F95" w14:paraId="552D41D3" w14:textId="77777777">
      <w:pPr>
        <w:pStyle w:val="Legenda"/>
        <w:spacing w:after="0"/>
        <w:rPr>
          <w:rFonts w:ascii="Cambria" w:hAnsi="Cambria" w:cs="Cambria"/>
          <w:color w:val="000000"/>
        </w:rPr>
      </w:pPr>
    </w:p>
    <w:p w:rsidRPr="00AE4C6E" w:rsidR="00450F95" w:rsidP="007270CC" w:rsidRDefault="00450F95" w14:paraId="44432B5F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Pr="00AE4C6E" w:rsidR="006F4B2C" w14:paraId="762C9244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FE3AEA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CB13AE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Prof. dr hab. inż. Wojciech Kacalak</w:t>
            </w:r>
          </w:p>
        </w:tc>
      </w:tr>
      <w:tr w:rsidRPr="00AE4C6E" w:rsidR="006F4B2C" w14:paraId="4DFA8E86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6F4345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8975D4" w14:paraId="0187B36A" w14:textId="0EB43230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Pr="00AE4C6E" w:rsid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0.06.2022</w:t>
            </w:r>
          </w:p>
        </w:tc>
      </w:tr>
      <w:tr w:rsidRPr="00AE4C6E" w:rsidR="006F4B2C" w14:paraId="5F9A819A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03A7A2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E6E114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wkacalak@ajp.edu.pl</w:t>
            </w:r>
          </w:p>
        </w:tc>
      </w:tr>
      <w:tr w:rsidRPr="00AE4C6E" w:rsidR="006F4B2C" w14:paraId="7340F680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56AC77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C73D862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:rsidRPr="00AE4C6E" w:rsidR="00450F95" w:rsidP="007270CC" w:rsidRDefault="00450F95" w14:paraId="1E3D709B" w14:textId="77777777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Pr="00AE4C6E" w:rsidR="00450F95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8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Pr="00AE4C6E" w:rsidR="0046485F" w:rsidTr="0046485F" w14:paraId="3157A1DC" w14:textId="77777777">
        <w:trPr>
          <w:trHeight w:val="269"/>
        </w:trPr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9F32DD" w14:paraId="4C3E3670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35850C86">
                <v:shape id="_x0000_i1031" style="width:86.25pt;height:86.25pt;visibility:visible" alt="Akademia_logo (4)" type="#_x0000_t75">
                  <v:imagedata o:title="Akademia_logo (4)" r:id="rId7"/>
                </v:shape>
              </w:pic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09BB44A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7045659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Pr="00AE4C6E" w:rsidR="0046485F" w:rsidTr="0046485F" w14:paraId="4F224DEC" w14:textId="77777777">
        <w:trPr>
          <w:trHeight w:val="275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09E93165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5218933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13D435D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Pr="00AE4C6E" w:rsidR="0046485F" w:rsidTr="0046485F" w14:paraId="55E6C649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7214483F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0F24A03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0B22ECE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Pr="00AE4C6E" w:rsidR="0046485F" w:rsidTr="0046485F" w14:paraId="7D3B7FF9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1151C819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097617F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1281162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Pr="00AE4C6E" w:rsidR="0046485F" w:rsidTr="0046485F" w14:paraId="68ADD4A3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6EA9814B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77D2149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516D499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Pr="00AE4C6E" w:rsidR="0046485F" w:rsidTr="0046485F" w14:paraId="3E39AA6A" w14:textId="77777777">
        <w:trPr>
          <w:trHeight w:val="139"/>
        </w:trPr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6FC371C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37F146E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A.7</w:t>
            </w:r>
          </w:p>
        </w:tc>
      </w:tr>
    </w:tbl>
    <w:p w:rsidRPr="00AE4C6E" w:rsidR="0046485F" w:rsidP="007270CC" w:rsidRDefault="0046485F" w14:paraId="7BD092C9" w14:textId="77777777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:rsidRPr="00AE4C6E" w:rsidR="00450F95" w:rsidP="007270CC" w:rsidRDefault="00450F95" w14:paraId="3615B790" w14:textId="454B7B93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:rsidRPr="00AE4C6E" w:rsidR="000E29FB" w:rsidP="007270CC" w:rsidRDefault="000E29FB" w14:paraId="73564DEC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50F8525E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Pr="00AE4C6E" w:rsidR="006F4B2C" w14:paraId="6A2025B3" w14:textId="77777777">
        <w:trPr>
          <w:trHeight w:val="328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17CAEE5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74E83BA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Fizyka</w:t>
            </w:r>
          </w:p>
        </w:tc>
      </w:tr>
      <w:tr w:rsidRPr="00AE4C6E" w:rsidR="006F4B2C" w14:paraId="02414227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E532788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7206EA4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5</w:t>
            </w:r>
          </w:p>
        </w:tc>
      </w:tr>
      <w:tr w:rsidRPr="00AE4C6E" w:rsidR="006F4B2C" w14:paraId="33F5C1AA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C938AF7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346F36E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Pr="00AE4C6E" w:rsidR="006F4B2C" w14:paraId="6C1A9770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6137683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3B68509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Pr="00AE4C6E" w:rsidR="006F4B2C" w14:paraId="2FE48476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330967A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A09AAA7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polski</w:t>
            </w:r>
          </w:p>
        </w:tc>
      </w:tr>
      <w:tr w:rsidRPr="00AE4C6E" w:rsidR="006F4B2C" w14:paraId="433656D4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CBA7AC1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90440CA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1</w:t>
            </w:r>
          </w:p>
        </w:tc>
      </w:tr>
      <w:tr w:rsidRPr="00AE4C6E" w:rsidR="006F4B2C" w14:paraId="57398901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6ADEDDE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98B11E0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Dr inż. Grzegorz Krzywoszyja</w:t>
            </w:r>
          </w:p>
        </w:tc>
      </w:tr>
    </w:tbl>
    <w:p w:rsidRPr="00AE4C6E" w:rsidR="00194B90" w:rsidP="007270CC" w:rsidRDefault="00194B90" w14:paraId="5549C1E8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09A0B342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2263"/>
        <w:gridCol w:w="2273"/>
      </w:tblGrid>
      <w:tr w:rsidRPr="00AE4C6E" w:rsidR="008B4494" w:rsidTr="008B4494" w14:paraId="2CB483AE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75099383" w14:textId="3059EA3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221368F4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AE4C6E" w:rsidR="008B4494" w:rsidP="008B4494" w:rsidRDefault="008B4494" w14:paraId="0B6CECB3" w14:textId="5DAE188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6CC135EA" w14:textId="0478E048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4B3E3643" w14:textId="515ACC5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Pr="00AE4C6E" w:rsidR="006F4B2C" w:rsidTr="008B4494" w14:paraId="21537BCC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42C6DC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77CFEC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30/20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147FA8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163EBA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Pr="00AE4C6E" w:rsidR="006F4B2C" w:rsidTr="008B4494" w14:paraId="169B47FA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AC101C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96DD96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30/20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63A216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27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F20564A" w14:textId="77777777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AE4C6E" w:rsidR="006F4B2C" w:rsidTr="008B4494" w14:paraId="4AB225BF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E24F54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AE3364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9A6418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27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A2D6616" w14:textId="77777777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Pr="00AE4C6E" w:rsidR="00194B90" w:rsidP="007270CC" w:rsidRDefault="00194B90" w14:paraId="07C30B03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608A2B55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AE4C6E" w:rsidR="006F4B2C" w14:paraId="2764F24E" w14:textId="77777777">
        <w:trPr>
          <w:trHeight w:val="301"/>
          <w:jc w:val="center"/>
        </w:trPr>
        <w:tc>
          <w:tcPr>
            <w:tcW w:w="9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194B90" w:rsidP="007270CC" w:rsidRDefault="00194B90" w14:paraId="2FAD5364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:rsidRPr="00AE4C6E" w:rsidR="00194B90" w:rsidP="007270CC" w:rsidRDefault="00194B90" w14:paraId="66B05F0B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173B187E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Pr="00AE4C6E" w:rsidR="006F4B2C" w14:paraId="3F78B6D6" w14:textId="77777777">
        <w:tc>
          <w:tcPr>
            <w:tcW w:w="9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127580A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przekazanie wiedzy w zakresie wiedzy technicznej obejmującej terminologię, pojęcia, teorie, zasady, metody, techniki, narzędzia i materiały stosowane przy rozwiązywaniu zadań inżynierskich związanych z energetyką, procesami planowania i realizacji eksperymentów, tak w procesie przygotowania z udziałem metod symulacji komputerowych, jak i w rzeczywistym środowisku </w:t>
            </w:r>
          </w:p>
          <w:p w:rsidRPr="00AE4C6E" w:rsidR="00450F95" w:rsidP="007270CC" w:rsidRDefault="00450F95" w14:paraId="6D694F4C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C2 - </w:t>
            </w: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przekazanie wiedzy niezbędnej dla rozumienia i tworzenia społecznych, ekonomicznych, prawnych i poza</w:t>
            </w:r>
            <w:r w:rsidRPr="00AE4C6E" w:rsidR="00E7410C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t</w:t>
            </w:r>
            <w:r w:rsidRPr="00AE4C6E" w:rsidR="00E15C69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echniczny</w:t>
            </w: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ch uwarunkowań działalności inżynierskiej dla rozwoju form indywidualnej przedsiębiorczości i działalności gospodarczej. </w:t>
            </w:r>
          </w:p>
          <w:p w:rsidRPr="00AE4C6E" w:rsidR="00450F95" w:rsidP="007270CC" w:rsidRDefault="00450F95" w14:paraId="7C140460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wyrobienie umiejętności w zakresie doskonalenia wiedzy, pozyskiwania i integrowanie informacji z literatury, baz danych i innych źródeł, opracowywania dokumentacji, prezentowania ich i podnoszenia kompetencji zawodowych </w:t>
            </w:r>
          </w:p>
          <w:p w:rsidRPr="00AE4C6E" w:rsidR="00450F95" w:rsidP="007270CC" w:rsidRDefault="00450F95" w14:paraId="26F8DB20" w14:textId="77777777">
            <w:pPr>
              <w:spacing w:after="0"/>
              <w:ind w:right="51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C4 - </w:t>
            </w: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wyrobienie umiejętności nadzoru i monitorowania stanu i warunków pracy urządzeń i systemów </w:t>
            </w:r>
            <w:r w:rsidRPr="00AE4C6E" w:rsidR="00F54D98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automatyki i robotyki</w:t>
            </w: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, kontrolowanie przestrzegania przepisów i zasad bezpieczeństwa, prowadzenie </w:t>
            </w:r>
          </w:p>
          <w:p w:rsidRPr="00AE4C6E" w:rsidR="00450F95" w:rsidP="007270CC" w:rsidRDefault="00450F95" w14:paraId="33FB2508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szkoleń, prowadzenie dokumentacji związanej z realizowanymi zadaniami</w:t>
            </w:r>
          </w:p>
          <w:p w:rsidRPr="00AE4C6E" w:rsidR="00450F95" w:rsidP="007270CC" w:rsidRDefault="00450F95" w14:paraId="44C8658B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C5 - </w:t>
            </w: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wyrobienie umiejętności projektowania, wdrażania i konstruowania, elementów i  układów </w:t>
            </w:r>
            <w:r w:rsidRPr="00AE4C6E" w:rsidR="00F54D98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automatyki i robotyki </w:t>
            </w: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, rozwiązywania praktycznych zadań inżynierskich</w:t>
            </w:r>
          </w:p>
          <w:p w:rsidRPr="00AE4C6E" w:rsidR="00450F95" w:rsidP="007270CC" w:rsidRDefault="00450F95" w14:paraId="56EC63D4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C6 - </w:t>
            </w: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przygotowanie do uczenia się przez całe życie, podnoszenie kompetencji zawodowych, osobistych i społecznych w zmieniającej się rzeczywistości</w:t>
            </w:r>
          </w:p>
          <w:p w:rsidRPr="00AE4C6E" w:rsidR="00450F95" w:rsidP="007270CC" w:rsidRDefault="00450F95" w14:paraId="45BEB028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C7 - </w:t>
            </w: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</w:t>
            </w:r>
          </w:p>
        </w:tc>
      </w:tr>
    </w:tbl>
    <w:p w:rsidRPr="00AE4C6E" w:rsidR="00450F95" w:rsidP="007270CC" w:rsidRDefault="00450F95" w14:paraId="150B1473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651C380C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Pr="00AE4C6E" w:rsidR="006F4B2C" w14:paraId="4DCF2561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69F0E0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EE940E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56C10D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Pr="00AE4C6E" w:rsidR="006F4B2C" w14:paraId="2730C35A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ED9DE4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Pr="00AE4C6E" w:rsidR="006F4B2C" w14:paraId="14AF86CD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4C315B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B249B9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definiuje, formułuje w języku matematyki problemy inżynierskie z dyscypliny fizyka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670E93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 xml:space="preserve">K_W01 </w:t>
            </w:r>
          </w:p>
        </w:tc>
      </w:tr>
      <w:tr w:rsidRPr="00AE4C6E" w:rsidR="006F4B2C" w14:paraId="41076319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CD3133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8949C9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 xml:space="preserve">definiuje, formułuje, objaśnia zjawiska i obserwacje z zakresu podstawowych zagadnień fizyki związanych z </w:t>
            </w:r>
            <w:r w:rsidRPr="00AE4C6E" w:rsidR="00F54D98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automatyką i robotyką</w:t>
            </w:r>
            <w:r w:rsidRPr="00AE4C6E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, wskazuje i identyfikuje istotne cechy zjawisk i doświadczeń,  mających znaczenie dla układów mechanicznych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848198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 xml:space="preserve">K_W02 </w:t>
            </w:r>
          </w:p>
        </w:tc>
      </w:tr>
      <w:tr w:rsidRPr="00AE4C6E" w:rsidR="006F4B2C" w14:paraId="2D408043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3718BE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W_03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60FE96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 xml:space="preserve">do scharakteryzowania cyklu życia urządzeń i systemów </w:t>
            </w:r>
            <w:r w:rsidRPr="00AE4C6E" w:rsidR="00E15C69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Techniczny</w:t>
            </w:r>
            <w:r w:rsidRPr="00AE4C6E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 xml:space="preserve">ch wykorzystuje wiedzę z podstaw nauk ścisłych, w szczególności z mechaniki i  termodynamiki 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B79731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K_W05</w:t>
            </w:r>
          </w:p>
        </w:tc>
      </w:tr>
      <w:tr w:rsidRPr="00AE4C6E" w:rsidR="006F4B2C" w14:paraId="7C0B2547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E85549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Pr="00AE4C6E" w:rsidR="006F4B2C" w14:paraId="74DF88F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2A221B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0F4F66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wykorzystując nabytą wiedzę z przedmiotu podstawowego fizyki,  formułuje spójny opis urządzeń, ich działania i procesów z ich udziałem 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09D7D5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 xml:space="preserve">K_U06 </w:t>
            </w:r>
          </w:p>
        </w:tc>
      </w:tr>
      <w:tr w:rsidRPr="00AE4C6E" w:rsidR="006F4B2C" w14:paraId="2C41003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E9560D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3AFEEB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rozwiązuje pokrewne zagadnienia, wykorzystując metody modelowania rzeczywistości do opisu i oceny działania elementów i układów mechanicznych 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F64E20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 xml:space="preserve">K_U07 </w:t>
            </w:r>
          </w:p>
        </w:tc>
      </w:tr>
      <w:tr w:rsidRPr="00AE4C6E" w:rsidR="006F4B2C" w14:paraId="52F43275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4B107C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U_03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6835A8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potrafi posłużyć się właściwie dobranymi metodami i urządzeniami umożliwiającymi pomiar podstawowych wielkości charakteryzujących elementy i układy mechaniczne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83561C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K_U09</w:t>
            </w:r>
          </w:p>
        </w:tc>
      </w:tr>
      <w:tr w:rsidRPr="00AE4C6E" w:rsidR="006F4B2C" w14:paraId="30074122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D408A5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Pr="00AE4C6E" w:rsidR="006F4B2C" w14:paraId="5581C434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15A8AF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99323B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Postrzega relacje między zdobytą wiedzą i umiejętnościami a działalnością inżynierską w obszarze zagadnień mechaniki oraz środowiska w którym żyje i pracuje, rozumiejąc potrzebę dalszego kształcenia 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CCDFD7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 xml:space="preserve">K_K02 </w:t>
            </w:r>
          </w:p>
        </w:tc>
      </w:tr>
      <w:tr w:rsidRPr="00AE4C6E" w:rsidR="006F4B2C" w14:paraId="0EA5F77A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E50D00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D49DE9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jest świadomy społecznej roli przedstawiciela nauk </w:t>
            </w:r>
            <w:r w:rsidRPr="00AE4C6E" w:rsidR="00F54D98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technicznych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5EDCB8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K_K05</w:t>
            </w:r>
          </w:p>
        </w:tc>
      </w:tr>
    </w:tbl>
    <w:p w:rsidRPr="00AE4C6E" w:rsidR="00194B90" w:rsidP="007270CC" w:rsidRDefault="00194B90" w14:paraId="1013B959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5FBA3D62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AE4C6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10290" w:type="dxa"/>
        <w:tblInd w:w="24" w:type="dxa"/>
        <w:tblLayout w:type="fixed"/>
        <w:tblCellMar>
          <w:top w:w="37" w:type="dxa"/>
          <w:right w:w="91" w:type="dxa"/>
        </w:tblCellMar>
        <w:tblLook w:val="0000" w:firstRow="0" w:lastRow="0" w:firstColumn="0" w:lastColumn="0" w:noHBand="0" w:noVBand="0"/>
      </w:tblPr>
      <w:tblGrid>
        <w:gridCol w:w="644"/>
        <w:gridCol w:w="6811"/>
        <w:gridCol w:w="1276"/>
        <w:gridCol w:w="1559"/>
      </w:tblGrid>
      <w:tr w:rsidRPr="00AE4C6E" w:rsidR="006F4B2C" w:rsidTr="00194B90" w14:paraId="6216E2AE" w14:textId="77777777">
        <w:trPr>
          <w:trHeight w:val="23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6D1BF5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6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7A5D47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eastAsia="ar-SA"/>
              </w:rPr>
              <w:t xml:space="preserve">Treści wykładów  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FD539C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Pr="00AE4C6E" w:rsidR="006F4B2C" w:rsidTr="00194B90" w14:paraId="3D2EBAB8" w14:textId="77777777">
        <w:trPr>
          <w:trHeight w:val="23"/>
        </w:trPr>
        <w:tc>
          <w:tcPr>
            <w:tcW w:w="644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303276C" w14:textId="77777777">
            <w:pPr>
              <w:snapToGrid w:val="0"/>
              <w:spacing w:after="0"/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1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B0C1786" w14:textId="77777777">
            <w:pPr>
              <w:snapToGrid w:val="0"/>
              <w:spacing w:after="0"/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9EF5FD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F3CDE7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Pr="00AE4C6E" w:rsidR="006F4B2C" w:rsidTr="00194B90" w14:paraId="12008B7B" w14:textId="77777777">
        <w:trPr>
          <w:trHeight w:val="23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4BDEF9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W1 </w:t>
            </w:r>
          </w:p>
        </w:tc>
        <w:tc>
          <w:tcPr>
            <w:tcW w:w="6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59E8B3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Przedmiot badań fizyki. Modelowanie rzeczywistości. Fizyka jako sposób oglądania świata.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E50934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42DF44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Pr="00AE4C6E" w:rsidR="006F4B2C" w:rsidTr="00194B90" w14:paraId="1AB34F7A" w14:textId="77777777">
        <w:trPr>
          <w:trHeight w:val="23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9F398B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W2 </w:t>
            </w:r>
          </w:p>
        </w:tc>
        <w:tc>
          <w:tcPr>
            <w:tcW w:w="6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135A22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Oddziaływania podstawowe, ich cechy. Pomiar, jednostki układu SI.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19B9D6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9F3027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Pr="00AE4C6E" w:rsidR="006F4B2C" w:rsidTr="00194B90" w14:paraId="3A421BFA" w14:textId="77777777">
        <w:trPr>
          <w:trHeight w:val="23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BFCBB8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W3 </w:t>
            </w:r>
          </w:p>
        </w:tc>
        <w:tc>
          <w:tcPr>
            <w:tcW w:w="6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9B343C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Rachunek wektorowy w opisie wielkości fizycznych i praw fizyki. Przykłady zastosowań.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D3CB87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D7D480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Pr="00AE4C6E" w:rsidR="006F4B2C" w:rsidTr="00194B90" w14:paraId="4802971B" w14:textId="77777777">
        <w:trPr>
          <w:trHeight w:val="23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53805F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W4 </w:t>
            </w:r>
          </w:p>
        </w:tc>
        <w:tc>
          <w:tcPr>
            <w:tcW w:w="6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149746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Kinematyka, opis ruchu. Ruch jednostajny, zmienny, harmoniczny.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A044D1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20D6C5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Pr="00AE4C6E" w:rsidR="006F4B2C" w:rsidTr="00194B90" w14:paraId="0DD62B22" w14:textId="77777777">
        <w:trPr>
          <w:trHeight w:val="23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66BBB8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W5 </w:t>
            </w:r>
          </w:p>
        </w:tc>
        <w:tc>
          <w:tcPr>
            <w:tcW w:w="6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E06FAC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Zasady dynamiki Newtona. Prawo powszechnego ciążenia. Pęd ciała. Zasada zachowania pędu. Pojęcie środka masy.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CCF3CA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556610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Pr="00AE4C6E" w:rsidR="006F4B2C" w:rsidTr="00194B90" w14:paraId="018B508F" w14:textId="77777777">
        <w:trPr>
          <w:trHeight w:val="23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C41711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W6 </w:t>
            </w:r>
          </w:p>
        </w:tc>
        <w:tc>
          <w:tcPr>
            <w:tcW w:w="6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59D8DD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Rozwiązanie równań ruchu dla szczególnych przypadków. Siły oporu.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856B04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0B6028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Pr="00AE4C6E" w:rsidR="006F4B2C" w:rsidTr="00194B90" w14:paraId="0DED1966" w14:textId="77777777">
        <w:trPr>
          <w:trHeight w:val="23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89E1FD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W7 </w:t>
            </w:r>
          </w:p>
        </w:tc>
        <w:tc>
          <w:tcPr>
            <w:tcW w:w="6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53772A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Energia potencjalna i kinetyczna, zasada zachowania energii mechanicznej. </w:t>
            </w: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lastRenderedPageBreak/>
              <w:t xml:space="preserve">Zderzenia.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B36AB9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B62874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Pr="00AE4C6E" w:rsidR="006F4B2C" w:rsidTr="00194B90" w14:paraId="602B3198" w14:textId="77777777">
        <w:trPr>
          <w:trHeight w:val="23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BF406B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W8 </w:t>
            </w:r>
          </w:p>
        </w:tc>
        <w:tc>
          <w:tcPr>
            <w:tcW w:w="6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BB372B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Statyka i dynamika płynów: cieczy i gazów. Prawo Archimedesa, prawo </w:t>
            </w:r>
            <w:proofErr w:type="spellStart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Bernoulliego</w:t>
            </w:r>
            <w:proofErr w:type="spellEnd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.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E44286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7CEB60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Pr="00AE4C6E" w:rsidR="006F4B2C" w:rsidTr="00194B90" w14:paraId="702F0983" w14:textId="77777777">
        <w:trPr>
          <w:trHeight w:val="23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41A6D6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 W9 </w:t>
            </w:r>
          </w:p>
        </w:tc>
        <w:tc>
          <w:tcPr>
            <w:tcW w:w="6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4E3284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Zasady termodynamik. Opis czterech podstawowych przemian termodynamicznych. Informacja ma naturę fizyczną.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98D50B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D5E27F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Pr="00AE4C6E" w:rsidR="006F4B2C" w:rsidTr="00194B90" w14:paraId="3C32170D" w14:textId="77777777">
        <w:trPr>
          <w:trHeight w:val="23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78CD2E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W10 </w:t>
            </w:r>
          </w:p>
        </w:tc>
        <w:tc>
          <w:tcPr>
            <w:tcW w:w="6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0850DD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Cykle termodynamiczne, ich sprawności. Wybrane realizacje cykli, ich zastosowania.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B70C3FB" w14:textId="77777777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01B239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Pr="00AE4C6E" w:rsidR="006F4B2C" w:rsidTr="00194B90" w14:paraId="5F1FAF68" w14:textId="77777777">
        <w:trPr>
          <w:trHeight w:val="23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8AB1F7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W11 </w:t>
            </w:r>
          </w:p>
        </w:tc>
        <w:tc>
          <w:tcPr>
            <w:tcW w:w="6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7E31EF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Pole elektryczne i magnetyczne. Własności elektryczne i magnetyczne materii.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F2740BF" w14:textId="77777777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FEBAB84" w14:textId="77777777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Pr="00AE4C6E" w:rsidR="006F4B2C" w:rsidTr="00194B90" w14:paraId="37A3E2B8" w14:textId="77777777">
        <w:trPr>
          <w:trHeight w:val="23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D991B6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W12 </w:t>
            </w:r>
          </w:p>
        </w:tc>
        <w:tc>
          <w:tcPr>
            <w:tcW w:w="6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5BDD4A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Prawo Gaussa, prawo Faradaya, prawo Ampera. Równania Maxwella. Prąd i pole magnetyczne, podstawy działania urządzeń elektrycznych.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E92E885" w14:textId="77777777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4EF33D3" w14:textId="77777777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Pr="00AE4C6E" w:rsidR="006F4B2C" w:rsidTr="00194B90" w14:paraId="5C0FA894" w14:textId="77777777">
        <w:trPr>
          <w:trHeight w:val="23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53D881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W13 </w:t>
            </w:r>
          </w:p>
        </w:tc>
        <w:tc>
          <w:tcPr>
            <w:tcW w:w="6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49B56C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Fale elektromagnetyczne, ich widmo. Oddziaływanie fal elektromagnetycznych z materią.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65D5B34" w14:textId="77777777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68088E0" w14:textId="77777777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Pr="00AE4C6E" w:rsidR="006F4B2C" w:rsidTr="00194B90" w14:paraId="52362D28" w14:textId="77777777">
        <w:trPr>
          <w:trHeight w:val="23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FC3203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W14 </w:t>
            </w:r>
          </w:p>
        </w:tc>
        <w:tc>
          <w:tcPr>
            <w:tcW w:w="6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BB8A24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Stara i nowa teoria kwantów. Promieniowanie ciała doskonale czarnego, efekt fotoelektryczny, budowa atomu, dualizm korpuskularno – falowy.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536104D" w14:textId="77777777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61C2EA5" w14:textId="77777777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Pr="00AE4C6E" w:rsidR="006F4B2C" w:rsidTr="00194B90" w14:paraId="3D254CE7" w14:textId="77777777">
        <w:trPr>
          <w:trHeight w:val="23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36F40B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W15 </w:t>
            </w:r>
          </w:p>
        </w:tc>
        <w:tc>
          <w:tcPr>
            <w:tcW w:w="6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E1320A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Zagadnienia fizyki współczesnej. Teoria względności, laser, holografia.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ED93F0D" w14:textId="77777777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F54A407" w14:textId="77777777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Pr="00AE4C6E" w:rsidR="006F4B2C" w:rsidTr="00194B90" w14:paraId="65119585" w14:textId="77777777">
        <w:trPr>
          <w:trHeight w:val="23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B0401C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3C4EA30" w14:textId="77777777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eastAsia="ar-SA"/>
              </w:rPr>
              <w:t xml:space="preserve">Razem liczba godzin wykładów 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459046F" w14:textId="77777777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60BFDBA" w14:textId="77777777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eastAsia="ar-SA"/>
              </w:rPr>
              <w:t>20</w:t>
            </w:r>
          </w:p>
        </w:tc>
      </w:tr>
    </w:tbl>
    <w:p w:rsidRPr="00AE4C6E" w:rsidR="00450F95" w:rsidP="007270CC" w:rsidRDefault="00450F95" w14:paraId="6EA1FE0F" w14:textId="77777777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0" w:type="auto"/>
        <w:tblInd w:w="24" w:type="dxa"/>
        <w:tblLayout w:type="fixed"/>
        <w:tblCellMar>
          <w:top w:w="37" w:type="dxa"/>
          <w:right w:w="92" w:type="dxa"/>
        </w:tblCellMar>
        <w:tblLook w:val="0000" w:firstRow="0" w:lastRow="0" w:firstColumn="0" w:lastColumn="0" w:noHBand="0" w:noVBand="0"/>
      </w:tblPr>
      <w:tblGrid>
        <w:gridCol w:w="578"/>
        <w:gridCol w:w="6422"/>
        <w:gridCol w:w="1500"/>
        <w:gridCol w:w="1790"/>
      </w:tblGrid>
      <w:tr w:rsidRPr="00AE4C6E" w:rsidR="006F4B2C" w14:paraId="37E3E232" w14:textId="77777777">
        <w:trPr>
          <w:trHeight w:val="193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79C711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6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7AC8CD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eastAsia="ar-SA"/>
              </w:rPr>
              <w:t xml:space="preserve">Treści ćwiczeń </w:t>
            </w:r>
          </w:p>
        </w:tc>
        <w:tc>
          <w:tcPr>
            <w:tcW w:w="3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1A451D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Pr="00AE4C6E" w:rsidR="006F4B2C" w14:paraId="7FF072D7" w14:textId="77777777">
        <w:trPr>
          <w:trHeight w:val="87"/>
        </w:trPr>
        <w:tc>
          <w:tcPr>
            <w:tcW w:w="57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C696A23" w14:textId="77777777">
            <w:pPr>
              <w:snapToGrid w:val="0"/>
              <w:spacing w:after="0"/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42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3198F9E" w14:textId="77777777">
            <w:pPr>
              <w:snapToGrid w:val="0"/>
              <w:spacing w:after="0"/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6A75E2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DD3585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Pr="00AE4C6E" w:rsidR="006F4B2C" w14:paraId="02EE9C90" w14:textId="77777777">
        <w:trPr>
          <w:trHeight w:val="322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672AAA0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C1 </w:t>
            </w:r>
          </w:p>
        </w:tc>
        <w:tc>
          <w:tcPr>
            <w:tcW w:w="6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808942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Elementy rachunku wektorowego w zastosowaniu do rozwiązywania problemów z fizyki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C28F982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AF8B96F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Pr="00AE4C6E" w:rsidR="006F4B2C" w14:paraId="6B93EE0C" w14:textId="77777777">
        <w:trPr>
          <w:trHeight w:val="322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6F8ED7F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C2</w:t>
            </w:r>
          </w:p>
        </w:tc>
        <w:tc>
          <w:tcPr>
            <w:tcW w:w="6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6BBE8E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Elementy rachunku wektorowego w zastosowaniu do rozwiązywania problemów z fizyki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1E370A9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D65F5D0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Pr="00AE4C6E" w:rsidR="006F4B2C" w14:paraId="4494E5F9" w14:textId="77777777">
        <w:trPr>
          <w:trHeight w:val="319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520391F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C3 </w:t>
            </w:r>
          </w:p>
        </w:tc>
        <w:tc>
          <w:tcPr>
            <w:tcW w:w="6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03C305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Kinematyka jako opis ruchu, rozwiązywania zagadnień opisu ruchu wokół nas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017E196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F35F8C2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Pr="00AE4C6E" w:rsidR="006F4B2C" w14:paraId="771BB40A" w14:textId="77777777">
        <w:trPr>
          <w:trHeight w:val="319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F474B1D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C4</w:t>
            </w:r>
          </w:p>
        </w:tc>
        <w:tc>
          <w:tcPr>
            <w:tcW w:w="6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D19603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Kinematyka jako opis ruchu, rozwiązywania zagadnień opisu ruchu wokół nas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18CFF2A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925B84A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Pr="00AE4C6E" w:rsidR="006F4B2C" w14:paraId="56D98C8B" w14:textId="77777777">
        <w:trPr>
          <w:trHeight w:val="478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CD6D692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C5 </w:t>
            </w:r>
          </w:p>
        </w:tc>
        <w:tc>
          <w:tcPr>
            <w:tcW w:w="6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8F2917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Zagadnienia dynamiki, siła jako przyczyna ruchu, rozwiązywanie równań ruchu dla szczególnych przypadków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CC2F710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E8D1E8C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Pr="00AE4C6E" w:rsidR="006F4B2C" w14:paraId="3AE8AC3E" w14:textId="77777777">
        <w:trPr>
          <w:trHeight w:val="478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2F1865C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C6</w:t>
            </w:r>
          </w:p>
        </w:tc>
        <w:tc>
          <w:tcPr>
            <w:tcW w:w="6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6BC7DC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Zagadnienia dynamiki, siła jako przyczyna ruchu, rozwiązywanie równań ruchu dla szczególnych przypadków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831BC44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7106468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Pr="00AE4C6E" w:rsidR="006F4B2C" w14:paraId="6EF24865" w14:textId="77777777">
        <w:trPr>
          <w:trHeight w:val="480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B24A4C9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C7 </w:t>
            </w:r>
          </w:p>
        </w:tc>
        <w:tc>
          <w:tcPr>
            <w:tcW w:w="6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7D279D4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Zasady zachowania: pędu i energii mechanicznej w opisie ruchu ciał. Statyka i dynamika płynów 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0988672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66A8160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Pr="00AE4C6E" w:rsidR="006F4B2C" w14:paraId="00ACD92B" w14:textId="77777777">
        <w:trPr>
          <w:trHeight w:val="480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FD02E1F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C8</w:t>
            </w:r>
          </w:p>
        </w:tc>
        <w:tc>
          <w:tcPr>
            <w:tcW w:w="6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0863699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Zasady zachowania: pędu i energii mechanicznej w opisie ruchu ciał. Statyka i dynamika płynów 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7E97588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24EB619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Pr="00AE4C6E" w:rsidR="006F4B2C" w14:paraId="6E538396" w14:textId="77777777">
        <w:trPr>
          <w:trHeight w:val="482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213F24F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C9 </w:t>
            </w:r>
          </w:p>
        </w:tc>
        <w:tc>
          <w:tcPr>
            <w:tcW w:w="6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243703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Termodynamika w opisie przemian energii z udziałem pracy i wymiany ciepła. Cykle termodynamiczne w opisie układów pracujących w otoczeniu człowieka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0346661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bCs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548362E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Pr="00AE4C6E" w:rsidR="006F4B2C" w14:paraId="416230EC" w14:textId="77777777">
        <w:trPr>
          <w:trHeight w:val="482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4EC09E8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C10</w:t>
            </w:r>
          </w:p>
        </w:tc>
        <w:tc>
          <w:tcPr>
            <w:tcW w:w="6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E44B8D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Termodynamika w opisie przemian energii z udziałem pracy i wymiany ciepła. Cykle termodynamiczne w opisie układów pracujących w otoczeniu człowieka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D74B6DF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19878E2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Pr="00AE4C6E" w:rsidR="006F4B2C" w14:paraId="77C929BD" w14:textId="77777777">
        <w:trPr>
          <w:trHeight w:val="485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EFB97C3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C11</w:t>
            </w:r>
          </w:p>
        </w:tc>
        <w:tc>
          <w:tcPr>
            <w:tcW w:w="6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4F9FF5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Pole elektryczne i magnetyczne, siła działająca na poruszający się ładunek: siła Lorentza, siła elektrodynamiczna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5C65F70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6481E8E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Pr="00AE4C6E" w:rsidR="006F4B2C" w14:paraId="123BFDF5" w14:textId="77777777">
        <w:trPr>
          <w:trHeight w:val="485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B533709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C12</w:t>
            </w:r>
          </w:p>
        </w:tc>
        <w:tc>
          <w:tcPr>
            <w:tcW w:w="6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2734C6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Pole elektryczne i magnetyczne, siła działająca na poruszający się ładunek: siła Lorentza, siła elektrodynamiczna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C4605AB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5546890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Pr="00AE4C6E" w:rsidR="006F4B2C" w14:paraId="10C8B748" w14:textId="77777777">
        <w:trPr>
          <w:trHeight w:val="485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28A68D6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lastRenderedPageBreak/>
              <w:t>C13</w:t>
            </w:r>
          </w:p>
        </w:tc>
        <w:tc>
          <w:tcPr>
            <w:tcW w:w="6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2E4A280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Problemy fizyki współczesnej: efekt fotoelektryczny, dualizm korpuskularno-falowy, pesel atomu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83ACA4A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26F3ECA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Pr="00AE4C6E" w:rsidR="006F4B2C" w14:paraId="0B029703" w14:textId="77777777">
        <w:trPr>
          <w:trHeight w:val="485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F2C0E35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C14</w:t>
            </w:r>
          </w:p>
        </w:tc>
        <w:tc>
          <w:tcPr>
            <w:tcW w:w="6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82A0B47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Problemy fizyki współczesnej: efekt fotoelektryczny, dualizm korpuskularno-falowy, pesel atomu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FFF7EBA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7ADA0E6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Pr="00AE4C6E" w:rsidR="006F4B2C" w14:paraId="7858B86E" w14:textId="77777777">
        <w:trPr>
          <w:trHeight w:val="485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D680070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C15</w:t>
            </w:r>
          </w:p>
        </w:tc>
        <w:tc>
          <w:tcPr>
            <w:tcW w:w="6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9E5CB4A" w14:textId="77777777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Kolokwium zaliczenie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FB4A070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F7BB842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Pr="00AE4C6E" w:rsidR="006F4B2C" w14:paraId="5B3273BB" w14:textId="77777777">
        <w:trPr>
          <w:trHeight w:val="319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EA848E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9027468" w14:textId="77777777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eastAsia="ar-SA"/>
              </w:rPr>
              <w:t xml:space="preserve">Razem liczba godzin ćwiczeń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E387833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pl-PL"/>
              </w:rPr>
              <w:t>30</w:t>
            </w: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767FBC5" w14:textId="77777777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eastAsia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eastAsia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t>20</w:t>
            </w:r>
            <w:r w:rsidRPr="00AE4C6E">
              <w:rPr>
                <w:rFonts w:ascii="Cambria" w:hAnsi="Cambria" w:eastAsia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</w:tr>
    </w:tbl>
    <w:p w:rsidRPr="00AE4C6E" w:rsidR="00450F95" w:rsidP="007270CC" w:rsidRDefault="00450F95" w14:paraId="398EAB7E" w14:textId="77777777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620"/>
        <w:gridCol w:w="6835"/>
        <w:gridCol w:w="1276"/>
        <w:gridCol w:w="1559"/>
      </w:tblGrid>
      <w:tr w:rsidRPr="00AE4C6E" w:rsidR="006F4B2C" w14:paraId="70392097" w14:textId="77777777">
        <w:trPr>
          <w:trHeight w:val="221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155E37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>Lp</w:t>
            </w:r>
            <w:proofErr w:type="spellEnd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. </w:t>
            </w:r>
          </w:p>
        </w:tc>
        <w:tc>
          <w:tcPr>
            <w:tcW w:w="6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703BB7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>Treści</w:t>
            </w:r>
            <w:proofErr w:type="spellEnd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>laboratoriów</w:t>
            </w:r>
            <w:proofErr w:type="spellEnd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53AEA3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Pr="00AE4C6E" w:rsidR="006F4B2C" w14:paraId="3472A440" w14:textId="77777777">
        <w:trPr>
          <w:trHeight w:val="115"/>
        </w:trPr>
        <w:tc>
          <w:tcPr>
            <w:tcW w:w="62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AA43990" w14:textId="77777777">
            <w:pPr>
              <w:snapToGrid w:val="0"/>
              <w:spacing w:after="0"/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683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9413B20" w14:textId="77777777">
            <w:pPr>
              <w:snapToGrid w:val="0"/>
              <w:spacing w:after="0"/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686377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60A4E8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Pr="00AE4C6E" w:rsidR="006F4B2C" w14:paraId="7B5BE720" w14:textId="77777777">
        <w:trPr>
          <w:trHeight w:val="157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D13E89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 xml:space="preserve">L1 </w:t>
            </w:r>
          </w:p>
        </w:tc>
        <w:tc>
          <w:tcPr>
            <w:tcW w:w="6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FCFC62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Pomiar przyspieszenia ziemskiego metodą wahadła matematycznego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0F2587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C39401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Pr="00AE4C6E" w:rsidR="006F4B2C" w14:paraId="0045049D" w14:textId="77777777">
        <w:trPr>
          <w:trHeight w:val="146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FBEA8B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 xml:space="preserve">L2 </w:t>
            </w:r>
          </w:p>
        </w:tc>
        <w:tc>
          <w:tcPr>
            <w:tcW w:w="6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05C4D1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Badanie własności sprężystych ciał stałych. </w:t>
            </w:r>
            <w:proofErr w:type="spellStart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Prawo</w:t>
            </w:r>
            <w:proofErr w:type="spellEnd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Hooke’a</w:t>
            </w:r>
            <w:proofErr w:type="spellEnd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005B9C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6B3F18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Pr="00AE4C6E" w:rsidR="006F4B2C" w14:paraId="40AC817E" w14:textId="77777777">
        <w:trPr>
          <w:trHeight w:val="151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2CE9C3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 xml:space="preserve">L3 </w:t>
            </w:r>
          </w:p>
        </w:tc>
        <w:tc>
          <w:tcPr>
            <w:tcW w:w="6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B4C48D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Bloczek stały, bloczek ruchomy, przykład maszyny prostej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89269C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3F171E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Pr="00AE4C6E" w:rsidR="006F4B2C" w14:paraId="1ADFE009" w14:textId="77777777">
        <w:trPr>
          <w:trHeight w:val="140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4F083E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 xml:space="preserve">L4 </w:t>
            </w:r>
          </w:p>
        </w:tc>
        <w:tc>
          <w:tcPr>
            <w:tcW w:w="6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A02346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Pomiar współczynnika załamania światła, wyznaczanie kąta granicznego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1A11F5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D3B66B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Pr="00AE4C6E" w:rsidR="006F4B2C" w14:paraId="395D757E" w14:textId="77777777">
        <w:trPr>
          <w:trHeight w:val="292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9A2684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 xml:space="preserve">L5 </w:t>
            </w:r>
          </w:p>
        </w:tc>
        <w:tc>
          <w:tcPr>
            <w:tcW w:w="6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68634D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Pomiar ogniskowej soczewki metodą Bessela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5A5206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AD8C72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Pr="00AE4C6E" w:rsidR="006F4B2C" w14:paraId="7DEFE97C" w14:textId="77777777">
        <w:trPr>
          <w:trHeight w:val="482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171377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 xml:space="preserve">L6 </w:t>
            </w:r>
          </w:p>
        </w:tc>
        <w:tc>
          <w:tcPr>
            <w:tcW w:w="6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F68CDA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Pomiar ogniskowej soczewki metodą wyznaczania biegu promienia świetlnego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2A582A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29374A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Pr="00AE4C6E" w:rsidR="006F4B2C" w14:paraId="46EF359B" w14:textId="77777777">
        <w:trPr>
          <w:trHeight w:val="275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7DD35A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 xml:space="preserve">L7 </w:t>
            </w:r>
          </w:p>
        </w:tc>
        <w:tc>
          <w:tcPr>
            <w:tcW w:w="6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C6122F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Sposoby wymiany energii, modelowanie efektu cieplarnianego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5870D9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921F63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Pr="00AE4C6E" w:rsidR="006F4B2C" w14:paraId="6BF84599" w14:textId="77777777">
        <w:trPr>
          <w:trHeight w:val="322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1E859C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6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9C99C76" w14:textId="77777777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>Razem</w:t>
            </w:r>
            <w:proofErr w:type="spellEnd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>liczba</w:t>
            </w:r>
            <w:proofErr w:type="spellEnd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>godzin</w:t>
            </w:r>
            <w:proofErr w:type="spellEnd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>laboratoriów</w:t>
            </w:r>
            <w:proofErr w:type="spellEnd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6841AE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pl-PL"/>
              </w:rPr>
              <w:t>15</w:t>
            </w: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50A01E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pl-PL"/>
              </w:rPr>
              <w:t>10</w:t>
            </w: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</w:tr>
    </w:tbl>
    <w:p w:rsidRPr="00AE4C6E" w:rsidR="00450F95" w:rsidP="007270CC" w:rsidRDefault="00450F95" w14:paraId="2E92E563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5476C288" w14:textId="77777777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1666"/>
        <w:gridCol w:w="4372"/>
        <w:gridCol w:w="4111"/>
      </w:tblGrid>
      <w:tr w:rsidRPr="00AE4C6E" w:rsidR="006F4B2C" w14:paraId="44C3B7AD" w14:textId="77777777">
        <w:trPr>
          <w:trHeight w:val="351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B11C4C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Forma </w:t>
            </w:r>
            <w:proofErr w:type="spellStart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>zajęć</w:t>
            </w:r>
            <w:proofErr w:type="spellEnd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3B608C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eastAsia="ar-SA"/>
              </w:rPr>
              <w:t xml:space="preserve">Metody dydaktyczne (wybór z listy) 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97BFDC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>Środki</w:t>
            </w:r>
            <w:proofErr w:type="spellEnd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>dydaktyczne</w:t>
            </w:r>
            <w:proofErr w:type="spellEnd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Pr="00AE4C6E" w:rsidR="006F4B2C" w14:paraId="49E59290" w14:textId="77777777">
        <w:trPr>
          <w:trHeight w:val="362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36A2F6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proofErr w:type="spellEnd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BA96E2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 xml:space="preserve">M2, </w:t>
            </w:r>
            <w:proofErr w:type="spellStart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proofErr w:type="spellEnd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problemowy</w:t>
            </w:r>
            <w:proofErr w:type="spellEnd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DF422B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Projektor</w:t>
            </w:r>
            <w:proofErr w:type="spellEnd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tablica</w:t>
            </w:r>
            <w:proofErr w:type="spellEnd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Pr="00AE4C6E" w:rsidR="006F4B2C" w14:paraId="08FC0F9D" w14:textId="77777777">
        <w:trPr>
          <w:trHeight w:val="365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734795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proofErr w:type="spellEnd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3203FC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 xml:space="preserve">M5, 2. </w:t>
            </w:r>
            <w:proofErr w:type="spellStart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proofErr w:type="spellEnd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audytoryjne</w:t>
            </w:r>
            <w:proofErr w:type="spellEnd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73B4CC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Tablica</w:t>
            </w:r>
            <w:proofErr w:type="spellEnd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Pr="00AE4C6E" w:rsidR="006F4B2C" w14:paraId="49E7E095" w14:textId="77777777">
        <w:trPr>
          <w:trHeight w:val="680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8EFA46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Laboratoria</w:t>
            </w:r>
            <w:proofErr w:type="spellEnd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C841FE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M5, 3.  ćwiczenia laboratoryjne – wykonanie eksperymentów z wykorzystaniem zestawów laboratoryjnych 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3C9A5B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Zestawy laboratoryjne w pracowni fizyki </w:t>
            </w:r>
          </w:p>
        </w:tc>
      </w:tr>
    </w:tbl>
    <w:p w:rsidRPr="00AE4C6E" w:rsidR="00450F95" w:rsidP="007270CC" w:rsidRDefault="00450F95" w14:paraId="5F9F9250" w14:textId="77777777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07BCED45" w14:textId="77777777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:rsidRPr="00AE4C6E" w:rsidR="00450F95" w:rsidP="007270CC" w:rsidRDefault="00450F95" w14:paraId="75E71A40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24" w:type="dxa"/>
        <w:tblLayout w:type="fixed"/>
        <w:tblCellMar>
          <w:top w:w="33" w:type="dxa"/>
          <w:right w:w="86" w:type="dxa"/>
        </w:tblCellMar>
        <w:tblLook w:val="0000" w:firstRow="0" w:lastRow="0" w:firstColumn="0" w:lastColumn="0" w:noHBand="0" w:noVBand="0"/>
      </w:tblPr>
      <w:tblGrid>
        <w:gridCol w:w="1244"/>
        <w:gridCol w:w="4794"/>
        <w:gridCol w:w="4111"/>
      </w:tblGrid>
      <w:tr w:rsidRPr="00AE4C6E" w:rsidR="006F4B2C" w14:paraId="46D9C234" w14:textId="77777777">
        <w:trPr>
          <w:trHeight w:val="499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DE6ED3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Forma zajęć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F26C9B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/>
                <w:color w:val="000000"/>
                <w:sz w:val="20"/>
                <w:szCs w:val="20"/>
                <w:lang w:eastAsia="ar-SA"/>
              </w:rPr>
              <w:t xml:space="preserve">Ocena formująca (F) – </w:t>
            </w:r>
            <w:r w:rsidRPr="00AE4C6E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ar-SA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hAnsi="Cambria" w:eastAsia="Times New Roman" w:cs="Times New Roman"/>
                <w:b/>
                <w:color w:val="000000"/>
                <w:sz w:val="20"/>
                <w:szCs w:val="20"/>
                <w:lang w:eastAsia="ar-SA"/>
              </w:rPr>
              <w:t>(wybór z listy)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E156BE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/>
                <w:color w:val="000000"/>
                <w:sz w:val="20"/>
                <w:szCs w:val="20"/>
                <w:lang w:eastAsia="ar-SA"/>
              </w:rPr>
              <w:t xml:space="preserve">Ocena podsumowująca (P) – </w:t>
            </w:r>
            <w:r w:rsidRPr="00AE4C6E">
              <w:rPr>
                <w:rFonts w:ascii="Cambria" w:hAnsi="Cambria" w:eastAsia="Times New Roman" w:cs="Times New Roman"/>
                <w:color w:val="000000"/>
                <w:sz w:val="20"/>
                <w:szCs w:val="20"/>
                <w:lang w:eastAsia="ar-SA"/>
              </w:rPr>
              <w:t xml:space="preserve">podsumowuje osiągnięte Efekty uczenia się </w:t>
            </w:r>
            <w:r w:rsidRPr="00AE4C6E">
              <w:rPr>
                <w:rFonts w:ascii="Cambria" w:hAnsi="Cambria" w:eastAsia="Times New Roman" w:cs="Times New Roman"/>
                <w:b/>
                <w:color w:val="000000"/>
                <w:sz w:val="20"/>
                <w:szCs w:val="20"/>
                <w:lang w:eastAsia="ar-SA"/>
              </w:rPr>
              <w:t>(wybór z listy)</w:t>
            </w:r>
          </w:p>
        </w:tc>
      </w:tr>
      <w:tr w:rsidRPr="00AE4C6E" w:rsidR="006F4B2C" w14:paraId="5D975DCF" w14:textId="77777777">
        <w:trPr>
          <w:trHeight w:val="808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AFC28C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proofErr w:type="spellEnd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6B4EC4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F2, aktywność podczas wykładów – rozwiązywanie problemów</w:t>
            </w: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5D92A0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P1, egzamin pisemny – dwa sprawdziany </w:t>
            </w:r>
          </w:p>
          <w:p w:rsidRPr="00AE4C6E" w:rsidR="00450F95" w:rsidP="007270CC" w:rsidRDefault="00450F95" w14:paraId="772EE86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P1, rozwiązywanie zadań, problemów w trakcie wykładu </w:t>
            </w:r>
          </w:p>
        </w:tc>
      </w:tr>
      <w:tr w:rsidRPr="00AE4C6E" w:rsidR="006F4B2C" w14:paraId="2A6F3D0F" w14:textId="77777777">
        <w:trPr>
          <w:trHeight w:val="768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2F6C1A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proofErr w:type="spellEnd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F706D1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F2, obserwacja/aktywność, przygotowanie do zajęć 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715555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P2, kolokwium podsumowujące </w:t>
            </w:r>
          </w:p>
          <w:p w:rsidRPr="00AE4C6E" w:rsidR="00450F95" w:rsidP="007270CC" w:rsidRDefault="00450F95" w14:paraId="4877792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P3, ocena podsumowująca z ocen formujących, uzyskanych w semestrze </w:t>
            </w:r>
          </w:p>
        </w:tc>
      </w:tr>
      <w:tr w:rsidRPr="00AE4C6E" w:rsidR="006F4B2C" w14:paraId="0FDB7CEA" w14:textId="77777777">
        <w:trPr>
          <w:trHeight w:val="804"/>
        </w:trPr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886404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Laboratoria</w:t>
            </w:r>
            <w:proofErr w:type="spellEnd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15C460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F1, ocena przygotowania do realizacji eksperymentu </w:t>
            </w:r>
          </w:p>
          <w:p w:rsidRPr="00AE4C6E" w:rsidR="00450F95" w:rsidP="007270CC" w:rsidRDefault="00450F95" w14:paraId="6BF80FE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F2,</w:t>
            </w: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ocena realizacji eksperymentu</w:t>
            </w: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Pr="00AE4C6E" w:rsidR="00450F95" w:rsidP="007270CC" w:rsidRDefault="00450F95" w14:paraId="2687E19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F3, ocena sprawozdania podsumowującego wykonany eksperyment</w:t>
            </w: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5E57C3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P3, ocena średnia z realizacji eksperymentów i sprawozdań z ćwiczeń</w:t>
            </w:r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:rsidRPr="00AE4C6E" w:rsidR="00450F95" w:rsidP="007270CC" w:rsidRDefault="00450F95" w14:paraId="7253C731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lastRenderedPageBreak/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8"/>
        <w:gridCol w:w="717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</w:tblGrid>
      <w:tr w:rsidRPr="00AE4C6E" w:rsidR="006F4B2C" w14:paraId="67673FCE" w14:textId="77777777">
        <w:trPr>
          <w:trHeight w:val="150"/>
        </w:trPr>
        <w:tc>
          <w:tcPr>
            <w:tcW w:w="2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D24566" w14:paraId="130D86C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8F77FF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4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9F4149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  <w:tc>
          <w:tcPr>
            <w:tcW w:w="2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3C7E9F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Pr="00AE4C6E" w:rsidR="006F4B2C" w14:paraId="74647104" w14:textId="77777777">
        <w:trPr>
          <w:trHeight w:val="325"/>
        </w:trPr>
        <w:tc>
          <w:tcPr>
            <w:tcW w:w="208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F07BFF0" w14:textId="77777777">
            <w:pPr>
              <w:snapToGrid w:val="0"/>
              <w:spacing w:after="0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75B4EE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4EFB3F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AD6CFD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DF1045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23F3F5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F6EA58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2D0341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86AEAE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8C1D77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F73B14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P3</w:t>
            </w:r>
          </w:p>
        </w:tc>
      </w:tr>
      <w:tr w:rsidRPr="00AE4C6E" w:rsidR="006F4B2C" w14:paraId="12A450E0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C509532" w14:textId="77777777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W</w:t>
            </w:r>
            <w:r w:rsidRPr="00AE4C6E" w:rsidR="005D7115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A788AF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D78CE0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E83916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86E914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4C86812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74D707A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0E0CE6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B5B8709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1582588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DA4B44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Pr="00AE4C6E" w:rsidR="006F4B2C" w14:paraId="6A1308A0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4BF4F62" w14:textId="77777777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W</w:t>
            </w:r>
            <w:r w:rsidRPr="00AE4C6E" w:rsidR="005D7115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A552A4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044EC0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F1F550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00EE0B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5D086A7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BCAA643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85919E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D438A4A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31CE49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679648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Pr="00AE4C6E" w:rsidR="006F4B2C" w14:paraId="4A647744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73EE40C" w14:textId="77777777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W</w:t>
            </w:r>
            <w:r w:rsidRPr="00AE4C6E" w:rsidR="005D7115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2BF9F37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C4BC86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2535BC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2F4A4A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E5D7FD3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3FD7D60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EBF767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22F60C3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E9FC38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21DC03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Pr="00AE4C6E" w:rsidR="006F4B2C" w14:paraId="43A99923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B4051C3" w14:textId="77777777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U</w:t>
            </w:r>
            <w:r w:rsidRPr="00AE4C6E" w:rsidR="005D7115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D8D591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29FAA7C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25C3CCC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79551B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66D0A8A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03A0BEC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DE85AFC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5F7784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1CED41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6ABB0C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Pr="00AE4C6E" w:rsidR="006F4B2C" w14:paraId="6EE7784E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C649B32" w14:textId="77777777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U</w:t>
            </w:r>
            <w:r w:rsidRPr="00AE4C6E" w:rsidR="005D7115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AA2B1F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E915027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7BCCDB2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12C044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0ADC143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4DBDF29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20D1999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B9BE1D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632E39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95221C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Pr="00AE4C6E" w:rsidR="006F4B2C" w14:paraId="19FFB960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0FF4970" w14:textId="77777777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U</w:t>
            </w:r>
            <w:r w:rsidRPr="00AE4C6E" w:rsidR="005D7115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CB1265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31839C8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36DA29E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00475F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62F6F02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4C2827C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5149FD2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3440DC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4D1B15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B8CF77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Pr="00AE4C6E" w:rsidR="006F4B2C" w14:paraId="444E945D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27763A2" w14:textId="77777777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K</w:t>
            </w:r>
            <w:r w:rsidRPr="00AE4C6E" w:rsidR="005D7115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935E377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3642D1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5239D0F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24D1507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22C7972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F3BE453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7B34327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3242ADF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D8DA8F1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E97100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Pr="00AE4C6E" w:rsidR="006F4B2C" w14:paraId="69DC3E6A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59E99FE" w14:textId="77777777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K</w:t>
            </w:r>
            <w:r w:rsidRPr="00AE4C6E" w:rsidR="005D7115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_0</w:t>
            </w:r>
            <w:r w:rsidRPr="00AE4C6E">
              <w:rPr>
                <w:rFonts w:ascii="Cambria" w:hAnsi="Cambria"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0864F76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BA31F7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BFAB12E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B6C29AB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F877DFB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BF8DF7F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5A2F8C2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82DFA6E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6ECFA2B" w14:textId="77777777">
            <w:pPr>
              <w:snapToGrid w:val="0"/>
              <w:spacing w:after="0"/>
              <w:jc w:val="center"/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C4623E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:rsidRPr="00AE4C6E" w:rsidR="00450F95" w:rsidP="007270CC" w:rsidRDefault="00450F95" w14:paraId="41535F1F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eastAsia="Cambria" w:cs="Cambria"/>
          <w:b/>
          <w:bCs/>
          <w:color w:val="000000"/>
          <w:sz w:val="20"/>
          <w:szCs w:val="20"/>
        </w:rPr>
        <w:t xml:space="preserve"> </w:t>
      </w: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AE4C6E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AE4C6E" w:rsidR="006F4B2C" w14:paraId="59D6DC74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7270CC" w:rsidP="007270CC" w:rsidRDefault="007270CC" w14:paraId="3674F058" w14:textId="77777777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AE4C6E" w:rsidR="007270CC" w:rsidP="007270CC" w:rsidRDefault="007270CC" w14:paraId="3F352FC5" w14:textId="77777777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AE4C6E" w:rsidR="007270CC" w:rsidTr="00450F95" w14:paraId="470C198C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76765D33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35E2560E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AE4C6E" w:rsidR="007270CC" w:rsidTr="00450F95" w14:paraId="29F898F8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363CEE1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5A87E21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AE4C6E" w:rsidR="007270CC" w:rsidTr="00450F95" w14:paraId="499B2F33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4111200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4907C19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AE4C6E" w:rsidR="007270CC" w:rsidTr="00450F95" w14:paraId="792CBC11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616E93D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6A2A708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AE4C6E" w:rsidR="007270CC" w:rsidTr="00450F95" w14:paraId="448F10D0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4437D92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2D9191B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AE4C6E" w:rsidR="007270CC" w:rsidTr="00450F95" w14:paraId="1583F73E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3F84C96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642FB6C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AE4C6E" w:rsidR="007270CC" w:rsidTr="00450F95" w14:paraId="2B255855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02B0BE2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517C5DB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AE4C6E" w:rsidR="00450F95" w:rsidP="007270CC" w:rsidRDefault="00450F95" w14:paraId="52BA8D98" w14:textId="77777777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</w:p>
        </w:tc>
      </w:tr>
    </w:tbl>
    <w:p w:rsidRPr="00AE4C6E" w:rsidR="00194B90" w:rsidP="007270CC" w:rsidRDefault="00194B90" w14:paraId="22D43EFC" w14:textId="77777777">
      <w:pPr>
        <w:pStyle w:val="Legenda"/>
        <w:spacing w:after="0"/>
        <w:rPr>
          <w:rFonts w:ascii="Cambria" w:hAnsi="Cambria" w:cs="Cambria"/>
          <w:color w:val="000000"/>
        </w:rPr>
      </w:pPr>
    </w:p>
    <w:p w:rsidRPr="00AE4C6E" w:rsidR="00450F95" w:rsidP="007270CC" w:rsidRDefault="00450F95" w14:paraId="43811227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AE4C6E" w:rsidR="006F4B2C" w14:paraId="6FF349C0" w14:textId="77777777">
        <w:trPr>
          <w:trHeight w:val="540"/>
          <w:jc w:val="center"/>
        </w:trPr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9A23C6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egzamin  z oceną</w:t>
            </w:r>
          </w:p>
        </w:tc>
      </w:tr>
    </w:tbl>
    <w:p w:rsidRPr="00AE4C6E" w:rsidR="00194B90" w:rsidP="007270CC" w:rsidRDefault="00194B90" w14:paraId="636135E5" w14:textId="77777777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:rsidRPr="00AE4C6E" w:rsidR="00450F95" w:rsidP="007270CC" w:rsidRDefault="00450F95" w14:paraId="235D88CE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b w:val="0"/>
          <w:bCs w:val="0"/>
          <w:color w:val="000000"/>
        </w:rPr>
        <w:t>11.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Pr="00AE4C6E" w:rsidR="006F4B2C" w:rsidTr="008975D4" w14:paraId="6076E59E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56560EE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3E871D2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Pr="00AE4C6E" w:rsidR="006F4B2C" w:rsidTr="008975D4" w14:paraId="7873E48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4C53C6EC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4503347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AE4C6E" w:rsidR="00450F95" w:rsidP="007270CC" w:rsidRDefault="00450F95" w14:paraId="2701505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Pr="00AE4C6E" w:rsidR="006F4B2C" w:rsidTr="008975D4" w14:paraId="26EB8B37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AE4C6E" w:rsidR="00450F95" w:rsidP="007270CC" w:rsidRDefault="00450F95" w14:paraId="111327D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Pr="00AE4C6E" w:rsidR="006F4B2C" w:rsidTr="008975D4" w14:paraId="50ABE70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548945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C6FEC3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CC65B5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50</w:t>
            </w:r>
          </w:p>
        </w:tc>
      </w:tr>
      <w:tr w:rsidRPr="00AE4C6E" w:rsidR="006F4B2C" w:rsidTr="008975D4" w14:paraId="7FDF2D81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AE4C6E" w:rsidR="00450F95" w:rsidP="007270CC" w:rsidRDefault="00450F95" w14:paraId="6DCA2AF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AE4C6E" w:rsidR="006F4B2C" w:rsidTr="008975D4" w14:paraId="78E0079E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FE19DB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450F95" w14:paraId="7D6CF01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450F95" w14:paraId="574478E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Pr="00AE4C6E" w:rsidR="006F4B2C" w:rsidTr="008975D4" w14:paraId="19F306A7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5912B5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450F95" w14:paraId="6D3874A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450F95" w14:paraId="29E038E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Pr="00AE4C6E" w:rsidR="006F4B2C" w:rsidTr="008975D4" w14:paraId="73E5F7B2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B52F24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450F95" w14:paraId="5824B3A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450F95" w14:paraId="130CFA2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30</w:t>
            </w:r>
          </w:p>
        </w:tc>
      </w:tr>
      <w:tr w:rsidRPr="00AE4C6E" w:rsidR="006F4B2C" w:rsidTr="008975D4" w14:paraId="1EB1A7D8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85C4AB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450F95" w14:paraId="67AB53C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450F95" w14:paraId="32B9D87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Pr="00AE4C6E" w:rsidR="006F4B2C" w:rsidTr="008975D4" w14:paraId="485A6470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450F95" w14:paraId="2FAEF2BD" w14:textId="31F60BEB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450F95" w14:paraId="65A30F7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450F95" w14:paraId="3B946E5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125</w:t>
            </w:r>
          </w:p>
        </w:tc>
      </w:tr>
      <w:tr w:rsidRPr="00AE4C6E" w:rsidR="006F4B2C" w:rsidTr="008975D4" w14:paraId="76E44841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ECBEC30" w14:textId="77777777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450F95" w14:paraId="0030BC9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450F95" w14:paraId="68BEB2F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</w:tbl>
    <w:p w:rsidRPr="00AE4C6E" w:rsidR="00450F95" w:rsidP="007270CC" w:rsidRDefault="00450F95" w14:paraId="6B042A23" w14:textId="77777777">
      <w:pPr>
        <w:pStyle w:val="Legenda"/>
        <w:numPr>
          <w:ilvl w:val="0"/>
          <w:numId w:val="6"/>
        </w:numPr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lastRenderedPageBreak/>
        <w:t>Literatura zajęć</w:t>
      </w: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10068"/>
      </w:tblGrid>
      <w:tr w:rsidRPr="00AE4C6E" w:rsidR="006F4B2C" w14:paraId="05C442D0" w14:textId="77777777">
        <w:trPr>
          <w:trHeight w:val="1652"/>
        </w:trPr>
        <w:tc>
          <w:tcPr>
            <w:tcW w:w="10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9D180F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>Literatura</w:t>
            </w:r>
            <w:proofErr w:type="spellEnd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>obowiązkowa</w:t>
            </w:r>
            <w:proofErr w:type="spellEnd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: </w:t>
            </w:r>
          </w:p>
          <w:p w:rsidRPr="00AE4C6E" w:rsidR="00450F95" w:rsidP="007270CC" w:rsidRDefault="00450F95" w14:paraId="154E68EB" w14:textId="77777777">
            <w:pPr>
              <w:numPr>
                <w:ilvl w:val="0"/>
                <w:numId w:val="10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1. D. </w:t>
            </w:r>
            <w:proofErr w:type="spellStart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Halliday</w:t>
            </w:r>
            <w:proofErr w:type="spellEnd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, R. </w:t>
            </w:r>
            <w:proofErr w:type="spellStart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Resnick</w:t>
            </w:r>
            <w:proofErr w:type="spellEnd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, J. Walker, </w:t>
            </w:r>
            <w:r w:rsidRPr="00AE4C6E">
              <w:rPr>
                <w:rFonts w:ascii="Cambria" w:hAnsi="Cambria" w:eastAsia="Cambria" w:cs="Cambria"/>
                <w:i/>
                <w:color w:val="000000"/>
                <w:sz w:val="20"/>
                <w:szCs w:val="20"/>
                <w:lang w:eastAsia="ar-SA"/>
              </w:rPr>
              <w:t>Podstawy Fizyki, 5 tomów</w:t>
            </w: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,  PWN, Warszawa  2003 </w:t>
            </w:r>
          </w:p>
          <w:p w:rsidRPr="00AE4C6E" w:rsidR="00450F95" w:rsidP="007270CC" w:rsidRDefault="00450F95" w14:paraId="7C1BAE46" w14:textId="77777777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J. </w:t>
            </w:r>
            <w:proofErr w:type="spellStart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Orear</w:t>
            </w:r>
            <w:proofErr w:type="spellEnd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AE4C6E">
              <w:rPr>
                <w:rFonts w:ascii="Cambria" w:hAnsi="Cambria" w:eastAsia="Cambria" w:cs="Cambria"/>
                <w:i/>
                <w:color w:val="000000"/>
                <w:sz w:val="20"/>
                <w:szCs w:val="20"/>
                <w:lang w:eastAsia="ar-SA"/>
              </w:rPr>
              <w:t>Fizyka, 2 tomy</w:t>
            </w: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, WNT, Warszawa 1998</w:t>
            </w:r>
          </w:p>
          <w:p w:rsidRPr="00AE4C6E" w:rsidR="00450F95" w:rsidP="007270CC" w:rsidRDefault="00450F95" w14:paraId="4CF9A864" w14:textId="77777777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R. P. Feynman, R. B. </w:t>
            </w:r>
            <w:proofErr w:type="spellStart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Leighton</w:t>
            </w:r>
            <w:proofErr w:type="spellEnd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, M. </w:t>
            </w:r>
            <w:proofErr w:type="spellStart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Sands</w:t>
            </w:r>
            <w:proofErr w:type="spellEnd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AE4C6E">
              <w:rPr>
                <w:rFonts w:ascii="Cambria" w:hAnsi="Cambria" w:eastAsia="Cambria" w:cs="Cambria"/>
                <w:i/>
                <w:color w:val="000000"/>
                <w:sz w:val="20"/>
                <w:szCs w:val="20"/>
                <w:lang w:eastAsia="ar-SA"/>
              </w:rPr>
              <w:t>Feynmana wykłady z fizyki, 3 tomy</w:t>
            </w: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, Warszawa 1972</w:t>
            </w:r>
          </w:p>
          <w:p w:rsidRPr="00AE4C6E" w:rsidR="00450F95" w:rsidP="007270CC" w:rsidRDefault="00450F95" w14:paraId="20BDF300" w14:textId="77777777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J. Walker, </w:t>
            </w:r>
            <w:r w:rsidRPr="00AE4C6E">
              <w:rPr>
                <w:rFonts w:ascii="Cambria" w:hAnsi="Cambria" w:eastAsia="Cambria" w:cs="Cambria"/>
                <w:i/>
                <w:color w:val="000000"/>
                <w:sz w:val="20"/>
                <w:szCs w:val="20"/>
                <w:lang w:eastAsia="ar-SA"/>
              </w:rPr>
              <w:t xml:space="preserve">Podstawy Fizyki. Zbiór zadań, </w:t>
            </w: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PWN, Warszawa 2005 </w:t>
            </w:r>
          </w:p>
          <w:p w:rsidRPr="00AE4C6E" w:rsidR="00450F95" w:rsidP="007270CC" w:rsidRDefault="00450F95" w14:paraId="32200557" w14:textId="77777777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H. Szydłowski, </w:t>
            </w:r>
            <w:r w:rsidRPr="00AE4C6E">
              <w:rPr>
                <w:rFonts w:ascii="Cambria" w:hAnsi="Cambria" w:eastAsia="Cambria" w:cs="Cambria"/>
                <w:i/>
                <w:color w:val="000000"/>
                <w:sz w:val="20"/>
                <w:szCs w:val="20"/>
                <w:lang w:eastAsia="ar-SA"/>
              </w:rPr>
              <w:t xml:space="preserve">Pracownia fizyczna wspomagana komputerem, </w:t>
            </w: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PWN, Warszawa 2003 </w:t>
            </w:r>
          </w:p>
          <w:p w:rsidRPr="00AE4C6E" w:rsidR="00450F95" w:rsidP="007270CC" w:rsidRDefault="00450F95" w14:paraId="1179B93E" w14:textId="77777777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A. K. Wróblewski, </w:t>
            </w:r>
            <w:r w:rsidRPr="00AE4C6E">
              <w:rPr>
                <w:rFonts w:ascii="Cambria" w:hAnsi="Cambria" w:eastAsia="Cambria" w:cs="Cambria"/>
                <w:i/>
                <w:color w:val="000000"/>
                <w:sz w:val="20"/>
                <w:szCs w:val="20"/>
                <w:lang w:eastAsia="ar-SA"/>
              </w:rPr>
              <w:t xml:space="preserve">Historia fizyki, </w:t>
            </w: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>PWN, Warszawa 2009</w:t>
            </w:r>
          </w:p>
        </w:tc>
      </w:tr>
      <w:tr w:rsidRPr="00AE4C6E" w:rsidR="006F4B2C" w14:paraId="168C2395" w14:textId="77777777">
        <w:trPr>
          <w:trHeight w:val="985"/>
        </w:trPr>
        <w:tc>
          <w:tcPr>
            <w:tcW w:w="10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543DD6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>Literatura</w:t>
            </w:r>
            <w:proofErr w:type="spellEnd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>zalecana</w:t>
            </w:r>
            <w:proofErr w:type="spellEnd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/ </w:t>
            </w:r>
            <w:proofErr w:type="spellStart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>fakultatywna</w:t>
            </w:r>
            <w:proofErr w:type="spellEnd"/>
            <w:r w:rsidRPr="00AE4C6E"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: </w:t>
            </w:r>
          </w:p>
          <w:p w:rsidRPr="00AE4C6E" w:rsidR="00450F95" w:rsidP="007270CC" w:rsidRDefault="00450F95" w14:paraId="2790DECE" w14:textId="77777777">
            <w:pPr>
              <w:numPr>
                <w:ilvl w:val="0"/>
                <w:numId w:val="11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A.  K. Wróblewski, J. A. Zakrzewski, </w:t>
            </w:r>
            <w:r w:rsidRPr="00AE4C6E">
              <w:rPr>
                <w:rFonts w:ascii="Cambria" w:hAnsi="Cambria" w:eastAsia="Cambria" w:cs="Cambria"/>
                <w:i/>
                <w:color w:val="000000"/>
                <w:sz w:val="20"/>
                <w:szCs w:val="20"/>
                <w:lang w:eastAsia="ar-SA"/>
              </w:rPr>
              <w:t>Wstęp do fizyki, 2 tomy</w:t>
            </w: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, PWN, Warszawa 1984. </w:t>
            </w:r>
          </w:p>
          <w:p w:rsidRPr="00AE4C6E" w:rsidR="00450F95" w:rsidP="007270CC" w:rsidRDefault="00450F95" w14:paraId="7BC05561" w14:textId="77777777">
            <w:pPr>
              <w:numPr>
                <w:ilvl w:val="0"/>
                <w:numId w:val="5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K. Ernst, </w:t>
            </w:r>
            <w:r w:rsidRPr="00AE4C6E">
              <w:rPr>
                <w:rFonts w:ascii="Cambria" w:hAnsi="Cambria" w:eastAsia="Cambria" w:cs="Cambria"/>
                <w:i/>
                <w:color w:val="000000"/>
                <w:sz w:val="20"/>
                <w:szCs w:val="20"/>
                <w:lang w:eastAsia="ar-SA"/>
              </w:rPr>
              <w:t>Einstein na huśtawce czyli fizyka zabaw, gier i zabawek</w:t>
            </w: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, Prószyński i S-ka, Warszawa 2003. </w:t>
            </w:r>
          </w:p>
          <w:p w:rsidRPr="00AE4C6E" w:rsidR="00450F95" w:rsidP="007270CC" w:rsidRDefault="00450F95" w14:paraId="1C98748F" w14:textId="77777777">
            <w:pPr>
              <w:numPr>
                <w:ilvl w:val="0"/>
                <w:numId w:val="5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S. Szuba, </w:t>
            </w:r>
            <w:r w:rsidRPr="00AE4C6E">
              <w:rPr>
                <w:rFonts w:ascii="Cambria" w:hAnsi="Cambria" w:eastAsia="Cambria" w:cs="Cambria"/>
                <w:i/>
                <w:color w:val="000000"/>
                <w:sz w:val="20"/>
                <w:szCs w:val="20"/>
                <w:lang w:eastAsia="ar-SA"/>
              </w:rPr>
              <w:t xml:space="preserve">Ćwiczenia laboratoryjne z fizyki, </w:t>
            </w:r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eastAsia="ar-SA"/>
              </w:rPr>
              <w:t xml:space="preserve">Wyd. </w:t>
            </w:r>
            <w:proofErr w:type="spellStart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Politechniki</w:t>
            </w:r>
            <w:proofErr w:type="spellEnd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Poznańskiej</w:t>
            </w:r>
            <w:proofErr w:type="spellEnd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>Poznań</w:t>
            </w:r>
            <w:proofErr w:type="spellEnd"/>
            <w:r w:rsidRPr="00AE4C6E">
              <w:rPr>
                <w:rFonts w:ascii="Cambria" w:hAnsi="Cambria" w:eastAsia="Cambria" w:cs="Cambria"/>
                <w:color w:val="000000"/>
                <w:sz w:val="20"/>
                <w:szCs w:val="20"/>
                <w:lang w:val="en-US" w:eastAsia="ar-SA"/>
              </w:rPr>
              <w:t xml:space="preserve"> 2007. </w:t>
            </w:r>
          </w:p>
          <w:p w:rsidRPr="00AE4C6E" w:rsidR="00450F95" w:rsidP="007270CC" w:rsidRDefault="00450F95" w14:paraId="1FBC516A" w14:textId="77777777">
            <w:pPr>
              <w:tabs>
                <w:tab w:val="left" w:pos="402"/>
              </w:tabs>
              <w:spacing w:after="0"/>
              <w:ind w:left="118"/>
              <w:rPr>
                <w:rFonts w:ascii="Cambria" w:hAnsi="Cambria" w:eastAsia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</w:tr>
    </w:tbl>
    <w:p w:rsidRPr="00AE4C6E" w:rsidR="00450F95" w:rsidP="007270CC" w:rsidRDefault="00450F95" w14:paraId="193DB6F7" w14:textId="77777777">
      <w:pPr>
        <w:spacing w:after="0"/>
        <w:rPr>
          <w:rFonts w:ascii="Cambria" w:hAnsi="Cambria" w:cs="Cambria"/>
          <w:color w:val="000000"/>
          <w:sz w:val="20"/>
          <w:szCs w:val="20"/>
        </w:rPr>
      </w:pPr>
    </w:p>
    <w:p w:rsidRPr="00AE4C6E" w:rsidR="00450F95" w:rsidP="007270CC" w:rsidRDefault="00450F95" w14:paraId="6FA0DF2B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Pr="00AE4C6E" w:rsidR="006F4B2C" w14:paraId="183A587A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99E72B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EA4180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Dr inż. Grzegorz Krzywoszyja</w:t>
            </w:r>
          </w:p>
        </w:tc>
      </w:tr>
      <w:tr w:rsidRPr="00AE4C6E" w:rsidR="006F4B2C" w14:paraId="38B49655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160FFF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8975D4" w14:paraId="514755D4" w14:textId="309E78F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Pr="00AE4C6E" w:rsidR="00450F95">
              <w:rPr>
                <w:rFonts w:ascii="Cambria" w:hAnsi="Cambria" w:cs="Times New Roman"/>
                <w:color w:val="000000"/>
                <w:sz w:val="20"/>
                <w:szCs w:val="20"/>
              </w:rPr>
              <w:t>0.06.2022</w:t>
            </w:r>
          </w:p>
        </w:tc>
      </w:tr>
      <w:tr w:rsidRPr="00AE4C6E" w:rsidR="006F4B2C" w14:paraId="7885CFB5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2F81F7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9F32DD" w14:paraId="03DAB607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w:history="1" r:id="rId47">
              <w:r w:rsidRPr="00AE4C6E" w:rsidR="00450F95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gkrzywoszyja@ajp.edu.pl</w:t>
              </w:r>
            </w:hyperlink>
          </w:p>
        </w:tc>
      </w:tr>
      <w:tr w:rsidRPr="00AE4C6E" w:rsidR="006F4B2C" w14:paraId="3B1A7DF5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07E472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77DAB1E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:rsidRPr="00AE4C6E" w:rsidR="00450F95" w:rsidP="007270CC" w:rsidRDefault="00450F95" w14:paraId="025EF49A" w14:textId="77777777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Pr="00AE4C6E" w:rsidR="00450F95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02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Pr="00AE4C6E" w:rsidR="0046485F" w:rsidTr="0046485F" w14:paraId="7809875A" w14:textId="77777777">
        <w:trPr>
          <w:trHeight w:val="269"/>
        </w:trPr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9F32DD" w14:paraId="45292B62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7E315224">
                <v:shape id="_x0000_i1032" style="width:86.25pt;height:86.25pt;visibility:visible" alt="Akademia_logo (4)" type="#_x0000_t75">
                  <v:imagedata o:title="Akademia_logo (4)" r:id="rId7"/>
                </v:shape>
              </w:pic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577235A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538031F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Pr="00AE4C6E" w:rsidR="0046485F" w:rsidTr="0046485F" w14:paraId="23CDE678" w14:textId="77777777">
        <w:trPr>
          <w:trHeight w:val="275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209A717F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6000DAE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1BDA612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Pr="00AE4C6E" w:rsidR="0046485F" w:rsidTr="0046485F" w14:paraId="543E5544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2D0F4025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3D1C87E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0A96BF8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Pr="00AE4C6E" w:rsidR="0046485F" w:rsidTr="0046485F" w14:paraId="308E4FAD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7659E685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71ED6DD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3C9B656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Pr="00AE4C6E" w:rsidR="0046485F" w:rsidTr="0046485F" w14:paraId="016D3D3D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5E937437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59DE500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40B1D60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Pr="00AE4C6E" w:rsidR="0046485F" w:rsidTr="0046485F" w14:paraId="1A9E2AA0" w14:textId="77777777">
        <w:trPr>
          <w:trHeight w:val="139"/>
        </w:trPr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56D30D7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79B7C8C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A.8</w:t>
            </w:r>
          </w:p>
        </w:tc>
      </w:tr>
    </w:tbl>
    <w:p w:rsidRPr="00AE4C6E" w:rsidR="0046485F" w:rsidP="007270CC" w:rsidRDefault="0046485F" w14:paraId="6B416E03" w14:textId="77777777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:rsidRPr="00AE4C6E" w:rsidR="00450F95" w:rsidP="007270CC" w:rsidRDefault="00450F95" w14:paraId="0FDA6E32" w14:textId="40D5F5BF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:rsidRPr="00AE4C6E" w:rsidR="00450F95" w:rsidP="007270CC" w:rsidRDefault="00450F95" w14:paraId="1BA0BBE0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00543534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Pr="00AE4C6E" w:rsidR="006F4B2C" w14:paraId="506040E5" w14:textId="77777777">
        <w:trPr>
          <w:trHeight w:val="328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989C18A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4D2A712" w14:textId="2354FAFB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Metodyk</w:t>
            </w:r>
            <w:r w:rsidRPr="00AE4C6E" w:rsidR="008975D4">
              <w:rPr>
                <w:color w:val="000000"/>
              </w:rPr>
              <w:t>a</w:t>
            </w:r>
            <w:r w:rsidRPr="00AE4C6E">
              <w:rPr>
                <w:color w:val="000000"/>
              </w:rPr>
              <w:t xml:space="preserve"> obliczeń inżynierskich</w:t>
            </w:r>
          </w:p>
        </w:tc>
      </w:tr>
      <w:tr w:rsidRPr="00AE4C6E" w:rsidR="006F4B2C" w14:paraId="43ADB607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7A665A3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595ECE3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4</w:t>
            </w:r>
          </w:p>
        </w:tc>
      </w:tr>
      <w:tr w:rsidRPr="00AE4C6E" w:rsidR="006F4B2C" w14:paraId="63B41A38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A2D0427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C0555AA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Pr="00AE4C6E" w:rsidR="006F4B2C" w14:paraId="0EF68338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F5ED0C8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37C347D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Pr="00AE4C6E" w:rsidR="006F4B2C" w14:paraId="561D44D1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214ACB9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BE21F2" w14:paraId="0E330396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</w:t>
            </w:r>
            <w:r w:rsidRPr="00AE4C6E" w:rsidR="00450F95">
              <w:rPr>
                <w:color w:val="000000"/>
              </w:rPr>
              <w:t>olski</w:t>
            </w:r>
          </w:p>
        </w:tc>
      </w:tr>
      <w:tr w:rsidRPr="00AE4C6E" w:rsidR="006F4B2C" w14:paraId="5470B40A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BE5F006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F35F7CF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2</w:t>
            </w:r>
          </w:p>
        </w:tc>
      </w:tr>
      <w:tr w:rsidRPr="00AE4C6E" w:rsidR="006F4B2C" w14:paraId="37F397F1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2B7B695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CE42887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dr Rafał Różański</w:t>
            </w:r>
          </w:p>
        </w:tc>
      </w:tr>
    </w:tbl>
    <w:p w:rsidRPr="00AE4C6E" w:rsidR="00194B90" w:rsidP="007270CC" w:rsidRDefault="00194B90" w14:paraId="1718BB51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2AD6BFD5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2263"/>
        <w:gridCol w:w="2273"/>
      </w:tblGrid>
      <w:tr w:rsidRPr="00AE4C6E" w:rsidR="008B4494" w:rsidTr="008B4494" w14:paraId="012DA471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0B8A2B12" w14:textId="0B1820D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26280AE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AE4C6E" w:rsidR="008B4494" w:rsidP="008B4494" w:rsidRDefault="008B4494" w14:paraId="4EA2F91A" w14:textId="69380A80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5D3B30B0" w14:textId="2B9902E5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42C7AC66" w14:textId="2B9C70A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Pr="00AE4C6E" w:rsidR="008B4494" w:rsidTr="008B4494" w14:paraId="6F92DB5B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8B4494" w:rsidP="008B4494" w:rsidRDefault="008B4494" w14:paraId="4F0A3F4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572AFB9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2702788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24D7382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Pr="00AE4C6E" w:rsidR="008B4494" w:rsidTr="008B4494" w14:paraId="50A1537E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8B4494" w:rsidP="008B4494" w:rsidRDefault="008B4494" w14:paraId="6FF6170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4EDF94F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7262543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27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4146B52D" w14:textId="77777777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Pr="00AE4C6E" w:rsidR="00194B90" w:rsidP="007270CC" w:rsidRDefault="00194B90" w14:paraId="2BD7FACF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194B90" w:rsidRDefault="00450F95" w14:paraId="17BDA880" w14:textId="77777777">
      <w:pPr>
        <w:numPr>
          <w:ilvl w:val="0"/>
          <w:numId w:val="5"/>
        </w:numPr>
        <w:spacing w:after="0"/>
        <w:ind w:left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AE4C6E" w:rsidR="006F4B2C" w14:paraId="6A73C9AE" w14:textId="77777777">
        <w:trPr>
          <w:trHeight w:val="301"/>
          <w:jc w:val="center"/>
        </w:trPr>
        <w:tc>
          <w:tcPr>
            <w:tcW w:w="9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1F5ED0C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:rsidRPr="00AE4C6E" w:rsidR="00450F95" w:rsidP="007270CC" w:rsidRDefault="00450F95" w14:paraId="3293C831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:rsidRPr="00AE4C6E" w:rsidR="00194B90" w:rsidP="007270CC" w:rsidRDefault="00194B90" w14:paraId="770CF5CB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473E67EE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Pr="00AE4C6E" w:rsidR="006F4B2C" w14:paraId="778FC33C" w14:textId="77777777">
        <w:tc>
          <w:tcPr>
            <w:tcW w:w="9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025E09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Pr="00AE4C6E" w:rsidR="001A6AE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Pr="00AE4C6E" w:rsidR="001A6AED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dotyczącymi algebry macierzy, rozwiązywania układów równań, programowania liniowego, liczb zespolonych, wielomianów, elementów geometrii analitycznej, kombinatoryki oraz  teorii grafów w zakresie studiów inżynierskich pierwszego stopnia</w:t>
            </w:r>
          </w:p>
          <w:p w:rsidRPr="00AE4C6E" w:rsidR="00450F95" w:rsidP="007270CC" w:rsidRDefault="00450F95" w14:paraId="0826C7F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Pr="00AE4C6E" w:rsidR="001A6AED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Pr="00AE4C6E" w:rsidR="001A6AED">
              <w:rPr>
                <w:rFonts w:ascii="Cambria" w:hAnsi="Cambria" w:cs="Times New Roman"/>
                <w:sz w:val="20"/>
                <w:szCs w:val="20"/>
              </w:rPr>
              <w:t xml:space="preserve">wyrobienie umiejętności stosowania w zadaniach poznanych metod </w:t>
            </w:r>
            <w:r w:rsidRPr="00AE4C6E" w:rsidR="001A6AED">
              <w:rPr>
                <w:rFonts w:ascii="Cambria" w:hAnsi="Cambria" w:cs="Times New Roman"/>
                <w:bCs/>
                <w:sz w:val="20"/>
                <w:szCs w:val="20"/>
              </w:rPr>
              <w:t>algebry macierzy, układów równań, programowania liniowego, liczb zespolonych, wielomianów, elementów geometrii analitycznej, kombinatoryki oraz teorii grafów</w:t>
            </w:r>
          </w:p>
          <w:p w:rsidRPr="00AE4C6E" w:rsidR="00450F95" w:rsidP="007270CC" w:rsidRDefault="00450F95" w14:paraId="52D336C3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AE4C6E" w:rsidR="001A6AED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:rsidRPr="00AE4C6E" w:rsidR="001A6AED" w:rsidP="007270CC" w:rsidRDefault="001A6AED" w14:paraId="0BE8A85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analitycznego i dedukcyjnego</w:t>
            </w:r>
          </w:p>
        </w:tc>
      </w:tr>
    </w:tbl>
    <w:p w:rsidRPr="00AE4C6E" w:rsidR="00450F95" w:rsidP="007270CC" w:rsidRDefault="00450F95" w14:paraId="6141D1A0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3513D8A4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Pr="00AE4C6E" w:rsidR="006F4B2C" w:rsidTr="001A6AED" w14:paraId="590211F4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56AEC8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2011F4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018F88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Pr="00AE4C6E" w:rsidR="006F4B2C" w:rsidTr="001A6AED" w14:paraId="6CEC022C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F77AB1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Pr="00AE4C6E" w:rsidR="001A6AED" w:rsidTr="001A6AED" w14:paraId="0E2D8AF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A6AED" w:rsidP="007270CC" w:rsidRDefault="001A6AED" w14:paraId="351C4A3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1A6AED" w:rsidP="007270CC" w:rsidRDefault="001A6AED" w14:paraId="19591AE5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ma podstawową wiedzę z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algebry liniowej, programowania liniowego, geometrii analitycznej, kombinatoryki oraz  teorii grafów 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1A6AED" w:rsidP="007270CC" w:rsidRDefault="001A6AED" w14:paraId="0A698C0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Pr="00AE4C6E" w:rsidR="001A6AED" w:rsidTr="001A6AED" w14:paraId="6DD86EBA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A6AED" w:rsidP="007270CC" w:rsidRDefault="001A6AED" w14:paraId="0437DAF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Pr="00AE4C6E" w:rsidR="001A6AED" w:rsidTr="00450F95" w14:paraId="09293185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A6AED" w:rsidP="007270CC" w:rsidRDefault="001A6AED" w14:paraId="231CC17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1A6AED" w:rsidP="007270CC" w:rsidRDefault="001A6AED" w14:paraId="2136E1A7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pozyskuje i wykorzystuje informacje z literatury z zakresu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algebry liniowej, programowania liniowego i geometrii analitycznej, kombinatoryki oraz  teorii grafów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1A6AED" w:rsidP="007270CC" w:rsidRDefault="001A6AED" w14:paraId="517B7AF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Pr="00AE4C6E" w:rsidR="00BE21F2" w:rsidTr="00450F95" w14:paraId="44ADC2A3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BE21F2" w:rsidP="007270CC" w:rsidRDefault="00BE21F2" w14:paraId="0C5D825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BE21F2" w:rsidP="007270CC" w:rsidRDefault="00BE21F2" w14:paraId="7A5E71A9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operuje pojęciami i metodami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algebry liniowej, programowania liniowego, geometrii analitycznej, kombinatoryki i  teorii grafów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oraz potrafi je wykorzystać w zadaniach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BE21F2" w:rsidP="007270CC" w:rsidRDefault="00BE21F2" w14:paraId="143B5EB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Pr="00AE4C6E" w:rsidR="00BE21F2" w:rsidTr="001A6AED" w14:paraId="7301A54C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BE21F2" w:rsidP="007270CC" w:rsidRDefault="00BE21F2" w14:paraId="5910C27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Pr="00AE4C6E" w:rsidR="00BE21F2" w:rsidTr="00450F95" w14:paraId="44BFEE3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BE21F2" w:rsidP="007270CC" w:rsidRDefault="00BE21F2" w14:paraId="212F52C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BE21F2" w:rsidP="007270CC" w:rsidRDefault="00BE21F2" w14:paraId="2F87E4BA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BE21F2" w:rsidP="007270CC" w:rsidRDefault="00BE21F2" w14:paraId="0B5E892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:rsidRPr="00AE4C6E" w:rsidR="00194B90" w:rsidP="00194B90" w:rsidRDefault="00194B90" w14:paraId="1221858D" w14:textId="77777777">
      <w:pPr>
        <w:spacing w:after="0"/>
        <w:ind w:left="55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8024C3" w:rsidP="007270CC" w:rsidRDefault="00450F95" w14:paraId="2B0D2B18" w14:textId="77777777">
      <w:pPr>
        <w:numPr>
          <w:ilvl w:val="0"/>
          <w:numId w:val="8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p w:rsidRPr="00AE4C6E" w:rsidR="008024C3" w:rsidP="00194B90" w:rsidRDefault="008024C3" w14:paraId="333B0C64" w14:textId="77777777">
      <w:pPr>
        <w:spacing w:after="0"/>
        <w:ind w:left="55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64"/>
        <w:gridCol w:w="6030"/>
        <w:gridCol w:w="1516"/>
        <w:gridCol w:w="1821"/>
      </w:tblGrid>
      <w:tr w:rsidRPr="00AE4C6E" w:rsidR="008024C3" w:rsidTr="00450F95" w14:paraId="4FA420FC" w14:textId="77777777">
        <w:trPr>
          <w:trHeight w:val="340"/>
        </w:trPr>
        <w:tc>
          <w:tcPr>
            <w:tcW w:w="664" w:type="dxa"/>
            <w:vMerge w:val="restart"/>
            <w:vAlign w:val="center"/>
          </w:tcPr>
          <w:p w:rsidRPr="00AE4C6E" w:rsidR="008024C3" w:rsidP="007270CC" w:rsidRDefault="008024C3" w14:paraId="7B57158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30" w:type="dxa"/>
            <w:vMerge w:val="restart"/>
            <w:vAlign w:val="center"/>
          </w:tcPr>
          <w:p w:rsidRPr="00AE4C6E" w:rsidR="008024C3" w:rsidP="007270CC" w:rsidRDefault="008024C3" w14:paraId="56E25EB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vAlign w:val="center"/>
          </w:tcPr>
          <w:p w:rsidRPr="00AE4C6E" w:rsidR="008024C3" w:rsidP="007270CC" w:rsidRDefault="008024C3" w14:paraId="4557AD67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AE4C6E" w:rsidR="008024C3" w:rsidTr="00450F95" w14:paraId="5D89B2B2" w14:textId="77777777">
        <w:trPr>
          <w:trHeight w:val="196"/>
        </w:trPr>
        <w:tc>
          <w:tcPr>
            <w:tcW w:w="664" w:type="dxa"/>
            <w:vMerge/>
          </w:tcPr>
          <w:p w:rsidRPr="00AE4C6E" w:rsidR="008024C3" w:rsidP="007270CC" w:rsidRDefault="008024C3" w14:paraId="669231D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:rsidRPr="00AE4C6E" w:rsidR="008024C3" w:rsidP="007270CC" w:rsidRDefault="008024C3" w14:paraId="118F248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AE4C6E" w:rsidR="008024C3" w:rsidP="007270CC" w:rsidRDefault="008024C3" w14:paraId="3B7A237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:rsidRPr="00AE4C6E" w:rsidR="008024C3" w:rsidP="007270CC" w:rsidRDefault="008024C3" w14:paraId="57AE874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AE4C6E" w:rsidR="008024C3" w:rsidTr="00450F95" w14:paraId="3E4114CE" w14:textId="77777777">
        <w:trPr>
          <w:trHeight w:val="225"/>
        </w:trPr>
        <w:tc>
          <w:tcPr>
            <w:tcW w:w="664" w:type="dxa"/>
          </w:tcPr>
          <w:p w:rsidRPr="00AE4C6E" w:rsidR="008024C3" w:rsidP="007270CC" w:rsidRDefault="008024C3" w14:paraId="06993E1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30" w:type="dxa"/>
          </w:tcPr>
          <w:p w:rsidRPr="00AE4C6E" w:rsidR="008024C3" w:rsidP="007270CC" w:rsidRDefault="008024C3" w14:paraId="3FEEDF21" w14:textId="3A318632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AE4C6E">
              <w:rPr>
                <w:rFonts w:ascii="Cambria" w:hAnsi="Cambria" w:cs="Times New Roman"/>
                <w:sz w:val="20"/>
                <w:szCs w:val="20"/>
              </w:rPr>
              <w:t xml:space="preserve">uczenia </w:t>
            </w:r>
            <w:proofErr w:type="spellStart"/>
            <w:r w:rsidR="00AE4C6E">
              <w:rPr>
                <w:rFonts w:ascii="Cambria" w:hAnsi="Cambria" w:cs="Times New Roman"/>
                <w:sz w:val="20"/>
                <w:szCs w:val="20"/>
              </w:rPr>
              <w:t>sie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</w:tcPr>
          <w:p w:rsidRPr="00AE4C6E" w:rsidR="008024C3" w:rsidP="007270CC" w:rsidRDefault="008024C3" w14:paraId="49F2BD5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AE4C6E" w:rsidR="008024C3" w:rsidP="007270CC" w:rsidRDefault="008024C3" w14:paraId="0057AAD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8024C3" w:rsidTr="00450F95" w14:paraId="5EA654A5" w14:textId="77777777">
        <w:trPr>
          <w:trHeight w:val="225"/>
        </w:trPr>
        <w:tc>
          <w:tcPr>
            <w:tcW w:w="664" w:type="dxa"/>
          </w:tcPr>
          <w:p w:rsidRPr="00AE4C6E" w:rsidR="008024C3" w:rsidP="007270CC" w:rsidRDefault="008024C3" w14:paraId="61C7E67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30" w:type="dxa"/>
          </w:tcPr>
          <w:p w:rsidRPr="00AE4C6E" w:rsidR="008024C3" w:rsidP="007270CC" w:rsidRDefault="008024C3" w14:paraId="4CE27F3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Macierze.</w:t>
            </w:r>
          </w:p>
        </w:tc>
        <w:tc>
          <w:tcPr>
            <w:tcW w:w="1516" w:type="dxa"/>
          </w:tcPr>
          <w:p w:rsidRPr="00AE4C6E" w:rsidR="008024C3" w:rsidP="007270CC" w:rsidRDefault="008024C3" w14:paraId="2836213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AE4C6E" w:rsidR="008024C3" w:rsidP="007270CC" w:rsidRDefault="008024C3" w14:paraId="3FA601F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8024C3" w:rsidTr="00450F95" w14:paraId="5C82599C" w14:textId="77777777">
        <w:trPr>
          <w:trHeight w:val="285"/>
        </w:trPr>
        <w:tc>
          <w:tcPr>
            <w:tcW w:w="664" w:type="dxa"/>
          </w:tcPr>
          <w:p w:rsidRPr="00AE4C6E" w:rsidR="008024C3" w:rsidP="007270CC" w:rsidRDefault="008024C3" w14:paraId="2E0A17B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30" w:type="dxa"/>
          </w:tcPr>
          <w:p w:rsidRPr="00AE4C6E" w:rsidR="008024C3" w:rsidP="007270CC" w:rsidRDefault="008024C3" w14:paraId="543C457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Wyznaczniki.</w:t>
            </w:r>
          </w:p>
        </w:tc>
        <w:tc>
          <w:tcPr>
            <w:tcW w:w="1516" w:type="dxa"/>
          </w:tcPr>
          <w:p w:rsidRPr="00AE4C6E" w:rsidR="008024C3" w:rsidP="007270CC" w:rsidRDefault="008024C3" w14:paraId="2741770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AE4C6E" w:rsidR="008024C3" w:rsidP="007270CC" w:rsidRDefault="008024C3" w14:paraId="157FA24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8024C3" w:rsidTr="00450F95" w14:paraId="66E6E4DB" w14:textId="77777777">
        <w:trPr>
          <w:trHeight w:val="345"/>
        </w:trPr>
        <w:tc>
          <w:tcPr>
            <w:tcW w:w="664" w:type="dxa"/>
          </w:tcPr>
          <w:p w:rsidRPr="00AE4C6E" w:rsidR="008024C3" w:rsidP="007270CC" w:rsidRDefault="008024C3" w14:paraId="0FB4964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30" w:type="dxa"/>
          </w:tcPr>
          <w:p w:rsidRPr="00AE4C6E" w:rsidR="008024C3" w:rsidP="007270CC" w:rsidRDefault="008024C3" w14:paraId="1DF51AA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Macierz odwrotna, równania macierzowe.</w:t>
            </w:r>
          </w:p>
        </w:tc>
        <w:tc>
          <w:tcPr>
            <w:tcW w:w="1516" w:type="dxa"/>
          </w:tcPr>
          <w:p w:rsidRPr="00AE4C6E" w:rsidR="008024C3" w:rsidP="007270CC" w:rsidRDefault="008024C3" w14:paraId="5F0B2BE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AE4C6E" w:rsidR="008024C3" w:rsidP="007270CC" w:rsidRDefault="008024C3" w14:paraId="4A9F936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8024C3" w:rsidTr="00450F95" w14:paraId="21A51281" w14:textId="77777777">
        <w:trPr>
          <w:trHeight w:val="345"/>
        </w:trPr>
        <w:tc>
          <w:tcPr>
            <w:tcW w:w="664" w:type="dxa"/>
          </w:tcPr>
          <w:p w:rsidRPr="00AE4C6E" w:rsidR="008024C3" w:rsidP="007270CC" w:rsidRDefault="008024C3" w14:paraId="42E68AD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30" w:type="dxa"/>
          </w:tcPr>
          <w:p w:rsidRPr="00AE4C6E" w:rsidR="008024C3" w:rsidP="007270CC" w:rsidRDefault="008024C3" w14:paraId="216A09F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Rząd macierzy.</w:t>
            </w:r>
          </w:p>
        </w:tc>
        <w:tc>
          <w:tcPr>
            <w:tcW w:w="1516" w:type="dxa"/>
          </w:tcPr>
          <w:p w:rsidRPr="00AE4C6E" w:rsidR="008024C3" w:rsidP="007270CC" w:rsidRDefault="008024C3" w14:paraId="7C0C2B3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AE4C6E" w:rsidR="008024C3" w:rsidP="007270CC" w:rsidRDefault="008024C3" w14:paraId="79E3579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Pr="00AE4C6E" w:rsidR="008024C3" w:rsidTr="00450F95" w14:paraId="2D98485E" w14:textId="77777777">
        <w:trPr>
          <w:trHeight w:val="240"/>
        </w:trPr>
        <w:tc>
          <w:tcPr>
            <w:tcW w:w="664" w:type="dxa"/>
          </w:tcPr>
          <w:p w:rsidRPr="00AE4C6E" w:rsidR="008024C3" w:rsidP="007270CC" w:rsidRDefault="008024C3" w14:paraId="54C3AB1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30" w:type="dxa"/>
          </w:tcPr>
          <w:p w:rsidRPr="00AE4C6E" w:rsidR="008024C3" w:rsidP="007270CC" w:rsidRDefault="008024C3" w14:paraId="71867A99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Układy </w:t>
            </w:r>
            <w:proofErr w:type="spellStart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Cramera</w:t>
            </w:r>
            <w:proofErr w:type="spellEnd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:rsidRPr="00AE4C6E" w:rsidR="008024C3" w:rsidP="007270CC" w:rsidRDefault="008024C3" w14:paraId="4F1A2E1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AE4C6E" w:rsidR="008024C3" w:rsidP="007270CC" w:rsidRDefault="008024C3" w14:paraId="3A67724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8024C3" w:rsidTr="00450F95" w14:paraId="4EE7C632" w14:textId="77777777">
        <w:trPr>
          <w:trHeight w:val="240"/>
        </w:trPr>
        <w:tc>
          <w:tcPr>
            <w:tcW w:w="664" w:type="dxa"/>
          </w:tcPr>
          <w:p w:rsidRPr="00AE4C6E" w:rsidR="008024C3" w:rsidP="007270CC" w:rsidRDefault="008024C3" w14:paraId="461CFC9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30" w:type="dxa"/>
          </w:tcPr>
          <w:p w:rsidRPr="00AE4C6E" w:rsidR="008024C3" w:rsidP="007270CC" w:rsidRDefault="008024C3" w14:paraId="611205EA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Układy Kroneckera-</w:t>
            </w:r>
            <w:proofErr w:type="spellStart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Capellego</w:t>
            </w:r>
            <w:proofErr w:type="spellEnd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:rsidRPr="00AE4C6E" w:rsidR="008024C3" w:rsidP="007270CC" w:rsidRDefault="008024C3" w14:paraId="0B79C78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AE4C6E" w:rsidR="008024C3" w:rsidP="007270CC" w:rsidRDefault="008024C3" w14:paraId="59E8B15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8024C3" w:rsidTr="00450F95" w14:paraId="46F1ED36" w14:textId="77777777">
        <w:trPr>
          <w:trHeight w:val="240"/>
        </w:trPr>
        <w:tc>
          <w:tcPr>
            <w:tcW w:w="664" w:type="dxa"/>
          </w:tcPr>
          <w:p w:rsidRPr="00AE4C6E" w:rsidR="008024C3" w:rsidP="007270CC" w:rsidRDefault="008024C3" w14:paraId="2CAB4E7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30" w:type="dxa"/>
          </w:tcPr>
          <w:p w:rsidRPr="00AE4C6E" w:rsidR="008024C3" w:rsidP="007270CC" w:rsidRDefault="008024C3" w14:paraId="42EE376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Elementy programowania liniowego</w:t>
            </w:r>
          </w:p>
        </w:tc>
        <w:tc>
          <w:tcPr>
            <w:tcW w:w="1516" w:type="dxa"/>
          </w:tcPr>
          <w:p w:rsidRPr="00AE4C6E" w:rsidR="008024C3" w:rsidP="007270CC" w:rsidRDefault="008024C3" w14:paraId="47D0FE4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AE4C6E" w:rsidR="008024C3" w:rsidP="007270CC" w:rsidRDefault="008024C3" w14:paraId="37B8C88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8024C3" w:rsidTr="00450F95" w14:paraId="3F205CE3" w14:textId="77777777">
        <w:trPr>
          <w:trHeight w:val="240"/>
        </w:trPr>
        <w:tc>
          <w:tcPr>
            <w:tcW w:w="664" w:type="dxa"/>
          </w:tcPr>
          <w:p w:rsidRPr="00AE4C6E" w:rsidR="008024C3" w:rsidP="007270CC" w:rsidRDefault="008024C3" w14:paraId="4A26085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30" w:type="dxa"/>
          </w:tcPr>
          <w:p w:rsidRPr="00AE4C6E" w:rsidR="008024C3" w:rsidP="007270CC" w:rsidRDefault="008024C3" w14:paraId="301B7FC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Liczby zespolone.</w:t>
            </w:r>
          </w:p>
        </w:tc>
        <w:tc>
          <w:tcPr>
            <w:tcW w:w="1516" w:type="dxa"/>
          </w:tcPr>
          <w:p w:rsidRPr="00AE4C6E" w:rsidR="008024C3" w:rsidP="007270CC" w:rsidRDefault="008024C3" w14:paraId="2A028EC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AE4C6E" w:rsidR="008024C3" w:rsidP="007270CC" w:rsidRDefault="008024C3" w14:paraId="3F2D123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8024C3" w:rsidTr="00450F95" w14:paraId="64A38A91" w14:textId="77777777">
        <w:trPr>
          <w:trHeight w:val="240"/>
        </w:trPr>
        <w:tc>
          <w:tcPr>
            <w:tcW w:w="664" w:type="dxa"/>
          </w:tcPr>
          <w:p w:rsidRPr="00AE4C6E" w:rsidR="008024C3" w:rsidP="007270CC" w:rsidRDefault="008024C3" w14:paraId="57983DF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30" w:type="dxa"/>
          </w:tcPr>
          <w:p w:rsidRPr="00AE4C6E" w:rsidR="008024C3" w:rsidP="007270CC" w:rsidRDefault="008024C3" w14:paraId="068D195A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Wielomiany zespolone.</w:t>
            </w:r>
          </w:p>
        </w:tc>
        <w:tc>
          <w:tcPr>
            <w:tcW w:w="1516" w:type="dxa"/>
          </w:tcPr>
          <w:p w:rsidRPr="00AE4C6E" w:rsidR="008024C3" w:rsidP="007270CC" w:rsidRDefault="008024C3" w14:paraId="6E123A2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AE4C6E" w:rsidR="008024C3" w:rsidP="007270CC" w:rsidRDefault="008024C3" w14:paraId="4C4DEDA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8024C3" w:rsidTr="00450F95" w14:paraId="4374CF1E" w14:textId="77777777">
        <w:trPr>
          <w:trHeight w:val="240"/>
        </w:trPr>
        <w:tc>
          <w:tcPr>
            <w:tcW w:w="664" w:type="dxa"/>
          </w:tcPr>
          <w:p w:rsidRPr="00AE4C6E" w:rsidR="008024C3" w:rsidP="007270CC" w:rsidRDefault="008024C3" w14:paraId="7107C78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30" w:type="dxa"/>
          </w:tcPr>
          <w:p w:rsidRPr="00AE4C6E" w:rsidR="008024C3" w:rsidP="007270CC" w:rsidRDefault="008024C3" w14:paraId="527E3A4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Rachunek wektorowy.</w:t>
            </w:r>
          </w:p>
        </w:tc>
        <w:tc>
          <w:tcPr>
            <w:tcW w:w="1516" w:type="dxa"/>
          </w:tcPr>
          <w:p w:rsidRPr="00AE4C6E" w:rsidR="008024C3" w:rsidP="007270CC" w:rsidRDefault="008024C3" w14:paraId="4F8E33C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AE4C6E" w:rsidR="008024C3" w:rsidP="007270CC" w:rsidRDefault="008024C3" w14:paraId="1D64EA1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8024C3" w:rsidTr="00450F95" w14:paraId="172939DD" w14:textId="77777777">
        <w:trPr>
          <w:trHeight w:val="240"/>
        </w:trPr>
        <w:tc>
          <w:tcPr>
            <w:tcW w:w="664" w:type="dxa"/>
          </w:tcPr>
          <w:p w:rsidRPr="00AE4C6E" w:rsidR="008024C3" w:rsidP="007270CC" w:rsidRDefault="008024C3" w14:paraId="733A812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30" w:type="dxa"/>
          </w:tcPr>
          <w:p w:rsidRPr="00AE4C6E" w:rsidR="008024C3" w:rsidP="007270CC" w:rsidRDefault="008024C3" w14:paraId="267A5592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Prosta na płaszczyźnie i w przestrzeni n-wymiarowej.</w:t>
            </w:r>
          </w:p>
        </w:tc>
        <w:tc>
          <w:tcPr>
            <w:tcW w:w="1516" w:type="dxa"/>
          </w:tcPr>
          <w:p w:rsidRPr="00AE4C6E" w:rsidR="008024C3" w:rsidP="007270CC" w:rsidRDefault="008024C3" w14:paraId="3E317AC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AE4C6E" w:rsidR="008024C3" w:rsidP="007270CC" w:rsidRDefault="008024C3" w14:paraId="0B3F519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8024C3" w:rsidTr="00450F95" w14:paraId="238BD5EE" w14:textId="77777777">
        <w:trPr>
          <w:trHeight w:val="240"/>
        </w:trPr>
        <w:tc>
          <w:tcPr>
            <w:tcW w:w="664" w:type="dxa"/>
          </w:tcPr>
          <w:p w:rsidRPr="00AE4C6E" w:rsidR="008024C3" w:rsidP="007270CC" w:rsidRDefault="008024C3" w14:paraId="239D956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30" w:type="dxa"/>
          </w:tcPr>
          <w:p w:rsidRPr="00AE4C6E" w:rsidR="008024C3" w:rsidP="007270CC" w:rsidRDefault="008024C3" w14:paraId="6F783F4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Płaszczyzna w przestrzeni n-wymiarowej.</w:t>
            </w:r>
          </w:p>
        </w:tc>
        <w:tc>
          <w:tcPr>
            <w:tcW w:w="1516" w:type="dxa"/>
          </w:tcPr>
          <w:p w:rsidRPr="00AE4C6E" w:rsidR="008024C3" w:rsidP="007270CC" w:rsidRDefault="008024C3" w14:paraId="7320FBA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AE4C6E" w:rsidR="008024C3" w:rsidP="007270CC" w:rsidRDefault="008024C3" w14:paraId="53634CF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8024C3" w:rsidTr="00450F95" w14:paraId="7A80ED80" w14:textId="77777777">
        <w:trPr>
          <w:trHeight w:val="240"/>
        </w:trPr>
        <w:tc>
          <w:tcPr>
            <w:tcW w:w="664" w:type="dxa"/>
          </w:tcPr>
          <w:p w:rsidRPr="00AE4C6E" w:rsidR="008024C3" w:rsidP="007270CC" w:rsidRDefault="008024C3" w14:paraId="469AC22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30" w:type="dxa"/>
          </w:tcPr>
          <w:p w:rsidRPr="00AE4C6E" w:rsidR="008024C3" w:rsidP="007270CC" w:rsidRDefault="008024C3" w14:paraId="3A17694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Elementy kombinatoryki.</w:t>
            </w:r>
          </w:p>
        </w:tc>
        <w:tc>
          <w:tcPr>
            <w:tcW w:w="1516" w:type="dxa"/>
          </w:tcPr>
          <w:p w:rsidRPr="00AE4C6E" w:rsidR="008024C3" w:rsidP="007270CC" w:rsidRDefault="008024C3" w14:paraId="2F2F709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AE4C6E" w:rsidR="008024C3" w:rsidP="007270CC" w:rsidRDefault="008024C3" w14:paraId="49FFEF0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Pr="00AE4C6E" w:rsidR="008024C3" w:rsidTr="00450F95" w14:paraId="6A93B882" w14:textId="77777777">
        <w:trPr>
          <w:trHeight w:val="240"/>
        </w:trPr>
        <w:tc>
          <w:tcPr>
            <w:tcW w:w="664" w:type="dxa"/>
          </w:tcPr>
          <w:p w:rsidRPr="00AE4C6E" w:rsidR="008024C3" w:rsidP="007270CC" w:rsidRDefault="008024C3" w14:paraId="3F24362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30" w:type="dxa"/>
          </w:tcPr>
          <w:p w:rsidRPr="00AE4C6E" w:rsidR="008024C3" w:rsidP="007270CC" w:rsidRDefault="008024C3" w14:paraId="6B3EF46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Elementy teorii grafów. Algorytmy teorii grafów.</w:t>
            </w:r>
          </w:p>
        </w:tc>
        <w:tc>
          <w:tcPr>
            <w:tcW w:w="1516" w:type="dxa"/>
          </w:tcPr>
          <w:p w:rsidRPr="00AE4C6E" w:rsidR="008024C3" w:rsidP="007270CC" w:rsidRDefault="008024C3" w14:paraId="6932D2A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AE4C6E" w:rsidR="008024C3" w:rsidP="007270CC" w:rsidRDefault="008024C3" w14:paraId="5DC85C8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Pr="00AE4C6E" w:rsidR="008024C3" w:rsidTr="00450F95" w14:paraId="4E98361E" w14:textId="77777777">
        <w:tc>
          <w:tcPr>
            <w:tcW w:w="664" w:type="dxa"/>
          </w:tcPr>
          <w:p w:rsidRPr="00AE4C6E" w:rsidR="008024C3" w:rsidP="007270CC" w:rsidRDefault="008024C3" w14:paraId="401A35E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:rsidRPr="00AE4C6E" w:rsidR="008024C3" w:rsidP="007270CC" w:rsidRDefault="008024C3" w14:paraId="4892E79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AE4C6E" w:rsidR="008024C3" w:rsidP="007270CC" w:rsidRDefault="008024C3" w14:paraId="46CB4B5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:rsidRPr="00AE4C6E" w:rsidR="008024C3" w:rsidP="007270CC" w:rsidRDefault="008024C3" w14:paraId="00155CD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:rsidRPr="00AE4C6E" w:rsidR="008024C3" w:rsidP="00194B90" w:rsidRDefault="008024C3" w14:paraId="406100B4" w14:textId="77777777">
      <w:pPr>
        <w:spacing w:after="0"/>
        <w:ind w:left="55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9"/>
        <w:gridCol w:w="6045"/>
        <w:gridCol w:w="1516"/>
        <w:gridCol w:w="1821"/>
      </w:tblGrid>
      <w:tr w:rsidRPr="00AE4C6E" w:rsidR="008024C3" w:rsidTr="00450F95" w14:paraId="6AB4B2FA" w14:textId="77777777">
        <w:trPr>
          <w:trHeight w:val="340"/>
        </w:trPr>
        <w:tc>
          <w:tcPr>
            <w:tcW w:w="649" w:type="dxa"/>
            <w:vMerge w:val="restart"/>
            <w:vAlign w:val="center"/>
          </w:tcPr>
          <w:p w:rsidRPr="00AE4C6E" w:rsidR="008024C3" w:rsidP="007270CC" w:rsidRDefault="008024C3" w14:paraId="6464DEC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5" w:type="dxa"/>
            <w:vMerge w:val="restart"/>
            <w:vAlign w:val="center"/>
          </w:tcPr>
          <w:p w:rsidRPr="00AE4C6E" w:rsidR="008024C3" w:rsidP="007270CC" w:rsidRDefault="008024C3" w14:paraId="0CC2FC3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vAlign w:val="center"/>
          </w:tcPr>
          <w:p w:rsidRPr="00AE4C6E" w:rsidR="008024C3" w:rsidP="007270CC" w:rsidRDefault="008024C3" w14:paraId="2F51A85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AE4C6E" w:rsidR="008024C3" w:rsidTr="00450F95" w14:paraId="60158144" w14:textId="77777777">
        <w:trPr>
          <w:trHeight w:val="196"/>
        </w:trPr>
        <w:tc>
          <w:tcPr>
            <w:tcW w:w="649" w:type="dxa"/>
            <w:vMerge/>
          </w:tcPr>
          <w:p w:rsidRPr="00AE4C6E" w:rsidR="008024C3" w:rsidP="007270CC" w:rsidRDefault="008024C3" w14:paraId="31430DB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  <w:vMerge/>
          </w:tcPr>
          <w:p w:rsidRPr="00AE4C6E" w:rsidR="008024C3" w:rsidP="007270CC" w:rsidRDefault="008024C3" w14:paraId="7471163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AE4C6E" w:rsidR="008024C3" w:rsidP="007270CC" w:rsidRDefault="008024C3" w14:paraId="316E30C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:rsidRPr="00AE4C6E" w:rsidR="008024C3" w:rsidP="007270CC" w:rsidRDefault="008024C3" w14:paraId="6B52BC7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AE4C6E" w:rsidR="008024C3" w:rsidTr="00450F95" w14:paraId="021840B8" w14:textId="77777777">
        <w:trPr>
          <w:trHeight w:val="225"/>
        </w:trPr>
        <w:tc>
          <w:tcPr>
            <w:tcW w:w="649" w:type="dxa"/>
          </w:tcPr>
          <w:p w:rsidRPr="00AE4C6E" w:rsidR="008024C3" w:rsidP="007270CC" w:rsidRDefault="008024C3" w14:paraId="340CEBB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45" w:type="dxa"/>
          </w:tcPr>
          <w:p w:rsidRPr="00AE4C6E" w:rsidR="008024C3" w:rsidP="007270CC" w:rsidRDefault="008024C3" w14:paraId="6EBC89E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Działania na macierzach.</w:t>
            </w:r>
          </w:p>
        </w:tc>
        <w:tc>
          <w:tcPr>
            <w:tcW w:w="1516" w:type="dxa"/>
          </w:tcPr>
          <w:p w:rsidRPr="00AE4C6E" w:rsidR="008024C3" w:rsidP="007270CC" w:rsidRDefault="008024C3" w14:paraId="520421E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AE4C6E" w:rsidR="008024C3" w:rsidP="007270CC" w:rsidRDefault="008024C3" w14:paraId="0394E4C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8024C3" w:rsidTr="00450F95" w14:paraId="4FFFCCA6" w14:textId="77777777">
        <w:trPr>
          <w:trHeight w:val="285"/>
        </w:trPr>
        <w:tc>
          <w:tcPr>
            <w:tcW w:w="649" w:type="dxa"/>
          </w:tcPr>
          <w:p w:rsidRPr="00AE4C6E" w:rsidR="008024C3" w:rsidP="007270CC" w:rsidRDefault="008024C3" w14:paraId="7777715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45" w:type="dxa"/>
          </w:tcPr>
          <w:p w:rsidRPr="00AE4C6E" w:rsidR="008024C3" w:rsidP="007270CC" w:rsidRDefault="008024C3" w14:paraId="3C43EDA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Obliczanie wyznaczników.</w:t>
            </w:r>
          </w:p>
        </w:tc>
        <w:tc>
          <w:tcPr>
            <w:tcW w:w="1516" w:type="dxa"/>
          </w:tcPr>
          <w:p w:rsidRPr="00AE4C6E" w:rsidR="008024C3" w:rsidP="007270CC" w:rsidRDefault="008024C3" w14:paraId="1501D2F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AE4C6E" w:rsidR="008024C3" w:rsidP="007270CC" w:rsidRDefault="008024C3" w14:paraId="02068A9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8024C3" w:rsidTr="00450F95" w14:paraId="4B3D1009" w14:textId="77777777">
        <w:trPr>
          <w:trHeight w:val="172"/>
        </w:trPr>
        <w:tc>
          <w:tcPr>
            <w:tcW w:w="649" w:type="dxa"/>
          </w:tcPr>
          <w:p w:rsidRPr="00AE4C6E" w:rsidR="008024C3" w:rsidP="007270CC" w:rsidRDefault="008024C3" w14:paraId="235AD79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45" w:type="dxa"/>
          </w:tcPr>
          <w:p w:rsidRPr="00AE4C6E" w:rsidR="008024C3" w:rsidP="007270CC" w:rsidRDefault="008024C3" w14:paraId="6F0CCFA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Obliczanie macierzy odwrotnej.</w:t>
            </w:r>
          </w:p>
        </w:tc>
        <w:tc>
          <w:tcPr>
            <w:tcW w:w="1516" w:type="dxa"/>
          </w:tcPr>
          <w:p w:rsidRPr="00AE4C6E" w:rsidR="008024C3" w:rsidP="007270CC" w:rsidRDefault="008024C3" w14:paraId="5987552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AE4C6E" w:rsidR="008024C3" w:rsidP="007270CC" w:rsidRDefault="008024C3" w14:paraId="37DA42A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8024C3" w:rsidTr="00450F95" w14:paraId="4A7B9A0C" w14:textId="77777777">
        <w:trPr>
          <w:trHeight w:val="240"/>
        </w:trPr>
        <w:tc>
          <w:tcPr>
            <w:tcW w:w="649" w:type="dxa"/>
          </w:tcPr>
          <w:p w:rsidRPr="00AE4C6E" w:rsidR="008024C3" w:rsidP="007270CC" w:rsidRDefault="008024C3" w14:paraId="009D08A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45" w:type="dxa"/>
          </w:tcPr>
          <w:p w:rsidRPr="00AE4C6E" w:rsidR="008024C3" w:rsidP="007270CC" w:rsidRDefault="008024C3" w14:paraId="2361D14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Rozwiązywanie równań macierzowych.</w:t>
            </w:r>
          </w:p>
        </w:tc>
        <w:tc>
          <w:tcPr>
            <w:tcW w:w="1516" w:type="dxa"/>
          </w:tcPr>
          <w:p w:rsidRPr="00AE4C6E" w:rsidR="008024C3" w:rsidP="007270CC" w:rsidRDefault="008024C3" w14:paraId="7AA645C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AE4C6E" w:rsidR="008024C3" w:rsidP="007270CC" w:rsidRDefault="008024C3" w14:paraId="57CF65A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Pr="00AE4C6E" w:rsidR="008024C3" w:rsidTr="00450F95" w14:paraId="39F565FD" w14:textId="77777777">
        <w:trPr>
          <w:trHeight w:val="250"/>
        </w:trPr>
        <w:tc>
          <w:tcPr>
            <w:tcW w:w="649" w:type="dxa"/>
          </w:tcPr>
          <w:p w:rsidRPr="00AE4C6E" w:rsidR="008024C3" w:rsidP="007270CC" w:rsidRDefault="008024C3" w14:paraId="02D1AB2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45" w:type="dxa"/>
          </w:tcPr>
          <w:p w:rsidRPr="00AE4C6E" w:rsidR="008024C3" w:rsidP="007270CC" w:rsidRDefault="008024C3" w14:paraId="409FED7B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Rozwiązywanie układów </w:t>
            </w:r>
            <w:proofErr w:type="spellStart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Cramera</w:t>
            </w:r>
            <w:proofErr w:type="spellEnd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:rsidRPr="00AE4C6E" w:rsidR="008024C3" w:rsidP="007270CC" w:rsidRDefault="008024C3" w14:paraId="52665A4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AE4C6E" w:rsidR="008024C3" w:rsidP="007270CC" w:rsidRDefault="008024C3" w14:paraId="3BA166E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8024C3" w:rsidTr="00450F95" w14:paraId="16607147" w14:textId="77777777">
        <w:trPr>
          <w:trHeight w:val="268"/>
        </w:trPr>
        <w:tc>
          <w:tcPr>
            <w:tcW w:w="649" w:type="dxa"/>
          </w:tcPr>
          <w:p w:rsidRPr="00AE4C6E" w:rsidR="008024C3" w:rsidP="007270CC" w:rsidRDefault="008024C3" w14:paraId="16566BF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045" w:type="dxa"/>
          </w:tcPr>
          <w:p w:rsidRPr="00AE4C6E" w:rsidR="008024C3" w:rsidP="007270CC" w:rsidRDefault="008024C3" w14:paraId="0C796A8E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Rozwiązywanie układów Kroneckera- </w:t>
            </w:r>
            <w:proofErr w:type="spellStart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Capellego</w:t>
            </w:r>
            <w:proofErr w:type="spellEnd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:rsidRPr="00AE4C6E" w:rsidR="008024C3" w:rsidP="007270CC" w:rsidRDefault="008024C3" w14:paraId="28F9926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AE4C6E" w:rsidR="008024C3" w:rsidP="007270CC" w:rsidRDefault="008024C3" w14:paraId="0972DBA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8024C3" w:rsidTr="00450F95" w14:paraId="5C72F130" w14:textId="77777777">
        <w:trPr>
          <w:trHeight w:val="271"/>
        </w:trPr>
        <w:tc>
          <w:tcPr>
            <w:tcW w:w="649" w:type="dxa"/>
          </w:tcPr>
          <w:p w:rsidRPr="00AE4C6E" w:rsidR="008024C3" w:rsidP="007270CC" w:rsidRDefault="008024C3" w14:paraId="0CE676B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045" w:type="dxa"/>
          </w:tcPr>
          <w:p w:rsidRPr="00AE4C6E" w:rsidR="008024C3" w:rsidP="007270CC" w:rsidRDefault="008024C3" w14:paraId="00649CEE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Rozwiązywanie układów metodą operacji elementarnych.</w:t>
            </w:r>
          </w:p>
        </w:tc>
        <w:tc>
          <w:tcPr>
            <w:tcW w:w="1516" w:type="dxa"/>
          </w:tcPr>
          <w:p w:rsidRPr="00AE4C6E" w:rsidR="008024C3" w:rsidP="007270CC" w:rsidRDefault="008024C3" w14:paraId="2EE4F92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AE4C6E" w:rsidR="008024C3" w:rsidP="007270CC" w:rsidRDefault="008024C3" w14:paraId="21372AD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8024C3" w:rsidTr="00450F95" w14:paraId="67C5ED5A" w14:textId="77777777">
        <w:trPr>
          <w:trHeight w:val="276"/>
        </w:trPr>
        <w:tc>
          <w:tcPr>
            <w:tcW w:w="649" w:type="dxa"/>
          </w:tcPr>
          <w:p w:rsidRPr="00AE4C6E" w:rsidR="008024C3" w:rsidP="007270CC" w:rsidRDefault="008024C3" w14:paraId="409BA70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045" w:type="dxa"/>
          </w:tcPr>
          <w:p w:rsidRPr="00AE4C6E" w:rsidR="008024C3" w:rsidP="007270CC" w:rsidRDefault="008024C3" w14:paraId="2E63F3F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Rozwiązywanie zagadnień optymalizacyjnych za pomocą metod programowania liniowego.</w:t>
            </w:r>
          </w:p>
        </w:tc>
        <w:tc>
          <w:tcPr>
            <w:tcW w:w="1516" w:type="dxa"/>
          </w:tcPr>
          <w:p w:rsidRPr="00AE4C6E" w:rsidR="008024C3" w:rsidP="007270CC" w:rsidRDefault="008024C3" w14:paraId="4B94041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AE4C6E" w:rsidR="008024C3" w:rsidP="007270CC" w:rsidRDefault="008024C3" w14:paraId="086D64F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8024C3" w:rsidTr="00450F95" w14:paraId="43F33100" w14:textId="77777777">
        <w:trPr>
          <w:trHeight w:val="280"/>
        </w:trPr>
        <w:tc>
          <w:tcPr>
            <w:tcW w:w="649" w:type="dxa"/>
          </w:tcPr>
          <w:p w:rsidRPr="00AE4C6E" w:rsidR="008024C3" w:rsidP="007270CC" w:rsidRDefault="008024C3" w14:paraId="2F2F8F4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045" w:type="dxa"/>
          </w:tcPr>
          <w:p w:rsidRPr="00AE4C6E" w:rsidR="008024C3" w:rsidP="007270CC" w:rsidRDefault="008024C3" w14:paraId="4E99759B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Działania na liczbach zespolonych.</w:t>
            </w:r>
          </w:p>
        </w:tc>
        <w:tc>
          <w:tcPr>
            <w:tcW w:w="1516" w:type="dxa"/>
          </w:tcPr>
          <w:p w:rsidRPr="00AE4C6E" w:rsidR="008024C3" w:rsidP="007270CC" w:rsidRDefault="008024C3" w14:paraId="7041A61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AE4C6E" w:rsidR="008024C3" w:rsidP="007270CC" w:rsidRDefault="008024C3" w14:paraId="218D474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8024C3" w:rsidTr="00450F95" w14:paraId="392ECC25" w14:textId="77777777">
        <w:trPr>
          <w:trHeight w:val="270"/>
        </w:trPr>
        <w:tc>
          <w:tcPr>
            <w:tcW w:w="649" w:type="dxa"/>
          </w:tcPr>
          <w:p w:rsidRPr="00AE4C6E" w:rsidR="008024C3" w:rsidP="007270CC" w:rsidRDefault="008024C3" w14:paraId="63ABA32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045" w:type="dxa"/>
          </w:tcPr>
          <w:p w:rsidRPr="00AE4C6E" w:rsidR="008024C3" w:rsidP="007270CC" w:rsidRDefault="008024C3" w14:paraId="4A9F7E1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Obliczanie pierwiastków wielomianów.</w:t>
            </w:r>
          </w:p>
        </w:tc>
        <w:tc>
          <w:tcPr>
            <w:tcW w:w="1516" w:type="dxa"/>
          </w:tcPr>
          <w:p w:rsidRPr="00AE4C6E" w:rsidR="008024C3" w:rsidP="007270CC" w:rsidRDefault="008024C3" w14:paraId="63B6020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AE4C6E" w:rsidR="008024C3" w:rsidP="007270CC" w:rsidRDefault="008024C3" w14:paraId="58791BD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8024C3" w:rsidTr="00450F95" w14:paraId="12695084" w14:textId="77777777">
        <w:trPr>
          <w:trHeight w:val="310"/>
        </w:trPr>
        <w:tc>
          <w:tcPr>
            <w:tcW w:w="649" w:type="dxa"/>
          </w:tcPr>
          <w:p w:rsidRPr="00AE4C6E" w:rsidR="008024C3" w:rsidP="007270CC" w:rsidRDefault="008024C3" w14:paraId="535A7FA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045" w:type="dxa"/>
          </w:tcPr>
          <w:p w:rsidRPr="00AE4C6E" w:rsidR="008024C3" w:rsidP="007270CC" w:rsidRDefault="008024C3" w14:paraId="51DF3BA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Działania na wektorach.</w:t>
            </w:r>
          </w:p>
        </w:tc>
        <w:tc>
          <w:tcPr>
            <w:tcW w:w="1516" w:type="dxa"/>
          </w:tcPr>
          <w:p w:rsidRPr="00AE4C6E" w:rsidR="008024C3" w:rsidP="007270CC" w:rsidRDefault="008024C3" w14:paraId="7C011CC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AE4C6E" w:rsidR="008024C3" w:rsidP="007270CC" w:rsidRDefault="008024C3" w14:paraId="51BB1D8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8024C3" w:rsidTr="00450F95" w14:paraId="14599214" w14:textId="77777777">
        <w:trPr>
          <w:trHeight w:val="310"/>
        </w:trPr>
        <w:tc>
          <w:tcPr>
            <w:tcW w:w="649" w:type="dxa"/>
          </w:tcPr>
          <w:p w:rsidRPr="00AE4C6E" w:rsidR="008024C3" w:rsidP="007270CC" w:rsidRDefault="008024C3" w14:paraId="6D42847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lastRenderedPageBreak/>
              <w:t>C12</w:t>
            </w:r>
          </w:p>
        </w:tc>
        <w:tc>
          <w:tcPr>
            <w:tcW w:w="6045" w:type="dxa"/>
          </w:tcPr>
          <w:p w:rsidRPr="00AE4C6E" w:rsidR="008024C3" w:rsidP="007270CC" w:rsidRDefault="008024C3" w14:paraId="2BE078A9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Wyznaczanie różnych postaci prostej na płaszczyźnie.</w:t>
            </w:r>
          </w:p>
        </w:tc>
        <w:tc>
          <w:tcPr>
            <w:tcW w:w="1516" w:type="dxa"/>
          </w:tcPr>
          <w:p w:rsidRPr="00AE4C6E" w:rsidR="008024C3" w:rsidP="007270CC" w:rsidRDefault="008024C3" w14:paraId="5D81C47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AE4C6E" w:rsidR="008024C3" w:rsidP="007270CC" w:rsidRDefault="008024C3" w14:paraId="565BA1C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8024C3" w:rsidTr="00450F95" w14:paraId="5CD61E18" w14:textId="77777777">
        <w:trPr>
          <w:trHeight w:val="310"/>
        </w:trPr>
        <w:tc>
          <w:tcPr>
            <w:tcW w:w="649" w:type="dxa"/>
          </w:tcPr>
          <w:p w:rsidRPr="00AE4C6E" w:rsidR="008024C3" w:rsidP="007270CC" w:rsidRDefault="008024C3" w14:paraId="4B45D3B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045" w:type="dxa"/>
          </w:tcPr>
          <w:p w:rsidRPr="00AE4C6E" w:rsidR="008024C3" w:rsidP="007270CC" w:rsidRDefault="008024C3" w14:paraId="50D90EF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Zliczanie elementów zbiorów.</w:t>
            </w:r>
          </w:p>
        </w:tc>
        <w:tc>
          <w:tcPr>
            <w:tcW w:w="1516" w:type="dxa"/>
          </w:tcPr>
          <w:p w:rsidRPr="00AE4C6E" w:rsidR="008024C3" w:rsidP="007270CC" w:rsidRDefault="008024C3" w14:paraId="3221007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AE4C6E" w:rsidR="008024C3" w:rsidP="007270CC" w:rsidRDefault="008024C3" w14:paraId="371C899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Pr="00AE4C6E" w:rsidR="008024C3" w:rsidTr="00450F95" w14:paraId="507C8366" w14:textId="77777777">
        <w:trPr>
          <w:trHeight w:val="310"/>
        </w:trPr>
        <w:tc>
          <w:tcPr>
            <w:tcW w:w="649" w:type="dxa"/>
          </w:tcPr>
          <w:p w:rsidRPr="00AE4C6E" w:rsidR="008024C3" w:rsidP="007270CC" w:rsidRDefault="008024C3" w14:paraId="1D4D752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045" w:type="dxa"/>
          </w:tcPr>
          <w:p w:rsidRPr="00AE4C6E" w:rsidR="008024C3" w:rsidP="007270CC" w:rsidRDefault="008024C3" w14:paraId="3F95463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Rozwiązywanie zadań za pomocą algorytmów teorii grafów.</w:t>
            </w:r>
          </w:p>
        </w:tc>
        <w:tc>
          <w:tcPr>
            <w:tcW w:w="1516" w:type="dxa"/>
          </w:tcPr>
          <w:p w:rsidRPr="00AE4C6E" w:rsidR="008024C3" w:rsidP="007270CC" w:rsidRDefault="008024C3" w14:paraId="5CB3AA6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AE4C6E" w:rsidR="008024C3" w:rsidP="007270CC" w:rsidRDefault="008024C3" w14:paraId="739C5BD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Pr="00AE4C6E" w:rsidR="008024C3" w:rsidTr="00450F95" w14:paraId="027B4F5A" w14:textId="77777777">
        <w:trPr>
          <w:trHeight w:val="310"/>
        </w:trPr>
        <w:tc>
          <w:tcPr>
            <w:tcW w:w="649" w:type="dxa"/>
          </w:tcPr>
          <w:p w:rsidRPr="00AE4C6E" w:rsidR="008024C3" w:rsidP="007270CC" w:rsidRDefault="008024C3" w14:paraId="53C9CBB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045" w:type="dxa"/>
          </w:tcPr>
          <w:p w:rsidRPr="00AE4C6E" w:rsidR="008024C3" w:rsidP="007270CC" w:rsidRDefault="008024C3" w14:paraId="7F997915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Kolokwium zaliczeniowe.</w:t>
            </w:r>
          </w:p>
        </w:tc>
        <w:tc>
          <w:tcPr>
            <w:tcW w:w="1516" w:type="dxa"/>
          </w:tcPr>
          <w:p w:rsidRPr="00AE4C6E" w:rsidR="008024C3" w:rsidP="007270CC" w:rsidRDefault="008024C3" w14:paraId="3DC704A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:rsidRPr="00AE4C6E" w:rsidR="008024C3" w:rsidP="007270CC" w:rsidRDefault="008024C3" w14:paraId="170A556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8024C3" w:rsidTr="00450F95" w14:paraId="5372E73A" w14:textId="77777777">
        <w:tc>
          <w:tcPr>
            <w:tcW w:w="649" w:type="dxa"/>
          </w:tcPr>
          <w:p w:rsidRPr="00AE4C6E" w:rsidR="008024C3" w:rsidP="007270CC" w:rsidRDefault="008024C3" w14:paraId="4F9FD7A2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</w:tcPr>
          <w:p w:rsidRPr="00AE4C6E" w:rsidR="008024C3" w:rsidP="007270CC" w:rsidRDefault="008024C3" w14:paraId="4220349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6" w:type="dxa"/>
          </w:tcPr>
          <w:p w:rsidRPr="00AE4C6E" w:rsidR="008024C3" w:rsidP="007270CC" w:rsidRDefault="008024C3" w14:paraId="688DCA4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:rsidRPr="00AE4C6E" w:rsidR="008024C3" w:rsidP="007270CC" w:rsidRDefault="008024C3" w14:paraId="2295448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AE4C6E" w:rsidR="00450F95" w:rsidP="00194B90" w:rsidRDefault="008024C3" w14:paraId="7A1D8365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</w:t>
      </w:r>
    </w:p>
    <w:p w:rsidRPr="00AE4C6E" w:rsidR="008024C3" w:rsidP="007270CC" w:rsidRDefault="00450F95" w14:paraId="5946A609" w14:textId="77777777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Pr="00AE4C6E" w:rsidR="008024C3" w:rsidTr="00450F95" w14:paraId="4916E547" w14:textId="77777777">
        <w:tc>
          <w:tcPr>
            <w:tcW w:w="1666" w:type="dxa"/>
          </w:tcPr>
          <w:p w:rsidRPr="00AE4C6E" w:rsidR="008024C3" w:rsidP="007270CC" w:rsidRDefault="008024C3" w14:paraId="065C9A4A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:rsidRPr="00AE4C6E" w:rsidR="008024C3" w:rsidP="007270CC" w:rsidRDefault="008024C3" w14:paraId="2997B564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AE4C6E" w:rsidR="008024C3" w:rsidP="007270CC" w:rsidRDefault="008024C3" w14:paraId="3C16931F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AE4C6E" w:rsidR="008024C3" w:rsidTr="00450F95" w14:paraId="79F15EDD" w14:textId="77777777">
        <w:tc>
          <w:tcPr>
            <w:tcW w:w="1666" w:type="dxa"/>
          </w:tcPr>
          <w:p w:rsidRPr="00AE4C6E" w:rsidR="008024C3" w:rsidP="007270CC" w:rsidRDefault="008024C3" w14:paraId="0E66A68B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:rsidRPr="00AE4C6E" w:rsidR="008024C3" w:rsidP="007270CC" w:rsidRDefault="008024C3" w14:paraId="130FDC7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eastAsia="Times New Roman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:rsidRPr="00AE4C6E" w:rsidR="008024C3" w:rsidP="007270CC" w:rsidRDefault="008024C3" w14:paraId="628A97E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Pr="00AE4C6E" w:rsidR="008024C3" w:rsidTr="00450F95" w14:paraId="3EE9F4E4" w14:textId="77777777">
        <w:tc>
          <w:tcPr>
            <w:tcW w:w="1666" w:type="dxa"/>
          </w:tcPr>
          <w:p w:rsidRPr="00AE4C6E" w:rsidR="008024C3" w:rsidP="007270CC" w:rsidRDefault="008024C3" w14:paraId="3BD1331B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:rsidRPr="00AE4C6E" w:rsidR="008024C3" w:rsidP="007270CC" w:rsidRDefault="008024C3" w14:paraId="63A25F29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eastAsia="Times New Roman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:rsidRPr="00AE4C6E" w:rsidR="008024C3" w:rsidP="007270CC" w:rsidRDefault="008024C3" w14:paraId="67298541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:rsidRPr="00AE4C6E" w:rsidR="00194B90" w:rsidP="007270CC" w:rsidRDefault="00194B90" w14:paraId="3064A658" w14:textId="77777777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204E5DCE" w14:textId="77777777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:rsidRPr="00AE4C6E" w:rsidR="008024C3" w:rsidP="007270CC" w:rsidRDefault="00450F95" w14:paraId="79716786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Pr="00AE4C6E" w:rsidR="008024C3" w:rsidTr="00450F95" w14:paraId="1A4C960D" w14:textId="77777777">
        <w:tc>
          <w:tcPr>
            <w:tcW w:w="1526" w:type="dxa"/>
          </w:tcPr>
          <w:p w:rsidRPr="00AE4C6E" w:rsidR="008024C3" w:rsidP="007270CC" w:rsidRDefault="008024C3" w14:paraId="0E9D68A8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:rsidRPr="00AE4C6E" w:rsidR="008024C3" w:rsidP="007270CC" w:rsidRDefault="008024C3" w14:paraId="47C4BAF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:rsidRPr="00AE4C6E" w:rsidR="008024C3" w:rsidP="007270CC" w:rsidRDefault="008024C3" w14:paraId="61447515" w14:textId="30681762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AE4C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AE4C6E" w:rsidR="008024C3" w:rsidTr="00450F95" w14:paraId="21224928" w14:textId="77777777">
        <w:tc>
          <w:tcPr>
            <w:tcW w:w="1526" w:type="dxa"/>
          </w:tcPr>
          <w:p w:rsidRPr="00AE4C6E" w:rsidR="008024C3" w:rsidP="007270CC" w:rsidRDefault="008024C3" w14:paraId="0725280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:rsidRPr="00AE4C6E" w:rsidR="008024C3" w:rsidP="007270CC" w:rsidRDefault="008024C3" w14:paraId="377D239B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:rsidRPr="00AE4C6E" w:rsidR="008024C3" w:rsidP="007270CC" w:rsidRDefault="008024C3" w14:paraId="56CBB85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:rsidRPr="00AE4C6E" w:rsidR="008024C3" w:rsidP="007270CC" w:rsidRDefault="008024C3" w14:paraId="606BC2F0" w14:textId="77777777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AE4C6E">
              <w:rPr>
                <w:bCs/>
                <w:sz w:val="20"/>
                <w:szCs w:val="20"/>
              </w:rPr>
              <w:t>P3 – ocena podsumowująca powstała na podstawie ocen formujących, uzyskanych w semestrze oraz oceny z ćwiczeń,</w:t>
            </w:r>
          </w:p>
        </w:tc>
      </w:tr>
      <w:tr w:rsidRPr="00AE4C6E" w:rsidR="008024C3" w:rsidTr="00450F95" w14:paraId="4EBE4811" w14:textId="77777777">
        <w:tc>
          <w:tcPr>
            <w:tcW w:w="1526" w:type="dxa"/>
          </w:tcPr>
          <w:p w:rsidRPr="00AE4C6E" w:rsidR="008024C3" w:rsidP="007270CC" w:rsidRDefault="008024C3" w14:paraId="3B5D407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:rsidRPr="00AE4C6E" w:rsidR="008024C3" w:rsidP="007270CC" w:rsidRDefault="008024C3" w14:paraId="037E491B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:rsidRPr="00AE4C6E" w:rsidR="008024C3" w:rsidP="007270CC" w:rsidRDefault="008024C3" w14:paraId="1EC755A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:rsidRPr="00AE4C6E" w:rsidR="008024C3" w:rsidP="007270CC" w:rsidRDefault="008024C3" w14:paraId="602E583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:rsidRPr="00AE4C6E" w:rsidR="008024C3" w:rsidP="007270CC" w:rsidRDefault="008024C3" w14:paraId="6CFA05D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</w:tbl>
    <w:p w:rsidRPr="00AE4C6E" w:rsidR="008024C3" w:rsidP="007270CC" w:rsidRDefault="008024C3" w14:paraId="74DF9AE6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8024C3" w:rsidP="007270CC" w:rsidRDefault="00450F95" w14:paraId="41466AE2" w14:textId="77777777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Pr="00AE4C6E" w:rsidR="008024C3" w:rsidTr="00450F95" w14:paraId="72A2F305" w14:textId="77777777">
        <w:trPr>
          <w:trHeight w:val="150"/>
        </w:trPr>
        <w:tc>
          <w:tcPr>
            <w:tcW w:w="208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D24566" w14:paraId="457F275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3A15C44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7018633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Pr="00AE4C6E" w:rsidR="008024C3" w:rsidTr="00450F95" w14:paraId="49AA59EA" w14:textId="77777777">
        <w:trPr>
          <w:trHeight w:val="325"/>
        </w:trPr>
        <w:tc>
          <w:tcPr>
            <w:tcW w:w="2088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7051EFF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126EC46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8024C3" w:rsidP="007270CC" w:rsidRDefault="008024C3" w14:paraId="3E713A6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8024C3" w:rsidP="007270CC" w:rsidRDefault="008024C3" w14:paraId="18DB120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274EA93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0FBEC90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2532B27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24F4429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Pr="00AE4C6E" w:rsidR="008024C3" w:rsidTr="00450F95" w14:paraId="7CF59563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27484A6A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AE4C6E" w:rsidR="005D711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1B5B874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8024C3" w:rsidP="007270CC" w:rsidRDefault="008024C3" w14:paraId="216135D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8024C3" w:rsidP="007270CC" w:rsidRDefault="008024C3" w14:paraId="295B2F6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2A375CE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28F346B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17EC6A3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E4C6E" w:rsidR="008024C3" w:rsidP="007270CC" w:rsidRDefault="008024C3" w14:paraId="63B39F5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AE4C6E" w:rsidR="008024C3" w:rsidTr="00450F95" w14:paraId="49FBDFA7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7470F8AA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AE4C6E" w:rsidR="005D711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2D007BC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8024C3" w:rsidP="007270CC" w:rsidRDefault="008024C3" w14:paraId="0699826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8024C3" w:rsidP="007270CC" w:rsidRDefault="008024C3" w14:paraId="4A2C354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1D03F34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3B98BD8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6DAB38C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E4C6E" w:rsidR="008024C3" w:rsidP="007270CC" w:rsidRDefault="008024C3" w14:paraId="5CAF3E7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AE4C6E" w:rsidR="008024C3" w:rsidTr="00450F95" w14:paraId="6C6317F3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5EBFD8A4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AE4C6E" w:rsidR="005D711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00E6F6A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8024C3" w:rsidP="007270CC" w:rsidRDefault="008024C3" w14:paraId="37912DC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8024C3" w:rsidP="007270CC" w:rsidRDefault="008024C3" w14:paraId="5796CFB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4FAC68C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243CF32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514852D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E4C6E" w:rsidR="008024C3" w:rsidP="007270CC" w:rsidRDefault="008024C3" w14:paraId="5E9DF23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AE4C6E" w:rsidR="008024C3" w:rsidTr="00450F95" w14:paraId="07C826DD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309AC6E8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Pr="00AE4C6E" w:rsidR="005D711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3CCD6F0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8024C3" w:rsidP="007270CC" w:rsidRDefault="008024C3" w14:paraId="302A051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8024C3" w:rsidP="007270CC" w:rsidRDefault="008024C3" w14:paraId="5712F6A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0D8CA18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671DC1D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7BA20A0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E4C6E" w:rsidR="008024C3" w:rsidP="007270CC" w:rsidRDefault="008024C3" w14:paraId="1266AB5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AE4C6E" w:rsidR="008024C3" w:rsidTr="00450F95" w14:paraId="168177F6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2487A23C" w14:textId="77777777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Pr="00AE4C6E" w:rsidR="005D7115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0267A93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8024C3" w:rsidP="007270CC" w:rsidRDefault="008024C3" w14:paraId="5DD49A5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8024C3" w:rsidP="007270CC" w:rsidRDefault="008024C3" w14:paraId="4033091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00F10C1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3A6928B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8024C3" w:rsidP="007270CC" w:rsidRDefault="008024C3" w14:paraId="6F4CD3D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E4C6E" w:rsidR="008024C3" w:rsidP="007270CC" w:rsidRDefault="008024C3" w14:paraId="7166F99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AE4C6E" w:rsidR="008024C3" w:rsidP="007270CC" w:rsidRDefault="008024C3" w14:paraId="7FE3E012" w14:textId="77777777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:rsidRPr="00AE4C6E" w:rsidR="00450F95" w:rsidP="007270CC" w:rsidRDefault="008024C3" w14:paraId="64180C39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color w:val="000000"/>
          <w:sz w:val="20"/>
          <w:szCs w:val="20"/>
        </w:rPr>
        <w:t xml:space="preserve"> </w:t>
      </w:r>
      <w:r w:rsidRPr="00AE4C6E" w:rsidR="00450F95">
        <w:rPr>
          <w:rFonts w:ascii="Cambria" w:hAnsi="Cambria" w:cs="Cambria"/>
          <w:b/>
          <w:bCs/>
          <w:color w:val="000000"/>
          <w:sz w:val="20"/>
          <w:szCs w:val="20"/>
        </w:rPr>
        <w:t xml:space="preserve">9. </w:t>
      </w:r>
      <w:r w:rsidRPr="00AE4C6E" w:rsidR="00450F95">
        <w:rPr>
          <w:rFonts w:ascii="Cambria" w:hAnsi="Cambria" w:cs="Cambria"/>
          <w:color w:val="000000"/>
          <w:sz w:val="20"/>
          <w:szCs w:val="20"/>
        </w:rPr>
        <w:t>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AE4C6E" w:rsidR="006F4B2C" w14:paraId="47AFC487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7270CC" w:rsidP="007270CC" w:rsidRDefault="007270CC" w14:paraId="0999BFF3" w14:textId="77777777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AE4C6E" w:rsidR="007270CC" w:rsidP="007270CC" w:rsidRDefault="007270CC" w14:paraId="6A658D90" w14:textId="77777777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AE4C6E" w:rsidR="007270CC" w:rsidTr="00450F95" w14:paraId="15CC1A0C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54F4C7AB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4D9CDCB6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AE4C6E" w:rsidR="007270CC" w:rsidTr="00450F95" w14:paraId="6F7AC581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520FEF5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485E94A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AE4C6E" w:rsidR="007270CC" w:rsidTr="00450F95" w14:paraId="6C004014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53F7CE1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64AA154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AE4C6E" w:rsidR="007270CC" w:rsidTr="00450F95" w14:paraId="5E2E83EC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60A72AF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082713C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AE4C6E" w:rsidR="007270CC" w:rsidTr="00450F95" w14:paraId="4F8B121A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3987CB4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298E34C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AE4C6E" w:rsidR="007270CC" w:rsidTr="00450F95" w14:paraId="2520A737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2542538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7C8C157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AE4C6E" w:rsidR="007270CC" w:rsidTr="00450F95" w14:paraId="7D700BB2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70BB9DF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68A7839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AE4C6E" w:rsidR="00450F95" w:rsidP="007270CC" w:rsidRDefault="00450F95" w14:paraId="4E7DB5AE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AE4C6E" w:rsidR="00194B90" w:rsidP="007270CC" w:rsidRDefault="00194B90" w14:paraId="297AE548" w14:textId="77777777">
      <w:pPr>
        <w:pStyle w:val="Legenda"/>
        <w:spacing w:after="0"/>
        <w:rPr>
          <w:rFonts w:ascii="Cambria" w:hAnsi="Cambria" w:cs="Cambria"/>
          <w:color w:val="000000"/>
        </w:rPr>
      </w:pPr>
    </w:p>
    <w:p w:rsidRPr="00AE4C6E" w:rsidR="00450F95" w:rsidP="007270CC" w:rsidRDefault="00450F95" w14:paraId="6ABAC6AF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AE4C6E" w:rsidR="006F4B2C" w14:paraId="307E0AF9" w14:textId="77777777">
        <w:trPr>
          <w:trHeight w:val="540"/>
          <w:jc w:val="center"/>
        </w:trPr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A65050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  <w:r w:rsidRPr="00AE4C6E" w:rsidR="008024C3">
              <w:rPr>
                <w:rFonts w:ascii="Cambria" w:hAnsi="Cambria" w:cs="Times New Roman"/>
                <w:color w:val="000000"/>
                <w:sz w:val="20"/>
                <w:szCs w:val="20"/>
              </w:rPr>
              <w:t>: zaliczenie z oceną</w:t>
            </w:r>
          </w:p>
        </w:tc>
      </w:tr>
    </w:tbl>
    <w:p w:rsidRPr="00AE4C6E" w:rsidR="00194B90" w:rsidP="007270CC" w:rsidRDefault="00194B90" w14:paraId="6E77C5DA" w14:textId="77777777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:rsidRPr="00AE4C6E" w:rsidR="00450F95" w:rsidP="007270CC" w:rsidRDefault="00450F95" w14:paraId="03EE1C68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Pr="00AE4C6E" w:rsidR="006F4B2C" w:rsidTr="008975D4" w14:paraId="18CC5304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60C47DF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6D20A7A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Pr="00AE4C6E" w:rsidR="006F4B2C" w:rsidTr="008975D4" w14:paraId="0A457DD0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71996D7B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260A0E4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AE4C6E" w:rsidR="00450F95" w:rsidP="007270CC" w:rsidRDefault="00450F95" w14:paraId="6AD1B62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Pr="00AE4C6E" w:rsidR="006F4B2C" w:rsidTr="008975D4" w14:paraId="20FE5621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AE4C6E" w:rsidR="00450F95" w:rsidP="007270CC" w:rsidRDefault="00450F95" w14:paraId="26F85C6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Pr="00AE4C6E" w:rsidR="006F4B2C" w:rsidTr="008975D4" w14:paraId="339114D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83B00F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8024C3" w14:paraId="6AA1AAF2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8024C3" w14:paraId="5727F93A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Pr="00AE4C6E" w:rsidR="006F4B2C" w:rsidTr="008975D4" w14:paraId="0A30E750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AE4C6E" w:rsidR="00450F95" w:rsidP="007270CC" w:rsidRDefault="00450F95" w14:paraId="5FD85B3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AE4C6E" w:rsidR="006F4B2C" w:rsidTr="008975D4" w14:paraId="4893C118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126ABB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8024C3" w14:paraId="1396B2E0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8024C3" w14:paraId="1758E69D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</w:p>
        </w:tc>
      </w:tr>
      <w:tr w:rsidRPr="00AE4C6E" w:rsidR="006F4B2C" w:rsidTr="008975D4" w14:paraId="71696031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1EDCA6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8024C3" w14:paraId="3A7B27A3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8024C3" w14:paraId="21AC7DF8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Pr="00AE4C6E" w:rsidR="006F4B2C" w:rsidTr="008975D4" w14:paraId="38CE4209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29C347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8024C3" w14:paraId="6D96361C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8024C3" w14:paraId="36A6D1E0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Pr="00AE4C6E" w:rsidR="006F4B2C" w:rsidTr="008975D4" w14:paraId="2BB8A2D0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450F95" w14:paraId="383B27E6" w14:textId="0E2D2762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8024C3" w14:paraId="507671AE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8024C3" w14:paraId="6AF3F2DB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Pr="00AE4C6E" w:rsidR="006F4B2C" w:rsidTr="008975D4" w14:paraId="2EF1886E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54AC4BA" w14:textId="77777777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8024C3" w14:paraId="0069F222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8024C3" w14:paraId="7B7ABEAA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:rsidRPr="00AE4C6E" w:rsidR="00194B90" w:rsidP="007270CC" w:rsidRDefault="00194B90" w14:paraId="030BB1D1" w14:textId="77777777">
      <w:pPr>
        <w:pStyle w:val="Legenda"/>
        <w:spacing w:after="0"/>
        <w:rPr>
          <w:rFonts w:ascii="Cambria" w:hAnsi="Cambria" w:cs="Cambria"/>
          <w:color w:val="000000"/>
        </w:rPr>
      </w:pPr>
    </w:p>
    <w:p w:rsidRPr="00AE4C6E" w:rsidR="008024C3" w:rsidP="007270CC" w:rsidRDefault="00450F95" w14:paraId="72B147D5" w14:textId="77777777">
      <w:pPr>
        <w:pStyle w:val="Legenda"/>
        <w:spacing w:after="0"/>
        <w:rPr>
          <w:rFonts w:ascii="Cambria" w:hAnsi="Cambria" w:cs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AE4C6E" w:rsidR="008024C3" w:rsidTr="00450F95" w14:paraId="013C36CE" w14:textId="77777777">
        <w:tc>
          <w:tcPr>
            <w:tcW w:w="10065" w:type="dxa"/>
            <w:shd w:val="clear" w:color="auto" w:fill="auto"/>
          </w:tcPr>
          <w:p w:rsidRPr="00AE4C6E" w:rsidR="008024C3" w:rsidP="007270CC" w:rsidRDefault="008024C3" w14:paraId="161DBD5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AE4C6E" w:rsidR="008024C3" w:rsidP="007270CC" w:rsidRDefault="008024C3" w14:paraId="0DF50F2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Arodz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H., K.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Rosciszewski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Algebra i geometria w zadaniach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Wyd. Znak , Kraków 2005 </w:t>
            </w:r>
          </w:p>
          <w:p w:rsidRPr="00AE4C6E" w:rsidR="008024C3" w:rsidP="007270CC" w:rsidRDefault="008024C3" w14:paraId="0D539B52" w14:textId="77777777">
            <w:pPr>
              <w:spacing w:after="0"/>
              <w:ind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Jurlewicz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T., Z. Skoczylas,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 xml:space="preserve">Algebra liniowa </w:t>
            </w:r>
            <w:proofErr w:type="spellStart"/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cz</w:t>
            </w:r>
            <w:proofErr w:type="spellEnd"/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 xml:space="preserve"> 1 i 2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Oficyna Wydawnicza 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>, Wrocław 2001</w:t>
            </w:r>
          </w:p>
          <w:p w:rsidRPr="00AE4C6E" w:rsidR="008024C3" w:rsidP="007270CC" w:rsidRDefault="008024C3" w14:paraId="5B7A6331" w14:textId="77777777">
            <w:pPr>
              <w:spacing w:after="0"/>
              <w:ind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3. Ostrowski T.,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Algebra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PWSZ Gorzów Wielkopolski 2010</w:t>
            </w:r>
          </w:p>
        </w:tc>
      </w:tr>
      <w:tr w:rsidRPr="00AE4C6E" w:rsidR="008024C3" w:rsidTr="00450F95" w14:paraId="3D391D76" w14:textId="77777777">
        <w:tc>
          <w:tcPr>
            <w:tcW w:w="10065" w:type="dxa"/>
            <w:shd w:val="clear" w:color="auto" w:fill="auto"/>
          </w:tcPr>
          <w:p w:rsidRPr="00AE4C6E" w:rsidR="008024C3" w:rsidP="007270CC" w:rsidRDefault="008024C3" w14:paraId="7E0F34CE" w14:textId="77777777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AE4C6E" w:rsidR="008024C3" w:rsidP="007270CC" w:rsidRDefault="008024C3" w14:paraId="2869B6FA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1. Herdegen T.A.,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Wykłady z algebry liniowej i geometrii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Wyd.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Discepto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Kraków 2005 </w:t>
            </w:r>
          </w:p>
          <w:p w:rsidRPr="00AE4C6E" w:rsidR="008024C3" w:rsidP="007270CC" w:rsidRDefault="008024C3" w14:paraId="7A9D68A9" w14:textId="77777777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Jurlewicz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T., Z. Skoczylas,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 xml:space="preserve">Algebra liniowa Przykłady i zadania, </w:t>
            </w:r>
            <w:proofErr w:type="spellStart"/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cz</w:t>
            </w:r>
            <w:proofErr w:type="spellEnd"/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 xml:space="preserve"> 1 i 2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Oficyna Wydawnicza 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>, Wrocław 2001</w:t>
            </w:r>
          </w:p>
          <w:p w:rsidRPr="00AE4C6E" w:rsidR="008024C3" w:rsidP="007270CC" w:rsidRDefault="008024C3" w14:paraId="03C5256B" w14:textId="77777777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Kostrikin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A.I., J. I.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Manin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AE4C6E">
              <w:rPr>
                <w:rFonts w:ascii="Cambria" w:hAnsi="Cambria" w:cs="Times New Roman"/>
                <w:i/>
                <w:iCs/>
                <w:sz w:val="20"/>
                <w:szCs w:val="20"/>
              </w:rPr>
              <w:t>Algebra liniowa i geometria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PWN, Warszawa 1993</w:t>
            </w:r>
          </w:p>
        </w:tc>
      </w:tr>
    </w:tbl>
    <w:p w:rsidRPr="00AE4C6E" w:rsidR="008024C3" w:rsidP="007270CC" w:rsidRDefault="008024C3" w14:paraId="532C1C6C" w14:textId="77777777">
      <w:pPr>
        <w:pStyle w:val="Legenda"/>
        <w:spacing w:after="0"/>
        <w:rPr>
          <w:rFonts w:ascii="Cambria" w:hAnsi="Cambria" w:cs="Cambria"/>
          <w:color w:val="000000"/>
        </w:rPr>
      </w:pPr>
    </w:p>
    <w:p w:rsidRPr="00AE4C6E" w:rsidR="00450F95" w:rsidP="007270CC" w:rsidRDefault="00450F95" w14:paraId="5E4B2BEE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Pr="00AE4C6E" w:rsidR="006F4B2C" w14:paraId="7F66E43B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4E13B5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8024C3" w14:paraId="4FAEC921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Pr="00AE4C6E" w:rsidR="006F4B2C" w14:paraId="0B48F422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94EA53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8975D4" w14:paraId="49242915" w14:textId="324D048E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Pr="00AE4C6E" w:rsidR="008024C3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Pr="00AE4C6E" w:rsidR="008024C3">
              <w:rPr>
                <w:rFonts w:ascii="Cambria" w:hAnsi="Cambria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Pr="00AE4C6E" w:rsidR="006F4B2C" w14:paraId="214CEC53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08CA663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9F32DD" w14:paraId="57C0FA3D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w:history="1" r:id="rId54">
              <w:r w:rsidRPr="00AE4C6E" w:rsidR="008024C3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rrozanski@ajp.edu.pl</w:t>
              </w:r>
            </w:hyperlink>
          </w:p>
        </w:tc>
      </w:tr>
      <w:tr w:rsidRPr="00AE4C6E" w:rsidR="006F4B2C" w14:paraId="4DDBB83F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8024C3" w14:paraId="1F12F0C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Pr="00AE4C6E" w:rsidR="00450F95">
              <w:rPr>
                <w:rFonts w:ascii="Cambria" w:hAnsi="Cambria" w:cs="Times New Roman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4AC378C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:rsidRPr="00AE4C6E" w:rsidR="00450F95" w:rsidP="007270CC" w:rsidRDefault="00450F95" w14:paraId="0138202F" w14:textId="77777777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Pr="00AE4C6E" w:rsidR="00450F95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11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Pr="00AE4C6E" w:rsidR="0046485F" w:rsidTr="0046485F" w14:paraId="6A7D6FC4" w14:textId="77777777">
        <w:trPr>
          <w:trHeight w:val="269"/>
        </w:trPr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9F32DD" w14:paraId="7D600AB9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5985CEEC">
                <v:shape id="_x0000_i1033" style="width:86.25pt;height:86.25pt;visibility:visible" alt="Akademia_logo (4)" type="#_x0000_t75">
                  <v:imagedata o:title="Akademia_logo (4)" r:id="rId7"/>
                </v:shape>
              </w:pic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688856F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517E047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Pr="00AE4C6E" w:rsidR="0046485F" w:rsidTr="0046485F" w14:paraId="772DFC62" w14:textId="77777777">
        <w:trPr>
          <w:trHeight w:val="275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693590AF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46FC8BA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618645B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Pr="00AE4C6E" w:rsidR="0046485F" w:rsidTr="0046485F" w14:paraId="661E5A6E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3A38398F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1A04E37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48970EC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Pr="00AE4C6E" w:rsidR="0046485F" w:rsidTr="0046485F" w14:paraId="0F4023C5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35801703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0DFF9AE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21E5FDA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Pr="00AE4C6E" w:rsidR="0046485F" w:rsidTr="0046485F" w14:paraId="00C7339E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2AA8EFF8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2E0AC7C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6E9FBA9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Pr="00AE4C6E" w:rsidR="0046485F" w:rsidTr="0046485F" w14:paraId="06441E99" w14:textId="77777777">
        <w:trPr>
          <w:trHeight w:val="139"/>
        </w:trPr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7513DD6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1620E02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A.9</w:t>
            </w:r>
          </w:p>
        </w:tc>
      </w:tr>
    </w:tbl>
    <w:p w:rsidRPr="00AE4C6E" w:rsidR="0046485F" w:rsidP="007270CC" w:rsidRDefault="0046485F" w14:paraId="5A45A813" w14:textId="77777777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:rsidRPr="00AE4C6E" w:rsidR="00450F95" w:rsidP="007270CC" w:rsidRDefault="00450F95" w14:paraId="61374FA3" w14:textId="7E5692AB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:rsidRPr="00AE4C6E" w:rsidR="00450F95" w:rsidP="007270CC" w:rsidRDefault="00450F95" w14:paraId="4AED98A5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1805E0C3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Pr="00AE4C6E" w:rsidR="006F4B2C" w14:paraId="46CE2F48" w14:textId="77777777">
        <w:trPr>
          <w:trHeight w:val="328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48C651E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910064B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Narzędzia analizy matematycznej</w:t>
            </w:r>
          </w:p>
        </w:tc>
      </w:tr>
      <w:tr w:rsidRPr="00AE4C6E" w:rsidR="006F4B2C" w14:paraId="17909A2D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EF8B44C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629AAF7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4</w:t>
            </w:r>
          </w:p>
        </w:tc>
      </w:tr>
      <w:tr w:rsidRPr="00AE4C6E" w:rsidR="006F4B2C" w14:paraId="3889DADA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1777F06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050D862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Pr="00AE4C6E" w:rsidR="006F4B2C" w14:paraId="1DC5198E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B9DC054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DE8244B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Pr="00AE4C6E" w:rsidR="006F4B2C" w14:paraId="7C10F394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D721AEE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D7FD4BC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Polski</w:t>
            </w:r>
          </w:p>
        </w:tc>
      </w:tr>
      <w:tr w:rsidRPr="00AE4C6E" w:rsidR="006F4B2C" w14:paraId="308F591F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15D7951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A03D856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2</w:t>
            </w:r>
          </w:p>
        </w:tc>
      </w:tr>
      <w:tr w:rsidRPr="00AE4C6E" w:rsidR="006F4B2C" w14:paraId="19235E8B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65ADA19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66DB0C5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dr Rafał Różański</w:t>
            </w:r>
          </w:p>
        </w:tc>
      </w:tr>
    </w:tbl>
    <w:p w:rsidRPr="00AE4C6E" w:rsidR="00194B90" w:rsidP="007270CC" w:rsidRDefault="00194B90" w14:paraId="7CEEC053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6E553B71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2263"/>
        <w:gridCol w:w="2273"/>
      </w:tblGrid>
      <w:tr w:rsidRPr="00AE4C6E" w:rsidR="008B4494" w:rsidTr="008B4494" w14:paraId="6FA822B7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56D651AA" w14:textId="35C79B91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53D8DBBF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AE4C6E" w:rsidR="008B4494" w:rsidP="008B4494" w:rsidRDefault="008B4494" w14:paraId="7707CB15" w14:textId="417310E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0106ED27" w14:textId="6366CFB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01C4A2D9" w14:textId="6CB1D2B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Pr="00AE4C6E" w:rsidR="008B4494" w:rsidTr="008B4494" w14:paraId="602745A5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8B4494" w:rsidP="008B4494" w:rsidRDefault="008B4494" w14:paraId="2048C18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2235FB2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0BF0616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1FD597A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Pr="00AE4C6E" w:rsidR="008B4494" w:rsidTr="008B4494" w14:paraId="27DAE887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8B4494" w:rsidP="008B4494" w:rsidRDefault="008B4494" w14:paraId="5DA7A75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03CB19E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21AEA63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27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442A5A67" w14:textId="77777777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Pr="00AE4C6E" w:rsidR="00194B90" w:rsidP="007270CC" w:rsidRDefault="00194B90" w14:paraId="292FA0FB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233F808C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AE4C6E" w:rsidR="006F4B2C" w14:paraId="18EBE1E4" w14:textId="77777777">
        <w:trPr>
          <w:trHeight w:val="301"/>
          <w:jc w:val="center"/>
        </w:trPr>
        <w:tc>
          <w:tcPr>
            <w:tcW w:w="9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63339A6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:rsidRPr="00AE4C6E" w:rsidR="00450F95" w:rsidP="007270CC" w:rsidRDefault="00450F95" w14:paraId="06377764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:rsidRPr="00AE4C6E" w:rsidR="00194B90" w:rsidP="007270CC" w:rsidRDefault="00194B90" w14:paraId="2C45A1E6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0660C5A2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Pr="00AE4C6E" w:rsidR="006F4B2C" w14:paraId="3376A09B" w14:textId="77777777">
        <w:tc>
          <w:tcPr>
            <w:tcW w:w="9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98A797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Pr="00AE4C6E" w:rsidR="00F56CA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Pr="00AE4C6E" w:rsidR="00F56CA0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analizy matematycznej w zakresie studiów inżynierskich pierwszego stopnia;</w:t>
            </w:r>
          </w:p>
          <w:p w:rsidRPr="00AE4C6E" w:rsidR="00450F95" w:rsidP="007270CC" w:rsidRDefault="00450F95" w14:paraId="6063C5F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Pr="00AE4C6E" w:rsidR="00F56CA0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Pr="00AE4C6E" w:rsidR="00F56CA0">
              <w:rPr>
                <w:rFonts w:ascii="Cambria" w:hAnsi="Cambria" w:cs="Times New Roman"/>
                <w:sz w:val="20"/>
                <w:szCs w:val="20"/>
              </w:rPr>
              <w:t>wyrobienie umiejętności stosowania w zadaniach podstawowych metod analizy matematycznej</w:t>
            </w:r>
          </w:p>
          <w:p w:rsidRPr="00AE4C6E" w:rsidR="00450F95" w:rsidP="007270CC" w:rsidRDefault="00450F95" w14:paraId="6EAE83D9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AE4C6E" w:rsidR="00F56CA0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:rsidRPr="00AE4C6E" w:rsidR="00450F95" w:rsidP="007270CC" w:rsidRDefault="00F56CA0" w14:paraId="380503F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myślenia analitycznego i dedukcyjnego</w:t>
            </w:r>
          </w:p>
        </w:tc>
      </w:tr>
    </w:tbl>
    <w:p w:rsidRPr="00AE4C6E" w:rsidR="00450F95" w:rsidP="007270CC" w:rsidRDefault="00450F95" w14:paraId="68FC2DC7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2D751278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Pr="00AE4C6E" w:rsidR="006F4B2C" w:rsidTr="00F56CA0" w14:paraId="5306CD02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F52640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16D34F1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38EA96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Pr="00AE4C6E" w:rsidR="006F4B2C" w:rsidTr="00F56CA0" w14:paraId="0AD01444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6F39CB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Pr="00AE4C6E" w:rsidR="00F56CA0" w:rsidTr="00F56CA0" w14:paraId="7C7AFB89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F56CA0" w:rsidP="007270CC" w:rsidRDefault="00F56CA0" w14:paraId="6BA62AE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F56CA0" w:rsidP="007270CC" w:rsidRDefault="00F56CA0" w14:paraId="60C7B9BA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analizy matematycznej oraz jej zastosowań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F56CA0" w:rsidP="007270CC" w:rsidRDefault="00F56CA0" w14:paraId="692CF33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Pr="00AE4C6E" w:rsidR="00F56CA0" w:rsidTr="00F56CA0" w14:paraId="3DEEF8B4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F56CA0" w:rsidP="007270CC" w:rsidRDefault="00F56CA0" w14:paraId="1510BB5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Pr="00AE4C6E" w:rsidR="00F56CA0" w:rsidTr="00450F95" w14:paraId="283E359E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F56CA0" w:rsidP="007270CC" w:rsidRDefault="00F56CA0" w14:paraId="13C7E8E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F56CA0" w:rsidP="007270CC" w:rsidRDefault="00F56CA0" w14:paraId="773EEC1D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pozyskuje i wykorzystuje informacje z literatury z zakresu analizy matematycznej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F56CA0" w:rsidP="007270CC" w:rsidRDefault="00F56CA0" w14:paraId="43F4FA9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Pr="00AE4C6E" w:rsidR="00F56CA0" w:rsidTr="00450F95" w14:paraId="31CC4C5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F56CA0" w:rsidP="007270CC" w:rsidRDefault="00F56CA0" w14:paraId="759BC22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F56CA0" w:rsidP="007270CC" w:rsidRDefault="00F56CA0" w14:paraId="7374C84E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operuje pojęciami i metodami analizy matematycznej oraz potrafi je wykorzystać w zadaniach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F56CA0" w:rsidP="007270CC" w:rsidRDefault="00F56CA0" w14:paraId="62354CB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Pr="00AE4C6E" w:rsidR="00F56CA0" w:rsidTr="00F56CA0" w14:paraId="454EB026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F56CA0" w:rsidP="007270CC" w:rsidRDefault="00F56CA0" w14:paraId="0598786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Pr="00AE4C6E" w:rsidR="00F56CA0" w:rsidTr="00450F95" w14:paraId="650DECE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F56CA0" w:rsidP="007270CC" w:rsidRDefault="00F56CA0" w14:paraId="76C8814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F56CA0" w:rsidP="007270CC" w:rsidRDefault="00F56CA0" w14:paraId="0513D0EB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F56CA0" w:rsidP="007270CC" w:rsidRDefault="00F56CA0" w14:paraId="6442784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AE4C6E" w:rsidR="00F56CA0" w:rsidTr="00450F95" w14:paraId="7C082914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F56CA0" w:rsidP="007270CC" w:rsidRDefault="00F56CA0" w14:paraId="624625F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F56CA0" w:rsidP="007270CC" w:rsidRDefault="00F56CA0" w14:paraId="382B82F2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F56CA0" w:rsidP="007270CC" w:rsidRDefault="00F56CA0" w14:paraId="784B4E4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:rsidRPr="00AE4C6E" w:rsidR="00194B90" w:rsidP="007270CC" w:rsidRDefault="00194B90" w14:paraId="601CD22F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5E76F0" w:rsidP="007270CC" w:rsidRDefault="00450F95" w14:paraId="4CB840E5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64"/>
        <w:gridCol w:w="6045"/>
        <w:gridCol w:w="1516"/>
        <w:gridCol w:w="1806"/>
      </w:tblGrid>
      <w:tr w:rsidRPr="00AE4C6E" w:rsidR="005E76F0" w:rsidTr="00450F95" w14:paraId="569CAA4C" w14:textId="77777777">
        <w:trPr>
          <w:trHeight w:val="340"/>
        </w:trPr>
        <w:tc>
          <w:tcPr>
            <w:tcW w:w="664" w:type="dxa"/>
            <w:vMerge w:val="restart"/>
            <w:vAlign w:val="center"/>
          </w:tcPr>
          <w:p w:rsidRPr="00AE4C6E" w:rsidR="005E76F0" w:rsidP="007270CC" w:rsidRDefault="005E76F0" w14:paraId="539E79A4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5" w:type="dxa"/>
            <w:vMerge w:val="restart"/>
            <w:vAlign w:val="center"/>
          </w:tcPr>
          <w:p w:rsidRPr="00AE4C6E" w:rsidR="005E76F0" w:rsidP="007270CC" w:rsidRDefault="005E76F0" w14:paraId="01AD6A5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AE4C6E" w:rsidR="005E76F0" w:rsidP="007270CC" w:rsidRDefault="005E76F0" w14:paraId="74D626D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AE4C6E" w:rsidR="005E76F0" w:rsidTr="00450F95" w14:paraId="5E682550" w14:textId="77777777">
        <w:trPr>
          <w:trHeight w:val="196"/>
        </w:trPr>
        <w:tc>
          <w:tcPr>
            <w:tcW w:w="664" w:type="dxa"/>
            <w:vMerge/>
          </w:tcPr>
          <w:p w:rsidRPr="00AE4C6E" w:rsidR="005E76F0" w:rsidP="007270CC" w:rsidRDefault="005E76F0" w14:paraId="533E0C2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  <w:vMerge/>
          </w:tcPr>
          <w:p w:rsidRPr="00AE4C6E" w:rsidR="005E76F0" w:rsidP="007270CC" w:rsidRDefault="005E76F0" w14:paraId="0E665A7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AE4C6E" w:rsidR="005E76F0" w:rsidP="007270CC" w:rsidRDefault="005E76F0" w14:paraId="07A9569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AE4C6E" w:rsidR="005E76F0" w:rsidP="007270CC" w:rsidRDefault="005E76F0" w14:paraId="066B535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AE4C6E" w:rsidR="005E76F0" w:rsidTr="00450F95" w14:paraId="1E3720A6" w14:textId="77777777">
        <w:trPr>
          <w:trHeight w:val="225"/>
        </w:trPr>
        <w:tc>
          <w:tcPr>
            <w:tcW w:w="664" w:type="dxa"/>
          </w:tcPr>
          <w:p w:rsidRPr="00AE4C6E" w:rsidR="005E76F0" w:rsidP="007270CC" w:rsidRDefault="005E76F0" w14:paraId="5C6C549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45" w:type="dxa"/>
          </w:tcPr>
          <w:p w:rsidRPr="00AE4C6E" w:rsidR="005E76F0" w:rsidP="007270CC" w:rsidRDefault="005E76F0" w14:paraId="42F504BC" w14:textId="0511CDA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AE4C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</w:tcPr>
          <w:p w:rsidRPr="00AE4C6E" w:rsidR="005E76F0" w:rsidP="007270CC" w:rsidRDefault="005E76F0" w14:paraId="4CC373C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AE4C6E" w:rsidR="005E76F0" w:rsidP="007270CC" w:rsidRDefault="005E76F0" w14:paraId="013D0D6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5E76F0" w:rsidTr="00450F95" w14:paraId="3C1476FE" w14:textId="77777777">
        <w:trPr>
          <w:trHeight w:val="225"/>
        </w:trPr>
        <w:tc>
          <w:tcPr>
            <w:tcW w:w="664" w:type="dxa"/>
          </w:tcPr>
          <w:p w:rsidRPr="00AE4C6E" w:rsidR="005E76F0" w:rsidP="007270CC" w:rsidRDefault="005E76F0" w14:paraId="43EC550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45" w:type="dxa"/>
          </w:tcPr>
          <w:p w:rsidRPr="00AE4C6E" w:rsidR="005E76F0" w:rsidP="007270CC" w:rsidRDefault="005E76F0" w14:paraId="5C87A36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Ciągi i ich granice.</w:t>
            </w:r>
          </w:p>
        </w:tc>
        <w:tc>
          <w:tcPr>
            <w:tcW w:w="1516" w:type="dxa"/>
          </w:tcPr>
          <w:p w:rsidRPr="00AE4C6E" w:rsidR="005E76F0" w:rsidP="007270CC" w:rsidRDefault="005E76F0" w14:paraId="5A94C07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AE4C6E" w:rsidR="005E76F0" w:rsidP="007270CC" w:rsidRDefault="005E76F0" w14:paraId="17A8A6D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5E76F0" w:rsidTr="00450F95" w14:paraId="162CF3EC" w14:textId="77777777">
        <w:trPr>
          <w:trHeight w:val="201"/>
        </w:trPr>
        <w:tc>
          <w:tcPr>
            <w:tcW w:w="664" w:type="dxa"/>
          </w:tcPr>
          <w:p w:rsidRPr="00AE4C6E" w:rsidR="005E76F0" w:rsidP="007270CC" w:rsidRDefault="005E76F0" w14:paraId="7825CAA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45" w:type="dxa"/>
          </w:tcPr>
          <w:p w:rsidRPr="00AE4C6E" w:rsidR="005E76F0" w:rsidP="007270CC" w:rsidRDefault="005E76F0" w14:paraId="5CDC8DC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Szeregi i kryteria zbieżności.</w:t>
            </w:r>
          </w:p>
        </w:tc>
        <w:tc>
          <w:tcPr>
            <w:tcW w:w="1516" w:type="dxa"/>
          </w:tcPr>
          <w:p w:rsidRPr="00AE4C6E" w:rsidR="005E76F0" w:rsidP="007270CC" w:rsidRDefault="005E76F0" w14:paraId="143924E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AE4C6E" w:rsidR="005E76F0" w:rsidP="007270CC" w:rsidRDefault="005E76F0" w14:paraId="6F4A730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5E76F0" w:rsidTr="00450F95" w14:paraId="35334285" w14:textId="77777777">
        <w:trPr>
          <w:trHeight w:val="190"/>
        </w:trPr>
        <w:tc>
          <w:tcPr>
            <w:tcW w:w="664" w:type="dxa"/>
          </w:tcPr>
          <w:p w:rsidRPr="00AE4C6E" w:rsidR="005E76F0" w:rsidP="007270CC" w:rsidRDefault="005E76F0" w14:paraId="559666B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45" w:type="dxa"/>
          </w:tcPr>
          <w:p w:rsidRPr="00AE4C6E" w:rsidR="005E76F0" w:rsidP="007270CC" w:rsidRDefault="005E76F0" w14:paraId="05F0883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Funkcja, jej własności i granice.</w:t>
            </w:r>
          </w:p>
        </w:tc>
        <w:tc>
          <w:tcPr>
            <w:tcW w:w="1516" w:type="dxa"/>
          </w:tcPr>
          <w:p w:rsidRPr="00AE4C6E" w:rsidR="005E76F0" w:rsidP="007270CC" w:rsidRDefault="005E76F0" w14:paraId="77A5EC0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AE4C6E" w:rsidR="005E76F0" w:rsidP="007270CC" w:rsidRDefault="005E76F0" w14:paraId="335DEBF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5E76F0" w:rsidTr="00450F95" w14:paraId="7316F128" w14:textId="77777777">
        <w:trPr>
          <w:trHeight w:val="240"/>
        </w:trPr>
        <w:tc>
          <w:tcPr>
            <w:tcW w:w="664" w:type="dxa"/>
          </w:tcPr>
          <w:p w:rsidRPr="00AE4C6E" w:rsidR="005E76F0" w:rsidP="007270CC" w:rsidRDefault="005E76F0" w14:paraId="0A8BBA9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45" w:type="dxa"/>
          </w:tcPr>
          <w:p w:rsidRPr="00AE4C6E" w:rsidR="005E76F0" w:rsidP="007270CC" w:rsidRDefault="005E76F0" w14:paraId="2D81F74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Pochodna funkcji, pochodna funkcji złożonej. Szeregi funkcyjne.</w:t>
            </w:r>
          </w:p>
        </w:tc>
        <w:tc>
          <w:tcPr>
            <w:tcW w:w="1516" w:type="dxa"/>
          </w:tcPr>
          <w:p w:rsidRPr="00AE4C6E" w:rsidR="005E76F0" w:rsidP="007270CC" w:rsidRDefault="005E76F0" w14:paraId="6DF7BF5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AE4C6E" w:rsidR="005E76F0" w:rsidP="007270CC" w:rsidRDefault="005E76F0" w14:paraId="5473A1E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5E76F0" w:rsidTr="00450F95" w14:paraId="56A31980" w14:textId="77777777">
        <w:trPr>
          <w:trHeight w:val="240"/>
        </w:trPr>
        <w:tc>
          <w:tcPr>
            <w:tcW w:w="664" w:type="dxa"/>
          </w:tcPr>
          <w:p w:rsidRPr="00AE4C6E" w:rsidR="005E76F0" w:rsidP="007270CC" w:rsidRDefault="005E76F0" w14:paraId="522E8E5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45" w:type="dxa"/>
          </w:tcPr>
          <w:p w:rsidRPr="00AE4C6E" w:rsidR="005E76F0" w:rsidP="007270CC" w:rsidRDefault="005E76F0" w14:paraId="5F18189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Reguła de </w:t>
            </w:r>
            <w:proofErr w:type="spellStart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l’Hospitala</w:t>
            </w:r>
            <w:proofErr w:type="spellEnd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:rsidRPr="00AE4C6E" w:rsidR="005E76F0" w:rsidP="007270CC" w:rsidRDefault="005E76F0" w14:paraId="3A74496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AE4C6E" w:rsidR="005E76F0" w:rsidP="007270CC" w:rsidRDefault="005E76F0" w14:paraId="1A30A12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Pr="00AE4C6E" w:rsidR="005E76F0" w:rsidTr="00450F95" w14:paraId="33AAEFB5" w14:textId="77777777">
        <w:trPr>
          <w:trHeight w:val="240"/>
        </w:trPr>
        <w:tc>
          <w:tcPr>
            <w:tcW w:w="664" w:type="dxa"/>
          </w:tcPr>
          <w:p w:rsidRPr="00AE4C6E" w:rsidR="005E76F0" w:rsidP="007270CC" w:rsidRDefault="005E76F0" w14:paraId="4A16368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45" w:type="dxa"/>
          </w:tcPr>
          <w:p w:rsidRPr="00AE4C6E" w:rsidR="005E76F0" w:rsidP="007270CC" w:rsidRDefault="005E76F0" w14:paraId="513638D3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Monotoniczność i ekstremum lokalne.</w:t>
            </w:r>
          </w:p>
        </w:tc>
        <w:tc>
          <w:tcPr>
            <w:tcW w:w="1516" w:type="dxa"/>
          </w:tcPr>
          <w:p w:rsidRPr="00AE4C6E" w:rsidR="005E76F0" w:rsidP="007270CC" w:rsidRDefault="005E76F0" w14:paraId="282ECC7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AE4C6E" w:rsidR="005E76F0" w:rsidP="007270CC" w:rsidRDefault="005E76F0" w14:paraId="26660A6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5E76F0" w:rsidTr="00450F95" w14:paraId="2FCFAFE5" w14:textId="77777777">
        <w:trPr>
          <w:trHeight w:val="240"/>
        </w:trPr>
        <w:tc>
          <w:tcPr>
            <w:tcW w:w="664" w:type="dxa"/>
          </w:tcPr>
          <w:p w:rsidRPr="00AE4C6E" w:rsidR="005E76F0" w:rsidP="007270CC" w:rsidRDefault="005E76F0" w14:paraId="3FBAD31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45" w:type="dxa"/>
          </w:tcPr>
          <w:p w:rsidRPr="00AE4C6E" w:rsidR="005E76F0" w:rsidP="007270CC" w:rsidRDefault="005E76F0" w14:paraId="7D41C9A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Wypukłość i punkty przegięcia.</w:t>
            </w:r>
          </w:p>
        </w:tc>
        <w:tc>
          <w:tcPr>
            <w:tcW w:w="1516" w:type="dxa"/>
          </w:tcPr>
          <w:p w:rsidRPr="00AE4C6E" w:rsidR="005E76F0" w:rsidP="007270CC" w:rsidRDefault="005E76F0" w14:paraId="5FE164B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AE4C6E" w:rsidR="005E76F0" w:rsidP="007270CC" w:rsidRDefault="005E76F0" w14:paraId="64E13C3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5E76F0" w:rsidTr="00450F95" w14:paraId="7A08F841" w14:textId="77777777">
        <w:trPr>
          <w:trHeight w:val="240"/>
        </w:trPr>
        <w:tc>
          <w:tcPr>
            <w:tcW w:w="664" w:type="dxa"/>
          </w:tcPr>
          <w:p w:rsidRPr="00AE4C6E" w:rsidR="005E76F0" w:rsidP="007270CC" w:rsidRDefault="005E76F0" w14:paraId="4D9BBA9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45" w:type="dxa"/>
          </w:tcPr>
          <w:p w:rsidRPr="00AE4C6E" w:rsidR="005E76F0" w:rsidP="007270CC" w:rsidRDefault="005E76F0" w14:paraId="6A51D08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Całka nieoznaczona. Metoda podstawiania i przez części.</w:t>
            </w:r>
          </w:p>
        </w:tc>
        <w:tc>
          <w:tcPr>
            <w:tcW w:w="1516" w:type="dxa"/>
          </w:tcPr>
          <w:p w:rsidRPr="00AE4C6E" w:rsidR="005E76F0" w:rsidP="007270CC" w:rsidRDefault="005E76F0" w14:paraId="5FB9A22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AE4C6E" w:rsidR="005E76F0" w:rsidP="007270CC" w:rsidRDefault="005E76F0" w14:paraId="6F8FC86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5E76F0" w:rsidTr="00450F95" w14:paraId="1CC5484A" w14:textId="77777777">
        <w:trPr>
          <w:trHeight w:val="240"/>
        </w:trPr>
        <w:tc>
          <w:tcPr>
            <w:tcW w:w="664" w:type="dxa"/>
          </w:tcPr>
          <w:p w:rsidRPr="00AE4C6E" w:rsidR="005E76F0" w:rsidP="007270CC" w:rsidRDefault="005E76F0" w14:paraId="4528BCC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45" w:type="dxa"/>
          </w:tcPr>
          <w:p w:rsidRPr="00AE4C6E" w:rsidR="005E76F0" w:rsidP="007270CC" w:rsidRDefault="005E76F0" w14:paraId="46DF6FDE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Metoda ułamków prostych, całki z funkcji niewymiernych.</w:t>
            </w:r>
          </w:p>
        </w:tc>
        <w:tc>
          <w:tcPr>
            <w:tcW w:w="1516" w:type="dxa"/>
          </w:tcPr>
          <w:p w:rsidRPr="00AE4C6E" w:rsidR="005E76F0" w:rsidP="007270CC" w:rsidRDefault="005E76F0" w14:paraId="04D3735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AE4C6E" w:rsidR="005E76F0" w:rsidP="007270CC" w:rsidRDefault="005E76F0" w14:paraId="3EFD76D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5E76F0" w:rsidTr="00450F95" w14:paraId="1758D29C" w14:textId="77777777">
        <w:trPr>
          <w:trHeight w:val="240"/>
        </w:trPr>
        <w:tc>
          <w:tcPr>
            <w:tcW w:w="664" w:type="dxa"/>
          </w:tcPr>
          <w:p w:rsidRPr="00AE4C6E" w:rsidR="005E76F0" w:rsidP="007270CC" w:rsidRDefault="005E76F0" w14:paraId="5772F01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45" w:type="dxa"/>
          </w:tcPr>
          <w:p w:rsidRPr="00AE4C6E" w:rsidR="005E76F0" w:rsidP="007270CC" w:rsidRDefault="005E76F0" w14:paraId="6F7248F9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Całka oznaczona i jej zastosowania.</w:t>
            </w:r>
          </w:p>
        </w:tc>
        <w:tc>
          <w:tcPr>
            <w:tcW w:w="1516" w:type="dxa"/>
          </w:tcPr>
          <w:p w:rsidRPr="00AE4C6E" w:rsidR="005E76F0" w:rsidP="007270CC" w:rsidRDefault="005E76F0" w14:paraId="0E665A6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AE4C6E" w:rsidR="005E76F0" w:rsidP="007270CC" w:rsidRDefault="005E76F0" w14:paraId="07A6716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5E76F0" w:rsidTr="00450F95" w14:paraId="136EF55D" w14:textId="77777777">
        <w:trPr>
          <w:trHeight w:val="240"/>
        </w:trPr>
        <w:tc>
          <w:tcPr>
            <w:tcW w:w="664" w:type="dxa"/>
          </w:tcPr>
          <w:p w:rsidRPr="00AE4C6E" w:rsidR="005E76F0" w:rsidP="007270CC" w:rsidRDefault="005E76F0" w14:paraId="459476E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45" w:type="dxa"/>
          </w:tcPr>
          <w:p w:rsidRPr="00AE4C6E" w:rsidR="005E76F0" w:rsidP="007270CC" w:rsidRDefault="005E76F0" w14:paraId="6BA13ECC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Całki niewłaściwe.</w:t>
            </w:r>
          </w:p>
        </w:tc>
        <w:tc>
          <w:tcPr>
            <w:tcW w:w="1516" w:type="dxa"/>
          </w:tcPr>
          <w:p w:rsidRPr="00AE4C6E" w:rsidR="005E76F0" w:rsidP="007270CC" w:rsidRDefault="005E76F0" w14:paraId="23F306A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AE4C6E" w:rsidR="005E76F0" w:rsidP="007270CC" w:rsidRDefault="005E76F0" w14:paraId="3D52255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Pr="00AE4C6E" w:rsidR="005E76F0" w:rsidTr="00450F95" w14:paraId="12033246" w14:textId="77777777">
        <w:trPr>
          <w:trHeight w:val="240"/>
        </w:trPr>
        <w:tc>
          <w:tcPr>
            <w:tcW w:w="664" w:type="dxa"/>
          </w:tcPr>
          <w:p w:rsidRPr="00AE4C6E" w:rsidR="005E76F0" w:rsidP="007270CC" w:rsidRDefault="005E76F0" w14:paraId="22C7AF3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45" w:type="dxa"/>
          </w:tcPr>
          <w:p w:rsidRPr="00AE4C6E" w:rsidR="005E76F0" w:rsidP="007270CC" w:rsidRDefault="005E76F0" w14:paraId="61991D2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Funkcje wielu zmiennych, pochodne cząstkowe.</w:t>
            </w:r>
          </w:p>
        </w:tc>
        <w:tc>
          <w:tcPr>
            <w:tcW w:w="1516" w:type="dxa"/>
          </w:tcPr>
          <w:p w:rsidRPr="00AE4C6E" w:rsidR="005E76F0" w:rsidP="007270CC" w:rsidRDefault="005E76F0" w14:paraId="49FF608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AE4C6E" w:rsidR="005E76F0" w:rsidP="007270CC" w:rsidRDefault="005E76F0" w14:paraId="6526868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5E76F0" w:rsidTr="00450F95" w14:paraId="529CEEE0" w14:textId="77777777">
        <w:trPr>
          <w:trHeight w:val="240"/>
        </w:trPr>
        <w:tc>
          <w:tcPr>
            <w:tcW w:w="664" w:type="dxa"/>
          </w:tcPr>
          <w:p w:rsidRPr="00AE4C6E" w:rsidR="005E76F0" w:rsidP="007270CC" w:rsidRDefault="005E76F0" w14:paraId="1FAC636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45" w:type="dxa"/>
          </w:tcPr>
          <w:p w:rsidRPr="00AE4C6E" w:rsidR="005E76F0" w:rsidP="007270CC" w:rsidRDefault="005E76F0" w14:paraId="336D195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Ekstrema lokalne funkcji dwóch zmiennych</w:t>
            </w:r>
          </w:p>
        </w:tc>
        <w:tc>
          <w:tcPr>
            <w:tcW w:w="1516" w:type="dxa"/>
          </w:tcPr>
          <w:p w:rsidRPr="00AE4C6E" w:rsidR="005E76F0" w:rsidP="007270CC" w:rsidRDefault="005E76F0" w14:paraId="7B71F2A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AE4C6E" w:rsidR="005E76F0" w:rsidP="007270CC" w:rsidRDefault="005E76F0" w14:paraId="5D77A90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Pr="00AE4C6E" w:rsidR="005E76F0" w:rsidTr="00450F95" w14:paraId="55A3FC95" w14:textId="77777777">
        <w:tc>
          <w:tcPr>
            <w:tcW w:w="664" w:type="dxa"/>
          </w:tcPr>
          <w:p w:rsidRPr="00AE4C6E" w:rsidR="005E76F0" w:rsidP="007270CC" w:rsidRDefault="005E76F0" w14:paraId="6984E61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</w:tcPr>
          <w:p w:rsidRPr="00AE4C6E" w:rsidR="005E76F0" w:rsidP="007270CC" w:rsidRDefault="005E76F0" w14:paraId="2A7BA43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:rsidRPr="00AE4C6E" w:rsidR="005E76F0" w:rsidP="007270CC" w:rsidRDefault="005E76F0" w14:paraId="6458DEF3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:rsidRPr="00AE4C6E" w:rsidR="005E76F0" w:rsidP="007270CC" w:rsidRDefault="005E76F0" w14:paraId="406DF6D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:rsidRPr="00AE4C6E" w:rsidR="005E76F0" w:rsidP="007270CC" w:rsidRDefault="005E76F0" w14:paraId="0F1DD5D8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9"/>
        <w:gridCol w:w="6060"/>
        <w:gridCol w:w="1516"/>
        <w:gridCol w:w="1806"/>
      </w:tblGrid>
      <w:tr w:rsidRPr="00AE4C6E" w:rsidR="005E76F0" w:rsidTr="00450F95" w14:paraId="0A24DF70" w14:textId="77777777">
        <w:trPr>
          <w:trHeight w:val="340"/>
        </w:trPr>
        <w:tc>
          <w:tcPr>
            <w:tcW w:w="649" w:type="dxa"/>
            <w:vMerge w:val="restart"/>
            <w:vAlign w:val="center"/>
          </w:tcPr>
          <w:p w:rsidRPr="00AE4C6E" w:rsidR="005E76F0" w:rsidP="007270CC" w:rsidRDefault="005E76F0" w14:paraId="06A180A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0" w:type="dxa"/>
            <w:vMerge w:val="restart"/>
            <w:vAlign w:val="center"/>
          </w:tcPr>
          <w:p w:rsidRPr="00AE4C6E" w:rsidR="005E76F0" w:rsidP="007270CC" w:rsidRDefault="005E76F0" w14:paraId="7CD187E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:rsidRPr="00AE4C6E" w:rsidR="005E76F0" w:rsidP="007270CC" w:rsidRDefault="005E76F0" w14:paraId="0D5828E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AE4C6E" w:rsidR="005E76F0" w:rsidTr="00450F95" w14:paraId="011A83A0" w14:textId="77777777">
        <w:trPr>
          <w:trHeight w:val="196"/>
        </w:trPr>
        <w:tc>
          <w:tcPr>
            <w:tcW w:w="649" w:type="dxa"/>
            <w:vMerge/>
          </w:tcPr>
          <w:p w:rsidRPr="00AE4C6E" w:rsidR="005E76F0" w:rsidP="007270CC" w:rsidRDefault="005E76F0" w14:paraId="439C78C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  <w:vMerge/>
          </w:tcPr>
          <w:p w:rsidRPr="00AE4C6E" w:rsidR="005E76F0" w:rsidP="007270CC" w:rsidRDefault="005E76F0" w14:paraId="64D2EAE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AE4C6E" w:rsidR="005E76F0" w:rsidP="007270CC" w:rsidRDefault="005E76F0" w14:paraId="0A8B3E2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AE4C6E" w:rsidR="005E76F0" w:rsidP="007270CC" w:rsidRDefault="005E76F0" w14:paraId="1ADBE63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AE4C6E" w:rsidR="005E76F0" w:rsidTr="00450F95" w14:paraId="3BB82AF0" w14:textId="77777777">
        <w:trPr>
          <w:trHeight w:val="225"/>
        </w:trPr>
        <w:tc>
          <w:tcPr>
            <w:tcW w:w="649" w:type="dxa"/>
          </w:tcPr>
          <w:p w:rsidRPr="00AE4C6E" w:rsidR="005E76F0" w:rsidP="007270CC" w:rsidRDefault="005E76F0" w14:paraId="71384FD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60" w:type="dxa"/>
          </w:tcPr>
          <w:p w:rsidRPr="00AE4C6E" w:rsidR="005E76F0" w:rsidP="007270CC" w:rsidRDefault="005E76F0" w14:paraId="185BC63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Obliczanie granic ciągów.</w:t>
            </w:r>
          </w:p>
        </w:tc>
        <w:tc>
          <w:tcPr>
            <w:tcW w:w="1516" w:type="dxa"/>
          </w:tcPr>
          <w:p w:rsidRPr="00AE4C6E" w:rsidR="005E76F0" w:rsidP="007270CC" w:rsidRDefault="005E76F0" w14:paraId="13D032E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AE4C6E" w:rsidR="005E76F0" w:rsidP="007270CC" w:rsidRDefault="005E76F0" w14:paraId="353E8D1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5E76F0" w:rsidTr="00450F95" w14:paraId="39A91958" w14:textId="77777777">
        <w:trPr>
          <w:trHeight w:val="226"/>
        </w:trPr>
        <w:tc>
          <w:tcPr>
            <w:tcW w:w="649" w:type="dxa"/>
          </w:tcPr>
          <w:p w:rsidRPr="00AE4C6E" w:rsidR="005E76F0" w:rsidP="007270CC" w:rsidRDefault="005E76F0" w14:paraId="235402C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60" w:type="dxa"/>
          </w:tcPr>
          <w:p w:rsidRPr="00AE4C6E" w:rsidR="005E76F0" w:rsidP="007270CC" w:rsidRDefault="005E76F0" w14:paraId="68FB0147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Badanie zbieżności szeregów.</w:t>
            </w:r>
          </w:p>
        </w:tc>
        <w:tc>
          <w:tcPr>
            <w:tcW w:w="1516" w:type="dxa"/>
          </w:tcPr>
          <w:p w:rsidRPr="00AE4C6E" w:rsidR="005E76F0" w:rsidP="007270CC" w:rsidRDefault="005E76F0" w14:paraId="006CE61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AE4C6E" w:rsidR="005E76F0" w:rsidP="007270CC" w:rsidRDefault="005E76F0" w14:paraId="6CC416B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5E76F0" w:rsidTr="00450F95" w14:paraId="167602C2" w14:textId="77777777">
        <w:trPr>
          <w:trHeight w:val="272"/>
        </w:trPr>
        <w:tc>
          <w:tcPr>
            <w:tcW w:w="649" w:type="dxa"/>
          </w:tcPr>
          <w:p w:rsidRPr="00AE4C6E" w:rsidR="005E76F0" w:rsidP="007270CC" w:rsidRDefault="005E76F0" w14:paraId="273E0B5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60" w:type="dxa"/>
          </w:tcPr>
          <w:p w:rsidRPr="00AE4C6E" w:rsidR="005E76F0" w:rsidP="007270CC" w:rsidRDefault="005E76F0" w14:paraId="12455E8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Obliczanie granic funkcji w punkcie. Badanie ciągłości. Asymptoty</w:t>
            </w:r>
          </w:p>
        </w:tc>
        <w:tc>
          <w:tcPr>
            <w:tcW w:w="1516" w:type="dxa"/>
          </w:tcPr>
          <w:p w:rsidRPr="00AE4C6E" w:rsidR="005E76F0" w:rsidP="007270CC" w:rsidRDefault="005E76F0" w14:paraId="0A4704D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AE4C6E" w:rsidR="005E76F0" w:rsidP="007270CC" w:rsidRDefault="005E76F0" w14:paraId="619118E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5E76F0" w:rsidTr="00450F95" w14:paraId="53A79C24" w14:textId="77777777">
        <w:trPr>
          <w:trHeight w:val="240"/>
        </w:trPr>
        <w:tc>
          <w:tcPr>
            <w:tcW w:w="649" w:type="dxa"/>
          </w:tcPr>
          <w:p w:rsidRPr="00AE4C6E" w:rsidR="005E76F0" w:rsidP="007270CC" w:rsidRDefault="005E76F0" w14:paraId="48548AF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60" w:type="dxa"/>
          </w:tcPr>
          <w:p w:rsidRPr="00AE4C6E" w:rsidR="005E76F0" w:rsidP="007270CC" w:rsidRDefault="005E76F0" w14:paraId="6E64124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Obliczanie pochodnej funkcji.</w:t>
            </w:r>
          </w:p>
        </w:tc>
        <w:tc>
          <w:tcPr>
            <w:tcW w:w="1516" w:type="dxa"/>
          </w:tcPr>
          <w:p w:rsidRPr="00AE4C6E" w:rsidR="005E76F0" w:rsidP="007270CC" w:rsidRDefault="005E76F0" w14:paraId="101EF56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AE4C6E" w:rsidR="005E76F0" w:rsidP="007270CC" w:rsidRDefault="005E76F0" w14:paraId="0EB8692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5E76F0" w:rsidTr="00450F95" w14:paraId="0D0EF893" w14:textId="77777777">
        <w:trPr>
          <w:trHeight w:val="240"/>
        </w:trPr>
        <w:tc>
          <w:tcPr>
            <w:tcW w:w="649" w:type="dxa"/>
          </w:tcPr>
          <w:p w:rsidRPr="00AE4C6E" w:rsidR="005E76F0" w:rsidP="007270CC" w:rsidRDefault="005E76F0" w14:paraId="601E052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60" w:type="dxa"/>
          </w:tcPr>
          <w:p w:rsidRPr="00AE4C6E" w:rsidR="005E76F0" w:rsidP="007270CC" w:rsidRDefault="005E76F0" w14:paraId="7AB81DC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Wykorzystanie Reguły de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l’Hospitala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do liczenia granic.</w:t>
            </w:r>
          </w:p>
        </w:tc>
        <w:tc>
          <w:tcPr>
            <w:tcW w:w="1516" w:type="dxa"/>
          </w:tcPr>
          <w:p w:rsidRPr="00AE4C6E" w:rsidR="005E76F0" w:rsidP="007270CC" w:rsidRDefault="005E76F0" w14:paraId="045B441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AE4C6E" w:rsidR="005E76F0" w:rsidP="007270CC" w:rsidRDefault="005E76F0" w14:paraId="3C51113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Pr="00AE4C6E" w:rsidR="005E76F0" w:rsidTr="00450F95" w14:paraId="7D27BFD6" w14:textId="77777777">
        <w:trPr>
          <w:trHeight w:val="197"/>
        </w:trPr>
        <w:tc>
          <w:tcPr>
            <w:tcW w:w="649" w:type="dxa"/>
          </w:tcPr>
          <w:p w:rsidRPr="00AE4C6E" w:rsidR="005E76F0" w:rsidP="007270CC" w:rsidRDefault="005E76F0" w14:paraId="1262E7B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060" w:type="dxa"/>
          </w:tcPr>
          <w:p w:rsidRPr="00AE4C6E" w:rsidR="005E76F0" w:rsidP="007270CC" w:rsidRDefault="005E76F0" w14:paraId="775FEF7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Badanie monotoniczności i ekstremów lokalnych funkcji.</w:t>
            </w:r>
          </w:p>
        </w:tc>
        <w:tc>
          <w:tcPr>
            <w:tcW w:w="1516" w:type="dxa"/>
          </w:tcPr>
          <w:p w:rsidRPr="00AE4C6E" w:rsidR="005E76F0" w:rsidP="007270CC" w:rsidRDefault="005E76F0" w14:paraId="36723A2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AE4C6E" w:rsidR="005E76F0" w:rsidP="007270CC" w:rsidRDefault="005E76F0" w14:paraId="572D3A7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5E76F0" w:rsidTr="00450F95" w14:paraId="04576AF4" w14:textId="77777777">
        <w:trPr>
          <w:trHeight w:val="244"/>
        </w:trPr>
        <w:tc>
          <w:tcPr>
            <w:tcW w:w="649" w:type="dxa"/>
          </w:tcPr>
          <w:p w:rsidRPr="00AE4C6E" w:rsidR="005E76F0" w:rsidP="007270CC" w:rsidRDefault="005E76F0" w14:paraId="78F77D2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060" w:type="dxa"/>
          </w:tcPr>
          <w:p w:rsidRPr="00AE4C6E" w:rsidR="005E76F0" w:rsidP="007270CC" w:rsidRDefault="005E76F0" w14:paraId="498A6B6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Badanie wypukłość i punktów przegięcia funkcji.</w:t>
            </w:r>
          </w:p>
        </w:tc>
        <w:tc>
          <w:tcPr>
            <w:tcW w:w="1516" w:type="dxa"/>
          </w:tcPr>
          <w:p w:rsidRPr="00AE4C6E" w:rsidR="005E76F0" w:rsidP="007270CC" w:rsidRDefault="005E76F0" w14:paraId="5E4868C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AE4C6E" w:rsidR="005E76F0" w:rsidP="007270CC" w:rsidRDefault="005E76F0" w14:paraId="1AE9546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5E76F0" w:rsidTr="00450F95" w14:paraId="16268DDC" w14:textId="77777777">
        <w:trPr>
          <w:trHeight w:val="261"/>
        </w:trPr>
        <w:tc>
          <w:tcPr>
            <w:tcW w:w="649" w:type="dxa"/>
          </w:tcPr>
          <w:p w:rsidRPr="00AE4C6E" w:rsidR="005E76F0" w:rsidP="007270CC" w:rsidRDefault="005E76F0" w14:paraId="28AED85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060" w:type="dxa"/>
          </w:tcPr>
          <w:p w:rsidRPr="00AE4C6E" w:rsidR="005E76F0" w:rsidP="007270CC" w:rsidRDefault="005E76F0" w14:paraId="56ADBF2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Obliczanie całek z podstawowych wzorów i metodą podstawiania.</w:t>
            </w:r>
          </w:p>
        </w:tc>
        <w:tc>
          <w:tcPr>
            <w:tcW w:w="1516" w:type="dxa"/>
          </w:tcPr>
          <w:p w:rsidRPr="00AE4C6E" w:rsidR="005E76F0" w:rsidP="007270CC" w:rsidRDefault="005E76F0" w14:paraId="628AC3D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AE4C6E" w:rsidR="005E76F0" w:rsidP="007270CC" w:rsidRDefault="005E76F0" w14:paraId="0088AB7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5E76F0" w:rsidTr="00450F95" w14:paraId="25A2DB08" w14:textId="77777777">
        <w:trPr>
          <w:trHeight w:val="280"/>
        </w:trPr>
        <w:tc>
          <w:tcPr>
            <w:tcW w:w="649" w:type="dxa"/>
          </w:tcPr>
          <w:p w:rsidRPr="00AE4C6E" w:rsidR="005E76F0" w:rsidP="007270CC" w:rsidRDefault="005E76F0" w14:paraId="601CE90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060" w:type="dxa"/>
          </w:tcPr>
          <w:p w:rsidRPr="00AE4C6E" w:rsidR="005E76F0" w:rsidP="007270CC" w:rsidRDefault="005E76F0" w14:paraId="5025323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Obliczanie całek metodą przez części i metodą ułamków prostych</w:t>
            </w:r>
          </w:p>
        </w:tc>
        <w:tc>
          <w:tcPr>
            <w:tcW w:w="1516" w:type="dxa"/>
          </w:tcPr>
          <w:p w:rsidRPr="00AE4C6E" w:rsidR="005E76F0" w:rsidP="007270CC" w:rsidRDefault="005E76F0" w14:paraId="3E04104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AE4C6E" w:rsidR="005E76F0" w:rsidP="007270CC" w:rsidRDefault="005E76F0" w14:paraId="3CF1DC7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5E76F0" w:rsidTr="00450F95" w14:paraId="58ACB73E" w14:textId="77777777">
        <w:trPr>
          <w:trHeight w:val="269"/>
        </w:trPr>
        <w:tc>
          <w:tcPr>
            <w:tcW w:w="649" w:type="dxa"/>
          </w:tcPr>
          <w:p w:rsidRPr="00AE4C6E" w:rsidR="005E76F0" w:rsidP="007270CC" w:rsidRDefault="005E76F0" w14:paraId="73B97EA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060" w:type="dxa"/>
          </w:tcPr>
          <w:p w:rsidRPr="00AE4C6E" w:rsidR="005E76F0" w:rsidP="007270CC" w:rsidRDefault="005E76F0" w14:paraId="2E3D723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Obliczanie podstawowych całek niewymiernych.</w:t>
            </w:r>
          </w:p>
        </w:tc>
        <w:tc>
          <w:tcPr>
            <w:tcW w:w="1516" w:type="dxa"/>
          </w:tcPr>
          <w:p w:rsidRPr="00AE4C6E" w:rsidR="005E76F0" w:rsidP="007270CC" w:rsidRDefault="005E76F0" w14:paraId="06545B6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AE4C6E" w:rsidR="005E76F0" w:rsidP="007270CC" w:rsidRDefault="005E76F0" w14:paraId="6D43AF6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5E76F0" w:rsidTr="00450F95" w14:paraId="2F4C11B2" w14:textId="77777777">
        <w:trPr>
          <w:trHeight w:val="274"/>
        </w:trPr>
        <w:tc>
          <w:tcPr>
            <w:tcW w:w="649" w:type="dxa"/>
          </w:tcPr>
          <w:p w:rsidRPr="00AE4C6E" w:rsidR="005E76F0" w:rsidP="007270CC" w:rsidRDefault="005E76F0" w14:paraId="74FEA19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060" w:type="dxa"/>
          </w:tcPr>
          <w:p w:rsidRPr="00AE4C6E" w:rsidR="005E76F0" w:rsidP="007270CC" w:rsidRDefault="005E76F0" w14:paraId="678AC09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Zastosowanie metody współczynników nieoznaczonych.</w:t>
            </w:r>
          </w:p>
        </w:tc>
        <w:tc>
          <w:tcPr>
            <w:tcW w:w="1516" w:type="dxa"/>
          </w:tcPr>
          <w:p w:rsidRPr="00AE4C6E" w:rsidR="005E76F0" w:rsidP="007270CC" w:rsidRDefault="005E76F0" w14:paraId="510ABE9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AE4C6E" w:rsidR="005E76F0" w:rsidP="007270CC" w:rsidRDefault="005E76F0" w14:paraId="243F668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Pr="00AE4C6E" w:rsidR="005E76F0" w:rsidTr="00450F95" w14:paraId="44925359" w14:textId="77777777">
        <w:trPr>
          <w:trHeight w:val="310"/>
        </w:trPr>
        <w:tc>
          <w:tcPr>
            <w:tcW w:w="649" w:type="dxa"/>
          </w:tcPr>
          <w:p w:rsidRPr="00AE4C6E" w:rsidR="005E76F0" w:rsidP="007270CC" w:rsidRDefault="005E76F0" w14:paraId="144FA14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060" w:type="dxa"/>
          </w:tcPr>
          <w:p w:rsidRPr="00AE4C6E" w:rsidR="005E76F0" w:rsidP="007270CC" w:rsidRDefault="005E76F0" w14:paraId="4DEBACF6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Obliczanie całek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 oznaczonych i ich zastosowanie do liczenia pól figur płaskich oraz długości krzywych.</w:t>
            </w:r>
          </w:p>
        </w:tc>
        <w:tc>
          <w:tcPr>
            <w:tcW w:w="1516" w:type="dxa"/>
          </w:tcPr>
          <w:p w:rsidRPr="00AE4C6E" w:rsidR="005E76F0" w:rsidP="007270CC" w:rsidRDefault="005E76F0" w14:paraId="655736B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AE4C6E" w:rsidR="005E76F0" w:rsidP="007270CC" w:rsidRDefault="005E76F0" w14:paraId="5DDB63D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5E76F0" w:rsidTr="00450F95" w14:paraId="72457B23" w14:textId="77777777">
        <w:trPr>
          <w:trHeight w:val="310"/>
        </w:trPr>
        <w:tc>
          <w:tcPr>
            <w:tcW w:w="649" w:type="dxa"/>
          </w:tcPr>
          <w:p w:rsidRPr="00AE4C6E" w:rsidR="005E76F0" w:rsidP="007270CC" w:rsidRDefault="005E76F0" w14:paraId="3C945D2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060" w:type="dxa"/>
          </w:tcPr>
          <w:p w:rsidRPr="00AE4C6E" w:rsidR="005E76F0" w:rsidP="007270CC" w:rsidRDefault="005E76F0" w14:paraId="22C6FA5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Obliczanie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 pochodnych I </w:t>
            </w:r>
            <w:proofErr w:type="spellStart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i</w:t>
            </w:r>
            <w:proofErr w:type="spellEnd"/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 II rzędu z funkcji dwóch zmiennych.</w:t>
            </w:r>
          </w:p>
        </w:tc>
        <w:tc>
          <w:tcPr>
            <w:tcW w:w="1516" w:type="dxa"/>
          </w:tcPr>
          <w:p w:rsidRPr="00AE4C6E" w:rsidR="005E76F0" w:rsidP="007270CC" w:rsidRDefault="005E76F0" w14:paraId="467D91A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AE4C6E" w:rsidR="005E76F0" w:rsidP="007270CC" w:rsidRDefault="005E76F0" w14:paraId="5A4A5FA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5E76F0" w:rsidTr="00450F95" w14:paraId="6BC4D55C" w14:textId="77777777">
        <w:trPr>
          <w:trHeight w:val="310"/>
        </w:trPr>
        <w:tc>
          <w:tcPr>
            <w:tcW w:w="649" w:type="dxa"/>
          </w:tcPr>
          <w:p w:rsidRPr="00AE4C6E" w:rsidR="005E76F0" w:rsidP="007270CC" w:rsidRDefault="005E76F0" w14:paraId="6E91E14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060" w:type="dxa"/>
          </w:tcPr>
          <w:p w:rsidRPr="00AE4C6E" w:rsidR="005E76F0" w:rsidP="007270CC" w:rsidRDefault="005E76F0" w14:paraId="6D7B580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Obliczanie ekstremów lokalnych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funkcji dwóch zmiennych.</w:t>
            </w:r>
          </w:p>
        </w:tc>
        <w:tc>
          <w:tcPr>
            <w:tcW w:w="1516" w:type="dxa"/>
          </w:tcPr>
          <w:p w:rsidRPr="00AE4C6E" w:rsidR="005E76F0" w:rsidP="007270CC" w:rsidRDefault="005E76F0" w14:paraId="2FEDB1A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AE4C6E" w:rsidR="005E76F0" w:rsidP="007270CC" w:rsidRDefault="005E76F0" w14:paraId="4CC63AA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Pr="00AE4C6E" w:rsidR="005E76F0" w:rsidTr="00450F95" w14:paraId="0952FED9" w14:textId="77777777">
        <w:trPr>
          <w:trHeight w:val="310"/>
        </w:trPr>
        <w:tc>
          <w:tcPr>
            <w:tcW w:w="649" w:type="dxa"/>
          </w:tcPr>
          <w:p w:rsidRPr="00AE4C6E" w:rsidR="005E76F0" w:rsidP="007270CC" w:rsidRDefault="005E76F0" w14:paraId="793A093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060" w:type="dxa"/>
          </w:tcPr>
          <w:p w:rsidRPr="00AE4C6E" w:rsidR="005E76F0" w:rsidP="007270CC" w:rsidRDefault="005E76F0" w14:paraId="4280078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:rsidRPr="00AE4C6E" w:rsidR="005E76F0" w:rsidP="007270CC" w:rsidRDefault="005E76F0" w14:paraId="44AE893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:rsidRPr="00AE4C6E" w:rsidR="005E76F0" w:rsidP="007270CC" w:rsidRDefault="005E76F0" w14:paraId="76D2A00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5E76F0" w:rsidTr="00450F95" w14:paraId="46D352DC" w14:textId="77777777">
        <w:tc>
          <w:tcPr>
            <w:tcW w:w="649" w:type="dxa"/>
          </w:tcPr>
          <w:p w:rsidRPr="00AE4C6E" w:rsidR="005E76F0" w:rsidP="007270CC" w:rsidRDefault="005E76F0" w14:paraId="5007828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</w:tcPr>
          <w:p w:rsidRPr="00AE4C6E" w:rsidR="005E76F0" w:rsidP="007270CC" w:rsidRDefault="005E76F0" w14:paraId="4B26672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6" w:type="dxa"/>
          </w:tcPr>
          <w:p w:rsidRPr="00AE4C6E" w:rsidR="005E76F0" w:rsidP="007270CC" w:rsidRDefault="005E76F0" w14:paraId="1B4F35C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:rsidRPr="00AE4C6E" w:rsidR="005E76F0" w:rsidP="007270CC" w:rsidRDefault="005E76F0" w14:paraId="48CEF67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AE4C6E" w:rsidR="00450F95" w:rsidP="007270CC" w:rsidRDefault="005E76F0" w14:paraId="341E8AE7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 xml:space="preserve"> </w:t>
      </w:r>
    </w:p>
    <w:p w:rsidRPr="00AE4C6E" w:rsidR="005E76F0" w:rsidP="007270CC" w:rsidRDefault="00450F95" w14:paraId="641D20C9" w14:textId="77777777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Pr="00AE4C6E" w:rsidR="005E76F0" w:rsidTr="00450F95" w14:paraId="398975E8" w14:textId="77777777">
        <w:tc>
          <w:tcPr>
            <w:tcW w:w="1666" w:type="dxa"/>
          </w:tcPr>
          <w:p w:rsidRPr="00AE4C6E" w:rsidR="005E76F0" w:rsidP="007270CC" w:rsidRDefault="005E76F0" w14:paraId="4C7FA3F3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:rsidRPr="00AE4C6E" w:rsidR="005E76F0" w:rsidP="007270CC" w:rsidRDefault="005E76F0" w14:paraId="57C16E74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AE4C6E" w:rsidR="005E76F0" w:rsidP="007270CC" w:rsidRDefault="005E76F0" w14:paraId="32B7356D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AE4C6E" w:rsidR="005E76F0" w:rsidTr="00450F95" w14:paraId="0FA39414" w14:textId="77777777">
        <w:tc>
          <w:tcPr>
            <w:tcW w:w="1666" w:type="dxa"/>
          </w:tcPr>
          <w:p w:rsidRPr="00AE4C6E" w:rsidR="005E76F0" w:rsidP="007270CC" w:rsidRDefault="005E76F0" w14:paraId="697D20EB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:rsidRPr="00AE4C6E" w:rsidR="005E76F0" w:rsidP="007270CC" w:rsidRDefault="005E76F0" w14:paraId="0064B6D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eastAsia="Times New Roman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:rsidRPr="00AE4C6E" w:rsidR="005E76F0" w:rsidP="007270CC" w:rsidRDefault="005E76F0" w14:paraId="32C6CC9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Pr="00AE4C6E" w:rsidR="005E76F0" w:rsidTr="00450F95" w14:paraId="2702A909" w14:textId="77777777">
        <w:tc>
          <w:tcPr>
            <w:tcW w:w="1666" w:type="dxa"/>
          </w:tcPr>
          <w:p w:rsidRPr="00AE4C6E" w:rsidR="005E76F0" w:rsidP="007270CC" w:rsidRDefault="005E76F0" w14:paraId="11746F40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:rsidRPr="00AE4C6E" w:rsidR="005E76F0" w:rsidP="007270CC" w:rsidRDefault="005E76F0" w14:paraId="3ADCB5A1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eastAsia="Times New Roman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:rsidRPr="00AE4C6E" w:rsidR="005E76F0" w:rsidP="007270CC" w:rsidRDefault="005E76F0" w14:paraId="4030B0FD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:rsidRPr="00AE4C6E" w:rsidR="005E76F0" w:rsidP="007270CC" w:rsidRDefault="005E76F0" w14:paraId="2C1B90EB" w14:textId="77777777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38934843" w14:textId="77777777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:rsidRPr="00AE4C6E" w:rsidR="00450F95" w:rsidP="007270CC" w:rsidRDefault="00450F95" w14:paraId="0547F15C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Pr="00AE4C6E" w:rsidR="0068033C" w:rsidTr="00450F95" w14:paraId="14DF944E" w14:textId="77777777">
        <w:tc>
          <w:tcPr>
            <w:tcW w:w="1526" w:type="dxa"/>
          </w:tcPr>
          <w:p w:rsidRPr="00AE4C6E" w:rsidR="0068033C" w:rsidP="007270CC" w:rsidRDefault="0068033C" w14:paraId="340300A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:rsidRPr="00AE4C6E" w:rsidR="0068033C" w:rsidP="007270CC" w:rsidRDefault="0068033C" w14:paraId="723DFE2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:rsidRPr="00AE4C6E" w:rsidR="0068033C" w:rsidP="007270CC" w:rsidRDefault="0068033C" w14:paraId="4F4B3FE8" w14:textId="121B4585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AE4C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AE4C6E" w:rsidR="0068033C" w:rsidTr="00450F95" w14:paraId="2C6AFBD1" w14:textId="77777777">
        <w:tc>
          <w:tcPr>
            <w:tcW w:w="1526" w:type="dxa"/>
          </w:tcPr>
          <w:p w:rsidRPr="00AE4C6E" w:rsidR="0068033C" w:rsidP="007270CC" w:rsidRDefault="0068033C" w14:paraId="604932D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:rsidRPr="00AE4C6E" w:rsidR="0068033C" w:rsidP="007270CC" w:rsidRDefault="0068033C" w14:paraId="732FB538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:rsidRPr="00AE4C6E" w:rsidR="0068033C" w:rsidP="007270CC" w:rsidRDefault="0068033C" w14:paraId="08482D1E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:rsidRPr="00AE4C6E" w:rsidR="0068033C" w:rsidP="007270CC" w:rsidRDefault="0068033C" w14:paraId="53F79078" w14:textId="77777777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AE4C6E">
              <w:rPr>
                <w:bCs/>
                <w:color w:val="auto"/>
                <w:sz w:val="20"/>
                <w:szCs w:val="20"/>
              </w:rPr>
              <w:t>P1 – egzamin</w:t>
            </w:r>
          </w:p>
          <w:p w:rsidRPr="00AE4C6E" w:rsidR="0068033C" w:rsidP="007270CC" w:rsidRDefault="0068033C" w14:paraId="5B6E2AC0" w14:textId="77777777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Pr="00AE4C6E" w:rsidR="0068033C" w:rsidTr="00450F95" w14:paraId="1440B2E2" w14:textId="77777777">
        <w:tc>
          <w:tcPr>
            <w:tcW w:w="1526" w:type="dxa"/>
          </w:tcPr>
          <w:p w:rsidRPr="00AE4C6E" w:rsidR="0068033C" w:rsidP="007270CC" w:rsidRDefault="0068033C" w14:paraId="1F4B424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:rsidRPr="00AE4C6E" w:rsidR="0068033C" w:rsidP="007270CC" w:rsidRDefault="0068033C" w14:paraId="2539ED2B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:rsidRPr="00AE4C6E" w:rsidR="0068033C" w:rsidP="007270CC" w:rsidRDefault="0068033C" w14:paraId="3A4C4285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:rsidRPr="00AE4C6E" w:rsidR="0068033C" w:rsidP="007270CC" w:rsidRDefault="0068033C" w14:paraId="1AA0AF2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:rsidRPr="00AE4C6E" w:rsidR="0068033C" w:rsidP="007270CC" w:rsidRDefault="0068033C" w14:paraId="216B2B0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:rsidRPr="00AE4C6E" w:rsidR="0068033C" w:rsidP="007270CC" w:rsidRDefault="0068033C" w14:paraId="275F760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AE4C6E" w:rsidR="0068033C" w:rsidP="007270CC" w:rsidRDefault="00194B90" w14:paraId="111B39A2" w14:textId="77777777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</w:t>
      </w:r>
      <w:r w:rsidRPr="00AE4C6E" w:rsidR="00450F95">
        <w:rPr>
          <w:rFonts w:ascii="Cambria" w:hAnsi="Cambria" w:cs="Times New Roman"/>
          <w:b/>
          <w:color w:val="000000"/>
          <w:sz w:val="20"/>
          <w:szCs w:val="20"/>
        </w:rPr>
        <w:t>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Pr="00AE4C6E" w:rsidR="0068033C" w:rsidTr="00450F95" w14:paraId="7CB29EEE" w14:textId="77777777">
        <w:trPr>
          <w:trHeight w:val="150"/>
        </w:trPr>
        <w:tc>
          <w:tcPr>
            <w:tcW w:w="208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D24566" w14:paraId="5C7EB1C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0377D6E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277CE03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Pr="00AE4C6E" w:rsidR="0068033C" w:rsidTr="00450F95" w14:paraId="67341667" w14:textId="77777777">
        <w:trPr>
          <w:trHeight w:val="325"/>
        </w:trPr>
        <w:tc>
          <w:tcPr>
            <w:tcW w:w="2088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6B88017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5BAC95A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68033C" w:rsidP="007270CC" w:rsidRDefault="0068033C" w14:paraId="06F72CA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68033C" w:rsidP="007270CC" w:rsidRDefault="0068033C" w14:paraId="5377A5A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3019F17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6E517C9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472540D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7B3624F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Pr="00AE4C6E" w:rsidR="0068033C" w:rsidTr="00450F95" w14:paraId="0D8779FD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544C5A23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AE4C6E" w:rsidR="00C2752F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102AE01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68033C" w:rsidP="007270CC" w:rsidRDefault="0068033C" w14:paraId="57E2762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AE4C6E" w:rsidR="0068033C" w:rsidP="007270CC" w:rsidRDefault="0068033C" w14:paraId="25DB22F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62DA0A9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61D4418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26E2C49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E4C6E" w:rsidR="0068033C" w:rsidP="007270CC" w:rsidRDefault="0068033C" w14:paraId="649D9C7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AE4C6E" w:rsidR="0068033C" w:rsidTr="00450F95" w14:paraId="201E823A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215F97B5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AE4C6E" w:rsidR="00C2752F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6B4BC87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68033C" w:rsidP="007270CC" w:rsidRDefault="0068033C" w14:paraId="5555F1D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AE4C6E" w:rsidR="0068033C" w:rsidP="007270CC" w:rsidRDefault="0068033C" w14:paraId="5D2BADE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6FBC61B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28FDBD0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29490EF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E4C6E" w:rsidR="0068033C" w:rsidP="007270CC" w:rsidRDefault="0068033C" w14:paraId="72CF91E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AE4C6E" w:rsidR="0068033C" w:rsidTr="00450F95" w14:paraId="4EE9EFDC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4D769D0C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AE4C6E" w:rsidR="00C2752F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5A73B51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68033C" w:rsidP="007270CC" w:rsidRDefault="0068033C" w14:paraId="23F81EF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AE4C6E" w:rsidR="0068033C" w:rsidP="007270CC" w:rsidRDefault="0068033C" w14:paraId="00C9704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4AE53F9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57C6527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6E574C4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E4C6E" w:rsidR="0068033C" w:rsidP="007270CC" w:rsidRDefault="0068033C" w14:paraId="2616ACA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AE4C6E" w:rsidR="0068033C" w:rsidTr="00450F95" w14:paraId="0AB146F7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7FA3B46B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Pr="00AE4C6E" w:rsidR="00C2752F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464D637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68033C" w:rsidP="007270CC" w:rsidRDefault="0068033C" w14:paraId="21EE543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AE4C6E" w:rsidR="0068033C" w:rsidP="007270CC" w:rsidRDefault="0068033C" w14:paraId="4F2125A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45AE84E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532DA12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188D46F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E4C6E" w:rsidR="0068033C" w:rsidP="007270CC" w:rsidRDefault="0068033C" w14:paraId="7EE74E3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AE4C6E" w:rsidR="0068033C" w:rsidTr="00450F95" w14:paraId="7A107213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4DFC2C40" w14:textId="77777777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Pr="00AE4C6E" w:rsidR="00C2752F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5E3A67C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68033C" w:rsidP="007270CC" w:rsidRDefault="0068033C" w14:paraId="01ABC63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AE4C6E" w:rsidR="0068033C" w:rsidP="007270CC" w:rsidRDefault="0068033C" w14:paraId="35DFD0B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665616A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0FAFFB4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68033C" w:rsidP="007270CC" w:rsidRDefault="0068033C" w14:paraId="6D47C13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E4C6E" w:rsidR="0068033C" w:rsidP="007270CC" w:rsidRDefault="0068033C" w14:paraId="74CD10F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AE4C6E" w:rsidR="0068033C" w:rsidP="007270CC" w:rsidRDefault="0068033C" w14:paraId="63F53278" w14:textId="77777777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509E1144" w14:textId="77777777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</w:t>
      </w:r>
      <w:r w:rsidRPr="00AE4C6E" w:rsidR="00194B90">
        <w:rPr>
          <w:rFonts w:ascii="Cambria" w:hAnsi="Cambria" w:cs="Cambria"/>
          <w:color w:val="000000"/>
          <w:sz w:val="20"/>
          <w:szCs w:val="20"/>
        </w:rPr>
        <w:t>9.</w:t>
      </w:r>
      <w:r w:rsidRPr="00AE4C6E" w:rsidR="00194B90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Sposób </w:t>
      </w:r>
      <w:r w:rsidRPr="00AE4C6E">
        <w:rPr>
          <w:rFonts w:ascii="Cambria" w:hAnsi="Cambria" w:cs="Cambria"/>
          <w:b w:val="0"/>
          <w:bCs w:val="0"/>
          <w:color w:val="000000"/>
          <w:sz w:val="20"/>
          <w:szCs w:val="20"/>
        </w:rPr>
        <w:t>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AE4C6E" w:rsidR="006F4B2C" w14:paraId="54942F18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B093837" w14:textId="77777777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:rsidRPr="00AE4C6E" w:rsidR="007270CC" w:rsidP="007270CC" w:rsidRDefault="007270CC" w14:paraId="0BBE8002" w14:textId="77777777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AE4C6E" w:rsidR="007270CC" w:rsidP="007270CC" w:rsidRDefault="007270CC" w14:paraId="26418107" w14:textId="77777777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AE4C6E" w:rsidR="007270CC" w:rsidTr="00450F95" w14:paraId="00C0CEDA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39FFBB24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22BB2680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AE4C6E" w:rsidR="007270CC" w:rsidTr="00450F95" w14:paraId="754B1AA2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7FCC263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55E2B51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AE4C6E" w:rsidR="007270CC" w:rsidTr="00450F95" w14:paraId="0720E678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5D49B7C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701C421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AE4C6E" w:rsidR="007270CC" w:rsidTr="00450F95" w14:paraId="4F0AA013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1436495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01A9180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AE4C6E" w:rsidR="007270CC" w:rsidTr="00450F95" w14:paraId="5FE25F89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65ABDE3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0D786C6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AE4C6E" w:rsidR="007270CC" w:rsidTr="00450F95" w14:paraId="62944B0B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0A78019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38E2744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AE4C6E" w:rsidR="007270CC" w:rsidTr="00450F95" w14:paraId="0ADC4E5F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6E0FD11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6FD649D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AE4C6E" w:rsidR="00450F95" w:rsidP="007270CC" w:rsidRDefault="00450F95" w14:paraId="40B75712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AE4C6E" w:rsidR="00194B90" w:rsidP="007270CC" w:rsidRDefault="00194B90" w14:paraId="53DF9897" w14:textId="77777777">
      <w:pPr>
        <w:pStyle w:val="Legenda"/>
        <w:spacing w:after="0"/>
        <w:rPr>
          <w:rFonts w:ascii="Cambria" w:hAnsi="Cambria" w:cs="Cambria"/>
          <w:color w:val="000000"/>
        </w:rPr>
      </w:pPr>
    </w:p>
    <w:p w:rsidRPr="00AE4C6E" w:rsidR="00450F95" w:rsidP="007270CC" w:rsidRDefault="00450F95" w14:paraId="43EDAFC6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AE4C6E" w:rsidR="006F4B2C" w14:paraId="287722E6" w14:textId="77777777">
        <w:trPr>
          <w:trHeight w:val="540"/>
          <w:jc w:val="center"/>
        </w:trPr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07D0D6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  <w:r w:rsidRPr="00AE4C6E" w:rsidR="0068033C">
              <w:rPr>
                <w:rFonts w:ascii="Cambria" w:hAnsi="Cambria" w:cs="Times New Roman"/>
                <w:color w:val="000000"/>
                <w:sz w:val="20"/>
                <w:szCs w:val="20"/>
              </w:rPr>
              <w:t>: egzamin z oceną</w:t>
            </w:r>
          </w:p>
        </w:tc>
      </w:tr>
    </w:tbl>
    <w:p w:rsidRPr="00AE4C6E" w:rsidR="00194B90" w:rsidP="007270CC" w:rsidRDefault="00194B90" w14:paraId="7D82912A" w14:textId="77777777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:rsidRPr="00AE4C6E" w:rsidR="00450F95" w:rsidP="007270CC" w:rsidRDefault="00450F95" w14:paraId="150800A1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Pr="00AE4C6E" w:rsidR="006F4B2C" w:rsidTr="008975D4" w14:paraId="32316C2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6F0CEA7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5D8AD59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Pr="00AE4C6E" w:rsidR="006F4B2C" w:rsidTr="008975D4" w14:paraId="2D324871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2D0F13FF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367EF2D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AE4C6E" w:rsidR="00450F95" w:rsidP="007270CC" w:rsidRDefault="00450F95" w14:paraId="3F369D0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Pr="00AE4C6E" w:rsidR="006F4B2C" w:rsidTr="008975D4" w14:paraId="34DA466C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AE4C6E" w:rsidR="00450F95" w:rsidP="007270CC" w:rsidRDefault="00450F95" w14:paraId="7D11F46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Pr="00AE4C6E" w:rsidR="006F4B2C" w:rsidTr="008975D4" w14:paraId="40EA00E3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4CC74D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68033C" w14:paraId="22AAA975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68033C" w14:paraId="0833A913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Pr="00AE4C6E" w:rsidR="006F4B2C" w:rsidTr="008975D4" w14:paraId="2C064E67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AE4C6E" w:rsidR="00450F95" w:rsidP="007270CC" w:rsidRDefault="00450F95" w14:paraId="6C30ED2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AE4C6E" w:rsidR="006F4B2C" w:rsidTr="008975D4" w14:paraId="4FF6CAB1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8FA947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68033C" w14:paraId="101E8B46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68033C" w14:paraId="7ED1C16F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</w:p>
        </w:tc>
      </w:tr>
      <w:tr w:rsidRPr="00AE4C6E" w:rsidR="006F4B2C" w:rsidTr="008975D4" w14:paraId="67D356E5" w14:textId="77777777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49CABC7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68033C" w14:paraId="01AC3A95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68033C" w14:paraId="47501F73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Pr="00AE4C6E" w:rsidR="006F4B2C" w:rsidTr="008975D4" w14:paraId="7B580E73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1B9710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68033C" w14:paraId="3232BBBE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68033C" w14:paraId="5F592E74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Pr="00AE4C6E" w:rsidR="006F4B2C" w:rsidTr="008975D4" w14:paraId="2DAC3D7D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C2F4AB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68033C" w14:paraId="3D52088D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251D91" w14:paraId="0F1EDA60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Pr="00AE4C6E" w:rsidR="0068033C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Pr="00AE4C6E" w:rsidR="006F4B2C" w:rsidTr="008975D4" w14:paraId="601247AF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450F95" w14:paraId="347062A4" w14:textId="4FB49A5F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68033C" w14:paraId="5684F0F0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68033C" w14:paraId="451C0C57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Pr="00AE4C6E" w:rsidR="006F4B2C" w:rsidTr="008975D4" w14:paraId="171D835C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854FBDC" w14:textId="77777777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68033C" w14:paraId="2F4F075B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68033C" w14:paraId="05D9FF23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:rsidRPr="00AE4C6E" w:rsidR="00194B90" w:rsidP="007270CC" w:rsidRDefault="00194B90" w14:paraId="62452940" w14:textId="77777777">
      <w:pPr>
        <w:pStyle w:val="Legenda"/>
        <w:spacing w:after="0"/>
        <w:rPr>
          <w:rFonts w:ascii="Cambria" w:hAnsi="Cambria" w:cs="Cambria"/>
          <w:color w:val="000000"/>
        </w:rPr>
      </w:pPr>
    </w:p>
    <w:p w:rsidRPr="00AE4C6E" w:rsidR="0068033C" w:rsidP="007270CC" w:rsidRDefault="00450F95" w14:paraId="124C6B5F" w14:textId="77777777">
      <w:pPr>
        <w:pStyle w:val="Legenda"/>
        <w:spacing w:after="0"/>
        <w:rPr>
          <w:rFonts w:ascii="Cambria" w:hAnsi="Cambria" w:cs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AE4C6E" w:rsidR="0068033C" w:rsidTr="00450F95" w14:paraId="0954C5BB" w14:textId="77777777">
        <w:tc>
          <w:tcPr>
            <w:tcW w:w="10065" w:type="dxa"/>
            <w:shd w:val="clear" w:color="auto" w:fill="auto"/>
          </w:tcPr>
          <w:p w:rsidRPr="00AE4C6E" w:rsidR="0068033C" w:rsidP="007270CC" w:rsidRDefault="0068033C" w14:paraId="18BFDD4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AE4C6E" w:rsidR="0068033C" w:rsidP="007270CC" w:rsidRDefault="0068033C" w14:paraId="139998E2" w14:textId="77777777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Analiza matematyczn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a, Oficyna Wydawnicza Gis, Wrocław 200.</w:t>
            </w:r>
          </w:p>
          <w:p w:rsidRPr="00AE4C6E" w:rsidR="0068033C" w:rsidP="007270CC" w:rsidRDefault="0068033C" w14:paraId="068ADBA4" w14:textId="77777777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Krysicki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W., L. Włodarski, </w:t>
            </w:r>
            <w:r w:rsidRPr="00AE4C6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Analiza matematyczna w zadaniach cz. I </w:t>
            </w:r>
            <w:proofErr w:type="spellStart"/>
            <w:r w:rsidRPr="00AE4C6E">
              <w:rPr>
                <w:rFonts w:ascii="Cambria" w:hAnsi="Cambria" w:cs="Times New Roman"/>
                <w:i/>
                <w:iCs/>
                <w:sz w:val="20"/>
                <w:szCs w:val="20"/>
              </w:rPr>
              <w:t>i</w:t>
            </w:r>
            <w:proofErr w:type="spellEnd"/>
            <w:r w:rsidRPr="00AE4C6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II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PWN, Warszawa 2005.</w:t>
            </w:r>
          </w:p>
          <w:p w:rsidRPr="00AE4C6E" w:rsidR="0068033C" w:rsidP="007270CC" w:rsidRDefault="0068033C" w14:paraId="1818C546" w14:textId="77777777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Ostrowski T.,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Analiza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PWSZ Gorzów Wielkopolski. 2010.</w:t>
            </w:r>
          </w:p>
        </w:tc>
      </w:tr>
      <w:tr w:rsidRPr="00AE4C6E" w:rsidR="0068033C" w:rsidTr="00450F95" w14:paraId="1B95DCED" w14:textId="77777777">
        <w:tc>
          <w:tcPr>
            <w:tcW w:w="10065" w:type="dxa"/>
            <w:shd w:val="clear" w:color="auto" w:fill="auto"/>
          </w:tcPr>
          <w:p w:rsidRPr="00AE4C6E" w:rsidR="0068033C" w:rsidP="007270CC" w:rsidRDefault="0068033C" w14:paraId="14324C5C" w14:textId="77777777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AE4C6E" w:rsidR="0068033C" w:rsidP="007270CC" w:rsidRDefault="0068033C" w14:paraId="68A82C74" w14:textId="77777777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Analiza matematyczna 2, Przykłady i zadania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Oficyna Wydawnicza Gis, Wrocław 2002.</w:t>
            </w:r>
          </w:p>
          <w:p w:rsidRPr="00AE4C6E" w:rsidR="0068033C" w:rsidP="007270CC" w:rsidRDefault="0068033C" w14:paraId="16BE3F7A" w14:textId="77777777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Janicka L.,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Wstęp do analizy matematycznej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>, Wrocław 2003.</w:t>
            </w:r>
          </w:p>
        </w:tc>
      </w:tr>
    </w:tbl>
    <w:p w:rsidRPr="00AE4C6E" w:rsidR="0068033C" w:rsidP="007270CC" w:rsidRDefault="0068033C" w14:paraId="5F492D03" w14:textId="77777777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:rsidRPr="00AE4C6E" w:rsidR="00450F95" w:rsidP="007270CC" w:rsidRDefault="00450F95" w14:paraId="1550BFC8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Pr="00AE4C6E" w:rsidR="006F4B2C" w14:paraId="1F647F35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5DA208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68033C" w14:paraId="2C1E3F05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Pr="00AE4C6E" w:rsidR="006F4B2C" w14:paraId="032191DB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D70C64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8975D4" w14:paraId="1A748511" w14:textId="66D8BA15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Pr="00AE4C6E" w:rsidR="0068033C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Pr="00AE4C6E" w:rsidR="0068033C">
              <w:rPr>
                <w:rFonts w:ascii="Cambria" w:hAnsi="Cambria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Pr="00AE4C6E" w:rsidR="006F4B2C" w14:paraId="6141A11B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39E5264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68033C" w14:paraId="26FA0940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rrozanski@ajpe.du.pl</w:t>
            </w:r>
          </w:p>
        </w:tc>
      </w:tr>
      <w:tr w:rsidRPr="00AE4C6E" w:rsidR="006F4B2C" w14:paraId="20350947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2DCE863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700AE8B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:rsidRPr="00AE4C6E" w:rsidR="00450F95" w:rsidP="007270CC" w:rsidRDefault="00450F95" w14:paraId="2DB1A928" w14:textId="77777777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Pr="00AE4C6E" w:rsidR="00450F95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pgSz w:w="11906" w:h="16838" w:orient="portrait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7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Pr="00AE4C6E" w:rsidR="0046485F" w:rsidTr="0046485F" w14:paraId="2FB51B44" w14:textId="77777777">
        <w:trPr>
          <w:trHeight w:val="269"/>
        </w:trPr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9F32DD" w14:paraId="7ACC23AE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63637D55">
                <v:shape id="_x0000_i1034" style="width:86.25pt;height:86.25pt;visibility:visible" alt="Akademia_logo (4)" type="#_x0000_t75">
                  <v:imagedata o:title="Akademia_logo (4)" r:id="rId7"/>
                </v:shape>
              </w:pic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0481C97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0219B80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Pr="00AE4C6E" w:rsidR="0046485F" w:rsidTr="0046485F" w14:paraId="4137ACD6" w14:textId="77777777">
        <w:trPr>
          <w:trHeight w:val="275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51E3C0D1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2968FCD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3BB8F26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Pr="00AE4C6E" w:rsidR="0046485F" w:rsidTr="0046485F" w14:paraId="41F0719A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0FEE64AA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479875D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3EEDC02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Pr="00AE4C6E" w:rsidR="0046485F" w:rsidTr="0046485F" w14:paraId="72924FA0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404302F4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65D5149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3A83EFC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Pr="00AE4C6E" w:rsidR="0046485F" w:rsidTr="0046485F" w14:paraId="56024762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72059F03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5CB239E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3C63A6C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Pr="00AE4C6E" w:rsidR="0046485F" w:rsidTr="0046485F" w14:paraId="19FEAF52" w14:textId="77777777">
        <w:trPr>
          <w:trHeight w:val="139"/>
        </w:trPr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307956B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39FF80D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A.10</w:t>
            </w:r>
          </w:p>
        </w:tc>
      </w:tr>
    </w:tbl>
    <w:p w:rsidRPr="00AE4C6E" w:rsidR="0046485F" w:rsidP="007270CC" w:rsidRDefault="0046485F" w14:paraId="29D4F306" w14:textId="77777777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:rsidRPr="00AE4C6E" w:rsidR="00032E2E" w:rsidP="007270CC" w:rsidRDefault="00032E2E" w14:paraId="13B33E7F" w14:textId="5A988FE4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:rsidRPr="00AE4C6E" w:rsidR="00032E2E" w:rsidP="007270CC" w:rsidRDefault="00032E2E" w14:paraId="10B5D763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032E2E" w:rsidP="007270CC" w:rsidRDefault="00032E2E" w14:paraId="2B14B7B3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Pr="00AE4C6E" w:rsidR="00032E2E" w:rsidTr="00450F95" w14:paraId="72CC3DEA" w14:textId="77777777">
        <w:trPr>
          <w:trHeight w:val="328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032E2E" w:rsidP="007270CC" w:rsidRDefault="00032E2E" w14:paraId="54D8137C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032E2E" w:rsidP="007270CC" w:rsidRDefault="00032E2E" w14:paraId="00706480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Matematyka stosowana</w:t>
            </w:r>
          </w:p>
        </w:tc>
      </w:tr>
      <w:tr w:rsidRPr="00AE4C6E" w:rsidR="00032E2E" w:rsidTr="00450F95" w14:paraId="32B77B10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032E2E" w:rsidP="007270CC" w:rsidRDefault="00032E2E" w14:paraId="20703BC9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032E2E" w:rsidP="007270CC" w:rsidRDefault="00032E2E" w14:paraId="0CB2641E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3</w:t>
            </w:r>
          </w:p>
        </w:tc>
      </w:tr>
      <w:tr w:rsidRPr="00AE4C6E" w:rsidR="00032E2E" w:rsidTr="00450F95" w14:paraId="03DA8CDD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032E2E" w:rsidP="007270CC" w:rsidRDefault="00032E2E" w14:paraId="43F8D613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032E2E" w:rsidP="007270CC" w:rsidRDefault="00032E2E" w14:paraId="3C3978C2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Pr="00AE4C6E" w:rsidR="00032E2E" w:rsidTr="00450F95" w14:paraId="738FD05F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032E2E" w:rsidP="007270CC" w:rsidRDefault="00032E2E" w14:paraId="725A9A5A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032E2E" w:rsidP="007270CC" w:rsidRDefault="00032E2E" w14:paraId="18E06503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Pr="00AE4C6E" w:rsidR="00032E2E" w:rsidTr="00450F95" w14:paraId="345065C9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032E2E" w:rsidP="007270CC" w:rsidRDefault="00032E2E" w14:paraId="6F39B3C3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032E2E" w:rsidP="007270CC" w:rsidRDefault="00032E2E" w14:paraId="13B2255F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Polski</w:t>
            </w:r>
          </w:p>
        </w:tc>
      </w:tr>
      <w:tr w:rsidRPr="00AE4C6E" w:rsidR="00032E2E" w:rsidTr="00450F95" w14:paraId="471FD585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032E2E" w:rsidP="007270CC" w:rsidRDefault="00032E2E" w14:paraId="0B5D934F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032E2E" w:rsidP="007270CC" w:rsidRDefault="00032E2E" w14:paraId="1FE8F586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2</w:t>
            </w:r>
          </w:p>
        </w:tc>
      </w:tr>
      <w:tr w:rsidRPr="00AE4C6E" w:rsidR="00032E2E" w:rsidTr="00450F95" w14:paraId="5B1B1AD6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032E2E" w:rsidP="007270CC" w:rsidRDefault="00032E2E" w14:paraId="2B4F1FDE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032E2E" w:rsidP="007270CC" w:rsidRDefault="00032E2E" w14:paraId="1586453E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dr Rafał Różański</w:t>
            </w:r>
          </w:p>
        </w:tc>
      </w:tr>
    </w:tbl>
    <w:p w:rsidRPr="00AE4C6E" w:rsidR="00194B90" w:rsidP="007270CC" w:rsidRDefault="00194B90" w14:paraId="39E1703D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032E2E" w:rsidP="007270CC" w:rsidRDefault="00032E2E" w14:paraId="189BAE9A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093"/>
        <w:gridCol w:w="3118"/>
        <w:gridCol w:w="2263"/>
        <w:gridCol w:w="2415"/>
      </w:tblGrid>
      <w:tr w:rsidRPr="00AE4C6E" w:rsidR="008B4494" w:rsidTr="008B4494" w14:paraId="00762256" w14:textId="77777777"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278606A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73EDBF9B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AE4C6E" w:rsidR="008B4494" w:rsidP="008B4494" w:rsidRDefault="008B4494" w14:paraId="5BB979FF" w14:textId="02DC9BCB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758A233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4F7617A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Pr="00AE4C6E" w:rsidR="008B4494" w:rsidTr="008B4494" w14:paraId="74BDFD10" w14:textId="77777777"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8B4494" w:rsidP="008B4494" w:rsidRDefault="008B4494" w14:paraId="4F0FE75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302B44A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06F6BC7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42A9521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Pr="00AE4C6E" w:rsidR="008B4494" w:rsidTr="008B4494" w14:paraId="7A6040BB" w14:textId="77777777"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8B4494" w:rsidP="008B4494" w:rsidRDefault="008B4494" w14:paraId="37A2331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648DEE8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3404018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41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18BBDED5" w14:textId="77777777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Pr="00AE4C6E" w:rsidR="00194B90" w:rsidP="007270CC" w:rsidRDefault="00194B90" w14:paraId="38DA45E0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032E2E" w:rsidP="007270CC" w:rsidRDefault="00032E2E" w14:paraId="28B77B05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Pr="00AE4C6E" w:rsidR="00032E2E" w:rsidTr="00450F95" w14:paraId="2372E6B4" w14:textId="77777777">
        <w:trPr>
          <w:trHeight w:val="301"/>
          <w:jc w:val="center"/>
        </w:trPr>
        <w:tc>
          <w:tcPr>
            <w:tcW w:w="9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032E2E" w:rsidP="007270CC" w:rsidRDefault="00032E2E" w14:paraId="21F72930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:rsidRPr="00AE4C6E" w:rsidR="00032E2E" w:rsidP="007270CC" w:rsidRDefault="00032E2E" w14:paraId="21F3DD06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:rsidRPr="00AE4C6E" w:rsidR="00194B90" w:rsidP="007270CC" w:rsidRDefault="00194B90" w14:paraId="0A0951B9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032E2E" w:rsidP="007270CC" w:rsidRDefault="00032E2E" w14:paraId="2290E0E1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Pr="00AE4C6E" w:rsidR="00032E2E" w:rsidTr="00450F95" w14:paraId="479D1709" w14:textId="77777777">
        <w:tc>
          <w:tcPr>
            <w:tcW w:w="9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032E2E" w:rsidP="007270CC" w:rsidRDefault="00032E2E" w14:paraId="2B0FD3D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analizy matematycznej w zakresie studiów inżynierskich pierwszego stopnia;</w:t>
            </w:r>
          </w:p>
          <w:p w:rsidRPr="00AE4C6E" w:rsidR="00032E2E" w:rsidP="007270CC" w:rsidRDefault="00032E2E" w14:paraId="193E5FC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wyrobienie umiejętności stosowania w zadaniach podstawowych metod analizy matematycznej</w:t>
            </w:r>
          </w:p>
          <w:p w:rsidRPr="00AE4C6E" w:rsidR="00032E2E" w:rsidP="007270CC" w:rsidRDefault="00032E2E" w14:paraId="08ED477D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:rsidRPr="00AE4C6E" w:rsidR="00032E2E" w:rsidP="007270CC" w:rsidRDefault="00032E2E" w14:paraId="11DC32F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myślenia analitycznego i dedukcyjnego</w:t>
            </w:r>
          </w:p>
        </w:tc>
      </w:tr>
    </w:tbl>
    <w:p w:rsidRPr="00AE4C6E" w:rsidR="00032E2E" w:rsidP="007270CC" w:rsidRDefault="00032E2E" w14:paraId="70898929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032E2E" w:rsidP="007270CC" w:rsidRDefault="00032E2E" w14:paraId="675FE261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Pr="00AE4C6E" w:rsidR="00032E2E" w:rsidTr="00450F95" w14:paraId="19BBD51B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032E2E" w:rsidP="007270CC" w:rsidRDefault="00032E2E" w14:paraId="647C801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032E2E" w:rsidP="007270CC" w:rsidRDefault="00032E2E" w14:paraId="174A34C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032E2E" w:rsidP="007270CC" w:rsidRDefault="00032E2E" w14:paraId="14D7113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Pr="00AE4C6E" w:rsidR="00032E2E" w:rsidTr="00450F95" w14:paraId="3808E4C7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032E2E" w:rsidP="007270CC" w:rsidRDefault="00032E2E" w14:paraId="55EB1EC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Pr="00AE4C6E" w:rsidR="00032E2E" w:rsidTr="008975D4" w14:paraId="665F3A88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032E2E" w:rsidP="007270CC" w:rsidRDefault="00032E2E" w14:paraId="483D856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032E2E" w:rsidP="007270CC" w:rsidRDefault="00032E2E" w14:paraId="7B32A0F8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analizy matematycznej oraz jej zastosowań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032E2E" w:rsidP="008975D4" w:rsidRDefault="00032E2E" w14:paraId="605635E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Pr="00AE4C6E" w:rsidR="00032E2E" w:rsidTr="008975D4" w14:paraId="5BBD41D2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032E2E" w:rsidP="008975D4" w:rsidRDefault="00032E2E" w14:paraId="6E555C2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Pr="00AE4C6E" w:rsidR="00032E2E" w:rsidTr="008975D4" w14:paraId="71AB0EE9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032E2E" w:rsidP="007270CC" w:rsidRDefault="00032E2E" w14:paraId="069306A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032E2E" w:rsidP="007270CC" w:rsidRDefault="00032E2E" w14:paraId="51732E0D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pozyskuje i wykorzystuje informacje z literatury z zakresu analizy matematycznej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032E2E" w:rsidP="008975D4" w:rsidRDefault="00032E2E" w14:paraId="4ABA8C7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Pr="00AE4C6E" w:rsidR="00032E2E" w:rsidTr="008975D4" w14:paraId="14C97DDC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032E2E" w:rsidP="007270CC" w:rsidRDefault="00032E2E" w14:paraId="4A67F98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032E2E" w:rsidP="007270CC" w:rsidRDefault="00032E2E" w14:paraId="11DBA342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operuje pojęciami i metodami analizy matematycznej oraz potrafi je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lastRenderedPageBreak/>
              <w:t>wykorzystać w zadaniach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032E2E" w:rsidP="008975D4" w:rsidRDefault="00032E2E" w14:paraId="3212C2D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lastRenderedPageBreak/>
              <w:t>K_U06</w:t>
            </w:r>
          </w:p>
        </w:tc>
      </w:tr>
      <w:tr w:rsidRPr="00AE4C6E" w:rsidR="00032E2E" w:rsidTr="008975D4" w14:paraId="1C3D5471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032E2E" w:rsidP="008975D4" w:rsidRDefault="00032E2E" w14:paraId="10EE2CE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Pr="00AE4C6E" w:rsidR="00032E2E" w:rsidTr="008975D4" w14:paraId="1EB615CA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032E2E" w:rsidP="007270CC" w:rsidRDefault="00032E2E" w14:paraId="77DD213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032E2E" w:rsidP="007270CC" w:rsidRDefault="00032E2E" w14:paraId="794FC3E5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032E2E" w:rsidP="008975D4" w:rsidRDefault="00032E2E" w14:paraId="041B19B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Pr="00AE4C6E" w:rsidR="00032E2E" w:rsidTr="008975D4" w14:paraId="4E262437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032E2E" w:rsidP="007270CC" w:rsidRDefault="00032E2E" w14:paraId="4A6EA27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032E2E" w:rsidP="007270CC" w:rsidRDefault="00032E2E" w14:paraId="115BEFB9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032E2E" w:rsidP="008975D4" w:rsidRDefault="00032E2E" w14:paraId="0F08580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:rsidRPr="00AE4C6E" w:rsidR="00194B90" w:rsidP="007270CC" w:rsidRDefault="00194B90" w14:paraId="28482EBE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0D5CC3" w:rsidP="007270CC" w:rsidRDefault="00032E2E" w14:paraId="743603EA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9"/>
        <w:gridCol w:w="6060"/>
        <w:gridCol w:w="1516"/>
        <w:gridCol w:w="1806"/>
      </w:tblGrid>
      <w:tr w:rsidRPr="00AE4C6E" w:rsidR="000D5CC3" w:rsidTr="00194B90" w14:paraId="4AAAEFEB" w14:textId="77777777">
        <w:trPr>
          <w:trHeight w:val="340"/>
        </w:trPr>
        <w:tc>
          <w:tcPr>
            <w:tcW w:w="649" w:type="dxa"/>
            <w:vMerge w:val="restart"/>
            <w:vAlign w:val="center"/>
          </w:tcPr>
          <w:p w:rsidRPr="00AE4C6E" w:rsidR="000D5CC3" w:rsidP="007270CC" w:rsidRDefault="000D5CC3" w14:paraId="5741207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0" w:type="dxa"/>
            <w:vMerge w:val="restart"/>
            <w:vAlign w:val="center"/>
          </w:tcPr>
          <w:p w:rsidRPr="00AE4C6E" w:rsidR="000D5CC3" w:rsidP="007270CC" w:rsidRDefault="000D5CC3" w14:paraId="78885E9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AE4C6E" w:rsidR="000D5CC3" w:rsidP="007270CC" w:rsidRDefault="000D5CC3" w14:paraId="22A2628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AE4C6E" w:rsidR="000D5CC3" w:rsidTr="00194B90" w14:paraId="1024AF06" w14:textId="77777777">
        <w:trPr>
          <w:trHeight w:val="196"/>
        </w:trPr>
        <w:tc>
          <w:tcPr>
            <w:tcW w:w="649" w:type="dxa"/>
            <w:vMerge/>
          </w:tcPr>
          <w:p w:rsidRPr="00AE4C6E" w:rsidR="000D5CC3" w:rsidP="007270CC" w:rsidRDefault="000D5CC3" w14:paraId="1AC2F58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  <w:vMerge/>
          </w:tcPr>
          <w:p w:rsidRPr="00AE4C6E" w:rsidR="000D5CC3" w:rsidP="007270CC" w:rsidRDefault="000D5CC3" w14:paraId="4451BF6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AE4C6E" w:rsidR="000D5CC3" w:rsidP="007270CC" w:rsidRDefault="000D5CC3" w14:paraId="0F29260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AE4C6E" w:rsidR="000D5CC3" w:rsidP="007270CC" w:rsidRDefault="000D5CC3" w14:paraId="38A43F7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AE4C6E" w:rsidR="000D5CC3" w:rsidTr="008975D4" w14:paraId="4EEF54DD" w14:textId="77777777">
        <w:trPr>
          <w:trHeight w:val="225"/>
        </w:trPr>
        <w:tc>
          <w:tcPr>
            <w:tcW w:w="649" w:type="dxa"/>
          </w:tcPr>
          <w:p w:rsidRPr="00AE4C6E" w:rsidR="000D5CC3" w:rsidP="007270CC" w:rsidRDefault="000D5CC3" w14:paraId="6A5B426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0" w:type="dxa"/>
          </w:tcPr>
          <w:p w:rsidRPr="00AE4C6E" w:rsidR="000D5CC3" w:rsidP="007270CC" w:rsidRDefault="000D5CC3" w14:paraId="4A0E9533" w14:textId="51D02182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AE4C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  <w:vAlign w:val="center"/>
          </w:tcPr>
          <w:p w:rsidRPr="00AE4C6E" w:rsidR="000D5CC3" w:rsidP="008975D4" w:rsidRDefault="000D5CC3" w14:paraId="2C7E991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:rsidRPr="00AE4C6E" w:rsidR="000D5CC3" w:rsidP="008975D4" w:rsidRDefault="000D5CC3" w14:paraId="0FC335B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0D5CC3" w:rsidTr="008975D4" w14:paraId="2F5C84A7" w14:textId="77777777">
        <w:trPr>
          <w:trHeight w:val="285"/>
        </w:trPr>
        <w:tc>
          <w:tcPr>
            <w:tcW w:w="649" w:type="dxa"/>
          </w:tcPr>
          <w:p w:rsidRPr="00AE4C6E" w:rsidR="000D5CC3" w:rsidP="007270CC" w:rsidRDefault="000D5CC3" w14:paraId="4E97776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0" w:type="dxa"/>
          </w:tcPr>
          <w:p w:rsidRPr="00AE4C6E" w:rsidR="000D5CC3" w:rsidP="007270CC" w:rsidRDefault="000D5CC3" w14:paraId="23CC917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Zdarzenia losowe i działania na nich. Prawdopodobieństwo klasyczne i geometryczne, </w:t>
            </w:r>
          </w:p>
        </w:tc>
        <w:tc>
          <w:tcPr>
            <w:tcW w:w="1516" w:type="dxa"/>
            <w:vAlign w:val="center"/>
          </w:tcPr>
          <w:p w:rsidRPr="00AE4C6E" w:rsidR="000D5CC3" w:rsidP="008975D4" w:rsidRDefault="000D5CC3" w14:paraId="79F492E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AE4C6E" w:rsidR="000D5CC3" w:rsidP="008975D4" w:rsidRDefault="000D5CC3" w14:paraId="36B3EB7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0D5CC3" w:rsidTr="008975D4" w14:paraId="0277E143" w14:textId="77777777">
        <w:trPr>
          <w:trHeight w:val="345"/>
        </w:trPr>
        <w:tc>
          <w:tcPr>
            <w:tcW w:w="649" w:type="dxa"/>
          </w:tcPr>
          <w:p w:rsidRPr="00AE4C6E" w:rsidR="000D5CC3" w:rsidP="007270CC" w:rsidRDefault="000D5CC3" w14:paraId="0B59C76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0" w:type="dxa"/>
          </w:tcPr>
          <w:p w:rsidRPr="00AE4C6E" w:rsidR="000D5CC3" w:rsidP="007270CC" w:rsidRDefault="000D5CC3" w14:paraId="0E43478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Aksjomatyczna definicja prawdopodobieństwa. Niezależność zdarzeń. </w:t>
            </w:r>
          </w:p>
        </w:tc>
        <w:tc>
          <w:tcPr>
            <w:tcW w:w="1516" w:type="dxa"/>
            <w:vAlign w:val="center"/>
          </w:tcPr>
          <w:p w:rsidRPr="00AE4C6E" w:rsidR="000D5CC3" w:rsidP="008975D4" w:rsidRDefault="000D5CC3" w14:paraId="461BFE1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AE4C6E" w:rsidR="000D5CC3" w:rsidP="008975D4" w:rsidRDefault="000D5CC3" w14:paraId="3AEF1EA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0D5CC3" w:rsidTr="008975D4" w14:paraId="3F6E7D64" w14:textId="77777777">
        <w:trPr>
          <w:trHeight w:val="240"/>
        </w:trPr>
        <w:tc>
          <w:tcPr>
            <w:tcW w:w="649" w:type="dxa"/>
          </w:tcPr>
          <w:p w:rsidRPr="00AE4C6E" w:rsidR="000D5CC3" w:rsidP="007270CC" w:rsidRDefault="000D5CC3" w14:paraId="4C096CB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0" w:type="dxa"/>
          </w:tcPr>
          <w:p w:rsidRPr="00AE4C6E" w:rsidR="000D5CC3" w:rsidP="007270CC" w:rsidRDefault="000D5CC3" w14:paraId="209D0DE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Prawdopodobieństwo warunkowe i całkowite.</w:t>
            </w:r>
          </w:p>
        </w:tc>
        <w:tc>
          <w:tcPr>
            <w:tcW w:w="1516" w:type="dxa"/>
            <w:vAlign w:val="center"/>
          </w:tcPr>
          <w:p w:rsidRPr="00AE4C6E" w:rsidR="000D5CC3" w:rsidP="008975D4" w:rsidRDefault="000D5CC3" w14:paraId="442B9B8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AE4C6E" w:rsidR="000D5CC3" w:rsidP="008975D4" w:rsidRDefault="000D5CC3" w14:paraId="57FA7BD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0D5CC3" w:rsidTr="008975D4" w14:paraId="0AC89ABF" w14:textId="77777777">
        <w:trPr>
          <w:trHeight w:val="240"/>
        </w:trPr>
        <w:tc>
          <w:tcPr>
            <w:tcW w:w="649" w:type="dxa"/>
          </w:tcPr>
          <w:p w:rsidRPr="00AE4C6E" w:rsidR="000D5CC3" w:rsidP="007270CC" w:rsidRDefault="000D5CC3" w14:paraId="0CCD305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0" w:type="dxa"/>
          </w:tcPr>
          <w:p w:rsidRPr="00AE4C6E" w:rsidR="000D5CC3" w:rsidP="007270CC" w:rsidRDefault="000D5CC3" w14:paraId="36C3FFE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Rozkład prawdopodobieństwa zmiennej losowej dyskretnej i absolutnie ciągłej. Wartość oczekiwana i wariancja.</w:t>
            </w:r>
          </w:p>
        </w:tc>
        <w:tc>
          <w:tcPr>
            <w:tcW w:w="1516" w:type="dxa"/>
            <w:vAlign w:val="center"/>
          </w:tcPr>
          <w:p w:rsidRPr="00AE4C6E" w:rsidR="000D5CC3" w:rsidP="008975D4" w:rsidRDefault="000D5CC3" w14:paraId="183CFE4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AE4C6E" w:rsidR="000D5CC3" w:rsidP="008975D4" w:rsidRDefault="000D5CC3" w14:paraId="76F4074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0D5CC3" w:rsidTr="008975D4" w14:paraId="409165E9" w14:textId="77777777">
        <w:trPr>
          <w:trHeight w:val="240"/>
        </w:trPr>
        <w:tc>
          <w:tcPr>
            <w:tcW w:w="649" w:type="dxa"/>
          </w:tcPr>
          <w:p w:rsidRPr="00AE4C6E" w:rsidR="000D5CC3" w:rsidP="007270CC" w:rsidRDefault="000D5CC3" w14:paraId="4CE5446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0" w:type="dxa"/>
          </w:tcPr>
          <w:p w:rsidRPr="00AE4C6E" w:rsidR="000D5CC3" w:rsidP="007270CC" w:rsidRDefault="000D5CC3" w14:paraId="127E64B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Podstawowe pojęcia i zagadnienia statystyki. Metody statystyki opisowej.</w:t>
            </w:r>
          </w:p>
        </w:tc>
        <w:tc>
          <w:tcPr>
            <w:tcW w:w="1516" w:type="dxa"/>
            <w:vAlign w:val="center"/>
          </w:tcPr>
          <w:p w:rsidRPr="00AE4C6E" w:rsidR="000D5CC3" w:rsidP="008975D4" w:rsidRDefault="000D5CC3" w14:paraId="15EB4C0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AE4C6E" w:rsidR="000D5CC3" w:rsidP="008975D4" w:rsidRDefault="000D5CC3" w14:paraId="7ED15AB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0D5CC3" w:rsidTr="008975D4" w14:paraId="5AB018F9" w14:textId="77777777">
        <w:trPr>
          <w:trHeight w:val="240"/>
        </w:trPr>
        <w:tc>
          <w:tcPr>
            <w:tcW w:w="649" w:type="dxa"/>
          </w:tcPr>
          <w:p w:rsidRPr="00AE4C6E" w:rsidR="000D5CC3" w:rsidP="007270CC" w:rsidRDefault="000D5CC3" w14:paraId="24FF703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0" w:type="dxa"/>
          </w:tcPr>
          <w:p w:rsidRPr="00AE4C6E" w:rsidR="000D5CC3" w:rsidP="007270CC" w:rsidRDefault="000D5CC3" w14:paraId="7681B0C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Korelacja i regresja</w:t>
            </w:r>
          </w:p>
        </w:tc>
        <w:tc>
          <w:tcPr>
            <w:tcW w:w="1516" w:type="dxa"/>
            <w:vAlign w:val="center"/>
          </w:tcPr>
          <w:p w:rsidRPr="00AE4C6E" w:rsidR="000D5CC3" w:rsidP="008975D4" w:rsidRDefault="000D5CC3" w14:paraId="686762E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AE4C6E" w:rsidR="000D5CC3" w:rsidP="008975D4" w:rsidRDefault="000D5CC3" w14:paraId="614978E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0D5CC3" w:rsidTr="008975D4" w14:paraId="5EEB2919" w14:textId="77777777">
        <w:trPr>
          <w:trHeight w:val="240"/>
        </w:trPr>
        <w:tc>
          <w:tcPr>
            <w:tcW w:w="649" w:type="dxa"/>
          </w:tcPr>
          <w:p w:rsidRPr="00AE4C6E" w:rsidR="000D5CC3" w:rsidP="007270CC" w:rsidRDefault="000D5CC3" w14:paraId="30BAE73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0" w:type="dxa"/>
          </w:tcPr>
          <w:p w:rsidRPr="00AE4C6E" w:rsidR="000D5CC3" w:rsidP="007270CC" w:rsidRDefault="000D5CC3" w14:paraId="0D4606C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Estymacja punktowa i przedziałowa</w:t>
            </w:r>
          </w:p>
        </w:tc>
        <w:tc>
          <w:tcPr>
            <w:tcW w:w="1516" w:type="dxa"/>
            <w:vAlign w:val="center"/>
          </w:tcPr>
          <w:p w:rsidRPr="00AE4C6E" w:rsidR="000D5CC3" w:rsidP="008975D4" w:rsidRDefault="000D5CC3" w14:paraId="527DA35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AE4C6E" w:rsidR="000D5CC3" w:rsidP="008975D4" w:rsidRDefault="000D5CC3" w14:paraId="38EFB47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0D5CC3" w:rsidTr="008975D4" w14:paraId="7AF1150D" w14:textId="77777777">
        <w:tc>
          <w:tcPr>
            <w:tcW w:w="649" w:type="dxa"/>
          </w:tcPr>
          <w:p w:rsidRPr="00AE4C6E" w:rsidR="000D5CC3" w:rsidP="007270CC" w:rsidRDefault="000D5CC3" w14:paraId="7E94853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</w:tcPr>
          <w:p w:rsidRPr="00AE4C6E" w:rsidR="000D5CC3" w:rsidP="007270CC" w:rsidRDefault="000D5CC3" w14:paraId="22C66BD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:rsidRPr="00AE4C6E" w:rsidR="000D5CC3" w:rsidP="008975D4" w:rsidRDefault="000D5CC3" w14:paraId="3124C6A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:rsidRPr="00AE4C6E" w:rsidR="000D5CC3" w:rsidP="008975D4" w:rsidRDefault="000D5CC3" w14:paraId="6AE554B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:rsidRPr="00AE4C6E" w:rsidR="000D5CC3" w:rsidP="007270CC" w:rsidRDefault="000D5CC3" w14:paraId="0DC182B2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Pr="00AE4C6E" w:rsidR="000D5CC3" w:rsidTr="00450F95" w14:paraId="78CD3F97" w14:textId="77777777">
        <w:trPr>
          <w:trHeight w:val="340"/>
        </w:trPr>
        <w:tc>
          <w:tcPr>
            <w:tcW w:w="658" w:type="dxa"/>
            <w:vMerge w:val="restart"/>
            <w:vAlign w:val="center"/>
          </w:tcPr>
          <w:p w:rsidRPr="00AE4C6E" w:rsidR="000D5CC3" w:rsidP="007270CC" w:rsidRDefault="000D5CC3" w14:paraId="53BF9A9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5" w:type="dxa"/>
            <w:vMerge w:val="restart"/>
            <w:vAlign w:val="center"/>
          </w:tcPr>
          <w:p w:rsidRPr="00AE4C6E" w:rsidR="000D5CC3" w:rsidP="007270CC" w:rsidRDefault="000D5CC3" w14:paraId="789A67F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38" w:type="dxa"/>
            <w:gridSpan w:val="2"/>
            <w:vAlign w:val="center"/>
          </w:tcPr>
          <w:p w:rsidRPr="00AE4C6E" w:rsidR="000D5CC3" w:rsidP="007270CC" w:rsidRDefault="000D5CC3" w14:paraId="5693A27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AE4C6E" w:rsidR="000D5CC3" w:rsidTr="00450F95" w14:paraId="058FC50F" w14:textId="77777777">
        <w:trPr>
          <w:trHeight w:val="196"/>
        </w:trPr>
        <w:tc>
          <w:tcPr>
            <w:tcW w:w="658" w:type="dxa"/>
            <w:vMerge/>
          </w:tcPr>
          <w:p w:rsidRPr="00AE4C6E" w:rsidR="000D5CC3" w:rsidP="007270CC" w:rsidRDefault="000D5CC3" w14:paraId="750D8E2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  <w:vMerge/>
          </w:tcPr>
          <w:p w:rsidRPr="00AE4C6E" w:rsidR="000D5CC3" w:rsidP="007270CC" w:rsidRDefault="000D5CC3" w14:paraId="241413D0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:rsidRPr="00AE4C6E" w:rsidR="000D5CC3" w:rsidP="007270CC" w:rsidRDefault="000D5CC3" w14:paraId="3148E6B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2" w:type="dxa"/>
          </w:tcPr>
          <w:p w:rsidRPr="00AE4C6E" w:rsidR="000D5CC3" w:rsidP="007270CC" w:rsidRDefault="000D5CC3" w14:paraId="54C786E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AE4C6E" w:rsidR="000D5CC3" w:rsidTr="008975D4" w14:paraId="3DFE6E97" w14:textId="77777777">
        <w:trPr>
          <w:trHeight w:val="225"/>
        </w:trPr>
        <w:tc>
          <w:tcPr>
            <w:tcW w:w="658" w:type="dxa"/>
          </w:tcPr>
          <w:p w:rsidRPr="00AE4C6E" w:rsidR="000D5CC3" w:rsidP="007270CC" w:rsidRDefault="000D5CC3" w14:paraId="7787823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5" w:type="dxa"/>
          </w:tcPr>
          <w:p w:rsidRPr="00AE4C6E" w:rsidR="000D5CC3" w:rsidP="007270CC" w:rsidRDefault="000D5CC3" w14:paraId="249ACFB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liczby możliwych zdarzeń z wykorzystaniem prawa mnożenia i prawa dodawania oraz permutacji, wariacji i kombinacji.</w:t>
            </w:r>
          </w:p>
        </w:tc>
        <w:tc>
          <w:tcPr>
            <w:tcW w:w="1256" w:type="dxa"/>
            <w:vAlign w:val="center"/>
          </w:tcPr>
          <w:p w:rsidRPr="00AE4C6E" w:rsidR="000D5CC3" w:rsidP="008975D4" w:rsidRDefault="000D5CC3" w14:paraId="6220978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:rsidRPr="00AE4C6E" w:rsidR="000D5CC3" w:rsidP="008975D4" w:rsidRDefault="000D5CC3" w14:paraId="1762A27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0D5CC3" w:rsidTr="008975D4" w14:paraId="75DDC576" w14:textId="77777777">
        <w:trPr>
          <w:trHeight w:val="285"/>
        </w:trPr>
        <w:tc>
          <w:tcPr>
            <w:tcW w:w="658" w:type="dxa"/>
          </w:tcPr>
          <w:p w:rsidRPr="00AE4C6E" w:rsidR="000D5CC3" w:rsidP="007270CC" w:rsidRDefault="000D5CC3" w14:paraId="64E570C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5" w:type="dxa"/>
          </w:tcPr>
          <w:p w:rsidRPr="00AE4C6E" w:rsidR="000D5CC3" w:rsidP="007270CC" w:rsidRDefault="000D5CC3" w14:paraId="51240E3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Określanie przestrzeni zdarzeń oraz zdarzeń losowych i wykonywanie działań na nich.</w:t>
            </w:r>
          </w:p>
        </w:tc>
        <w:tc>
          <w:tcPr>
            <w:tcW w:w="1256" w:type="dxa"/>
            <w:vAlign w:val="center"/>
          </w:tcPr>
          <w:p w:rsidRPr="00AE4C6E" w:rsidR="000D5CC3" w:rsidP="008975D4" w:rsidRDefault="000D5CC3" w14:paraId="6F41DC8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:rsidRPr="00AE4C6E" w:rsidR="000D5CC3" w:rsidP="008975D4" w:rsidRDefault="000D5CC3" w14:paraId="4CB5CF4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0D5CC3" w:rsidTr="008975D4" w14:paraId="18781AF9" w14:textId="77777777">
        <w:trPr>
          <w:trHeight w:val="345"/>
        </w:trPr>
        <w:tc>
          <w:tcPr>
            <w:tcW w:w="658" w:type="dxa"/>
          </w:tcPr>
          <w:p w:rsidRPr="00AE4C6E" w:rsidR="000D5CC3" w:rsidP="007270CC" w:rsidRDefault="000D5CC3" w14:paraId="57ED249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5" w:type="dxa"/>
          </w:tcPr>
          <w:p w:rsidRPr="00AE4C6E" w:rsidR="000D5CC3" w:rsidP="007270CC" w:rsidRDefault="000D5CC3" w14:paraId="3FA0D3A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pr. klasycznego.</w:t>
            </w:r>
          </w:p>
        </w:tc>
        <w:tc>
          <w:tcPr>
            <w:tcW w:w="1256" w:type="dxa"/>
            <w:vAlign w:val="center"/>
          </w:tcPr>
          <w:p w:rsidRPr="00AE4C6E" w:rsidR="000D5CC3" w:rsidP="008975D4" w:rsidRDefault="000D5CC3" w14:paraId="17E5572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:rsidRPr="00AE4C6E" w:rsidR="000D5CC3" w:rsidP="008975D4" w:rsidRDefault="000D5CC3" w14:paraId="544C918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0D5CC3" w:rsidTr="008975D4" w14:paraId="632D2AFD" w14:textId="77777777">
        <w:trPr>
          <w:trHeight w:val="345"/>
        </w:trPr>
        <w:tc>
          <w:tcPr>
            <w:tcW w:w="658" w:type="dxa"/>
          </w:tcPr>
          <w:p w:rsidRPr="00AE4C6E" w:rsidR="000D5CC3" w:rsidP="007270CC" w:rsidRDefault="000D5CC3" w14:paraId="52AF930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5" w:type="dxa"/>
          </w:tcPr>
          <w:p w:rsidRPr="00AE4C6E" w:rsidR="000D5CC3" w:rsidP="007270CC" w:rsidRDefault="000D5CC3" w14:paraId="34A7715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drzewek stochastycznych.</w:t>
            </w:r>
          </w:p>
        </w:tc>
        <w:tc>
          <w:tcPr>
            <w:tcW w:w="1256" w:type="dxa"/>
            <w:vAlign w:val="center"/>
          </w:tcPr>
          <w:p w:rsidRPr="00AE4C6E" w:rsidR="000D5CC3" w:rsidP="008975D4" w:rsidRDefault="000D5CC3" w14:paraId="16B3161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:rsidRPr="00AE4C6E" w:rsidR="000D5CC3" w:rsidP="008975D4" w:rsidRDefault="000D5CC3" w14:paraId="6F63CFF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0D5CC3" w:rsidTr="008975D4" w14:paraId="57189234" w14:textId="77777777">
        <w:trPr>
          <w:trHeight w:val="345"/>
        </w:trPr>
        <w:tc>
          <w:tcPr>
            <w:tcW w:w="658" w:type="dxa"/>
          </w:tcPr>
          <w:p w:rsidRPr="00AE4C6E" w:rsidR="000D5CC3" w:rsidP="007270CC" w:rsidRDefault="000D5CC3" w14:paraId="56D70F0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5" w:type="dxa"/>
          </w:tcPr>
          <w:p w:rsidRPr="00AE4C6E" w:rsidR="000D5CC3" w:rsidP="007270CC" w:rsidRDefault="000D5CC3" w14:paraId="1368D86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prawdopodobieństwa geometrycznego.</w:t>
            </w:r>
          </w:p>
        </w:tc>
        <w:tc>
          <w:tcPr>
            <w:tcW w:w="1256" w:type="dxa"/>
            <w:vAlign w:val="center"/>
          </w:tcPr>
          <w:p w:rsidRPr="00AE4C6E" w:rsidR="000D5CC3" w:rsidP="008975D4" w:rsidRDefault="000D5CC3" w14:paraId="38421B1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:rsidRPr="00AE4C6E" w:rsidR="000D5CC3" w:rsidP="008975D4" w:rsidRDefault="000D5CC3" w14:paraId="5B15317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Pr="00AE4C6E" w:rsidR="000D5CC3" w:rsidTr="008975D4" w14:paraId="6E3D2E60" w14:textId="77777777">
        <w:trPr>
          <w:trHeight w:val="240"/>
        </w:trPr>
        <w:tc>
          <w:tcPr>
            <w:tcW w:w="658" w:type="dxa"/>
          </w:tcPr>
          <w:p w:rsidRPr="00AE4C6E" w:rsidR="000D5CC3" w:rsidP="007270CC" w:rsidRDefault="000D5CC3" w14:paraId="64ADB02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5" w:type="dxa"/>
          </w:tcPr>
          <w:p w:rsidRPr="00AE4C6E" w:rsidR="000D5CC3" w:rsidP="007270CC" w:rsidRDefault="000D5CC3" w14:paraId="764BAB2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zadań z wykorzystaniem własności prawdopodobieństwa aksjomatycznego.</w:t>
            </w:r>
          </w:p>
        </w:tc>
        <w:tc>
          <w:tcPr>
            <w:tcW w:w="1256" w:type="dxa"/>
            <w:vAlign w:val="center"/>
          </w:tcPr>
          <w:p w:rsidRPr="00AE4C6E" w:rsidR="000D5CC3" w:rsidP="008975D4" w:rsidRDefault="000D5CC3" w14:paraId="4FF1A89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:rsidRPr="00AE4C6E" w:rsidR="000D5CC3" w:rsidP="008975D4" w:rsidRDefault="000D5CC3" w14:paraId="04DEB11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Pr="00AE4C6E" w:rsidR="000D5CC3" w:rsidTr="008975D4" w14:paraId="54912B38" w14:textId="77777777">
        <w:trPr>
          <w:trHeight w:val="310"/>
        </w:trPr>
        <w:tc>
          <w:tcPr>
            <w:tcW w:w="658" w:type="dxa"/>
          </w:tcPr>
          <w:p w:rsidRPr="00AE4C6E" w:rsidR="000D5CC3" w:rsidP="007270CC" w:rsidRDefault="000D5CC3" w14:paraId="3C29035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5" w:type="dxa"/>
          </w:tcPr>
          <w:p w:rsidRPr="00AE4C6E" w:rsidR="000D5CC3" w:rsidP="007270CC" w:rsidRDefault="000D5CC3" w14:paraId="0C724B8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Badanie niezależności zdarzeń.</w:t>
            </w:r>
          </w:p>
        </w:tc>
        <w:tc>
          <w:tcPr>
            <w:tcW w:w="1256" w:type="dxa"/>
            <w:vAlign w:val="center"/>
          </w:tcPr>
          <w:p w:rsidRPr="00AE4C6E" w:rsidR="000D5CC3" w:rsidP="008975D4" w:rsidRDefault="000D5CC3" w14:paraId="17C7ED2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:rsidRPr="00AE4C6E" w:rsidR="000D5CC3" w:rsidP="008975D4" w:rsidRDefault="000D5CC3" w14:paraId="6BE1E81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Pr="00AE4C6E" w:rsidR="000D5CC3" w:rsidTr="008975D4" w14:paraId="5290661B" w14:textId="77777777">
        <w:trPr>
          <w:trHeight w:val="310"/>
        </w:trPr>
        <w:tc>
          <w:tcPr>
            <w:tcW w:w="658" w:type="dxa"/>
          </w:tcPr>
          <w:p w:rsidRPr="00AE4C6E" w:rsidR="000D5CC3" w:rsidP="007270CC" w:rsidRDefault="000D5CC3" w14:paraId="6033E92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5" w:type="dxa"/>
          </w:tcPr>
          <w:p w:rsidRPr="00AE4C6E" w:rsidR="000D5CC3" w:rsidP="007270CC" w:rsidRDefault="000D5CC3" w14:paraId="4285110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prawdopodobieństwa warunkowego. Obliczanie prawdopodobieństwa całkowitego.</w:t>
            </w:r>
          </w:p>
        </w:tc>
        <w:tc>
          <w:tcPr>
            <w:tcW w:w="1256" w:type="dxa"/>
            <w:vAlign w:val="center"/>
          </w:tcPr>
          <w:p w:rsidRPr="00AE4C6E" w:rsidR="000D5CC3" w:rsidP="008975D4" w:rsidRDefault="000D5CC3" w14:paraId="05EC184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:rsidRPr="00AE4C6E" w:rsidR="000D5CC3" w:rsidP="008975D4" w:rsidRDefault="000D5CC3" w14:paraId="4D6C65F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0D5CC3" w:rsidTr="008975D4" w14:paraId="376A08B1" w14:textId="77777777">
        <w:trPr>
          <w:trHeight w:val="310"/>
        </w:trPr>
        <w:tc>
          <w:tcPr>
            <w:tcW w:w="658" w:type="dxa"/>
          </w:tcPr>
          <w:p w:rsidRPr="00AE4C6E" w:rsidR="000D5CC3" w:rsidP="007270CC" w:rsidRDefault="000D5CC3" w14:paraId="08AA0E8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535" w:type="dxa"/>
          </w:tcPr>
          <w:p w:rsidRPr="00AE4C6E" w:rsidR="000D5CC3" w:rsidP="007270CC" w:rsidRDefault="000D5CC3" w14:paraId="7EFCEA8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rozkładu prawdopodobieństwa, dystrybuanty oraz momentów  zmiennej losowej dyskretnej</w:t>
            </w:r>
          </w:p>
        </w:tc>
        <w:tc>
          <w:tcPr>
            <w:tcW w:w="1256" w:type="dxa"/>
            <w:vAlign w:val="center"/>
          </w:tcPr>
          <w:p w:rsidRPr="00AE4C6E" w:rsidR="000D5CC3" w:rsidP="008975D4" w:rsidRDefault="000D5CC3" w14:paraId="47BEE6F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:rsidRPr="00AE4C6E" w:rsidR="000D5CC3" w:rsidP="008975D4" w:rsidRDefault="000D5CC3" w14:paraId="01AF26A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0D5CC3" w:rsidTr="008975D4" w14:paraId="286D338B" w14:textId="77777777">
        <w:trPr>
          <w:trHeight w:val="310"/>
        </w:trPr>
        <w:tc>
          <w:tcPr>
            <w:tcW w:w="658" w:type="dxa"/>
          </w:tcPr>
          <w:p w:rsidRPr="00AE4C6E" w:rsidR="000D5CC3" w:rsidP="007270CC" w:rsidRDefault="000D5CC3" w14:paraId="79DC411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535" w:type="dxa"/>
          </w:tcPr>
          <w:p w:rsidRPr="00AE4C6E" w:rsidR="000D5CC3" w:rsidP="007270CC" w:rsidRDefault="000D5CC3" w14:paraId="11BA41E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rozkładu prawdopodobieństwa  zmiennej losowej absolutnie ciągłej.</w:t>
            </w:r>
          </w:p>
        </w:tc>
        <w:tc>
          <w:tcPr>
            <w:tcW w:w="1256" w:type="dxa"/>
            <w:vAlign w:val="center"/>
          </w:tcPr>
          <w:p w:rsidRPr="00AE4C6E" w:rsidR="000D5CC3" w:rsidP="008975D4" w:rsidRDefault="000D5CC3" w14:paraId="317F5BC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:rsidRPr="00AE4C6E" w:rsidR="000D5CC3" w:rsidP="008975D4" w:rsidRDefault="000D5CC3" w14:paraId="7DF12D8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0D5CC3" w:rsidTr="008975D4" w14:paraId="1299D8F7" w14:textId="77777777">
        <w:trPr>
          <w:trHeight w:val="310"/>
        </w:trPr>
        <w:tc>
          <w:tcPr>
            <w:tcW w:w="658" w:type="dxa"/>
          </w:tcPr>
          <w:p w:rsidRPr="00AE4C6E" w:rsidR="000D5CC3" w:rsidP="007270CC" w:rsidRDefault="000D5CC3" w14:paraId="005F33B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535" w:type="dxa"/>
          </w:tcPr>
          <w:p w:rsidRPr="00AE4C6E" w:rsidR="000D5CC3" w:rsidP="007270CC" w:rsidRDefault="000D5CC3" w14:paraId="5F4EB8C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prawdopodobieństwa zdarzeń dla zmiennych o rozkładzie normalnym</w:t>
            </w:r>
          </w:p>
        </w:tc>
        <w:tc>
          <w:tcPr>
            <w:tcW w:w="1256" w:type="dxa"/>
            <w:vAlign w:val="center"/>
          </w:tcPr>
          <w:p w:rsidRPr="00AE4C6E" w:rsidR="000D5CC3" w:rsidP="008975D4" w:rsidRDefault="000D5CC3" w14:paraId="6A12D1C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:rsidRPr="00AE4C6E" w:rsidR="000D5CC3" w:rsidP="008975D4" w:rsidRDefault="000D5CC3" w14:paraId="6F07A03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0D5CC3" w:rsidTr="008975D4" w14:paraId="16C5D23D" w14:textId="77777777">
        <w:trPr>
          <w:trHeight w:val="310"/>
        </w:trPr>
        <w:tc>
          <w:tcPr>
            <w:tcW w:w="658" w:type="dxa"/>
          </w:tcPr>
          <w:p w:rsidRPr="00AE4C6E" w:rsidR="000D5CC3" w:rsidP="007270CC" w:rsidRDefault="000D5CC3" w14:paraId="332528C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lastRenderedPageBreak/>
              <w:t>C12</w:t>
            </w:r>
          </w:p>
        </w:tc>
        <w:tc>
          <w:tcPr>
            <w:tcW w:w="6535" w:type="dxa"/>
          </w:tcPr>
          <w:p w:rsidRPr="00AE4C6E" w:rsidR="000D5CC3" w:rsidP="007270CC" w:rsidRDefault="000D5CC3" w14:paraId="3399A10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 szczegółowych, wykresów kolumnowych oraz statystyk z próby.</w:t>
            </w:r>
          </w:p>
        </w:tc>
        <w:tc>
          <w:tcPr>
            <w:tcW w:w="1256" w:type="dxa"/>
            <w:vAlign w:val="center"/>
          </w:tcPr>
          <w:p w:rsidRPr="00AE4C6E" w:rsidR="000D5CC3" w:rsidP="008975D4" w:rsidRDefault="000D5CC3" w14:paraId="27C42BE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:rsidRPr="00AE4C6E" w:rsidR="000D5CC3" w:rsidP="008975D4" w:rsidRDefault="000D5CC3" w14:paraId="2BD49E3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0D5CC3" w:rsidTr="008975D4" w14:paraId="6B7E28AB" w14:textId="77777777">
        <w:trPr>
          <w:trHeight w:val="310"/>
        </w:trPr>
        <w:tc>
          <w:tcPr>
            <w:tcW w:w="658" w:type="dxa"/>
          </w:tcPr>
          <w:p w:rsidRPr="00AE4C6E" w:rsidR="000D5CC3" w:rsidP="007270CC" w:rsidRDefault="000D5CC3" w14:paraId="3E1F1B1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535" w:type="dxa"/>
          </w:tcPr>
          <w:p w:rsidRPr="00AE4C6E" w:rsidR="000D5CC3" w:rsidP="007270CC" w:rsidRDefault="000D5CC3" w14:paraId="4A60272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 ogólnych, wykresów kolumnowych oraz statystyk z szeregów.</w:t>
            </w:r>
          </w:p>
        </w:tc>
        <w:tc>
          <w:tcPr>
            <w:tcW w:w="1256" w:type="dxa"/>
            <w:vAlign w:val="center"/>
          </w:tcPr>
          <w:p w:rsidRPr="00AE4C6E" w:rsidR="000D5CC3" w:rsidP="008975D4" w:rsidRDefault="000D5CC3" w14:paraId="65CA505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:rsidRPr="00AE4C6E" w:rsidR="000D5CC3" w:rsidP="008975D4" w:rsidRDefault="000D5CC3" w14:paraId="1D79FA2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0D5CC3" w:rsidTr="008975D4" w14:paraId="4A255C2F" w14:textId="77777777">
        <w:trPr>
          <w:trHeight w:val="310"/>
        </w:trPr>
        <w:tc>
          <w:tcPr>
            <w:tcW w:w="658" w:type="dxa"/>
          </w:tcPr>
          <w:p w:rsidRPr="00AE4C6E" w:rsidR="000D5CC3" w:rsidP="007270CC" w:rsidRDefault="000D5CC3" w14:paraId="61EB100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535" w:type="dxa"/>
          </w:tcPr>
          <w:p w:rsidRPr="00AE4C6E" w:rsidR="000D5CC3" w:rsidP="007270CC" w:rsidRDefault="000D5CC3" w14:paraId="11D373C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Analizowanie korelacji dwóch zmiennych i wyznaczanie prostej regresji</w:t>
            </w:r>
          </w:p>
        </w:tc>
        <w:tc>
          <w:tcPr>
            <w:tcW w:w="1256" w:type="dxa"/>
            <w:vAlign w:val="center"/>
          </w:tcPr>
          <w:p w:rsidRPr="00AE4C6E" w:rsidR="000D5CC3" w:rsidP="008975D4" w:rsidRDefault="000D5CC3" w14:paraId="780E585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:rsidRPr="00AE4C6E" w:rsidR="000D5CC3" w:rsidP="008975D4" w:rsidRDefault="000D5CC3" w14:paraId="595FC56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Pr="00AE4C6E" w:rsidR="000D5CC3" w:rsidTr="008975D4" w14:paraId="1147ABE1" w14:textId="77777777">
        <w:trPr>
          <w:trHeight w:val="310"/>
        </w:trPr>
        <w:tc>
          <w:tcPr>
            <w:tcW w:w="658" w:type="dxa"/>
          </w:tcPr>
          <w:p w:rsidRPr="00AE4C6E" w:rsidR="000D5CC3" w:rsidP="007270CC" w:rsidRDefault="000D5CC3" w14:paraId="164E476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535" w:type="dxa"/>
          </w:tcPr>
          <w:p w:rsidRPr="00AE4C6E" w:rsidR="000D5CC3" w:rsidP="007270CC" w:rsidRDefault="000D5CC3" w14:paraId="5415E31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256" w:type="dxa"/>
            <w:vAlign w:val="center"/>
          </w:tcPr>
          <w:p w:rsidRPr="00AE4C6E" w:rsidR="000D5CC3" w:rsidP="008975D4" w:rsidRDefault="000D5CC3" w14:paraId="66B64E7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:rsidRPr="00AE4C6E" w:rsidR="000D5CC3" w:rsidP="008975D4" w:rsidRDefault="000D5CC3" w14:paraId="7AEDD66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0D5CC3" w:rsidTr="008975D4" w14:paraId="0BED366E" w14:textId="77777777">
        <w:tc>
          <w:tcPr>
            <w:tcW w:w="658" w:type="dxa"/>
          </w:tcPr>
          <w:p w:rsidRPr="00AE4C6E" w:rsidR="000D5CC3" w:rsidP="007270CC" w:rsidRDefault="000D5CC3" w14:paraId="0599848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</w:tcPr>
          <w:p w:rsidRPr="00AE4C6E" w:rsidR="000D5CC3" w:rsidP="007270CC" w:rsidRDefault="000D5CC3" w14:paraId="6D7DBB7B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:rsidRPr="00AE4C6E" w:rsidR="000D5CC3" w:rsidP="008975D4" w:rsidRDefault="000D5CC3" w14:paraId="0B8E3D5F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582" w:type="dxa"/>
            <w:vAlign w:val="center"/>
          </w:tcPr>
          <w:p w:rsidRPr="00AE4C6E" w:rsidR="000D5CC3" w:rsidP="008975D4" w:rsidRDefault="000D5CC3" w14:paraId="6AD51756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:rsidRPr="00AE4C6E" w:rsidR="00032E2E" w:rsidP="007270CC" w:rsidRDefault="00032E2E" w14:paraId="264DDAED" w14:textId="77777777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032E2E" w:rsidP="007270CC" w:rsidRDefault="00032E2E" w14:paraId="13D47C15" w14:textId="77777777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Pr="00AE4C6E" w:rsidR="00032E2E" w:rsidTr="00450F95" w14:paraId="704870D9" w14:textId="77777777">
        <w:tc>
          <w:tcPr>
            <w:tcW w:w="1666" w:type="dxa"/>
          </w:tcPr>
          <w:p w:rsidRPr="00AE4C6E" w:rsidR="00032E2E" w:rsidP="007270CC" w:rsidRDefault="00032E2E" w14:paraId="59A8FE21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:rsidRPr="00AE4C6E" w:rsidR="00032E2E" w:rsidP="007270CC" w:rsidRDefault="00032E2E" w14:paraId="432A2349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AE4C6E" w:rsidR="00032E2E" w:rsidP="007270CC" w:rsidRDefault="00032E2E" w14:paraId="4298858E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AE4C6E" w:rsidR="00032E2E" w:rsidTr="00450F95" w14:paraId="10B853D5" w14:textId="77777777">
        <w:tc>
          <w:tcPr>
            <w:tcW w:w="1666" w:type="dxa"/>
          </w:tcPr>
          <w:p w:rsidRPr="00AE4C6E" w:rsidR="00032E2E" w:rsidP="007270CC" w:rsidRDefault="00032E2E" w14:paraId="261E33FD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:rsidRPr="00AE4C6E" w:rsidR="00032E2E" w:rsidP="007270CC" w:rsidRDefault="00032E2E" w14:paraId="6FBD2DD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eastAsia="Times New Roman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:rsidRPr="00AE4C6E" w:rsidR="00032E2E" w:rsidP="007270CC" w:rsidRDefault="00032E2E" w14:paraId="4793EB5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Pr="00AE4C6E" w:rsidR="00032E2E" w:rsidTr="00450F95" w14:paraId="22819961" w14:textId="77777777">
        <w:tc>
          <w:tcPr>
            <w:tcW w:w="1666" w:type="dxa"/>
          </w:tcPr>
          <w:p w:rsidRPr="00AE4C6E" w:rsidR="00032E2E" w:rsidP="007270CC" w:rsidRDefault="00032E2E" w14:paraId="0A74C316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:rsidRPr="00AE4C6E" w:rsidR="00032E2E" w:rsidP="007270CC" w:rsidRDefault="00032E2E" w14:paraId="3C6CD904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eastAsia="Times New Roman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:rsidRPr="00AE4C6E" w:rsidR="00032E2E" w:rsidP="007270CC" w:rsidRDefault="00032E2E" w14:paraId="36CE46DF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:rsidRPr="00AE4C6E" w:rsidR="00032E2E" w:rsidP="007270CC" w:rsidRDefault="00032E2E" w14:paraId="60E5D2D6" w14:textId="77777777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032E2E" w:rsidP="007270CC" w:rsidRDefault="00032E2E" w14:paraId="6BD64936" w14:textId="77777777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:rsidRPr="00AE4C6E" w:rsidR="00032E2E" w:rsidP="007270CC" w:rsidRDefault="00032E2E" w14:paraId="16C384EC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Pr="00AE4C6E" w:rsidR="00032E2E" w:rsidTr="00450F95" w14:paraId="5AF3756F" w14:textId="77777777">
        <w:tc>
          <w:tcPr>
            <w:tcW w:w="1526" w:type="dxa"/>
          </w:tcPr>
          <w:p w:rsidRPr="00AE4C6E" w:rsidR="00032E2E" w:rsidP="007270CC" w:rsidRDefault="00032E2E" w14:paraId="65CEFF3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:rsidRPr="00AE4C6E" w:rsidR="00032E2E" w:rsidP="007270CC" w:rsidRDefault="00032E2E" w14:paraId="5121C4A2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:rsidRPr="00AE4C6E" w:rsidR="00032E2E" w:rsidP="007270CC" w:rsidRDefault="00032E2E" w14:paraId="17816B06" w14:textId="363B510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AE4C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AE4C6E" w:rsidR="00032E2E" w:rsidTr="00450F95" w14:paraId="426E0A03" w14:textId="77777777">
        <w:tc>
          <w:tcPr>
            <w:tcW w:w="1526" w:type="dxa"/>
          </w:tcPr>
          <w:p w:rsidRPr="00AE4C6E" w:rsidR="00032E2E" w:rsidP="007270CC" w:rsidRDefault="00032E2E" w14:paraId="48ECFC4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:rsidRPr="00AE4C6E" w:rsidR="00032E2E" w:rsidP="007270CC" w:rsidRDefault="00032E2E" w14:paraId="4696877B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:rsidRPr="00AE4C6E" w:rsidR="00032E2E" w:rsidP="007270CC" w:rsidRDefault="00032E2E" w14:paraId="17D85E2A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:rsidRPr="00AE4C6E" w:rsidR="00032E2E" w:rsidP="007270CC" w:rsidRDefault="00032E2E" w14:paraId="62A13AFC" w14:textId="77777777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AE4C6E">
              <w:rPr>
                <w:bCs/>
                <w:color w:val="auto"/>
                <w:sz w:val="20"/>
                <w:szCs w:val="20"/>
              </w:rPr>
              <w:t>P1 – egzamin</w:t>
            </w:r>
          </w:p>
          <w:p w:rsidRPr="00AE4C6E" w:rsidR="00032E2E" w:rsidP="007270CC" w:rsidRDefault="00032E2E" w14:paraId="5E60CB8F" w14:textId="77777777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Pr="00AE4C6E" w:rsidR="00032E2E" w:rsidTr="00450F95" w14:paraId="1BB3FD8B" w14:textId="77777777">
        <w:tc>
          <w:tcPr>
            <w:tcW w:w="1526" w:type="dxa"/>
          </w:tcPr>
          <w:p w:rsidRPr="00AE4C6E" w:rsidR="00032E2E" w:rsidP="007270CC" w:rsidRDefault="00032E2E" w14:paraId="1282DF7F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:rsidRPr="00AE4C6E" w:rsidR="00032E2E" w:rsidP="007270CC" w:rsidRDefault="00032E2E" w14:paraId="41C4CCC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:rsidRPr="00AE4C6E" w:rsidR="00032E2E" w:rsidP="007270CC" w:rsidRDefault="00032E2E" w14:paraId="35F0A644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:rsidRPr="00AE4C6E" w:rsidR="00032E2E" w:rsidP="007270CC" w:rsidRDefault="00032E2E" w14:paraId="6C274C7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:rsidRPr="00AE4C6E" w:rsidR="00032E2E" w:rsidP="007270CC" w:rsidRDefault="00032E2E" w14:paraId="3AADD2F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:rsidRPr="00AE4C6E" w:rsidR="00032E2E" w:rsidP="007270CC" w:rsidRDefault="00032E2E" w14:paraId="398418B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AE4C6E" w:rsidR="00194B90" w:rsidP="007270CC" w:rsidRDefault="00194B90" w14:paraId="63127CA9" w14:textId="77777777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:rsidRPr="00AE4C6E" w:rsidR="00032E2E" w:rsidP="007270CC" w:rsidRDefault="00194B90" w14:paraId="57453DF4" w14:textId="77777777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</w:t>
      </w:r>
      <w:r w:rsidRPr="00AE4C6E" w:rsidR="00032E2E">
        <w:rPr>
          <w:rFonts w:ascii="Cambria" w:hAnsi="Cambria" w:cs="Times New Roman"/>
          <w:b/>
          <w:color w:val="000000"/>
          <w:sz w:val="20"/>
          <w:szCs w:val="20"/>
        </w:rPr>
        <w:t>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Pr="00AE4C6E" w:rsidR="00032E2E" w:rsidTr="00450F95" w14:paraId="40F42D01" w14:textId="77777777">
        <w:trPr>
          <w:trHeight w:val="150"/>
        </w:trPr>
        <w:tc>
          <w:tcPr>
            <w:tcW w:w="208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D24566" w14:paraId="16669C5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7987D81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6B79F68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Pr="00AE4C6E" w:rsidR="00032E2E" w:rsidTr="00450F95" w14:paraId="5EF86041" w14:textId="77777777">
        <w:trPr>
          <w:trHeight w:val="325"/>
        </w:trPr>
        <w:tc>
          <w:tcPr>
            <w:tcW w:w="2088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726F589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34A6F29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032E2E" w:rsidP="007270CC" w:rsidRDefault="00032E2E" w14:paraId="03B5ABB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032E2E" w:rsidP="007270CC" w:rsidRDefault="00032E2E" w14:paraId="6B89D7B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222626F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2CB2436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4DCF8BB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2E2F12F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Pr="00AE4C6E" w:rsidR="00032E2E" w:rsidTr="00450F95" w14:paraId="091A4398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7991907A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AE4C6E" w:rsidR="00C2752F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6060839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032E2E" w:rsidP="007270CC" w:rsidRDefault="00032E2E" w14:paraId="71A6226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AE4C6E" w:rsidR="00032E2E" w:rsidP="007270CC" w:rsidRDefault="00032E2E" w14:paraId="0D83D49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157F7DC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5709C5E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2CF979F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E4C6E" w:rsidR="00032E2E" w:rsidP="007270CC" w:rsidRDefault="00032E2E" w14:paraId="79C802A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AE4C6E" w:rsidR="00032E2E" w:rsidTr="00450F95" w14:paraId="02A1A4AE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4F9FD4FE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AE4C6E" w:rsidR="00C2752F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41BAE5A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032E2E" w:rsidP="007270CC" w:rsidRDefault="00032E2E" w14:paraId="3A08CED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AE4C6E" w:rsidR="00032E2E" w:rsidP="007270CC" w:rsidRDefault="00032E2E" w14:paraId="7EF32CF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5212234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1CDF4EC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3DDD094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E4C6E" w:rsidR="00032E2E" w:rsidP="007270CC" w:rsidRDefault="00032E2E" w14:paraId="63BA718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AE4C6E" w:rsidR="00032E2E" w:rsidTr="00450F95" w14:paraId="64151ACB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0E3764E1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AE4C6E" w:rsidR="00C2752F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7E25D20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032E2E" w:rsidP="007270CC" w:rsidRDefault="00032E2E" w14:paraId="0BF7093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AE4C6E" w:rsidR="00032E2E" w:rsidP="007270CC" w:rsidRDefault="00032E2E" w14:paraId="1F2894E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72E58F0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6BABE37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3C423EC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E4C6E" w:rsidR="00032E2E" w:rsidP="007270CC" w:rsidRDefault="00032E2E" w14:paraId="546FE79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AE4C6E" w:rsidR="00032E2E" w:rsidTr="00450F95" w14:paraId="45377890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18B1D6C2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Pr="00AE4C6E" w:rsidR="00C2752F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7988915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032E2E" w:rsidP="007270CC" w:rsidRDefault="00032E2E" w14:paraId="073D822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AE4C6E" w:rsidR="00032E2E" w:rsidP="007270CC" w:rsidRDefault="00032E2E" w14:paraId="5DB755F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5D69638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2F1C35D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684A665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E4C6E" w:rsidR="00032E2E" w:rsidP="007270CC" w:rsidRDefault="00032E2E" w14:paraId="09455E1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AE4C6E" w:rsidR="00032E2E" w:rsidTr="00450F95" w14:paraId="73C92BCE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7C190ED7" w14:textId="77777777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Pr="00AE4C6E" w:rsidR="00C2752F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685B48D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032E2E" w:rsidP="007270CC" w:rsidRDefault="00032E2E" w14:paraId="110627F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AE4C6E" w:rsidR="00032E2E" w:rsidP="007270CC" w:rsidRDefault="00032E2E" w14:paraId="3437E9A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600A701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0B7C3CA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032E2E" w:rsidP="007270CC" w:rsidRDefault="00032E2E" w14:paraId="383012B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E4C6E" w:rsidR="00032E2E" w:rsidP="007270CC" w:rsidRDefault="00032E2E" w14:paraId="274A988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AE4C6E" w:rsidR="00032E2E" w:rsidP="007270CC" w:rsidRDefault="00032E2E" w14:paraId="07A27EB7" w14:textId="77777777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:rsidRPr="00AE4C6E" w:rsidR="00032E2E" w:rsidP="007270CC" w:rsidRDefault="00032E2E" w14:paraId="7FE3F623" w14:textId="77777777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</w:t>
      </w:r>
      <w:r w:rsidRPr="00AE4C6E" w:rsidR="00194B90">
        <w:rPr>
          <w:rFonts w:ascii="Cambria" w:hAnsi="Cambria" w:cs="Cambria"/>
          <w:color w:val="000000"/>
          <w:sz w:val="20"/>
          <w:szCs w:val="20"/>
        </w:rPr>
        <w:t xml:space="preserve">9. </w:t>
      </w:r>
      <w:r w:rsidRPr="00AE4C6E" w:rsidR="00194B90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Sposób </w:t>
      </w:r>
      <w:r w:rsidRPr="00AE4C6E">
        <w:rPr>
          <w:rFonts w:ascii="Cambria" w:hAnsi="Cambria" w:cs="Cambria"/>
          <w:b w:val="0"/>
          <w:bCs w:val="0"/>
          <w:color w:val="000000"/>
          <w:sz w:val="20"/>
          <w:szCs w:val="20"/>
        </w:rPr>
        <w:t>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AE4C6E" w:rsidR="00032E2E" w:rsidTr="00450F95" w14:paraId="6F2AD5CD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032E2E" w:rsidP="007270CC" w:rsidRDefault="00032E2E" w14:paraId="67669DBD" w14:textId="77777777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:rsidRPr="00AE4C6E" w:rsidR="007270CC" w:rsidP="007270CC" w:rsidRDefault="007270CC" w14:paraId="66BE53C5" w14:textId="77777777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AE4C6E" w:rsidR="007270CC" w:rsidP="007270CC" w:rsidRDefault="007270CC" w14:paraId="2EA08CED" w14:textId="77777777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AE4C6E" w:rsidR="007270CC" w:rsidTr="00450F95" w14:paraId="6EF85D45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604B2A33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3E9ED905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AE4C6E" w:rsidR="007270CC" w:rsidTr="00450F95" w14:paraId="2ECFB595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491F12B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481D804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AE4C6E" w:rsidR="007270CC" w:rsidTr="00450F95" w14:paraId="3BB9E18E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7175E40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52B9C4A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AE4C6E" w:rsidR="007270CC" w:rsidTr="00450F95" w14:paraId="1D462843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650EE8D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08075B4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AE4C6E" w:rsidR="007270CC" w:rsidTr="00450F95" w14:paraId="02143FEA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278347E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726AB0F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AE4C6E" w:rsidR="007270CC" w:rsidTr="00450F95" w14:paraId="37ACE5C5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5DE4A66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27D1D38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AE4C6E" w:rsidR="007270CC" w:rsidTr="00450F95" w14:paraId="063E985D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7EF7767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7689243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AE4C6E" w:rsidR="00032E2E" w:rsidP="007270CC" w:rsidRDefault="00032E2E" w14:paraId="2A67E78D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AE4C6E" w:rsidR="00194B90" w:rsidP="007270CC" w:rsidRDefault="00194B90" w14:paraId="5959018C" w14:textId="77777777">
      <w:pPr>
        <w:pStyle w:val="Legenda"/>
        <w:spacing w:after="0"/>
        <w:rPr>
          <w:rFonts w:ascii="Cambria" w:hAnsi="Cambria" w:cs="Cambria"/>
          <w:color w:val="000000"/>
        </w:rPr>
      </w:pPr>
    </w:p>
    <w:p w:rsidRPr="00AE4C6E" w:rsidR="00032E2E" w:rsidP="007270CC" w:rsidRDefault="00032E2E" w14:paraId="469D3D3D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AE4C6E" w:rsidR="00032E2E" w:rsidTr="00450F95" w14:paraId="3EDA6C94" w14:textId="77777777">
        <w:trPr>
          <w:trHeight w:val="540"/>
          <w:jc w:val="center"/>
        </w:trPr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032E2E" w:rsidP="007270CC" w:rsidRDefault="00032E2E" w14:paraId="19431DC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egzamin z oceną</w:t>
            </w:r>
          </w:p>
        </w:tc>
      </w:tr>
    </w:tbl>
    <w:p w:rsidRPr="00AE4C6E" w:rsidR="00194B90" w:rsidP="007270CC" w:rsidRDefault="00194B90" w14:paraId="5C844B52" w14:textId="77777777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:rsidRPr="00AE4C6E" w:rsidR="00032E2E" w:rsidP="007270CC" w:rsidRDefault="00032E2E" w14:paraId="4A08EA83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Pr="00AE4C6E" w:rsidR="00032E2E" w:rsidTr="52F33BB5" w14:paraId="42D24C2F" w14:textId="77777777">
        <w:trPr>
          <w:gridAfter w:val="1"/>
          <w:wAfter w:w="7" w:type="dxa"/>
          <w:trHeight w:val="291"/>
        </w:trPr>
        <w:tc>
          <w:tcPr>
            <w:tcW w:w="5920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E4C6E" w:rsidR="00032E2E" w:rsidP="007270CC" w:rsidRDefault="00032E2E" w14:paraId="5319845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E4C6E" w:rsidR="00032E2E" w:rsidP="007270CC" w:rsidRDefault="00032E2E" w14:paraId="14F62AB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Pr="00AE4C6E" w:rsidR="00032E2E" w:rsidTr="52F33BB5" w14:paraId="0CD4B634" w14:textId="77777777">
        <w:trPr>
          <w:gridAfter w:val="1"/>
          <w:wAfter w:w="7" w:type="dxa"/>
          <w:trHeight w:val="291"/>
        </w:trPr>
        <w:tc>
          <w:tcPr>
            <w:tcW w:w="5920" w:type="dxa"/>
            <w:vMerge/>
            <w:tcBorders/>
            <w:tcMar/>
            <w:vAlign w:val="center"/>
          </w:tcPr>
          <w:p w:rsidRPr="00AE4C6E" w:rsidR="00032E2E" w:rsidP="007270CC" w:rsidRDefault="00032E2E" w14:paraId="18C17168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Pr="00AE4C6E" w:rsidR="00032E2E" w:rsidP="007270CC" w:rsidRDefault="00032E2E" w14:paraId="50285D7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AE4C6E" w:rsidR="00032E2E" w:rsidP="007270CC" w:rsidRDefault="00032E2E" w14:paraId="3795E73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Pr="00AE4C6E" w:rsidR="00032E2E" w:rsidTr="52F33BB5" w14:paraId="61880C01" w14:textId="77777777">
        <w:trPr>
          <w:trHeight w:val="449"/>
        </w:trPr>
        <w:tc>
          <w:tcPr>
            <w:tcW w:w="989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AE4C6E" w:rsidR="00032E2E" w:rsidP="007270CC" w:rsidRDefault="00032E2E" w14:paraId="575E8E5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Pr="00AE4C6E" w:rsidR="00032E2E" w:rsidTr="52F33BB5" w14:paraId="7DF8E085" w14:textId="77777777">
        <w:trPr>
          <w:gridAfter w:val="1"/>
          <w:wAfter w:w="7" w:type="dxa"/>
          <w:trHeight w:val="291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4C6E" w:rsidR="00032E2E" w:rsidP="007270CC" w:rsidRDefault="00032E2E" w14:paraId="3B415F2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4C6E" w:rsidR="00032E2E" w:rsidP="52F33BB5" w:rsidRDefault="00032E2E" w14:paraId="55EB2385" w14:textId="6D852E10">
            <w:pPr>
              <w:pStyle w:val="Normalny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52F33BB5" w:rsidR="1FB6A618">
              <w:rPr>
                <w:rFonts w:ascii="Cambria" w:hAnsi="Cambria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4C6E" w:rsidR="00032E2E" w:rsidP="52F33BB5" w:rsidRDefault="00032E2E" w14:paraId="38BE7770" w14:textId="576CE562">
            <w:pPr>
              <w:pStyle w:val="Normalny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52F33BB5" w:rsidR="1FB6A618">
              <w:rPr>
                <w:rFonts w:ascii="Cambria" w:hAnsi="Cambria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28</w:t>
            </w:r>
          </w:p>
        </w:tc>
      </w:tr>
      <w:tr w:rsidRPr="00AE4C6E" w:rsidR="00032E2E" w:rsidTr="52F33BB5" w14:paraId="1F80B2A6" w14:textId="77777777">
        <w:trPr>
          <w:trHeight w:val="435"/>
        </w:trPr>
        <w:tc>
          <w:tcPr>
            <w:tcW w:w="989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vAlign w:val="center"/>
          </w:tcPr>
          <w:p w:rsidRPr="00AE4C6E" w:rsidR="00032E2E" w:rsidP="007270CC" w:rsidRDefault="00032E2E" w14:paraId="4FCA508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AE4C6E" w:rsidR="00032E2E" w:rsidTr="52F33BB5" w14:paraId="1F315041" w14:textId="77777777">
        <w:trPr>
          <w:gridAfter w:val="1"/>
          <w:wAfter w:w="7" w:type="dxa"/>
          <w:trHeight w:val="412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E4C6E" w:rsidR="00032E2E" w:rsidP="007270CC" w:rsidRDefault="00032E2E" w14:paraId="29768D4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4C6E" w:rsidR="00032E2E" w:rsidP="008975D4" w:rsidRDefault="00032E2E" w14:paraId="4417466B" w14:textId="7DA1CDE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52F33BB5" w:rsidR="3784BDAA">
              <w:rPr>
                <w:rFonts w:ascii="Cambria" w:hAnsi="Cambria" w:cs="Times New Roman"/>
                <w:color w:val="000000" w:themeColor="text1" w:themeTint="FF" w:themeShade="FF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4C6E" w:rsidR="00032E2E" w:rsidP="008975D4" w:rsidRDefault="00032E2E" w14:paraId="4BF55E59" w14:textId="36654DA2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52F33BB5" w:rsidR="39FD9D1B">
              <w:rPr>
                <w:rFonts w:ascii="Cambria" w:hAnsi="Cambria" w:cs="Times New Roman"/>
                <w:color w:val="000000" w:themeColor="text1" w:themeTint="FF" w:themeShade="FF"/>
                <w:sz w:val="20"/>
                <w:szCs w:val="20"/>
              </w:rPr>
              <w:t>10</w:t>
            </w:r>
          </w:p>
        </w:tc>
      </w:tr>
      <w:tr w:rsidRPr="00AE4C6E" w:rsidR="00032E2E" w:rsidTr="52F33BB5" w14:paraId="6124E678" w14:textId="77777777">
        <w:trPr>
          <w:gridAfter w:val="1"/>
          <w:wAfter w:w="7" w:type="dxa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E4C6E" w:rsidR="00032E2E" w:rsidP="007270CC" w:rsidRDefault="00032E2E" w14:paraId="41E091E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4C6E" w:rsidR="00032E2E" w:rsidP="008975D4" w:rsidRDefault="00032E2E" w14:paraId="5F49040F" w14:textId="5024F935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52F33BB5" w:rsidR="0D07150E">
              <w:rPr>
                <w:rFonts w:ascii="Cambria" w:hAnsi="Cambria" w:cs="Times New Roman"/>
                <w:color w:val="000000" w:themeColor="text1" w:themeTint="FF" w:themeShade="FF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4C6E" w:rsidR="00032E2E" w:rsidP="008975D4" w:rsidRDefault="00032E2E" w14:paraId="0F2D8A72" w14:textId="0D6853A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52F33BB5" w:rsidR="0D07150E">
              <w:rPr>
                <w:rFonts w:ascii="Cambria" w:hAnsi="Cambria" w:cs="Times New Roman"/>
                <w:color w:val="000000" w:themeColor="text1" w:themeTint="FF" w:themeShade="FF"/>
                <w:sz w:val="20"/>
                <w:szCs w:val="20"/>
              </w:rPr>
              <w:t>1</w:t>
            </w:r>
            <w:r w:rsidRPr="52F33BB5" w:rsidR="1F9C3623">
              <w:rPr>
                <w:rFonts w:ascii="Cambria" w:hAnsi="Cambria" w:cs="Times New Roman"/>
                <w:color w:val="000000" w:themeColor="text1" w:themeTint="FF" w:themeShade="FF"/>
                <w:sz w:val="20"/>
                <w:szCs w:val="20"/>
              </w:rPr>
              <w:t>7</w:t>
            </w:r>
          </w:p>
        </w:tc>
      </w:tr>
      <w:tr w:rsidR="52F33BB5" w:rsidTr="52F33BB5" w14:paraId="048B2A57">
        <w:trPr>
          <w:gridAfter w:val="1"/>
          <w:trHeight w:val="453"/>
          <w:jc w:val="center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3E5325FF" w:rsidP="52F33BB5" w:rsidRDefault="3E5325FF" w14:paraId="598B13C5" w14:textId="216CF152">
            <w:pPr>
              <w:pStyle w:val="Normalny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2F33BB5" w:rsidR="3E5325F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konsultacje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3E5325FF" w:rsidP="52F33BB5" w:rsidRDefault="3E5325FF" w14:paraId="4EB5866D" w14:textId="60AE4B0C">
            <w:pPr>
              <w:pStyle w:val="Normalny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2F33BB5" w:rsidR="3E5325F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="3E5325FF" w:rsidP="52F33BB5" w:rsidRDefault="3E5325FF" w14:paraId="43E21288" w14:textId="58EF7820">
            <w:pPr>
              <w:pStyle w:val="Normalny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</w:pPr>
            <w:r w:rsidRPr="52F33BB5" w:rsidR="3E5325F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5</w:t>
            </w:r>
          </w:p>
        </w:tc>
      </w:tr>
      <w:tr w:rsidRPr="00AE4C6E" w:rsidR="00032E2E" w:rsidTr="52F33BB5" w14:paraId="71682C11" w14:textId="77777777">
        <w:trPr>
          <w:gridAfter w:val="1"/>
          <w:wAfter w:w="7" w:type="dxa"/>
          <w:trHeight w:val="453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AE4C6E" w:rsidR="00032E2E" w:rsidP="007270CC" w:rsidRDefault="00032E2E" w14:paraId="5FAA662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4C6E" w:rsidR="00032E2E" w:rsidP="008975D4" w:rsidRDefault="00032E2E" w14:paraId="271CE658" w14:textId="48B9125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52F33BB5" w:rsidR="04AC64A2">
              <w:rPr>
                <w:rFonts w:ascii="Cambria" w:hAnsi="Cambria" w:cs="Times New Roman"/>
                <w:color w:val="000000" w:themeColor="text1" w:themeTint="FF" w:themeShade="FF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4C6E" w:rsidR="00032E2E" w:rsidP="008975D4" w:rsidRDefault="00032E2E" w14:paraId="1ABD7618" w14:textId="2B3E902D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52F33BB5" w:rsidR="04AC64A2">
              <w:rPr>
                <w:rFonts w:ascii="Cambria" w:hAnsi="Cambria" w:cs="Times New Roman"/>
                <w:color w:val="000000" w:themeColor="text1" w:themeTint="FF" w:themeShade="FF"/>
                <w:sz w:val="20"/>
                <w:szCs w:val="20"/>
              </w:rPr>
              <w:t>1</w:t>
            </w:r>
            <w:r w:rsidRPr="52F33BB5" w:rsidR="350A5AAA">
              <w:rPr>
                <w:rFonts w:ascii="Cambria" w:hAnsi="Cambria" w:cs="Times New Roman"/>
                <w:color w:val="000000" w:themeColor="text1" w:themeTint="FF" w:themeShade="FF"/>
                <w:sz w:val="20"/>
                <w:szCs w:val="20"/>
              </w:rPr>
              <w:t>5</w:t>
            </w:r>
          </w:p>
        </w:tc>
      </w:tr>
      <w:tr w:rsidRPr="00AE4C6E" w:rsidR="00032E2E" w:rsidTr="52F33BB5" w14:paraId="3D178A2E" w14:textId="77777777">
        <w:trPr>
          <w:gridAfter w:val="1"/>
          <w:wAfter w:w="7" w:type="dxa"/>
          <w:trHeight w:val="360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4C6E" w:rsidR="00032E2E" w:rsidP="008975D4" w:rsidRDefault="00032E2E" w14:paraId="345BDAA8" w14:textId="531DBA46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</w:t>
            </w:r>
            <w:r w:rsidRPr="00AE4C6E" w:rsidR="008975D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4C6E" w:rsidR="00032E2E" w:rsidP="52F33BB5" w:rsidRDefault="00032E2E" w14:paraId="42E033ED" w14:textId="3832DA62">
            <w:pPr>
              <w:snapToGrid w:val="0"/>
              <w:spacing w:after="0"/>
              <w:jc w:val="center"/>
              <w:rPr>
                <w:rFonts w:ascii="Cambria" w:hAnsi="Cambria" w:cs="Times New Roman"/>
                <w:b w:val="1"/>
                <w:bCs w:val="1"/>
                <w:color w:val="000000"/>
                <w:sz w:val="20"/>
                <w:szCs w:val="20"/>
              </w:rPr>
            </w:pPr>
            <w:r w:rsidRPr="52F33BB5" w:rsidR="57AF50D5">
              <w:rPr>
                <w:rFonts w:ascii="Cambria" w:hAnsi="Cambria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4C6E" w:rsidR="00032E2E" w:rsidP="52F33BB5" w:rsidRDefault="00032E2E" w14:paraId="2E34DD38" w14:textId="25E64829">
            <w:pPr>
              <w:snapToGrid w:val="0"/>
              <w:spacing w:after="0"/>
              <w:jc w:val="center"/>
              <w:rPr>
                <w:rFonts w:ascii="Cambria" w:hAnsi="Cambria" w:cs="Times New Roman"/>
                <w:b w:val="1"/>
                <w:bCs w:val="1"/>
                <w:color w:val="000000"/>
                <w:sz w:val="20"/>
                <w:szCs w:val="20"/>
              </w:rPr>
            </w:pPr>
            <w:r w:rsidRPr="52F33BB5" w:rsidR="57AF50D5">
              <w:rPr>
                <w:rFonts w:ascii="Cambria" w:hAnsi="Cambria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75</w:t>
            </w:r>
          </w:p>
        </w:tc>
      </w:tr>
      <w:tr w:rsidRPr="00AE4C6E" w:rsidR="00032E2E" w:rsidTr="52F33BB5" w14:paraId="666F3BD4" w14:textId="77777777">
        <w:trPr>
          <w:gridAfter w:val="1"/>
          <w:wAfter w:w="7" w:type="dxa"/>
        </w:trPr>
        <w:tc>
          <w:tcPr>
            <w:tcW w:w="59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4C6E" w:rsidR="00032E2E" w:rsidP="007270CC" w:rsidRDefault="00032E2E" w14:paraId="4B1CE293" w14:textId="77777777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4C6E" w:rsidR="00032E2E" w:rsidP="52F33BB5" w:rsidRDefault="00032E2E" w14:paraId="2E2CEF67" w14:textId="491110A7">
            <w:pPr>
              <w:snapToGrid w:val="0"/>
              <w:spacing w:after="0"/>
              <w:jc w:val="center"/>
              <w:rPr>
                <w:rFonts w:ascii="Cambria" w:hAnsi="Cambria" w:cs="Times New Roman"/>
                <w:b w:val="1"/>
                <w:bCs w:val="1"/>
                <w:color w:val="000000"/>
                <w:sz w:val="20"/>
                <w:szCs w:val="20"/>
              </w:rPr>
            </w:pPr>
            <w:r w:rsidRPr="52F33BB5" w:rsidR="651965D7">
              <w:rPr>
                <w:rFonts w:ascii="Cambria" w:hAnsi="Cambria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</w:tcPr>
          <w:p w:rsidRPr="00AE4C6E" w:rsidR="00032E2E" w:rsidP="52F33BB5" w:rsidRDefault="00032E2E" w14:paraId="0CE91FA2" w14:textId="5AC27780">
            <w:pPr>
              <w:pStyle w:val="Normalny"/>
              <w:bidi w:val="0"/>
              <w:spacing w:before="0" w:beforeAutospacing="off" w:after="0" w:afterAutospacing="off" w:line="276" w:lineRule="auto"/>
              <w:ind w:left="0" w:right="0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52F33BB5" w:rsidR="651965D7">
              <w:rPr>
                <w:rFonts w:ascii="Cambria" w:hAnsi="Cambria" w:cs="Times New Roman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</w:tr>
    </w:tbl>
    <w:p w:rsidRPr="00AE4C6E" w:rsidR="00194B90" w:rsidP="007270CC" w:rsidRDefault="00194B90" w14:paraId="545713C6" w14:textId="77777777">
      <w:pPr>
        <w:pStyle w:val="Legenda"/>
        <w:spacing w:after="0"/>
        <w:rPr>
          <w:rFonts w:ascii="Cambria" w:hAnsi="Cambria" w:cs="Cambria"/>
          <w:color w:val="000000"/>
        </w:rPr>
      </w:pPr>
    </w:p>
    <w:p w:rsidRPr="00AE4C6E" w:rsidR="00032E2E" w:rsidP="007270CC" w:rsidRDefault="00032E2E" w14:paraId="2B9E7204" w14:textId="77777777">
      <w:pPr>
        <w:pStyle w:val="Legenda"/>
        <w:spacing w:after="0"/>
        <w:rPr>
          <w:rFonts w:ascii="Cambria" w:hAnsi="Cambria" w:cs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AE4C6E" w:rsidR="00032E2E" w:rsidTr="00450F95" w14:paraId="440A08BA" w14:textId="77777777">
        <w:tc>
          <w:tcPr>
            <w:tcW w:w="10065" w:type="dxa"/>
            <w:shd w:val="clear" w:color="auto" w:fill="auto"/>
          </w:tcPr>
          <w:p w:rsidRPr="00AE4C6E" w:rsidR="00032E2E" w:rsidP="007270CC" w:rsidRDefault="00032E2E" w14:paraId="7888CA2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AE4C6E" w:rsidR="00032E2E" w:rsidP="007270CC" w:rsidRDefault="00032E2E" w14:paraId="32C158E6" w14:textId="77777777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Analiza matematyczn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a, Oficyna Wydawnicza Gis, Wrocław 200.</w:t>
            </w:r>
          </w:p>
          <w:p w:rsidRPr="00AE4C6E" w:rsidR="00032E2E" w:rsidP="007270CC" w:rsidRDefault="00032E2E" w14:paraId="3E7C31B7" w14:textId="77777777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Krysicki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W., L. Włodarski, </w:t>
            </w:r>
            <w:r w:rsidRPr="00AE4C6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Analiza matematyczna w zadaniach cz. I </w:t>
            </w:r>
            <w:proofErr w:type="spellStart"/>
            <w:r w:rsidRPr="00AE4C6E">
              <w:rPr>
                <w:rFonts w:ascii="Cambria" w:hAnsi="Cambria" w:cs="Times New Roman"/>
                <w:i/>
                <w:iCs/>
                <w:sz w:val="20"/>
                <w:szCs w:val="20"/>
              </w:rPr>
              <w:t>i</w:t>
            </w:r>
            <w:proofErr w:type="spellEnd"/>
            <w:r w:rsidRPr="00AE4C6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II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PWN, Warszawa 2005.</w:t>
            </w:r>
          </w:p>
          <w:p w:rsidRPr="00AE4C6E" w:rsidR="00032E2E" w:rsidP="007270CC" w:rsidRDefault="00032E2E" w14:paraId="3D8C223B" w14:textId="77777777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Ostrowski T.,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Analiza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PWSZ Gorzów Wielkopolski. 2010.</w:t>
            </w:r>
          </w:p>
        </w:tc>
      </w:tr>
      <w:tr w:rsidRPr="00AE4C6E" w:rsidR="00032E2E" w:rsidTr="00450F95" w14:paraId="7174124C" w14:textId="77777777">
        <w:tc>
          <w:tcPr>
            <w:tcW w:w="10065" w:type="dxa"/>
            <w:shd w:val="clear" w:color="auto" w:fill="auto"/>
          </w:tcPr>
          <w:p w:rsidRPr="00AE4C6E" w:rsidR="00032E2E" w:rsidP="007270CC" w:rsidRDefault="00032E2E" w14:paraId="4FFD927F" w14:textId="77777777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AE4C6E" w:rsidR="00032E2E" w:rsidP="007270CC" w:rsidRDefault="00032E2E" w14:paraId="4DEA048D" w14:textId="77777777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Analiza matematyczna 2, Przykłady i zadania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Oficyna Wydawnicza Gis, Wrocław 2002.</w:t>
            </w:r>
          </w:p>
          <w:p w:rsidRPr="00AE4C6E" w:rsidR="00032E2E" w:rsidP="007270CC" w:rsidRDefault="00032E2E" w14:paraId="25BD7D13" w14:textId="77777777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Janicka L., </w:t>
            </w:r>
            <w:r w:rsidRPr="00AE4C6E">
              <w:rPr>
                <w:rFonts w:ascii="Cambria" w:hAnsi="Cambria" w:cs="Times New Roman"/>
                <w:i/>
                <w:sz w:val="20"/>
                <w:szCs w:val="20"/>
              </w:rPr>
              <w:t>Wstęp do analizy matematycznej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AE4C6E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AE4C6E">
              <w:rPr>
                <w:rFonts w:ascii="Cambria" w:hAnsi="Cambria" w:cs="Times New Roman"/>
                <w:sz w:val="20"/>
                <w:szCs w:val="20"/>
              </w:rPr>
              <w:t>, Wrocław 2003.</w:t>
            </w:r>
          </w:p>
        </w:tc>
      </w:tr>
    </w:tbl>
    <w:p w:rsidRPr="00AE4C6E" w:rsidR="00032E2E" w:rsidP="007270CC" w:rsidRDefault="00032E2E" w14:paraId="0CEEE9FE" w14:textId="77777777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:rsidRPr="00AE4C6E" w:rsidR="00032E2E" w:rsidP="007270CC" w:rsidRDefault="00032E2E" w14:paraId="44937CD4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Pr="00AE4C6E" w:rsidR="00032E2E" w:rsidTr="00450F95" w14:paraId="21083DB2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032E2E" w:rsidP="007270CC" w:rsidRDefault="00032E2E" w14:paraId="6928BCC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032E2E" w:rsidP="007270CC" w:rsidRDefault="00032E2E" w14:paraId="5ADE6652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Pr="00AE4C6E" w:rsidR="00032E2E" w:rsidTr="00450F95" w14:paraId="68CD6C63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032E2E" w:rsidP="007270CC" w:rsidRDefault="00032E2E" w14:paraId="54338A5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032E2E" w:rsidP="007270CC" w:rsidRDefault="008975D4" w14:paraId="584EF9AE" w14:textId="613BB80F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Pr="00AE4C6E" w:rsidR="00032E2E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Pr="00AE4C6E" w:rsidR="00032E2E">
              <w:rPr>
                <w:rFonts w:ascii="Cambria" w:hAnsi="Cambria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Pr="00AE4C6E" w:rsidR="00032E2E" w:rsidTr="00450F95" w14:paraId="0AA489D7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032E2E" w:rsidP="007270CC" w:rsidRDefault="00032E2E" w14:paraId="2BC40C8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032E2E" w:rsidP="007270CC" w:rsidRDefault="00032E2E" w14:paraId="1B2236FF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rrozanski@ajpe.du.pl</w:t>
            </w:r>
          </w:p>
        </w:tc>
      </w:tr>
      <w:tr w:rsidRPr="00AE4C6E" w:rsidR="00032E2E" w:rsidTr="00450F95" w14:paraId="6D7CC0D4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032E2E" w:rsidP="007270CC" w:rsidRDefault="00C2752F" w14:paraId="6548AF3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Pr="00AE4C6E" w:rsidR="00032E2E">
              <w:rPr>
                <w:rFonts w:ascii="Cambria" w:hAnsi="Cambria" w:cs="Times New Roman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032E2E" w:rsidP="007270CC" w:rsidRDefault="00032E2E" w14:paraId="30775821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:rsidRPr="00AE4C6E" w:rsidR="00032E2E" w:rsidP="007270CC" w:rsidRDefault="00032E2E" w14:paraId="65FE72DC" w14:textId="77777777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sectPr w:rsidRPr="00AE4C6E" w:rsidR="00032E2E">
          <w:headerReference w:type="even" r:id="rId71"/>
          <w:headerReference w:type="default" r:id="rId72"/>
          <w:footerReference w:type="even" r:id="rId73"/>
          <w:footerReference w:type="default" r:id="rId74"/>
          <w:headerReference w:type="first" r:id="rId75"/>
          <w:footerReference w:type="first" r:id="rId76"/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-19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Pr="00AE4C6E" w:rsidR="0046485F" w:rsidTr="0046485F" w14:paraId="7820FF14" w14:textId="77777777">
        <w:trPr>
          <w:trHeight w:val="269"/>
        </w:trPr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9F32DD" w14:paraId="7FCEEAD2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559CEA22">
                <v:shape id="_x0000_i1035" style="width:86.25pt;height:86.25pt;visibility:visible" alt="Akademia_logo (4)" type="#_x0000_t75">
                  <v:imagedata o:title="Akademia_logo (4)" r:id="rId7"/>
                </v:shape>
              </w:pic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40137DA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46C7C01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Pr="00AE4C6E" w:rsidR="0046485F" w:rsidTr="0046485F" w14:paraId="34CA91D6" w14:textId="77777777">
        <w:trPr>
          <w:trHeight w:val="275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24E6A278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3EF3A75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246794F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Pr="00AE4C6E" w:rsidR="0046485F" w:rsidTr="0046485F" w14:paraId="7C134967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5A498ADE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5261557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7B18A8D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Pr="00AE4C6E" w:rsidR="0046485F" w:rsidTr="0046485F" w14:paraId="68EDC9CB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0AF3DEE5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48BAAF0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3CD8EC4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Pr="00AE4C6E" w:rsidR="0046485F" w:rsidTr="0046485F" w14:paraId="42432BE7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056354B4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4EB53CB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19E6B1E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Pr="00AE4C6E" w:rsidR="0046485F" w:rsidTr="0046485F" w14:paraId="0EFE85C0" w14:textId="77777777">
        <w:trPr>
          <w:trHeight w:val="139"/>
        </w:trPr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25F81FF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3AEF723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A.11</w:t>
            </w:r>
          </w:p>
        </w:tc>
      </w:tr>
    </w:tbl>
    <w:p w:rsidRPr="00AE4C6E" w:rsidR="0046485F" w:rsidP="007270CC" w:rsidRDefault="0046485F" w14:paraId="098E6B79" w14:textId="77777777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:rsidRPr="00AE4C6E" w:rsidR="00450F95" w:rsidP="007270CC" w:rsidRDefault="00450F95" w14:paraId="6D8946D9" w14:textId="555DC654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:rsidRPr="00AE4C6E" w:rsidR="00450F95" w:rsidP="007270CC" w:rsidRDefault="00450F95" w14:paraId="44F3EC8C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5CC6968B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Pr="00AE4C6E" w:rsidR="006F4B2C" w14:paraId="6FE356E9" w14:textId="77777777">
        <w:trPr>
          <w:trHeight w:val="328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98A2A9D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49193E3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 obcy dla inżynierów</w:t>
            </w:r>
          </w:p>
        </w:tc>
      </w:tr>
      <w:tr w:rsidRPr="00AE4C6E" w:rsidR="006F4B2C" w14:paraId="621D05B8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F8A149D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F45C17F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2</w:t>
            </w:r>
          </w:p>
        </w:tc>
      </w:tr>
      <w:tr w:rsidRPr="00AE4C6E" w:rsidR="006F4B2C" w14:paraId="5F1A229F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E7142EE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A216B32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Pr="00AE4C6E" w:rsidR="006F4B2C" w14:paraId="0D66DF78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8AF1637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FF3F766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Pr="00AE4C6E" w:rsidR="006F4B2C" w14:paraId="5B8C0D54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E97C926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00C8660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Angielski, niemiecki</w:t>
            </w:r>
          </w:p>
        </w:tc>
      </w:tr>
      <w:tr w:rsidRPr="00AE4C6E" w:rsidR="006F4B2C" w14:paraId="6BD586DA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26E84468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37950B0B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2</w:t>
            </w:r>
          </w:p>
        </w:tc>
      </w:tr>
      <w:tr w:rsidRPr="00AE4C6E" w:rsidR="006F4B2C" w14:paraId="2FBA4B6C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9A33B93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6316347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Wydział Humanistyczny</w:t>
            </w:r>
          </w:p>
        </w:tc>
      </w:tr>
    </w:tbl>
    <w:p w:rsidRPr="00AE4C6E" w:rsidR="00194B90" w:rsidP="007270CC" w:rsidRDefault="00194B90" w14:paraId="18EC43A8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3AEC3A34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093"/>
        <w:gridCol w:w="3118"/>
        <w:gridCol w:w="2263"/>
        <w:gridCol w:w="2415"/>
      </w:tblGrid>
      <w:tr w:rsidRPr="00AE4C6E" w:rsidR="008B4494" w:rsidTr="008B4494" w14:paraId="4D8C38FD" w14:textId="77777777"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1381C33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5122041C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AE4C6E" w:rsidR="008B4494" w:rsidP="008B4494" w:rsidRDefault="008B4494" w14:paraId="742C0001" w14:textId="21047EF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5709287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1561371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Pr="00AE4C6E" w:rsidR="008B4494" w:rsidTr="008B4494" w14:paraId="269EF961" w14:textId="77777777"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8B4494" w:rsidP="008B4494" w:rsidRDefault="008B4494" w14:paraId="17731981" w14:textId="06F4599D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35A62A4D" w14:textId="1A12AAA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42B1ADE7" w14:textId="36BABA44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3569604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:rsidRPr="00AE4C6E" w:rsidR="00194B90" w:rsidP="007270CC" w:rsidRDefault="00194B90" w14:paraId="578F4D31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2F912E16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Pr="00AE4C6E" w:rsidR="006F4B2C" w14:paraId="1A359A35" w14:textId="77777777">
        <w:trPr>
          <w:trHeight w:val="301"/>
          <w:jc w:val="center"/>
        </w:trPr>
        <w:tc>
          <w:tcPr>
            <w:tcW w:w="9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FA1E14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Student posługuje się językiem obcym na poziomie B2 odpowiadaj</w:t>
            </w:r>
            <w:r w:rsidRPr="00AE4C6E">
              <w:rPr>
                <w:rFonts w:ascii="Cambria" w:hAnsi="Cambria" w:eastAsia="TimesNewRoman" w:cs="Cambria"/>
                <w:iCs/>
                <w:color w:val="000000"/>
                <w:sz w:val="20"/>
                <w:szCs w:val="20"/>
              </w:rPr>
              <w:t>ą</w:t>
            </w:r>
            <w:r w:rsidRPr="00AE4C6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cym standardom okre</w:t>
            </w:r>
            <w:r w:rsidRPr="00AE4C6E">
              <w:rPr>
                <w:rFonts w:ascii="Cambria" w:hAnsi="Cambria" w:eastAsia="TimesNewRoman" w:cs="Cambria"/>
                <w:iCs/>
                <w:color w:val="000000"/>
                <w:sz w:val="20"/>
                <w:szCs w:val="20"/>
              </w:rPr>
              <w:t>ś</w:t>
            </w:r>
            <w:r w:rsidRPr="00AE4C6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lonym dla studiów licencjackich wg Europejskiego Systemu Opisu Kształcenia Językowego.</w:t>
            </w:r>
          </w:p>
          <w:p w:rsidRPr="00AE4C6E" w:rsidR="00450F95" w:rsidP="007270CC" w:rsidRDefault="00450F95" w14:paraId="304D229C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:rsidRPr="00AE4C6E" w:rsidR="00194B90" w:rsidP="007270CC" w:rsidRDefault="00194B90" w14:paraId="1569AD70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122F4E6C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Pr="00AE4C6E" w:rsidR="006F4B2C" w14:paraId="5E9754C5" w14:textId="77777777">
        <w:tc>
          <w:tcPr>
            <w:tcW w:w="9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31208" w:rsidP="007270CC" w:rsidRDefault="00450F95" w14:paraId="3BE04992" w14:textId="77777777">
            <w:pPr>
              <w:spacing w:after="0"/>
              <w:rPr>
                <w:rFonts w:ascii="Cambria" w:hAnsi="Cambria" w:eastAsia="Times New Roman" w:cs="Times New Roman"/>
                <w:kern w:val="1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C1 -  </w:t>
            </w:r>
            <w:r w:rsidRPr="00AE4C6E" w:rsidR="00431208">
              <w:rPr>
                <w:rFonts w:ascii="Cambria" w:hAnsi="Cambria" w:eastAsia="Times New Roman" w:cs="Times New Roman"/>
                <w:kern w:val="1"/>
                <w:sz w:val="20"/>
                <w:szCs w:val="20"/>
              </w:rPr>
              <w:t xml:space="preserve">przekazanie wiedzy w zakresie wiedzy technicznej obejmującej terminologię, pojęcia, teorie, zasady, metody, techniki, narzędzia i materiały stosowane przy rozwiązywaniu zadań inżynierskich związanych </w:t>
            </w:r>
          </w:p>
          <w:p w:rsidRPr="00AE4C6E" w:rsidR="00450F95" w:rsidP="007270CC" w:rsidRDefault="00431208" w14:paraId="267332B1" w14:textId="77777777">
            <w:pPr>
              <w:spacing w:after="0"/>
              <w:rPr>
                <w:rFonts w:ascii="Cambria" w:hAnsi="Cambria" w:eastAsia="Times New Roman" w:cs="Times New Roman"/>
                <w:kern w:val="1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kern w:val="1"/>
                <w:sz w:val="20"/>
                <w:szCs w:val="20"/>
              </w:rPr>
              <w:t>z</w:t>
            </w: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Pr="00AE4C6E" w:rsidR="00F54D98">
              <w:rPr>
                <w:rFonts w:ascii="Cambria" w:hAnsi="Cambria"/>
                <w:color w:val="000000"/>
                <w:sz w:val="20"/>
                <w:szCs w:val="20"/>
              </w:rPr>
              <w:t>automatyką i robotyką</w:t>
            </w:r>
            <w:r w:rsidRPr="00AE4C6E">
              <w:rPr>
                <w:rFonts w:ascii="Cambria" w:hAnsi="Cambria" w:eastAsia="Times New Roman" w:cs="Times New Roman"/>
                <w:kern w:val="1"/>
                <w:sz w:val="20"/>
                <w:szCs w:val="20"/>
              </w:rPr>
              <w:t>, procesami planowania i realizacji eksperymentów, tak w procesie przygotowania z udziałem metod symulacji komputerowych, jak i w rzeczywistym środowisku,</w:t>
            </w:r>
          </w:p>
          <w:p w:rsidRPr="00AE4C6E" w:rsidR="00431208" w:rsidP="007270CC" w:rsidRDefault="00431208" w14:paraId="2C6C832C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kern w:val="1"/>
                <w:sz w:val="20"/>
                <w:szCs w:val="20"/>
              </w:rPr>
              <w:t xml:space="preserve">C2- </w:t>
            </w:r>
            <w:r w:rsidRPr="00AE4C6E">
              <w:rPr>
                <w:rFonts w:ascii="Cambria" w:hAnsi="Cambria" w:eastAsia="Times New Roman" w:cs="Times New Roman"/>
                <w:sz w:val="20"/>
                <w:szCs w:val="20"/>
              </w:rPr>
              <w:t xml:space="preserve">wyrobienie umiejętności w zakresie doskonalenia wiedzy, pozyskiwania i integrowanie informacji </w:t>
            </w:r>
          </w:p>
          <w:p w:rsidRPr="00AE4C6E" w:rsidR="00431208" w:rsidP="007270CC" w:rsidRDefault="00431208" w14:paraId="59F104C7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sz w:val="20"/>
                <w:szCs w:val="20"/>
              </w:rPr>
              <w:t xml:space="preserve">z literatury, baz danych i innych źródeł, opracowywania dokumentacji, prezentowania ich </w:t>
            </w:r>
          </w:p>
          <w:p w:rsidRPr="00AE4C6E" w:rsidR="00431208" w:rsidP="007270CC" w:rsidRDefault="00431208" w14:paraId="0E511F50" w14:textId="77777777">
            <w:pPr>
              <w:spacing w:after="0"/>
              <w:rPr>
                <w:rFonts w:ascii="Cambria" w:hAnsi="Cambria" w:eastAsia="Times New Roman" w:cs="Times New Roman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sz w:val="20"/>
                <w:szCs w:val="20"/>
              </w:rPr>
              <w:t>i podnoszenia kompetencji zawodowych,</w:t>
            </w:r>
          </w:p>
          <w:p w:rsidRPr="00AE4C6E" w:rsidR="00431208" w:rsidP="007270CC" w:rsidRDefault="00431208" w14:paraId="592AEB7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eastAsia="Times New Roman" w:cs="Times New Roman"/>
                <w:sz w:val="20"/>
                <w:szCs w:val="20"/>
              </w:rPr>
              <w:t xml:space="preserve">C3 - </w:t>
            </w:r>
            <w:r w:rsidRPr="00AE4C6E">
              <w:rPr>
                <w:rFonts w:ascii="Cambria" w:hAnsi="Cambria" w:eastAsia="Times New Roman" w:cs="Times New Roman"/>
                <w:bCs/>
                <w:kern w:val="1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projektowani, realizacją procesów wytwarzania, montażu i eksploatacji maszyn,</w:t>
            </w:r>
          </w:p>
        </w:tc>
      </w:tr>
    </w:tbl>
    <w:p w:rsidRPr="00AE4C6E" w:rsidR="00194B90" w:rsidP="007270CC" w:rsidRDefault="00194B90" w14:paraId="6E9BFA08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70D3F765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Pr="00AE4C6E" w:rsidR="006F4B2C" w:rsidTr="00431208" w14:paraId="0E473413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0EC6CC8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7BA089F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58D8BFE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Pr="00AE4C6E" w:rsidR="006F4B2C" w:rsidTr="00431208" w14:paraId="539296DD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CA57BF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Pr="00AE4C6E" w:rsidR="00431208" w:rsidTr="008975D4" w14:paraId="79E4BD4D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31208" w:rsidP="007270CC" w:rsidRDefault="00431208" w14:paraId="39B2831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31208" w:rsidP="007270CC" w:rsidRDefault="00431208" w14:paraId="105BC4ED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ma wiedzę ogólną obejmująca kluczowe zagadnienia z </w:t>
            </w:r>
            <w:r w:rsidRPr="00AE4C6E">
              <w:rPr>
                <w:rFonts w:ascii="Cambria" w:hAnsi="Cambria"/>
                <w:sz w:val="20"/>
                <w:szCs w:val="20"/>
              </w:rPr>
              <w:t>zakresu konstrukcji i eksploatacji maszyn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z elementami słownictwa technicznego w języku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lastRenderedPageBreak/>
              <w:t>obcym,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31208" w:rsidP="008975D4" w:rsidRDefault="00431208" w14:paraId="2B9E7B1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K_W04</w:t>
            </w:r>
          </w:p>
        </w:tc>
      </w:tr>
      <w:tr w:rsidRPr="00AE4C6E" w:rsidR="006F4B2C" w:rsidTr="008975D4" w14:paraId="2D2E0772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450F95" w14:paraId="573F29A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Pr="00AE4C6E" w:rsidR="00431208" w:rsidTr="008975D4" w14:paraId="6DA9440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31208" w:rsidP="007270CC" w:rsidRDefault="00431208" w14:paraId="59E06C1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31208" w:rsidP="007270CC" w:rsidRDefault="00431208" w14:paraId="119F99BB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potrafi porozumiewać się w języku polskim i obcym stosując specjalistyczną terminologię z zakresu </w:t>
            </w:r>
            <w:r w:rsidRPr="00AE4C6E" w:rsidR="00F54D98">
              <w:rPr>
                <w:rFonts w:ascii="Cambria" w:hAnsi="Cambria" w:cs="Times New Roman"/>
                <w:sz w:val="20"/>
                <w:szCs w:val="20"/>
              </w:rPr>
              <w:t>automatyki i robotyki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 przy użyciu różnych technik, zarówno w środowisku zawodowym jak i innych środowiskach,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31208" w:rsidP="008975D4" w:rsidRDefault="00431208" w14:paraId="32D95993" w14:textId="77777777">
            <w:pPr>
              <w:pStyle w:val="Default"/>
              <w:spacing w:line="276" w:lineRule="auto"/>
              <w:jc w:val="center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AE4C6E">
              <w:rPr>
                <w:bCs/>
                <w:color w:val="auto"/>
                <w:sz w:val="20"/>
                <w:szCs w:val="20"/>
              </w:rPr>
              <w:t>K_U22, K_U23</w:t>
            </w:r>
          </w:p>
          <w:p w:rsidRPr="00AE4C6E" w:rsidR="00431208" w:rsidP="008975D4" w:rsidRDefault="00431208" w14:paraId="574E308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Pr="00AE4C6E" w:rsidR="00431208" w:rsidTr="008975D4" w14:paraId="2CA84168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31208" w:rsidP="007270CC" w:rsidRDefault="00431208" w14:paraId="11A379D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31208" w:rsidP="007270CC" w:rsidRDefault="00431208" w14:paraId="4786EB7A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posługuje się językiem obcym w stopniu wystarczającym do porozumiewania się, a także czytania ze zrozumieniem również informacji ze słownictwem technicznym w zakresie </w:t>
            </w:r>
            <w:r w:rsidRPr="00AE4C6E" w:rsidR="00F54D98">
              <w:rPr>
                <w:rFonts w:ascii="Cambria" w:hAnsi="Cambria" w:cs="Times New Roman"/>
                <w:sz w:val="20"/>
                <w:szCs w:val="20"/>
              </w:rPr>
              <w:t>automatyki i robotyki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,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31208" w:rsidP="008975D4" w:rsidRDefault="00431208" w14:paraId="1E04792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bCs/>
                <w:sz w:val="20"/>
                <w:szCs w:val="20"/>
              </w:rPr>
              <w:t>K_U24</w:t>
            </w:r>
          </w:p>
        </w:tc>
      </w:tr>
      <w:tr w:rsidRPr="00AE4C6E" w:rsidR="00431208" w:rsidTr="008975D4" w14:paraId="711143B4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31208" w:rsidP="008975D4" w:rsidRDefault="00431208" w14:paraId="4DE1F8C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Pr="00AE4C6E" w:rsidR="00431208" w:rsidTr="008975D4" w14:paraId="7A1D25FE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31208" w:rsidP="007270CC" w:rsidRDefault="00431208" w14:paraId="3E5F3BB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31208" w:rsidP="007270CC" w:rsidRDefault="00431208" w14:paraId="6681ACF8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31208" w:rsidP="008975D4" w:rsidRDefault="00431208" w14:paraId="17D5A4B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bCs/>
                <w:sz w:val="20"/>
                <w:szCs w:val="20"/>
              </w:rPr>
              <w:t>K_K01</w:t>
            </w:r>
          </w:p>
        </w:tc>
      </w:tr>
    </w:tbl>
    <w:p w:rsidRPr="00AE4C6E" w:rsidR="00194B90" w:rsidP="00194B90" w:rsidRDefault="00194B90" w14:paraId="4B478AD7" w14:textId="77777777">
      <w:pPr>
        <w:spacing w:after="0"/>
        <w:ind w:left="72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31208" w:rsidP="007270CC" w:rsidRDefault="00450F95" w14:paraId="12A646D4" w14:textId="77777777">
      <w:pPr>
        <w:numPr>
          <w:ilvl w:val="0"/>
          <w:numId w:val="16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1012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45"/>
        <w:gridCol w:w="6642"/>
        <w:gridCol w:w="1256"/>
        <w:gridCol w:w="1578"/>
      </w:tblGrid>
      <w:tr w:rsidRPr="00AE4C6E" w:rsidR="00431208" w:rsidTr="00450F95" w14:paraId="667F1641" w14:textId="77777777">
        <w:trPr>
          <w:trHeight w:val="340"/>
        </w:trPr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31208" w:rsidP="007270CC" w:rsidRDefault="00431208" w14:paraId="0FF7FC00" w14:textId="77777777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6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431208" w:rsidP="007270CC" w:rsidRDefault="00431208" w14:paraId="378B3C54" w14:textId="77777777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sz w:val="20"/>
                <w:szCs w:val="20"/>
              </w:rPr>
              <w:t>Treści ćwiczeń</w:t>
            </w:r>
          </w:p>
        </w:tc>
        <w:tc>
          <w:tcPr>
            <w:tcW w:w="2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31208" w:rsidP="007270CC" w:rsidRDefault="00431208" w14:paraId="7396426C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Pr="00AE4C6E" w:rsidR="00431208" w:rsidTr="00450F95" w14:paraId="5E018103" w14:textId="77777777">
        <w:trPr>
          <w:trHeight w:val="196"/>
        </w:trPr>
        <w:tc>
          <w:tcPr>
            <w:tcW w:w="645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3485A08B" w14:textId="77777777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664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056CC1AD" w14:textId="77777777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384EC0C5" w14:textId="77777777">
            <w:pPr>
              <w:spacing w:after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31208" w:rsidP="007270CC" w:rsidRDefault="00431208" w14:paraId="404624E0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Pr="00AE4C6E" w:rsidR="00431208" w:rsidTr="00450F95" w14:paraId="2469CE92" w14:textId="77777777">
        <w:trPr>
          <w:trHeight w:val="225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7ABF2F8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C1</w:t>
            </w:r>
          </w:p>
        </w:tc>
        <w:tc>
          <w:tcPr>
            <w:tcW w:w="6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138FF770" w14:textId="77777777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 xml:space="preserve">Robotyka – działanie, zastosowanie i funkcje. 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1514349E" w14:textId="77777777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31208" w:rsidP="007270CC" w:rsidRDefault="00431208" w14:paraId="43335C54" w14:textId="77777777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Pr="00AE4C6E" w:rsidR="00431208" w:rsidTr="00450F95" w14:paraId="2889BDEE" w14:textId="77777777">
        <w:trPr>
          <w:trHeight w:val="225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0A267888" w14:textId="7777777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C2</w:t>
            </w:r>
          </w:p>
        </w:tc>
        <w:tc>
          <w:tcPr>
            <w:tcW w:w="6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00EAA372" w14:textId="77777777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AE4C6E">
              <w:rPr>
                <w:sz w:val="20"/>
                <w:szCs w:val="20"/>
                <w:lang w:val="en-US"/>
              </w:rPr>
              <w:t>Użycie</w:t>
            </w:r>
            <w:proofErr w:type="spellEnd"/>
            <w:r w:rsidRPr="00AE4C6E">
              <w:rPr>
                <w:sz w:val="20"/>
                <w:szCs w:val="20"/>
                <w:lang w:val="en-US"/>
              </w:rPr>
              <w:t xml:space="preserve"> : „cause to”, „prevent”, „stop”, “ allow to”, “enable to” </w:t>
            </w:r>
            <w:proofErr w:type="spellStart"/>
            <w:r w:rsidRPr="00AE4C6E">
              <w:rPr>
                <w:sz w:val="20"/>
                <w:szCs w:val="20"/>
                <w:lang w:val="en-US"/>
              </w:rPr>
              <w:t>oraz</w:t>
            </w:r>
            <w:proofErr w:type="spellEnd"/>
            <w:r w:rsidRPr="00AE4C6E">
              <w:rPr>
                <w:sz w:val="20"/>
                <w:szCs w:val="20"/>
                <w:lang w:val="en-US"/>
              </w:rPr>
              <w:t xml:space="preserve"> “let”. 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448CFC12" w14:textId="77777777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31208" w:rsidP="007270CC" w:rsidRDefault="00431208" w14:paraId="6FAF0618" w14:textId="77777777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AE4C6E" w:rsidR="00431208" w:rsidTr="00450F95" w14:paraId="4A17E816" w14:textId="77777777">
        <w:trPr>
          <w:trHeight w:val="225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47482D00" w14:textId="7777777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C3</w:t>
            </w:r>
          </w:p>
        </w:tc>
        <w:tc>
          <w:tcPr>
            <w:tcW w:w="6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36F3352A" w14:textId="77777777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 xml:space="preserve">Przygotowanie prezentacji w grupach nt. wybranego aspektu robotyki. 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2B4B4FC5" w14:textId="77777777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31208" w:rsidP="007270CC" w:rsidRDefault="00431208" w14:paraId="0340054C" w14:textId="77777777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AE4C6E" w:rsidR="00431208" w:rsidTr="00450F95" w14:paraId="4D66279F" w14:textId="77777777">
        <w:trPr>
          <w:trHeight w:val="285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122F65A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C4</w:t>
            </w:r>
          </w:p>
        </w:tc>
        <w:tc>
          <w:tcPr>
            <w:tcW w:w="6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3F5C1B27" w14:textId="77777777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>Projekt – zaprojektowanie robota.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4B8A6C54" w14:textId="77777777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31208" w:rsidP="007270CC" w:rsidRDefault="00431208" w14:paraId="186A9F18" w14:textId="77777777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Pr="00AE4C6E" w:rsidR="00431208" w:rsidTr="00450F95" w14:paraId="3035F1CB" w14:textId="77777777">
        <w:trPr>
          <w:trHeight w:val="285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630AD8AD" w14:textId="7777777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C5</w:t>
            </w:r>
          </w:p>
        </w:tc>
        <w:tc>
          <w:tcPr>
            <w:tcW w:w="6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32273D7D" w14:textId="77777777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 xml:space="preserve">Inżynieria naftowa. Wieża wiertnicza – budowa. 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266EB9AE" w14:textId="77777777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31208" w:rsidP="007270CC" w:rsidRDefault="00431208" w14:paraId="00D616D1" w14:textId="77777777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AE4C6E" w:rsidR="00431208" w:rsidTr="00450F95" w14:paraId="6542DB68" w14:textId="77777777">
        <w:trPr>
          <w:trHeight w:val="345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2089D67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C6</w:t>
            </w:r>
          </w:p>
        </w:tc>
        <w:tc>
          <w:tcPr>
            <w:tcW w:w="6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62F61AF0" w14:textId="77777777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 xml:space="preserve">Kolokacje wyrazów w zakresie inżynierii naftowej; Czasy: powtórzenie czasów teraźniejszych w języku angielskim. 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1674611D" w14:textId="77777777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31208" w:rsidP="007270CC" w:rsidRDefault="00431208" w14:paraId="09BE5155" w14:textId="77777777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AE4C6E" w:rsidR="00431208" w:rsidTr="00450F95" w14:paraId="6B4EAA7F" w14:textId="77777777">
        <w:trPr>
          <w:trHeight w:val="315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50E8011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C7</w:t>
            </w:r>
          </w:p>
        </w:tc>
        <w:tc>
          <w:tcPr>
            <w:tcW w:w="6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6F7EC72A" w14:textId="77777777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>Proces rafinacji ropy naftowej.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6DAB811A" w14:textId="77777777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31208" w:rsidP="007270CC" w:rsidRDefault="00431208" w14:paraId="6784C38B" w14:textId="77777777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AE4C6E" w:rsidR="00431208" w:rsidTr="00450F95" w14:paraId="2226CFA0" w14:textId="77777777">
        <w:trPr>
          <w:trHeight w:val="474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43EFC5C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C8</w:t>
            </w:r>
          </w:p>
        </w:tc>
        <w:tc>
          <w:tcPr>
            <w:tcW w:w="6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6082E550" w14:textId="77777777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 xml:space="preserve">Rodzaje platform wiertniczych –wady i zalety. 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18A42A99" w14:textId="77777777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31208" w:rsidP="007270CC" w:rsidRDefault="00431208" w14:paraId="6D02DEB6" w14:textId="77777777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AE4C6E" w:rsidR="00431208" w:rsidTr="00450F95" w14:paraId="31AEDBC1" w14:textId="77777777">
        <w:trPr>
          <w:trHeight w:val="474"/>
        </w:trPr>
        <w:tc>
          <w:tcPr>
            <w:tcW w:w="64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45F7E8F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C9</w:t>
            </w:r>
          </w:p>
        </w:tc>
        <w:tc>
          <w:tcPr>
            <w:tcW w:w="664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52B23722" w14:textId="77777777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>Inżynieria środowiska; zanieczyszczenie środowiska – przyczyny, zapobieganie.</w:t>
            </w:r>
          </w:p>
        </w:tc>
        <w:tc>
          <w:tcPr>
            <w:tcW w:w="125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19F9EB8B" w14:textId="77777777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31208" w:rsidP="007270CC" w:rsidRDefault="00431208" w14:paraId="23CE0552" w14:textId="77777777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AE4C6E" w:rsidR="00431208" w:rsidTr="00450F95" w14:paraId="19C9E51F" w14:textId="77777777">
        <w:trPr>
          <w:trHeight w:val="214"/>
        </w:trPr>
        <w:tc>
          <w:tcPr>
            <w:tcW w:w="64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1C314119" w14:textId="7777777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C10</w:t>
            </w:r>
          </w:p>
        </w:tc>
        <w:tc>
          <w:tcPr>
            <w:tcW w:w="664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289B2896" w14:textId="77777777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 xml:space="preserve">Inżynier mechanik – specyfikacja zawodu. </w:t>
            </w:r>
          </w:p>
        </w:tc>
        <w:tc>
          <w:tcPr>
            <w:tcW w:w="125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6370C76D" w14:textId="77777777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31208" w:rsidP="007270CC" w:rsidRDefault="00431208" w14:paraId="789F7EA1" w14:textId="77777777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AE4C6E" w:rsidR="00431208" w:rsidTr="00450F95" w14:paraId="3969885A" w14:textId="77777777">
        <w:trPr>
          <w:trHeight w:val="292"/>
        </w:trPr>
        <w:tc>
          <w:tcPr>
            <w:tcW w:w="64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716788D6" w14:textId="7777777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64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2BF96AE3" w14:textId="77777777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>Oczyszczanie wody.</w:t>
            </w:r>
          </w:p>
        </w:tc>
        <w:tc>
          <w:tcPr>
            <w:tcW w:w="125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1A8644BC" w14:textId="77777777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31208" w:rsidP="007270CC" w:rsidRDefault="00431208" w14:paraId="2C07919A" w14:textId="77777777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AE4C6E" w:rsidR="00431208" w:rsidTr="00450F95" w14:paraId="3D25921A" w14:textId="77777777">
        <w:trPr>
          <w:trHeight w:val="242"/>
        </w:trPr>
        <w:tc>
          <w:tcPr>
            <w:tcW w:w="64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20A0C282" w14:textId="7777777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64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5252B896" w14:textId="77777777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sz w:val="20"/>
                <w:szCs w:val="20"/>
              </w:rPr>
              <w:t>Konstrukcja i budowa wybranego systemu przemysłowego.</w:t>
            </w:r>
          </w:p>
        </w:tc>
        <w:tc>
          <w:tcPr>
            <w:tcW w:w="125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4A8037A5" w14:textId="77777777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31208" w:rsidP="007270CC" w:rsidRDefault="00431208" w14:paraId="33E39706" w14:textId="77777777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AE4C6E" w:rsidR="00431208" w:rsidTr="00450F95" w14:paraId="11E10AC5" w14:textId="77777777">
        <w:trPr>
          <w:trHeight w:val="319"/>
        </w:trPr>
        <w:tc>
          <w:tcPr>
            <w:tcW w:w="64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6562CFE0" w14:textId="77777777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64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1ACDBBD0" w14:textId="77777777">
            <w:pPr>
              <w:pStyle w:val="Kategoriainformacji"/>
              <w:spacing w:before="0"/>
              <w:rPr>
                <w:rFonts w:ascii="Cambria" w:hAnsi="Cambria" w:eastAsia="Lucida Sans Unicode" w:cs="Times New Roman"/>
                <w:b w:val="0"/>
                <w:kern w:val="1"/>
                <w:sz w:val="20"/>
                <w:szCs w:val="20"/>
                <w:lang w:val="pl-PL"/>
              </w:rPr>
            </w:pPr>
            <w:r w:rsidRPr="00AE4C6E">
              <w:rPr>
                <w:rFonts w:ascii="Cambria" w:hAnsi="Cambria" w:eastAsia="Lucida Sans Unicode" w:cs="Times New Roman"/>
                <w:b w:val="0"/>
                <w:kern w:val="1"/>
                <w:sz w:val="20"/>
                <w:szCs w:val="20"/>
                <w:lang w:val="pl-PL"/>
              </w:rPr>
              <w:t>Automatyka przemysłowa.</w:t>
            </w:r>
          </w:p>
        </w:tc>
        <w:tc>
          <w:tcPr>
            <w:tcW w:w="125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61AAE291" w14:textId="77777777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31208" w:rsidP="007270CC" w:rsidRDefault="00431208" w14:paraId="73C2C3DE" w14:textId="77777777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AE4C6E" w:rsidR="00431208" w:rsidTr="00450F95" w14:paraId="10A7E2BE" w14:textId="77777777">
        <w:trPr>
          <w:trHeight w:val="269"/>
        </w:trPr>
        <w:tc>
          <w:tcPr>
            <w:tcW w:w="64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0166E96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64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6415EDD6" w14:textId="77777777">
            <w:pPr>
              <w:pStyle w:val="Kategoriainformacji"/>
              <w:autoSpaceDE w:val="0"/>
              <w:snapToGrid w:val="0"/>
              <w:spacing w:before="0"/>
              <w:rPr>
                <w:rFonts w:ascii="Cambria" w:hAnsi="Cambria" w:cs="Cambria"/>
                <w:b w:val="0"/>
                <w:sz w:val="20"/>
                <w:szCs w:val="20"/>
                <w:lang w:val="pl-PL"/>
              </w:rPr>
            </w:pPr>
            <w:r w:rsidRPr="00AE4C6E">
              <w:rPr>
                <w:rFonts w:ascii="Cambria" w:hAnsi="Cambria" w:cs="Cambria"/>
                <w:b w:val="0"/>
                <w:sz w:val="20"/>
                <w:szCs w:val="20"/>
                <w:lang w:val="pl-PL"/>
              </w:rPr>
              <w:t>Mowa zależna; Powtórzenie materiału.</w:t>
            </w:r>
          </w:p>
        </w:tc>
        <w:tc>
          <w:tcPr>
            <w:tcW w:w="125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38521285" w14:textId="77777777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31208" w:rsidP="007270CC" w:rsidRDefault="00431208" w14:paraId="3F9D4D36" w14:textId="77777777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Pr="00AE4C6E" w:rsidR="00431208" w:rsidTr="00450F95" w14:paraId="085F03F6" w14:textId="77777777">
        <w:trPr>
          <w:trHeight w:val="205"/>
        </w:trPr>
        <w:tc>
          <w:tcPr>
            <w:tcW w:w="645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13B2498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64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39BA6900" w14:textId="77777777">
            <w:pPr>
              <w:pStyle w:val="Kategoriainformacji"/>
              <w:autoSpaceDE w:val="0"/>
              <w:snapToGrid w:val="0"/>
              <w:spacing w:before="0"/>
              <w:rPr>
                <w:rFonts w:ascii="Cambria" w:hAnsi="Cambria" w:eastAsia="Lucida Sans Unicode" w:cs="Times New Roman"/>
                <w:b w:val="0"/>
                <w:kern w:val="1"/>
                <w:sz w:val="20"/>
                <w:szCs w:val="20"/>
                <w:lang w:val="pl-PL"/>
              </w:rPr>
            </w:pPr>
            <w:r w:rsidRPr="00AE4C6E">
              <w:rPr>
                <w:rFonts w:ascii="Cambria" w:hAnsi="Cambria" w:eastAsia="Lucida Sans Unicode" w:cs="Times New Roman"/>
                <w:b w:val="0"/>
                <w:kern w:val="1"/>
                <w:sz w:val="20"/>
                <w:szCs w:val="20"/>
                <w:lang w:val="pl-PL"/>
              </w:rPr>
              <w:t>Kolokwium zaliczeniowe</w:t>
            </w:r>
          </w:p>
        </w:tc>
        <w:tc>
          <w:tcPr>
            <w:tcW w:w="1256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3F5AF300" w14:textId="77777777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31208" w:rsidP="007270CC" w:rsidRDefault="00431208" w14:paraId="1F292437" w14:textId="77777777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Pr="00AE4C6E" w:rsidR="00431208" w:rsidTr="00450F95" w14:paraId="27DEB445" w14:textId="77777777"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4027ADC3" w14:textId="77777777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6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4D41F0EC" w14:textId="77777777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431208" w:rsidP="007270CC" w:rsidRDefault="00431208" w14:paraId="75C47AD4" w14:textId="77777777">
            <w:pPr>
              <w:spacing w:after="0"/>
              <w:ind w:left="123" w:right="58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AE4C6E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31208" w:rsidP="007270CC" w:rsidRDefault="00431208" w14:paraId="0DA902D7" w14:textId="77777777">
            <w:pPr>
              <w:spacing w:after="0"/>
              <w:ind w:left="123" w:right="5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E4C6E">
              <w:rPr>
                <w:rFonts w:ascii="Cambria" w:hAnsi="Cambria"/>
                <w:b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/>
                <w:b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/>
                <w:b/>
                <w:noProof/>
                <w:sz w:val="20"/>
                <w:szCs w:val="20"/>
              </w:rPr>
              <w:t>18</w:t>
            </w:r>
            <w:r w:rsidRPr="00AE4C6E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</w:tr>
    </w:tbl>
    <w:p w:rsidRPr="00AE4C6E" w:rsidR="00450F95" w:rsidP="007270CC" w:rsidRDefault="00450F95" w14:paraId="25B67D74" w14:textId="77777777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9C6CEB" w:rsidP="007270CC" w:rsidRDefault="00450F95" w14:paraId="64F7A26E" w14:textId="77777777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-110" w:type="dxa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480"/>
      </w:tblGrid>
      <w:tr w:rsidRPr="00AE4C6E" w:rsidR="009C6CEB" w:rsidTr="00450F95" w14:paraId="75666211" w14:textId="77777777"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9C6CEB" w:rsidP="007270CC" w:rsidRDefault="009C6CEB" w14:paraId="0B1F4742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9C6CEB" w:rsidP="007270CC" w:rsidRDefault="009C6CEB" w14:paraId="49FD54AA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9C6CEB" w:rsidP="007270CC" w:rsidRDefault="009C6CEB" w14:paraId="16A5E59C" w14:textId="77777777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AE4C6E" w:rsidR="009C6CEB" w:rsidTr="00450F95" w14:paraId="1E999273" w14:textId="77777777"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9C6CEB" w:rsidP="007270CC" w:rsidRDefault="009C6CEB" w14:paraId="73CD228E" w14:textId="77777777">
            <w:pPr>
              <w:spacing w:after="0"/>
              <w:jc w:val="both"/>
              <w:rPr>
                <w:rFonts w:ascii="Cambria" w:hAnsi="Cambria" w:eastAsia="Times New Roman" w:cs="Cambria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9C6CEB" w:rsidP="007270CC" w:rsidRDefault="009C6CEB" w14:paraId="1FB38F82" w14:textId="77777777">
            <w:pPr>
              <w:spacing w:after="0"/>
              <w:rPr>
                <w:rFonts w:ascii="Cambria" w:hAnsi="Cambria" w:eastAsia="Times New Roman" w:cs="Cambria"/>
                <w:bCs/>
                <w:sz w:val="20"/>
                <w:szCs w:val="20"/>
              </w:rPr>
            </w:pPr>
            <w:r w:rsidRPr="00AE4C6E">
              <w:rPr>
                <w:rFonts w:ascii="Cambria" w:hAnsi="Cambria" w:eastAsia="Times New Roman" w:cs="Cambria"/>
                <w:bCs/>
                <w:sz w:val="20"/>
                <w:szCs w:val="20"/>
              </w:rPr>
              <w:t>M3 – Metoda eksponująca</w:t>
            </w:r>
          </w:p>
          <w:p w:rsidRPr="00AE4C6E" w:rsidR="009C6CEB" w:rsidP="007270CC" w:rsidRDefault="009C6CEB" w14:paraId="469533AF" w14:textId="77777777">
            <w:pPr>
              <w:spacing w:after="0"/>
              <w:jc w:val="both"/>
              <w:rPr>
                <w:rFonts w:ascii="Cambria" w:hAnsi="Cambria" w:eastAsia="Times New Roman" w:cs="Cambria"/>
                <w:bCs/>
                <w:sz w:val="20"/>
                <w:szCs w:val="20"/>
              </w:rPr>
            </w:pPr>
            <w:r w:rsidRPr="00AE4C6E">
              <w:rPr>
                <w:rFonts w:ascii="Cambria" w:hAnsi="Cambria" w:eastAsia="Times New Roman" w:cs="Cambria"/>
                <w:bCs/>
                <w:sz w:val="20"/>
                <w:szCs w:val="20"/>
              </w:rPr>
              <w:t>Pokaz materiału audiowizualnego, pokaz prezentacji multimedialnej.</w:t>
            </w:r>
          </w:p>
          <w:p w:rsidRPr="00AE4C6E" w:rsidR="009C6CEB" w:rsidP="007270CC" w:rsidRDefault="009C6CEB" w14:paraId="64ECA906" w14:textId="77777777">
            <w:pPr>
              <w:spacing w:after="0"/>
              <w:jc w:val="both"/>
              <w:rPr>
                <w:rFonts w:ascii="Cambria" w:hAnsi="Cambria" w:eastAsia="Times New Roman" w:cs="Cambria"/>
                <w:bCs/>
                <w:sz w:val="20"/>
                <w:szCs w:val="20"/>
              </w:rPr>
            </w:pPr>
            <w:r w:rsidRPr="00AE4C6E">
              <w:rPr>
                <w:rFonts w:ascii="Cambria" w:hAnsi="Cambria" w:eastAsia="Times New Roman" w:cs="Cambria"/>
                <w:bCs/>
                <w:sz w:val="20"/>
                <w:szCs w:val="20"/>
              </w:rPr>
              <w:t>M5 – Metoda praktyczna</w:t>
            </w:r>
          </w:p>
          <w:p w:rsidRPr="00AE4C6E" w:rsidR="009C6CEB" w:rsidP="007270CC" w:rsidRDefault="009C6CEB" w14:paraId="661D2CF6" w14:textId="77777777">
            <w:pPr>
              <w:pStyle w:val="Kolorowalistaakcent11"/>
              <w:spacing w:after="0"/>
              <w:ind w:left="0"/>
              <w:jc w:val="both"/>
              <w:rPr>
                <w:rFonts w:ascii="Cambria" w:hAnsi="Cambria" w:eastAsia="Times New Roman" w:cs="Cambria"/>
                <w:bCs/>
                <w:sz w:val="20"/>
                <w:szCs w:val="20"/>
              </w:rPr>
            </w:pPr>
            <w:r w:rsidRPr="00AE4C6E">
              <w:rPr>
                <w:rFonts w:ascii="Cambria" w:hAnsi="Cambria" w:eastAsia="Times New Roman" w:cs="Cambria"/>
                <w:bCs/>
                <w:sz w:val="20"/>
                <w:szCs w:val="20"/>
              </w:rPr>
              <w:t>2. Ćwiczenia przedmiotowe:</w:t>
            </w:r>
          </w:p>
          <w:p w:rsidRPr="00AE4C6E" w:rsidR="009C6CEB" w:rsidP="007270CC" w:rsidRDefault="009C6CEB" w14:paraId="0852B4C9" w14:textId="77777777">
            <w:pPr>
              <w:pStyle w:val="Kolorowalistaakcent11"/>
              <w:numPr>
                <w:ilvl w:val="0"/>
                <w:numId w:val="17"/>
              </w:numPr>
              <w:spacing w:after="0"/>
              <w:jc w:val="both"/>
              <w:rPr>
                <w:rFonts w:ascii="Cambria" w:hAnsi="Cambria" w:eastAsia="Times New Roman" w:cs="Cambria"/>
                <w:bCs/>
                <w:sz w:val="20"/>
                <w:szCs w:val="20"/>
              </w:rPr>
            </w:pPr>
            <w:r w:rsidRPr="00AE4C6E">
              <w:rPr>
                <w:rFonts w:ascii="Cambria" w:hAnsi="Cambria" w:eastAsia="Times New Roman" w:cs="Cambria"/>
                <w:bCs/>
                <w:sz w:val="20"/>
                <w:szCs w:val="20"/>
              </w:rPr>
              <w:t xml:space="preserve">czytanie i analiza tekstu źródłowego, </w:t>
            </w:r>
          </w:p>
          <w:p w:rsidRPr="00AE4C6E" w:rsidR="009C6CEB" w:rsidP="007270CC" w:rsidRDefault="009C6CEB" w14:paraId="67EE2735" w14:textId="77777777">
            <w:pPr>
              <w:pStyle w:val="Kolorowalistaakcent11"/>
              <w:spacing w:after="0"/>
              <w:ind w:left="0"/>
              <w:jc w:val="both"/>
              <w:rPr>
                <w:rFonts w:ascii="Cambria" w:hAnsi="Cambria" w:eastAsia="Times New Roman" w:cs="Cambria"/>
                <w:bCs/>
                <w:sz w:val="20"/>
                <w:szCs w:val="20"/>
              </w:rPr>
            </w:pPr>
            <w:r w:rsidRPr="00AE4C6E">
              <w:rPr>
                <w:rFonts w:ascii="Cambria" w:hAnsi="Cambria" w:eastAsia="Times New Roman" w:cs="Cambria"/>
                <w:bCs/>
                <w:sz w:val="20"/>
                <w:szCs w:val="20"/>
              </w:rPr>
              <w:t xml:space="preserve">4. Ćwiczenia kreacyjne: </w:t>
            </w:r>
          </w:p>
          <w:p w:rsidRPr="00AE4C6E" w:rsidR="009C6CEB" w:rsidP="007270CC" w:rsidRDefault="009C6CEB" w14:paraId="36631231" w14:textId="77777777">
            <w:pPr>
              <w:pStyle w:val="Kolorowalistaakcent11"/>
              <w:spacing w:after="0"/>
              <w:ind w:left="0"/>
              <w:jc w:val="both"/>
              <w:rPr>
                <w:rFonts w:ascii="Cambria" w:hAnsi="Cambria" w:eastAsia="Times New Roman" w:cs="Cambria"/>
                <w:bCs/>
                <w:sz w:val="20"/>
                <w:szCs w:val="20"/>
              </w:rPr>
            </w:pPr>
            <w:r w:rsidRPr="00AE4C6E">
              <w:rPr>
                <w:rFonts w:ascii="Cambria" w:hAnsi="Cambria" w:eastAsia="Times New Roman" w:cs="Cambria"/>
                <w:bCs/>
                <w:sz w:val="20"/>
                <w:szCs w:val="20"/>
              </w:rPr>
              <w:t xml:space="preserve">       a) przygotowanie prezentacji</w:t>
            </w:r>
          </w:p>
          <w:p w:rsidRPr="00AE4C6E" w:rsidR="009C6CEB" w:rsidP="007270CC" w:rsidRDefault="009C6CEB" w14:paraId="11BDB7E6" w14:textId="77777777">
            <w:pPr>
              <w:pStyle w:val="Kolorowalistaakcent11"/>
              <w:spacing w:after="0"/>
              <w:ind w:left="0"/>
              <w:jc w:val="both"/>
              <w:rPr>
                <w:rFonts w:ascii="Cambria" w:hAnsi="Cambria" w:eastAsia="Times New Roman" w:cs="Cambria"/>
                <w:bCs/>
                <w:sz w:val="20"/>
                <w:szCs w:val="20"/>
              </w:rPr>
            </w:pPr>
            <w:r w:rsidRPr="00AE4C6E">
              <w:rPr>
                <w:rFonts w:ascii="Cambria" w:hAnsi="Cambria" w:eastAsia="Times New Roman" w:cs="Cambria"/>
                <w:bCs/>
                <w:sz w:val="20"/>
                <w:szCs w:val="20"/>
              </w:rPr>
              <w:t>5. Ćwiczenia translatorskie i inne:</w:t>
            </w:r>
          </w:p>
          <w:p w:rsidRPr="00AE4C6E" w:rsidR="009C6CEB" w:rsidP="007270CC" w:rsidRDefault="009C6CEB" w14:paraId="36449AB8" w14:textId="77777777">
            <w:pPr>
              <w:pStyle w:val="Kolorowalistaakcent11"/>
              <w:spacing w:after="0"/>
              <w:ind w:left="360"/>
              <w:jc w:val="both"/>
              <w:rPr>
                <w:rFonts w:ascii="Cambria" w:hAnsi="Cambria" w:eastAsia="Times New Roman" w:cs="Cambria"/>
                <w:bCs/>
                <w:sz w:val="20"/>
                <w:szCs w:val="20"/>
              </w:rPr>
            </w:pPr>
            <w:r w:rsidRPr="00AE4C6E">
              <w:rPr>
                <w:rFonts w:ascii="Cambria" w:hAnsi="Cambria" w:eastAsia="Times New Roman" w:cs="Cambria"/>
                <w:bCs/>
                <w:sz w:val="20"/>
                <w:szCs w:val="20"/>
              </w:rPr>
              <w:t xml:space="preserve">a) ćwiczenia słuchania, mówienia, pisania i czytania, </w:t>
            </w:r>
          </w:p>
          <w:p w:rsidRPr="00AE4C6E" w:rsidR="009C6CEB" w:rsidP="007270CC" w:rsidRDefault="009C6CEB" w14:paraId="00F0461C" w14:textId="77777777">
            <w:pPr>
              <w:pStyle w:val="Kolorowalistaakcent11"/>
              <w:spacing w:after="0"/>
              <w:ind w:left="360"/>
              <w:jc w:val="both"/>
              <w:rPr>
                <w:rFonts w:ascii="Cambria" w:hAnsi="Cambria" w:eastAsia="Times New Roman" w:cs="Cambria"/>
                <w:bCs/>
                <w:sz w:val="20"/>
                <w:szCs w:val="20"/>
              </w:rPr>
            </w:pPr>
            <w:r w:rsidRPr="00AE4C6E">
              <w:rPr>
                <w:rFonts w:ascii="Cambria" w:hAnsi="Cambria" w:eastAsia="Times New Roman" w:cs="Cambria"/>
                <w:bCs/>
                <w:sz w:val="20"/>
                <w:szCs w:val="20"/>
              </w:rPr>
              <w:lastRenderedPageBreak/>
              <w:t xml:space="preserve">b) ćwiczenia gramatyczne i leksykalne, </w:t>
            </w:r>
          </w:p>
          <w:p w:rsidRPr="00AE4C6E" w:rsidR="009C6CEB" w:rsidP="007270CC" w:rsidRDefault="009C6CEB" w14:paraId="1CBE5BAB" w14:textId="77777777">
            <w:pPr>
              <w:pStyle w:val="Kolorowalistaakcent11"/>
              <w:spacing w:after="0"/>
              <w:ind w:left="360"/>
              <w:jc w:val="both"/>
              <w:rPr>
                <w:rFonts w:ascii="Cambria" w:hAnsi="Cambria" w:eastAsia="Times New Roman" w:cs="Cambria"/>
                <w:bCs/>
                <w:sz w:val="20"/>
                <w:szCs w:val="20"/>
              </w:rPr>
            </w:pPr>
            <w:r w:rsidRPr="00AE4C6E">
              <w:rPr>
                <w:rFonts w:ascii="Cambria" w:hAnsi="Cambria" w:eastAsia="Times New Roman" w:cs="Cambria"/>
                <w:bCs/>
                <w:sz w:val="20"/>
                <w:szCs w:val="20"/>
              </w:rPr>
              <w:t xml:space="preserve">c) użycie określonych struktur w mowie i piśmie, </w:t>
            </w:r>
          </w:p>
          <w:p w:rsidRPr="00AE4C6E" w:rsidR="009C6CEB" w:rsidP="007270CC" w:rsidRDefault="009C6CEB" w14:paraId="4DCF6B24" w14:textId="77777777">
            <w:pPr>
              <w:pStyle w:val="Kolorowalistaakcent11"/>
              <w:spacing w:after="0"/>
              <w:ind w:left="360"/>
              <w:jc w:val="both"/>
              <w:rPr>
                <w:rFonts w:ascii="Cambria" w:hAnsi="Cambria" w:eastAsia="Times New Roman" w:cs="Cambria"/>
                <w:bCs/>
                <w:sz w:val="20"/>
                <w:szCs w:val="20"/>
              </w:rPr>
            </w:pPr>
            <w:r w:rsidRPr="00AE4C6E">
              <w:rPr>
                <w:rFonts w:ascii="Cambria" w:hAnsi="Cambria" w:eastAsia="Times New Roman" w:cs="Cambria"/>
                <w:bCs/>
                <w:sz w:val="20"/>
                <w:szCs w:val="20"/>
              </w:rPr>
              <w:t xml:space="preserve">d) ćwiczenia ze słownictwa, </w:t>
            </w:r>
          </w:p>
          <w:p w:rsidRPr="00AE4C6E" w:rsidR="009C6CEB" w:rsidP="007270CC" w:rsidRDefault="009C6CEB" w14:paraId="294E1604" w14:textId="77777777">
            <w:pPr>
              <w:spacing w:after="0"/>
              <w:ind w:left="639" w:hanging="279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eastAsia="Times New Roman" w:cs="Cambria"/>
                <w:bCs/>
                <w:sz w:val="20"/>
                <w:szCs w:val="20"/>
              </w:rPr>
              <w:t>e) dialogi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9C6CEB" w:rsidP="007270CC" w:rsidRDefault="009C6CEB" w14:paraId="33AF4FA7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 xml:space="preserve">- tablica, </w:t>
            </w:r>
          </w:p>
          <w:p w:rsidRPr="00AE4C6E" w:rsidR="009C6CEB" w:rsidP="007270CC" w:rsidRDefault="009C6CEB" w14:paraId="678F75FC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- odtwarzacz CD, </w:t>
            </w:r>
          </w:p>
          <w:p w:rsidRPr="00AE4C6E" w:rsidR="009C6CEB" w:rsidP="007270CC" w:rsidRDefault="009C6CEB" w14:paraId="05AE26DB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- projektor, </w:t>
            </w:r>
          </w:p>
          <w:p w:rsidRPr="00AE4C6E" w:rsidR="009C6CEB" w:rsidP="007270CC" w:rsidRDefault="009C6CEB" w14:paraId="05155F07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- sprzęt multimedialny,</w:t>
            </w:r>
          </w:p>
          <w:p w:rsidRPr="00AE4C6E" w:rsidR="009C6CEB" w:rsidP="007270CC" w:rsidRDefault="009C6CEB" w14:paraId="1FEB3D40" w14:textId="77777777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- laptop;</w:t>
            </w:r>
          </w:p>
        </w:tc>
      </w:tr>
    </w:tbl>
    <w:p w:rsidRPr="00AE4C6E" w:rsidR="009C6CEB" w:rsidP="007270CC" w:rsidRDefault="009C6CEB" w14:paraId="04940339" w14:textId="77777777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450F95" w:rsidP="007270CC" w:rsidRDefault="00450F95" w14:paraId="3D4C5316" w14:textId="77777777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:rsidRPr="00AE4C6E" w:rsidR="00450F95" w:rsidP="007270CC" w:rsidRDefault="00450F95" w14:paraId="341C415E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-110" w:type="dxa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3480"/>
      </w:tblGrid>
      <w:tr w:rsidRPr="00AE4C6E" w:rsidR="009C6CEB" w:rsidTr="00450F95" w14:paraId="15580424" w14:textId="77777777"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9C6CEB" w:rsidP="007270CC" w:rsidRDefault="009C6CEB" w14:paraId="3B048CD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9C6CEB" w:rsidP="007270CC" w:rsidRDefault="009C6CEB" w14:paraId="389BD7D7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9C6CEB" w:rsidP="007270CC" w:rsidRDefault="009C6CEB" w14:paraId="4DB434BD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</w:p>
        </w:tc>
      </w:tr>
      <w:tr w:rsidRPr="00AE4C6E" w:rsidR="009C6CEB" w:rsidTr="00450F95" w14:paraId="30F90849" w14:textId="77777777"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9C6CEB" w:rsidP="007270CC" w:rsidRDefault="009C6CEB" w14:paraId="6CA38582" w14:textId="77777777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  <w:r w:rsidRPr="00AE4C6E">
              <w:rPr>
                <w:rFonts w:ascii="Cambria" w:hAnsi="Cambria" w:cs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AE4C6E" w:rsidR="009C6CEB" w:rsidP="007270CC" w:rsidRDefault="009C6CEB" w14:paraId="5845C16A" w14:textId="77777777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AE4C6E">
              <w:rPr>
                <w:b/>
                <w:bCs/>
                <w:color w:val="auto"/>
                <w:sz w:val="20"/>
                <w:szCs w:val="20"/>
              </w:rPr>
              <w:t xml:space="preserve">F1 – sprawdzian </w:t>
            </w:r>
            <w:r w:rsidRPr="00AE4C6E">
              <w:rPr>
                <w:color w:val="auto"/>
                <w:sz w:val="20"/>
                <w:szCs w:val="20"/>
              </w:rPr>
              <w:t xml:space="preserve">(ustny, pisemny, „wejściówka”, sprawdzian praktyczny umiejętności, kolokwium cząstkowe, testy pojedynczego lub wielokrotnego wyboru, testy z pytaniami otwartymi), </w:t>
            </w:r>
          </w:p>
          <w:p w:rsidRPr="00AE4C6E" w:rsidR="009C6CEB" w:rsidP="007270CC" w:rsidRDefault="009C6CEB" w14:paraId="0719DCA6" w14:textId="77777777">
            <w:pPr>
              <w:pStyle w:val="Default"/>
              <w:spacing w:line="276" w:lineRule="auto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AE4C6E">
              <w:rPr>
                <w:b/>
                <w:bCs/>
                <w:color w:val="auto"/>
                <w:sz w:val="20"/>
                <w:szCs w:val="20"/>
              </w:rPr>
              <w:t xml:space="preserve">F2 – obserwacja/aktywność </w:t>
            </w:r>
            <w:r w:rsidRPr="00AE4C6E">
              <w:rPr>
                <w:color w:val="auto"/>
                <w:sz w:val="20"/>
                <w:szCs w:val="20"/>
              </w:rPr>
              <w:t>(przygotowanie do zajęć, ocena ćwiczeń wykonywanych podczas zajęć i jako pracy własnej, prace domowe itd.),</w:t>
            </w:r>
          </w:p>
          <w:p w:rsidRPr="00AE4C6E" w:rsidR="009C6CEB" w:rsidP="007270CC" w:rsidRDefault="009C6CEB" w14:paraId="06327751" w14:textId="77777777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AE4C6E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F5 - ćwiczenia praktyczne </w:t>
            </w:r>
            <w:r w:rsidRPr="00AE4C6E">
              <w:rPr>
                <w:rFonts w:cs="Times New Roman"/>
                <w:color w:val="auto"/>
                <w:sz w:val="20"/>
                <w:szCs w:val="20"/>
              </w:rPr>
              <w:t xml:space="preserve">(ćwiczenia sprawdzające umiejętności, rozwiązywanie zadań, ćwiczenia </w:t>
            </w:r>
          </w:p>
          <w:p w:rsidRPr="00AE4C6E" w:rsidR="009C6CEB" w:rsidP="007270CC" w:rsidRDefault="009C6CEB" w14:paraId="59181BF1" w14:textId="77777777">
            <w:pPr>
              <w:pStyle w:val="Default"/>
              <w:spacing w:line="276" w:lineRule="auto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AE4C6E">
              <w:rPr>
                <w:rFonts w:cs="Times New Roman"/>
                <w:color w:val="auto"/>
                <w:sz w:val="20"/>
                <w:szCs w:val="20"/>
              </w:rPr>
              <w:t xml:space="preserve">z wykorzystaniem sprzętu fachowego, projekty indywidualne i grupowe), 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9C6CEB" w:rsidP="007270CC" w:rsidRDefault="009C6CEB" w14:paraId="0CF4CB43" w14:textId="77777777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AE4C6E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P3 – </w:t>
            </w:r>
            <w:r w:rsidRPr="00AE4C6E">
              <w:rPr>
                <w:rFonts w:cs="Times New Roman"/>
                <w:color w:val="auto"/>
                <w:sz w:val="20"/>
                <w:szCs w:val="20"/>
              </w:rPr>
              <w:t xml:space="preserve">ocena podsumowująca powstała na podstawie ocen formujących, uzyskanych w semestrze, </w:t>
            </w:r>
          </w:p>
          <w:p w:rsidRPr="00AE4C6E" w:rsidR="009C6CEB" w:rsidP="007270CC" w:rsidRDefault="009C6CEB" w14:paraId="2626939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Pr="00AE4C6E" w:rsidR="009C6CEB" w:rsidP="007270CC" w:rsidRDefault="009C6CEB" w14:paraId="5CBF98BB" w14:textId="77777777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:rsidRPr="00AE4C6E" w:rsidR="009C6CEB" w:rsidP="007270CC" w:rsidRDefault="00450F95" w14:paraId="3D533153" w14:textId="77777777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Pr="00AE4C6E" w:rsidR="009C6CEB" w:rsidTr="00450F95" w14:paraId="3838379D" w14:textId="77777777">
        <w:trPr>
          <w:trHeight w:val="150"/>
        </w:trPr>
        <w:tc>
          <w:tcPr>
            <w:tcW w:w="20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9C6CEB" w:rsidP="007270CC" w:rsidRDefault="00D24566" w14:paraId="3B980C8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9C6CEB" w:rsidP="007270CC" w:rsidRDefault="009C6CEB" w14:paraId="5324720D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Pr="00AE4C6E" w:rsidR="009C6CEB" w:rsidTr="00450F95" w14:paraId="2997DE79" w14:textId="77777777">
        <w:trPr>
          <w:trHeight w:val="325"/>
        </w:trPr>
        <w:tc>
          <w:tcPr>
            <w:tcW w:w="209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9C6CEB" w:rsidP="007270CC" w:rsidRDefault="009C6CEB" w14:paraId="5FBA422C" w14:textId="77777777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9C6CEB" w:rsidP="007270CC" w:rsidRDefault="009C6CEB" w14:paraId="07897E6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9C6CEB" w:rsidP="007270CC" w:rsidRDefault="009C6CEB" w14:paraId="40C32F4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9C6CEB" w:rsidP="007270CC" w:rsidRDefault="009C6CEB" w14:paraId="1AF8916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9C6CEB" w:rsidP="007270CC" w:rsidRDefault="009C6CEB" w14:paraId="4CEFE102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P1</w:t>
            </w:r>
          </w:p>
        </w:tc>
      </w:tr>
      <w:tr w:rsidRPr="00AE4C6E" w:rsidR="009C6CEB" w:rsidTr="00450F95" w14:paraId="396006E7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9C6CEB" w:rsidP="007270CC" w:rsidRDefault="009C6CEB" w14:paraId="423E8C24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AE4C6E" w:rsidR="00C2752F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9C6CEB" w:rsidP="007270CC" w:rsidRDefault="009C6CEB" w14:paraId="7493262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9C6CEB" w:rsidP="007270CC" w:rsidRDefault="009C6CEB" w14:paraId="4C2BA7A5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9C6CEB" w:rsidP="007270CC" w:rsidRDefault="009C6CEB" w14:paraId="41CB39FC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9C6CEB" w:rsidP="007270CC" w:rsidRDefault="009C6CEB" w14:paraId="2C7C589B" w14:textId="77777777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AE4C6E" w:rsidR="009C6CEB" w:rsidTr="00450F95" w14:paraId="1CB16114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9C6CEB" w:rsidP="007270CC" w:rsidRDefault="009C6CEB" w14:paraId="33F5A888" w14:textId="77777777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AE4C6E" w:rsidR="00C2752F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9C6CEB" w:rsidP="007270CC" w:rsidRDefault="009C6CEB" w14:paraId="724F305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9C6CEB" w:rsidP="007270CC" w:rsidRDefault="009C6CEB" w14:paraId="62FF3A26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9C6CEB" w:rsidP="007270CC" w:rsidRDefault="009C6CEB" w14:paraId="7466A00A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9C6CEB" w:rsidP="007270CC" w:rsidRDefault="009C6CEB" w14:paraId="2016907A" w14:textId="77777777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AE4C6E" w:rsidR="009C6CEB" w:rsidTr="00450F95" w14:paraId="02BA5B0A" w14:textId="77777777">
        <w:tc>
          <w:tcPr>
            <w:tcW w:w="209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9C6CEB" w:rsidP="007270CC" w:rsidRDefault="009C6CEB" w14:paraId="5BE5FE0D" w14:textId="77777777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AE4C6E" w:rsidR="00C2752F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9C6CEB" w:rsidP="007270CC" w:rsidRDefault="009C6CEB" w14:paraId="215024F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9C6CEB" w:rsidP="007270CC" w:rsidRDefault="009C6CEB" w14:paraId="1AA8102C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9C6CEB" w:rsidP="007270CC" w:rsidRDefault="009C6CEB" w14:paraId="3C81310A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9C6CEB" w:rsidP="007270CC" w:rsidRDefault="009C6CEB" w14:paraId="43432A4B" w14:textId="77777777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AE4C6E" w:rsidR="009C6CEB" w:rsidTr="00450F95" w14:paraId="1D754DA9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9C6CEB" w:rsidP="007270CC" w:rsidRDefault="009C6CEB" w14:paraId="42432F4D" w14:textId="77777777">
            <w:pPr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Pr="00AE4C6E" w:rsidR="00C2752F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9C6CEB" w:rsidP="007270CC" w:rsidRDefault="009C6CEB" w14:paraId="267A7E4F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9C6CEB" w:rsidP="007270CC" w:rsidRDefault="009C6CEB" w14:paraId="444C654E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AE4C6E" w:rsidR="009C6CEB" w:rsidP="007270CC" w:rsidRDefault="009C6CEB" w14:paraId="41D73B8D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9C6CEB" w:rsidP="007270CC" w:rsidRDefault="009C6CEB" w14:paraId="79145E5F" w14:textId="77777777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Pr="00AE4C6E" w:rsidR="009C6CEB" w:rsidP="007270CC" w:rsidRDefault="009C6CEB" w14:paraId="38311CA5" w14:textId="77777777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:rsidRPr="00AE4C6E" w:rsidR="00450F95" w:rsidP="007270CC" w:rsidRDefault="009C6CEB" w14:paraId="4F24AE06" w14:textId="77777777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color w:val="000000"/>
          <w:sz w:val="20"/>
          <w:szCs w:val="20"/>
        </w:rPr>
        <w:t xml:space="preserve"> </w:t>
      </w:r>
      <w:r w:rsidRPr="00AE4C6E" w:rsidR="00450F95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Pr="00AE4C6E" w:rsidR="00450F95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AE4C6E" w:rsidR="006F4B2C" w14:paraId="08948D81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7270CC" w:rsidP="007270CC" w:rsidRDefault="007270CC" w14:paraId="4D34EBFA" w14:textId="77777777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AE4C6E" w:rsidR="007270CC" w:rsidP="007270CC" w:rsidRDefault="007270CC" w14:paraId="024DC0D2" w14:textId="77777777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AE4C6E" w:rsidR="007270CC" w:rsidTr="00450F95" w14:paraId="3A7C876A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7BEAFA73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0096F689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AE4C6E" w:rsidR="007270CC" w:rsidTr="00450F95" w14:paraId="0607ADCA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5663B65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4A56FBD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AE4C6E" w:rsidR="007270CC" w:rsidTr="00450F95" w14:paraId="7912422A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6FA2D394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549BD39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AE4C6E" w:rsidR="007270CC" w:rsidTr="00450F95" w14:paraId="4D3A20BA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4C81496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16EAEAB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AE4C6E" w:rsidR="007270CC" w:rsidTr="00450F95" w14:paraId="496BC54A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4A0661A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71DD1496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AE4C6E" w:rsidR="007270CC" w:rsidTr="00450F95" w14:paraId="077B00D1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467C790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303BF6E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AE4C6E" w:rsidR="007270CC" w:rsidTr="00450F95" w14:paraId="644B9820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14DAF4B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2EEA0EEE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AE4C6E" w:rsidR="00450F95" w:rsidP="007270CC" w:rsidRDefault="00450F95" w14:paraId="4317F165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AE4C6E" w:rsidR="00194B90" w:rsidP="007270CC" w:rsidRDefault="00194B90" w14:paraId="46055139" w14:textId="77777777">
      <w:pPr>
        <w:pStyle w:val="Legenda"/>
        <w:spacing w:after="0"/>
        <w:rPr>
          <w:rFonts w:ascii="Cambria" w:hAnsi="Cambria" w:cs="Cambria"/>
          <w:color w:val="000000"/>
        </w:rPr>
      </w:pPr>
    </w:p>
    <w:p w:rsidRPr="00AE4C6E" w:rsidR="00450F95" w:rsidP="007270CC" w:rsidRDefault="00450F95" w14:paraId="5509DCDC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AE4C6E" w:rsidR="006F4B2C" w14:paraId="793AE548" w14:textId="77777777">
        <w:trPr>
          <w:trHeight w:val="540"/>
          <w:jc w:val="center"/>
        </w:trPr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66AC60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</w:p>
        </w:tc>
      </w:tr>
    </w:tbl>
    <w:p w:rsidRPr="00AE4C6E" w:rsidR="00194B90" w:rsidP="007270CC" w:rsidRDefault="00194B90" w14:paraId="637B01F3" w14:textId="77777777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:rsidRPr="00AE4C6E" w:rsidR="00450F95" w:rsidP="007270CC" w:rsidRDefault="00450F95" w14:paraId="0106BECB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lastRenderedPageBreak/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Pr="00AE4C6E" w:rsidR="006F4B2C" w:rsidTr="008975D4" w14:paraId="56F3ED1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7AD21A5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694A002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Pr="00AE4C6E" w:rsidR="006F4B2C" w:rsidTr="008975D4" w14:paraId="77D58A9B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66DB9C44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450F95" w:rsidP="007270CC" w:rsidRDefault="00450F95" w14:paraId="1206C1C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AE4C6E" w:rsidR="00450F95" w:rsidP="007270CC" w:rsidRDefault="00450F95" w14:paraId="2844F0C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Pr="00AE4C6E" w:rsidR="006F4B2C" w:rsidTr="008975D4" w14:paraId="0C5F74AE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AE4C6E" w:rsidR="00450F95" w:rsidP="007270CC" w:rsidRDefault="00450F95" w14:paraId="563362B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Pr="00AE4C6E" w:rsidR="006F4B2C" w:rsidTr="008975D4" w14:paraId="0D4C2E4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450BFB6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9C6CEB" w14:paraId="77B836C4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9C6CEB" w14:paraId="7119FEAD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18</w:t>
            </w:r>
          </w:p>
        </w:tc>
      </w:tr>
      <w:tr w:rsidRPr="00AE4C6E" w:rsidR="006F4B2C" w:rsidTr="008975D4" w14:paraId="4E74A1F3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AE4C6E" w:rsidR="00450F95" w:rsidP="007270CC" w:rsidRDefault="00450F95" w14:paraId="3E9753B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AE4C6E" w:rsidR="006F4B2C" w:rsidTr="008975D4" w14:paraId="46B5CD89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B75BFC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9C6CEB" w14:paraId="1F4AAFE7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9C6CEB" w14:paraId="0F4AE166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Pr="00AE4C6E" w:rsidR="006F4B2C" w:rsidTr="008975D4" w14:paraId="22A93F20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6CF0601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9C6CEB" w14:paraId="5CA2CF82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9C6CEB" w14:paraId="6CFF8BF6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Pr="00AE4C6E" w:rsidR="006F4B2C" w:rsidTr="008975D4" w14:paraId="75C5A048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1E771A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9C6CEB" w14:paraId="37013638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9C6CEB" w14:paraId="4489CE8C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Pr="00AE4C6E" w:rsidR="006F4B2C" w:rsidTr="008975D4" w14:paraId="16A59CEC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450F95" w14:paraId="4C2DA5A0" w14:textId="3488931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9C6CEB" w14:paraId="0E37C9B0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9C6CEB" w14:paraId="0D412142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Pr="00AE4C6E" w:rsidR="006F4B2C" w:rsidTr="008975D4" w14:paraId="51BC3E19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7270CC" w:rsidRDefault="00450F95" w14:paraId="6A81C932" w14:textId="77777777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9C6CEB" w14:paraId="10107D9A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50F95" w:rsidP="008975D4" w:rsidRDefault="009C6CEB" w14:paraId="63AF28C7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:rsidRPr="00AE4C6E" w:rsidR="00194B90" w:rsidP="007270CC" w:rsidRDefault="00194B90" w14:paraId="3DA71CD3" w14:textId="77777777">
      <w:pPr>
        <w:pStyle w:val="Legenda"/>
        <w:spacing w:after="0"/>
        <w:rPr>
          <w:rFonts w:ascii="Cambria" w:hAnsi="Cambria" w:cs="Cambria"/>
          <w:color w:val="000000"/>
        </w:rPr>
      </w:pPr>
    </w:p>
    <w:p w:rsidRPr="00AE4C6E" w:rsidR="00450F95" w:rsidP="007270CC" w:rsidRDefault="00450F95" w14:paraId="4F099907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530"/>
      </w:tblGrid>
      <w:tr w:rsidRPr="00AE4C6E" w:rsidR="009C6CEB" w:rsidTr="00450F95" w14:paraId="6D1DF309" w14:textId="77777777">
        <w:tc>
          <w:tcPr>
            <w:tcW w:w="10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9C6CEB" w:rsidP="007270CC" w:rsidRDefault="009C6CEB" w14:paraId="3E407B3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AE4C6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Literatura</w:t>
            </w:r>
            <w:proofErr w:type="spellEnd"/>
            <w:r w:rsidRPr="00AE4C6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E4C6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obowiązkowa</w:t>
            </w:r>
            <w:proofErr w:type="spellEnd"/>
            <w:r w:rsidRPr="00AE4C6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:</w:t>
            </w:r>
          </w:p>
          <w:p w:rsidRPr="00AE4C6E" w:rsidR="009C6CEB" w:rsidP="007270CC" w:rsidRDefault="009C6CEB" w14:paraId="4AC47088" w14:textId="77777777">
            <w:pPr>
              <w:pStyle w:val="Kategoriainformacji"/>
              <w:spacing w:before="0"/>
              <w:rPr>
                <w:rFonts w:ascii="Cambria" w:hAnsi="Cambria"/>
                <w:sz w:val="20"/>
                <w:szCs w:val="20"/>
                <w:lang w:val="de-DE"/>
              </w:rPr>
            </w:pPr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Zettl, E.: Aus moderner Technik und Naturwissenschaft, </w:t>
            </w:r>
            <w:proofErr w:type="spellStart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Hueber</w:t>
            </w:r>
            <w:proofErr w:type="spellEnd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Verlag 2003</w:t>
            </w:r>
          </w:p>
        </w:tc>
      </w:tr>
      <w:tr w:rsidRPr="00243CAC" w:rsidR="009C6CEB" w:rsidTr="00450F95" w14:paraId="1C4CF034" w14:textId="77777777">
        <w:tc>
          <w:tcPr>
            <w:tcW w:w="10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9C6CEB" w:rsidP="007270CC" w:rsidRDefault="009C6CEB" w14:paraId="3101941C" w14:textId="77777777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AE4C6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Literatura</w:t>
            </w:r>
            <w:proofErr w:type="spellEnd"/>
            <w:r w:rsidRPr="00AE4C6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AE4C6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zalecana</w:t>
            </w:r>
            <w:proofErr w:type="spellEnd"/>
            <w:r w:rsidRPr="00AE4C6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 xml:space="preserve"> / </w:t>
            </w:r>
            <w:proofErr w:type="spellStart"/>
            <w:r w:rsidRPr="00AE4C6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fakultatywna</w:t>
            </w:r>
            <w:proofErr w:type="spellEnd"/>
            <w:r w:rsidRPr="00AE4C6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:</w:t>
            </w:r>
          </w:p>
          <w:p w:rsidRPr="00AE4C6E" w:rsidR="009C6CEB" w:rsidP="007270CC" w:rsidRDefault="009C6CEB" w14:paraId="249BC91F" w14:textId="77777777">
            <w:pPr>
              <w:pStyle w:val="Kategoriainformacji"/>
              <w:spacing w:before="0"/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</w:pPr>
            <w:proofErr w:type="spellStart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Łuniewska</w:t>
            </w:r>
            <w:proofErr w:type="spellEnd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, K.: </w:t>
            </w:r>
            <w:proofErr w:type="spellStart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einFach</w:t>
            </w:r>
            <w:proofErr w:type="spellEnd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gut, Kommunikation in Technik und Industrie, Profil 2, PWN i Goethe Institut 1999</w:t>
            </w:r>
          </w:p>
          <w:p w:rsidRPr="00AE4C6E" w:rsidR="009C6CEB" w:rsidP="007270CC" w:rsidRDefault="009C6CEB" w14:paraId="077F60AA" w14:textId="77777777">
            <w:pPr>
              <w:pStyle w:val="Kategoriainformacji"/>
              <w:spacing w:before="0"/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</w:pPr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Becker, </w:t>
            </w:r>
            <w:proofErr w:type="spellStart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N.:Fachdeutsch</w:t>
            </w:r>
            <w:proofErr w:type="spellEnd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Technik Metall und Elektroberufe, </w:t>
            </w:r>
            <w:proofErr w:type="spellStart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Hueber</w:t>
            </w:r>
            <w:proofErr w:type="spellEnd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Verlag 1993</w:t>
            </w:r>
          </w:p>
          <w:p w:rsidRPr="00AE4C6E" w:rsidR="009C6CEB" w:rsidP="007270CC" w:rsidRDefault="009C6CEB" w14:paraId="3CAC084A" w14:textId="77777777">
            <w:pPr>
              <w:pStyle w:val="Kategoriainformacji"/>
              <w:spacing w:before="0"/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</w:pPr>
            <w:proofErr w:type="spellStart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Grigull</w:t>
            </w:r>
            <w:proofErr w:type="spellEnd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, I / Raven, S.: </w:t>
            </w:r>
            <w:proofErr w:type="spellStart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Geschӓftliche</w:t>
            </w:r>
            <w:proofErr w:type="spellEnd"/>
            <w:r w:rsidRPr="00AE4C6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Begegnungen B1+, Schubert Verlag 2013</w:t>
            </w:r>
          </w:p>
          <w:p w:rsidRPr="00AE4C6E" w:rsidR="009C6CEB" w:rsidP="007270CC" w:rsidRDefault="009C6CEB" w14:paraId="2EC6D101" w14:textId="77777777">
            <w:pPr>
              <w:pStyle w:val="Kategoriainformacji"/>
              <w:spacing w:before="0"/>
              <w:ind w:right="-567"/>
              <w:rPr>
                <w:rFonts w:ascii="Cambria" w:hAnsi="Cambria"/>
                <w:sz w:val="20"/>
                <w:szCs w:val="20"/>
                <w:lang w:val="de-DE"/>
              </w:rPr>
            </w:pPr>
            <w:proofErr w:type="spellStart"/>
            <w:r w:rsidRPr="00AE4C6E"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  <w:t>Jabłońska</w:t>
            </w:r>
            <w:proofErr w:type="spellEnd"/>
            <w:r w:rsidRPr="00AE4C6E"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  <w:t>, D.: Energie Roboter Autos Züge, Sachtexte mit Übungen für Deutsch als Fremdsprache, Kraków 2011</w:t>
            </w:r>
          </w:p>
        </w:tc>
      </w:tr>
    </w:tbl>
    <w:p w:rsidRPr="00AE4C6E" w:rsidR="009C6CEB" w:rsidP="007270CC" w:rsidRDefault="009C6CEB" w14:paraId="4EA7B064" w14:textId="77777777">
      <w:pPr>
        <w:pStyle w:val="Legenda"/>
        <w:spacing w:after="0"/>
        <w:rPr>
          <w:rFonts w:ascii="Cambria" w:hAnsi="Cambria" w:cs="Cambria"/>
          <w:color w:val="000000"/>
          <w:lang w:val="de-DE"/>
        </w:rPr>
      </w:pPr>
    </w:p>
    <w:p w:rsidRPr="00AE4C6E" w:rsidR="00450F95" w:rsidP="007270CC" w:rsidRDefault="00450F95" w14:paraId="1226BA55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Pr="00AE4C6E" w:rsidR="006F4B2C" w14:paraId="4C18327A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2C705B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9C6CEB" w14:paraId="583388E9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Mgr Piotr Kotek</w:t>
            </w:r>
          </w:p>
        </w:tc>
      </w:tr>
      <w:tr w:rsidRPr="00AE4C6E" w:rsidR="006F4B2C" w14:paraId="37740A3F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755585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9C6CEB" w14:paraId="002C1D7E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10.06.2022</w:t>
            </w:r>
          </w:p>
        </w:tc>
      </w:tr>
      <w:tr w:rsidRPr="00AE4C6E" w:rsidR="006F4B2C" w14:paraId="23641408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79B9D17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9C6CEB" w14:paraId="68A52AB3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pkotek@ajp.edu.pl</w:t>
            </w:r>
          </w:p>
        </w:tc>
      </w:tr>
      <w:tr w:rsidRPr="00AE4C6E" w:rsidR="006F4B2C" w14:paraId="4693BA82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51614C2D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50F95" w:rsidP="007270CC" w:rsidRDefault="00450F95" w14:paraId="1CB428F3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:rsidRPr="00AE4C6E" w:rsidR="00450F95" w:rsidP="007270CC" w:rsidRDefault="00450F95" w14:paraId="2C66EAF7" w14:textId="77777777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Pr="00AE4C6E" w:rsidR="00450F95"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3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Pr="00AE4C6E" w:rsidR="0046485F" w:rsidTr="0046485F" w14:paraId="2A2DD1D1" w14:textId="77777777">
        <w:trPr>
          <w:trHeight w:val="269"/>
        </w:trPr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9F32DD" w14:paraId="0877A55D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3AC73CE3">
                <v:shape id="_x0000_i1036" style="width:84pt;height:84pt;visibility:visible" alt="Akademia_logo (4)" type="#_x0000_t75">
                  <v:imagedata o:title="Akademia_logo (4)" r:id="rId7"/>
                </v:shape>
              </w:pic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710F8C8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7C8F8D5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Pr="00AE4C6E" w:rsidR="0046485F" w:rsidTr="0046485F" w14:paraId="4E31CA73" w14:textId="77777777">
        <w:trPr>
          <w:trHeight w:val="275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3AD713F8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6825F12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12A139C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Pr="00AE4C6E" w:rsidR="0046485F" w:rsidTr="0046485F" w14:paraId="104E7669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67308B18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4C55187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7797A97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Pr="00AE4C6E" w:rsidR="0046485F" w:rsidTr="0046485F" w14:paraId="1EBF5F73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2D2144A1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7052ADF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2EE83ED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Pr="00AE4C6E" w:rsidR="0046485F" w:rsidTr="0046485F" w14:paraId="7267650B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2EBD9219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399AA25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7C520A7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Pr="00AE4C6E" w:rsidR="0046485F" w:rsidTr="0046485F" w14:paraId="14A94C00" w14:textId="77777777">
        <w:trPr>
          <w:trHeight w:val="139"/>
        </w:trPr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039C48A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1D9C6A5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A.12</w:t>
            </w:r>
          </w:p>
        </w:tc>
      </w:tr>
    </w:tbl>
    <w:p w:rsidRPr="00AE4C6E" w:rsidR="0046485F" w:rsidP="007270CC" w:rsidRDefault="0046485F" w14:paraId="0FD9528D" w14:textId="77777777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:rsidRPr="00AE4C6E" w:rsidR="00A92560" w:rsidP="007270CC" w:rsidRDefault="00A92560" w14:paraId="0350C220" w14:textId="4F6FD208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:rsidRPr="00AE4C6E" w:rsidR="00A92560" w:rsidP="007270CC" w:rsidRDefault="00A92560" w14:paraId="7487DEE4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A92560" w:rsidP="007270CC" w:rsidRDefault="00A92560" w14:paraId="1B7EB469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Pr="00AE4C6E" w:rsidR="00A92560" w:rsidTr="00450F95" w14:paraId="1EF44D31" w14:textId="77777777">
        <w:trPr>
          <w:trHeight w:val="328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7270CC" w:rsidRDefault="00A92560" w14:paraId="66DBE30E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7270CC" w:rsidRDefault="00A92560" w14:paraId="1CA271CB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Marketing dla inżynierów</w:t>
            </w:r>
          </w:p>
        </w:tc>
      </w:tr>
      <w:tr w:rsidRPr="00AE4C6E" w:rsidR="00A92560" w:rsidTr="00450F95" w14:paraId="7DA379ED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7270CC" w:rsidRDefault="00A92560" w14:paraId="1D421F7A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7270CC" w:rsidRDefault="00A92560" w14:paraId="0CBE5A86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3</w:t>
            </w:r>
          </w:p>
        </w:tc>
      </w:tr>
      <w:tr w:rsidRPr="00AE4C6E" w:rsidR="00A92560" w:rsidTr="00450F95" w14:paraId="06E3CDA6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7270CC" w:rsidRDefault="00A92560" w14:paraId="03898298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7270CC" w:rsidRDefault="00A92560" w14:paraId="4D63C0AF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Pr="00AE4C6E" w:rsidR="00A92560" w:rsidTr="00450F95" w14:paraId="30350D0F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7270CC" w:rsidRDefault="00A92560" w14:paraId="6C550523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7270CC" w:rsidRDefault="00A92560" w14:paraId="14B2F386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Pr="00AE4C6E" w:rsidR="00A92560" w:rsidTr="00450F95" w14:paraId="3CAD01C8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7270CC" w:rsidRDefault="00A92560" w14:paraId="7E42C6D2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7270CC" w:rsidRDefault="00A92560" w14:paraId="62D26657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Polski</w:t>
            </w:r>
          </w:p>
        </w:tc>
      </w:tr>
      <w:tr w:rsidRPr="00AE4C6E" w:rsidR="00A92560" w:rsidTr="00450F95" w14:paraId="4A214F08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7270CC" w:rsidRDefault="00A92560" w14:paraId="542A17E4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7270CC" w:rsidRDefault="00A92560" w14:paraId="6DE3758B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3</w:t>
            </w:r>
          </w:p>
        </w:tc>
      </w:tr>
      <w:tr w:rsidRPr="00AE4C6E" w:rsidR="00A92560" w:rsidTr="00450F95" w14:paraId="1155B1FC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7270CC" w:rsidRDefault="00A92560" w14:paraId="7AE1B15B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7270CC" w:rsidRDefault="00A92560" w14:paraId="3F5DECE4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dr Agnieszka Wala</w:t>
            </w:r>
          </w:p>
        </w:tc>
      </w:tr>
    </w:tbl>
    <w:p w:rsidRPr="00AE4C6E" w:rsidR="00194B90" w:rsidP="007270CC" w:rsidRDefault="00194B90" w14:paraId="1F99CB25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A92560" w:rsidP="007270CC" w:rsidRDefault="00A92560" w14:paraId="6A12FF90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3119"/>
        <w:gridCol w:w="2263"/>
        <w:gridCol w:w="2272"/>
      </w:tblGrid>
      <w:tr w:rsidRPr="00AE4C6E" w:rsidR="008B4494" w:rsidTr="008B4494" w14:paraId="6B33C565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75E32F3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44746BB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AE4C6E" w:rsidR="008B4494" w:rsidP="008B4494" w:rsidRDefault="008B4494" w14:paraId="279682FB" w14:textId="415632FD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542BADB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2AB48A8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Pr="00AE4C6E" w:rsidR="008B4494" w:rsidTr="008B4494" w14:paraId="4F7A9406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8B4494" w:rsidP="008B4494" w:rsidRDefault="008B4494" w14:paraId="3C2897CC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7C543A5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464FBFA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3/5;</w:t>
            </w:r>
          </w:p>
        </w:tc>
        <w:tc>
          <w:tcPr>
            <w:tcW w:w="2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7C792B2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Pr="00AE4C6E" w:rsidR="008B4494" w:rsidTr="008B4494" w14:paraId="58D7CC42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8B4494" w:rsidP="008B4494" w:rsidRDefault="008B4494" w14:paraId="2C8D7E0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4B288FD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6E22CE8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3/5;</w:t>
            </w:r>
          </w:p>
        </w:tc>
        <w:tc>
          <w:tcPr>
            <w:tcW w:w="227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485AA77A" w14:textId="77777777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Pr="00AE4C6E" w:rsidR="00194B90" w:rsidP="007270CC" w:rsidRDefault="00194B90" w14:paraId="00322579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A92560" w:rsidP="007270CC" w:rsidRDefault="00A92560" w14:paraId="1ED44B3B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Pr="00AE4C6E" w:rsidR="00A92560" w:rsidTr="00450F95" w14:paraId="0BEB546B" w14:textId="77777777">
        <w:trPr>
          <w:trHeight w:val="301"/>
          <w:jc w:val="center"/>
        </w:trPr>
        <w:tc>
          <w:tcPr>
            <w:tcW w:w="9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A92560" w:rsidP="007270CC" w:rsidRDefault="00A92560" w14:paraId="5156D9B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Student posługuje się językiem obcym na poziomie B2 odpowiadaj</w:t>
            </w:r>
            <w:r w:rsidRPr="00AE4C6E">
              <w:rPr>
                <w:rFonts w:ascii="Cambria" w:hAnsi="Cambria" w:eastAsia="TimesNewRoman" w:cs="Cambria"/>
                <w:iCs/>
                <w:color w:val="000000"/>
                <w:sz w:val="20"/>
                <w:szCs w:val="20"/>
              </w:rPr>
              <w:t>ą</w:t>
            </w:r>
            <w:r w:rsidRPr="00AE4C6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cym standardom okre</w:t>
            </w:r>
            <w:r w:rsidRPr="00AE4C6E">
              <w:rPr>
                <w:rFonts w:ascii="Cambria" w:hAnsi="Cambria" w:eastAsia="TimesNewRoman" w:cs="Cambria"/>
                <w:iCs/>
                <w:color w:val="000000"/>
                <w:sz w:val="20"/>
                <w:szCs w:val="20"/>
              </w:rPr>
              <w:t>ś</w:t>
            </w:r>
            <w:r w:rsidRPr="00AE4C6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lonym dla studiów licencjackich wg Europejskiego Systemu Opisu Kształcenia Językowego.</w:t>
            </w:r>
          </w:p>
        </w:tc>
      </w:tr>
    </w:tbl>
    <w:p w:rsidRPr="00AE4C6E" w:rsidR="00194B90" w:rsidP="007270CC" w:rsidRDefault="00194B90" w14:paraId="5E1247EA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A92560" w:rsidP="007270CC" w:rsidRDefault="00A92560" w14:paraId="7E5DBAF0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Pr="00AE4C6E" w:rsidR="00A92560" w:rsidTr="00450F95" w14:paraId="1DE8FCAE" w14:textId="77777777">
        <w:tc>
          <w:tcPr>
            <w:tcW w:w="9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A92560" w:rsidP="007270CC" w:rsidRDefault="00A92560" w14:paraId="6CD98EB5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C1 - Wyposażenie studenta w wiedzę z zakresu podstaw ekonomii, w szczególności w wiedzę dotyczącą mechanizmu rynkowego, pojęcia równowagi rynkowej oraz roli konsumentów, przedsiębiorstw i państwa w gospodarce.</w:t>
            </w:r>
          </w:p>
          <w:p w:rsidRPr="00AE4C6E" w:rsidR="00A92560" w:rsidP="007270CC" w:rsidRDefault="00A92560" w14:paraId="7144A9F7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t xml:space="preserve">C2 -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Zdobycie umiejętności rozpoznawania, analizowania i oceniania występujących zjawisk gospodarczych.</w:t>
            </w:r>
          </w:p>
          <w:p w:rsidRPr="00AE4C6E" w:rsidR="00A92560" w:rsidP="007270CC" w:rsidRDefault="00A92560" w14:paraId="72395E7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AE4C6E" w:rsidR="00A30362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E4C6E" w:rsidR="00A30362">
              <w:rPr>
                <w:rFonts w:ascii="Cambria" w:hAnsi="Cambria" w:cs="Times New Roman"/>
                <w:bCs/>
                <w:sz w:val="20"/>
                <w:szCs w:val="20"/>
              </w:rPr>
              <w:t>Kształtowanie postaw etyczno-społecznych studenta</w:t>
            </w:r>
          </w:p>
        </w:tc>
      </w:tr>
    </w:tbl>
    <w:p w:rsidRPr="00AE4C6E" w:rsidR="00A92560" w:rsidP="007270CC" w:rsidRDefault="00A92560" w14:paraId="0E325AC8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A92560" w:rsidP="007270CC" w:rsidRDefault="00A92560" w14:paraId="3CD16DA5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Pr="00AE4C6E" w:rsidR="00A92560" w:rsidTr="00A30362" w14:paraId="656FFBD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7270CC" w:rsidRDefault="00A92560" w14:paraId="4968154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7270CC" w:rsidRDefault="00A92560" w14:paraId="39042EF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7270CC" w:rsidRDefault="00A92560" w14:paraId="70897C3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Pr="00AE4C6E" w:rsidR="00A92560" w:rsidTr="00A30362" w14:paraId="3E37F948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A92560" w:rsidP="007270CC" w:rsidRDefault="00A92560" w14:paraId="141D2C4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Pr="00AE4C6E" w:rsidR="00A30362" w:rsidTr="008975D4" w14:paraId="005EAADF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30362" w:rsidP="007270CC" w:rsidRDefault="00A30362" w14:paraId="04630B1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A30362" w:rsidP="007270CC" w:rsidRDefault="00A30362" w14:paraId="66AC185C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Student definiuje podstawowe pojęcia ekonomiczne, ma wiedzę na temat funkcjonowania podmiotów gospodarujących (konsumentów i przedsiębiorstw) i podejmowania przez nie decyzji ekonomicznych. Student ma wiedzę na temat roli państwa w gospodarce rynkowej.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30362" w:rsidP="008975D4" w:rsidRDefault="00A30362" w14:paraId="732F806C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K_W15, K_W16, K_W17</w:t>
            </w:r>
          </w:p>
        </w:tc>
      </w:tr>
      <w:tr w:rsidRPr="00AE4C6E" w:rsidR="00A92560" w:rsidTr="008975D4" w14:paraId="55808039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8975D4" w:rsidRDefault="00A92560" w14:paraId="4ACDD56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Pr="00AE4C6E" w:rsidR="00A30362" w:rsidTr="008975D4" w14:paraId="3EE40D81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30362" w:rsidP="007270CC" w:rsidRDefault="00A30362" w14:paraId="3DC3EE9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A30362" w:rsidP="007270CC" w:rsidRDefault="00A30362" w14:paraId="20A4CF34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Student potrafi obserwować i analizować zachodzące zjawiska gospodarcze, politykę gospodarczą prowadzoną przez państwo, oceniać jej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lastRenderedPageBreak/>
              <w:t>wpływ na sytuację społeczno-ekonomiczną.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30362" w:rsidP="008975D4" w:rsidRDefault="00A30362" w14:paraId="6DADC82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lastRenderedPageBreak/>
              <w:t>K_U06, K_U10</w:t>
            </w:r>
          </w:p>
        </w:tc>
      </w:tr>
      <w:tr w:rsidRPr="00AE4C6E" w:rsidR="00A30362" w:rsidTr="008975D4" w14:paraId="30421FD2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30362" w:rsidP="008975D4" w:rsidRDefault="00A30362" w14:paraId="4DE6F49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Pr="00AE4C6E" w:rsidR="00A30362" w:rsidTr="008975D4" w14:paraId="63559A8D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30362" w:rsidP="007270CC" w:rsidRDefault="00A30362" w14:paraId="73CB826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A30362" w:rsidP="007270CC" w:rsidRDefault="00A30362" w14:paraId="615644FD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Student podejmuje decyzje ekonomiczne oraz przewiduje ich konsekwencje.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30362" w:rsidP="008975D4" w:rsidRDefault="00A30362" w14:paraId="45A1981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</w:tbl>
    <w:p w:rsidRPr="00AE4C6E" w:rsidR="00194B90" w:rsidP="007270CC" w:rsidRDefault="00194B90" w14:paraId="66170363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A30362" w:rsidP="007270CC" w:rsidRDefault="00A92560" w14:paraId="1BE9E9F3" w14:textId="77777777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5"/>
        <w:gridCol w:w="5475"/>
        <w:gridCol w:w="1910"/>
        <w:gridCol w:w="2011"/>
      </w:tblGrid>
      <w:tr w:rsidRPr="00AE4C6E" w:rsidR="00A30362" w:rsidTr="00194B90" w14:paraId="2E9CCEAE" w14:textId="77777777">
        <w:trPr>
          <w:trHeight w:val="340"/>
        </w:trPr>
        <w:tc>
          <w:tcPr>
            <w:tcW w:w="635" w:type="dxa"/>
            <w:vMerge w:val="restart"/>
            <w:vAlign w:val="center"/>
          </w:tcPr>
          <w:p w:rsidRPr="00AE4C6E" w:rsidR="00A30362" w:rsidP="007270CC" w:rsidRDefault="00A30362" w14:paraId="77C0C1D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475" w:type="dxa"/>
            <w:vMerge w:val="restart"/>
            <w:vAlign w:val="center"/>
          </w:tcPr>
          <w:p w:rsidRPr="00AE4C6E" w:rsidR="00A30362" w:rsidP="007270CC" w:rsidRDefault="00A30362" w14:paraId="38D9B95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921" w:type="dxa"/>
            <w:gridSpan w:val="2"/>
            <w:vAlign w:val="center"/>
          </w:tcPr>
          <w:p w:rsidRPr="00AE4C6E" w:rsidR="00A30362" w:rsidP="007270CC" w:rsidRDefault="00A30362" w14:paraId="13A7FCE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AE4C6E" w:rsidR="00A30362" w:rsidTr="00194B90" w14:paraId="487FD28A" w14:textId="77777777">
        <w:trPr>
          <w:trHeight w:val="196"/>
        </w:trPr>
        <w:tc>
          <w:tcPr>
            <w:tcW w:w="635" w:type="dxa"/>
            <w:vMerge/>
          </w:tcPr>
          <w:p w:rsidRPr="00AE4C6E" w:rsidR="00A30362" w:rsidP="007270CC" w:rsidRDefault="00A30362" w14:paraId="50B1B09E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475" w:type="dxa"/>
            <w:vMerge/>
          </w:tcPr>
          <w:p w:rsidRPr="00AE4C6E" w:rsidR="00A30362" w:rsidP="007270CC" w:rsidRDefault="00A30362" w14:paraId="4BD17B35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910" w:type="dxa"/>
          </w:tcPr>
          <w:p w:rsidRPr="00AE4C6E" w:rsidR="00A30362" w:rsidP="007270CC" w:rsidRDefault="00A30362" w14:paraId="3E7089FA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2011" w:type="dxa"/>
          </w:tcPr>
          <w:p w:rsidRPr="00AE4C6E" w:rsidR="00A30362" w:rsidP="007270CC" w:rsidRDefault="00A30362" w14:paraId="7E6A20F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AE4C6E" w:rsidR="00A30362" w:rsidTr="00194B90" w14:paraId="4273A471" w14:textId="77777777">
        <w:trPr>
          <w:trHeight w:val="225"/>
        </w:trPr>
        <w:tc>
          <w:tcPr>
            <w:tcW w:w="635" w:type="dxa"/>
          </w:tcPr>
          <w:p w:rsidRPr="00AE4C6E" w:rsidR="00A30362" w:rsidP="007270CC" w:rsidRDefault="00A30362" w14:paraId="6ABCC92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475" w:type="dxa"/>
          </w:tcPr>
          <w:p w:rsidRPr="00AE4C6E" w:rsidR="00A30362" w:rsidP="007270CC" w:rsidRDefault="00A30362" w14:paraId="677CDE6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Ekonomia jako nauka</w:t>
            </w:r>
          </w:p>
        </w:tc>
        <w:tc>
          <w:tcPr>
            <w:tcW w:w="1910" w:type="dxa"/>
          </w:tcPr>
          <w:p w:rsidRPr="00AE4C6E" w:rsidR="00A30362" w:rsidP="007270CC" w:rsidRDefault="00A30362" w14:paraId="3C6C6F4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011" w:type="dxa"/>
          </w:tcPr>
          <w:p w:rsidRPr="00AE4C6E" w:rsidR="00A30362" w:rsidP="007270CC" w:rsidRDefault="00A30362" w14:paraId="26F5E58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A30362" w:rsidTr="00194B90" w14:paraId="531F7329" w14:textId="77777777">
        <w:trPr>
          <w:trHeight w:val="285"/>
        </w:trPr>
        <w:tc>
          <w:tcPr>
            <w:tcW w:w="635" w:type="dxa"/>
          </w:tcPr>
          <w:p w:rsidRPr="00AE4C6E" w:rsidR="00A30362" w:rsidP="007270CC" w:rsidRDefault="00A30362" w14:paraId="69785D9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475" w:type="dxa"/>
          </w:tcPr>
          <w:p w:rsidRPr="00AE4C6E" w:rsidR="00A30362" w:rsidP="007270CC" w:rsidRDefault="00A30362" w14:paraId="49AA475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Podstawy gospodarki rynkowej – popyt, podaż, równowaga rynkowa.</w:t>
            </w:r>
          </w:p>
        </w:tc>
        <w:tc>
          <w:tcPr>
            <w:tcW w:w="1910" w:type="dxa"/>
          </w:tcPr>
          <w:p w:rsidRPr="00AE4C6E" w:rsidR="00A30362" w:rsidP="007270CC" w:rsidRDefault="00A30362" w14:paraId="247F88E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:rsidRPr="00AE4C6E" w:rsidR="00A30362" w:rsidP="007270CC" w:rsidRDefault="00A30362" w14:paraId="4BB3FDE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A30362" w:rsidTr="00194B90" w14:paraId="311E1411" w14:textId="77777777">
        <w:trPr>
          <w:trHeight w:val="253"/>
        </w:trPr>
        <w:tc>
          <w:tcPr>
            <w:tcW w:w="635" w:type="dxa"/>
          </w:tcPr>
          <w:p w:rsidRPr="00AE4C6E" w:rsidR="00A30362" w:rsidP="007270CC" w:rsidRDefault="00A30362" w14:paraId="7891BE3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475" w:type="dxa"/>
          </w:tcPr>
          <w:p w:rsidRPr="00AE4C6E" w:rsidR="00A30362" w:rsidP="007270CC" w:rsidRDefault="00A30362" w14:paraId="0A3C1BE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Główne kategoria makroekonomiczne – PKB, PNB</w:t>
            </w:r>
          </w:p>
        </w:tc>
        <w:tc>
          <w:tcPr>
            <w:tcW w:w="1910" w:type="dxa"/>
          </w:tcPr>
          <w:p w:rsidRPr="00AE4C6E" w:rsidR="00A30362" w:rsidP="007270CC" w:rsidRDefault="00A30362" w14:paraId="3F073C9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:rsidRPr="00AE4C6E" w:rsidR="00A30362" w:rsidP="007270CC" w:rsidRDefault="00A30362" w14:paraId="13AB63B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A30362" w:rsidTr="00194B90" w14:paraId="570AFBDA" w14:textId="77777777">
        <w:trPr>
          <w:trHeight w:val="240"/>
        </w:trPr>
        <w:tc>
          <w:tcPr>
            <w:tcW w:w="635" w:type="dxa"/>
          </w:tcPr>
          <w:p w:rsidRPr="00AE4C6E" w:rsidR="00A30362" w:rsidP="007270CC" w:rsidRDefault="00A30362" w14:paraId="69F491D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475" w:type="dxa"/>
          </w:tcPr>
          <w:p w:rsidRPr="00AE4C6E" w:rsidR="00A30362" w:rsidP="007270CC" w:rsidRDefault="00A30362" w14:paraId="668AB6E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Rola państwa w gospodarce Budżet państwa</w:t>
            </w:r>
          </w:p>
        </w:tc>
        <w:tc>
          <w:tcPr>
            <w:tcW w:w="1910" w:type="dxa"/>
          </w:tcPr>
          <w:p w:rsidRPr="00AE4C6E" w:rsidR="00A30362" w:rsidP="007270CC" w:rsidRDefault="00A30362" w14:paraId="7297635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:rsidRPr="00AE4C6E" w:rsidR="00A30362" w:rsidP="007270CC" w:rsidRDefault="00A30362" w14:paraId="34CA7C3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A30362" w:rsidTr="00194B90" w14:paraId="6ECCBDCB" w14:textId="77777777">
        <w:trPr>
          <w:trHeight w:val="240"/>
        </w:trPr>
        <w:tc>
          <w:tcPr>
            <w:tcW w:w="635" w:type="dxa"/>
          </w:tcPr>
          <w:p w:rsidRPr="00AE4C6E" w:rsidR="00A30362" w:rsidP="007270CC" w:rsidRDefault="00A30362" w14:paraId="5B6CBFC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475" w:type="dxa"/>
          </w:tcPr>
          <w:p w:rsidRPr="00AE4C6E" w:rsidR="00A30362" w:rsidP="007270CC" w:rsidRDefault="00A30362" w14:paraId="7606DAA2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Cykle koniunkturalne</w:t>
            </w:r>
          </w:p>
        </w:tc>
        <w:tc>
          <w:tcPr>
            <w:tcW w:w="1910" w:type="dxa"/>
          </w:tcPr>
          <w:p w:rsidRPr="00AE4C6E" w:rsidR="00A30362" w:rsidP="007270CC" w:rsidRDefault="00A30362" w14:paraId="7FFE7DC5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:rsidRPr="00AE4C6E" w:rsidR="00A30362" w:rsidP="007270CC" w:rsidRDefault="00A30362" w14:paraId="612BF7C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A30362" w:rsidTr="00194B90" w14:paraId="642F5F67" w14:textId="77777777">
        <w:trPr>
          <w:trHeight w:val="240"/>
        </w:trPr>
        <w:tc>
          <w:tcPr>
            <w:tcW w:w="635" w:type="dxa"/>
          </w:tcPr>
          <w:p w:rsidRPr="00AE4C6E" w:rsidR="00A30362" w:rsidP="007270CC" w:rsidRDefault="00A30362" w14:paraId="3F99F94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475" w:type="dxa"/>
          </w:tcPr>
          <w:p w:rsidRPr="00AE4C6E" w:rsidR="00A30362" w:rsidP="007270CC" w:rsidRDefault="00A30362" w14:paraId="10FDCFD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Bezrobocie, inflacja</w:t>
            </w:r>
          </w:p>
        </w:tc>
        <w:tc>
          <w:tcPr>
            <w:tcW w:w="1910" w:type="dxa"/>
          </w:tcPr>
          <w:p w:rsidRPr="00AE4C6E" w:rsidR="00A30362" w:rsidP="007270CC" w:rsidRDefault="00A30362" w14:paraId="741A84C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:rsidRPr="00AE4C6E" w:rsidR="00A30362" w:rsidP="007270CC" w:rsidRDefault="00A30362" w14:paraId="3863B54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A30362" w:rsidTr="00194B90" w14:paraId="39CA2A68" w14:textId="77777777">
        <w:trPr>
          <w:trHeight w:val="240"/>
        </w:trPr>
        <w:tc>
          <w:tcPr>
            <w:tcW w:w="635" w:type="dxa"/>
          </w:tcPr>
          <w:p w:rsidRPr="00AE4C6E" w:rsidR="00A30362" w:rsidP="007270CC" w:rsidRDefault="00A30362" w14:paraId="086BEC1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475" w:type="dxa"/>
          </w:tcPr>
          <w:p w:rsidRPr="00AE4C6E" w:rsidR="00A30362" w:rsidP="007270CC" w:rsidRDefault="00A30362" w14:paraId="2F4D7AB0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Zakładanie własnej działalności gospodarczej</w:t>
            </w:r>
          </w:p>
        </w:tc>
        <w:tc>
          <w:tcPr>
            <w:tcW w:w="1910" w:type="dxa"/>
          </w:tcPr>
          <w:p w:rsidRPr="00AE4C6E" w:rsidR="00A30362" w:rsidP="007270CC" w:rsidRDefault="00A30362" w14:paraId="4A68723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:rsidRPr="00AE4C6E" w:rsidR="00A30362" w:rsidP="007270CC" w:rsidRDefault="00A30362" w14:paraId="23F2EF1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A30362" w:rsidTr="00194B90" w14:paraId="7E44B6F3" w14:textId="77777777">
        <w:trPr>
          <w:trHeight w:val="240"/>
        </w:trPr>
        <w:tc>
          <w:tcPr>
            <w:tcW w:w="635" w:type="dxa"/>
          </w:tcPr>
          <w:p w:rsidRPr="00AE4C6E" w:rsidR="00A30362" w:rsidP="007270CC" w:rsidRDefault="00A30362" w14:paraId="1BC9995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475" w:type="dxa"/>
          </w:tcPr>
          <w:p w:rsidRPr="00AE4C6E" w:rsidR="00A30362" w:rsidP="007270CC" w:rsidRDefault="00A30362" w14:paraId="200C9C56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910" w:type="dxa"/>
          </w:tcPr>
          <w:p w:rsidRPr="00AE4C6E" w:rsidR="00A30362" w:rsidP="007270CC" w:rsidRDefault="00A30362" w14:paraId="1ED6612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:rsidRPr="00AE4C6E" w:rsidR="00A30362" w:rsidP="007270CC" w:rsidRDefault="00A30362" w14:paraId="21596A0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A30362" w:rsidTr="00194B90" w14:paraId="65950D6D" w14:textId="77777777">
        <w:tc>
          <w:tcPr>
            <w:tcW w:w="635" w:type="dxa"/>
          </w:tcPr>
          <w:p w:rsidRPr="00AE4C6E" w:rsidR="00A30362" w:rsidP="007270CC" w:rsidRDefault="00A30362" w14:paraId="2D2B7B8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475" w:type="dxa"/>
          </w:tcPr>
          <w:p w:rsidRPr="00AE4C6E" w:rsidR="00A30362" w:rsidP="007270CC" w:rsidRDefault="00A30362" w14:paraId="782E5EE0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910" w:type="dxa"/>
          </w:tcPr>
          <w:p w:rsidRPr="00AE4C6E" w:rsidR="00A30362" w:rsidP="007270CC" w:rsidRDefault="00A30362" w14:paraId="25FAB51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1" w:type="dxa"/>
          </w:tcPr>
          <w:p w:rsidRPr="00AE4C6E" w:rsidR="00A30362" w:rsidP="007270CC" w:rsidRDefault="00A30362" w14:paraId="1E029EDC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AE4C6E" w:rsidR="00194B90" w:rsidRDefault="00194B90" w14:paraId="2230EE95" w14:textId="77777777">
      <w:pPr>
        <w:rPr>
          <w:rFonts w:ascii="Cambria" w:hAnsi="Cambria"/>
        </w:rPr>
      </w:pP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3"/>
        <w:gridCol w:w="5951"/>
        <w:gridCol w:w="1631"/>
        <w:gridCol w:w="1806"/>
      </w:tblGrid>
      <w:tr w:rsidRPr="00AE4C6E" w:rsidR="00A30362" w:rsidTr="00194B90" w14:paraId="1D4C1E65" w14:textId="77777777">
        <w:trPr>
          <w:trHeight w:val="340"/>
        </w:trPr>
        <w:tc>
          <w:tcPr>
            <w:tcW w:w="643" w:type="dxa"/>
            <w:vMerge w:val="restart"/>
            <w:vAlign w:val="center"/>
          </w:tcPr>
          <w:p w:rsidRPr="00AE4C6E" w:rsidR="00A30362" w:rsidP="007270CC" w:rsidRDefault="00A30362" w14:paraId="4A3D97C1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51" w:type="dxa"/>
            <w:vMerge w:val="restart"/>
            <w:vAlign w:val="center"/>
          </w:tcPr>
          <w:p w:rsidRPr="00AE4C6E" w:rsidR="00A30362" w:rsidP="007270CC" w:rsidRDefault="00A30362" w14:paraId="37F3A7D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437" w:type="dxa"/>
            <w:gridSpan w:val="2"/>
            <w:vAlign w:val="center"/>
          </w:tcPr>
          <w:p w:rsidRPr="00AE4C6E" w:rsidR="00A30362" w:rsidP="007270CC" w:rsidRDefault="00A30362" w14:paraId="197AF66B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AE4C6E" w:rsidR="00A30362" w:rsidTr="00194B90" w14:paraId="2739D26C" w14:textId="77777777">
        <w:trPr>
          <w:trHeight w:val="196"/>
        </w:trPr>
        <w:tc>
          <w:tcPr>
            <w:tcW w:w="643" w:type="dxa"/>
            <w:vMerge/>
          </w:tcPr>
          <w:p w:rsidRPr="00AE4C6E" w:rsidR="00A30362" w:rsidP="007270CC" w:rsidRDefault="00A30362" w14:paraId="0C36D306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1" w:type="dxa"/>
            <w:vMerge/>
          </w:tcPr>
          <w:p w:rsidRPr="00AE4C6E" w:rsidR="00A30362" w:rsidP="007270CC" w:rsidRDefault="00A30362" w14:paraId="2E4A47DA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</w:tcPr>
          <w:p w:rsidRPr="00AE4C6E" w:rsidR="00A30362" w:rsidP="007270CC" w:rsidRDefault="00A30362" w14:paraId="72B33249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AE4C6E" w:rsidR="00A30362" w:rsidP="007270CC" w:rsidRDefault="00A30362" w14:paraId="5F9D0E48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AE4C6E" w:rsidR="00A30362" w:rsidTr="008975D4" w14:paraId="5D38E757" w14:textId="77777777">
        <w:trPr>
          <w:trHeight w:val="225"/>
        </w:trPr>
        <w:tc>
          <w:tcPr>
            <w:tcW w:w="643" w:type="dxa"/>
          </w:tcPr>
          <w:p w:rsidRPr="00AE4C6E" w:rsidR="00A30362" w:rsidP="007270CC" w:rsidRDefault="00A30362" w14:paraId="704A532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951" w:type="dxa"/>
          </w:tcPr>
          <w:p w:rsidRPr="00AE4C6E" w:rsidR="00A30362" w:rsidP="007270CC" w:rsidRDefault="00A30362" w14:paraId="6E64B17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Omówienie treści zajęć, literatury, sposobu organizacji zajęć, zasad zaliczenia przedmiotu. Wstęp do ćwiczeń</w:t>
            </w:r>
          </w:p>
        </w:tc>
        <w:tc>
          <w:tcPr>
            <w:tcW w:w="1631" w:type="dxa"/>
            <w:vAlign w:val="center"/>
          </w:tcPr>
          <w:p w:rsidRPr="00AE4C6E" w:rsidR="00A30362" w:rsidP="008975D4" w:rsidRDefault="00A30362" w14:paraId="27F837C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AE4C6E" w:rsidR="00A30362" w:rsidP="008975D4" w:rsidRDefault="00A30362" w14:paraId="787FE31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A30362" w:rsidTr="008975D4" w14:paraId="129BE907" w14:textId="77777777">
        <w:trPr>
          <w:trHeight w:val="285"/>
        </w:trPr>
        <w:tc>
          <w:tcPr>
            <w:tcW w:w="643" w:type="dxa"/>
          </w:tcPr>
          <w:p w:rsidRPr="00AE4C6E" w:rsidR="00A30362" w:rsidP="007270CC" w:rsidRDefault="00A30362" w14:paraId="6B0FCEB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951" w:type="dxa"/>
          </w:tcPr>
          <w:p w:rsidRPr="00AE4C6E" w:rsidR="00A30362" w:rsidP="007270CC" w:rsidRDefault="00A30362" w14:paraId="587B3C91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Pojęcie strategicznego i operacyjnego planu marketingowego. Rodzaje strategii marketingowych</w:t>
            </w:r>
          </w:p>
        </w:tc>
        <w:tc>
          <w:tcPr>
            <w:tcW w:w="1631" w:type="dxa"/>
            <w:vAlign w:val="center"/>
          </w:tcPr>
          <w:p w:rsidRPr="00AE4C6E" w:rsidR="00A30362" w:rsidP="008975D4" w:rsidRDefault="00A30362" w14:paraId="0ACF761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AE4C6E" w:rsidR="00A30362" w:rsidP="008975D4" w:rsidRDefault="00A30362" w14:paraId="53F2546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A30362" w:rsidTr="008975D4" w14:paraId="16D07A60" w14:textId="77777777">
        <w:trPr>
          <w:trHeight w:val="345"/>
        </w:trPr>
        <w:tc>
          <w:tcPr>
            <w:tcW w:w="643" w:type="dxa"/>
          </w:tcPr>
          <w:p w:rsidRPr="00AE4C6E" w:rsidR="00A30362" w:rsidP="007270CC" w:rsidRDefault="00A30362" w14:paraId="0247789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951" w:type="dxa"/>
          </w:tcPr>
          <w:p w:rsidRPr="00AE4C6E" w:rsidR="00A30362" w:rsidP="007270CC" w:rsidRDefault="00A30362" w14:paraId="0AE980B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Formowanie zespołów projektowych. Podział zadań. Przygotowanie zasobów informacyjnych na potrzeby projektu planu marketingowego</w:t>
            </w:r>
          </w:p>
        </w:tc>
        <w:tc>
          <w:tcPr>
            <w:tcW w:w="1631" w:type="dxa"/>
            <w:vAlign w:val="center"/>
          </w:tcPr>
          <w:p w:rsidRPr="00AE4C6E" w:rsidR="00A30362" w:rsidP="008975D4" w:rsidRDefault="00A30362" w14:paraId="3AFC844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AE4C6E" w:rsidR="00A30362" w:rsidP="008975D4" w:rsidRDefault="00A30362" w14:paraId="046AF89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A30362" w:rsidTr="008975D4" w14:paraId="455D9682" w14:textId="77777777">
        <w:trPr>
          <w:trHeight w:val="345"/>
        </w:trPr>
        <w:tc>
          <w:tcPr>
            <w:tcW w:w="643" w:type="dxa"/>
          </w:tcPr>
          <w:p w:rsidRPr="00AE4C6E" w:rsidR="00A30362" w:rsidP="007270CC" w:rsidRDefault="00A30362" w14:paraId="56F3787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951" w:type="dxa"/>
          </w:tcPr>
          <w:p w:rsidRPr="00AE4C6E" w:rsidR="00A30362" w:rsidP="007270CC" w:rsidRDefault="00A30362" w14:paraId="55611A9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Warsztat kształtowania umiejętności określania marketingowej koncepcji produktu i korzyści dla klienta</w:t>
            </w:r>
          </w:p>
        </w:tc>
        <w:tc>
          <w:tcPr>
            <w:tcW w:w="1631" w:type="dxa"/>
            <w:vAlign w:val="center"/>
          </w:tcPr>
          <w:p w:rsidRPr="00AE4C6E" w:rsidR="00A30362" w:rsidP="008975D4" w:rsidRDefault="00A30362" w14:paraId="0944DC0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AE4C6E" w:rsidR="00A30362" w:rsidP="008975D4" w:rsidRDefault="00A30362" w14:paraId="31B9F0F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A30362" w:rsidTr="008975D4" w14:paraId="0FE472D6" w14:textId="77777777">
        <w:trPr>
          <w:trHeight w:val="345"/>
        </w:trPr>
        <w:tc>
          <w:tcPr>
            <w:tcW w:w="643" w:type="dxa"/>
          </w:tcPr>
          <w:p w:rsidRPr="00AE4C6E" w:rsidR="00A30362" w:rsidP="007270CC" w:rsidRDefault="00A30362" w14:paraId="3263D936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951" w:type="dxa"/>
          </w:tcPr>
          <w:p w:rsidRPr="00AE4C6E" w:rsidR="00A30362" w:rsidP="007270CC" w:rsidRDefault="00A30362" w14:paraId="3B90BA3E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Ceny w marketingu – czynniki formuły kształtowania cen, rodzaje cen, znaczenie</w:t>
            </w:r>
          </w:p>
        </w:tc>
        <w:tc>
          <w:tcPr>
            <w:tcW w:w="1631" w:type="dxa"/>
            <w:vAlign w:val="center"/>
          </w:tcPr>
          <w:p w:rsidRPr="00AE4C6E" w:rsidR="00A30362" w:rsidP="008975D4" w:rsidRDefault="00A30362" w14:paraId="3A45BD42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AE4C6E" w:rsidR="00A30362" w:rsidP="008975D4" w:rsidRDefault="00A30362" w14:paraId="207A539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A30362" w:rsidTr="008975D4" w14:paraId="3210FAF6" w14:textId="77777777">
        <w:trPr>
          <w:trHeight w:val="240"/>
        </w:trPr>
        <w:tc>
          <w:tcPr>
            <w:tcW w:w="643" w:type="dxa"/>
          </w:tcPr>
          <w:p w:rsidRPr="00AE4C6E" w:rsidR="00A30362" w:rsidP="007270CC" w:rsidRDefault="00A30362" w14:paraId="4A16461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951" w:type="dxa"/>
          </w:tcPr>
          <w:p w:rsidRPr="00AE4C6E" w:rsidR="00A30362" w:rsidP="007270CC" w:rsidRDefault="00A30362" w14:paraId="538B019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Organizacja działalności marketingowej w przedsiębiorstwie.</w:t>
            </w:r>
          </w:p>
        </w:tc>
        <w:tc>
          <w:tcPr>
            <w:tcW w:w="1631" w:type="dxa"/>
            <w:vAlign w:val="center"/>
          </w:tcPr>
          <w:p w:rsidRPr="00AE4C6E" w:rsidR="00A30362" w:rsidP="008975D4" w:rsidRDefault="00A30362" w14:paraId="16C8207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AE4C6E" w:rsidR="00A30362" w:rsidP="008975D4" w:rsidRDefault="00A30362" w14:paraId="1693758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A30362" w:rsidTr="008975D4" w14:paraId="29434005" w14:textId="77777777">
        <w:trPr>
          <w:trHeight w:val="310"/>
        </w:trPr>
        <w:tc>
          <w:tcPr>
            <w:tcW w:w="643" w:type="dxa"/>
          </w:tcPr>
          <w:p w:rsidRPr="00AE4C6E" w:rsidR="00A30362" w:rsidP="007270CC" w:rsidRDefault="00A30362" w14:paraId="5078825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951" w:type="dxa"/>
          </w:tcPr>
          <w:p w:rsidRPr="00AE4C6E" w:rsidR="00A30362" w:rsidP="007270CC" w:rsidRDefault="00A30362" w14:paraId="3A2C13D3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Przewaga konkurencyjna w marketingu – koncepcja, źródła, rodzaje. Studia przypadków</w:t>
            </w:r>
          </w:p>
        </w:tc>
        <w:tc>
          <w:tcPr>
            <w:tcW w:w="1631" w:type="dxa"/>
            <w:vAlign w:val="center"/>
          </w:tcPr>
          <w:p w:rsidRPr="00AE4C6E" w:rsidR="00A30362" w:rsidP="008975D4" w:rsidRDefault="00A30362" w14:paraId="48015A8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AE4C6E" w:rsidR="00A30362" w:rsidP="008975D4" w:rsidRDefault="00A30362" w14:paraId="76FB7EF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A30362" w:rsidTr="008975D4" w14:paraId="481B2730" w14:textId="77777777">
        <w:trPr>
          <w:trHeight w:val="310"/>
        </w:trPr>
        <w:tc>
          <w:tcPr>
            <w:tcW w:w="643" w:type="dxa"/>
          </w:tcPr>
          <w:p w:rsidRPr="00AE4C6E" w:rsidR="00A30362" w:rsidP="007270CC" w:rsidRDefault="00A30362" w14:paraId="13FBDBC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5951" w:type="dxa"/>
          </w:tcPr>
          <w:p w:rsidRPr="00AE4C6E" w:rsidR="00A30362" w:rsidP="007270CC" w:rsidRDefault="00A30362" w14:paraId="402A501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Analiza SWOT - zastosowanie w planowaniu rozwiązań w sferze marketingu</w:t>
            </w:r>
          </w:p>
        </w:tc>
        <w:tc>
          <w:tcPr>
            <w:tcW w:w="1631" w:type="dxa"/>
            <w:vAlign w:val="center"/>
          </w:tcPr>
          <w:p w:rsidRPr="00AE4C6E" w:rsidR="00A30362" w:rsidP="008975D4" w:rsidRDefault="00A30362" w14:paraId="324F0EB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AE4C6E" w:rsidR="00A30362" w:rsidP="008975D4" w:rsidRDefault="00A30362" w14:paraId="1DF4819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A30362" w:rsidTr="008975D4" w14:paraId="6595B904" w14:textId="77777777">
        <w:trPr>
          <w:trHeight w:val="310"/>
        </w:trPr>
        <w:tc>
          <w:tcPr>
            <w:tcW w:w="643" w:type="dxa"/>
          </w:tcPr>
          <w:p w:rsidRPr="00AE4C6E" w:rsidR="00A30362" w:rsidP="007270CC" w:rsidRDefault="00A30362" w14:paraId="54BB26E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5951" w:type="dxa"/>
          </w:tcPr>
          <w:p w:rsidRPr="00AE4C6E" w:rsidR="00A30362" w:rsidP="007270CC" w:rsidRDefault="00A30362" w14:paraId="2AD0CDF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Znaczenie konkurencji w marketingu. Analiza konkurencji.</w:t>
            </w:r>
          </w:p>
        </w:tc>
        <w:tc>
          <w:tcPr>
            <w:tcW w:w="1631" w:type="dxa"/>
            <w:vAlign w:val="center"/>
          </w:tcPr>
          <w:p w:rsidRPr="00AE4C6E" w:rsidR="00A30362" w:rsidP="008975D4" w:rsidRDefault="00A30362" w14:paraId="277ACA0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AE4C6E" w:rsidR="00A30362" w:rsidP="008975D4" w:rsidRDefault="00A30362" w14:paraId="2CA5896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A30362" w:rsidTr="008975D4" w14:paraId="580C4009" w14:textId="77777777">
        <w:trPr>
          <w:trHeight w:val="310"/>
        </w:trPr>
        <w:tc>
          <w:tcPr>
            <w:tcW w:w="643" w:type="dxa"/>
          </w:tcPr>
          <w:p w:rsidRPr="00AE4C6E" w:rsidR="00A30362" w:rsidP="007270CC" w:rsidRDefault="00A30362" w14:paraId="3BE7C4E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5951" w:type="dxa"/>
          </w:tcPr>
          <w:p w:rsidRPr="00AE4C6E" w:rsidR="00A30362" w:rsidP="007270CC" w:rsidRDefault="00A30362" w14:paraId="457A2584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Znaczenie konkurencji w marketingu. Analiza konkurencji.</w:t>
            </w:r>
          </w:p>
        </w:tc>
        <w:tc>
          <w:tcPr>
            <w:tcW w:w="1631" w:type="dxa"/>
            <w:vAlign w:val="center"/>
          </w:tcPr>
          <w:p w:rsidRPr="00AE4C6E" w:rsidR="00A30362" w:rsidP="008975D4" w:rsidRDefault="00A30362" w14:paraId="79FE10F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AE4C6E" w:rsidR="00A30362" w:rsidP="008975D4" w:rsidRDefault="00A30362" w14:paraId="22DECA8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A30362" w:rsidTr="008975D4" w14:paraId="3368ACCB" w14:textId="77777777">
        <w:trPr>
          <w:trHeight w:val="310"/>
        </w:trPr>
        <w:tc>
          <w:tcPr>
            <w:tcW w:w="643" w:type="dxa"/>
          </w:tcPr>
          <w:p w:rsidRPr="00AE4C6E" w:rsidR="00A30362" w:rsidP="007270CC" w:rsidRDefault="00A30362" w14:paraId="69016C7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5951" w:type="dxa"/>
          </w:tcPr>
          <w:p w:rsidRPr="00AE4C6E" w:rsidR="00A30362" w:rsidP="007270CC" w:rsidRDefault="00A30362" w14:paraId="76A9F65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Warsztat - tworzenie założeń operacyjnego planu marketingowego</w:t>
            </w:r>
          </w:p>
        </w:tc>
        <w:tc>
          <w:tcPr>
            <w:tcW w:w="1631" w:type="dxa"/>
            <w:vAlign w:val="center"/>
          </w:tcPr>
          <w:p w:rsidRPr="00AE4C6E" w:rsidR="00A30362" w:rsidP="008975D4" w:rsidRDefault="00A30362" w14:paraId="715CC99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AE4C6E" w:rsidR="00A30362" w:rsidP="008975D4" w:rsidRDefault="00A30362" w14:paraId="0FAE791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A30362" w:rsidTr="008975D4" w14:paraId="245C55F2" w14:textId="77777777">
        <w:trPr>
          <w:trHeight w:val="310"/>
        </w:trPr>
        <w:tc>
          <w:tcPr>
            <w:tcW w:w="643" w:type="dxa"/>
          </w:tcPr>
          <w:p w:rsidRPr="00AE4C6E" w:rsidR="00A30362" w:rsidP="007270CC" w:rsidRDefault="00A30362" w14:paraId="51B9B320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5951" w:type="dxa"/>
          </w:tcPr>
          <w:p w:rsidRPr="00AE4C6E" w:rsidR="00A30362" w:rsidP="007270CC" w:rsidRDefault="00A30362" w14:paraId="5C19A21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Warsztat - tworzenie założeń operacyjnego planu marketingowego</w:t>
            </w:r>
          </w:p>
        </w:tc>
        <w:tc>
          <w:tcPr>
            <w:tcW w:w="1631" w:type="dxa"/>
            <w:vAlign w:val="center"/>
          </w:tcPr>
          <w:p w:rsidRPr="00AE4C6E" w:rsidR="00A30362" w:rsidP="008975D4" w:rsidRDefault="00A30362" w14:paraId="5E6D74B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AE4C6E" w:rsidR="00A30362" w:rsidP="008975D4" w:rsidRDefault="00A30362" w14:paraId="2824BC6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A30362" w:rsidTr="008975D4" w14:paraId="3FFFC32A" w14:textId="77777777">
        <w:trPr>
          <w:trHeight w:val="310"/>
        </w:trPr>
        <w:tc>
          <w:tcPr>
            <w:tcW w:w="643" w:type="dxa"/>
          </w:tcPr>
          <w:p w:rsidRPr="00AE4C6E" w:rsidR="00A30362" w:rsidP="007270CC" w:rsidRDefault="00A30362" w14:paraId="0559E3EF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5951" w:type="dxa"/>
          </w:tcPr>
          <w:p w:rsidRPr="00AE4C6E" w:rsidR="00A30362" w:rsidP="007270CC" w:rsidRDefault="00A30362" w14:paraId="6489F215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Trening twórczego myślenia w marketingu – poszukiwanie innowacyjnych rozwiązań w zdobywaniu i utrzymywaniu rynku odbiorców.</w:t>
            </w:r>
          </w:p>
        </w:tc>
        <w:tc>
          <w:tcPr>
            <w:tcW w:w="1631" w:type="dxa"/>
            <w:vAlign w:val="center"/>
          </w:tcPr>
          <w:p w:rsidRPr="00AE4C6E" w:rsidR="00A30362" w:rsidP="008975D4" w:rsidRDefault="00A30362" w14:paraId="1B18FA8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AE4C6E" w:rsidR="00A30362" w:rsidP="008975D4" w:rsidRDefault="00A30362" w14:paraId="2850D4C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A30362" w:rsidTr="008975D4" w14:paraId="10FD5EB8" w14:textId="77777777">
        <w:trPr>
          <w:trHeight w:val="310"/>
        </w:trPr>
        <w:tc>
          <w:tcPr>
            <w:tcW w:w="643" w:type="dxa"/>
          </w:tcPr>
          <w:p w:rsidRPr="00AE4C6E" w:rsidR="00A30362" w:rsidP="007270CC" w:rsidRDefault="00A30362" w14:paraId="51EEF92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5951" w:type="dxa"/>
          </w:tcPr>
          <w:p w:rsidRPr="00AE4C6E" w:rsidR="00A30362" w:rsidP="007270CC" w:rsidRDefault="00A30362" w14:paraId="57DA01C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Trening twórczego myślenia w marketingu – poszukiwanie innowacyjnych rozwiązań w zdobywaniu i utrzymywaniu rynku </w:t>
            </w: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lastRenderedPageBreak/>
              <w:t>odbiorców.</w:t>
            </w:r>
          </w:p>
        </w:tc>
        <w:tc>
          <w:tcPr>
            <w:tcW w:w="1631" w:type="dxa"/>
            <w:vAlign w:val="center"/>
          </w:tcPr>
          <w:p w:rsidRPr="00AE4C6E" w:rsidR="00A30362" w:rsidP="008975D4" w:rsidRDefault="00A30362" w14:paraId="6183CFC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06" w:type="dxa"/>
            <w:vAlign w:val="center"/>
          </w:tcPr>
          <w:p w:rsidRPr="00AE4C6E" w:rsidR="00A30362" w:rsidP="008975D4" w:rsidRDefault="00A30362" w14:paraId="18C6782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A30362" w:rsidTr="008975D4" w14:paraId="17D7FE4A" w14:textId="77777777">
        <w:trPr>
          <w:trHeight w:val="310"/>
        </w:trPr>
        <w:tc>
          <w:tcPr>
            <w:tcW w:w="643" w:type="dxa"/>
          </w:tcPr>
          <w:p w:rsidRPr="00AE4C6E" w:rsidR="00A30362" w:rsidP="007270CC" w:rsidRDefault="00A30362" w14:paraId="632782CC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5951" w:type="dxa"/>
          </w:tcPr>
          <w:p w:rsidRPr="00AE4C6E" w:rsidR="00A30362" w:rsidP="007270CC" w:rsidRDefault="00A30362" w14:paraId="7DD1B0A9" w14:textId="77777777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631" w:type="dxa"/>
            <w:vAlign w:val="center"/>
          </w:tcPr>
          <w:p w:rsidRPr="00AE4C6E" w:rsidR="00A30362" w:rsidP="008975D4" w:rsidRDefault="00A30362" w14:paraId="70733A7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:rsidRPr="00AE4C6E" w:rsidR="00A30362" w:rsidP="008975D4" w:rsidRDefault="00A30362" w14:paraId="0F96661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A30362" w:rsidTr="008975D4" w14:paraId="70C38A79" w14:textId="77777777">
        <w:tc>
          <w:tcPr>
            <w:tcW w:w="643" w:type="dxa"/>
          </w:tcPr>
          <w:p w:rsidRPr="00AE4C6E" w:rsidR="00A30362" w:rsidP="007270CC" w:rsidRDefault="00A30362" w14:paraId="5443269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1" w:type="dxa"/>
          </w:tcPr>
          <w:p w:rsidRPr="00AE4C6E" w:rsidR="00A30362" w:rsidP="007270CC" w:rsidRDefault="00A30362" w14:paraId="2F2D24AF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631" w:type="dxa"/>
            <w:vAlign w:val="center"/>
          </w:tcPr>
          <w:p w:rsidRPr="00AE4C6E" w:rsidR="00A30362" w:rsidP="008975D4" w:rsidRDefault="00A30362" w14:paraId="71E52AA2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:rsidRPr="00AE4C6E" w:rsidR="00A30362" w:rsidP="008975D4" w:rsidRDefault="00A30362" w14:paraId="7FA1799D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AE4C6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Pr="00AE4C6E" w:rsidR="00A30362" w:rsidP="007270CC" w:rsidRDefault="00A30362" w14:paraId="18A42956" w14:textId="77777777">
      <w:pPr>
        <w:spacing w:after="0"/>
        <w:rPr>
          <w:rFonts w:ascii="Cambria" w:hAnsi="Cambria" w:cs="Times New Roman"/>
          <w:b/>
          <w:sz w:val="20"/>
          <w:szCs w:val="20"/>
        </w:rPr>
      </w:pPr>
    </w:p>
    <w:p w:rsidRPr="00AE4C6E" w:rsidR="00A30362" w:rsidP="007270CC" w:rsidRDefault="00A92560" w14:paraId="66422114" w14:textId="77777777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Pr="00AE4C6E" w:rsidR="00A30362" w:rsidTr="00450F95" w14:paraId="49ED8BDC" w14:textId="77777777">
        <w:tc>
          <w:tcPr>
            <w:tcW w:w="1666" w:type="dxa"/>
          </w:tcPr>
          <w:p w:rsidRPr="00AE4C6E" w:rsidR="00A30362" w:rsidP="007270CC" w:rsidRDefault="00A30362" w14:paraId="11FBD9B4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:rsidRPr="00AE4C6E" w:rsidR="00A30362" w:rsidP="007270CC" w:rsidRDefault="00A30362" w14:paraId="05DB9547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AE4C6E" w:rsidR="00A30362" w:rsidP="007270CC" w:rsidRDefault="00A30362" w14:paraId="53FA71D3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AE4C6E" w:rsidR="00A30362" w:rsidTr="00450F95" w14:paraId="7E1B7EED" w14:textId="77777777">
        <w:tc>
          <w:tcPr>
            <w:tcW w:w="1666" w:type="dxa"/>
          </w:tcPr>
          <w:p w:rsidRPr="00AE4C6E" w:rsidR="00A30362" w:rsidP="007270CC" w:rsidRDefault="00A30362" w14:paraId="391B5974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:rsidRPr="00AE4C6E" w:rsidR="00A30362" w:rsidP="007270CC" w:rsidRDefault="00A30362" w14:paraId="69438B82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eastAsia="Times New Roman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:rsidRPr="00AE4C6E" w:rsidR="00A30362" w:rsidP="007270CC" w:rsidRDefault="00A30362" w14:paraId="5F4BE84B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komputer, projektor, tablica, pisak, notatnik, długopis </w:t>
            </w:r>
          </w:p>
        </w:tc>
      </w:tr>
      <w:tr w:rsidRPr="00AE4C6E" w:rsidR="00A30362" w:rsidTr="00450F95" w14:paraId="04FD9F40" w14:textId="77777777">
        <w:tc>
          <w:tcPr>
            <w:tcW w:w="1666" w:type="dxa"/>
          </w:tcPr>
          <w:p w:rsidRPr="00AE4C6E" w:rsidR="00A30362" w:rsidP="007270CC" w:rsidRDefault="00A30362" w14:paraId="7FE149B2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:rsidRPr="00AE4C6E" w:rsidR="00A30362" w:rsidP="007270CC" w:rsidRDefault="00A30362" w14:paraId="00D53EC2" w14:textId="77777777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eastAsia="Times New Roman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:rsidRPr="00AE4C6E" w:rsidR="00A30362" w:rsidP="007270CC" w:rsidRDefault="00A30362" w14:paraId="0FD54D28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:rsidRPr="00AE4C6E" w:rsidR="00A30362" w:rsidP="007270CC" w:rsidRDefault="00A30362" w14:paraId="10D2FD35" w14:textId="77777777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</w:p>
    <w:p w:rsidRPr="00AE4C6E" w:rsidR="00A92560" w:rsidP="007270CC" w:rsidRDefault="00A92560" w14:paraId="094896C3" w14:textId="77777777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:rsidRPr="00AE4C6E" w:rsidR="00A30362" w:rsidP="007270CC" w:rsidRDefault="00A92560" w14:paraId="40CC7106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Pr="00AE4C6E" w:rsidR="00A30362" w:rsidTr="00450F95" w14:paraId="6ABB8825" w14:textId="77777777">
        <w:tc>
          <w:tcPr>
            <w:tcW w:w="1526" w:type="dxa"/>
          </w:tcPr>
          <w:p w:rsidRPr="00AE4C6E" w:rsidR="00A30362" w:rsidP="007270CC" w:rsidRDefault="00A30362" w14:paraId="7E18BB85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:rsidRPr="00AE4C6E" w:rsidR="00A30362" w:rsidP="007270CC" w:rsidRDefault="00A30362" w14:paraId="15DED8A7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:rsidRPr="00AE4C6E" w:rsidR="00A30362" w:rsidP="007270CC" w:rsidRDefault="00A30362" w14:paraId="212A318C" w14:textId="4F9072EE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AE4C6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AE4C6E" w:rsidR="00A30362" w:rsidTr="00450F95" w14:paraId="6242FC9F" w14:textId="77777777">
        <w:tc>
          <w:tcPr>
            <w:tcW w:w="1526" w:type="dxa"/>
          </w:tcPr>
          <w:p w:rsidRPr="00AE4C6E" w:rsidR="00A30362" w:rsidP="007270CC" w:rsidRDefault="00A30362" w14:paraId="3762EDCD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:rsidRPr="00AE4C6E" w:rsidR="00A30362" w:rsidP="007270CC" w:rsidRDefault="00A30362" w14:paraId="69499CB3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:rsidRPr="00AE4C6E" w:rsidR="00A30362" w:rsidP="007270CC" w:rsidRDefault="00A30362" w14:paraId="480D66F4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:rsidRPr="00AE4C6E" w:rsidR="00A30362" w:rsidP="007270CC" w:rsidRDefault="00A30362" w14:paraId="45337602" w14:textId="77777777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AE4C6E">
              <w:rPr>
                <w:b/>
                <w:bCs/>
                <w:sz w:val="20"/>
                <w:szCs w:val="20"/>
              </w:rPr>
              <w:t xml:space="preserve">P3 – ocena podsumowująca powstała na podstawie ocen formujących uzyskanych w semestrze i zaliczenia ćwiczeń, </w:t>
            </w:r>
          </w:p>
        </w:tc>
      </w:tr>
      <w:tr w:rsidRPr="00AE4C6E" w:rsidR="00A30362" w:rsidTr="00450F95" w14:paraId="2CD1BA09" w14:textId="77777777">
        <w:tc>
          <w:tcPr>
            <w:tcW w:w="1526" w:type="dxa"/>
          </w:tcPr>
          <w:p w:rsidRPr="00AE4C6E" w:rsidR="00A30362" w:rsidP="007270CC" w:rsidRDefault="00A30362" w14:paraId="3EE24E0E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:rsidRPr="00AE4C6E" w:rsidR="00A30362" w:rsidP="007270CC" w:rsidRDefault="00A30362" w14:paraId="0AD95751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:rsidRPr="00AE4C6E" w:rsidR="00A30362" w:rsidP="007270CC" w:rsidRDefault="00A30362" w14:paraId="4EF764F0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  <w:p w:rsidRPr="00AE4C6E" w:rsidR="00A30362" w:rsidP="007270CC" w:rsidRDefault="00A30362" w14:paraId="03E832F8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:rsidRPr="00AE4C6E" w:rsidR="00A30362" w:rsidP="007270CC" w:rsidRDefault="00A30362" w14:paraId="7DF7F72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P2 – kolokwium</w:t>
            </w:r>
          </w:p>
        </w:tc>
      </w:tr>
    </w:tbl>
    <w:p w:rsidRPr="00AE4C6E" w:rsidR="00A30362" w:rsidP="007270CC" w:rsidRDefault="00A30362" w14:paraId="04DAB288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A30362" w:rsidP="007270CC" w:rsidRDefault="00A92560" w14:paraId="54FFB4EA" w14:textId="77777777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Pr="00AE4C6E" w:rsidR="00A30362" w:rsidTr="00450F95" w14:paraId="769C2F33" w14:textId="77777777">
        <w:trPr>
          <w:trHeight w:val="150"/>
        </w:trPr>
        <w:tc>
          <w:tcPr>
            <w:tcW w:w="208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D24566" w14:paraId="70CC66F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6C9742D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01ECDB0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Pr="00AE4C6E" w:rsidR="00A30362" w:rsidTr="00450F95" w14:paraId="03361D03" w14:textId="77777777">
        <w:trPr>
          <w:trHeight w:val="325"/>
        </w:trPr>
        <w:tc>
          <w:tcPr>
            <w:tcW w:w="2088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60CBC18C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03CCF8B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A30362" w:rsidP="007270CC" w:rsidRDefault="00A30362" w14:paraId="696F658A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A30362" w:rsidP="007270CC" w:rsidRDefault="00A30362" w14:paraId="71975B2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56903F2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76D3BBA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33D37CA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5362752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Pr="00AE4C6E" w:rsidR="00A30362" w:rsidTr="00450F95" w14:paraId="5705D297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4E03B183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AE4C6E" w:rsidR="00C2752F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7EBDDBFC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A30362" w:rsidP="007270CC" w:rsidRDefault="00A30362" w14:paraId="54AD4AE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AE4C6E" w:rsidR="00A30362" w:rsidP="007270CC" w:rsidRDefault="00A30362" w14:paraId="171E8F2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0A6696D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1CB5C7D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04C0681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E4C6E" w:rsidR="00A30362" w:rsidP="007270CC" w:rsidRDefault="00A30362" w14:paraId="6466CE5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AE4C6E" w:rsidR="00A30362" w:rsidTr="00450F95" w14:paraId="0998AC9B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156CCA8B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AE4C6E" w:rsidR="00C2752F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09A2E84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A30362" w:rsidP="007270CC" w:rsidRDefault="00A30362" w14:paraId="49B4AA1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AE4C6E" w:rsidR="00A30362" w:rsidP="007270CC" w:rsidRDefault="00A30362" w14:paraId="32EE92E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058620CE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05A5288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2C0F69A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E4C6E" w:rsidR="00A30362" w:rsidP="007270CC" w:rsidRDefault="00A30362" w14:paraId="6655EE0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AE4C6E" w:rsidR="00A30362" w:rsidTr="00450F95" w14:paraId="6450CD4A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41225CAC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AE4C6E" w:rsidR="00C2752F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5E4A0C5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A30362" w:rsidP="007270CC" w:rsidRDefault="00A30362" w14:paraId="59C79DD3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AE4C6E" w:rsidR="00A30362" w:rsidP="007270CC" w:rsidRDefault="00A30362" w14:paraId="59FE810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13A9513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619DC37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7C6051D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E4C6E" w:rsidR="00A30362" w:rsidP="007270CC" w:rsidRDefault="00A30362" w14:paraId="1630AC5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AE4C6E" w:rsidR="00A30362" w:rsidTr="00450F95" w14:paraId="52C067A9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0AE06C7F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Pr="00AE4C6E" w:rsidR="00C2752F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5EAF0B1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A30362" w:rsidP="007270CC" w:rsidRDefault="00A30362" w14:paraId="7C49721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AE4C6E" w:rsidR="00A30362" w:rsidP="007270CC" w:rsidRDefault="00A30362" w14:paraId="28AA6BB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2CF32E7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084A3CB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2306DAE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E4C6E" w:rsidR="00A30362" w:rsidP="007270CC" w:rsidRDefault="00A30362" w14:paraId="59093EF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Pr="00AE4C6E" w:rsidR="00A30362" w:rsidTr="00450F95" w14:paraId="08351B76" w14:textId="77777777"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3A559C81" w14:textId="77777777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Pr="00AE4C6E" w:rsidR="00C2752F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0161E01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A30362" w:rsidP="007270CC" w:rsidRDefault="00A30362" w14:paraId="22DEF3C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:rsidRPr="00AE4C6E" w:rsidR="00A30362" w:rsidP="007270CC" w:rsidRDefault="00A30362" w14:paraId="5E39F054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6FC5BB3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0FAC165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A30362" w:rsidP="007270CC" w:rsidRDefault="00A30362" w14:paraId="57E17D5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E4C6E" w:rsidR="00A30362" w:rsidP="007270CC" w:rsidRDefault="00A30362" w14:paraId="009250D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:rsidRPr="00AE4C6E" w:rsidR="00A30362" w:rsidP="007270CC" w:rsidRDefault="00A30362" w14:paraId="786B23EE" w14:textId="77777777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:rsidRPr="00AE4C6E" w:rsidR="00A92560" w:rsidP="007270CC" w:rsidRDefault="00A30362" w14:paraId="414E514B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color w:val="000000"/>
          <w:sz w:val="20"/>
          <w:szCs w:val="20"/>
        </w:rPr>
        <w:t xml:space="preserve"> </w:t>
      </w:r>
      <w:r w:rsidRPr="00AE4C6E" w:rsidR="00A92560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Pr="00AE4C6E" w:rsidR="00A92560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AE4C6E" w:rsidR="00A92560" w:rsidTr="00450F95" w14:paraId="57CA007B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7270CC" w:rsidP="007270CC" w:rsidRDefault="007270CC" w14:paraId="749174CC" w14:textId="77777777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AE4C6E" w:rsidR="007270CC" w:rsidP="007270CC" w:rsidRDefault="007270CC" w14:paraId="0B3AAC0D" w14:textId="77777777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AE4C6E" w:rsidR="007270CC" w:rsidTr="00450F95" w14:paraId="0967332B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64E71E9A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118DD669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AE4C6E" w:rsidR="007270CC" w:rsidTr="00450F95" w14:paraId="22F186B6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5722B4D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69815D9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AE4C6E" w:rsidR="007270CC" w:rsidTr="00450F95" w14:paraId="67923833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26C9C7D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26034C4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AE4C6E" w:rsidR="007270CC" w:rsidTr="00450F95" w14:paraId="7A341E91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6F82F8C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0E8E0A7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AE4C6E" w:rsidR="007270CC" w:rsidTr="00450F95" w14:paraId="1373B84A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3C85886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69CDB3B3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AE4C6E" w:rsidR="007270CC" w:rsidTr="00450F95" w14:paraId="0685AAE7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5971B5B0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7A5413B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AE4C6E" w:rsidR="007270CC" w:rsidTr="00450F95" w14:paraId="3AA8ABEE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50FA1BC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2608CCE1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AE4C6E" w:rsidR="00A92560" w:rsidP="007270CC" w:rsidRDefault="00A92560" w14:paraId="73D89B48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AE4C6E" w:rsidR="00194B90" w:rsidP="007270CC" w:rsidRDefault="00194B90" w14:paraId="7B815B1A" w14:textId="77777777">
      <w:pPr>
        <w:pStyle w:val="Legenda"/>
        <w:spacing w:after="0"/>
        <w:rPr>
          <w:rFonts w:ascii="Cambria" w:hAnsi="Cambria" w:cs="Cambria"/>
          <w:color w:val="000000"/>
        </w:rPr>
      </w:pPr>
    </w:p>
    <w:p w:rsidRPr="00AE4C6E" w:rsidR="00A92560" w:rsidP="007270CC" w:rsidRDefault="00A92560" w14:paraId="2C90EE48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AE4C6E" w:rsidR="00A92560" w:rsidTr="00450F95" w14:paraId="00C1C840" w14:textId="77777777">
        <w:trPr>
          <w:trHeight w:val="540"/>
          <w:jc w:val="center"/>
        </w:trPr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A92560" w:rsidP="007270CC" w:rsidRDefault="00A92560" w14:paraId="4F12011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- forma zaliczenia / egzaminu</w:t>
            </w:r>
            <w:r w:rsidRPr="00AE4C6E" w:rsidR="00A30362">
              <w:rPr>
                <w:rFonts w:ascii="Cambria" w:hAnsi="Cambria" w:cs="Times New Roman"/>
                <w:color w:val="000000"/>
                <w:sz w:val="20"/>
                <w:szCs w:val="20"/>
              </w:rPr>
              <w:t>: zaliczenie z oceną</w:t>
            </w:r>
          </w:p>
        </w:tc>
      </w:tr>
    </w:tbl>
    <w:p w:rsidRPr="00AE4C6E" w:rsidR="00194B90" w:rsidP="007270CC" w:rsidRDefault="00194B90" w14:paraId="252BE564" w14:textId="77777777">
      <w:pPr>
        <w:pStyle w:val="Legenda"/>
        <w:spacing w:after="0"/>
        <w:rPr>
          <w:rFonts w:ascii="Cambria" w:hAnsi="Cambria" w:cs="Cambria"/>
          <w:b w:val="0"/>
          <w:bCs w:val="0"/>
          <w:color w:val="000000"/>
        </w:rPr>
      </w:pPr>
    </w:p>
    <w:p w:rsidRPr="00AE4C6E" w:rsidR="00A92560" w:rsidP="007270CC" w:rsidRDefault="00A92560" w14:paraId="200BF244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Pr="00AE4C6E" w:rsidR="00A92560" w:rsidTr="008975D4" w14:paraId="4F810D1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A92560" w:rsidP="007270CC" w:rsidRDefault="00A92560" w14:paraId="0559DDE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A92560" w:rsidP="007270CC" w:rsidRDefault="00A92560" w14:paraId="63A1C14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Pr="00AE4C6E" w:rsidR="00A92560" w:rsidTr="008975D4" w14:paraId="6A24F332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A92560" w:rsidP="007270CC" w:rsidRDefault="00A92560" w14:paraId="24DFD505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A92560" w:rsidP="007270CC" w:rsidRDefault="00A92560" w14:paraId="39FBD3FE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AE4C6E" w:rsidR="00A92560" w:rsidP="007270CC" w:rsidRDefault="00A92560" w14:paraId="0D009370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Pr="00AE4C6E" w:rsidR="00A92560" w:rsidTr="008975D4" w14:paraId="65B36F73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AE4C6E" w:rsidR="00A92560" w:rsidP="007270CC" w:rsidRDefault="00A92560" w14:paraId="2692B84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Pr="00AE4C6E" w:rsidR="00A92560" w:rsidTr="008975D4" w14:paraId="6229F86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7270CC" w:rsidRDefault="00A92560" w14:paraId="2FC786D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7270CC" w:rsidRDefault="00A30362" w14:paraId="148BB2F4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7270CC" w:rsidRDefault="001255F4" w14:paraId="4E5D08DD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28</w:t>
            </w:r>
          </w:p>
        </w:tc>
      </w:tr>
      <w:tr w:rsidRPr="00AE4C6E" w:rsidR="00A92560" w:rsidTr="008975D4" w14:paraId="3C2B2A93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AE4C6E" w:rsidR="00A92560" w:rsidP="007270CC" w:rsidRDefault="00A92560" w14:paraId="7F2B536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AE4C6E" w:rsidR="00A92560" w:rsidTr="008975D4" w14:paraId="02336D9F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7270CC" w:rsidRDefault="00A92560" w14:paraId="5F0D1DF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8975D4" w:rsidRDefault="001255F4" w14:paraId="15449C40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8975D4" w:rsidRDefault="001255F4" w14:paraId="042B0A36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Pr="00AE4C6E" w:rsidR="00A92560" w:rsidTr="008975D4" w14:paraId="3B6A0C41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A92560" w:rsidP="007270CC" w:rsidRDefault="00A92560" w14:paraId="14D883D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8975D4" w:rsidRDefault="001255F4" w14:paraId="5145AD2F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8975D4" w:rsidRDefault="001255F4" w14:paraId="7911D01E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Pr="00AE4C6E" w:rsidR="00A92560" w:rsidTr="008975D4" w14:paraId="35AA711B" w14:textId="77777777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A92560" w:rsidP="007270CC" w:rsidRDefault="00A92560" w14:paraId="6E64EF1B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8975D4" w:rsidRDefault="001255F4" w14:paraId="3135C251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8975D4" w:rsidRDefault="001255F4" w14:paraId="766C594A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Pr="00AE4C6E" w:rsidR="00A92560" w:rsidTr="008975D4" w14:paraId="41347ADE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8975D4" w:rsidRDefault="00A92560" w14:paraId="57F2468E" w14:textId="76802276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8975D4" w:rsidRDefault="001255F4" w14:paraId="0489975F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8975D4" w:rsidRDefault="001255F4" w14:paraId="2D80CC90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75</w:t>
            </w:r>
          </w:p>
        </w:tc>
      </w:tr>
      <w:tr w:rsidRPr="00AE4C6E" w:rsidR="00A92560" w:rsidTr="008975D4" w14:paraId="38032A43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7270CC" w:rsidRDefault="00A92560" w14:paraId="155A663A" w14:textId="77777777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8975D4" w:rsidRDefault="001255F4" w14:paraId="48106ECD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A92560" w:rsidP="008975D4" w:rsidRDefault="001255F4" w14:paraId="39777D00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</w:tbl>
    <w:p w:rsidRPr="00AE4C6E" w:rsidR="00194B90" w:rsidP="007270CC" w:rsidRDefault="00194B90" w14:paraId="6C792E32" w14:textId="77777777">
      <w:pPr>
        <w:pStyle w:val="Legenda"/>
        <w:spacing w:after="0"/>
        <w:rPr>
          <w:rFonts w:ascii="Cambria" w:hAnsi="Cambria" w:cs="Cambria"/>
          <w:color w:val="000000"/>
        </w:rPr>
      </w:pPr>
    </w:p>
    <w:p w:rsidRPr="00AE4C6E" w:rsidR="00A30362" w:rsidP="007270CC" w:rsidRDefault="00A92560" w14:paraId="7FEE168B" w14:textId="77777777">
      <w:pPr>
        <w:pStyle w:val="Legenda"/>
        <w:spacing w:after="0"/>
        <w:rPr>
          <w:rFonts w:ascii="Cambria" w:hAnsi="Cambria" w:cs="Cambria"/>
          <w:color w:val="000000"/>
        </w:rPr>
      </w:pPr>
      <w:r w:rsidRPr="00AE4C6E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AE4C6E" w:rsidR="00A30362" w:rsidTr="00450F95" w14:paraId="1A7304BB" w14:textId="77777777">
        <w:tc>
          <w:tcPr>
            <w:tcW w:w="10065" w:type="dxa"/>
            <w:shd w:val="clear" w:color="auto" w:fill="auto"/>
          </w:tcPr>
          <w:p w:rsidRPr="00AE4C6E" w:rsidR="00A30362" w:rsidP="007270CC" w:rsidRDefault="00A30362" w14:paraId="6BE3BF5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AE4C6E" w:rsidR="00A30362" w:rsidP="007270CC" w:rsidRDefault="00A30362" w14:paraId="1B315025" w14:textId="77777777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Podstawy ekonomii, red. nauk. Roman Milewski, Wydawnictwo Naukowe PWN, Warszawa 2005. </w:t>
            </w:r>
          </w:p>
          <w:p w:rsidRPr="00AE4C6E" w:rsidR="00A30362" w:rsidP="007270CC" w:rsidRDefault="00A30362" w14:paraId="4DDC4A92" w14:textId="77777777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Mruk H., Pilarczyk B., Szulce H., Marketing, uwarunkowania i instrumenty, Wydawnictwo Akademii Ekonomicznej w Poznaniu, Poznań 2005</w:t>
            </w:r>
          </w:p>
          <w:p w:rsidRPr="00AE4C6E" w:rsidR="00A30362" w:rsidP="007270CC" w:rsidRDefault="00A30362" w14:paraId="1725A68C" w14:textId="77777777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Mruk H., Marketing. Satysfakcja klienta i rozwój przedsiębiorstwa, PWN, Warszawa 2012 </w:t>
            </w:r>
          </w:p>
        </w:tc>
      </w:tr>
      <w:tr w:rsidRPr="00AE4C6E" w:rsidR="00A30362" w:rsidTr="00450F95" w14:paraId="23D46FFE" w14:textId="77777777">
        <w:tc>
          <w:tcPr>
            <w:tcW w:w="10065" w:type="dxa"/>
            <w:shd w:val="clear" w:color="auto" w:fill="auto"/>
          </w:tcPr>
          <w:p w:rsidRPr="00AE4C6E" w:rsidR="00A30362" w:rsidP="007270CC" w:rsidRDefault="00A30362" w14:paraId="4989326E" w14:textId="77777777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AE4C6E" w:rsidR="00A30362" w:rsidP="007270CC" w:rsidRDefault="00A30362" w14:paraId="2F607E27" w14:textId="77777777">
            <w:pPr>
              <w:pStyle w:val="Akapitzlist"/>
              <w:spacing w:after="0"/>
              <w:ind w:left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1. Makro- i mikroekonomia: podstawowe problemy, red. nauk. S. Marciniak; Wydaw. Naukowe PWN,  Warszawa 2002.</w:t>
            </w:r>
          </w:p>
        </w:tc>
      </w:tr>
    </w:tbl>
    <w:p w:rsidRPr="00AE4C6E" w:rsidR="00A30362" w:rsidP="007270CC" w:rsidRDefault="00A30362" w14:paraId="27D9243D" w14:textId="77777777">
      <w:pPr>
        <w:pStyle w:val="Legenda"/>
        <w:spacing w:after="0"/>
        <w:rPr>
          <w:rFonts w:ascii="Cambria" w:hAnsi="Cambria" w:cs="Cambria"/>
          <w:color w:val="000000"/>
        </w:rPr>
      </w:pPr>
    </w:p>
    <w:p w:rsidRPr="00AE4C6E" w:rsidR="00A92560" w:rsidP="007270CC" w:rsidRDefault="00A92560" w14:paraId="504FFE24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Pr="00AE4C6E" w:rsidR="00A92560" w:rsidTr="00450F95" w14:paraId="61CE8FDE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A92560" w:rsidP="007270CC" w:rsidRDefault="00A92560" w14:paraId="27D59DF2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A92560" w:rsidP="007270CC" w:rsidRDefault="00A30362" w14:paraId="491911D9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Dr Agnieszka Wala</w:t>
            </w:r>
          </w:p>
        </w:tc>
      </w:tr>
      <w:tr w:rsidRPr="00AE4C6E" w:rsidR="00A92560" w:rsidTr="00450F95" w14:paraId="03C9E152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A92560" w:rsidP="007270CC" w:rsidRDefault="00A92560" w14:paraId="4C720FE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A92560" w:rsidP="007270CC" w:rsidRDefault="008975D4" w14:paraId="4ED95CCC" w14:textId="022668D8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Pr="00AE4C6E" w:rsidR="00A30362">
              <w:rPr>
                <w:rFonts w:ascii="Cambria" w:hAnsi="Cambria" w:cs="Times New Roman"/>
                <w:color w:val="000000"/>
                <w:sz w:val="20"/>
                <w:szCs w:val="20"/>
              </w:rPr>
              <w:t>0.06.2022</w:t>
            </w:r>
          </w:p>
        </w:tc>
      </w:tr>
      <w:tr w:rsidRPr="00AE4C6E" w:rsidR="00A92560" w:rsidTr="00450F95" w14:paraId="176074D8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A92560" w:rsidP="007270CC" w:rsidRDefault="00A92560" w14:paraId="72D5A6C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A92560" w:rsidP="007270CC" w:rsidRDefault="00A30362" w14:paraId="096C3601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awala@ajp.edu.pl</w:t>
            </w:r>
          </w:p>
        </w:tc>
      </w:tr>
      <w:tr w:rsidRPr="00AE4C6E" w:rsidR="00A92560" w:rsidTr="00450F95" w14:paraId="7EF802AF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A92560" w:rsidP="007270CC" w:rsidRDefault="00A92560" w14:paraId="6A6F49F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A92560" w:rsidP="007270CC" w:rsidRDefault="00A92560" w14:paraId="4A74D40E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:rsidRPr="00AE4C6E" w:rsidR="00A92560" w:rsidP="007270CC" w:rsidRDefault="00A92560" w14:paraId="0B8BFF78" w14:textId="77777777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:rsidRPr="00AE4C6E" w:rsidR="00A92560" w:rsidP="007270CC" w:rsidRDefault="00A92560" w14:paraId="14D456DE" w14:textId="77777777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:rsidRPr="00AE4C6E" w:rsidR="001255F4" w:rsidP="007270CC" w:rsidRDefault="001255F4" w14:paraId="52EAA3CB" w14:textId="77777777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sectPr w:rsidRPr="00AE4C6E" w:rsidR="001255F4">
          <w:headerReference w:type="even" r:id="rId77"/>
          <w:headerReference w:type="default" r:id="rId78"/>
          <w:footerReference w:type="even" r:id="rId79"/>
          <w:footerReference w:type="default" r:id="rId80"/>
          <w:headerReference w:type="first" r:id="rId81"/>
          <w:footerReference w:type="first" r:id="rId82"/>
          <w:pgSz w:w="11906" w:h="16838" w:orient="portrait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47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Pr="00AE4C6E" w:rsidR="0046485F" w:rsidTr="0046485F" w14:paraId="37BF19C0" w14:textId="77777777">
        <w:trPr>
          <w:trHeight w:val="269"/>
        </w:trPr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9F32DD" w14:paraId="1F0BEEAE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pict w14:anchorId="59048FC2">
                <v:shape id="_x0000_i1037" style="width:84pt;height:84pt;visibility:visible" alt="Akademia_logo (4)" type="#_x0000_t75">
                  <v:imagedata o:title="Akademia_logo (4)" r:id="rId7"/>
                </v:shape>
              </w:pict>
            </w: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27D03D96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7AD77C0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Pr="00AE4C6E" w:rsidR="0046485F" w:rsidTr="0046485F" w14:paraId="502D477D" w14:textId="77777777">
        <w:trPr>
          <w:trHeight w:val="275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394BAD8C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274DA2B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6866F0B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Automatyka i robotyka</w:t>
            </w:r>
          </w:p>
        </w:tc>
      </w:tr>
      <w:tr w:rsidRPr="00AE4C6E" w:rsidR="0046485F" w:rsidTr="0046485F" w14:paraId="549F1805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741C6A49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0126779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3BC6CC7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Pr="00AE4C6E" w:rsidR="0046485F" w:rsidTr="0046485F" w14:paraId="44CB253F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766969DB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450EE1EE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66FE4C8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Pr="00AE4C6E" w:rsidR="0046485F" w:rsidTr="0046485F" w14:paraId="49F42941" w14:textId="77777777">
        <w:trPr>
          <w:trHeight w:val="139"/>
        </w:trPr>
        <w:tc>
          <w:tcPr>
            <w:tcW w:w="196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46485F" w:rsidP="0046485F" w:rsidRDefault="0046485F" w14:paraId="4060B6EE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5956A885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6C8BCAE8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Pr="00AE4C6E" w:rsidR="0046485F" w:rsidTr="0046485F" w14:paraId="083E7387" w14:textId="77777777">
        <w:trPr>
          <w:trHeight w:val="139"/>
        </w:trPr>
        <w:tc>
          <w:tcPr>
            <w:tcW w:w="50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36DF8FEF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46485F" w:rsidP="0046485F" w:rsidRDefault="0046485F" w14:paraId="39A19E30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A.13</w:t>
            </w:r>
          </w:p>
        </w:tc>
      </w:tr>
    </w:tbl>
    <w:p w:rsidRPr="00AE4C6E" w:rsidR="0046485F" w:rsidP="007270CC" w:rsidRDefault="0046485F" w14:paraId="3BB65157" w14:textId="77777777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:rsidRPr="00AE4C6E" w:rsidR="001255F4" w:rsidP="007270CC" w:rsidRDefault="001255F4" w14:paraId="0E9A7ADD" w14:textId="5EE2BE95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:rsidRPr="00AE4C6E" w:rsidR="001255F4" w:rsidP="007270CC" w:rsidRDefault="001255F4" w14:paraId="5AB25F5B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1255F4" w:rsidP="007270CC" w:rsidRDefault="001255F4" w14:paraId="08010FC9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Pr="00AE4C6E" w:rsidR="001255F4" w:rsidTr="00450F95" w14:paraId="33E25614" w14:textId="77777777">
        <w:trPr>
          <w:trHeight w:val="328"/>
        </w:trPr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255F4" w:rsidP="007270CC" w:rsidRDefault="001255F4" w14:paraId="2BC750D0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255F4" w:rsidP="007270CC" w:rsidRDefault="001255F4" w14:paraId="1873F748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Ochrona własności intelektualnych</w:t>
            </w:r>
          </w:p>
        </w:tc>
      </w:tr>
      <w:tr w:rsidRPr="00AE4C6E" w:rsidR="001255F4" w:rsidTr="00450F95" w14:paraId="6B840673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255F4" w:rsidP="007270CC" w:rsidRDefault="001255F4" w14:paraId="0D0D1DB4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255F4" w:rsidP="007270CC" w:rsidRDefault="001255F4" w14:paraId="4B392D19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1</w:t>
            </w:r>
          </w:p>
        </w:tc>
      </w:tr>
      <w:tr w:rsidRPr="00AE4C6E" w:rsidR="001255F4" w:rsidTr="00450F95" w14:paraId="01F32CC6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255F4" w:rsidP="007270CC" w:rsidRDefault="001255F4" w14:paraId="42F858F9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255F4" w:rsidP="007270CC" w:rsidRDefault="001255F4" w14:paraId="4C7A1136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obowiązkowe/obieralne</w:t>
            </w:r>
          </w:p>
        </w:tc>
      </w:tr>
      <w:tr w:rsidRPr="00AE4C6E" w:rsidR="001255F4" w:rsidTr="00450F95" w14:paraId="5C17299E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255F4" w:rsidP="007270CC" w:rsidRDefault="001255F4" w14:paraId="69094779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255F4" w:rsidP="007270CC" w:rsidRDefault="001255F4" w14:paraId="2407D8DC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Przedmioty podstawowe</w:t>
            </w:r>
          </w:p>
        </w:tc>
      </w:tr>
      <w:tr w:rsidRPr="00AE4C6E" w:rsidR="001255F4" w:rsidTr="00450F95" w14:paraId="3D189D6C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255F4" w:rsidP="007270CC" w:rsidRDefault="001255F4" w14:paraId="7FA466FD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255F4" w:rsidP="007270CC" w:rsidRDefault="001255F4" w14:paraId="610FFAE2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Polski</w:t>
            </w:r>
          </w:p>
        </w:tc>
      </w:tr>
      <w:tr w:rsidRPr="00AE4C6E" w:rsidR="001255F4" w:rsidTr="00450F95" w14:paraId="0A90AA1B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255F4" w:rsidP="007270CC" w:rsidRDefault="001255F4" w14:paraId="745C1298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255F4" w:rsidP="007270CC" w:rsidRDefault="001255F4" w14:paraId="0B4253AC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3</w:t>
            </w:r>
          </w:p>
        </w:tc>
      </w:tr>
      <w:tr w:rsidRPr="00AE4C6E" w:rsidR="001255F4" w:rsidTr="00450F95" w14:paraId="4DE0C937" w14:textId="77777777">
        <w:tc>
          <w:tcPr>
            <w:tcW w:w="4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255F4" w:rsidP="007270CC" w:rsidRDefault="001255F4" w14:paraId="6ADA7F42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255F4" w:rsidP="007270CC" w:rsidRDefault="001255F4" w14:paraId="5B5102AF" w14:textId="77777777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AE4C6E">
              <w:rPr>
                <w:color w:val="000000"/>
              </w:rPr>
              <w:t>Prof. dr hab. inż. Wojciech Kacalak</w:t>
            </w:r>
          </w:p>
        </w:tc>
      </w:tr>
    </w:tbl>
    <w:p w:rsidRPr="00AE4C6E" w:rsidR="00C77B3E" w:rsidP="007270CC" w:rsidRDefault="00C77B3E" w14:paraId="4394346C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1255F4" w:rsidP="007270CC" w:rsidRDefault="001255F4" w14:paraId="27ABED3A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2263"/>
        <w:gridCol w:w="2273"/>
      </w:tblGrid>
      <w:tr w:rsidRPr="00AE4C6E" w:rsidR="008B4494" w:rsidTr="008B4494" w14:paraId="6056E968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09B8835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20C28830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:rsidRPr="00AE4C6E" w:rsidR="008B4494" w:rsidP="008B4494" w:rsidRDefault="008B4494" w14:paraId="06928B94" w14:textId="61EF5D19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</w:rPr>
              <w:t>stacjonarne/niestacjonarne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3F01556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31352EF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Pr="00AE4C6E" w:rsidR="008B4494" w:rsidTr="008B4494" w14:paraId="7C970EDA" w14:textId="77777777"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8B4494" w:rsidP="008B4494" w:rsidRDefault="008B4494" w14:paraId="01451F6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53D2D6C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5A87B0F8" w14:textId="5036715E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3/6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8B4494" w:rsidP="008B4494" w:rsidRDefault="008B4494" w14:paraId="229D035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:rsidRPr="00AE4C6E" w:rsidR="00C77B3E" w:rsidP="007270CC" w:rsidRDefault="00C77B3E" w14:paraId="11B461DA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1255F4" w:rsidP="007270CC" w:rsidRDefault="001255F4" w14:paraId="501AA230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Pr="00AE4C6E" w:rsidR="001255F4" w:rsidTr="00450F95" w14:paraId="5AE8BF68" w14:textId="77777777">
        <w:trPr>
          <w:trHeight w:val="301"/>
          <w:jc w:val="center"/>
        </w:trPr>
        <w:tc>
          <w:tcPr>
            <w:tcW w:w="9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1255F4" w:rsidP="007270CC" w:rsidRDefault="001255F4" w14:paraId="28CCFBE8" w14:textId="77777777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:rsidRPr="00AE4C6E" w:rsidR="00C77B3E" w:rsidP="007270CC" w:rsidRDefault="00C77B3E" w14:paraId="2E03E79A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1255F4" w:rsidP="007270CC" w:rsidRDefault="001255F4" w14:paraId="66D8CB38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Pr="00AE4C6E" w:rsidR="001255F4" w:rsidTr="00450F95" w14:paraId="7C7DE401" w14:textId="77777777">
        <w:tc>
          <w:tcPr>
            <w:tcW w:w="9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1255F4" w:rsidP="007270CC" w:rsidRDefault="001255F4" w14:paraId="25F9201A" w14:textId="77777777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 xml:space="preserve">C1 - </w:t>
            </w:r>
            <w:r w:rsidRPr="00AE4C6E">
              <w:rPr>
                <w:rFonts w:ascii="Cambria" w:hAnsi="Cambria"/>
                <w:sz w:val="20"/>
                <w:szCs w:val="20"/>
              </w:rPr>
              <w:t>przekazanie podstawowej wiedzy z zakresu prawa autorskiego i praw pokrewnych oraz własności przemysłowej</w:t>
            </w:r>
          </w:p>
          <w:p w:rsidRPr="00AE4C6E" w:rsidR="001255F4" w:rsidP="007270CC" w:rsidRDefault="001255F4" w14:paraId="6151497A" w14:textId="77777777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t xml:space="preserve">C2 - </w:t>
            </w:r>
            <w:r w:rsidRPr="00AE4C6E">
              <w:rPr>
                <w:rFonts w:ascii="Cambria" w:hAnsi="Cambria"/>
                <w:sz w:val="20"/>
                <w:szCs w:val="20"/>
              </w:rPr>
              <w:t>wykształcenie umiejętności samodzielnego gromadzenia i przetwarzania informacji, poszerzania wiedzy i rozwiązywania problemów zawodowych w zakresie prawa autorskiego i praw pokrewnych oraz własności przemysłowej</w:t>
            </w:r>
          </w:p>
          <w:p w:rsidRPr="00AE4C6E" w:rsidR="001255F4" w:rsidP="007270CC" w:rsidRDefault="001255F4" w14:paraId="067CCAD4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C3 -  </w:t>
            </w:r>
            <w:r w:rsidRPr="00AE4C6E">
              <w:rPr>
                <w:rFonts w:ascii="Cambria" w:hAnsi="Cambria"/>
                <w:sz w:val="20"/>
                <w:szCs w:val="20"/>
              </w:rPr>
              <w:t>rozwijanie umiejętności gwarantujących możliwość dalszego samokształcenia w zakresie prawa autorskiego i praw pokrewnych oraz własności przemysłowej</w:t>
            </w:r>
          </w:p>
        </w:tc>
      </w:tr>
    </w:tbl>
    <w:p w:rsidRPr="00AE4C6E" w:rsidR="00C77B3E" w:rsidP="007270CC" w:rsidRDefault="00C77B3E" w14:paraId="04A0F506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1255F4" w:rsidP="007270CC" w:rsidRDefault="001255F4" w14:paraId="2DE4A7FE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Pr="00AE4C6E" w:rsidR="001255F4" w:rsidTr="00450F95" w14:paraId="1705E9B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255F4" w:rsidP="007270CC" w:rsidRDefault="001255F4" w14:paraId="380D99A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255F4" w:rsidP="007270CC" w:rsidRDefault="001255F4" w14:paraId="7CCDA351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255F4" w:rsidP="007270CC" w:rsidRDefault="001255F4" w14:paraId="77FF44F9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Pr="00AE4C6E" w:rsidR="001255F4" w:rsidTr="00450F95" w14:paraId="0F13F1CD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1255F4" w:rsidP="007270CC" w:rsidRDefault="001255F4" w14:paraId="58E2C7B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Pr="00AE4C6E" w:rsidR="00102B7E" w:rsidTr="00450F95" w14:paraId="1A37D80E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02B7E" w:rsidP="007270CC" w:rsidRDefault="00102B7E" w14:paraId="0B2FFBCD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02B7E" w:rsidP="007270CC" w:rsidRDefault="00102B7E" w14:paraId="4ADB8F09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Pr="00AE4C6E">
              <w:rPr>
                <w:rFonts w:ascii="Cambria" w:hAnsi="Cambria"/>
                <w:sz w:val="20"/>
                <w:szCs w:val="20"/>
              </w:rPr>
              <w:t>zna i rozumie podstawowe pojęcia i zasady z zakresu ochrony własności przemysłowej i prawa autorskiego oraz potrafi korzystać z zasobów informacji patentowej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02B7E" w:rsidP="007270CC" w:rsidRDefault="00102B7E" w14:paraId="640B2283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K_W16</w:t>
            </w:r>
          </w:p>
        </w:tc>
      </w:tr>
      <w:tr w:rsidRPr="00AE4C6E" w:rsidR="00102B7E" w:rsidTr="00450F95" w14:paraId="1B86416B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02B7E" w:rsidP="007270CC" w:rsidRDefault="00102B7E" w14:paraId="6B684A1B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02B7E" w:rsidP="007270CC" w:rsidRDefault="00102B7E" w14:paraId="1AEFD06B" w14:textId="77777777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student ma podstawową wiedzę niezbędną do rozumienia prawnych uwarunkowań działalności inżynierskiej w zakresie prawa autorskiego i praw pokrewnych oraz własności przemysłowej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02B7E" w:rsidP="007270CC" w:rsidRDefault="00102B7E" w14:paraId="7D1B4DD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K_W17</w:t>
            </w:r>
          </w:p>
        </w:tc>
      </w:tr>
      <w:tr w:rsidRPr="00AE4C6E" w:rsidR="00102B7E" w:rsidTr="00450F95" w14:paraId="76B24522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02B7E" w:rsidP="007270CC" w:rsidRDefault="00102B7E" w14:paraId="088879B8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Pr="00AE4C6E" w:rsidR="00102B7E" w:rsidTr="00450F95" w14:paraId="538959DF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02B7E" w:rsidP="007270CC" w:rsidRDefault="00102B7E" w14:paraId="30131985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02B7E" w:rsidP="007270CC" w:rsidRDefault="00102B7E" w14:paraId="67C6DA02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 xml:space="preserve">potrafi pozyskiwać informacje z literatury, w tym z ustawy o prawie autorskim </w:t>
            </w:r>
            <w:r w:rsidRPr="00AE4C6E">
              <w:rPr>
                <w:rFonts w:ascii="Cambria" w:hAnsi="Cambria"/>
                <w:sz w:val="20"/>
                <w:szCs w:val="20"/>
              </w:rPr>
              <w:br/>
            </w:r>
            <w:r w:rsidRPr="00AE4C6E">
              <w:rPr>
                <w:rFonts w:ascii="Cambria" w:hAnsi="Cambria"/>
                <w:sz w:val="20"/>
                <w:szCs w:val="20"/>
              </w:rPr>
              <w:t>i prawach pokrewnych oraz ustawy Prawo własności przemysłowej;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02B7E" w:rsidP="007270CC" w:rsidRDefault="00102B7E" w14:paraId="52A65EA2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Pr="00AE4C6E" w:rsidR="00102B7E" w:rsidTr="00450F95" w14:paraId="764F9AA9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02B7E" w:rsidP="007270CC" w:rsidRDefault="00102B7E" w14:paraId="5749A4DD" w14:textId="77777777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02B7E" w:rsidP="007270CC" w:rsidRDefault="00102B7E" w14:paraId="3F469EDB" w14:textId="77777777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/>
                <w:color w:val="000000"/>
                <w:sz w:val="20"/>
                <w:szCs w:val="20"/>
              </w:rPr>
              <w:t>potrafi dostrzegać aspekty pozatechniczne, w tym środowiskowe, ekonomiczne i prawne przy projektowaniu, stosowaniu systemów i urządzeń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02B7E" w:rsidP="007270CC" w:rsidRDefault="00102B7E" w14:paraId="134918F8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K_U10</w:t>
            </w:r>
          </w:p>
        </w:tc>
      </w:tr>
      <w:tr w:rsidRPr="00AE4C6E" w:rsidR="00102B7E" w:rsidTr="00450F95" w14:paraId="385FE739" w14:textId="77777777">
        <w:trPr>
          <w:jc w:val="center"/>
        </w:trPr>
        <w:tc>
          <w:tcPr>
            <w:tcW w:w="99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02B7E" w:rsidP="007270CC" w:rsidRDefault="00102B7E" w14:paraId="66ED4AE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Pr="00AE4C6E" w:rsidR="00102B7E" w:rsidTr="00450F95" w14:paraId="2EBDFCBF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02B7E" w:rsidP="007270CC" w:rsidRDefault="00102B7E" w14:paraId="523644F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02B7E" w:rsidP="007270CC" w:rsidRDefault="00102B7E" w14:paraId="070131C5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prawidłowo identyfikuje i rozstrzyga dylematy w zakresie ochrony własności intelektualnej związane z wykonywaniem zawodu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02B7E" w:rsidP="007270CC" w:rsidRDefault="00102B7E" w14:paraId="53DF0B3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K_K02, K_K03, K_K06</w:t>
            </w:r>
          </w:p>
        </w:tc>
      </w:tr>
    </w:tbl>
    <w:p w:rsidRPr="00AE4C6E" w:rsidR="00C77B3E" w:rsidP="00C77B3E" w:rsidRDefault="00C77B3E" w14:paraId="4995F4F7" w14:textId="77777777">
      <w:pPr>
        <w:spacing w:after="0"/>
        <w:ind w:left="55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102B7E" w:rsidP="007270CC" w:rsidRDefault="001255F4" w14:paraId="18E38FCF" w14:textId="77777777">
      <w:pPr>
        <w:numPr>
          <w:ilvl w:val="0"/>
          <w:numId w:val="8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Pr="00AE4C6E" w:rsidR="00102B7E" w:rsidTr="00452D37" w14:paraId="11D58CE0" w14:textId="77777777">
        <w:trPr>
          <w:trHeight w:val="340"/>
        </w:trPr>
        <w:tc>
          <w:tcPr>
            <w:tcW w:w="642" w:type="dxa"/>
            <w:vMerge w:val="restart"/>
            <w:vAlign w:val="center"/>
          </w:tcPr>
          <w:p w:rsidRPr="00AE4C6E" w:rsidR="00102B7E" w:rsidP="007270CC" w:rsidRDefault="00102B7E" w14:paraId="6D10B72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:rsidRPr="00AE4C6E" w:rsidR="00102B7E" w:rsidP="007270CC" w:rsidRDefault="00102B7E" w14:paraId="354EA9BC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:rsidRPr="00AE4C6E" w:rsidR="00102B7E" w:rsidP="007270CC" w:rsidRDefault="00102B7E" w14:paraId="25D25A0E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Pr="00AE4C6E" w:rsidR="00102B7E" w:rsidTr="00452D37" w14:paraId="4322AB52" w14:textId="77777777">
        <w:trPr>
          <w:trHeight w:val="196"/>
        </w:trPr>
        <w:tc>
          <w:tcPr>
            <w:tcW w:w="642" w:type="dxa"/>
            <w:vMerge/>
          </w:tcPr>
          <w:p w:rsidRPr="00AE4C6E" w:rsidR="00102B7E" w:rsidP="007270CC" w:rsidRDefault="00102B7E" w14:paraId="488A3348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:rsidRPr="00AE4C6E" w:rsidR="00102B7E" w:rsidP="007270CC" w:rsidRDefault="00102B7E" w14:paraId="78DE3D0D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:rsidRPr="00AE4C6E" w:rsidR="00102B7E" w:rsidP="007270CC" w:rsidRDefault="00102B7E" w14:paraId="00D90B25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:rsidRPr="00AE4C6E" w:rsidR="00102B7E" w:rsidP="007270CC" w:rsidRDefault="00102B7E" w14:paraId="218D41D1" w14:textId="77777777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Pr="00AE4C6E" w:rsidR="00102B7E" w:rsidTr="00452D37" w14:paraId="5F525778" w14:textId="77777777">
        <w:trPr>
          <w:trHeight w:val="469"/>
        </w:trPr>
        <w:tc>
          <w:tcPr>
            <w:tcW w:w="642" w:type="dxa"/>
            <w:vAlign w:val="center"/>
          </w:tcPr>
          <w:p w:rsidRPr="00AE4C6E" w:rsidR="00102B7E" w:rsidP="007270CC" w:rsidRDefault="00102B7E" w14:paraId="2413373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AE4C6E" w:rsidR="00102B7E" w:rsidP="007270CC" w:rsidRDefault="00102B7E" w14:paraId="10398FEC" w14:textId="77777777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źródła prawa autorskiego i praw pokrewnych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Pr="00AE4C6E" w:rsidR="00102B7E" w:rsidP="007270CC" w:rsidRDefault="00102B7E" w14:paraId="0B5315E6" w14:textId="77777777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Pr="00AE4C6E" w:rsidR="00102B7E" w:rsidP="007270CC" w:rsidRDefault="00102B7E" w14:paraId="0D7BBEC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102B7E" w:rsidTr="00452D37" w14:paraId="47C60394" w14:textId="77777777">
        <w:trPr>
          <w:trHeight w:val="285"/>
        </w:trPr>
        <w:tc>
          <w:tcPr>
            <w:tcW w:w="642" w:type="dxa"/>
            <w:vAlign w:val="center"/>
          </w:tcPr>
          <w:p w:rsidRPr="00AE4C6E" w:rsidR="00102B7E" w:rsidP="007270CC" w:rsidRDefault="00102B7E" w14:paraId="74F2708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AE4C6E" w:rsidR="00102B7E" w:rsidP="007270CC" w:rsidRDefault="00102B7E" w14:paraId="13D303DF" w14:textId="77777777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pojęcie oraz kategorie utworów, podmiot i przedmiot ochrony - utwór jako rezultat twórczości autora, autorskie prawa osobiste - tzw. autorskie dobra osobiste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Pr="00AE4C6E" w:rsidR="00102B7E" w:rsidP="007270CC" w:rsidRDefault="00102B7E" w14:paraId="214830FE" w14:textId="77777777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Pr="00AE4C6E" w:rsidR="00102B7E" w:rsidP="007270CC" w:rsidRDefault="00102B7E" w14:paraId="698C55D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102B7E" w:rsidTr="00452D37" w14:paraId="09375C05" w14:textId="77777777">
        <w:trPr>
          <w:trHeight w:val="345"/>
        </w:trPr>
        <w:tc>
          <w:tcPr>
            <w:tcW w:w="642" w:type="dxa"/>
            <w:vAlign w:val="center"/>
          </w:tcPr>
          <w:p w:rsidRPr="00AE4C6E" w:rsidR="00102B7E" w:rsidP="007270CC" w:rsidRDefault="00102B7E" w14:paraId="128422E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AE4C6E" w:rsidR="00102B7E" w:rsidP="007270CC" w:rsidRDefault="00102B7E" w14:paraId="723ACA9B" w14:textId="77777777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 xml:space="preserve">autorskie prawa majątkowe - </w:t>
            </w:r>
            <w:r w:rsidRPr="00AE4C6E">
              <w:rPr>
                <w:rFonts w:ascii="Cambria" w:hAnsi="Cambria"/>
                <w:i/>
                <w:sz w:val="20"/>
                <w:szCs w:val="20"/>
              </w:rPr>
              <w:t>rozwiązywanie i omawianie konkretnych przypadków prawnych, będących przedmiotem rozstrzygnięcia np.: sądu lub innego organu administracyjnego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Pr="00AE4C6E" w:rsidR="00102B7E" w:rsidP="007270CC" w:rsidRDefault="00102B7E" w14:paraId="547B9757" w14:textId="77777777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Pr="00AE4C6E" w:rsidR="00102B7E" w:rsidP="007270CC" w:rsidRDefault="00102B7E" w14:paraId="2469C85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102B7E" w:rsidTr="00452D37" w14:paraId="64D055C4" w14:textId="77777777">
        <w:trPr>
          <w:trHeight w:val="240"/>
        </w:trPr>
        <w:tc>
          <w:tcPr>
            <w:tcW w:w="642" w:type="dxa"/>
            <w:vAlign w:val="center"/>
          </w:tcPr>
          <w:p w:rsidRPr="00AE4C6E" w:rsidR="00102B7E" w:rsidP="007270CC" w:rsidRDefault="00102B7E" w14:paraId="2BD1D7F3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AE4C6E" w:rsidR="00102B7E" w:rsidP="007270CC" w:rsidRDefault="00102B7E" w14:paraId="2C565E98" w14:textId="77777777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ograniczenia treści autorskich praw majątkowych oraz regulacje szczególne, zasada wolności kontraktowej i jej ograniczenia, zwalczanie nieuczciwej konkurencji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Pr="00AE4C6E" w:rsidR="00102B7E" w:rsidP="007270CC" w:rsidRDefault="00102B7E" w14:paraId="0877B47B" w14:textId="77777777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Pr="00AE4C6E" w:rsidR="00102B7E" w:rsidP="007270CC" w:rsidRDefault="00102B7E" w14:paraId="73537C31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Pr="00AE4C6E" w:rsidR="00102B7E" w:rsidTr="00452D37" w14:paraId="40227513" w14:textId="77777777">
        <w:trPr>
          <w:trHeight w:val="474"/>
        </w:trPr>
        <w:tc>
          <w:tcPr>
            <w:tcW w:w="642" w:type="dxa"/>
            <w:vAlign w:val="center"/>
          </w:tcPr>
          <w:p w:rsidRPr="00AE4C6E" w:rsidR="00102B7E" w:rsidP="007270CC" w:rsidRDefault="00102B7E" w14:paraId="277724A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AE4C6E" w:rsidR="00102B7E" w:rsidP="007270CC" w:rsidRDefault="00102B7E" w14:paraId="20C7174E" w14:textId="77777777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AE4C6E">
              <w:rPr>
                <w:rFonts w:ascii="Cambria" w:hAnsi="Cambria" w:cs="Tahoma"/>
                <w:sz w:val="20"/>
                <w:szCs w:val="20"/>
              </w:rPr>
              <w:t>ochrona projektów wynalazczych – pojęcie i zasady ochrony wynalazków, wzorów użytkowych, wzorów przemysłowych, topografii układów scalonych, racjonalizacja, prawa wyłączne i ich zakres – patent, prawo ochronne, prawo z rejestracji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Pr="00AE4C6E" w:rsidR="00102B7E" w:rsidP="007270CC" w:rsidRDefault="00102B7E" w14:paraId="10D5DAFD" w14:textId="77777777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Pr="00AE4C6E" w:rsidR="00102B7E" w:rsidP="007270CC" w:rsidRDefault="00102B7E" w14:paraId="773ED29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102B7E" w:rsidTr="00452D37" w14:paraId="2F01D6ED" w14:textId="77777777">
        <w:trPr>
          <w:trHeight w:val="474"/>
        </w:trPr>
        <w:tc>
          <w:tcPr>
            <w:tcW w:w="642" w:type="dxa"/>
            <w:vAlign w:val="center"/>
          </w:tcPr>
          <w:p w:rsidRPr="00AE4C6E" w:rsidR="00102B7E" w:rsidP="007270CC" w:rsidRDefault="00102B7E" w14:paraId="04F241F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AE4C6E" w:rsidR="00102B7E" w:rsidP="007270CC" w:rsidRDefault="00102B7E" w14:paraId="5CD9F91F" w14:textId="77777777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Tahoma"/>
                <w:sz w:val="20"/>
                <w:szCs w:val="20"/>
              </w:rPr>
              <w:t>ochrona oznaczeń i innych dóbr – pojęcie i zasady ochrony znaków towarowych, oznaczenia geograficzne, produkty regionalne, nowe odmiany roślin i nowe rasy zwierząt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Pr="00AE4C6E" w:rsidR="00102B7E" w:rsidP="007270CC" w:rsidRDefault="00102B7E" w14:paraId="31370A48" w14:textId="77777777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Pr="00AE4C6E" w:rsidR="00102B7E" w:rsidP="007270CC" w:rsidRDefault="00102B7E" w14:paraId="279234D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102B7E" w:rsidTr="00452D37" w14:paraId="482C94AC" w14:textId="77777777">
        <w:trPr>
          <w:trHeight w:val="53"/>
        </w:trPr>
        <w:tc>
          <w:tcPr>
            <w:tcW w:w="642" w:type="dxa"/>
            <w:vAlign w:val="center"/>
          </w:tcPr>
          <w:p w:rsidRPr="00AE4C6E" w:rsidR="00102B7E" w:rsidP="007270CC" w:rsidRDefault="00102B7E" w14:paraId="749F0C2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7" w:type="dxa"/>
            <w:shd w:val="clear" w:color="auto" w:fill="auto"/>
            <w:vAlign w:val="center"/>
          </w:tcPr>
          <w:p w:rsidRPr="00AE4C6E" w:rsidR="00102B7E" w:rsidP="007270CC" w:rsidRDefault="00102B7E" w14:paraId="14A11326" w14:textId="77777777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 xml:space="preserve">plagiat, piractwo oraz odpowiedzialność cywilnoprawna, karna </w:t>
            </w:r>
            <w:r w:rsidRPr="00AE4C6E">
              <w:rPr>
                <w:rFonts w:ascii="Cambria" w:hAnsi="Cambria"/>
                <w:sz w:val="20"/>
                <w:szCs w:val="20"/>
              </w:rPr>
              <w:br/>
            </w:r>
            <w:r w:rsidRPr="00AE4C6E">
              <w:rPr>
                <w:rFonts w:ascii="Cambria" w:hAnsi="Cambria"/>
                <w:sz w:val="20"/>
                <w:szCs w:val="20"/>
              </w:rPr>
              <w:t xml:space="preserve">i administracyjna z tytułu naruszenia własności przemysłowej - </w:t>
            </w:r>
            <w:r w:rsidRPr="00AE4C6E">
              <w:rPr>
                <w:rFonts w:ascii="Cambria" w:hAnsi="Cambria"/>
                <w:i/>
                <w:sz w:val="20"/>
                <w:szCs w:val="20"/>
              </w:rPr>
              <w:t>rozwiązywanie i omawianie konkretnych przypadków prawnych, będących przedmiotem rozstrzygnięcia np.: sądu lub innego organu administracyjnego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Pr="00AE4C6E" w:rsidR="00102B7E" w:rsidP="007270CC" w:rsidRDefault="00102B7E" w14:paraId="02686576" w14:textId="77777777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Pr="00AE4C6E" w:rsidR="00102B7E" w:rsidP="007270CC" w:rsidRDefault="00102B7E" w14:paraId="7A090C5F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Pr="00AE4C6E" w:rsidR="00102B7E" w:rsidTr="00452D37" w14:paraId="3C0AB78A" w14:textId="77777777">
        <w:tc>
          <w:tcPr>
            <w:tcW w:w="642" w:type="dxa"/>
          </w:tcPr>
          <w:p w:rsidRPr="00AE4C6E" w:rsidR="00102B7E" w:rsidP="007270CC" w:rsidRDefault="00102B7E" w14:paraId="7150542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shd w:val="clear" w:color="auto" w:fill="auto"/>
          </w:tcPr>
          <w:p w:rsidRPr="00AE4C6E" w:rsidR="00102B7E" w:rsidP="007270CC" w:rsidRDefault="00102B7E" w14:paraId="31B8B1C3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Pr="00AE4C6E" w:rsidR="00102B7E" w:rsidP="007270CC" w:rsidRDefault="00102B7E" w14:paraId="158840D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Pr="00AE4C6E" w:rsidR="00102B7E" w:rsidP="007270CC" w:rsidRDefault="00102B7E" w14:paraId="272B1D2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:rsidRPr="00AE4C6E" w:rsidR="00C77B3E" w:rsidP="00C77B3E" w:rsidRDefault="00C77B3E" w14:paraId="022FF677" w14:textId="77777777">
      <w:pPr>
        <w:spacing w:after="0"/>
        <w:ind w:left="55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1255F4" w:rsidP="007270CC" w:rsidRDefault="001255F4" w14:paraId="050ED1BB" w14:textId="77777777">
      <w:pPr>
        <w:numPr>
          <w:ilvl w:val="0"/>
          <w:numId w:val="8"/>
        </w:num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Metody oraz środki dydaktyczne wykorzystywane w ramach poszczególnych form zajęć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Pr="00AE4C6E" w:rsidR="00102B7E" w:rsidTr="00450F95" w14:paraId="5A2E774A" w14:textId="77777777">
        <w:tc>
          <w:tcPr>
            <w:tcW w:w="1666" w:type="dxa"/>
          </w:tcPr>
          <w:p w:rsidRPr="00AE4C6E" w:rsidR="00102B7E" w:rsidP="007270CC" w:rsidRDefault="00102B7E" w14:paraId="2490A3A4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:rsidRPr="00AE4C6E" w:rsidR="00102B7E" w:rsidP="007270CC" w:rsidRDefault="00102B7E" w14:paraId="5BE29798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:rsidRPr="00AE4C6E" w:rsidR="00102B7E" w:rsidP="007270CC" w:rsidRDefault="00102B7E" w14:paraId="1EDE88AF" w14:textId="77777777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Pr="00AE4C6E" w:rsidR="00102B7E" w:rsidTr="00450F95" w14:paraId="633FED1A" w14:textId="77777777">
        <w:trPr>
          <w:trHeight w:val="1458"/>
        </w:trPr>
        <w:tc>
          <w:tcPr>
            <w:tcW w:w="1666" w:type="dxa"/>
            <w:vAlign w:val="center"/>
          </w:tcPr>
          <w:p w:rsidRPr="00AE4C6E" w:rsidR="00102B7E" w:rsidP="007270CC" w:rsidRDefault="00102B7E" w14:paraId="43A34A4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  <w:shd w:val="clear" w:color="auto" w:fill="auto"/>
            <w:vAlign w:val="center"/>
          </w:tcPr>
          <w:p w:rsidRPr="00AE4C6E" w:rsidR="00102B7E" w:rsidP="007270CC" w:rsidRDefault="00102B7E" w14:paraId="6A65F51D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M1 – </w:t>
            </w:r>
            <w:r w:rsidRPr="00AE4C6E">
              <w:rPr>
                <w:rFonts w:ascii="Cambria" w:hAnsi="Cambria" w:eastAsia="Times New Roman"/>
                <w:sz w:val="20"/>
                <w:szCs w:val="20"/>
                <w:lang w:eastAsia="pl-PL"/>
              </w:rPr>
              <w:t>wykład informacyjny, prelekcja, referat, objaśnienie, wyjaśnienie</w:t>
            </w:r>
          </w:p>
          <w:p w:rsidRPr="00AE4C6E" w:rsidR="00102B7E" w:rsidP="007270CC" w:rsidRDefault="00102B7E" w14:paraId="64793984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M3 – </w:t>
            </w:r>
            <w:r w:rsidRPr="00AE4C6E">
              <w:rPr>
                <w:rFonts w:ascii="Cambria" w:hAnsi="Cambria" w:eastAsia="Times New Roman"/>
                <w:sz w:val="20"/>
                <w:szCs w:val="20"/>
                <w:lang w:eastAsia="pl-PL"/>
              </w:rPr>
              <w:t>pokaz materiału audiowizualnego, pokaz prezentacji multimedialnej</w:t>
            </w:r>
          </w:p>
          <w:p w:rsidRPr="00AE4C6E" w:rsidR="00102B7E" w:rsidP="007270CC" w:rsidRDefault="00102B7E" w14:paraId="19A070F2" w14:textId="77777777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M5 – przegląd literatury przedmiotu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Pr="00AE4C6E" w:rsidR="00102B7E" w:rsidP="007270CC" w:rsidRDefault="00102B7E" w14:paraId="3B19AE49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</w:tbl>
    <w:p w:rsidRPr="00AE4C6E" w:rsidR="00102B7E" w:rsidP="007270CC" w:rsidRDefault="00102B7E" w14:paraId="2677DC55" w14:textId="77777777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</w:p>
    <w:p w:rsidRPr="00AE4C6E" w:rsidR="001255F4" w:rsidP="007270CC" w:rsidRDefault="001255F4" w14:paraId="5F4C7335" w14:textId="77777777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8. Sposoby (metody) weryfikacji i oceny efektów uczenia się osiągniętych przez studenta</w:t>
      </w:r>
    </w:p>
    <w:p w:rsidRPr="00AE4C6E" w:rsidR="001255F4" w:rsidP="007270CC" w:rsidRDefault="001255F4" w14:paraId="12EC994A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26"/>
        <w:gridCol w:w="4819"/>
        <w:gridCol w:w="3686"/>
      </w:tblGrid>
      <w:tr w:rsidRPr="00AE4C6E" w:rsidR="00102B7E" w:rsidTr="00450F95" w14:paraId="4D8FFFB7" w14:textId="77777777">
        <w:tc>
          <w:tcPr>
            <w:tcW w:w="1526" w:type="dxa"/>
          </w:tcPr>
          <w:p w:rsidRPr="00AE4C6E" w:rsidR="00102B7E" w:rsidP="007270CC" w:rsidRDefault="00102B7E" w14:paraId="19C167FA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19" w:type="dxa"/>
          </w:tcPr>
          <w:p w:rsidRPr="00AE4C6E" w:rsidR="00102B7E" w:rsidP="007270CC" w:rsidRDefault="00102B7E" w14:paraId="2BBEAF39" w14:textId="77777777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686" w:type="dxa"/>
          </w:tcPr>
          <w:p w:rsidRPr="00AE4C6E" w:rsidR="00102B7E" w:rsidP="007270CC" w:rsidRDefault="00102B7E" w14:paraId="4D54E98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Pr="00AE4C6E" w:rsidR="00102B7E" w:rsidTr="00450F95" w14:paraId="05D4981D" w14:textId="77777777">
        <w:tc>
          <w:tcPr>
            <w:tcW w:w="1526" w:type="dxa"/>
            <w:vAlign w:val="center"/>
          </w:tcPr>
          <w:p w:rsidRPr="00AE4C6E" w:rsidR="00102B7E" w:rsidP="007270CC" w:rsidRDefault="00102B7E" w14:paraId="2851EC3E" w14:textId="77777777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Pr="00AE4C6E" w:rsidR="00102B7E" w:rsidP="007270CC" w:rsidRDefault="00102B7E" w14:paraId="69E0DB6A" w14:textId="77777777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AE4C6E">
              <w:rPr>
                <w:color w:val="auto"/>
                <w:sz w:val="20"/>
                <w:szCs w:val="20"/>
              </w:rPr>
              <w:t>F2 – obserwacja/aktywność</w:t>
            </w:r>
          </w:p>
          <w:p w:rsidRPr="00AE4C6E" w:rsidR="00102B7E" w:rsidP="007270CC" w:rsidRDefault="00102B7E" w14:paraId="724E69FD" w14:textId="77777777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AE4C6E">
              <w:rPr>
                <w:color w:val="auto"/>
                <w:sz w:val="20"/>
                <w:szCs w:val="20"/>
              </w:rPr>
              <w:t>F3 – praca pisemna (sprawozdanie lub pisemna analiza problemu)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Pr="00AE4C6E" w:rsidR="00102B7E" w:rsidP="007270CC" w:rsidRDefault="00102B7E" w14:paraId="4545121C" w14:textId="77777777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AE4C6E">
              <w:rPr>
                <w:color w:val="auto"/>
                <w:sz w:val="20"/>
                <w:szCs w:val="20"/>
              </w:rPr>
              <w:t xml:space="preserve">P3 – ocena podsumowująca powstała </w:t>
            </w:r>
            <w:r w:rsidRPr="00AE4C6E">
              <w:rPr>
                <w:color w:val="auto"/>
                <w:sz w:val="20"/>
                <w:szCs w:val="20"/>
              </w:rPr>
              <w:br/>
            </w:r>
            <w:r w:rsidRPr="00AE4C6E">
              <w:rPr>
                <w:color w:val="auto"/>
                <w:sz w:val="20"/>
                <w:szCs w:val="20"/>
              </w:rPr>
              <w:t>na podstawie ocen formujących, uzyskanych w semestrze,</w:t>
            </w:r>
          </w:p>
        </w:tc>
      </w:tr>
    </w:tbl>
    <w:p w:rsidRPr="00AE4C6E" w:rsidR="00102B7E" w:rsidP="007270CC" w:rsidRDefault="00102B7E" w14:paraId="47DC3F24" w14:textId="77777777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:rsidRPr="00AE4C6E" w:rsidR="001255F4" w:rsidP="007270CC" w:rsidRDefault="001255F4" w14:paraId="676F212A" w14:textId="77777777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AE4C6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843"/>
        <w:gridCol w:w="1275"/>
        <w:gridCol w:w="1276"/>
        <w:gridCol w:w="3544"/>
      </w:tblGrid>
      <w:tr w:rsidRPr="00AE4C6E" w:rsidR="00102B7E" w:rsidTr="00450F95" w14:paraId="058E5B2B" w14:textId="77777777">
        <w:trPr>
          <w:trHeight w:val="150"/>
        </w:trPr>
        <w:tc>
          <w:tcPr>
            <w:tcW w:w="20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:rsidRPr="00AE4C6E" w:rsidR="00102B7E" w:rsidP="007270CC" w:rsidRDefault="00D24566" w14:paraId="2D584756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79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4C6E" w:rsidR="00102B7E" w:rsidP="007270CC" w:rsidRDefault="00102B7E" w14:paraId="2EB58A7B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</w:tr>
      <w:tr w:rsidRPr="00AE4C6E" w:rsidR="00102B7E" w:rsidTr="00450F95" w14:paraId="7D486FAA" w14:textId="77777777">
        <w:trPr>
          <w:trHeight w:val="325"/>
        </w:trPr>
        <w:tc>
          <w:tcPr>
            <w:tcW w:w="2090" w:type="dxa"/>
            <w:vMerge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02B7E" w:rsidP="007270CC" w:rsidRDefault="00102B7E" w14:paraId="414C22DD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02B7E" w:rsidP="007270CC" w:rsidRDefault="00102B7E" w14:paraId="20E25280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Metoda oceny obserwacja/aktywność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102B7E" w:rsidP="007270CC" w:rsidRDefault="00102B7E" w14:paraId="2583C6A7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praca pisemna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102B7E" w:rsidP="007270CC" w:rsidRDefault="00102B7E" w14:paraId="4B68B974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kolokwium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102B7E" w:rsidP="007270CC" w:rsidRDefault="00102B7E" w14:paraId="0B9F673E" w14:textId="77777777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/>
                <w:bCs/>
                <w:sz w:val="20"/>
                <w:szCs w:val="20"/>
              </w:rPr>
              <w:t>Ocena podsumowująca powstała na podstawie ocen formujących, uzyskanych w semestrze</w:t>
            </w:r>
          </w:p>
        </w:tc>
      </w:tr>
      <w:tr w:rsidRPr="00AE4C6E" w:rsidR="00102B7E" w:rsidTr="00450F95" w14:paraId="1B0CEE5D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02B7E" w:rsidP="007270CC" w:rsidRDefault="00102B7E" w14:paraId="5EF0CB29" w14:textId="77777777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</w:t>
            </w:r>
            <w:r w:rsidRPr="00AE4C6E" w:rsidR="00C2752F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02B7E" w:rsidP="007270CC" w:rsidRDefault="00102B7E" w14:paraId="56AECE3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102B7E" w:rsidP="007270CC" w:rsidRDefault="00102B7E" w14:paraId="0B2A0A85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AE4C6E" w:rsidR="00102B7E" w:rsidP="007270CC" w:rsidRDefault="00102B7E" w14:paraId="66E2516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AE4C6E" w:rsidR="00102B7E" w:rsidP="007270CC" w:rsidRDefault="00102B7E" w14:paraId="135ABCE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AE4C6E" w:rsidR="00102B7E" w:rsidTr="00450F95" w14:paraId="04290E4D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02B7E" w:rsidP="007270CC" w:rsidRDefault="00C2752F" w14:paraId="5A212B78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W_0</w:t>
            </w:r>
            <w:r w:rsidRPr="00AE4C6E" w:rsidR="00102B7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02B7E" w:rsidP="007270CC" w:rsidRDefault="00102B7E" w14:paraId="458D7196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102B7E" w:rsidP="007270CC" w:rsidRDefault="00102B7E" w14:paraId="5E4B5CE9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AE4C6E" w:rsidR="00102B7E" w:rsidP="007270CC" w:rsidRDefault="00102B7E" w14:paraId="0C38332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AE4C6E" w:rsidR="00102B7E" w:rsidP="007270CC" w:rsidRDefault="00102B7E" w14:paraId="6310521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AE4C6E" w:rsidR="00102B7E" w:rsidTr="00450F95" w14:paraId="52763321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02B7E" w:rsidP="007270CC" w:rsidRDefault="00102B7E" w14:paraId="36165553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AE4C6E" w:rsidR="00C2752F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02B7E" w:rsidP="007270CC" w:rsidRDefault="00102B7E" w14:paraId="11D4113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102B7E" w:rsidP="007270CC" w:rsidRDefault="00102B7E" w14:paraId="0FA5507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AE4C6E" w:rsidR="00102B7E" w:rsidP="007270CC" w:rsidRDefault="00102B7E" w14:paraId="540B89EA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AE4C6E" w:rsidR="00102B7E" w:rsidP="007270CC" w:rsidRDefault="00102B7E" w14:paraId="59B6BCCF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AE4C6E" w:rsidR="00102B7E" w:rsidTr="00450F95" w14:paraId="7D486CE6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02B7E" w:rsidP="007270CC" w:rsidRDefault="00102B7E" w14:paraId="1B946257" w14:textId="77777777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U</w:t>
            </w:r>
            <w:r w:rsidRPr="00AE4C6E" w:rsidR="00C2752F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02B7E" w:rsidP="007270CC" w:rsidRDefault="00102B7E" w14:paraId="268D65EB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102B7E" w:rsidP="007270CC" w:rsidRDefault="00102B7E" w14:paraId="198BB8B2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AE4C6E" w:rsidR="00102B7E" w:rsidP="007270CC" w:rsidRDefault="00102B7E" w14:paraId="203953B7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AE4C6E" w:rsidR="00102B7E" w:rsidP="007270CC" w:rsidRDefault="00102B7E" w14:paraId="524D5F2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Pr="00AE4C6E" w:rsidR="00102B7E" w:rsidTr="00450F95" w14:paraId="3C009C73" w14:textId="77777777">
        <w:tc>
          <w:tcPr>
            <w:tcW w:w="2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02B7E" w:rsidP="007270CC" w:rsidRDefault="00102B7E" w14:paraId="5E86BEEB" w14:textId="77777777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K</w:t>
            </w:r>
            <w:r w:rsidRPr="00AE4C6E" w:rsidR="00C2752F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AE4C6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AE4C6E" w:rsidR="00102B7E" w:rsidP="007270CC" w:rsidRDefault="00102B7E" w14:paraId="725737E0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:rsidRPr="00AE4C6E" w:rsidR="00102B7E" w:rsidP="007270CC" w:rsidRDefault="00102B7E" w14:paraId="17078BE8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AE4C6E" w:rsidR="00102B7E" w:rsidP="007270CC" w:rsidRDefault="00102B7E" w14:paraId="178EFCC1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:rsidRPr="00AE4C6E" w:rsidR="00102B7E" w:rsidP="007270CC" w:rsidRDefault="00102B7E" w14:paraId="638337CD" w14:textId="77777777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:rsidRPr="00AE4C6E" w:rsidR="001255F4" w:rsidP="007270CC" w:rsidRDefault="001255F4" w14:paraId="7E7EAD9B" w14:textId="77777777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:rsidRPr="00AE4C6E" w:rsidR="001255F4" w:rsidP="007270CC" w:rsidRDefault="001255F4" w14:paraId="5CD71E99" w14:textId="77777777">
      <w:pPr>
        <w:spacing w:after="0"/>
        <w:rPr>
          <w:rFonts w:ascii="Cambria" w:hAnsi="Cambria"/>
          <w:color w:val="000000"/>
          <w:sz w:val="20"/>
          <w:szCs w:val="20"/>
        </w:rPr>
      </w:pPr>
      <w:r w:rsidRPr="00AE4C6E">
        <w:rPr>
          <w:rFonts w:ascii="Cambria" w:hAnsi="Cambria" w:cs="Cambria"/>
          <w:color w:val="000000"/>
          <w:sz w:val="20"/>
          <w:szCs w:val="20"/>
        </w:rPr>
        <w:t xml:space="preserve"> </w:t>
      </w:r>
      <w:r w:rsidRPr="00AE4C6E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Pr="00AE4C6E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Pr="00AE4C6E" w:rsidR="001255F4" w:rsidTr="00450F95" w14:paraId="56C39516" w14:textId="77777777">
        <w:trPr>
          <w:trHeight w:val="93"/>
          <w:jc w:val="center"/>
        </w:trPr>
        <w:tc>
          <w:tcPr>
            <w:tcW w:w="9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7270CC" w:rsidP="007270CC" w:rsidRDefault="007270CC" w14:paraId="43BDC732" w14:textId="77777777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:rsidRPr="00AE4C6E" w:rsidR="007270CC" w:rsidP="007270CC" w:rsidRDefault="007270CC" w14:paraId="628FAD6B" w14:textId="77777777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AE4C6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Pr="00AE4C6E" w:rsidR="007270CC" w:rsidTr="00450F95" w14:paraId="2A96BECE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3CFCBD0F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46EDC476" w14:textId="77777777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Pr="00AE4C6E" w:rsidR="007270CC" w:rsidTr="00450F95" w14:paraId="501418E3" w14:textId="7777777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7422B9CD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733EECEC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Pr="00AE4C6E" w:rsidR="007270CC" w:rsidTr="00450F95" w14:paraId="7BBF4456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2E0B9FBF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0EFC2FB7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Pr="00AE4C6E" w:rsidR="007270CC" w:rsidTr="00450F95" w14:paraId="19D6113F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73AD94AB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652D670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Pr="00AE4C6E" w:rsidR="007270CC" w:rsidTr="00450F95" w14:paraId="6B8B34F2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44605CFA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3FDBBA69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Pr="00AE4C6E" w:rsidR="007270CC" w:rsidTr="00450F95" w14:paraId="266AF679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567B09D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49358CE5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Pr="00AE4C6E" w:rsidR="007270CC" w:rsidTr="00450F95" w14:paraId="067961F3" w14:textId="77777777"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707E4C28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:rsidRPr="00AE4C6E" w:rsidR="007270CC" w:rsidP="00450F95" w:rsidRDefault="007270CC" w14:paraId="383C9052" w14:textId="77777777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AE4C6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:rsidRPr="00AE4C6E" w:rsidR="001255F4" w:rsidP="007270CC" w:rsidRDefault="001255F4" w14:paraId="79AF57AE" w14:textId="77777777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:rsidRPr="00AE4C6E" w:rsidR="00C77B3E" w:rsidP="007270CC" w:rsidRDefault="00C77B3E" w14:paraId="283B55F8" w14:textId="77777777">
      <w:pPr>
        <w:pStyle w:val="Legenda"/>
        <w:spacing w:after="0"/>
        <w:rPr>
          <w:rFonts w:ascii="Cambria" w:hAnsi="Cambria" w:cs="Cambria"/>
          <w:color w:val="000000"/>
        </w:rPr>
      </w:pPr>
    </w:p>
    <w:p w:rsidRPr="00AE4C6E" w:rsidR="001255F4" w:rsidP="007270CC" w:rsidRDefault="001255F4" w14:paraId="075DD0EE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Pr="00AE4C6E" w:rsidR="001255F4" w:rsidTr="00450F95" w14:paraId="66724EB8" w14:textId="77777777">
        <w:trPr>
          <w:trHeight w:val="540"/>
          <w:jc w:val="center"/>
        </w:trPr>
        <w:tc>
          <w:tcPr>
            <w:tcW w:w="9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1255F4" w:rsidP="007270CC" w:rsidRDefault="001255F4" w14:paraId="3524F90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z oceną</w:t>
            </w:r>
          </w:p>
        </w:tc>
      </w:tr>
    </w:tbl>
    <w:p w:rsidRPr="00AE4C6E" w:rsidR="001255F4" w:rsidP="007270CC" w:rsidRDefault="001255F4" w14:paraId="4A42C621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11.</w:t>
      </w:r>
      <w:r w:rsidRPr="00AE4C6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Pr="00AE4C6E" w:rsidR="001255F4" w:rsidTr="008975D4" w14:paraId="33872A6C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1255F4" w:rsidP="007270CC" w:rsidRDefault="001255F4" w14:paraId="7EB7BF4B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1255F4" w:rsidP="007270CC" w:rsidRDefault="007270CC" w14:paraId="6A32A23F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z</w:t>
            </w:r>
          </w:p>
        </w:tc>
      </w:tr>
      <w:tr w:rsidRPr="00AE4C6E" w:rsidR="001255F4" w:rsidTr="008975D4" w14:paraId="6D701097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1255F4" w:rsidP="007270CC" w:rsidRDefault="001255F4" w14:paraId="63733B69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:rsidRPr="00AE4C6E" w:rsidR="001255F4" w:rsidP="007270CC" w:rsidRDefault="001255F4" w14:paraId="56BB249A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AE4C6E" w:rsidR="001255F4" w:rsidP="007270CC" w:rsidRDefault="001255F4" w14:paraId="647812A4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Pr="00AE4C6E" w:rsidR="001255F4" w:rsidTr="008975D4" w14:paraId="58A7CA4C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AE4C6E" w:rsidR="001255F4" w:rsidP="007270CC" w:rsidRDefault="001255F4" w14:paraId="7F396A16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Pr="00AE4C6E" w:rsidR="001255F4" w:rsidTr="008975D4" w14:paraId="3F2A5489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255F4" w:rsidP="007270CC" w:rsidRDefault="001255F4" w14:paraId="3808ACA3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255F4" w:rsidP="007270CC" w:rsidRDefault="00102B7E" w14:paraId="3FD3B9B0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255F4" w:rsidP="007270CC" w:rsidRDefault="00102B7E" w14:paraId="388771ED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10</w:t>
            </w:r>
          </w:p>
        </w:tc>
      </w:tr>
      <w:tr w:rsidRPr="00AE4C6E" w:rsidR="001255F4" w:rsidTr="008975D4" w14:paraId="6BE80600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AE4C6E" w:rsidR="001255F4" w:rsidP="007270CC" w:rsidRDefault="001255F4" w14:paraId="55F9D187" w14:textId="77777777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Pr="00AE4C6E" w:rsidR="001255F4" w:rsidTr="008975D4" w14:paraId="49947564" w14:textId="77777777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255F4" w:rsidP="007270CC" w:rsidRDefault="001255F4" w14:paraId="3F3B25A9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1255F4" w:rsidP="007270CC" w:rsidRDefault="00102B7E" w14:paraId="5B20A161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1255F4" w:rsidP="007270CC" w:rsidRDefault="001255F4" w14:paraId="0DDBF00A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Pr="00AE4C6E" w:rsidR="00102B7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Pr="00AE4C6E" w:rsidR="001255F4" w:rsidTr="008975D4" w14:paraId="69570B08" w14:textId="77777777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255F4" w:rsidP="008975D4" w:rsidRDefault="001255F4" w14:paraId="380C72AC" w14:textId="23ACD04D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255F4" w:rsidP="008975D4" w:rsidRDefault="00102B7E" w14:paraId="5097F724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  <w:r w:rsidRPr="00AE4C6E" w:rsidR="001255F4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255F4" w:rsidP="008975D4" w:rsidRDefault="00102B7E" w14:paraId="70F104EE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Pr="00AE4C6E" w:rsidR="001255F4" w:rsidTr="008975D4" w14:paraId="02BAA304" w14:textId="77777777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255F4" w:rsidP="007270CC" w:rsidRDefault="001255F4" w14:paraId="4B4F1363" w14:textId="77777777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AE4C6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AE4C6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255F4" w:rsidP="008975D4" w:rsidRDefault="00102B7E" w14:paraId="33A7A2DE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AE4C6E" w:rsidR="001255F4" w:rsidP="008975D4" w:rsidRDefault="00102B7E" w14:paraId="411FF9B0" w14:textId="77777777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:rsidRPr="00AE4C6E" w:rsidR="00C77B3E" w:rsidP="00C77B3E" w:rsidRDefault="00C77B3E" w14:paraId="4D0C8E45" w14:textId="77777777">
      <w:pPr>
        <w:pStyle w:val="Legenda"/>
        <w:spacing w:after="0"/>
        <w:ind w:left="720"/>
        <w:rPr>
          <w:rFonts w:ascii="Cambria" w:hAnsi="Cambria" w:cs="Cambria"/>
          <w:color w:val="000000"/>
        </w:rPr>
      </w:pPr>
    </w:p>
    <w:p w:rsidRPr="00AE4C6E" w:rsidR="001255F4" w:rsidP="00C77B3E" w:rsidRDefault="001255F4" w14:paraId="75BAC149" w14:textId="77777777">
      <w:pPr>
        <w:pStyle w:val="Legenda"/>
        <w:numPr>
          <w:ilvl w:val="0"/>
          <w:numId w:val="18"/>
        </w:numPr>
        <w:spacing w:after="0"/>
        <w:rPr>
          <w:rFonts w:ascii="Cambria" w:hAnsi="Cambria" w:cs="Cambria"/>
          <w:color w:val="000000"/>
        </w:rPr>
      </w:pPr>
      <w:r w:rsidRPr="00AE4C6E">
        <w:rPr>
          <w:rFonts w:ascii="Cambria" w:hAnsi="Cambria" w:cs="Cambria"/>
          <w:color w:val="000000"/>
        </w:rPr>
        <w:t>Literatura zajęć</w:t>
      </w:r>
    </w:p>
    <w:tbl>
      <w:tblPr>
        <w:tblW w:w="100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Pr="00AE4C6E" w:rsidR="00102B7E" w:rsidTr="00450F95" w14:paraId="54C9F376" w14:textId="77777777">
        <w:tc>
          <w:tcPr>
            <w:tcW w:w="10065" w:type="dxa"/>
            <w:shd w:val="clear" w:color="auto" w:fill="auto"/>
          </w:tcPr>
          <w:p w:rsidRPr="00AE4C6E" w:rsidR="00102B7E" w:rsidP="007270CC" w:rsidRDefault="00102B7E" w14:paraId="189604A9" w14:textId="77777777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:rsidRPr="00AE4C6E" w:rsidR="00102B7E" w:rsidP="007270CC" w:rsidRDefault="00102B7E" w14:paraId="4E3D73AD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AE4C6E">
              <w:rPr>
                <w:rFonts w:ascii="Cambria" w:hAnsi="Cambria" w:eastAsia="Times New Roman" w:cs="Times New Roman"/>
                <w:sz w:val="20"/>
                <w:szCs w:val="20"/>
                <w:lang w:eastAsia="pl-PL"/>
              </w:rPr>
              <w:t xml:space="preserve"> Ustawa z dnia 4 lutego 1994 r. o prawie autorskim i prawach pokrewnych (tj. Dz. U. z 2018 r. poz. 1191, ze zm.).</w:t>
            </w:r>
          </w:p>
          <w:p w:rsidRPr="00AE4C6E" w:rsidR="00102B7E" w:rsidP="007270CC" w:rsidRDefault="00102B7E" w14:paraId="268B9B1A" w14:textId="77777777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2. Ustawa z dnia 30 czerwca 2000 r. Prawo własności przemysłowej (tj. Dz. U. z 2017 r. poz. 776).</w:t>
            </w:r>
          </w:p>
        </w:tc>
      </w:tr>
      <w:tr w:rsidRPr="00AE4C6E" w:rsidR="00102B7E" w:rsidTr="00450F95" w14:paraId="6EBB626F" w14:textId="77777777">
        <w:tc>
          <w:tcPr>
            <w:tcW w:w="10065" w:type="dxa"/>
            <w:shd w:val="clear" w:color="auto" w:fill="auto"/>
          </w:tcPr>
          <w:p w:rsidRPr="00AE4C6E" w:rsidR="00102B7E" w:rsidP="007270CC" w:rsidRDefault="00102B7E" w14:paraId="628DC67D" w14:textId="77777777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:rsidRPr="00AE4C6E" w:rsidR="00102B7E" w:rsidP="007270CC" w:rsidRDefault="00102B7E" w14:paraId="74049454" w14:textId="77777777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AE4C6E">
              <w:rPr>
                <w:rFonts w:ascii="Cambria" w:hAnsi="Cambria"/>
                <w:sz w:val="20"/>
                <w:szCs w:val="20"/>
              </w:rPr>
              <w:t xml:space="preserve"> G. Michniewicz, Ochrona własności intelektualnej – podręcznik, Wydanie 3, C.H. Beck 2016.</w:t>
            </w:r>
          </w:p>
        </w:tc>
      </w:tr>
    </w:tbl>
    <w:p w:rsidRPr="00AE4C6E" w:rsidR="00102B7E" w:rsidP="007270CC" w:rsidRDefault="00102B7E" w14:paraId="25BC2959" w14:textId="77777777">
      <w:pPr>
        <w:spacing w:after="0"/>
        <w:ind w:left="720"/>
        <w:rPr>
          <w:rFonts w:ascii="Cambria" w:hAnsi="Cambria"/>
          <w:sz w:val="20"/>
          <w:szCs w:val="20"/>
        </w:rPr>
      </w:pPr>
    </w:p>
    <w:p w:rsidRPr="00AE4C6E" w:rsidR="001255F4" w:rsidP="007270CC" w:rsidRDefault="001255F4" w14:paraId="3E8AF9E6" w14:textId="77777777">
      <w:pPr>
        <w:pStyle w:val="Legenda"/>
        <w:spacing w:after="0"/>
        <w:rPr>
          <w:rFonts w:ascii="Cambria" w:hAnsi="Cambria"/>
          <w:color w:val="000000"/>
        </w:rPr>
      </w:pPr>
      <w:r w:rsidRPr="00AE4C6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Pr="00AE4C6E" w:rsidR="001255F4" w:rsidTr="00450F95" w14:paraId="0A30FBBB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1255F4" w:rsidP="007270CC" w:rsidRDefault="001255F4" w14:paraId="74A1B9BA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1255F4" w:rsidP="007270CC" w:rsidRDefault="00102B7E" w14:paraId="7B5F1837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Prof. dr hab. inż. Wojciech Kacalak</w:t>
            </w:r>
          </w:p>
        </w:tc>
      </w:tr>
      <w:tr w:rsidRPr="00AE4C6E" w:rsidR="001255F4" w:rsidTr="00450F95" w14:paraId="48895B6A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1255F4" w:rsidP="007270CC" w:rsidRDefault="001255F4" w14:paraId="1435F14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1255F4" w:rsidP="007270CC" w:rsidRDefault="008975D4" w14:paraId="7475068E" w14:textId="58E270C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Pr="00AE4C6E" w:rsidR="001255F4">
              <w:rPr>
                <w:rFonts w:ascii="Cambria" w:hAnsi="Cambria" w:cs="Times New Roman"/>
                <w:color w:val="000000"/>
                <w:sz w:val="20"/>
                <w:szCs w:val="20"/>
              </w:rPr>
              <w:t>0.06.2022</w:t>
            </w:r>
          </w:p>
        </w:tc>
      </w:tr>
      <w:tr w:rsidRPr="00AE4C6E" w:rsidR="001255F4" w:rsidTr="00450F95" w14:paraId="17B87B11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1255F4" w:rsidP="007270CC" w:rsidRDefault="001255F4" w14:paraId="5884C5A7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1255F4" w:rsidP="007270CC" w:rsidRDefault="00102B7E" w14:paraId="789F70D4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wkacalak</w:t>
            </w:r>
            <w:r w:rsidRPr="00AE4C6E" w:rsidR="001255F4">
              <w:rPr>
                <w:rFonts w:ascii="Cambria" w:hAnsi="Cambria" w:cs="Times New Roman"/>
                <w:color w:val="000000"/>
                <w:sz w:val="20"/>
                <w:szCs w:val="20"/>
              </w:rPr>
              <w:t>@ajp.edu.pl</w:t>
            </w:r>
          </w:p>
        </w:tc>
      </w:tr>
      <w:tr w:rsidRPr="00AE4C6E" w:rsidR="001255F4" w:rsidTr="00450F95" w14:paraId="150A1F67" w14:textId="77777777">
        <w:trPr>
          <w:jc w:val="center"/>
        </w:trPr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1255F4" w:rsidP="007270CC" w:rsidRDefault="001255F4" w14:paraId="1B55ED01" w14:textId="77777777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AE4C6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AE4C6E" w:rsidR="001255F4" w:rsidP="007270CC" w:rsidRDefault="001255F4" w14:paraId="4A72112F" w14:textId="77777777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:rsidRPr="00AE4C6E" w:rsidR="001255F4" w:rsidP="007270CC" w:rsidRDefault="001255F4" w14:paraId="40637867" w14:textId="77777777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sectPr w:rsidRPr="00AE4C6E" w:rsidR="001255F4"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E4BB9D5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6CADCE1" w16cex:dateUtc="2022-09-13T08:41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E4BB9D5" w16cid:durableId="26CADC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32DD" w:rsidRDefault="009F32DD" w14:paraId="3CCF60A3" w14:textId="77777777">
      <w:pPr>
        <w:spacing w:after="0" w:line="240" w:lineRule="auto"/>
      </w:pPr>
      <w:r>
        <w:separator/>
      </w:r>
    </w:p>
  </w:endnote>
  <w:endnote w:type="continuationSeparator" w:id="0">
    <w:p w:rsidR="009F32DD" w:rsidRDefault="009F32DD" w14:paraId="765232B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6FCBB00A" w14:textId="7777777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48FF52DF" w14:textId="77777777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0FEAAFE1" w14:textId="77777777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356F3171" w14:textId="7777777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4B67DFCD" w14:textId="77777777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126FCA9B" w14:textId="77777777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042B253F" w14:textId="7777777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361C4B49" w14:textId="77777777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1C61F6F4" w14:textId="77777777"/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74E4448C" w14:textId="7777777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30</w:t>
    </w:r>
    <w: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618D3308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5380D069" w14:textId="77777777"/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51AF2EBD" w14:textId="77777777"/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5D944BE3" w14:textId="7777777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34</w:t>
    </w:r>
    <w: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74E9D752" w14:textId="77777777"/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2BD04B63" w14:textId="77777777"/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3074E529" w14:textId="7777777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38</w:t>
    </w:r>
    <w: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0F04B12C" w14:textId="77777777"/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50FEC5B6" w14:textId="77777777"/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184893A3" w14:textId="7777777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42</w:t>
    </w:r>
    <w: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3004E52C" w14:textId="77777777"/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0599355A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0FA1E0FA" w14:textId="7777777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62D1FA47" w14:textId="7777777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74</w:t>
    </w:r>
    <w: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3EB9B95C" w14:textId="7777777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35DF745B" w14:textId="7777777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6A55C025" w14:textId="77777777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39C67696" w14:textId="7777777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0861ECFA" w14:textId="77777777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1C524A48" w14:textId="77777777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235411B2" w14:textId="77777777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32DD" w:rsidRDefault="009F32DD" w14:paraId="15F71C99" w14:textId="77777777">
      <w:pPr>
        <w:spacing w:after="0" w:line="240" w:lineRule="auto"/>
      </w:pPr>
      <w:r>
        <w:separator/>
      </w:r>
    </w:p>
  </w:footnote>
  <w:footnote w:type="continuationSeparator" w:id="0">
    <w:p w:rsidR="009F32DD" w:rsidRDefault="009F32DD" w14:paraId="535B2CD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E4C6E" w:rsidR="008975D4" w:rsidP="008975D4" w:rsidRDefault="008975D4" w14:paraId="4B085B0C" w14:textId="77E5146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:rsidRPr="00AE4C6E" w:rsidR="008975D4" w:rsidP="008975D4" w:rsidRDefault="008975D4" w14:paraId="1A99AB89" w14:textId="57D13A0C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:rsidRPr="00AE4C6E" w:rsidR="008975D4" w:rsidP="008975D4" w:rsidRDefault="008975D4" w14:paraId="145667E3" w14:textId="5756BCD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23/000/2022 Senatu AJP</w:t>
    </w:r>
  </w:p>
  <w:p w:rsidRPr="00AE4C6E" w:rsidR="008975D4" w:rsidP="008975D4" w:rsidRDefault="008975D4" w14:paraId="51DC1D05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:rsidRPr="00AE4C6E" w:rsidR="008975D4" w:rsidP="008975D4" w:rsidRDefault="008975D4" w14:paraId="08882534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51EB792C" w14:textId="77777777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567A59DA" w14:textId="77777777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85F" w:rsidP="0046485F" w:rsidRDefault="0046485F" w14:paraId="35F92FB8" w14:textId="0B80E6C1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:rsidR="0046485F" w:rsidP="0046485F" w:rsidRDefault="0046485F" w14:paraId="33A86D7A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:rsidR="0046485F" w:rsidP="0046485F" w:rsidRDefault="0046485F" w14:paraId="5F7CADAC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23/000/2022 Senatu AJP</w:t>
    </w:r>
  </w:p>
  <w:p w:rsidR="0046485F" w:rsidP="0046485F" w:rsidRDefault="0046485F" w14:paraId="4D1F7CD8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21 czerwca 2022 r. </w:t>
    </w:r>
  </w:p>
  <w:p w:rsidR="0046485F" w:rsidP="0046485F" w:rsidRDefault="0046485F" w14:paraId="4C0550BF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7AA6E372" w14:textId="77777777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37036D26" w14:textId="77777777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85F" w:rsidP="0046485F" w:rsidRDefault="0046485F" w14:paraId="280D03B6" w14:textId="24D59932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:rsidR="0046485F" w:rsidP="0046485F" w:rsidRDefault="0046485F" w14:paraId="1654183D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:rsidR="0046485F" w:rsidP="0046485F" w:rsidRDefault="0046485F" w14:paraId="33329BB3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23/000/2022 Senatu AJP</w:t>
    </w:r>
  </w:p>
  <w:p w:rsidR="0046485F" w:rsidP="0046485F" w:rsidRDefault="0046485F" w14:paraId="378BFD11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21 czerwca 2022 r. </w:t>
    </w:r>
  </w:p>
  <w:p w:rsidR="0046485F" w:rsidP="0046485F" w:rsidRDefault="0046485F" w14:paraId="10784341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78471017" w14:textId="77777777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4E0C0EB5" w14:textId="77777777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85F" w:rsidP="0046485F" w:rsidRDefault="0046485F" w14:paraId="68D41D2C" w14:textId="14C7E17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:rsidR="0046485F" w:rsidP="0046485F" w:rsidRDefault="0046485F" w14:paraId="2C7004DE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:rsidR="0046485F" w:rsidP="0046485F" w:rsidRDefault="0046485F" w14:paraId="607770FE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23/000/2022 Senatu AJP</w:t>
    </w:r>
  </w:p>
  <w:p w:rsidR="0046485F" w:rsidP="0046485F" w:rsidRDefault="0046485F" w14:paraId="6136B0E4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21 czerwca 2022 r. </w:t>
    </w:r>
  </w:p>
  <w:p w:rsidR="0046485F" w:rsidP="0046485F" w:rsidRDefault="0046485F" w14:paraId="0A2CF4E5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07ACF1E1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1520FA58" w14:textId="77777777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6B197AD4" w14:textId="77777777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85F" w:rsidP="0046485F" w:rsidRDefault="0046485F" w14:paraId="0A8CC56E" w14:textId="77777777">
    <w:pPr>
      <w:tabs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:rsidR="0046485F" w:rsidP="0046485F" w:rsidRDefault="0046485F" w14:paraId="557EC5D5" w14:textId="77777777">
    <w:pPr>
      <w:tabs>
        <w:tab w:val="right" w:pos="9072"/>
      </w:tabs>
      <w:spacing w:after="0" w:line="240" w:lineRule="auto"/>
      <w:ind w:left="-993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:rsidR="0046485F" w:rsidP="0046485F" w:rsidRDefault="0046485F" w14:paraId="7B78510B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23/000/2022 Senatu AJP</w:t>
    </w:r>
  </w:p>
  <w:p w:rsidR="0046485F" w:rsidP="0046485F" w:rsidRDefault="0046485F" w14:paraId="51CA1CF0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21 czerwca 2022 r. </w:t>
    </w:r>
  </w:p>
  <w:p w:rsidR="0046485F" w:rsidP="0046485F" w:rsidRDefault="0046485F" w14:paraId="3B8092E5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5DEEBC52" w14:textId="77777777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09A4B772" w14:textId="77777777"/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85F" w:rsidP="0046485F" w:rsidRDefault="0046485F" w14:paraId="7DCFA522" w14:textId="0EF4688D">
    <w:pPr>
      <w:tabs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:rsidR="0046485F" w:rsidP="0046485F" w:rsidRDefault="0046485F" w14:paraId="21FEF540" w14:textId="77777777">
    <w:pPr>
      <w:tabs>
        <w:tab w:val="right" w:pos="9072"/>
      </w:tabs>
      <w:spacing w:after="0" w:line="240" w:lineRule="auto"/>
      <w:ind w:left="-993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:rsidR="0046485F" w:rsidP="0046485F" w:rsidRDefault="0046485F" w14:paraId="4D13614E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23/000/2022 Senatu AJP</w:t>
    </w:r>
  </w:p>
  <w:p w:rsidR="0046485F" w:rsidP="0046485F" w:rsidRDefault="0046485F" w14:paraId="7B88CAFE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21 czerwca 2022 r. </w:t>
    </w:r>
  </w:p>
  <w:p w:rsidR="0046485F" w:rsidP="0046485F" w:rsidRDefault="0046485F" w14:paraId="49E0746C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73717570" w14:textId="77777777"/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1CE6EC54" w14:textId="77777777"/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85F" w:rsidP="0046485F" w:rsidRDefault="0046485F" w14:paraId="51C50C76" w14:textId="77777777">
    <w:pPr>
      <w:tabs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:rsidR="0046485F" w:rsidP="0046485F" w:rsidRDefault="0046485F" w14:paraId="0F7BEC94" w14:textId="77777777">
    <w:pPr>
      <w:tabs>
        <w:tab w:val="right" w:pos="9072"/>
      </w:tabs>
      <w:spacing w:after="0" w:line="240" w:lineRule="auto"/>
      <w:ind w:left="-993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:rsidR="0046485F" w:rsidP="0046485F" w:rsidRDefault="0046485F" w14:paraId="202F97D9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23/000/2022 Senatu AJP</w:t>
    </w:r>
  </w:p>
  <w:p w:rsidR="0046485F" w:rsidP="0046485F" w:rsidRDefault="0046485F" w14:paraId="5CE12E81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21 czerwca 2022 r. </w:t>
    </w:r>
  </w:p>
  <w:p w:rsidR="00450F95" w:rsidRDefault="00450F95" w14:paraId="783376E1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4BBE504B" w14:textId="77777777"/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006CA482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85F" w:rsidP="0046485F" w:rsidRDefault="0046485F" w14:paraId="08A5C2E3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:rsidR="0046485F" w:rsidP="0046485F" w:rsidRDefault="0046485F" w14:paraId="5A322700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:rsidR="0046485F" w:rsidP="0046485F" w:rsidRDefault="0046485F" w14:paraId="510F0F1A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23/000/2022 Senatu AJP</w:t>
    </w:r>
  </w:p>
  <w:p w:rsidR="0046485F" w:rsidP="0046485F" w:rsidRDefault="0046485F" w14:paraId="49C34C0F" w14:textId="6449BFB4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21 czerwca 2022 r. </w:t>
    </w:r>
  </w:p>
  <w:p w:rsidR="0046485F" w:rsidP="0046485F" w:rsidRDefault="0046485F" w14:paraId="7C4C3793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75D4" w:rsidP="008975D4" w:rsidRDefault="008975D4" w14:paraId="672483A3" w14:textId="783716EB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bookmarkStart w:name="_Hlk99103634" w:id="2"/>
    <w:bookmarkStart w:name="_Hlk109894872" w:id="3"/>
    <w:r>
      <w:rPr>
        <w:rFonts w:ascii="Cambria" w:hAnsi="Cambria"/>
        <w:sz w:val="20"/>
        <w:szCs w:val="20"/>
      </w:rPr>
      <w:t>Załącznik nr 3</w:t>
    </w:r>
  </w:p>
  <w:p w:rsidR="008975D4" w:rsidP="008975D4" w:rsidRDefault="008975D4" w14:paraId="7EDAE039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finanse i rachunkowość - studia pierwszego stopnia o profilu praktycznym, </w:t>
    </w:r>
  </w:p>
  <w:p w:rsidR="008975D4" w:rsidP="008975D4" w:rsidRDefault="008975D4" w14:paraId="2DD8ED02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15/000/2022 Senatu AJP</w:t>
    </w:r>
  </w:p>
  <w:p w:rsidR="00450F95" w:rsidRDefault="008975D4" w14:paraId="23F05AD9" w14:textId="2AB444A2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21 czerwca 2022 r. </w:t>
    </w:r>
    <w:bookmarkEnd w:id="2"/>
    <w:bookmarkEnd w:id="3"/>
  </w:p>
  <w:p w:rsidR="0046485F" w:rsidRDefault="0046485F" w14:paraId="60B9B55E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11A50BC9" w14:textId="7777777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575113EB" w14:textId="7777777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34B698EF" w14:textId="7777777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85F" w:rsidP="0046485F" w:rsidRDefault="0046485F" w14:paraId="2530EE77" w14:textId="63B7C7AE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:rsidR="0046485F" w:rsidP="0046485F" w:rsidRDefault="0046485F" w14:paraId="6139121C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:rsidR="0046485F" w:rsidP="0046485F" w:rsidRDefault="0046485F" w14:paraId="6578B5EE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23/000/2022 Senatu AJP</w:t>
    </w:r>
  </w:p>
  <w:p w:rsidR="0046485F" w:rsidP="0046485F" w:rsidRDefault="0046485F" w14:paraId="62E84BAB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21 czerwca 2022 r. </w:t>
    </w:r>
  </w:p>
  <w:p w:rsidR="00450F95" w:rsidRDefault="00450F95" w14:paraId="4B8089A4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1E8ED8A0" w14:textId="77777777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0F95" w:rsidRDefault="00450F95" w14:paraId="64F628E6" w14:textId="77777777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6485F" w:rsidP="0046485F" w:rsidRDefault="0046485F" w14:paraId="4333A1C8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Załącznik nr 3</w:t>
    </w:r>
  </w:p>
  <w:p w:rsidR="0046485F" w:rsidP="0046485F" w:rsidRDefault="0046485F" w14:paraId="2ED24D40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do Programu studiów na kierunku automatyka i robotyka - studia pierwszego stopnia o profilu praktycznym, </w:t>
    </w:r>
  </w:p>
  <w:p w:rsidR="0046485F" w:rsidP="0046485F" w:rsidRDefault="0046485F" w14:paraId="54EA50B0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>stanowiącego załącznik do Uchwały Nr 23/000/2022 Senatu AJP</w:t>
    </w:r>
  </w:p>
  <w:p w:rsidR="0046485F" w:rsidP="0046485F" w:rsidRDefault="0046485F" w14:paraId="3C2651DF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z dnia 21 czerwca 2022 r. </w:t>
    </w:r>
  </w:p>
  <w:p w:rsidR="0046485F" w:rsidP="0046485F" w:rsidRDefault="0046485F" w14:paraId="251F9B00" w14:textId="777777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39" w:firstLine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color="000000" w:sz="0" w:space="0"/>
        <w:vertAlign w:val="baseline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50" w:firstLine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color="000000" w:sz="0" w:space="0"/>
        <w:vertAlign w:val="baseline"/>
      </w:rPr>
    </w:lvl>
  </w:abstractNum>
  <w:abstractNum w:abstractNumId="8" w15:restartNumberingAfterBreak="0">
    <w:nsid w:val="00000009"/>
    <w:multiLevelType w:val="multilevel"/>
    <w:tmpl w:val="00000009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550" w:firstLine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color="000000" w:sz="0" w:space="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69" w:firstLine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color="000000" w:sz="0" w:space="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89" w:firstLine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color="000000" w:sz="0" w:space="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09" w:firstLine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color="000000" w:sz="0" w:space="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29" w:firstLine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color="000000" w:sz="0" w:space="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49" w:firstLine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color="000000" w:sz="0" w:space="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69" w:firstLine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color="000000" w:sz="0" w:space="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89" w:firstLine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color="000000" w:sz="0" w:space="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09" w:firstLine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color="000000" w:sz="0" w:space="0"/>
        <w:vertAlign w:val="baseline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639" w:firstLine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color="000000" w:sz="0" w:space="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70" w:firstLine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color="000000" w:sz="0" w:space="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90" w:firstLine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color="000000" w:sz="0" w:space="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10" w:firstLine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color="000000" w:sz="0" w:space="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30" w:firstLine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color="000000" w:sz="0" w:space="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50" w:firstLine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color="000000" w:sz="0" w:space="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70" w:firstLine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color="000000" w:sz="0" w:space="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90" w:firstLine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color="000000" w:sz="0" w:space="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10" w:firstLine="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color="000000" w:sz="0" w:space="0"/>
        <w:vertAlign w:val="baseline"/>
      </w:rPr>
    </w:lvl>
  </w:abstractNum>
  <w:abstractNum w:abstractNumId="11" w15:restartNumberingAfterBreak="0">
    <w:nsid w:val="08403801"/>
    <w:multiLevelType w:val="hybridMultilevel"/>
    <w:tmpl w:val="68481A1C"/>
    <w:lvl w:ilvl="0" w:tplc="5B008846">
      <w:start w:val="1"/>
      <w:numFmt w:val="decimal"/>
      <w:lvlText w:val="%1."/>
      <w:lvlJc w:val="left"/>
      <w:pPr>
        <w:ind w:left="55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13EB1"/>
    <w:multiLevelType w:val="hybridMultilevel"/>
    <w:tmpl w:val="68481A1C"/>
    <w:lvl w:ilvl="0" w:tplc="FFFFFFFF">
      <w:start w:val="1"/>
      <w:numFmt w:val="decimal"/>
      <w:lvlText w:val="%1."/>
      <w:lvlJc w:val="left"/>
      <w:pPr>
        <w:ind w:left="55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84436"/>
    <w:multiLevelType w:val="hybridMultilevel"/>
    <w:tmpl w:val="187ED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00766"/>
    <w:multiLevelType w:val="hybridMultilevel"/>
    <w:tmpl w:val="C5D86848"/>
    <w:lvl w:ilvl="0" w:tplc="85DE2CD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D71A8"/>
    <w:multiLevelType w:val="hybridMultilevel"/>
    <w:tmpl w:val="DEA27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8141E"/>
    <w:multiLevelType w:val="hybridMultilevel"/>
    <w:tmpl w:val="68481A1C"/>
    <w:lvl w:ilvl="0" w:tplc="FFFFFFFF">
      <w:start w:val="1"/>
      <w:numFmt w:val="decimal"/>
      <w:lvlText w:val="%1."/>
      <w:lvlJc w:val="left"/>
      <w:pPr>
        <w:ind w:left="550"/>
      </w:pPr>
      <w:rPr>
        <w:rFonts w:ascii="Cambria" w:hAnsi="Cambria" w:eastAsia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color="auto" w:sz="0" w:space="0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15C7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6"/>
  </w:num>
  <w:num w:numId="14">
    <w:abstractNumId w:val="12"/>
  </w:num>
  <w:num w:numId="15">
    <w:abstractNumId w:val="15"/>
  </w:num>
  <w:num w:numId="16">
    <w:abstractNumId w:val="13"/>
  </w:num>
  <w:num w:numId="17">
    <w:abstractNumId w:val="17"/>
  </w:num>
  <w:num w:numId="1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nika Anna Kopeć">
    <w15:presenceInfo w15:providerId="AD" w15:userId="S::mkopec@ajp.edu.pl::604a7712-bd66-4564-8f22-4b652025b576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oNotTrackMove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4B2C"/>
    <w:rsid w:val="00032E2E"/>
    <w:rsid w:val="000D5CC3"/>
    <w:rsid w:val="000E29FB"/>
    <w:rsid w:val="00102B7E"/>
    <w:rsid w:val="001255F4"/>
    <w:rsid w:val="00127C08"/>
    <w:rsid w:val="001362F3"/>
    <w:rsid w:val="001543F6"/>
    <w:rsid w:val="00194B90"/>
    <w:rsid w:val="001A6AED"/>
    <w:rsid w:val="00243CAC"/>
    <w:rsid w:val="00251D91"/>
    <w:rsid w:val="0030411A"/>
    <w:rsid w:val="00352AB5"/>
    <w:rsid w:val="003D3309"/>
    <w:rsid w:val="00431208"/>
    <w:rsid w:val="00432C69"/>
    <w:rsid w:val="00450F95"/>
    <w:rsid w:val="00452D37"/>
    <w:rsid w:val="0046485F"/>
    <w:rsid w:val="005D7115"/>
    <w:rsid w:val="005E76F0"/>
    <w:rsid w:val="0068033C"/>
    <w:rsid w:val="006C002D"/>
    <w:rsid w:val="006F4B2C"/>
    <w:rsid w:val="00715568"/>
    <w:rsid w:val="007270CC"/>
    <w:rsid w:val="00751DEC"/>
    <w:rsid w:val="008024C3"/>
    <w:rsid w:val="00871403"/>
    <w:rsid w:val="008975D4"/>
    <w:rsid w:val="008B4494"/>
    <w:rsid w:val="009C6CEB"/>
    <w:rsid w:val="009F1568"/>
    <w:rsid w:val="009F32DD"/>
    <w:rsid w:val="00A30362"/>
    <w:rsid w:val="00A92560"/>
    <w:rsid w:val="00AE3DFD"/>
    <w:rsid w:val="00AE4C6E"/>
    <w:rsid w:val="00B55E89"/>
    <w:rsid w:val="00BE21F2"/>
    <w:rsid w:val="00C2752F"/>
    <w:rsid w:val="00C60B05"/>
    <w:rsid w:val="00C77B3E"/>
    <w:rsid w:val="00C80960"/>
    <w:rsid w:val="00D24566"/>
    <w:rsid w:val="00D869DA"/>
    <w:rsid w:val="00DE1C3E"/>
    <w:rsid w:val="00E15C69"/>
    <w:rsid w:val="00E238A7"/>
    <w:rsid w:val="00E7410C"/>
    <w:rsid w:val="00F54D98"/>
    <w:rsid w:val="00F56CA0"/>
    <w:rsid w:val="00FA7D21"/>
    <w:rsid w:val="04AC64A2"/>
    <w:rsid w:val="0D07150E"/>
    <w:rsid w:val="1F9C3623"/>
    <w:rsid w:val="1FB6A618"/>
    <w:rsid w:val="283D89BF"/>
    <w:rsid w:val="350A5AAA"/>
    <w:rsid w:val="3784BDAA"/>
    <w:rsid w:val="39FD9D1B"/>
    <w:rsid w:val="3B933BD1"/>
    <w:rsid w:val="3E5325FF"/>
    <w:rsid w:val="4CE3D6C4"/>
    <w:rsid w:val="52F33BB5"/>
    <w:rsid w:val="5551CD52"/>
    <w:rsid w:val="57AF50D5"/>
    <w:rsid w:val="651965D7"/>
    <w:rsid w:val="7F76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8159D9"/>
  <w15:chartTrackingRefBased/>
  <w15:docId w15:val="{CE38834C-2F55-4164-8C48-41480A4873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  <w:rPr>
      <w:b/>
    </w:rPr>
  </w:style>
  <w:style w:type="character" w:styleId="WW8Num4z0" w:customStyle="1">
    <w:name w:val="WW8Num4z0"/>
    <w:rPr>
      <w:color w:val="000000"/>
    </w:rPr>
  </w:style>
  <w:style w:type="character" w:styleId="WW8Num6z0" w:customStyle="1">
    <w:name w:val="WW8Num6z0"/>
    <w:rPr>
      <w:rFonts w:ascii="Cambria" w:hAnsi="Cambria" w:eastAsia="Cambria" w:cs="Cambria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color="000000" w:sz="0" w:space="0"/>
      <w:vertAlign w:val="baseline"/>
    </w:rPr>
  </w:style>
  <w:style w:type="character" w:styleId="WW8Num8z0" w:customStyle="1">
    <w:name w:val="WW8Num8z0"/>
    <w:rPr>
      <w:rFonts w:hint="default"/>
    </w:rPr>
  </w:style>
  <w:style w:type="character" w:styleId="WW8Num9z0" w:customStyle="1">
    <w:name w:val="WW8Num9z0"/>
    <w:rPr>
      <w:rFonts w:hint="default"/>
    </w:rPr>
  </w:style>
  <w:style w:type="character" w:styleId="WW8Num10z0" w:customStyle="1">
    <w:name w:val="WW8Num10z0"/>
    <w:rPr>
      <w:rFonts w:ascii="Cambria" w:hAnsi="Cambria" w:eastAsia="Cambria" w:cs="Cambria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color="000000" w:sz="0" w:space="0"/>
      <w:vertAlign w:val="baseline"/>
    </w:rPr>
  </w:style>
  <w:style w:type="character" w:styleId="Znakiprzypiswdolnych" w:customStyle="1">
    <w:name w:val="Znaki przypisów dolnych"/>
    <w:rPr>
      <w:vertAlign w:val="superscript"/>
    </w:rPr>
  </w:style>
  <w:style w:type="character" w:styleId="Znakiprzypiswkocowych" w:customStyle="1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HeaderChar" w:customStyle="1">
    <w:name w:val="Header Char"/>
    <w:rPr>
      <w:rFonts w:ascii="Calibri" w:hAnsi="Calibri" w:eastAsia="Calibri" w:cs="Calibri"/>
      <w:sz w:val="22"/>
      <w:szCs w:val="22"/>
    </w:rPr>
  </w:style>
  <w:style w:type="character" w:styleId="FooterChar" w:customStyle="1">
    <w:name w:val="Footer Char"/>
    <w:rPr>
      <w:rFonts w:ascii="Calibri" w:hAnsi="Calibri" w:eastAsia="Calibri" w:cs="Calibri"/>
      <w:sz w:val="22"/>
      <w:szCs w:val="22"/>
    </w:rPr>
  </w:style>
  <w:style w:type="character" w:styleId="BalloonTextChar" w:customStyle="1">
    <w:name w:val="Balloon Text Char"/>
    <w:rPr>
      <w:rFonts w:ascii="Tahoma" w:hAnsi="Tahoma" w:eastAsia="Calibri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styleId="BodyTextChar" w:customStyle="1">
    <w:name w:val="Body Text Char"/>
    <w:rPr>
      <w:rFonts w:ascii="Calibri" w:hAnsi="Calibri" w:eastAsia="Calibri" w:cs="Calibri"/>
      <w:sz w:val="22"/>
      <w:szCs w:val="22"/>
    </w:rPr>
  </w:style>
  <w:style w:type="character" w:styleId="Heading1Char" w:customStyle="1">
    <w:name w:val="Heading 1 Char"/>
    <w:rPr>
      <w:rFonts w:ascii="Calibri Light" w:hAnsi="Calibri Light" w:cs="Calibri Light"/>
      <w:b/>
      <w:bCs/>
      <w:kern w:val="2"/>
      <w:sz w:val="32"/>
      <w:szCs w:val="32"/>
    </w:rPr>
  </w:style>
  <w:style w:type="character" w:styleId="apple-converted-space" w:customStyle="1">
    <w:name w:val="apple-converted-space"/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styleId="ListLabel1" w:customStyle="1">
    <w:name w:val="ListLabel 1"/>
    <w:rPr>
      <w:rFonts w:ascii="Cambria" w:hAnsi="Cambria" w:cs="Times New Roman"/>
      <w:b/>
      <w:sz w:val="20"/>
    </w:rPr>
  </w:style>
  <w:style w:type="character" w:styleId="ListLabel2" w:customStyle="1">
    <w:name w:val="ListLabel 2"/>
  </w:style>
  <w:style w:type="paragraph" w:styleId="Nagwek10" w:customStyle="1">
    <w:name w:val="Nagłówek1"/>
    <w:basedOn w:val="Normalny"/>
    <w:next w:val="Tekstpodstawowy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qFormat/>
    <w:rPr>
      <w:b/>
      <w:bCs/>
      <w:sz w:val="20"/>
      <w:szCs w:val="20"/>
    </w:rPr>
  </w:style>
  <w:style w:type="paragraph" w:styleId="Indeks" w:customStyle="1">
    <w:name w:val="Indeks"/>
    <w:basedOn w:val="Normalny"/>
    <w:pPr>
      <w:suppressLineNumbers/>
    </w:pPr>
    <w:rPr>
      <w:rFonts w:cs="Times New Roman"/>
    </w:rPr>
  </w:style>
  <w:style w:type="paragraph" w:styleId="karta" w:customStyle="1">
    <w:name w:val="karta"/>
    <w:pPr>
      <w:suppressAutoHyphens/>
      <w:jc w:val="both"/>
    </w:pPr>
    <w:rPr>
      <w:rFonts w:eastAsia="Calibri"/>
      <w:lang w:eastAsia="zh-CN"/>
    </w:rPr>
  </w:style>
  <w:style w:type="paragraph" w:styleId="akarta" w:customStyle="1">
    <w:name w:val="akarta"/>
    <w:basedOn w:val="karta"/>
    <w:pPr>
      <w:spacing w:before="20" w:after="20"/>
      <w:jc w:val="left"/>
    </w:pPr>
    <w:rPr>
      <w:rFonts w:ascii="Cambria" w:hAnsi="Cambria" w:cs="Cambria"/>
      <w:b/>
      <w:i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Gwkaistopka" w:customStyle="1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Default" w:customStyle="1">
    <w:name w:val="Default"/>
    <w:basedOn w:val="Normalny"/>
    <w:pPr>
      <w:autoSpaceDE w:val="0"/>
      <w:spacing w:after="0" w:line="200" w:lineRule="atLeast"/>
    </w:pPr>
    <w:rPr>
      <w:rFonts w:ascii="Cambria" w:hAnsi="Cambria" w:eastAsia="Cambria" w:cs="Cambria"/>
      <w:color w:val="000000"/>
      <w:sz w:val="24"/>
      <w:szCs w:val="24"/>
      <w:lang w:bidi="hi-IN"/>
    </w:rPr>
  </w:style>
  <w:style w:type="paragraph" w:styleId="Kolorowalistaakcent11" w:customStyle="1">
    <w:name w:val="Kolorowa lista — akcent 11"/>
    <w:basedOn w:val="Normalny"/>
    <w:pPr>
      <w:ind w:left="720"/>
    </w:pPr>
  </w:style>
  <w:style w:type="paragraph" w:styleId="Zawartotabeli" w:customStyle="1">
    <w:name w:val="Zawartość tabeli"/>
    <w:basedOn w:val="Normalny"/>
    <w:pPr>
      <w:widowControl w:val="0"/>
      <w:suppressLineNumbers/>
    </w:pPr>
  </w:style>
  <w:style w:type="paragraph" w:styleId="Nagwektabeli" w:customStyle="1">
    <w:name w:val="Nagłówek tabeli"/>
    <w:basedOn w:val="Zawartotabeli"/>
    <w:pPr>
      <w:jc w:val="center"/>
    </w:pPr>
    <w:rPr>
      <w:b/>
      <w:bCs/>
    </w:rPr>
  </w:style>
  <w:style w:type="paragraph" w:styleId="TableNormal1" w:customStyle="1">
    <w:name w:val="Table Normal1"/>
    <w:pPr>
      <w:suppressAutoHyphens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Kategoriainformacji" w:customStyle="1">
    <w:name w:val="Kategoria informacji"/>
    <w:basedOn w:val="Normalny"/>
    <w:pPr>
      <w:spacing w:before="180" w:after="0"/>
    </w:pPr>
    <w:rPr>
      <w:rFonts w:ascii="Arial" w:hAnsi="Arial" w:cs="Arial"/>
      <w:b/>
      <w:bCs/>
      <w:lang w:val="en-US" w:eastAsia="ar-SA"/>
    </w:rPr>
  </w:style>
  <w:style w:type="paragraph" w:styleId="Bezodstpw">
    <w:name w:val="No Spacing"/>
    <w:qFormat/>
    <w:rsid w:val="00102B7E"/>
    <w:rPr>
      <w:rFonts w:ascii="Calibri" w:hAnsi="Calibri" w:eastAsia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02B7E"/>
    <w:pPr>
      <w:suppressAutoHyphens w:val="0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270C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  <w:style w:type="character" w:styleId="NagwekZnak" w:customStyle="1">
    <w:name w:val="Nagłówek Znak"/>
    <w:link w:val="Nagwek"/>
    <w:uiPriority w:val="99"/>
    <w:rsid w:val="008975D4"/>
    <w:rPr>
      <w:rFonts w:ascii="Calibri" w:hAnsi="Calibri" w:eastAsia="Calibri"/>
      <w:sz w:val="22"/>
      <w:szCs w:val="2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8.xml" Id="rId26" /><Relationship Type="http://schemas.openxmlformats.org/officeDocument/2006/relationships/footer" Target="footer6.xml" Id="rId21" /><Relationship Type="http://schemas.openxmlformats.org/officeDocument/2006/relationships/header" Target="header15.xml" Id="rId42" /><Relationship Type="http://schemas.openxmlformats.org/officeDocument/2006/relationships/hyperlink" Target="mailto:gkrzywoszyja@ajp.edu.pl" TargetMode="External" Id="rId47" /><Relationship Type="http://schemas.openxmlformats.org/officeDocument/2006/relationships/footer" Target="footer23.xml" Id="rId63" /><Relationship Type="http://schemas.microsoft.com/office/2011/relationships/commentsExtended" Target="commentsExtended.xml" Id="rId68" /><Relationship Type="http://schemas.microsoft.com/office/2011/relationships/people" Target="people.xml" Id="rId84" /><Relationship Type="http://schemas.openxmlformats.org/officeDocument/2006/relationships/header" Target="header4.xml" Id="rId16" /><Relationship Type="http://schemas.openxmlformats.org/officeDocument/2006/relationships/hyperlink" Target="mailto:Jkurianska-woloszyn@ajp.edu.pl" TargetMode="External" Id="rId11" /><Relationship Type="http://schemas.openxmlformats.org/officeDocument/2006/relationships/hyperlink" Target="https://ksiegarnia.pwn.pl/autor/Robert-Kowalczyk,a,74092305" TargetMode="External" Id="rId32" /><Relationship Type="http://schemas.openxmlformats.org/officeDocument/2006/relationships/footer" Target="footer11.xml" Id="rId37" /><Relationship Type="http://schemas.openxmlformats.org/officeDocument/2006/relationships/footer" Target="footer19.xml" Id="rId53" /><Relationship Type="http://schemas.openxmlformats.org/officeDocument/2006/relationships/footer" Target="footer21.xml" Id="rId58" /><Relationship Type="http://schemas.openxmlformats.org/officeDocument/2006/relationships/footer" Target="footer27.xml" Id="rId74" /><Relationship Type="http://schemas.openxmlformats.org/officeDocument/2006/relationships/footer" Target="footer29.xml" Id="rId79" /><Relationship Type="http://schemas.openxmlformats.org/officeDocument/2006/relationships/footnotes" Target="footnotes.xml" Id="rId5" /><Relationship Type="http://schemas.openxmlformats.org/officeDocument/2006/relationships/header" Target="header6.xml" Id="rId19" /><Relationship Type="http://schemas.openxmlformats.org/officeDocument/2006/relationships/footer" Target="footer2.xml" Id="rId14" /><Relationship Type="http://schemas.openxmlformats.org/officeDocument/2006/relationships/header" Target="header7.xml" Id="rId22" /><Relationship Type="http://schemas.openxmlformats.org/officeDocument/2006/relationships/footer" Target="footer9.xml" Id="rId27" /><Relationship Type="http://schemas.openxmlformats.org/officeDocument/2006/relationships/hyperlink" Target="http://www.wydawnictwopw.pl/index.php?s=wyniki&amp;rodz=12&amp;id=426" TargetMode="External" Id="rId30" /><Relationship Type="http://schemas.openxmlformats.org/officeDocument/2006/relationships/header" Target="header11.xml" Id="rId35" /><Relationship Type="http://schemas.openxmlformats.org/officeDocument/2006/relationships/footer" Target="footer14.xml" Id="rId43" /><Relationship Type="http://schemas.openxmlformats.org/officeDocument/2006/relationships/header" Target="header17.xml" Id="rId48" /><Relationship Type="http://schemas.openxmlformats.org/officeDocument/2006/relationships/header" Target="header21.xml" Id="rId56" /><Relationship Type="http://schemas.openxmlformats.org/officeDocument/2006/relationships/footer" Target="footer24.xml" Id="rId64" /><Relationship Type="http://schemas.microsoft.com/office/2016/09/relationships/commentsIds" Target="commentsIds.xml" Id="rId69" /><Relationship Type="http://schemas.openxmlformats.org/officeDocument/2006/relationships/header" Target="header29.xml" Id="rId77" /><Relationship Type="http://schemas.openxmlformats.org/officeDocument/2006/relationships/hyperlink" Target="mailto:pkotek@ajp.edu.pl" TargetMode="External" Id="rId8" /><Relationship Type="http://schemas.openxmlformats.org/officeDocument/2006/relationships/footer" Target="footer18.xml" Id="rId51" /><Relationship Type="http://schemas.openxmlformats.org/officeDocument/2006/relationships/header" Target="header27.xml" Id="rId72" /><Relationship Type="http://schemas.openxmlformats.org/officeDocument/2006/relationships/footer" Target="footer30.xml" Id="rId80" /><Relationship Type="http://schemas.openxmlformats.org/officeDocument/2006/relationships/theme" Target="theme/theme1.xml" Id="rId85" /><Relationship Type="http://schemas.openxmlformats.org/officeDocument/2006/relationships/settings" Target="settings.xml" Id="rId3" /><Relationship Type="http://schemas.openxmlformats.org/officeDocument/2006/relationships/header" Target="header2.xml" Id="rId12" /><Relationship Type="http://schemas.openxmlformats.org/officeDocument/2006/relationships/footer" Target="footer4.xml" Id="rId17" /><Relationship Type="http://schemas.openxmlformats.org/officeDocument/2006/relationships/header" Target="header9.xml" Id="rId25" /><Relationship Type="http://schemas.openxmlformats.org/officeDocument/2006/relationships/hyperlink" Target="https://ksiegarnia.pwn.pl/autor/Kamil-Niedzialomski,a,74092309" TargetMode="External" Id="rId33" /><Relationship Type="http://schemas.openxmlformats.org/officeDocument/2006/relationships/footer" Target="footer12.xml" Id="rId38" /><Relationship Type="http://schemas.openxmlformats.org/officeDocument/2006/relationships/footer" Target="footer16.xml" Id="rId46" /><Relationship Type="http://schemas.openxmlformats.org/officeDocument/2006/relationships/header" Target="header22.xml" Id="rId59" /><Relationship Type="http://schemas.openxmlformats.org/officeDocument/2006/relationships/footer" Target="footer5.xml" Id="rId20" /><Relationship Type="http://schemas.openxmlformats.org/officeDocument/2006/relationships/header" Target="header14.xml" Id="rId41" /><Relationship Type="http://schemas.openxmlformats.org/officeDocument/2006/relationships/hyperlink" Target="mailto:rrozanski@ajp.edu.pl" TargetMode="External" Id="rId54" /><Relationship Type="http://schemas.openxmlformats.org/officeDocument/2006/relationships/header" Target="header24.xml" Id="rId62" /><Relationship Type="http://schemas.microsoft.com/office/2018/08/relationships/commentsExtensible" Target="commentsExtensible.xml" Id="rId70" /><Relationship Type="http://schemas.openxmlformats.org/officeDocument/2006/relationships/header" Target="header28.xml" Id="rId75" /><Relationship Type="http://schemas.openxmlformats.org/officeDocument/2006/relationships/fontTable" Target="fontTable.xml" Id="rId83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3.xml" Id="rId15" /><Relationship Type="http://schemas.openxmlformats.org/officeDocument/2006/relationships/footer" Target="footer7.xml" Id="rId23" /><Relationship Type="http://schemas.openxmlformats.org/officeDocument/2006/relationships/header" Target="header10.xml" Id="rId28" /><Relationship Type="http://schemas.openxmlformats.org/officeDocument/2006/relationships/header" Target="header12.xml" Id="rId36" /><Relationship Type="http://schemas.openxmlformats.org/officeDocument/2006/relationships/header" Target="header18.xml" Id="rId49" /><Relationship Type="http://schemas.openxmlformats.org/officeDocument/2006/relationships/footer" Target="footer20.xml" Id="rId57" /><Relationship Type="http://schemas.openxmlformats.org/officeDocument/2006/relationships/footer" Target="footer1.xml" Id="rId10" /><Relationship Type="http://schemas.openxmlformats.org/officeDocument/2006/relationships/hyperlink" Target="http://www.wydawnictwopw.pl/index.php?s=wyniki&amp;rodz=12&amp;id=611" TargetMode="External" Id="rId31" /><Relationship Type="http://schemas.openxmlformats.org/officeDocument/2006/relationships/footer" Target="footer15.xml" Id="rId44" /><Relationship Type="http://schemas.openxmlformats.org/officeDocument/2006/relationships/header" Target="header19.xml" Id="rId52" /><Relationship Type="http://schemas.openxmlformats.org/officeDocument/2006/relationships/footer" Target="footer22.xml" Id="rId60" /><Relationship Type="http://schemas.openxmlformats.org/officeDocument/2006/relationships/header" Target="header25.xml" Id="rId65" /><Relationship Type="http://schemas.openxmlformats.org/officeDocument/2006/relationships/footer" Target="footer26.xml" Id="rId73" /><Relationship Type="http://schemas.openxmlformats.org/officeDocument/2006/relationships/header" Target="header30.xml" Id="rId78" /><Relationship Type="http://schemas.openxmlformats.org/officeDocument/2006/relationships/header" Target="header31.xml" Id="rId81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header" Target="header3.xml" Id="rId13" /><Relationship Type="http://schemas.openxmlformats.org/officeDocument/2006/relationships/header" Target="header5.xml" Id="rId18" /><Relationship Type="http://schemas.openxmlformats.org/officeDocument/2006/relationships/header" Target="header13.xml" Id="rId39" /><Relationship Type="http://schemas.openxmlformats.org/officeDocument/2006/relationships/hyperlink" Target="https://ksiegarnia.pwn.pl/autor/Cezary-Obczynski,a,74092307" TargetMode="External" Id="rId34" /><Relationship Type="http://schemas.openxmlformats.org/officeDocument/2006/relationships/footer" Target="footer17.xml" Id="rId50" /><Relationship Type="http://schemas.openxmlformats.org/officeDocument/2006/relationships/header" Target="header20.xml" Id="rId55" /><Relationship Type="http://schemas.openxmlformats.org/officeDocument/2006/relationships/footer" Target="footer28.xml" Id="rId76" /><Relationship Type="http://schemas.openxmlformats.org/officeDocument/2006/relationships/image" Target="media/image1.jpeg" Id="rId7" /><Relationship Type="http://schemas.openxmlformats.org/officeDocument/2006/relationships/header" Target="header26.xml" Id="rId71" /><Relationship Type="http://schemas.openxmlformats.org/officeDocument/2006/relationships/styles" Target="styles.xml" Id="rId2" /><Relationship Type="http://schemas.openxmlformats.org/officeDocument/2006/relationships/footer" Target="footer10.xml" Id="rId29" /><Relationship Type="http://schemas.openxmlformats.org/officeDocument/2006/relationships/header" Target="header8.xml" Id="rId24" /><Relationship Type="http://schemas.openxmlformats.org/officeDocument/2006/relationships/footer" Target="footer13.xml" Id="rId40" /><Relationship Type="http://schemas.openxmlformats.org/officeDocument/2006/relationships/header" Target="header16.xml" Id="rId45" /><Relationship Type="http://schemas.openxmlformats.org/officeDocument/2006/relationships/footer" Target="footer25.xml" Id="rId66" /><Relationship Type="http://schemas.openxmlformats.org/officeDocument/2006/relationships/header" Target="header23.xml" Id="rId61" /><Relationship Type="http://schemas.openxmlformats.org/officeDocument/2006/relationships/footer" Target="footer31.xml" Id="rId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Pozycja w planie studiów (kod przedmiotu)</dc:title>
  <dc:subject/>
  <dc:creator>dksztalcenia</dc:creator>
  <keywords/>
  <lastModifiedBy>Aleksandra Izabela Radomska-Zalas</lastModifiedBy>
  <revision>12</revision>
  <lastPrinted>2021-08-19T11:43:00.0000000Z</lastPrinted>
  <dcterms:created xsi:type="dcterms:W3CDTF">2022-06-15T17:12:00.0000000Z</dcterms:created>
  <dcterms:modified xsi:type="dcterms:W3CDTF">2022-09-15T13:32:41.0643872Z</dcterms:modified>
</coreProperties>
</file>