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EF1062" w:rsidRPr="00E361B7" w14:paraId="11D49259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FD18D7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444CF91" wp14:editId="0EDBD814">
                  <wp:extent cx="1066800" cy="1066800"/>
                  <wp:effectExtent l="0" t="0" r="0" b="0"/>
                  <wp:docPr id="2051670272" name="Picture 205167027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D79CE" w14:textId="77777777" w:rsidR="00EF1062" w:rsidRPr="00E361B7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A6B0AC" w14:textId="77777777" w:rsidR="00EF1062" w:rsidRPr="00E361B7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EF1062" w:rsidRPr="00E361B7" w14:paraId="63C63E6C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2FF2E5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15017" w14:textId="77777777" w:rsidR="00EF1062" w:rsidRPr="00E361B7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A5AB1" w14:textId="77777777" w:rsidR="00EF1062" w:rsidRPr="00E361B7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EF1062" w:rsidRPr="00E361B7" w14:paraId="50BF6D92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55947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D9443" w14:textId="77777777" w:rsidR="00EF1062" w:rsidRPr="00E361B7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DB1EC" w14:textId="77777777" w:rsidR="00EF1062" w:rsidRPr="00E361B7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EF1062" w:rsidRPr="00E361B7" w14:paraId="4C04696D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DB54C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02EDC" w14:textId="77777777" w:rsidR="00EF1062" w:rsidRPr="00E361B7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27C39" w14:textId="77777777" w:rsidR="00EF1062" w:rsidRPr="00E361B7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EF1062" w:rsidRPr="00E361B7" w14:paraId="7B0C98F0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04D68D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14BAFB30" w14:textId="77777777" w:rsidR="00EF1062" w:rsidRPr="00E361B7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430B12" w14:textId="77777777" w:rsidR="00EF1062" w:rsidRPr="00E361B7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EF1062" w:rsidRPr="00E361B7" w14:paraId="4C3A5111" w14:textId="77777777" w:rsidTr="009D5333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542281" w14:textId="77777777" w:rsidR="00EF1062" w:rsidRPr="00E361B7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C7752" w14:textId="17146F1D" w:rsidR="00EF1062" w:rsidRPr="00E361B7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C.1.1.</w:t>
            </w:r>
          </w:p>
        </w:tc>
      </w:tr>
    </w:tbl>
    <w:p w14:paraId="0655CE48" w14:textId="77777777" w:rsidR="00A6088F" w:rsidRPr="00E361B7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D75E6C" w14:textId="6AE4DB83" w:rsidR="00A6088F" w:rsidRPr="00E361B7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54E2CE6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6088F" w:rsidRPr="00E361B7" w14:paraId="0681C8F7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531D6153" w14:textId="77777777" w:rsidR="00A6088F" w:rsidRPr="00E361B7" w:rsidRDefault="00A6088F" w:rsidP="005039F9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292B8B0A" w14:textId="43812F53" w:rsidR="00A6088F" w:rsidRPr="00E361B7" w:rsidRDefault="00A6088F" w:rsidP="005039F9">
            <w:pPr>
              <w:pStyle w:val="akarta"/>
            </w:pPr>
            <w:r w:rsidRPr="00E361B7">
              <w:rPr>
                <w:noProof/>
              </w:rPr>
              <w:t xml:space="preserve">Projektowanie </w:t>
            </w:r>
            <w:r w:rsidR="00EF1062" w:rsidRPr="00E361B7">
              <w:rPr>
                <w:noProof/>
              </w:rPr>
              <w:t xml:space="preserve">serwisów </w:t>
            </w:r>
            <w:r w:rsidRPr="00E361B7">
              <w:rPr>
                <w:noProof/>
              </w:rPr>
              <w:t>komputerowych</w:t>
            </w:r>
          </w:p>
        </w:tc>
      </w:tr>
      <w:tr w:rsidR="00A6088F" w:rsidRPr="00E361B7" w14:paraId="54DB23FD" w14:textId="77777777" w:rsidTr="009D5333">
        <w:tc>
          <w:tcPr>
            <w:tcW w:w="4219" w:type="dxa"/>
            <w:vAlign w:val="center"/>
          </w:tcPr>
          <w:p w14:paraId="3C076666" w14:textId="77777777" w:rsidR="00A6088F" w:rsidRPr="00E361B7" w:rsidRDefault="00A6088F" w:rsidP="005039F9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02F03984" w14:textId="77777777" w:rsidR="00A6088F" w:rsidRPr="00E361B7" w:rsidRDefault="00A6088F" w:rsidP="005039F9">
            <w:pPr>
              <w:pStyle w:val="akarta"/>
            </w:pPr>
            <w:r w:rsidRPr="00E361B7">
              <w:t>4</w:t>
            </w:r>
          </w:p>
        </w:tc>
      </w:tr>
      <w:tr w:rsidR="00A6088F" w:rsidRPr="00E361B7" w14:paraId="2EEB948A" w14:textId="77777777" w:rsidTr="009D5333">
        <w:tc>
          <w:tcPr>
            <w:tcW w:w="4219" w:type="dxa"/>
            <w:vAlign w:val="center"/>
          </w:tcPr>
          <w:p w14:paraId="7600931A" w14:textId="77777777" w:rsidR="00A6088F" w:rsidRPr="00E361B7" w:rsidRDefault="00A6088F" w:rsidP="005039F9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0F183666" w14:textId="77777777" w:rsidR="00A6088F" w:rsidRPr="00E361B7" w:rsidRDefault="00A6088F" w:rsidP="005039F9">
            <w:pPr>
              <w:pStyle w:val="akarta"/>
            </w:pPr>
            <w:r w:rsidRPr="00E361B7">
              <w:t>obowiązkowe/obieralne</w:t>
            </w:r>
          </w:p>
        </w:tc>
      </w:tr>
      <w:tr w:rsidR="00A6088F" w:rsidRPr="00E361B7" w14:paraId="07C0700A" w14:textId="77777777" w:rsidTr="009D5333">
        <w:tc>
          <w:tcPr>
            <w:tcW w:w="4219" w:type="dxa"/>
            <w:vAlign w:val="center"/>
          </w:tcPr>
          <w:p w14:paraId="1EAE2F6D" w14:textId="77777777" w:rsidR="00A6088F" w:rsidRPr="00E361B7" w:rsidRDefault="00A6088F" w:rsidP="005039F9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1B5E3268" w14:textId="052BD331" w:rsidR="00A6088F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A6088F" w:rsidRPr="00E361B7" w14:paraId="608F9352" w14:textId="77777777" w:rsidTr="009D5333">
        <w:tc>
          <w:tcPr>
            <w:tcW w:w="4219" w:type="dxa"/>
            <w:vAlign w:val="center"/>
          </w:tcPr>
          <w:p w14:paraId="7C96E235" w14:textId="77777777" w:rsidR="00A6088F" w:rsidRPr="00E361B7" w:rsidRDefault="00A6088F" w:rsidP="005039F9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370FC65" w14:textId="77777777" w:rsidR="00A6088F" w:rsidRPr="00E361B7" w:rsidRDefault="00A6088F" w:rsidP="005039F9">
            <w:pPr>
              <w:pStyle w:val="akarta"/>
            </w:pPr>
            <w:r w:rsidRPr="00E361B7">
              <w:t>Język polski</w:t>
            </w:r>
          </w:p>
        </w:tc>
      </w:tr>
      <w:tr w:rsidR="00A6088F" w:rsidRPr="00E361B7" w14:paraId="1EAA4388" w14:textId="77777777" w:rsidTr="009D5333">
        <w:tc>
          <w:tcPr>
            <w:tcW w:w="4219" w:type="dxa"/>
            <w:vAlign w:val="center"/>
          </w:tcPr>
          <w:p w14:paraId="7F138874" w14:textId="77777777" w:rsidR="00A6088F" w:rsidRPr="00E361B7" w:rsidRDefault="00A6088F" w:rsidP="005039F9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2B66B7EA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466643F9" w14:textId="77777777" w:rsidTr="009D5333">
        <w:tc>
          <w:tcPr>
            <w:tcW w:w="4219" w:type="dxa"/>
            <w:vAlign w:val="center"/>
          </w:tcPr>
          <w:p w14:paraId="04ED82BD" w14:textId="77777777" w:rsidR="00A6088F" w:rsidRPr="00E361B7" w:rsidRDefault="00A6088F" w:rsidP="005039F9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BD4755" w14:textId="77777777" w:rsidR="00A6088F" w:rsidRPr="00E361B7" w:rsidRDefault="00A6088F" w:rsidP="005039F9">
            <w:pPr>
              <w:pStyle w:val="akarta"/>
            </w:pPr>
            <w:r w:rsidRPr="00E361B7">
              <w:rPr>
                <w:noProof/>
              </w:rPr>
              <w:t>Dr inż. Magdalena Krakowiak</w:t>
            </w:r>
          </w:p>
        </w:tc>
      </w:tr>
    </w:tbl>
    <w:p w14:paraId="5C4A74DB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71E7C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6088F" w:rsidRPr="00E361B7" w14:paraId="0FC91B69" w14:textId="77777777" w:rsidTr="009D5333">
        <w:tc>
          <w:tcPr>
            <w:tcW w:w="2660" w:type="dxa"/>
            <w:shd w:val="clear" w:color="auto" w:fill="auto"/>
            <w:vAlign w:val="center"/>
          </w:tcPr>
          <w:p w14:paraId="3FD483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D206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61CA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A215E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52ECF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6E917B34" w14:textId="77777777" w:rsidTr="009D5333">
        <w:tc>
          <w:tcPr>
            <w:tcW w:w="2660" w:type="dxa"/>
            <w:shd w:val="clear" w:color="auto" w:fill="auto"/>
          </w:tcPr>
          <w:p w14:paraId="312D32C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01FFD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C1BF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CEF2C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6088F" w:rsidRPr="00E361B7" w14:paraId="7BD13433" w14:textId="77777777" w:rsidTr="009D5333">
        <w:tc>
          <w:tcPr>
            <w:tcW w:w="2660" w:type="dxa"/>
            <w:shd w:val="clear" w:color="auto" w:fill="auto"/>
          </w:tcPr>
          <w:p w14:paraId="5E3066F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EBBD5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4BCCA79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shd w:val="clear" w:color="auto" w:fill="auto"/>
          </w:tcPr>
          <w:p w14:paraId="05467A5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88F" w:rsidRPr="00E361B7" w14:paraId="3EA02197" w14:textId="77777777" w:rsidTr="009D5333">
        <w:tc>
          <w:tcPr>
            <w:tcW w:w="2660" w:type="dxa"/>
            <w:shd w:val="clear" w:color="auto" w:fill="auto"/>
          </w:tcPr>
          <w:p w14:paraId="23CC706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0009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1D8447F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shd w:val="clear" w:color="auto" w:fill="auto"/>
          </w:tcPr>
          <w:p w14:paraId="76CA014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357034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1E4645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6088F" w:rsidRPr="00E361B7" w14:paraId="72A24DCC" w14:textId="77777777" w:rsidTr="009D5333">
        <w:trPr>
          <w:trHeight w:val="301"/>
          <w:jc w:val="center"/>
        </w:trPr>
        <w:tc>
          <w:tcPr>
            <w:tcW w:w="9898" w:type="dxa"/>
          </w:tcPr>
          <w:p w14:paraId="4D7A949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Zaliczony przedmiot „Programowanie obiektowe”</w:t>
            </w:r>
          </w:p>
        </w:tc>
      </w:tr>
    </w:tbl>
    <w:p w14:paraId="578F841E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7CC5A3A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088F" w:rsidRPr="00E361B7" w14:paraId="38366E6B" w14:textId="77777777" w:rsidTr="009D5333">
        <w:tc>
          <w:tcPr>
            <w:tcW w:w="9889" w:type="dxa"/>
            <w:shd w:val="clear" w:color="auto" w:fill="auto"/>
          </w:tcPr>
          <w:p w14:paraId="35AE290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zasadami i dobrymi praktykami inżynierii systemów informatycznych,</w:t>
            </w:r>
          </w:p>
          <w:p w14:paraId="7569CA9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umiejętności analizowania, projektowania i wytwarzania systemów komputerowych</w:t>
            </w:r>
            <w:r w:rsidRPr="00E361B7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768DC7C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w dziedzinie inżynierii oprogramowania</w:t>
            </w:r>
            <w:r w:rsidRPr="00E361B7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B36D737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EB1261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6088F" w:rsidRPr="00E361B7" w14:paraId="2FFF035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2CCBF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9963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7BA1E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26169BE0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5310EE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6088F" w:rsidRPr="00E361B7" w14:paraId="042EED50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66AAE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9B83C0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zna </w:t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zasady i dobre praktyki 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budowy </w:t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E3FB5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K_W06, K_W07, K_W09, K_W10, K_W14</w:t>
            </w:r>
          </w:p>
        </w:tc>
      </w:tr>
      <w:tr w:rsidR="00A6088F" w:rsidRPr="00E361B7" w14:paraId="6BD6A09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52D75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01B6D0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orientuje się w obecnym stanie oraz trendach rozwojowych inżynierii </w:t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31C8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K_W07, K_W09, K_W10, K_W14, K_W16</w:t>
            </w:r>
          </w:p>
        </w:tc>
      </w:tr>
      <w:tr w:rsidR="00A6088F" w:rsidRPr="00E361B7" w14:paraId="504DF89F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DC2A4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6088F" w:rsidRPr="00E361B7" w14:paraId="103E7BE8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47D3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1076FF7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zaprojektować </w:t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 informatyczny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336F3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K_U13, K_U14, K_U15</w:t>
            </w:r>
          </w:p>
        </w:tc>
      </w:tr>
      <w:tr w:rsidR="00A6088F" w:rsidRPr="00E361B7" w14:paraId="5AC3D246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242E7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F17C4D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posługiwać się zaawansowanymi narzędziami informatycznymi do wytwarzania </w:t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E6CF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K_U08, K_U13, K_U14, K_U15, K_U17</w:t>
            </w:r>
          </w:p>
        </w:tc>
      </w:tr>
      <w:tr w:rsidR="00A6088F" w:rsidRPr="00E361B7" w14:paraId="6E4B39F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566A81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A6088F" w:rsidRPr="00E361B7" w14:paraId="3A0DB65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FBC11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32BCC6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4D49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  <w:tr w:rsidR="00A6088F" w:rsidRPr="00E361B7" w14:paraId="220E527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1A260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5322B1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odpowiednio określić priorytety służące realizacji </w:t>
            </w:r>
          </w:p>
          <w:p w14:paraId="20AB186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określonego przez siebie lub innych zadania inżynierskiego oraz rozwiązywać je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D4BAC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1A7D6CFB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CA87F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A6088F" w:rsidRPr="00E361B7" w14:paraId="3C59E32A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CCDE93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278B37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B89464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1A9E898E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5F6CA62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62E6B6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DDBFED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BCCCB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E361B7" w14:paraId="60B56C96" w14:textId="77777777" w:rsidTr="009D5333">
        <w:trPr>
          <w:trHeight w:val="225"/>
          <w:jc w:val="center"/>
        </w:trPr>
        <w:tc>
          <w:tcPr>
            <w:tcW w:w="659" w:type="dxa"/>
          </w:tcPr>
          <w:p w14:paraId="4F0FD99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E1C2B6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modelowania systemów komputerowych – cele, korzyści, zastosowania, historia rozwoju</w:t>
            </w:r>
          </w:p>
        </w:tc>
        <w:tc>
          <w:tcPr>
            <w:tcW w:w="1256" w:type="dxa"/>
            <w:vAlign w:val="center"/>
          </w:tcPr>
          <w:p w14:paraId="09B9362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15F510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34FFA9A" w14:textId="77777777" w:rsidTr="009D5333">
        <w:trPr>
          <w:trHeight w:val="285"/>
          <w:jc w:val="center"/>
        </w:trPr>
        <w:tc>
          <w:tcPr>
            <w:tcW w:w="659" w:type="dxa"/>
          </w:tcPr>
          <w:p w14:paraId="2B13A2E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B5DBE7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Cykle rozwoju oprogramowania i etapy, gdzie stosujemy metody modelowania systemów komputerowych</w:t>
            </w:r>
          </w:p>
        </w:tc>
        <w:tc>
          <w:tcPr>
            <w:tcW w:w="1256" w:type="dxa"/>
            <w:vAlign w:val="center"/>
          </w:tcPr>
          <w:p w14:paraId="466135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A4E278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5FF9C5F8" w14:textId="77777777" w:rsidTr="009D5333">
        <w:trPr>
          <w:trHeight w:val="345"/>
          <w:jc w:val="center"/>
        </w:trPr>
        <w:tc>
          <w:tcPr>
            <w:tcW w:w="659" w:type="dxa"/>
          </w:tcPr>
          <w:p w14:paraId="6E4DD07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A4456D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Metody specyfikacji wymagań użytkownika względem systemu komputerowego (klasyczne i zwinne).</w:t>
            </w:r>
          </w:p>
        </w:tc>
        <w:tc>
          <w:tcPr>
            <w:tcW w:w="1256" w:type="dxa"/>
            <w:vAlign w:val="center"/>
          </w:tcPr>
          <w:p w14:paraId="6AC4C46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AEBF9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10DE1CC3" w14:textId="77777777" w:rsidTr="009D5333">
        <w:trPr>
          <w:trHeight w:val="345"/>
          <w:jc w:val="center"/>
        </w:trPr>
        <w:tc>
          <w:tcPr>
            <w:tcW w:w="659" w:type="dxa"/>
          </w:tcPr>
          <w:p w14:paraId="0C2CB66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A5F4CB0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strukturalne systemu komputerowego na etapie analizy</w:t>
            </w:r>
          </w:p>
        </w:tc>
        <w:tc>
          <w:tcPr>
            <w:tcW w:w="1256" w:type="dxa"/>
            <w:vAlign w:val="center"/>
          </w:tcPr>
          <w:p w14:paraId="250DD4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EA3E6E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059FFDE3" w14:textId="77777777" w:rsidTr="009D5333">
        <w:trPr>
          <w:trHeight w:val="345"/>
          <w:jc w:val="center"/>
        </w:trPr>
        <w:tc>
          <w:tcPr>
            <w:tcW w:w="659" w:type="dxa"/>
          </w:tcPr>
          <w:p w14:paraId="34022D7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29648A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strukturalne systemu komputerowego na etapie projektowania</w:t>
            </w:r>
          </w:p>
        </w:tc>
        <w:tc>
          <w:tcPr>
            <w:tcW w:w="1256" w:type="dxa"/>
            <w:vAlign w:val="center"/>
          </w:tcPr>
          <w:p w14:paraId="6A6D16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0A56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298F61AA" w14:textId="77777777" w:rsidTr="009D5333">
        <w:trPr>
          <w:trHeight w:val="345"/>
          <w:jc w:val="center"/>
        </w:trPr>
        <w:tc>
          <w:tcPr>
            <w:tcW w:w="659" w:type="dxa"/>
          </w:tcPr>
          <w:p w14:paraId="65DBA7A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6BCC396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relacyjne struktur danych. Modelowanie obiektowe systemu komputerowego na etapie analizy</w:t>
            </w:r>
          </w:p>
        </w:tc>
        <w:tc>
          <w:tcPr>
            <w:tcW w:w="1256" w:type="dxa"/>
            <w:vAlign w:val="center"/>
          </w:tcPr>
          <w:p w14:paraId="02A811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AADA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3D2D505D" w14:textId="77777777" w:rsidTr="009D5333">
        <w:trPr>
          <w:trHeight w:val="345"/>
          <w:jc w:val="center"/>
        </w:trPr>
        <w:tc>
          <w:tcPr>
            <w:tcW w:w="659" w:type="dxa"/>
          </w:tcPr>
          <w:p w14:paraId="7CA28CB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2FC3A02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obiektowe systemu komputerowego na etapie projektowania</w:t>
            </w:r>
          </w:p>
        </w:tc>
        <w:tc>
          <w:tcPr>
            <w:tcW w:w="1256" w:type="dxa"/>
            <w:vAlign w:val="center"/>
          </w:tcPr>
          <w:p w14:paraId="214A168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4FDF1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32D1217E" w14:textId="77777777" w:rsidTr="009D5333">
        <w:trPr>
          <w:trHeight w:val="345"/>
          <w:jc w:val="center"/>
        </w:trPr>
        <w:tc>
          <w:tcPr>
            <w:tcW w:w="659" w:type="dxa"/>
          </w:tcPr>
          <w:p w14:paraId="0E70DAA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A81DEF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Elementy zarządzania przedsięwzięciami modelowania i konstrukcji systemów komputerowych.</w:t>
            </w:r>
          </w:p>
        </w:tc>
        <w:tc>
          <w:tcPr>
            <w:tcW w:w="1256" w:type="dxa"/>
            <w:vAlign w:val="center"/>
          </w:tcPr>
          <w:p w14:paraId="035455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72DE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57370CBD" w14:textId="77777777" w:rsidTr="009D5333">
        <w:trPr>
          <w:trHeight w:val="345"/>
          <w:jc w:val="center"/>
        </w:trPr>
        <w:tc>
          <w:tcPr>
            <w:tcW w:w="659" w:type="dxa"/>
          </w:tcPr>
          <w:p w14:paraId="1BFEADD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145F435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Zaliczenie </w:t>
            </w:r>
          </w:p>
        </w:tc>
        <w:tc>
          <w:tcPr>
            <w:tcW w:w="1256" w:type="dxa"/>
            <w:vAlign w:val="center"/>
          </w:tcPr>
          <w:p w14:paraId="25A6D8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CDB617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333E16C5" w14:textId="77777777" w:rsidTr="009D5333">
        <w:trPr>
          <w:jc w:val="center"/>
        </w:trPr>
        <w:tc>
          <w:tcPr>
            <w:tcW w:w="659" w:type="dxa"/>
          </w:tcPr>
          <w:p w14:paraId="75F087D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</w:tcPr>
          <w:p w14:paraId="2797895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B7C80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257F42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FFC499F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6088F" w:rsidRPr="00E361B7" w14:paraId="3EA022F9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CA1529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3EA788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51F58D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08BA2CE0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206A6F6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E402D5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19210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215C88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E361B7" w14:paraId="48D237CB" w14:textId="77777777" w:rsidTr="009D5333">
        <w:trPr>
          <w:trHeight w:val="225"/>
          <w:jc w:val="center"/>
        </w:trPr>
        <w:tc>
          <w:tcPr>
            <w:tcW w:w="659" w:type="dxa"/>
          </w:tcPr>
          <w:p w14:paraId="6958345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77DCB27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Omówienie zakresu zajęć laboratoryjnych. </w:t>
            </w:r>
          </w:p>
        </w:tc>
        <w:tc>
          <w:tcPr>
            <w:tcW w:w="1256" w:type="dxa"/>
            <w:vAlign w:val="center"/>
          </w:tcPr>
          <w:p w14:paraId="68B7564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C767E2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0D5C8C0A" w14:textId="77777777" w:rsidTr="009D5333">
        <w:trPr>
          <w:trHeight w:val="285"/>
          <w:jc w:val="center"/>
        </w:trPr>
        <w:tc>
          <w:tcPr>
            <w:tcW w:w="659" w:type="dxa"/>
          </w:tcPr>
          <w:p w14:paraId="43B3453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4F73C42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Procesy analizy w kontekście inżynierii oprogramowania (fazy cyklu życia systemu, analiza funkcjonalna, niefunkcjonalna, relacja </w:t>
            </w:r>
            <w:proofErr w:type="spellStart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klientdostawca</w:t>
            </w:r>
            <w:proofErr w:type="spellEnd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metodologiczne podstawy tworzenia systemów informatycznych  </w:t>
            </w:r>
          </w:p>
        </w:tc>
        <w:tc>
          <w:tcPr>
            <w:tcW w:w="1256" w:type="dxa"/>
            <w:vAlign w:val="center"/>
          </w:tcPr>
          <w:p w14:paraId="2738A5D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3401B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772B7364" w14:textId="77777777" w:rsidTr="009D5333">
        <w:trPr>
          <w:trHeight w:val="345"/>
          <w:jc w:val="center"/>
        </w:trPr>
        <w:tc>
          <w:tcPr>
            <w:tcW w:w="659" w:type="dxa"/>
          </w:tcPr>
          <w:p w14:paraId="32751C1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51C2C07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Procesy analizy w kontekście inżynierii oprogramowania (fazy cyklu życia systemu, analiza funkcjonalna, niefunkcjonalna, relacja </w:t>
            </w:r>
            <w:proofErr w:type="spellStart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klientdostawca</w:t>
            </w:r>
            <w:proofErr w:type="spellEnd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metodologiczne podstawy tworzenia systemów informatycznych  </w:t>
            </w:r>
          </w:p>
        </w:tc>
        <w:tc>
          <w:tcPr>
            <w:tcW w:w="1256" w:type="dxa"/>
            <w:vAlign w:val="center"/>
          </w:tcPr>
          <w:p w14:paraId="375EA4F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EA9A3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4848D3CC" w14:textId="77777777" w:rsidTr="009D5333">
        <w:trPr>
          <w:trHeight w:val="345"/>
          <w:jc w:val="center"/>
        </w:trPr>
        <w:tc>
          <w:tcPr>
            <w:tcW w:w="659" w:type="dxa"/>
          </w:tcPr>
          <w:p w14:paraId="58F6B8B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</w:tcPr>
          <w:p w14:paraId="0C1A1CC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i rodzaje systemów informatycznych (rodzaje cykli życia systemu, budowa modułowa, architektura SOA, klasy systemów wykorzystywanych w biznesie)    </w:t>
            </w:r>
          </w:p>
        </w:tc>
        <w:tc>
          <w:tcPr>
            <w:tcW w:w="1256" w:type="dxa"/>
            <w:vAlign w:val="center"/>
          </w:tcPr>
          <w:p w14:paraId="60CECA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3299F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64466F6B" w14:textId="77777777" w:rsidTr="009D5333">
        <w:trPr>
          <w:trHeight w:val="345"/>
          <w:jc w:val="center"/>
        </w:trPr>
        <w:tc>
          <w:tcPr>
            <w:tcW w:w="659" w:type="dxa"/>
          </w:tcPr>
          <w:p w14:paraId="2CF20EC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D2CCD3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i rodzaje systemów informatycznych (rodzaje cykli życia systemu, budowa modułowa, architektura SOA, klasy systemów wykorzystywanych w biznesie)    </w:t>
            </w:r>
          </w:p>
        </w:tc>
        <w:tc>
          <w:tcPr>
            <w:tcW w:w="1256" w:type="dxa"/>
            <w:vAlign w:val="center"/>
          </w:tcPr>
          <w:p w14:paraId="1AC8AAC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4CE6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3748C99" w14:textId="77777777" w:rsidTr="009D5333">
        <w:trPr>
          <w:trHeight w:val="345"/>
          <w:jc w:val="center"/>
        </w:trPr>
        <w:tc>
          <w:tcPr>
            <w:tcW w:w="659" w:type="dxa"/>
          </w:tcPr>
          <w:p w14:paraId="7D2D513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4E91495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analizy strukturalnej (cele, znaczenie i założenia analizy strukturalnej, stosowane notacje w fazie analizy)    </w:t>
            </w:r>
          </w:p>
        </w:tc>
        <w:tc>
          <w:tcPr>
            <w:tcW w:w="1256" w:type="dxa"/>
            <w:vAlign w:val="center"/>
          </w:tcPr>
          <w:p w14:paraId="36B6E4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71527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63D7D7D5" w14:textId="77777777" w:rsidTr="009D5333">
        <w:trPr>
          <w:trHeight w:val="345"/>
          <w:jc w:val="center"/>
        </w:trPr>
        <w:tc>
          <w:tcPr>
            <w:tcW w:w="659" w:type="dxa"/>
          </w:tcPr>
          <w:p w14:paraId="7942915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09CF771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analizy obiektowej (cele i znaczenie analizy obiektowej, procesy analizy obiektowej)    • Modelowanie w analizie obiektowej (stosowane notacje, techniki i narzędzia, UML, BPMN, </w:t>
            </w:r>
            <w:proofErr w:type="spellStart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SysML</w:t>
            </w:r>
            <w:proofErr w:type="spellEnd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)    </w:t>
            </w:r>
          </w:p>
        </w:tc>
        <w:tc>
          <w:tcPr>
            <w:tcW w:w="1256" w:type="dxa"/>
            <w:vAlign w:val="center"/>
          </w:tcPr>
          <w:p w14:paraId="7717E9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562B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27194621" w14:textId="77777777" w:rsidTr="009D5333">
        <w:trPr>
          <w:trHeight w:val="345"/>
          <w:jc w:val="center"/>
        </w:trPr>
        <w:tc>
          <w:tcPr>
            <w:tcW w:w="659" w:type="dxa"/>
          </w:tcPr>
          <w:p w14:paraId="6A7FE3D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47538FC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Przykłady technologicznego wspierania analizy strukturalnej i obiektowej, wspomaganie analizy z wykorzystaniem systemów CASE (</w:t>
            </w:r>
            <w:proofErr w:type="spellStart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Computer</w:t>
            </w:r>
            <w:proofErr w:type="spellEnd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Aided</w:t>
            </w:r>
            <w:proofErr w:type="spellEnd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System Engineering)    </w:t>
            </w:r>
          </w:p>
        </w:tc>
        <w:tc>
          <w:tcPr>
            <w:tcW w:w="1256" w:type="dxa"/>
            <w:vAlign w:val="center"/>
          </w:tcPr>
          <w:p w14:paraId="6BC0CB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4F666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94E66D8" w14:textId="77777777" w:rsidTr="009D5333">
        <w:trPr>
          <w:trHeight w:val="345"/>
          <w:jc w:val="center"/>
        </w:trPr>
        <w:tc>
          <w:tcPr>
            <w:tcW w:w="659" w:type="dxa"/>
          </w:tcPr>
          <w:p w14:paraId="0FA4345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2979752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Projektowanie interfejsów. Procesy projektowania formularzy i raportów.    • Projektowanie okien dialogowych i sekwencji dialogowych    </w:t>
            </w:r>
          </w:p>
        </w:tc>
        <w:tc>
          <w:tcPr>
            <w:tcW w:w="1256" w:type="dxa"/>
            <w:vAlign w:val="center"/>
          </w:tcPr>
          <w:p w14:paraId="338F464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891D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2913227D" w14:textId="77777777" w:rsidTr="009D5333">
        <w:trPr>
          <w:trHeight w:val="345"/>
          <w:jc w:val="center"/>
        </w:trPr>
        <w:tc>
          <w:tcPr>
            <w:tcW w:w="659" w:type="dxa"/>
          </w:tcPr>
          <w:p w14:paraId="6FCC1A1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041222A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Zastosowanie przewodników i list kontrolnych w procesach projektowania    </w:t>
            </w:r>
          </w:p>
        </w:tc>
        <w:tc>
          <w:tcPr>
            <w:tcW w:w="1256" w:type="dxa"/>
            <w:vAlign w:val="center"/>
          </w:tcPr>
          <w:p w14:paraId="46C9086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547B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1AF50C2" w14:textId="77777777" w:rsidTr="009D5333">
        <w:trPr>
          <w:trHeight w:val="345"/>
          <w:jc w:val="center"/>
        </w:trPr>
        <w:tc>
          <w:tcPr>
            <w:tcW w:w="659" w:type="dxa"/>
          </w:tcPr>
          <w:p w14:paraId="5E1EDD5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11E3AD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przypadków użycia – identyfikacja PU, zaawansowana specyfikacja związków, wprowadzanie stereotypów do modelu, zarządzanie złożonością rozbudowanych modeli przypadków użycia z wykorzystaniem pakietów    </w:t>
            </w:r>
          </w:p>
        </w:tc>
        <w:tc>
          <w:tcPr>
            <w:tcW w:w="1256" w:type="dxa"/>
            <w:vAlign w:val="center"/>
          </w:tcPr>
          <w:p w14:paraId="5FC3CA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33076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5B601515" w14:textId="77777777" w:rsidTr="009D5333">
        <w:trPr>
          <w:trHeight w:val="345"/>
          <w:jc w:val="center"/>
        </w:trPr>
        <w:tc>
          <w:tcPr>
            <w:tcW w:w="659" w:type="dxa"/>
          </w:tcPr>
          <w:p w14:paraId="7DB9FC9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31D009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klas – modelowanie struktury danych w systemie, wdrażanie modelu danych, egzemplifikacja struktury danych z wykorzystaniem diagramów obiektów    </w:t>
            </w:r>
          </w:p>
        </w:tc>
        <w:tc>
          <w:tcPr>
            <w:tcW w:w="1256" w:type="dxa"/>
            <w:vAlign w:val="center"/>
          </w:tcPr>
          <w:p w14:paraId="6AAC1D2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E871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2882C0D" w14:textId="77777777" w:rsidTr="009D5333">
        <w:trPr>
          <w:trHeight w:val="345"/>
          <w:jc w:val="center"/>
        </w:trPr>
        <w:tc>
          <w:tcPr>
            <w:tcW w:w="659" w:type="dxa"/>
          </w:tcPr>
          <w:p w14:paraId="1015B40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BA82B8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maszyn stanowych – śledzenie stanów obiektów w systemie, zagnieżdżanie maszyn stanowych, </w:t>
            </w:r>
            <w:proofErr w:type="spellStart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pseudostany</w:t>
            </w:r>
            <w:proofErr w:type="spellEnd"/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   </w:t>
            </w:r>
          </w:p>
        </w:tc>
        <w:tc>
          <w:tcPr>
            <w:tcW w:w="1256" w:type="dxa"/>
            <w:vAlign w:val="center"/>
          </w:tcPr>
          <w:p w14:paraId="6D9A188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ACE2D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CE11427" w14:textId="77777777" w:rsidTr="009D5333">
        <w:trPr>
          <w:trHeight w:val="345"/>
          <w:jc w:val="center"/>
        </w:trPr>
        <w:tc>
          <w:tcPr>
            <w:tcW w:w="659" w:type="dxa"/>
          </w:tcPr>
          <w:p w14:paraId="7D0EBA8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3917862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Modelowanie infrastruktury sprzętowej i osadzanie komponentów programowych z wykorzystaniem diagramów komponentów oraz rozlokowania UML    </w:t>
            </w:r>
          </w:p>
        </w:tc>
        <w:tc>
          <w:tcPr>
            <w:tcW w:w="1256" w:type="dxa"/>
            <w:vAlign w:val="center"/>
          </w:tcPr>
          <w:p w14:paraId="5682FC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1BF05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33062AD" w14:textId="77777777" w:rsidTr="009D5333">
        <w:trPr>
          <w:trHeight w:val="345"/>
          <w:jc w:val="center"/>
        </w:trPr>
        <w:tc>
          <w:tcPr>
            <w:tcW w:w="659" w:type="dxa"/>
          </w:tcPr>
          <w:p w14:paraId="01CED31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7684F8A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Generowanie kodu programu i jego analiza. Inżynieria w przód i w tył. Wzorce projektowe i ich dokumentacja.</w:t>
            </w:r>
          </w:p>
        </w:tc>
        <w:tc>
          <w:tcPr>
            <w:tcW w:w="1256" w:type="dxa"/>
            <w:vAlign w:val="center"/>
          </w:tcPr>
          <w:p w14:paraId="66446D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25B22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B9BDD88" w14:textId="77777777" w:rsidTr="009D5333">
        <w:trPr>
          <w:trHeight w:val="345"/>
          <w:jc w:val="center"/>
        </w:trPr>
        <w:tc>
          <w:tcPr>
            <w:tcW w:w="659" w:type="dxa"/>
          </w:tcPr>
          <w:p w14:paraId="32465EE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L16</w:t>
            </w:r>
          </w:p>
        </w:tc>
        <w:tc>
          <w:tcPr>
            <w:tcW w:w="6537" w:type="dxa"/>
          </w:tcPr>
          <w:p w14:paraId="50B314B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  <w:vAlign w:val="center"/>
          </w:tcPr>
          <w:p w14:paraId="012E79B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FF1A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063B458D" w14:textId="77777777" w:rsidTr="009D5333">
        <w:trPr>
          <w:jc w:val="center"/>
        </w:trPr>
        <w:tc>
          <w:tcPr>
            <w:tcW w:w="659" w:type="dxa"/>
          </w:tcPr>
          <w:p w14:paraId="358E7DC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67D01A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74B652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119117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AE7ED1E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1E8068E6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A6088F" w:rsidRPr="00E361B7" w14:paraId="74F0EF74" w14:textId="77777777" w:rsidTr="00A973EF">
        <w:trPr>
          <w:trHeight w:val="340"/>
          <w:jc w:val="center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3F45009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shd w:val="clear" w:color="auto" w:fill="auto"/>
            <w:vAlign w:val="center"/>
          </w:tcPr>
          <w:p w14:paraId="5534942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14:paraId="5D25245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14F2959B" w14:textId="77777777" w:rsidTr="00A973EF">
        <w:trPr>
          <w:trHeight w:val="196"/>
          <w:jc w:val="center"/>
        </w:trPr>
        <w:tc>
          <w:tcPr>
            <w:tcW w:w="647" w:type="dxa"/>
            <w:vMerge/>
            <w:shd w:val="clear" w:color="auto" w:fill="auto"/>
          </w:tcPr>
          <w:p w14:paraId="5A1F360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1" w:type="dxa"/>
            <w:vMerge/>
            <w:shd w:val="clear" w:color="auto" w:fill="auto"/>
          </w:tcPr>
          <w:p w14:paraId="7A68217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14:paraId="07D91FF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shd w:val="clear" w:color="auto" w:fill="auto"/>
          </w:tcPr>
          <w:p w14:paraId="2FACD84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E361B7" w14:paraId="54B3513B" w14:textId="77777777" w:rsidTr="00A973EF">
        <w:trPr>
          <w:trHeight w:val="225"/>
          <w:jc w:val="center"/>
        </w:trPr>
        <w:tc>
          <w:tcPr>
            <w:tcW w:w="647" w:type="dxa"/>
            <w:shd w:val="clear" w:color="auto" w:fill="auto"/>
          </w:tcPr>
          <w:p w14:paraId="3962256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971" w:type="dxa"/>
            <w:shd w:val="clear" w:color="auto" w:fill="auto"/>
          </w:tcPr>
          <w:p w14:paraId="05421FA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Zdefiniowanie celu i zakresu projektowanego systemu. Wyznaczenie 2-3 osobowych zespołów projektowych.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4C478AB" w14:textId="318D3F45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0562A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21BE663C" w14:textId="77777777" w:rsidTr="00A973EF">
        <w:trPr>
          <w:trHeight w:val="285"/>
          <w:jc w:val="center"/>
        </w:trPr>
        <w:tc>
          <w:tcPr>
            <w:tcW w:w="647" w:type="dxa"/>
            <w:shd w:val="clear" w:color="auto" w:fill="auto"/>
          </w:tcPr>
          <w:p w14:paraId="7E402ED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71" w:type="dxa"/>
            <w:shd w:val="clear" w:color="auto" w:fill="auto"/>
          </w:tcPr>
          <w:p w14:paraId="7F51788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Analiza wymagań użytkownika. (diagram i opis przypadków użycia).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38969BE" w14:textId="771BFACF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AA9F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1F84F7B6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39803C91" w14:textId="24DFE09F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5971" w:type="dxa"/>
            <w:shd w:val="clear" w:color="auto" w:fill="auto"/>
          </w:tcPr>
          <w:p w14:paraId="07A0640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Budowa struktur informacyjnych systemu (baza danych).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F2A938C" w14:textId="72FD7D98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F6B396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114EF464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22C25F7A" w14:textId="3F86211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971" w:type="dxa"/>
            <w:shd w:val="clear" w:color="auto" w:fill="auto"/>
          </w:tcPr>
          <w:p w14:paraId="15D5844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Prototypowanie interfejsu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B400057" w14:textId="1DFFE002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59E91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78FC9A69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28A480C6" w14:textId="621FC762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5971" w:type="dxa"/>
            <w:shd w:val="clear" w:color="auto" w:fill="auto"/>
          </w:tcPr>
          <w:p w14:paraId="49ED000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Konstruowanie i obsługa formularzy.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4268A26" w14:textId="26A0F17E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58E8E7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BE535F7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63AEB41C" w14:textId="054AACE6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5971" w:type="dxa"/>
            <w:shd w:val="clear" w:color="auto" w:fill="auto"/>
          </w:tcPr>
          <w:p w14:paraId="4040888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Budowa struktury logicznej oprogramowania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6C1EA7A" w14:textId="411F9735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84CF87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27F99850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1B39FD9A" w14:textId="4B5ADC83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</w:t>
            </w:r>
            <w:r w:rsidR="00A973EF"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5971" w:type="dxa"/>
            <w:shd w:val="clear" w:color="auto" w:fill="auto"/>
          </w:tcPr>
          <w:p w14:paraId="1AC2C61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Wdrożenie prototypu systemu.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D35AB88" w14:textId="4F1F5C59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F02581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9E17575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44B46ECE" w14:textId="09F7EF23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5971" w:type="dxa"/>
            <w:shd w:val="clear" w:color="auto" w:fill="auto"/>
          </w:tcPr>
          <w:p w14:paraId="590BA5FB" w14:textId="14594879" w:rsidR="00A6088F" w:rsidRPr="00E361B7" w:rsidRDefault="00A973E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EEB8386" w14:textId="0C85A13D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C217064" w14:textId="09DC4BE6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6CD276AD" w14:textId="77777777" w:rsidTr="00A973EF">
        <w:trPr>
          <w:jc w:val="center"/>
        </w:trPr>
        <w:tc>
          <w:tcPr>
            <w:tcW w:w="647" w:type="dxa"/>
            <w:shd w:val="clear" w:color="auto" w:fill="auto"/>
          </w:tcPr>
          <w:p w14:paraId="6963EE2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1" w:type="dxa"/>
            <w:shd w:val="clear" w:color="auto" w:fill="auto"/>
          </w:tcPr>
          <w:p w14:paraId="39B3660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25D9539" w14:textId="55F8C1B5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B328984" w14:textId="6DE13869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11FB000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7AFD23C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6088F" w:rsidRPr="00E361B7" w14:paraId="65CBD18D" w14:textId="77777777" w:rsidTr="009D5333">
        <w:trPr>
          <w:jc w:val="center"/>
        </w:trPr>
        <w:tc>
          <w:tcPr>
            <w:tcW w:w="1666" w:type="dxa"/>
          </w:tcPr>
          <w:p w14:paraId="4F21004B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0151570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3E43B83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A6088F" w:rsidRPr="00E361B7" w14:paraId="3B71FFE7" w14:textId="77777777" w:rsidTr="009D5333">
        <w:trPr>
          <w:jc w:val="center"/>
        </w:trPr>
        <w:tc>
          <w:tcPr>
            <w:tcW w:w="1666" w:type="dxa"/>
          </w:tcPr>
          <w:p w14:paraId="5732FA91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9C37F8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3C00BC6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0349A60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A6088F" w:rsidRPr="00E361B7" w14:paraId="167EEAFD" w14:textId="77777777" w:rsidTr="009D5333">
        <w:trPr>
          <w:jc w:val="center"/>
        </w:trPr>
        <w:tc>
          <w:tcPr>
            <w:tcW w:w="1666" w:type="dxa"/>
          </w:tcPr>
          <w:p w14:paraId="1F7319B6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DAE2EF7" w14:textId="77777777" w:rsidR="00A6088F" w:rsidRPr="00E361B7" w:rsidRDefault="00A6088F" w:rsidP="001244CC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(analiza przykładów, ćwiczenia doskonalące)  </w:t>
            </w:r>
          </w:p>
        </w:tc>
        <w:tc>
          <w:tcPr>
            <w:tcW w:w="3260" w:type="dxa"/>
          </w:tcPr>
          <w:p w14:paraId="3E4C770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komputery z zainstalowanym środowiskiem narzędziowym </w:t>
            </w:r>
            <w:proofErr w:type="spellStart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 dostępem do sieci internetowej;</w:t>
            </w:r>
          </w:p>
        </w:tc>
      </w:tr>
      <w:tr w:rsidR="00A6088F" w:rsidRPr="00E361B7" w14:paraId="65AA37F6" w14:textId="77777777" w:rsidTr="009D5333">
        <w:trPr>
          <w:jc w:val="center"/>
        </w:trPr>
        <w:tc>
          <w:tcPr>
            <w:tcW w:w="1666" w:type="dxa"/>
          </w:tcPr>
          <w:p w14:paraId="1E099C2B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1B8D032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5A17FF4E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4E31D665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FACE76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CF62AD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A6088F" w:rsidRPr="00E361B7" w14:paraId="5361B8E4" w14:textId="77777777" w:rsidTr="009D5333">
        <w:tc>
          <w:tcPr>
            <w:tcW w:w="1459" w:type="dxa"/>
            <w:vAlign w:val="center"/>
          </w:tcPr>
          <w:p w14:paraId="470970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5030764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E35F7C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276E73E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A6088F" w:rsidRPr="00E361B7" w14:paraId="7053E48A" w14:textId="77777777" w:rsidTr="009D5333">
        <w:tc>
          <w:tcPr>
            <w:tcW w:w="1459" w:type="dxa"/>
          </w:tcPr>
          <w:p w14:paraId="66FED75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599846F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41E7AFE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A6088F" w:rsidRPr="00E361B7" w14:paraId="5A1816E4" w14:textId="77777777" w:rsidTr="009D5333">
        <w:tc>
          <w:tcPr>
            <w:tcW w:w="1459" w:type="dxa"/>
          </w:tcPr>
          <w:p w14:paraId="5D73881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343944F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685" w:type="dxa"/>
          </w:tcPr>
          <w:p w14:paraId="141739F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  <w:tr w:rsidR="00A6088F" w:rsidRPr="00E361B7" w14:paraId="2E596B8A" w14:textId="77777777" w:rsidTr="009D5333">
        <w:tc>
          <w:tcPr>
            <w:tcW w:w="1459" w:type="dxa"/>
          </w:tcPr>
          <w:p w14:paraId="6933185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6838E66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3685" w:type="dxa"/>
          </w:tcPr>
          <w:p w14:paraId="69EC6E8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P4 – projekt systemu</w:t>
            </w:r>
          </w:p>
        </w:tc>
      </w:tr>
    </w:tbl>
    <w:p w14:paraId="377F6AF2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E368947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E361B7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709"/>
        <w:gridCol w:w="689"/>
        <w:gridCol w:w="657"/>
        <w:gridCol w:w="661"/>
      </w:tblGrid>
      <w:tr w:rsidR="00A6088F" w:rsidRPr="00E361B7" w14:paraId="6FDD98A3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D27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4613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225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9DF7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A6088F" w:rsidRPr="00E361B7" w14:paraId="5D19F8E3" w14:textId="77777777" w:rsidTr="009D5333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93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15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CB87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C29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A24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E956B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AF7B4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A6088F" w:rsidRPr="00E361B7" w14:paraId="016A79E0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F40E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A3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41D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950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89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67126C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8C9D1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088F" w:rsidRPr="00E361B7" w14:paraId="6D18259F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47A3" w14:textId="77777777" w:rsidR="00A6088F" w:rsidRPr="00E361B7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1A1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C127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FE3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BEB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300BF1E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554C59A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088F" w:rsidRPr="00E361B7" w14:paraId="7FB9A743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2951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D9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D2BE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C56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3A1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E3C3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92A5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088F" w:rsidRPr="00E361B7" w14:paraId="576B3DC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B1E0" w14:textId="77777777" w:rsidR="00A6088F" w:rsidRPr="00E361B7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8DA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D31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D92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D9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8FB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2712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088F" w:rsidRPr="00E361B7" w14:paraId="423476A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007C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7A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F18D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D5D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77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A932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D3FC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088F" w:rsidRPr="00E361B7" w14:paraId="3E8BB2E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E74F" w14:textId="77777777" w:rsidR="00A6088F" w:rsidRPr="00E361B7" w:rsidRDefault="00A6088F" w:rsidP="001244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C65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2251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7D8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CCD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D07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1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05A3759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00A05C7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E361B7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6088F" w:rsidRPr="00E361B7" w14:paraId="53726A53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CA930" w14:textId="77777777" w:rsidR="00A6088F" w:rsidRPr="00E361B7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E43870D" w14:textId="77777777" w:rsidR="00A6088F" w:rsidRPr="00E361B7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88F" w:rsidRPr="00E361B7" w14:paraId="765FE25E" w14:textId="77777777" w:rsidTr="009D5333">
              <w:tc>
                <w:tcPr>
                  <w:tcW w:w="4531" w:type="dxa"/>
                  <w:shd w:val="clear" w:color="auto" w:fill="auto"/>
                </w:tcPr>
                <w:p w14:paraId="2FA0FE27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42DE88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6088F" w:rsidRPr="00E361B7" w14:paraId="5A6E6CBE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77C1D9E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891EC6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88F" w:rsidRPr="00E361B7" w14:paraId="18C65116" w14:textId="77777777" w:rsidTr="009D5333">
              <w:tc>
                <w:tcPr>
                  <w:tcW w:w="4531" w:type="dxa"/>
                  <w:shd w:val="clear" w:color="auto" w:fill="auto"/>
                </w:tcPr>
                <w:p w14:paraId="594E948E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A5FC21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88F" w:rsidRPr="00E361B7" w14:paraId="7192607D" w14:textId="77777777" w:rsidTr="009D5333">
              <w:tc>
                <w:tcPr>
                  <w:tcW w:w="4531" w:type="dxa"/>
                  <w:shd w:val="clear" w:color="auto" w:fill="auto"/>
                </w:tcPr>
                <w:p w14:paraId="0B217D55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D1CC2B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88F" w:rsidRPr="00E361B7" w14:paraId="0A692DEC" w14:textId="77777777" w:rsidTr="009D5333">
              <w:tc>
                <w:tcPr>
                  <w:tcW w:w="4531" w:type="dxa"/>
                  <w:shd w:val="clear" w:color="auto" w:fill="auto"/>
                </w:tcPr>
                <w:p w14:paraId="178C9792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9F6EC5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88F" w:rsidRPr="00E361B7" w14:paraId="4F940BC6" w14:textId="77777777" w:rsidTr="009D5333">
              <w:tc>
                <w:tcPr>
                  <w:tcW w:w="4531" w:type="dxa"/>
                  <w:shd w:val="clear" w:color="auto" w:fill="auto"/>
                </w:tcPr>
                <w:p w14:paraId="00136C9D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3A6728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88F" w:rsidRPr="00E361B7" w14:paraId="2671789C" w14:textId="77777777" w:rsidTr="009D5333">
              <w:tc>
                <w:tcPr>
                  <w:tcW w:w="4531" w:type="dxa"/>
                  <w:shd w:val="clear" w:color="auto" w:fill="auto"/>
                </w:tcPr>
                <w:p w14:paraId="7D9492CC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D08B01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2CCAF1" w14:textId="77777777" w:rsidR="00A6088F" w:rsidRPr="00E361B7" w:rsidRDefault="00A6088F" w:rsidP="001244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765C5C5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E361B7">
        <w:rPr>
          <w:rFonts w:ascii="Cambria" w:hAnsi="Cambria"/>
          <w:color w:val="000000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088F" w:rsidRPr="00E361B7" w14:paraId="1409E862" w14:textId="77777777" w:rsidTr="009D5333">
        <w:trPr>
          <w:trHeight w:val="540"/>
          <w:jc w:val="center"/>
        </w:trPr>
        <w:tc>
          <w:tcPr>
            <w:tcW w:w="9923" w:type="dxa"/>
          </w:tcPr>
          <w:p w14:paraId="46610BAE" w14:textId="0256FDA2" w:rsidR="00A6088F" w:rsidRPr="00E361B7" w:rsidRDefault="00E361B7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Zaliczenie </w:t>
            </w:r>
            <w:r w:rsidR="00A6088F"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 oceną</w:t>
            </w:r>
          </w:p>
        </w:tc>
      </w:tr>
    </w:tbl>
    <w:p w14:paraId="5B24A6BB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/>
        </w:rPr>
      </w:pPr>
    </w:p>
    <w:p w14:paraId="281D3771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E361B7">
        <w:rPr>
          <w:rFonts w:ascii="Cambria" w:hAnsi="Cambria"/>
          <w:color w:val="000000"/>
        </w:rPr>
        <w:t xml:space="preserve">11. Obciążenie pracą studenta </w:t>
      </w:r>
      <w:r w:rsidRPr="00E361B7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6088F" w:rsidRPr="00E361B7" w14:paraId="16283AA1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4A5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073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6088F" w:rsidRPr="00E361B7" w14:paraId="14A77BE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5DDE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1B54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769E6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53B58A97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4A413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3D625BB4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929CF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A9D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A65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A6088F" w:rsidRPr="00E361B7" w14:paraId="179DD3B8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4EB2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43C051BF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F53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126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16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6088F" w:rsidRPr="00E361B7" w14:paraId="45EA8374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E97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AB2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EB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6088F" w:rsidRPr="00E361B7" w14:paraId="6CAD01DB" w14:textId="77777777" w:rsidTr="00E361B7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C6E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EDA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EA8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6088F" w:rsidRPr="00E361B7" w14:paraId="22230429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183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87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9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6088F" w:rsidRPr="00E361B7" w14:paraId="344E5EDC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573C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77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A0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6088F" w:rsidRPr="00E361B7" w14:paraId="3507B40D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DDC3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E361B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526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83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3931CDC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/>
        </w:rPr>
      </w:pPr>
    </w:p>
    <w:p w14:paraId="3DC6D7FF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/>
        </w:rPr>
      </w:pPr>
      <w:r w:rsidRPr="00E361B7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6088F" w:rsidRPr="00E361B7" w14:paraId="293B79E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05934B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49474916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 xml:space="preserve">1.Barker T., Responsywne i wydajne projekty internetowe. Szybkie aplikacje dla każdego, 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2015.</w:t>
            </w: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 xml:space="preserve">  </w:t>
            </w:r>
          </w:p>
          <w:p w14:paraId="4ECBA237" w14:textId="77777777" w:rsidR="00A6088F" w:rsidRPr="00E361B7" w:rsidRDefault="00A6088F" w:rsidP="001244CC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2.Bendoraitis A., Aplikacje internetowe z </w:t>
            </w:r>
            <w:proofErr w:type="spellStart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Najlepsze receptury, Wydawnictwo „Helion”, Gliwice 2015.  </w:t>
            </w:r>
          </w:p>
          <w:p w14:paraId="751AEDEC" w14:textId="77777777" w:rsidR="00A6088F" w:rsidRPr="00E361B7" w:rsidRDefault="00A6088F" w:rsidP="001244CC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3. Duckett J., HTML i CSS. 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Zaprojektuj i zbuduj witrynę WWW. Podręcznik Front – End Developera, Wydawnictwo „Helion”, Gliwice 2014. </w:t>
            </w:r>
          </w:p>
          <w:p w14:paraId="25265DB0" w14:textId="77777777" w:rsidR="00A6088F" w:rsidRPr="00E361B7" w:rsidRDefault="00A6088F" w:rsidP="001244CC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Grigorik</w:t>
            </w:r>
            <w:proofErr w:type="spellEnd"/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I., Wydajne aplikacje internetowe. Przewodnik</w:t>
            </w: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Helion, Gliwice 2014.</w:t>
            </w:r>
          </w:p>
          <w:p w14:paraId="4BE4F29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Loveday</w:t>
            </w:r>
            <w:proofErr w:type="spellEnd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L., </w:t>
            </w:r>
            <w:proofErr w:type="spellStart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Niehaus</w:t>
            </w:r>
            <w:proofErr w:type="spellEnd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S., E-biznes. Projektowanie dochodowych serwisów, Helion, Gliwice 2009.</w:t>
            </w:r>
          </w:p>
        </w:tc>
      </w:tr>
      <w:tr w:rsidR="00A6088F" w:rsidRPr="00E361B7" w14:paraId="0713EC7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9C04DBC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117315B1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1. Krzemień G., Serwis firmowy. Od pomysłu do gotowej witryny. Poradnik menedżera, Helion, Gliwice 2009</w:t>
            </w:r>
          </w:p>
        </w:tc>
      </w:tr>
    </w:tbl>
    <w:p w14:paraId="22633772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/>
        </w:rPr>
      </w:pPr>
    </w:p>
    <w:p w14:paraId="5352DC51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/>
        </w:rPr>
      </w:pPr>
      <w:r w:rsidRPr="00E361B7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6088F" w:rsidRPr="00E361B7" w14:paraId="77EF5127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CDAE95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36873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Dr inż. Magdalena Krakowiak</w:t>
            </w:r>
          </w:p>
        </w:tc>
      </w:tr>
      <w:tr w:rsidR="00A6088F" w:rsidRPr="00E361B7" w14:paraId="3FF4FBBC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3093A2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407F2A9" w14:textId="6EB6C9CB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10.06.202</w:t>
            </w:r>
            <w:r w:rsidR="00010CCD"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</w:p>
        </w:tc>
      </w:tr>
      <w:tr w:rsidR="00A6088F" w:rsidRPr="00E361B7" w14:paraId="4C2A955B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46A39E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A3D491C" w14:textId="77777777" w:rsidR="00A6088F" w:rsidRPr="00E361B7" w:rsidRDefault="00000000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A6088F" w:rsidRPr="00E361B7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mk</w:t>
              </w:r>
              <w:r w:rsidR="00A6088F" w:rsidRPr="00E361B7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rakowiak@ajp.edu.pl</w:t>
              </w:r>
            </w:hyperlink>
          </w:p>
        </w:tc>
      </w:tr>
      <w:tr w:rsidR="00A6088F" w:rsidRPr="00E361B7" w14:paraId="7D0F946A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8B0AA4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C809CE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BDB28C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5D77916E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  <w:r w:rsidRPr="00E361B7">
        <w:rPr>
          <w:rFonts w:ascii="Cambria" w:hAnsi="Cambria" w:cs="Times New Roman"/>
          <w:color w:val="000000"/>
          <w:sz w:val="20"/>
          <w:szCs w:val="20"/>
        </w:rPr>
        <w:br w:type="page"/>
      </w:r>
    </w:p>
    <w:p w14:paraId="09FBF1DB" w14:textId="77777777" w:rsidR="00A6088F" w:rsidRPr="00E361B7" w:rsidRDefault="00A6088F" w:rsidP="001244CC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17A0ED1" w14:textId="77777777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62971A80" w14:textId="4F986138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E361B7">
        <w:rPr>
          <w:rFonts w:ascii="Cambria" w:hAnsi="Cambria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A6088F" w:rsidRPr="00E361B7" w14:paraId="628E065C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9E091A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448CD20" wp14:editId="57F21DDD">
                  <wp:extent cx="1066800" cy="1066800"/>
                  <wp:effectExtent l="0" t="0" r="0" b="0"/>
                  <wp:docPr id="3" name="Picture 7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40250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DA7A2F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A6088F" w:rsidRPr="00E361B7" w14:paraId="49A90280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96D4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62637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E1ADA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A6088F" w:rsidRPr="00E361B7" w14:paraId="7271133E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D1B22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C713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005F3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A6088F" w:rsidRPr="00E361B7" w14:paraId="5979DFBA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FC14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B6F03D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B200F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A6088F" w:rsidRPr="00E361B7" w14:paraId="2CD0EE68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388BB3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1F82DBE3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3A6210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A6088F" w:rsidRPr="00E361B7" w14:paraId="2A83BC08" w14:textId="77777777" w:rsidTr="009D5333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56E98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94FB6" w14:textId="231D47AF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C.</w:t>
            </w:r>
            <w:r w:rsidR="00EF1062" w:rsidRPr="00E361B7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.2</w:t>
            </w:r>
          </w:p>
        </w:tc>
      </w:tr>
    </w:tbl>
    <w:p w14:paraId="1AD13A41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6088F" w:rsidRPr="00E361B7" w14:paraId="44B2ACCE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7B47DB1" w14:textId="77777777" w:rsidR="00A6088F" w:rsidRPr="00E361B7" w:rsidRDefault="00A6088F" w:rsidP="005039F9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1246E458" w14:textId="5F7E1428" w:rsidR="00A6088F" w:rsidRPr="00E361B7" w:rsidRDefault="00A6088F" w:rsidP="005039F9">
            <w:pPr>
              <w:pStyle w:val="akarta"/>
            </w:pPr>
            <w:r w:rsidRPr="00E361B7">
              <w:t>Konfigur</w:t>
            </w:r>
            <w:r w:rsidR="00EF1062" w:rsidRPr="00E361B7">
              <w:t>acja usług sieciowych</w:t>
            </w:r>
          </w:p>
        </w:tc>
      </w:tr>
      <w:tr w:rsidR="00A6088F" w:rsidRPr="00E361B7" w14:paraId="039D640A" w14:textId="77777777" w:rsidTr="009D5333">
        <w:tc>
          <w:tcPr>
            <w:tcW w:w="4219" w:type="dxa"/>
            <w:vAlign w:val="center"/>
          </w:tcPr>
          <w:p w14:paraId="159C3474" w14:textId="77777777" w:rsidR="00A6088F" w:rsidRPr="00E361B7" w:rsidRDefault="00A6088F" w:rsidP="005039F9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249502E9" w14:textId="77777777" w:rsidR="00A6088F" w:rsidRPr="00E361B7" w:rsidRDefault="00A6088F" w:rsidP="005039F9">
            <w:pPr>
              <w:pStyle w:val="akarta"/>
            </w:pPr>
            <w:r w:rsidRPr="00E361B7">
              <w:t>4</w:t>
            </w:r>
          </w:p>
        </w:tc>
      </w:tr>
      <w:tr w:rsidR="00A6088F" w:rsidRPr="00E361B7" w14:paraId="770AFC71" w14:textId="77777777" w:rsidTr="009D5333">
        <w:tc>
          <w:tcPr>
            <w:tcW w:w="4219" w:type="dxa"/>
            <w:vAlign w:val="center"/>
          </w:tcPr>
          <w:p w14:paraId="48137A5F" w14:textId="77777777" w:rsidR="00A6088F" w:rsidRPr="00E361B7" w:rsidRDefault="00A6088F" w:rsidP="005039F9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2E4A64D5" w14:textId="77777777" w:rsidR="00A6088F" w:rsidRPr="00E361B7" w:rsidRDefault="00A6088F" w:rsidP="005039F9">
            <w:pPr>
              <w:pStyle w:val="akarta"/>
            </w:pPr>
            <w:r w:rsidRPr="00E361B7">
              <w:t>obieralny</w:t>
            </w:r>
          </w:p>
        </w:tc>
      </w:tr>
      <w:tr w:rsidR="00A6088F" w:rsidRPr="00E361B7" w14:paraId="4BCDEBA6" w14:textId="77777777" w:rsidTr="009D5333">
        <w:tc>
          <w:tcPr>
            <w:tcW w:w="4219" w:type="dxa"/>
            <w:vAlign w:val="center"/>
          </w:tcPr>
          <w:p w14:paraId="7B837CAC" w14:textId="77777777" w:rsidR="00A6088F" w:rsidRPr="00E361B7" w:rsidRDefault="00A6088F" w:rsidP="005039F9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7E52DBF9" w14:textId="5DC2F0FC" w:rsidR="00A6088F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A6088F" w:rsidRPr="00E361B7" w14:paraId="6A322C3B" w14:textId="77777777" w:rsidTr="009D5333">
        <w:tc>
          <w:tcPr>
            <w:tcW w:w="4219" w:type="dxa"/>
            <w:vAlign w:val="center"/>
          </w:tcPr>
          <w:p w14:paraId="35D61373" w14:textId="77777777" w:rsidR="00A6088F" w:rsidRPr="00E361B7" w:rsidRDefault="00A6088F" w:rsidP="005039F9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0B4FBF0" w14:textId="77777777" w:rsidR="00A6088F" w:rsidRPr="00E361B7" w:rsidRDefault="00A6088F" w:rsidP="005039F9">
            <w:pPr>
              <w:pStyle w:val="akarta"/>
            </w:pPr>
            <w:r w:rsidRPr="00E361B7">
              <w:t>Polski</w:t>
            </w:r>
          </w:p>
        </w:tc>
      </w:tr>
      <w:tr w:rsidR="00A6088F" w:rsidRPr="00E361B7" w14:paraId="5B18F542" w14:textId="77777777" w:rsidTr="009D5333">
        <w:tc>
          <w:tcPr>
            <w:tcW w:w="4219" w:type="dxa"/>
            <w:vAlign w:val="center"/>
          </w:tcPr>
          <w:p w14:paraId="21D7D1FD" w14:textId="77777777" w:rsidR="00A6088F" w:rsidRPr="00E361B7" w:rsidRDefault="00A6088F" w:rsidP="005039F9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6F9FA8BB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22DD40DC" w14:textId="77777777" w:rsidTr="009D5333">
        <w:tc>
          <w:tcPr>
            <w:tcW w:w="4219" w:type="dxa"/>
            <w:vAlign w:val="center"/>
          </w:tcPr>
          <w:p w14:paraId="6785D165" w14:textId="77777777" w:rsidR="00A6088F" w:rsidRPr="00E361B7" w:rsidRDefault="00A6088F" w:rsidP="005039F9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3BF0987" w14:textId="77777777" w:rsidR="00A6088F" w:rsidRPr="00E361B7" w:rsidRDefault="00A6088F" w:rsidP="005039F9">
            <w:pPr>
              <w:pStyle w:val="akarta"/>
            </w:pPr>
            <w:r w:rsidRPr="00E361B7">
              <w:t>dr inż. Łukasz Lemieszewski, mgr inż. Piotr Winiarski</w:t>
            </w:r>
          </w:p>
        </w:tc>
      </w:tr>
    </w:tbl>
    <w:p w14:paraId="1D0DEFF8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ABBD1D7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6088F" w:rsidRPr="00E361B7" w14:paraId="73752B14" w14:textId="77777777" w:rsidTr="009D5333">
        <w:tc>
          <w:tcPr>
            <w:tcW w:w="2660" w:type="dxa"/>
            <w:shd w:val="clear" w:color="auto" w:fill="auto"/>
            <w:vAlign w:val="center"/>
          </w:tcPr>
          <w:p w14:paraId="526DE94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BA0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7AD8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1CFBBB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961AE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1FBF8136" w14:textId="77777777" w:rsidTr="009D5333">
        <w:tc>
          <w:tcPr>
            <w:tcW w:w="2660" w:type="dxa"/>
            <w:shd w:val="clear" w:color="auto" w:fill="auto"/>
          </w:tcPr>
          <w:p w14:paraId="7102A13D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F08E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96DF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DFA8B5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A6088F" w:rsidRPr="00E361B7" w14:paraId="45792FC8" w14:textId="77777777" w:rsidTr="009D5333">
        <w:tc>
          <w:tcPr>
            <w:tcW w:w="2660" w:type="dxa"/>
            <w:shd w:val="clear" w:color="auto" w:fill="auto"/>
          </w:tcPr>
          <w:p w14:paraId="10CCC5D8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CE9F0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B8765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shd w:val="clear" w:color="auto" w:fill="auto"/>
          </w:tcPr>
          <w:p w14:paraId="569FA49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6088F" w:rsidRPr="00E361B7" w14:paraId="24C1A101" w14:textId="77777777" w:rsidTr="009D5333">
        <w:tc>
          <w:tcPr>
            <w:tcW w:w="2660" w:type="dxa"/>
            <w:shd w:val="clear" w:color="auto" w:fill="auto"/>
          </w:tcPr>
          <w:p w14:paraId="552AF51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08EFE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E889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shd w:val="clear" w:color="auto" w:fill="auto"/>
          </w:tcPr>
          <w:p w14:paraId="4CFD1955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334A7603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A9E11FA" w14:textId="77777777" w:rsidR="00A6088F" w:rsidRPr="00E361B7" w:rsidRDefault="00A6088F" w:rsidP="001244CC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6088F" w:rsidRPr="00E361B7" w14:paraId="6DB03A26" w14:textId="77777777" w:rsidTr="009D5333">
        <w:trPr>
          <w:trHeight w:val="301"/>
          <w:jc w:val="center"/>
        </w:trPr>
        <w:tc>
          <w:tcPr>
            <w:tcW w:w="9898" w:type="dxa"/>
          </w:tcPr>
          <w:p w14:paraId="2D24893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posiada wiedzę, umiejętności i kompetencje społeczne, które nabył podczas realizacji przedmiotów: sieci komputerowe, systemy operacyjne. Znajomość podstawowych protokołów sieciowych, wirtualizacja systemów operacyjnych.</w:t>
            </w:r>
          </w:p>
        </w:tc>
      </w:tr>
    </w:tbl>
    <w:p w14:paraId="1CB3AEBB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442F734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088F" w:rsidRPr="00E361B7" w14:paraId="644480CB" w14:textId="77777777" w:rsidTr="009D5333">
        <w:tc>
          <w:tcPr>
            <w:tcW w:w="9889" w:type="dxa"/>
            <w:shd w:val="clear" w:color="auto" w:fill="auto"/>
          </w:tcPr>
          <w:p w14:paraId="0812535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C1 - Student nabędzie wiedzę w zakresie obejmującym konfigurowanie usług urządzeń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MicroTik</w:t>
            </w:r>
            <w:proofErr w:type="spellEnd"/>
          </w:p>
          <w:p w14:paraId="42150FF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C2 - Student rozwinie umiejętności dotyczące połączeń interfejsów sieciowych przewodowych i bezprzewodowych</w:t>
            </w:r>
          </w:p>
          <w:p w14:paraId="3D1185B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330DE37C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6DCC990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trike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6088F" w:rsidRPr="00E361B7" w14:paraId="778C508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2D780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62487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81A46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1879310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CFAB18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E361B7" w14:paraId="6D6D817D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5AC11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0AE909B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zna pojęcia z zakresu obejmującego przetwarzanie informacji, architekturę i organizację systemów komputerowych, 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EE70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K_W03, K_W05, K_W07, K_W10, K_W11, K_W16</w:t>
            </w:r>
          </w:p>
        </w:tc>
      </w:tr>
      <w:tr w:rsidR="00A6088F" w:rsidRPr="00E361B7" w14:paraId="2C1222E4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D0D8E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E361B7" w14:paraId="456FCAD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D1405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4C9D6C2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4B9A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K_U03, K_U04, K_U18</w:t>
            </w:r>
          </w:p>
        </w:tc>
      </w:tr>
      <w:tr w:rsidR="00A6088F" w:rsidRPr="00E361B7" w14:paraId="660A047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C4ACD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028543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33387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K_U09, K_U15, K_U20</w:t>
            </w:r>
          </w:p>
        </w:tc>
      </w:tr>
      <w:tr w:rsidR="00A6088F" w:rsidRPr="00E361B7" w14:paraId="2A9EE07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5973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67B9E9D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wie jak wykorzystać i zdobywać doświadczenie związane z utrzymaniem prawidłowego funkcjonowania urządzeń i 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4C77D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K_U19, K_U21, K_U24, K_U26</w:t>
            </w:r>
          </w:p>
        </w:tc>
      </w:tr>
      <w:tr w:rsidR="00A6088F" w:rsidRPr="00E361B7" w14:paraId="7910139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C1692F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E361B7" w14:paraId="5E6A65C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CCAB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EDEFBE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7263C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A6088F" w:rsidRPr="00E361B7" w14:paraId="0DB52840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CEEA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717F81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ma świadomość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96653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79D5E71A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E0FD811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A6088F" w:rsidRPr="00E361B7" w14:paraId="16BC5A29" w14:textId="77777777" w:rsidTr="009D5333">
        <w:trPr>
          <w:trHeight w:val="340"/>
        </w:trPr>
        <w:tc>
          <w:tcPr>
            <w:tcW w:w="655" w:type="dxa"/>
            <w:vMerge w:val="restart"/>
            <w:vAlign w:val="center"/>
          </w:tcPr>
          <w:p w14:paraId="60E0D552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2C64A02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B5FD6B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E361B7" w14:paraId="3815A465" w14:textId="77777777" w:rsidTr="009D5333">
        <w:trPr>
          <w:trHeight w:val="196"/>
        </w:trPr>
        <w:tc>
          <w:tcPr>
            <w:tcW w:w="655" w:type="dxa"/>
            <w:vMerge/>
          </w:tcPr>
          <w:p w14:paraId="52DB9529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4CF61D8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8D8E4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CB44A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E361B7" w14:paraId="09715186" w14:textId="77777777" w:rsidTr="009D5333">
        <w:trPr>
          <w:trHeight w:val="225"/>
        </w:trPr>
        <w:tc>
          <w:tcPr>
            <w:tcW w:w="655" w:type="dxa"/>
          </w:tcPr>
          <w:p w14:paraId="3150757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76B7D1C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Czynności post instalacyjne, zarządzanie procesorami i pamięcią operacyjną. Wprowadzenie do nazewnictwa i oznaczeń dla urządzeń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04F71D2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25350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6B2A4F9B" w14:textId="77777777" w:rsidTr="009D5333">
        <w:trPr>
          <w:trHeight w:val="345"/>
        </w:trPr>
        <w:tc>
          <w:tcPr>
            <w:tcW w:w="655" w:type="dxa"/>
          </w:tcPr>
          <w:p w14:paraId="5B5149A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5884ADC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konfigurowanie usług sieciowych DHCP, pula statyczna i dynamiczna </w:t>
            </w:r>
          </w:p>
        </w:tc>
        <w:tc>
          <w:tcPr>
            <w:tcW w:w="1516" w:type="dxa"/>
            <w:vAlign w:val="center"/>
          </w:tcPr>
          <w:p w14:paraId="750B275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F05C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03B309B1" w14:textId="77777777" w:rsidTr="009D5333">
        <w:trPr>
          <w:trHeight w:val="240"/>
        </w:trPr>
        <w:tc>
          <w:tcPr>
            <w:tcW w:w="655" w:type="dxa"/>
          </w:tcPr>
          <w:p w14:paraId="513CE72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287C376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konfigurowanie usług sieciowych -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bridge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, routing,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wireless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metody pomiaru</w:t>
            </w:r>
          </w:p>
        </w:tc>
        <w:tc>
          <w:tcPr>
            <w:tcW w:w="1516" w:type="dxa"/>
            <w:vAlign w:val="center"/>
          </w:tcPr>
          <w:p w14:paraId="406656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1B69B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083FCD3" w14:textId="77777777" w:rsidTr="009D5333">
        <w:trPr>
          <w:trHeight w:val="240"/>
        </w:trPr>
        <w:tc>
          <w:tcPr>
            <w:tcW w:w="655" w:type="dxa"/>
          </w:tcPr>
          <w:p w14:paraId="068782F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17B862B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konfigurowanie usług sieciowych – firewall, bezpieczeństwo QOS, kolejkowanie, tunele</w:t>
            </w:r>
          </w:p>
        </w:tc>
        <w:tc>
          <w:tcPr>
            <w:tcW w:w="1516" w:type="dxa"/>
            <w:vAlign w:val="center"/>
          </w:tcPr>
          <w:p w14:paraId="17B02C0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94B8D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EB5885B" w14:textId="77777777" w:rsidTr="009D5333">
        <w:trPr>
          <w:trHeight w:val="240"/>
        </w:trPr>
        <w:tc>
          <w:tcPr>
            <w:tcW w:w="655" w:type="dxa"/>
          </w:tcPr>
          <w:p w14:paraId="728719F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43FD225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Budowanie sieci zbudowanej na wielu urządzeniach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611AD0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BD8C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7B2DFF8" w14:textId="77777777" w:rsidTr="009D5333">
        <w:trPr>
          <w:trHeight w:val="240"/>
        </w:trPr>
        <w:tc>
          <w:tcPr>
            <w:tcW w:w="655" w:type="dxa"/>
          </w:tcPr>
          <w:p w14:paraId="453CF80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4F031C6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Analiza celów i kompromisów technicznych. Dostępność – przywrócenie sieci po awarii</w:t>
            </w:r>
          </w:p>
        </w:tc>
        <w:tc>
          <w:tcPr>
            <w:tcW w:w="1516" w:type="dxa"/>
            <w:vAlign w:val="center"/>
          </w:tcPr>
          <w:p w14:paraId="45654D5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541B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5CF21CE" w14:textId="77777777" w:rsidTr="009D5333">
        <w:trPr>
          <w:trHeight w:val="240"/>
        </w:trPr>
        <w:tc>
          <w:tcPr>
            <w:tcW w:w="655" w:type="dxa"/>
          </w:tcPr>
          <w:p w14:paraId="544719D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46B62FE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Wydajność sieci – symulowanie i testowanie sieci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MikroTik.Algorytmy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opracowania sieci bezprzewodowych</w:t>
            </w:r>
          </w:p>
        </w:tc>
        <w:tc>
          <w:tcPr>
            <w:tcW w:w="1516" w:type="dxa"/>
            <w:vAlign w:val="center"/>
          </w:tcPr>
          <w:p w14:paraId="5658AD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17095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3CCE72F" w14:textId="77777777" w:rsidTr="009D5333">
        <w:trPr>
          <w:trHeight w:val="240"/>
        </w:trPr>
        <w:tc>
          <w:tcPr>
            <w:tcW w:w="655" w:type="dxa"/>
          </w:tcPr>
          <w:p w14:paraId="3650C0B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52FD0C8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Zaliczenie wykładów</w:t>
            </w:r>
          </w:p>
        </w:tc>
        <w:tc>
          <w:tcPr>
            <w:tcW w:w="1516" w:type="dxa"/>
            <w:vAlign w:val="center"/>
          </w:tcPr>
          <w:p w14:paraId="50D5B8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218FD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BCE0BE7" w14:textId="77777777" w:rsidTr="009D5333">
        <w:tc>
          <w:tcPr>
            <w:tcW w:w="655" w:type="dxa"/>
          </w:tcPr>
          <w:p w14:paraId="66CD9D69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791CACD8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C1FC3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E361B7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993F2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b/>
                <w:noProof/>
                <w:sz w:val="20"/>
                <w:szCs w:val="20"/>
              </w:rPr>
              <w:t>10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3AAB8B96" w14:textId="77777777" w:rsidR="00A6088F" w:rsidRPr="00E361B7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A6088F" w:rsidRPr="00E361B7" w14:paraId="1F0231AA" w14:textId="77777777" w:rsidTr="009D5333">
        <w:trPr>
          <w:trHeight w:val="340"/>
        </w:trPr>
        <w:tc>
          <w:tcPr>
            <w:tcW w:w="646" w:type="dxa"/>
            <w:vMerge w:val="restart"/>
            <w:vAlign w:val="center"/>
          </w:tcPr>
          <w:p w14:paraId="6216DE32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225702CD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F1335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E361B7" w14:paraId="77816515" w14:textId="77777777" w:rsidTr="009D5333">
        <w:trPr>
          <w:trHeight w:val="196"/>
        </w:trPr>
        <w:tc>
          <w:tcPr>
            <w:tcW w:w="646" w:type="dxa"/>
            <w:vMerge/>
          </w:tcPr>
          <w:p w14:paraId="323806AC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2A64CC0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F2FBD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FB400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E361B7" w14:paraId="1186E11D" w14:textId="77777777" w:rsidTr="009D5333">
        <w:trPr>
          <w:trHeight w:val="225"/>
        </w:trPr>
        <w:tc>
          <w:tcPr>
            <w:tcW w:w="646" w:type="dxa"/>
          </w:tcPr>
          <w:p w14:paraId="3A0FD0C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0BC8A5A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Dostęp do urządzenia sieciowego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przygotowanie stanowisk pracy</w:t>
            </w:r>
          </w:p>
        </w:tc>
        <w:tc>
          <w:tcPr>
            <w:tcW w:w="1516" w:type="dxa"/>
            <w:vAlign w:val="center"/>
          </w:tcPr>
          <w:p w14:paraId="2B88B9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4949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6C0A9F8C" w14:textId="77777777" w:rsidTr="009D5333">
        <w:trPr>
          <w:trHeight w:val="285"/>
        </w:trPr>
        <w:tc>
          <w:tcPr>
            <w:tcW w:w="646" w:type="dxa"/>
          </w:tcPr>
          <w:p w14:paraId="7E76C78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2DD0CC5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>Konfiguracja portów LAN, WAN, DHCP- klient DHCP- serwer DHCP</w:t>
            </w:r>
          </w:p>
        </w:tc>
        <w:tc>
          <w:tcPr>
            <w:tcW w:w="1516" w:type="dxa"/>
            <w:vAlign w:val="center"/>
          </w:tcPr>
          <w:p w14:paraId="3E3C519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11FC5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3D130D5F" w14:textId="77777777" w:rsidTr="009D5333">
        <w:trPr>
          <w:trHeight w:val="345"/>
        </w:trPr>
        <w:tc>
          <w:tcPr>
            <w:tcW w:w="646" w:type="dxa"/>
          </w:tcPr>
          <w:p w14:paraId="6E97A70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4AF0C53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Konfigurowanie NAT –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Masquerade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>, Ustawienia DNS</w:t>
            </w:r>
          </w:p>
        </w:tc>
        <w:tc>
          <w:tcPr>
            <w:tcW w:w="1516" w:type="dxa"/>
            <w:vAlign w:val="center"/>
          </w:tcPr>
          <w:p w14:paraId="11C99B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4F23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ED9F0D4" w14:textId="77777777" w:rsidTr="009D5333">
        <w:trPr>
          <w:trHeight w:val="240"/>
        </w:trPr>
        <w:tc>
          <w:tcPr>
            <w:tcW w:w="646" w:type="dxa"/>
          </w:tcPr>
          <w:p w14:paraId="1EF4BDD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2E22DFA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Tworzenie użytkowników - uprawnienia. Aktualizacja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RouterOS</w:t>
            </w:r>
            <w:proofErr w:type="spellEnd"/>
          </w:p>
        </w:tc>
        <w:tc>
          <w:tcPr>
            <w:tcW w:w="1516" w:type="dxa"/>
            <w:vAlign w:val="center"/>
          </w:tcPr>
          <w:p w14:paraId="0AEA02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6048E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63A1C60" w14:textId="77777777" w:rsidTr="009D5333">
        <w:trPr>
          <w:trHeight w:val="240"/>
        </w:trPr>
        <w:tc>
          <w:tcPr>
            <w:tcW w:w="646" w:type="dxa"/>
          </w:tcPr>
          <w:p w14:paraId="69F8DB3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3" w:type="dxa"/>
          </w:tcPr>
          <w:p w14:paraId="0AFEC3E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konfigurowanie usług sieciowych.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>Tablica ARP - wpisy statyczne urządzeń sieciowych.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 Export backup konfiguracji.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AADE5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550F5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EC407ED" w14:textId="77777777" w:rsidTr="009D5333">
        <w:trPr>
          <w:trHeight w:val="240"/>
        </w:trPr>
        <w:tc>
          <w:tcPr>
            <w:tcW w:w="646" w:type="dxa"/>
          </w:tcPr>
          <w:p w14:paraId="0E5F695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7D58051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QOS - kolejki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simle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queue,PCQ</w:t>
            </w:r>
            <w:proofErr w:type="spellEnd"/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 Tunele - PPP,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PPPoE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>,</w:t>
            </w:r>
          </w:p>
        </w:tc>
        <w:tc>
          <w:tcPr>
            <w:tcW w:w="1516" w:type="dxa"/>
            <w:vAlign w:val="center"/>
          </w:tcPr>
          <w:p w14:paraId="34C92E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10C0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3AF141FE" w14:textId="77777777" w:rsidTr="009D5333">
        <w:trPr>
          <w:trHeight w:val="240"/>
        </w:trPr>
        <w:tc>
          <w:tcPr>
            <w:tcW w:w="646" w:type="dxa"/>
          </w:tcPr>
          <w:p w14:paraId="1170CB9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2F3E438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>Praca z logami systemowymi</w:t>
            </w:r>
          </w:p>
        </w:tc>
        <w:tc>
          <w:tcPr>
            <w:tcW w:w="1516" w:type="dxa"/>
            <w:vAlign w:val="center"/>
          </w:tcPr>
          <w:p w14:paraId="02B27C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5278C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D329DA7" w14:textId="77777777" w:rsidTr="009D5333">
        <w:trPr>
          <w:trHeight w:val="349"/>
        </w:trPr>
        <w:tc>
          <w:tcPr>
            <w:tcW w:w="646" w:type="dxa"/>
          </w:tcPr>
          <w:p w14:paraId="547D7ED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6D79036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Wireless - tryb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access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 point i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station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. Wireless - szyfrowanie i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access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 list</w:t>
            </w:r>
          </w:p>
        </w:tc>
        <w:tc>
          <w:tcPr>
            <w:tcW w:w="1516" w:type="dxa"/>
            <w:vAlign w:val="center"/>
          </w:tcPr>
          <w:p w14:paraId="56858BA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C10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2690B9FA" w14:textId="77777777" w:rsidTr="009D5333">
        <w:trPr>
          <w:trHeight w:val="349"/>
        </w:trPr>
        <w:tc>
          <w:tcPr>
            <w:tcW w:w="646" w:type="dxa"/>
          </w:tcPr>
          <w:p w14:paraId="49D7010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584F895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Bezpieczeństwo w dostępie do urządzenia i skonfigurowanych usług sieciowych</w:t>
            </w:r>
          </w:p>
        </w:tc>
        <w:tc>
          <w:tcPr>
            <w:tcW w:w="1516" w:type="dxa"/>
            <w:vAlign w:val="center"/>
          </w:tcPr>
          <w:p w14:paraId="7E559F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D424B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F257F23" w14:textId="77777777" w:rsidTr="009D5333">
        <w:trPr>
          <w:trHeight w:val="349"/>
        </w:trPr>
        <w:tc>
          <w:tcPr>
            <w:tcW w:w="646" w:type="dxa"/>
          </w:tcPr>
          <w:p w14:paraId="193B623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1633D33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Pomiary sygnałów przewodowych urządzeń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5D3B9D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DAF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3471237A" w14:textId="77777777" w:rsidTr="009D5333">
        <w:trPr>
          <w:trHeight w:val="349"/>
        </w:trPr>
        <w:tc>
          <w:tcPr>
            <w:tcW w:w="646" w:type="dxa"/>
          </w:tcPr>
          <w:p w14:paraId="6C8B2FB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32B25CB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Pomiary sygnałów bezprzewodowych urządzeń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7F9ACA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5CD55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362B6DD" w14:textId="77777777" w:rsidTr="009D5333">
        <w:trPr>
          <w:trHeight w:val="349"/>
        </w:trPr>
        <w:tc>
          <w:tcPr>
            <w:tcW w:w="646" w:type="dxa"/>
          </w:tcPr>
          <w:p w14:paraId="736AD41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6456545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Instalacja oprogramowania NS2 – testowanie</w:t>
            </w:r>
          </w:p>
        </w:tc>
        <w:tc>
          <w:tcPr>
            <w:tcW w:w="1516" w:type="dxa"/>
            <w:vAlign w:val="center"/>
          </w:tcPr>
          <w:p w14:paraId="5EEF32A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76F35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CC1291B" w14:textId="77777777" w:rsidTr="009D5333">
        <w:trPr>
          <w:trHeight w:val="349"/>
        </w:trPr>
        <w:tc>
          <w:tcPr>
            <w:tcW w:w="646" w:type="dxa"/>
          </w:tcPr>
          <w:p w14:paraId="7D0DF6B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1BBF317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Instalacja oprogramowania NS2 – symulacje ruchu </w:t>
            </w:r>
          </w:p>
        </w:tc>
        <w:tc>
          <w:tcPr>
            <w:tcW w:w="1516" w:type="dxa"/>
            <w:vAlign w:val="center"/>
          </w:tcPr>
          <w:p w14:paraId="10DA3B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38452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0D22406" w14:textId="77777777" w:rsidTr="009D5333">
        <w:trPr>
          <w:trHeight w:val="349"/>
        </w:trPr>
        <w:tc>
          <w:tcPr>
            <w:tcW w:w="646" w:type="dxa"/>
          </w:tcPr>
          <w:p w14:paraId="2952BF0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6677880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Porównanie modelowania z rzeczywistymi pomiarami</w:t>
            </w:r>
          </w:p>
        </w:tc>
        <w:tc>
          <w:tcPr>
            <w:tcW w:w="1516" w:type="dxa"/>
            <w:vAlign w:val="center"/>
          </w:tcPr>
          <w:p w14:paraId="12AA1A2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A516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1F7DDD3" w14:textId="77777777" w:rsidTr="009D5333">
        <w:trPr>
          <w:trHeight w:val="349"/>
        </w:trPr>
        <w:tc>
          <w:tcPr>
            <w:tcW w:w="646" w:type="dxa"/>
          </w:tcPr>
          <w:p w14:paraId="78BCF62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43D5A85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  <w:vAlign w:val="center"/>
          </w:tcPr>
          <w:p w14:paraId="40C654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94E3E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72CF65BF" w14:textId="77777777" w:rsidTr="009D5333">
        <w:tc>
          <w:tcPr>
            <w:tcW w:w="646" w:type="dxa"/>
          </w:tcPr>
          <w:p w14:paraId="2D05B76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4F58C1E7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B13A79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C1027B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</w:tr>
    </w:tbl>
    <w:p w14:paraId="197F5649" w14:textId="77777777" w:rsidR="00A6088F" w:rsidRPr="00E361B7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850"/>
        <w:gridCol w:w="1545"/>
        <w:gridCol w:w="1906"/>
      </w:tblGrid>
      <w:tr w:rsidR="00A6088F" w:rsidRPr="00E361B7" w14:paraId="2C1E1B39" w14:textId="77777777" w:rsidTr="009D5333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451DF8C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14:paraId="29DD9DF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451" w:type="dxa"/>
            <w:gridSpan w:val="2"/>
            <w:vAlign w:val="center"/>
          </w:tcPr>
          <w:p w14:paraId="3602FFD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E361B7" w14:paraId="7D7CF055" w14:textId="77777777" w:rsidTr="009D5333">
        <w:trPr>
          <w:trHeight w:val="196"/>
          <w:jc w:val="center"/>
        </w:trPr>
        <w:tc>
          <w:tcPr>
            <w:tcW w:w="639" w:type="dxa"/>
            <w:vMerge/>
          </w:tcPr>
          <w:p w14:paraId="1A07290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14:paraId="1FBEE5A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7C79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06" w:type="dxa"/>
          </w:tcPr>
          <w:p w14:paraId="373EC0F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E361B7" w14:paraId="20A66DE3" w14:textId="77777777" w:rsidTr="009D5333">
        <w:trPr>
          <w:trHeight w:val="225"/>
          <w:jc w:val="center"/>
        </w:trPr>
        <w:tc>
          <w:tcPr>
            <w:tcW w:w="639" w:type="dxa"/>
          </w:tcPr>
          <w:p w14:paraId="3D1CE6B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850" w:type="dxa"/>
          </w:tcPr>
          <w:p w14:paraId="18CBBB7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Założenia projektowe wybór kanału komunikacyjnego i metod propagacyjnych.</w:t>
            </w:r>
          </w:p>
        </w:tc>
        <w:tc>
          <w:tcPr>
            <w:tcW w:w="1545" w:type="dxa"/>
            <w:vAlign w:val="center"/>
          </w:tcPr>
          <w:p w14:paraId="5AE2CA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497B778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2768771E" w14:textId="77777777" w:rsidTr="009D5333">
        <w:trPr>
          <w:trHeight w:val="225"/>
          <w:jc w:val="center"/>
        </w:trPr>
        <w:tc>
          <w:tcPr>
            <w:tcW w:w="639" w:type="dxa"/>
          </w:tcPr>
          <w:p w14:paraId="2BD2552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850" w:type="dxa"/>
          </w:tcPr>
          <w:p w14:paraId="3F18F7F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Analiza potrzeb użytkownika. Opis koncepcji rozwiązania sieciowego</w:t>
            </w:r>
          </w:p>
        </w:tc>
        <w:tc>
          <w:tcPr>
            <w:tcW w:w="1545" w:type="dxa"/>
            <w:vAlign w:val="center"/>
          </w:tcPr>
          <w:p w14:paraId="3BEE30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3BD9A3A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25516DE" w14:textId="77777777" w:rsidTr="009D5333">
        <w:trPr>
          <w:trHeight w:val="285"/>
          <w:jc w:val="center"/>
        </w:trPr>
        <w:tc>
          <w:tcPr>
            <w:tcW w:w="639" w:type="dxa"/>
          </w:tcPr>
          <w:p w14:paraId="6DAE82E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850" w:type="dxa"/>
          </w:tcPr>
          <w:p w14:paraId="5ADFC86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 Projekt sieci WLAN w zależności od jego złożoności (2x50 hostów, 2x100 hostów, 2x150 hostów, różna liczna AP)</w:t>
            </w:r>
          </w:p>
        </w:tc>
        <w:tc>
          <w:tcPr>
            <w:tcW w:w="1545" w:type="dxa"/>
            <w:vAlign w:val="center"/>
          </w:tcPr>
          <w:p w14:paraId="561903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18B9288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6D4A5EA" w14:textId="77777777" w:rsidTr="009D5333">
        <w:trPr>
          <w:trHeight w:val="345"/>
          <w:jc w:val="center"/>
        </w:trPr>
        <w:tc>
          <w:tcPr>
            <w:tcW w:w="639" w:type="dxa"/>
          </w:tcPr>
          <w:p w14:paraId="655B093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850" w:type="dxa"/>
          </w:tcPr>
          <w:p w14:paraId="707DFA5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Symulacja ruchu sieciowego przy wykorzystaniu aplikacje NS2, NS3 lub innych - schematy, skrypty</w:t>
            </w:r>
          </w:p>
        </w:tc>
        <w:tc>
          <w:tcPr>
            <w:tcW w:w="1545" w:type="dxa"/>
            <w:vAlign w:val="center"/>
          </w:tcPr>
          <w:p w14:paraId="2BF8E6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06A0ED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30FF0F67" w14:textId="77777777" w:rsidTr="009D5333">
        <w:trPr>
          <w:trHeight w:val="345"/>
          <w:jc w:val="center"/>
        </w:trPr>
        <w:tc>
          <w:tcPr>
            <w:tcW w:w="639" w:type="dxa"/>
          </w:tcPr>
          <w:p w14:paraId="06EDF5C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850" w:type="dxa"/>
          </w:tcPr>
          <w:p w14:paraId="71FA78C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Utworzenie zwymiarowanej mapy wektorowej piętra w programie CAD</w:t>
            </w:r>
          </w:p>
        </w:tc>
        <w:tc>
          <w:tcPr>
            <w:tcW w:w="1545" w:type="dxa"/>
            <w:vAlign w:val="center"/>
          </w:tcPr>
          <w:p w14:paraId="30F77D6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2193751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305A26D" w14:textId="77777777" w:rsidTr="009D5333">
        <w:trPr>
          <w:trHeight w:val="345"/>
          <w:jc w:val="center"/>
        </w:trPr>
        <w:tc>
          <w:tcPr>
            <w:tcW w:w="639" w:type="dxa"/>
          </w:tcPr>
          <w:p w14:paraId="43FEB06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850" w:type="dxa"/>
          </w:tcPr>
          <w:p w14:paraId="1CC2D61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Wykorzystanie programu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Netstat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do predykcji </w:t>
            </w:r>
          </w:p>
        </w:tc>
        <w:tc>
          <w:tcPr>
            <w:tcW w:w="1545" w:type="dxa"/>
            <w:vAlign w:val="center"/>
          </w:tcPr>
          <w:p w14:paraId="799BBBF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6686F8D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AC1C3AE" w14:textId="77777777" w:rsidTr="009D5333">
        <w:trPr>
          <w:trHeight w:val="345"/>
          <w:jc w:val="center"/>
        </w:trPr>
        <w:tc>
          <w:tcPr>
            <w:tcW w:w="639" w:type="dxa"/>
          </w:tcPr>
          <w:p w14:paraId="6A352AA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850" w:type="dxa"/>
          </w:tcPr>
          <w:p w14:paraId="14B1461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Analiza i porównanie uzyskanych pomiarów fizycznych – ich jakości do wyników uzyskanych przy użyciu symulacji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komuterowej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45" w:type="dxa"/>
            <w:vAlign w:val="center"/>
          </w:tcPr>
          <w:p w14:paraId="6FD9E35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14F4B49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492F89F4" w14:textId="77777777" w:rsidTr="009D5333">
        <w:trPr>
          <w:trHeight w:val="345"/>
          <w:jc w:val="center"/>
        </w:trPr>
        <w:tc>
          <w:tcPr>
            <w:tcW w:w="639" w:type="dxa"/>
          </w:tcPr>
          <w:p w14:paraId="467C991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850" w:type="dxa"/>
          </w:tcPr>
          <w:p w14:paraId="350AE28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Obrona projektów</w:t>
            </w:r>
          </w:p>
        </w:tc>
        <w:tc>
          <w:tcPr>
            <w:tcW w:w="1545" w:type="dxa"/>
            <w:vAlign w:val="center"/>
          </w:tcPr>
          <w:p w14:paraId="7DA010B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00AEB3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6CA4C8C" w14:textId="77777777" w:rsidTr="009D5333">
        <w:trPr>
          <w:jc w:val="center"/>
        </w:trPr>
        <w:tc>
          <w:tcPr>
            <w:tcW w:w="639" w:type="dxa"/>
          </w:tcPr>
          <w:p w14:paraId="3FCC1F85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14:paraId="14E21A5E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45" w:type="dxa"/>
            <w:vAlign w:val="center"/>
          </w:tcPr>
          <w:p w14:paraId="411A54F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  <w:vAlign w:val="center"/>
          </w:tcPr>
          <w:p w14:paraId="2A39CF1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9E74A43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5918B70B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6088F" w:rsidRPr="00E361B7" w14:paraId="4720ABB7" w14:textId="77777777" w:rsidTr="009D5333">
        <w:trPr>
          <w:jc w:val="center"/>
        </w:trPr>
        <w:tc>
          <w:tcPr>
            <w:tcW w:w="1666" w:type="dxa"/>
          </w:tcPr>
          <w:p w14:paraId="2432FE82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35A8F14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42FC18A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A6088F" w:rsidRPr="00E361B7" w14:paraId="1C86E458" w14:textId="77777777" w:rsidTr="009D5333">
        <w:trPr>
          <w:jc w:val="center"/>
        </w:trPr>
        <w:tc>
          <w:tcPr>
            <w:tcW w:w="1666" w:type="dxa"/>
          </w:tcPr>
          <w:p w14:paraId="4B686A7D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CA238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M1 - wykład informacyjny, objaśnienia problemowych zagadnień, pokaz multimedialny, symulacje działania serwera wirtualnego.  </w:t>
            </w:r>
          </w:p>
        </w:tc>
        <w:tc>
          <w:tcPr>
            <w:tcW w:w="3260" w:type="dxa"/>
          </w:tcPr>
          <w:p w14:paraId="08C22EB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projektor, prezentacje multimedialne</w:t>
            </w:r>
          </w:p>
        </w:tc>
      </w:tr>
      <w:tr w:rsidR="00A6088F" w:rsidRPr="00E361B7" w14:paraId="5442F56F" w14:textId="77777777" w:rsidTr="009D5333">
        <w:trPr>
          <w:jc w:val="center"/>
        </w:trPr>
        <w:tc>
          <w:tcPr>
            <w:tcW w:w="1666" w:type="dxa"/>
          </w:tcPr>
          <w:p w14:paraId="7DF2D0D7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742D63E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oprogramowania komputerów, przygotowanie sprawozdania</w:t>
            </w:r>
          </w:p>
        </w:tc>
        <w:tc>
          <w:tcPr>
            <w:tcW w:w="3260" w:type="dxa"/>
          </w:tcPr>
          <w:p w14:paraId="0A21F86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A6088F" w:rsidRPr="00E361B7" w14:paraId="3E9DA799" w14:textId="77777777" w:rsidTr="009D5333">
        <w:trPr>
          <w:jc w:val="center"/>
        </w:trPr>
        <w:tc>
          <w:tcPr>
            <w:tcW w:w="1666" w:type="dxa"/>
          </w:tcPr>
          <w:p w14:paraId="27CE8CC0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39FA6B0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56E8DE1B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413360BD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23CE7EF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159A81A9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A6088F" w:rsidRPr="00E361B7" w14:paraId="4445935E" w14:textId="77777777" w:rsidTr="009D5333">
        <w:tc>
          <w:tcPr>
            <w:tcW w:w="1459" w:type="dxa"/>
            <w:vAlign w:val="center"/>
          </w:tcPr>
          <w:p w14:paraId="636CEEF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518208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69A551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063F44F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6088F" w:rsidRPr="00E361B7" w14:paraId="250615C0" w14:textId="77777777" w:rsidTr="009D5333">
        <w:tc>
          <w:tcPr>
            <w:tcW w:w="1459" w:type="dxa"/>
          </w:tcPr>
          <w:p w14:paraId="3C335C9C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19748FE3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18" w:type="dxa"/>
          </w:tcPr>
          <w:p w14:paraId="27C0A85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P2 – test pisemny podsumowujące semestr  </w:t>
            </w:r>
          </w:p>
        </w:tc>
      </w:tr>
      <w:tr w:rsidR="00A6088F" w:rsidRPr="00E361B7" w14:paraId="0E2CAE45" w14:textId="77777777" w:rsidTr="009D5333">
        <w:tc>
          <w:tcPr>
            <w:tcW w:w="1459" w:type="dxa"/>
          </w:tcPr>
          <w:p w14:paraId="757D36EC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5FB0E33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F3 – sprawozdanie </w:t>
            </w:r>
          </w:p>
          <w:p w14:paraId="2009629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18EC4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  <w:tr w:rsidR="00A6088F" w:rsidRPr="00E361B7" w14:paraId="7AAB2A00" w14:textId="77777777" w:rsidTr="009D5333">
        <w:tc>
          <w:tcPr>
            <w:tcW w:w="1459" w:type="dxa"/>
          </w:tcPr>
          <w:p w14:paraId="63263E1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4D280A6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1425329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7213BF9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137729EE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5D90408A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E361B7">
        <w:rPr>
          <w:rFonts w:ascii="Cambria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A6088F" w:rsidRPr="00E361B7" w14:paraId="52DC487B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8C70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70E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003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EAFD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A6088F" w:rsidRPr="00E361B7" w14:paraId="41E19E84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892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4BC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4EA1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30E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DE7F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178547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60D82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0FE1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30EC2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A6088F" w:rsidRPr="00E361B7" w14:paraId="0A441B8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06E6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49F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693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38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1FD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09DF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F881B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2EC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309E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0493218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EB39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DA1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7DC9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F2E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BA8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041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DC2C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D9D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767C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604182E0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0885" w14:textId="77777777" w:rsidR="00A6088F" w:rsidRPr="00E361B7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8C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CBC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FBA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AD2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30AF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D7DDC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3ADA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09A66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149B35B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B3E6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67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7F2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D5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35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486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6BF8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18D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1E046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30819CDF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689A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9B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6BF1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7D1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D9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64C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91FE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A2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AF05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5343613D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F4D2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060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F865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BA7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A7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E311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3D4D1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345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3F80F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AF6555F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7361326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6088F" w:rsidRPr="00E361B7" w14:paraId="4A120473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7963" w14:textId="77777777" w:rsidR="00A6088F" w:rsidRPr="00E361B7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502A9FA" w14:textId="77777777" w:rsidR="00A6088F" w:rsidRPr="00E361B7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88F" w:rsidRPr="00E361B7" w14:paraId="015701C5" w14:textId="77777777" w:rsidTr="009D5333">
              <w:tc>
                <w:tcPr>
                  <w:tcW w:w="4531" w:type="dxa"/>
                  <w:shd w:val="clear" w:color="auto" w:fill="auto"/>
                </w:tcPr>
                <w:p w14:paraId="723F9B95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409313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6088F" w:rsidRPr="00E361B7" w14:paraId="6932F6EC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EB8915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F6AC0B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88F" w:rsidRPr="00E361B7" w14:paraId="32F90A03" w14:textId="77777777" w:rsidTr="009D5333">
              <w:tc>
                <w:tcPr>
                  <w:tcW w:w="4531" w:type="dxa"/>
                  <w:shd w:val="clear" w:color="auto" w:fill="auto"/>
                </w:tcPr>
                <w:p w14:paraId="6337B3EB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FE25B2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88F" w:rsidRPr="00E361B7" w14:paraId="6CE80EFB" w14:textId="77777777" w:rsidTr="009D5333">
              <w:tc>
                <w:tcPr>
                  <w:tcW w:w="4531" w:type="dxa"/>
                  <w:shd w:val="clear" w:color="auto" w:fill="auto"/>
                </w:tcPr>
                <w:p w14:paraId="1701E1BF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3E08E5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88F" w:rsidRPr="00E361B7" w14:paraId="2312EFCF" w14:textId="77777777" w:rsidTr="009D5333">
              <w:tc>
                <w:tcPr>
                  <w:tcW w:w="4531" w:type="dxa"/>
                  <w:shd w:val="clear" w:color="auto" w:fill="auto"/>
                </w:tcPr>
                <w:p w14:paraId="1D93B290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36100F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88F" w:rsidRPr="00E361B7" w14:paraId="2ABADBB0" w14:textId="77777777" w:rsidTr="009D5333">
              <w:tc>
                <w:tcPr>
                  <w:tcW w:w="4531" w:type="dxa"/>
                  <w:shd w:val="clear" w:color="auto" w:fill="auto"/>
                </w:tcPr>
                <w:p w14:paraId="2886A24E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0D5676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88F" w:rsidRPr="00E361B7" w14:paraId="75B73DE8" w14:textId="77777777" w:rsidTr="009D5333">
              <w:tc>
                <w:tcPr>
                  <w:tcW w:w="4531" w:type="dxa"/>
                  <w:shd w:val="clear" w:color="auto" w:fill="auto"/>
                </w:tcPr>
                <w:p w14:paraId="5D8ABB37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3D0360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CEEACA" w14:textId="77777777" w:rsidR="00A6088F" w:rsidRPr="00E361B7" w:rsidRDefault="00A6088F" w:rsidP="001244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0418B0B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D7FE19D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088F" w:rsidRPr="00E361B7" w14:paraId="0EDC4F8B" w14:textId="77777777" w:rsidTr="009D5333">
        <w:trPr>
          <w:trHeight w:val="540"/>
          <w:jc w:val="center"/>
        </w:trPr>
        <w:tc>
          <w:tcPr>
            <w:tcW w:w="9923" w:type="dxa"/>
          </w:tcPr>
          <w:p w14:paraId="0DFF1BDB" w14:textId="33315662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34E436B4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</w:p>
    <w:p w14:paraId="32135B80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b w:val="0"/>
          <w:bCs w:val="0"/>
        </w:rPr>
      </w:pPr>
      <w:r w:rsidRPr="00E361B7">
        <w:rPr>
          <w:rFonts w:ascii="Cambria" w:hAnsi="Cambria"/>
        </w:rPr>
        <w:t xml:space="preserve">11. Obciążenie pracą studenta </w:t>
      </w:r>
      <w:r w:rsidRPr="00E361B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6088F" w:rsidRPr="00E361B7" w14:paraId="5C32AEF3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A1B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20EE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6088F" w:rsidRPr="00E361B7" w14:paraId="7E37C89E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E83D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C551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DE5A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68E96EA7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1851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61500A05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46F932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EF0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765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38</w:t>
            </w:r>
          </w:p>
        </w:tc>
      </w:tr>
      <w:tr w:rsidR="00A6088F" w:rsidRPr="00E361B7" w14:paraId="69C70509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D40A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6D11996E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A5F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2C0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2D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12</w:t>
            </w:r>
          </w:p>
        </w:tc>
      </w:tr>
      <w:tr w:rsidR="00A6088F" w:rsidRPr="00E361B7" w14:paraId="31D051B1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F00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C3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150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A6088F" w:rsidRPr="00E361B7" w14:paraId="03260C33" w14:textId="77777777" w:rsidTr="009D5333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AF2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E3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BD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A6088F" w:rsidRPr="00E361B7" w14:paraId="0D25646B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C17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C4C1" w14:textId="1FB5B041" w:rsidR="00A6088F" w:rsidRPr="00E361B7" w:rsidRDefault="00F224B9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29FC" w14:textId="6796A81C" w:rsidR="00A6088F" w:rsidRPr="00E361B7" w:rsidRDefault="00F224B9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6088F" w:rsidRPr="00E361B7" w14:paraId="0EA5EDEA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155E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A65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EAD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</w:tr>
      <w:tr w:rsidR="00A6088F" w:rsidRPr="00E361B7" w14:paraId="790F41AC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E461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br/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23D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0D2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59576AE1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</w:p>
    <w:p w14:paraId="09AC1C46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  <w:r w:rsidRPr="00E361B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6088F" w:rsidRPr="00E361B7" w14:paraId="5F126D54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2AC55770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Literatura obowiązkowa:</w:t>
            </w:r>
          </w:p>
          <w:p w14:paraId="6FB82B64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>1. Paweł Zaręba, Projekty i rozwiązania sieciowe w praktyce, Helion 2023</w:t>
            </w:r>
          </w:p>
          <w:p w14:paraId="0765950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MTCNA - Student Guide: Prepare for the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MTCNA certification exam with step-by-step LABS on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v7, Maher Haddad, ‎ Independently published 2023</w:t>
            </w:r>
          </w:p>
        </w:tc>
      </w:tr>
      <w:tr w:rsidR="00A6088F" w:rsidRPr="00E361B7" w14:paraId="59F1236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0F9162A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61B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E361B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zalecana</w:t>
            </w:r>
            <w:proofErr w:type="spellEnd"/>
            <w:r w:rsidRPr="00E361B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361B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fakultatywna</w:t>
            </w:r>
            <w:proofErr w:type="spellEnd"/>
            <w:r w:rsidRPr="00E361B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4ED4439D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Scripting: Unleash the Power of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Task, Nigel Bowden, ‎ Independently published 2023</w:t>
            </w:r>
          </w:p>
          <w:p w14:paraId="4032CFA0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2. Theory, laboratories and exercises for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</w:p>
          <w:p w14:paraId="7854150C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3. https://mikrotikacademy.pl/</w:t>
            </w:r>
          </w:p>
          <w:p w14:paraId="4CB86B17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4. https://forum.mikrotik.com</w:t>
            </w:r>
          </w:p>
        </w:tc>
      </w:tr>
    </w:tbl>
    <w:p w14:paraId="12E7FC4A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lang w:val="en-US"/>
        </w:rPr>
      </w:pPr>
    </w:p>
    <w:p w14:paraId="68C65C80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  <w:r w:rsidRPr="00E361B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6088F" w:rsidRPr="00E361B7" w14:paraId="61CA7C06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CD78E7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482322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mgr inż. Piotr Winiarski</w:t>
            </w:r>
          </w:p>
        </w:tc>
      </w:tr>
      <w:tr w:rsidR="00A6088F" w:rsidRPr="00E361B7" w14:paraId="27CDC3E6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004D01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3AEE681" w14:textId="30239BC4" w:rsidR="00A6088F" w:rsidRPr="00E361B7" w:rsidRDefault="00A973E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  <w:r w:rsidR="00A6088F" w:rsidRPr="00E361B7">
              <w:rPr>
                <w:rFonts w:ascii="Cambria" w:hAnsi="Cambria"/>
                <w:sz w:val="20"/>
                <w:szCs w:val="20"/>
              </w:rPr>
              <w:t>.0</w:t>
            </w:r>
            <w:r w:rsidRPr="00E361B7">
              <w:rPr>
                <w:rFonts w:ascii="Cambria" w:hAnsi="Cambria"/>
                <w:sz w:val="20"/>
                <w:szCs w:val="20"/>
              </w:rPr>
              <w:t>6</w:t>
            </w:r>
            <w:r w:rsidR="00A6088F" w:rsidRPr="00E361B7">
              <w:rPr>
                <w:rFonts w:ascii="Cambria" w:hAnsi="Cambria"/>
                <w:sz w:val="20"/>
                <w:szCs w:val="20"/>
              </w:rPr>
              <w:t>.202</w:t>
            </w:r>
            <w:r w:rsidR="00010CCD" w:rsidRPr="00E361B7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A6088F" w:rsidRPr="00E361B7" w14:paraId="0D989E96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BE10AA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3624FB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pwiniarski@ajp.edu.pl</w:t>
            </w:r>
          </w:p>
        </w:tc>
      </w:tr>
      <w:tr w:rsidR="00A6088F" w:rsidRPr="00E361B7" w14:paraId="5988C4A6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3088D1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A18EEA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EED0CC9" w14:textId="77777777" w:rsidR="00A6088F" w:rsidRPr="00E361B7" w:rsidRDefault="00A6088F" w:rsidP="001244CC">
      <w:pPr>
        <w:spacing w:after="0"/>
        <w:rPr>
          <w:rFonts w:ascii="Cambria" w:hAnsi="Cambria"/>
          <w:sz w:val="20"/>
          <w:szCs w:val="20"/>
        </w:rPr>
      </w:pPr>
    </w:p>
    <w:p w14:paraId="17107E39" w14:textId="77777777" w:rsidR="00A6088F" w:rsidRPr="00E361B7" w:rsidRDefault="00A6088F" w:rsidP="001244CC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EC70647" w14:textId="77777777" w:rsidR="00A6088F" w:rsidRPr="00E361B7" w:rsidRDefault="00A6088F" w:rsidP="001244CC">
      <w:pPr>
        <w:spacing w:after="0"/>
        <w:jc w:val="center"/>
        <w:rPr>
          <w:rFonts w:ascii="Cambria" w:hAnsi="Cambria"/>
          <w:sz w:val="20"/>
          <w:szCs w:val="20"/>
        </w:rPr>
        <w:sectPr w:rsidR="00A6088F" w:rsidRPr="00E361B7" w:rsidSect="006C41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964874C" w14:textId="77777777" w:rsidR="00A973EF" w:rsidRPr="00E361B7" w:rsidRDefault="00A973E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65B29729" w14:textId="682548BE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r w:rsidRPr="00E361B7">
        <w:rPr>
          <w:rFonts w:ascii="Cambria" w:hAnsi="Cambria"/>
          <w:b/>
          <w:bCs/>
          <w:spacing w:val="40"/>
          <w:sz w:val="20"/>
          <w:szCs w:val="20"/>
        </w:rPr>
        <w:t xml:space="preserve">  </w:t>
      </w:r>
      <w:r w:rsidRPr="00E361B7">
        <w:rPr>
          <w:rFonts w:ascii="Cambria" w:hAnsi="Cambria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A6088F" w:rsidRPr="00E361B7" w14:paraId="46808347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F5DFF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A7C92CD" wp14:editId="4818B590">
                  <wp:extent cx="1066800" cy="1066800"/>
                  <wp:effectExtent l="0" t="0" r="0" b="0"/>
                  <wp:docPr id="5" name="Picture 4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B114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426DF1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A6088F" w:rsidRPr="00E361B7" w14:paraId="7FEF32C3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B3914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D95C85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F5A12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A6088F" w:rsidRPr="00E361B7" w14:paraId="54434696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7B54F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77070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68BF0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A6088F" w:rsidRPr="00E361B7" w14:paraId="69B174EB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3F7BE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46F2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8CA30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A6088F" w:rsidRPr="00E361B7" w14:paraId="659BE64C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7DF414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2AD7F578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F0CAAB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A6088F" w:rsidRPr="00E361B7" w14:paraId="30F5F363" w14:textId="77777777" w:rsidTr="009D5333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DEEC32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7F3F0" w14:textId="4CDAF404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C</w:t>
            </w:r>
            <w:r w:rsidR="00EF1062" w:rsidRPr="00E361B7">
              <w:rPr>
                <w:rFonts w:ascii="Cambria" w:hAnsi="Cambria"/>
                <w:bCs/>
                <w:sz w:val="20"/>
                <w:szCs w:val="20"/>
              </w:rPr>
              <w:t>.1</w:t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.3</w:t>
            </w:r>
          </w:p>
        </w:tc>
      </w:tr>
    </w:tbl>
    <w:p w14:paraId="6686F574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6088F" w:rsidRPr="00E361B7" w14:paraId="200D59FA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28350D5" w14:textId="77777777" w:rsidR="00A6088F" w:rsidRPr="00E361B7" w:rsidRDefault="00A6088F" w:rsidP="005039F9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62C0F895" w14:textId="24DA330F" w:rsidR="00A6088F" w:rsidRPr="00E361B7" w:rsidRDefault="00EF1062" w:rsidP="005039F9">
            <w:pPr>
              <w:pStyle w:val="akarta"/>
            </w:pPr>
            <w:r w:rsidRPr="00E361B7">
              <w:t>Infrastruktura korporacyjna, bezpieczeństwo i automatyzacja</w:t>
            </w:r>
          </w:p>
        </w:tc>
      </w:tr>
      <w:tr w:rsidR="00A6088F" w:rsidRPr="00E361B7" w14:paraId="1118FF96" w14:textId="77777777" w:rsidTr="009D5333">
        <w:tc>
          <w:tcPr>
            <w:tcW w:w="4219" w:type="dxa"/>
            <w:vAlign w:val="center"/>
          </w:tcPr>
          <w:p w14:paraId="3B418A3C" w14:textId="77777777" w:rsidR="00A6088F" w:rsidRPr="00E361B7" w:rsidRDefault="00A6088F" w:rsidP="005039F9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5C610566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6E74C6B4" w14:textId="77777777" w:rsidTr="009D5333">
        <w:tc>
          <w:tcPr>
            <w:tcW w:w="4219" w:type="dxa"/>
            <w:vAlign w:val="center"/>
          </w:tcPr>
          <w:p w14:paraId="0711D5B1" w14:textId="77777777" w:rsidR="00A6088F" w:rsidRPr="00E361B7" w:rsidRDefault="00A6088F" w:rsidP="005039F9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523FA39E" w14:textId="77777777" w:rsidR="00A6088F" w:rsidRPr="00E361B7" w:rsidRDefault="00A6088F" w:rsidP="005039F9">
            <w:pPr>
              <w:pStyle w:val="akarta"/>
            </w:pPr>
            <w:r w:rsidRPr="00E361B7">
              <w:t>obieralne</w:t>
            </w:r>
          </w:p>
        </w:tc>
      </w:tr>
      <w:tr w:rsidR="00A6088F" w:rsidRPr="00E361B7" w14:paraId="500DE193" w14:textId="77777777" w:rsidTr="009D5333">
        <w:tc>
          <w:tcPr>
            <w:tcW w:w="4219" w:type="dxa"/>
            <w:vAlign w:val="center"/>
          </w:tcPr>
          <w:p w14:paraId="10F7CD39" w14:textId="77777777" w:rsidR="00A6088F" w:rsidRPr="00E361B7" w:rsidRDefault="00A6088F" w:rsidP="005039F9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0D88B17E" w14:textId="1A38F30F" w:rsidR="00A6088F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A6088F" w:rsidRPr="00E361B7" w14:paraId="1C45D507" w14:textId="77777777" w:rsidTr="009D5333">
        <w:tc>
          <w:tcPr>
            <w:tcW w:w="4219" w:type="dxa"/>
            <w:vAlign w:val="center"/>
          </w:tcPr>
          <w:p w14:paraId="3F93A416" w14:textId="77777777" w:rsidR="00A6088F" w:rsidRPr="00E361B7" w:rsidRDefault="00A6088F" w:rsidP="005039F9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E0AB81C" w14:textId="77777777" w:rsidR="00A6088F" w:rsidRPr="00E361B7" w:rsidRDefault="00A6088F" w:rsidP="005039F9">
            <w:pPr>
              <w:pStyle w:val="akarta"/>
            </w:pPr>
            <w:r w:rsidRPr="00E361B7">
              <w:t>Polski</w:t>
            </w:r>
          </w:p>
        </w:tc>
      </w:tr>
      <w:tr w:rsidR="00A6088F" w:rsidRPr="00E361B7" w14:paraId="7C875F1A" w14:textId="77777777" w:rsidTr="009D5333">
        <w:tc>
          <w:tcPr>
            <w:tcW w:w="4219" w:type="dxa"/>
            <w:vAlign w:val="center"/>
          </w:tcPr>
          <w:p w14:paraId="3E0A32A1" w14:textId="77777777" w:rsidR="00A6088F" w:rsidRPr="00E361B7" w:rsidRDefault="00A6088F" w:rsidP="005039F9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28451019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69447D97" w14:textId="77777777" w:rsidTr="009D5333">
        <w:tc>
          <w:tcPr>
            <w:tcW w:w="4219" w:type="dxa"/>
            <w:vAlign w:val="center"/>
          </w:tcPr>
          <w:p w14:paraId="70586858" w14:textId="77777777" w:rsidR="00A6088F" w:rsidRPr="00E361B7" w:rsidRDefault="00A6088F" w:rsidP="005039F9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AA7FA93" w14:textId="77777777" w:rsidR="00A6088F" w:rsidRPr="00E361B7" w:rsidRDefault="00A6088F" w:rsidP="005039F9">
            <w:pPr>
              <w:pStyle w:val="akarta"/>
            </w:pPr>
            <w:r w:rsidRPr="00E361B7">
              <w:t>dr inż. Łukasz Lemieszewski, mgr Mariusz Kowalski</w:t>
            </w:r>
          </w:p>
        </w:tc>
      </w:tr>
    </w:tbl>
    <w:p w14:paraId="0392FFCC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96BE4D7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6088F" w:rsidRPr="00E361B7" w14:paraId="4EF5DFAC" w14:textId="77777777" w:rsidTr="009D5333">
        <w:tc>
          <w:tcPr>
            <w:tcW w:w="2498" w:type="dxa"/>
            <w:shd w:val="clear" w:color="auto" w:fill="auto"/>
            <w:vAlign w:val="center"/>
          </w:tcPr>
          <w:p w14:paraId="7B36DA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6E3A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9B84C7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5A5A9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B51DF7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1B122663" w14:textId="77777777" w:rsidTr="009D5333">
        <w:tc>
          <w:tcPr>
            <w:tcW w:w="2498" w:type="dxa"/>
            <w:shd w:val="clear" w:color="auto" w:fill="auto"/>
          </w:tcPr>
          <w:p w14:paraId="4992995C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122A0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E30C9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06699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:rsidRPr="00E361B7" w14:paraId="085120FA" w14:textId="77777777" w:rsidTr="009D5333">
        <w:tc>
          <w:tcPr>
            <w:tcW w:w="2498" w:type="dxa"/>
            <w:shd w:val="clear" w:color="auto" w:fill="auto"/>
          </w:tcPr>
          <w:p w14:paraId="22575A4A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2F96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8B9597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19A9208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2B6AD310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C2FE827" w14:textId="77777777" w:rsidR="00A6088F" w:rsidRPr="00E361B7" w:rsidRDefault="00A6088F" w:rsidP="001244CC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6088F" w:rsidRPr="00E361B7" w14:paraId="6BD336CE" w14:textId="77777777" w:rsidTr="009D5333">
        <w:trPr>
          <w:trHeight w:val="301"/>
          <w:jc w:val="center"/>
        </w:trPr>
        <w:tc>
          <w:tcPr>
            <w:tcW w:w="9898" w:type="dxa"/>
          </w:tcPr>
          <w:p w14:paraId="14E9E3C2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przedmiotu Sieci korporacyjne, bezpieczeństwo i automatyzacja posiada wiedzę, umiejętności i kompetencje społeczne, które nabył podczas realizacji przedmiotów: wprowadzenie do sieci komputerowych oraz trasowanie, przełączanie i łączność bezprzewodowa</w:t>
            </w:r>
          </w:p>
        </w:tc>
      </w:tr>
    </w:tbl>
    <w:p w14:paraId="20EA78EB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E2DA16B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088F" w:rsidRPr="00E361B7" w14:paraId="0318AF6A" w14:textId="77777777" w:rsidTr="009D5333">
        <w:tc>
          <w:tcPr>
            <w:tcW w:w="9889" w:type="dxa"/>
            <w:shd w:val="clear" w:color="auto" w:fill="auto"/>
          </w:tcPr>
          <w:p w14:paraId="17965BBE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C1 - przygotowanie studentów i rozszerzenie dotychczasowej wiedzy z zakresu konfiguracji sieci korporacyjnych, zachowania ich bezpieczeństwa i automatyzacji administrowania</w:t>
            </w:r>
          </w:p>
          <w:p w14:paraId="7E4A41A4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C2 - zdobycie wiedzy w zakresie wiedzy technicznej obejmującej terminologię, pojęcia, teorie, zasady, metody, techniki i narzędzia stosowane przy rozwiązywaniu zadań inżynierskich związanych z sieciami korporacyjnymi</w:t>
            </w:r>
          </w:p>
          <w:p w14:paraId="01C52492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projektowania i administrowania sieciami korporacyjnymi</w:t>
            </w:r>
          </w:p>
        </w:tc>
      </w:tr>
    </w:tbl>
    <w:p w14:paraId="650E15BA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8647574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trike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6088F" w:rsidRPr="00E361B7" w14:paraId="0409B52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FAC3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1C704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0B27F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76A0ABB3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7690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E361B7" w14:paraId="61788C1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E7F96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A5886C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36E1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K_W03, K_W12, K_W15</w:t>
            </w:r>
          </w:p>
        </w:tc>
      </w:tr>
      <w:tr w:rsidR="00A6088F" w:rsidRPr="00E361B7" w14:paraId="31792A4C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A3E19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21157E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655B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A6088F" w:rsidRPr="00E361B7" w14:paraId="2C71E3B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058744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E361B7" w14:paraId="2C87756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9E37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D7E2A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1E469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A6088F" w:rsidRPr="00E361B7" w14:paraId="0143D52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B0137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4E7794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2533D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K_U06</w:t>
            </w:r>
          </w:p>
        </w:tc>
      </w:tr>
      <w:tr w:rsidR="00A6088F" w:rsidRPr="00E361B7" w14:paraId="2553B75B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254ABE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E361B7" w14:paraId="220A7DB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ADD5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2E04FC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6183C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A6088F" w:rsidRPr="00E361B7" w14:paraId="377994BD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85E9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74ECA9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C011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4E4BE782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0FD3FB1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6. Treści programowe oraz liczba godzin na poszczególnych formach zajęć </w:t>
      </w:r>
      <w:r w:rsidRPr="00E361B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A6088F" w:rsidRPr="00E361B7" w14:paraId="25583EBC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E813E7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F4755C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EB232E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E361B7" w14:paraId="7B00B6BF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456B723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6095922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AD4D2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676EA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E361B7" w14:paraId="79EA5390" w14:textId="77777777" w:rsidTr="009D5333">
        <w:trPr>
          <w:trHeight w:val="225"/>
          <w:jc w:val="center"/>
        </w:trPr>
        <w:tc>
          <w:tcPr>
            <w:tcW w:w="659" w:type="dxa"/>
          </w:tcPr>
          <w:p w14:paraId="656FB78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9E0462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Program nauczania, zasady zaliczenia oraz podstawowe informacje o przedmiocie. Koncepcje i konfiguracja jednoobszarowego OSPFv2</w:t>
            </w:r>
          </w:p>
        </w:tc>
        <w:tc>
          <w:tcPr>
            <w:tcW w:w="1256" w:type="dxa"/>
            <w:vAlign w:val="center"/>
          </w:tcPr>
          <w:p w14:paraId="7BF0220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565AE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2490EB67" w14:textId="77777777" w:rsidTr="009D5333">
        <w:trPr>
          <w:trHeight w:val="285"/>
          <w:jc w:val="center"/>
        </w:trPr>
        <w:tc>
          <w:tcPr>
            <w:tcW w:w="659" w:type="dxa"/>
          </w:tcPr>
          <w:p w14:paraId="2D94C0F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EBC5F2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MS PGothic" w:hAnsi="Cambria"/>
                <w:sz w:val="20"/>
                <w:szCs w:val="20"/>
              </w:rPr>
              <w:t>Koncepcje bezpieczeństwa sieci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E361B7">
              <w:rPr>
                <w:rFonts w:ascii="Cambria" w:eastAsia="MS PGothic" w:hAnsi="Cambria"/>
                <w:sz w:val="20"/>
                <w:szCs w:val="20"/>
              </w:rPr>
              <w:t>Koncepcje ACL</w:t>
            </w:r>
          </w:p>
        </w:tc>
        <w:tc>
          <w:tcPr>
            <w:tcW w:w="1256" w:type="dxa"/>
            <w:vAlign w:val="center"/>
          </w:tcPr>
          <w:p w14:paraId="5B9C6D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22E3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E6D92D6" w14:textId="77777777" w:rsidTr="009D5333">
        <w:trPr>
          <w:trHeight w:val="345"/>
          <w:jc w:val="center"/>
        </w:trPr>
        <w:tc>
          <w:tcPr>
            <w:tcW w:w="659" w:type="dxa"/>
          </w:tcPr>
          <w:p w14:paraId="66A3926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C33636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MS PGothic" w:hAnsi="Cambria"/>
                <w:sz w:val="20"/>
                <w:szCs w:val="20"/>
              </w:rPr>
              <w:t>Konfiguracja list ACL dla IPv4</w:t>
            </w:r>
          </w:p>
        </w:tc>
        <w:tc>
          <w:tcPr>
            <w:tcW w:w="1256" w:type="dxa"/>
            <w:vAlign w:val="center"/>
          </w:tcPr>
          <w:p w14:paraId="4A799A9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2D99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2F8F7215" w14:textId="77777777" w:rsidTr="009D5333">
        <w:trPr>
          <w:trHeight w:val="345"/>
          <w:jc w:val="center"/>
        </w:trPr>
        <w:tc>
          <w:tcPr>
            <w:tcW w:w="659" w:type="dxa"/>
          </w:tcPr>
          <w:p w14:paraId="1CA6E16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922E99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MS PGothic" w:hAnsi="Cambria"/>
                <w:sz w:val="20"/>
                <w:szCs w:val="20"/>
              </w:rPr>
              <w:t>NAT dla IPv4</w:t>
            </w:r>
          </w:p>
        </w:tc>
        <w:tc>
          <w:tcPr>
            <w:tcW w:w="1256" w:type="dxa"/>
            <w:vAlign w:val="center"/>
          </w:tcPr>
          <w:p w14:paraId="5B681B4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3EB28F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9A5DA8D" w14:textId="77777777" w:rsidTr="009D5333">
        <w:trPr>
          <w:trHeight w:val="345"/>
          <w:jc w:val="center"/>
        </w:trPr>
        <w:tc>
          <w:tcPr>
            <w:tcW w:w="659" w:type="dxa"/>
          </w:tcPr>
          <w:p w14:paraId="2D186E1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D452A4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MS PGothic" w:hAnsi="Cambria"/>
                <w:sz w:val="20"/>
                <w:szCs w:val="20"/>
              </w:rPr>
              <w:t>Koncepcje WAN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E361B7">
              <w:rPr>
                <w:rFonts w:ascii="Cambria" w:eastAsia="MS PGothic" w:hAnsi="Cambria"/>
                <w:sz w:val="20"/>
                <w:szCs w:val="20"/>
              </w:rPr>
              <w:t xml:space="preserve">Koncepcje VPN i </w:t>
            </w:r>
            <w:proofErr w:type="spellStart"/>
            <w:r w:rsidRPr="00E361B7">
              <w:rPr>
                <w:rFonts w:ascii="Cambria" w:eastAsia="MS PGothic" w:hAnsi="Cambria"/>
                <w:sz w:val="20"/>
                <w:szCs w:val="20"/>
              </w:rPr>
              <w:t>IPsec</w:t>
            </w:r>
            <w:proofErr w:type="spellEnd"/>
          </w:p>
        </w:tc>
        <w:tc>
          <w:tcPr>
            <w:tcW w:w="1256" w:type="dxa"/>
            <w:vAlign w:val="center"/>
          </w:tcPr>
          <w:p w14:paraId="0172995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70778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BA0F1D4" w14:textId="77777777" w:rsidTr="009D5333">
        <w:trPr>
          <w:trHeight w:val="345"/>
          <w:jc w:val="center"/>
        </w:trPr>
        <w:tc>
          <w:tcPr>
            <w:tcW w:w="659" w:type="dxa"/>
          </w:tcPr>
          <w:p w14:paraId="3ABDF8C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4FE9AB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MS PGothic" w:hAnsi="Cambria"/>
                <w:sz w:val="20"/>
                <w:szCs w:val="20"/>
              </w:rPr>
              <w:t xml:space="preserve">Koncepcje </w:t>
            </w:r>
            <w:proofErr w:type="spellStart"/>
            <w:r w:rsidRPr="00E361B7">
              <w:rPr>
                <w:rFonts w:ascii="Cambria" w:eastAsia="MS PGothic" w:hAnsi="Cambria"/>
                <w:sz w:val="20"/>
                <w:szCs w:val="20"/>
              </w:rPr>
              <w:t>QoS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E361B7">
              <w:rPr>
                <w:rFonts w:ascii="Cambria" w:eastAsia="MS PGothic" w:hAnsi="Cambria"/>
                <w:sz w:val="20"/>
                <w:szCs w:val="20"/>
              </w:rPr>
              <w:t>Zarządzanie siecią</w:t>
            </w:r>
          </w:p>
        </w:tc>
        <w:tc>
          <w:tcPr>
            <w:tcW w:w="1256" w:type="dxa"/>
            <w:vAlign w:val="center"/>
          </w:tcPr>
          <w:p w14:paraId="56813B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DD87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8E25E8F" w14:textId="77777777" w:rsidTr="009D5333">
        <w:trPr>
          <w:trHeight w:val="345"/>
          <w:jc w:val="center"/>
        </w:trPr>
        <w:tc>
          <w:tcPr>
            <w:tcW w:w="659" w:type="dxa"/>
          </w:tcPr>
          <w:p w14:paraId="186A49A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0994ED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MS PGothic" w:hAnsi="Cambria"/>
                <w:sz w:val="20"/>
                <w:szCs w:val="20"/>
              </w:rPr>
              <w:t>Projektowanie sieci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E361B7">
              <w:rPr>
                <w:rFonts w:ascii="Cambria" w:eastAsia="MS PGothic" w:hAnsi="Cambria"/>
                <w:sz w:val="20"/>
                <w:szCs w:val="20"/>
              </w:rPr>
              <w:t>Rozwiązywanie problemów z siecią</w:t>
            </w:r>
          </w:p>
        </w:tc>
        <w:tc>
          <w:tcPr>
            <w:tcW w:w="1256" w:type="dxa"/>
            <w:vAlign w:val="center"/>
          </w:tcPr>
          <w:p w14:paraId="54722B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EF497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5BD91A0" w14:textId="77777777" w:rsidTr="009D5333">
        <w:trPr>
          <w:trHeight w:val="345"/>
          <w:jc w:val="center"/>
        </w:trPr>
        <w:tc>
          <w:tcPr>
            <w:tcW w:w="659" w:type="dxa"/>
          </w:tcPr>
          <w:p w14:paraId="6F523EE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143410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MS PGothic" w:hAnsi="Cambria"/>
                <w:sz w:val="20"/>
                <w:szCs w:val="20"/>
              </w:rPr>
              <w:t xml:space="preserve">Wirtualizacja </w:t>
            </w:r>
            <w:r w:rsidRPr="00E361B7">
              <w:rPr>
                <w:rFonts w:ascii="Cambria" w:hAnsi="Cambria"/>
                <w:sz w:val="20"/>
                <w:szCs w:val="20"/>
              </w:rPr>
              <w:t>i automatyzacja s</w:t>
            </w:r>
            <w:r w:rsidRPr="00E361B7">
              <w:rPr>
                <w:rFonts w:ascii="Cambria" w:eastAsia="MS PGothic" w:hAnsi="Cambria"/>
                <w:sz w:val="20"/>
                <w:szCs w:val="20"/>
              </w:rPr>
              <w:t>ieci</w:t>
            </w:r>
          </w:p>
        </w:tc>
        <w:tc>
          <w:tcPr>
            <w:tcW w:w="1256" w:type="dxa"/>
            <w:vAlign w:val="center"/>
          </w:tcPr>
          <w:p w14:paraId="4C21F2E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7111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441DEB3" w14:textId="77777777" w:rsidTr="009D5333">
        <w:trPr>
          <w:jc w:val="center"/>
        </w:trPr>
        <w:tc>
          <w:tcPr>
            <w:tcW w:w="659" w:type="dxa"/>
          </w:tcPr>
          <w:p w14:paraId="5488559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D480049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E3FAB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B94530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7E096AD7" w14:textId="77777777" w:rsidR="00A6088F" w:rsidRPr="00E361B7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6088F" w:rsidRPr="00E361B7" w14:paraId="06A251CE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A54B6F0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EFAE058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97D4A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E361B7" w14:paraId="4EC88D20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1C28F6F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A98601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AB28D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49F1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E361B7" w14:paraId="7FA42BFC" w14:textId="77777777" w:rsidTr="009D5333">
        <w:trPr>
          <w:trHeight w:val="225"/>
          <w:jc w:val="center"/>
        </w:trPr>
        <w:tc>
          <w:tcPr>
            <w:tcW w:w="645" w:type="dxa"/>
          </w:tcPr>
          <w:p w14:paraId="7EDAEF5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301C0FC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Konfiguracja jednoobszarowego OSPFv2</w:t>
            </w:r>
          </w:p>
          <w:p w14:paraId="3F9724C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jednoobszarowego OSPFv2 punkt-punkt</w:t>
            </w:r>
          </w:p>
          <w:p w14:paraId="246AE96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Określanie DR i BDR</w:t>
            </w:r>
          </w:p>
        </w:tc>
        <w:tc>
          <w:tcPr>
            <w:tcW w:w="1516" w:type="dxa"/>
            <w:vAlign w:val="center"/>
          </w:tcPr>
          <w:p w14:paraId="348982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6A6B5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09F1DF9" w14:textId="77777777" w:rsidTr="009D5333">
        <w:trPr>
          <w:trHeight w:val="285"/>
          <w:jc w:val="center"/>
        </w:trPr>
        <w:tc>
          <w:tcPr>
            <w:tcW w:w="645" w:type="dxa"/>
          </w:tcPr>
          <w:p w14:paraId="583864C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067ECE1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Socjotechniki</w:t>
            </w:r>
          </w:p>
          <w:p w14:paraId="49B4C06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Eksploracja ruchu DNS</w:t>
            </w:r>
          </w:p>
        </w:tc>
        <w:tc>
          <w:tcPr>
            <w:tcW w:w="1516" w:type="dxa"/>
            <w:vAlign w:val="center"/>
          </w:tcPr>
          <w:p w14:paraId="3646729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A784D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501C4BA" w14:textId="77777777" w:rsidTr="009D5333">
        <w:trPr>
          <w:trHeight w:val="345"/>
          <w:jc w:val="center"/>
        </w:trPr>
        <w:tc>
          <w:tcPr>
            <w:tcW w:w="645" w:type="dxa"/>
          </w:tcPr>
          <w:p w14:paraId="734D76F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7DDA446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Demonstracja działania listy kontroli dostępu</w:t>
            </w:r>
          </w:p>
          <w:p w14:paraId="397E812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nazywanych standardowych list ACL IPv4</w:t>
            </w:r>
          </w:p>
          <w:p w14:paraId="452E74E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i modyfikowanie standardowych list ACL IPv4</w:t>
            </w:r>
          </w:p>
        </w:tc>
        <w:tc>
          <w:tcPr>
            <w:tcW w:w="1516" w:type="dxa"/>
            <w:vAlign w:val="center"/>
          </w:tcPr>
          <w:p w14:paraId="224704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989580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F9B7BB2" w14:textId="77777777" w:rsidTr="009D5333">
        <w:trPr>
          <w:trHeight w:val="345"/>
          <w:jc w:val="center"/>
        </w:trPr>
        <w:tc>
          <w:tcPr>
            <w:tcW w:w="645" w:type="dxa"/>
          </w:tcPr>
          <w:p w14:paraId="6FE4ED6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3C74A6D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rozszerzonych list ACL - Scenariusz 1</w:t>
            </w:r>
          </w:p>
          <w:p w14:paraId="6230797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rozszerzonych list ACL IPv4 - Scenariusz 2</w:t>
            </w:r>
          </w:p>
        </w:tc>
        <w:tc>
          <w:tcPr>
            <w:tcW w:w="1516" w:type="dxa"/>
            <w:vAlign w:val="center"/>
          </w:tcPr>
          <w:p w14:paraId="78B0A66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EC34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D5B6469" w14:textId="77777777" w:rsidTr="009D5333">
        <w:trPr>
          <w:trHeight w:val="345"/>
          <w:jc w:val="center"/>
        </w:trPr>
        <w:tc>
          <w:tcPr>
            <w:tcW w:w="645" w:type="dxa"/>
          </w:tcPr>
          <w:p w14:paraId="2AE5161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318DFDB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Wdrażanie ACL IPv4 - wyzwanie</w:t>
            </w:r>
          </w:p>
        </w:tc>
        <w:tc>
          <w:tcPr>
            <w:tcW w:w="1516" w:type="dxa"/>
            <w:vAlign w:val="center"/>
          </w:tcPr>
          <w:p w14:paraId="2F4B7B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DFCA2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35253C4" w14:textId="77777777" w:rsidTr="009D5333">
        <w:trPr>
          <w:trHeight w:val="345"/>
          <w:jc w:val="center"/>
        </w:trPr>
        <w:tc>
          <w:tcPr>
            <w:tcW w:w="645" w:type="dxa"/>
          </w:tcPr>
          <w:p w14:paraId="0627B7A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3CBC912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Badanie działania NAT</w:t>
            </w:r>
          </w:p>
          <w:p w14:paraId="2918593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statycznego NAT</w:t>
            </w:r>
          </w:p>
          <w:p w14:paraId="2623254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– Konfigurowanie dynamicznego NAT</w:t>
            </w:r>
          </w:p>
          <w:p w14:paraId="2D59617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PAT</w:t>
            </w:r>
          </w:p>
          <w:p w14:paraId="58FD022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NAT dla IPv4</w:t>
            </w:r>
          </w:p>
        </w:tc>
        <w:tc>
          <w:tcPr>
            <w:tcW w:w="1516" w:type="dxa"/>
            <w:vAlign w:val="center"/>
          </w:tcPr>
          <w:p w14:paraId="7D493A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4536C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B039683" w14:textId="77777777" w:rsidTr="009D5333">
        <w:trPr>
          <w:trHeight w:val="345"/>
          <w:jc w:val="center"/>
        </w:trPr>
        <w:tc>
          <w:tcPr>
            <w:tcW w:w="645" w:type="dxa"/>
          </w:tcPr>
          <w:p w14:paraId="6864755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0F5B2F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Koncepcje WAN</w:t>
            </w:r>
          </w:p>
          <w:p w14:paraId="1CDE8D7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– Badanie technologii szerokopasmowego dostępu do Internetu</w:t>
            </w:r>
          </w:p>
        </w:tc>
        <w:tc>
          <w:tcPr>
            <w:tcW w:w="1516" w:type="dxa"/>
            <w:vAlign w:val="center"/>
          </w:tcPr>
          <w:p w14:paraId="20E5AD7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3CF15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AECF1D9" w14:textId="77777777" w:rsidTr="009D5333">
        <w:trPr>
          <w:trHeight w:val="345"/>
          <w:jc w:val="center"/>
        </w:trPr>
        <w:tc>
          <w:tcPr>
            <w:tcW w:w="645" w:type="dxa"/>
          </w:tcPr>
          <w:p w14:paraId="23B1D56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785420D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Użycie protokołu CDP do mapowania sieci</w:t>
            </w:r>
          </w:p>
          <w:p w14:paraId="4E7CA4D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Użycie LLDP do mapowania sieci</w:t>
            </w:r>
          </w:p>
        </w:tc>
        <w:tc>
          <w:tcPr>
            <w:tcW w:w="1516" w:type="dxa"/>
            <w:vAlign w:val="center"/>
          </w:tcPr>
          <w:p w14:paraId="1ECC593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878B0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659491C" w14:textId="77777777" w:rsidTr="009D5333">
        <w:trPr>
          <w:trHeight w:val="345"/>
          <w:jc w:val="center"/>
        </w:trPr>
        <w:tc>
          <w:tcPr>
            <w:tcW w:w="645" w:type="dxa"/>
          </w:tcPr>
          <w:p w14:paraId="3F06B9B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00EAD6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i weryfikacja NTP</w:t>
            </w:r>
          </w:p>
          <w:p w14:paraId="4E1FADD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Tworzenie kopii zapasowych plików konfiguracyjnych</w:t>
            </w:r>
          </w:p>
        </w:tc>
        <w:tc>
          <w:tcPr>
            <w:tcW w:w="1516" w:type="dxa"/>
            <w:vAlign w:val="center"/>
          </w:tcPr>
          <w:p w14:paraId="305D3EB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3BD4A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DB13898" w14:textId="77777777" w:rsidTr="009D5333">
        <w:trPr>
          <w:trHeight w:val="345"/>
          <w:jc w:val="center"/>
        </w:trPr>
        <w:tc>
          <w:tcPr>
            <w:tcW w:w="645" w:type="dxa"/>
          </w:tcPr>
          <w:p w14:paraId="2A566D1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0A50FB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Użycie serwera TFTP do aktualizacji obrazu Cisco IOS</w:t>
            </w:r>
          </w:p>
          <w:p w14:paraId="67587D9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- Stosowanie TFTP, Flash i USB do zarządzania plikami konfiguracyjnymi </w:t>
            </w:r>
          </w:p>
        </w:tc>
        <w:tc>
          <w:tcPr>
            <w:tcW w:w="1516" w:type="dxa"/>
            <w:vAlign w:val="center"/>
          </w:tcPr>
          <w:p w14:paraId="48D757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45ED6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275998C" w14:textId="77777777" w:rsidTr="009D5333">
        <w:trPr>
          <w:trHeight w:val="345"/>
          <w:jc w:val="center"/>
        </w:trPr>
        <w:tc>
          <w:tcPr>
            <w:tcW w:w="645" w:type="dxa"/>
          </w:tcPr>
          <w:p w14:paraId="12D5178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13F571A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CDP, LLDP i NTP</w:t>
            </w:r>
          </w:p>
          <w:p w14:paraId="4A1545E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Konfiguracja protokołów CDP, LLDP i NTP</w:t>
            </w:r>
          </w:p>
        </w:tc>
        <w:tc>
          <w:tcPr>
            <w:tcW w:w="1516" w:type="dxa"/>
            <w:vAlign w:val="center"/>
          </w:tcPr>
          <w:p w14:paraId="2D2727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17B4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D866865" w14:textId="77777777" w:rsidTr="009D5333">
        <w:trPr>
          <w:trHeight w:val="345"/>
          <w:jc w:val="center"/>
        </w:trPr>
        <w:tc>
          <w:tcPr>
            <w:tcW w:w="645" w:type="dxa"/>
          </w:tcPr>
          <w:p w14:paraId="24908F6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58D9A8C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- Zbadaj procedury odzyskiwania hasła </w:t>
            </w:r>
          </w:p>
          <w:p w14:paraId="312D802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— Porównanie urządzeń w warstwie 2 i 3</w:t>
            </w:r>
          </w:p>
        </w:tc>
        <w:tc>
          <w:tcPr>
            <w:tcW w:w="1516" w:type="dxa"/>
            <w:vAlign w:val="center"/>
          </w:tcPr>
          <w:p w14:paraId="399A8DD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4169D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BB7E0A9" w14:textId="77777777" w:rsidTr="009D5333">
        <w:trPr>
          <w:trHeight w:val="345"/>
          <w:jc w:val="center"/>
        </w:trPr>
        <w:tc>
          <w:tcPr>
            <w:tcW w:w="645" w:type="dxa"/>
          </w:tcPr>
          <w:p w14:paraId="085FDE4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60E03A9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Rozwiązywanie problemów z siecią korporacyjną</w:t>
            </w:r>
          </w:p>
        </w:tc>
        <w:tc>
          <w:tcPr>
            <w:tcW w:w="1516" w:type="dxa"/>
            <w:vAlign w:val="center"/>
          </w:tcPr>
          <w:p w14:paraId="15348E0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3A18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775D6F07" w14:textId="77777777" w:rsidTr="009D5333">
        <w:trPr>
          <w:trHeight w:val="345"/>
          <w:jc w:val="center"/>
        </w:trPr>
        <w:tc>
          <w:tcPr>
            <w:tcW w:w="645" w:type="dxa"/>
          </w:tcPr>
          <w:p w14:paraId="5832AEB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2B65EED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Rozwiązywanie problemów - Udokumentuj sieć</w:t>
            </w:r>
          </w:p>
        </w:tc>
        <w:tc>
          <w:tcPr>
            <w:tcW w:w="1516" w:type="dxa"/>
            <w:vAlign w:val="center"/>
          </w:tcPr>
          <w:p w14:paraId="008761D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C1BC3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60E17688" w14:textId="77777777" w:rsidTr="009D5333">
        <w:trPr>
          <w:trHeight w:val="345"/>
          <w:jc w:val="center"/>
        </w:trPr>
        <w:tc>
          <w:tcPr>
            <w:tcW w:w="645" w:type="dxa"/>
          </w:tcPr>
          <w:p w14:paraId="567952E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076F6A2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Rozwiązywanie problemów - Użyj dokumentacji do rozwiązywania problemów</w:t>
            </w:r>
          </w:p>
        </w:tc>
        <w:tc>
          <w:tcPr>
            <w:tcW w:w="1516" w:type="dxa"/>
            <w:vAlign w:val="center"/>
          </w:tcPr>
          <w:p w14:paraId="584901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CCBFA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77E1C783" w14:textId="77777777" w:rsidTr="009D5333">
        <w:trPr>
          <w:jc w:val="center"/>
        </w:trPr>
        <w:tc>
          <w:tcPr>
            <w:tcW w:w="645" w:type="dxa"/>
          </w:tcPr>
          <w:p w14:paraId="448D2BD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76D7377C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97877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D82A43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2BAFD305" w14:textId="77777777" w:rsidR="00A6088F" w:rsidRPr="00E361B7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p w14:paraId="133F25FC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6088F" w:rsidRPr="00E361B7" w14:paraId="3B53105D" w14:textId="77777777" w:rsidTr="009D5333">
        <w:trPr>
          <w:jc w:val="center"/>
        </w:trPr>
        <w:tc>
          <w:tcPr>
            <w:tcW w:w="1666" w:type="dxa"/>
          </w:tcPr>
          <w:p w14:paraId="78A0ECBD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0A717B4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54536C6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A6088F" w:rsidRPr="00E361B7" w14:paraId="2104A0B4" w14:textId="77777777" w:rsidTr="009D5333">
        <w:trPr>
          <w:jc w:val="center"/>
        </w:trPr>
        <w:tc>
          <w:tcPr>
            <w:tcW w:w="1666" w:type="dxa"/>
          </w:tcPr>
          <w:p w14:paraId="7CA78FBB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341F1D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53E8B21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A6088F" w:rsidRPr="00E361B7" w14:paraId="18CF837F" w14:textId="77777777" w:rsidTr="009D5333">
        <w:trPr>
          <w:jc w:val="center"/>
        </w:trPr>
        <w:tc>
          <w:tcPr>
            <w:tcW w:w="1666" w:type="dxa"/>
          </w:tcPr>
          <w:p w14:paraId="4995E16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B5581EA" w14:textId="77777777" w:rsidR="00A6088F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projektu</w:t>
            </w:r>
          </w:p>
          <w:p w14:paraId="15F4CEE3" w14:textId="3A65BC62" w:rsidR="00F224B9" w:rsidRPr="00E361B7" w:rsidRDefault="00F224B9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Przedmiot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realizowany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wykorzystaniem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platformy Cisco netacad.com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kurs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: CCNAv7.0: Enterprise Networking, Security, and Automation</w:t>
            </w:r>
          </w:p>
        </w:tc>
        <w:tc>
          <w:tcPr>
            <w:tcW w:w="3260" w:type="dxa"/>
          </w:tcPr>
          <w:p w14:paraId="6BB1A33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</w:tbl>
    <w:p w14:paraId="6BF46531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9DB02A3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0200E82F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A6088F" w:rsidRPr="00E361B7" w14:paraId="14666E77" w14:textId="77777777" w:rsidTr="009D5333">
        <w:tc>
          <w:tcPr>
            <w:tcW w:w="1459" w:type="dxa"/>
            <w:vAlign w:val="center"/>
          </w:tcPr>
          <w:p w14:paraId="77D7F2B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328663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6897448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0E2DF6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6088F" w:rsidRPr="00E361B7" w14:paraId="4E2B6A18" w14:textId="77777777" w:rsidTr="009D5333">
        <w:tc>
          <w:tcPr>
            <w:tcW w:w="1459" w:type="dxa"/>
          </w:tcPr>
          <w:p w14:paraId="38A87D95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312" w:type="dxa"/>
          </w:tcPr>
          <w:p w14:paraId="32E6995E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539675A0" w14:textId="1EF3342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P1 – </w:t>
            </w:r>
            <w:r w:rsidR="00F224B9">
              <w:rPr>
                <w:rFonts w:ascii="Cambria" w:hAnsi="Cambria"/>
                <w:sz w:val="20"/>
                <w:szCs w:val="20"/>
              </w:rPr>
              <w:t>zaliczenie z oceną pisemne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A6088F" w:rsidRPr="00E361B7" w14:paraId="33AD1F55" w14:textId="77777777" w:rsidTr="009D5333">
        <w:tc>
          <w:tcPr>
            <w:tcW w:w="1459" w:type="dxa"/>
          </w:tcPr>
          <w:p w14:paraId="7291F4EE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646E42F9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750C35A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70742B4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</w:tbl>
    <w:p w14:paraId="1397BFF2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3FAB6601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E361B7">
        <w:rPr>
          <w:rFonts w:ascii="Cambria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</w:tblGrid>
      <w:tr w:rsidR="00A6088F" w:rsidRPr="00E361B7" w14:paraId="6E79BC9B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50BF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58767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4AE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A6088F" w:rsidRPr="00E361B7" w14:paraId="7CD93ECA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75F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DD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336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CB2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8880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859CB3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A6088F" w:rsidRPr="00E361B7" w14:paraId="2EAE6E44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BB54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476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C211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3D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EF7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38EE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6088F" w:rsidRPr="00E361B7" w14:paraId="04F508A6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F693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575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C95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0B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32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D175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6088F" w:rsidRPr="00E361B7" w14:paraId="655C7BF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89F1" w14:textId="77777777" w:rsidR="00A6088F" w:rsidRPr="00E361B7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C0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D923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1CD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D5B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9D27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297D9ABA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B76E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C4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94EF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3E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06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ECEB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4C3D576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8D4A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20C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95F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AB2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4C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5B0D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21429F4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18EE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4E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547D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7F6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A2F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3795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3E521C4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84D0DCE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6088F" w:rsidRPr="00E361B7" w14:paraId="1838CDDE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7B1E" w14:textId="77777777" w:rsidR="00A6088F" w:rsidRPr="00E361B7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DAFB39" w14:textId="77777777" w:rsidR="00A6088F" w:rsidRPr="00E361B7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88F" w:rsidRPr="00E361B7" w14:paraId="787EB86D" w14:textId="77777777" w:rsidTr="009D5333">
              <w:tc>
                <w:tcPr>
                  <w:tcW w:w="4531" w:type="dxa"/>
                  <w:shd w:val="clear" w:color="auto" w:fill="auto"/>
                </w:tcPr>
                <w:p w14:paraId="05E4A4EF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981587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6088F" w:rsidRPr="00E361B7" w14:paraId="2027FFE9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0762C61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91459A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88F" w:rsidRPr="00E361B7" w14:paraId="5325F091" w14:textId="77777777" w:rsidTr="009D5333">
              <w:tc>
                <w:tcPr>
                  <w:tcW w:w="4531" w:type="dxa"/>
                  <w:shd w:val="clear" w:color="auto" w:fill="auto"/>
                </w:tcPr>
                <w:p w14:paraId="399154C1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6D320E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88F" w:rsidRPr="00E361B7" w14:paraId="0F627C45" w14:textId="77777777" w:rsidTr="009D5333">
              <w:tc>
                <w:tcPr>
                  <w:tcW w:w="4531" w:type="dxa"/>
                  <w:shd w:val="clear" w:color="auto" w:fill="auto"/>
                </w:tcPr>
                <w:p w14:paraId="718ACE54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1A5CAE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88F" w:rsidRPr="00E361B7" w14:paraId="76C3CA0B" w14:textId="77777777" w:rsidTr="009D5333">
              <w:tc>
                <w:tcPr>
                  <w:tcW w:w="4531" w:type="dxa"/>
                  <w:shd w:val="clear" w:color="auto" w:fill="auto"/>
                </w:tcPr>
                <w:p w14:paraId="50461CB0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C75991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88F" w:rsidRPr="00E361B7" w14:paraId="750E15C1" w14:textId="77777777" w:rsidTr="009D5333">
              <w:tc>
                <w:tcPr>
                  <w:tcW w:w="4531" w:type="dxa"/>
                  <w:shd w:val="clear" w:color="auto" w:fill="auto"/>
                </w:tcPr>
                <w:p w14:paraId="502AF4F1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039F97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88F" w:rsidRPr="00E361B7" w14:paraId="137D63E0" w14:textId="77777777" w:rsidTr="009D5333">
              <w:tc>
                <w:tcPr>
                  <w:tcW w:w="4531" w:type="dxa"/>
                  <w:shd w:val="clear" w:color="auto" w:fill="auto"/>
                </w:tcPr>
                <w:p w14:paraId="38658C44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C2EFFC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C6D4D3C" w14:textId="77777777" w:rsidR="00A6088F" w:rsidRPr="00E361B7" w:rsidRDefault="00A6088F" w:rsidP="001244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63E73AC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4E865E7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088F" w:rsidRPr="00E361B7" w14:paraId="3E2F245E" w14:textId="77777777" w:rsidTr="009D5333">
        <w:trPr>
          <w:trHeight w:val="540"/>
          <w:jc w:val="center"/>
        </w:trPr>
        <w:tc>
          <w:tcPr>
            <w:tcW w:w="9923" w:type="dxa"/>
          </w:tcPr>
          <w:p w14:paraId="529A0F48" w14:textId="3593B69F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zaliczenie z oceną</w:t>
            </w:r>
          </w:p>
          <w:p w14:paraId="7B49181E" w14:textId="727A33B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931286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</w:p>
    <w:p w14:paraId="723A797D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b w:val="0"/>
          <w:bCs w:val="0"/>
        </w:rPr>
      </w:pPr>
      <w:r w:rsidRPr="00E361B7">
        <w:rPr>
          <w:rFonts w:ascii="Cambria" w:hAnsi="Cambria"/>
        </w:rPr>
        <w:t xml:space="preserve">11. Obciążenie pracą studenta </w:t>
      </w:r>
      <w:r w:rsidRPr="00E361B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6088F" w:rsidRPr="00E361B7" w14:paraId="7BFB70B3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B64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5BEF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6088F" w:rsidRPr="00E361B7" w14:paraId="59E8700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F8FF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E2EA3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3F56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701DC62E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1FCD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49395FF6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48CDBE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D5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1D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A6088F" w:rsidRPr="00E361B7" w14:paraId="1768B5D5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339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2BF1EFBA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7C4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95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436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6088F" w:rsidRPr="00E361B7" w14:paraId="78E8812B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65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944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CF4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6088F" w:rsidRPr="00E361B7" w14:paraId="15DF7C87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544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 xml:space="preserve">zapoznanie z literaturą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9C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9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A6088F" w:rsidRPr="00E361B7" w14:paraId="3EB2111A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F7E6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F68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F62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A6088F" w:rsidRPr="00E361B7" w14:paraId="77C72101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E65D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br/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686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49D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2D4A1F25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</w:p>
    <w:p w14:paraId="0F99AAFB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  <w:r w:rsidRPr="00E361B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6088F" w:rsidRPr="00E361B7" w14:paraId="7D83084A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5411F2D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7E55B97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1. Materiały kursu CISCO CCNAv7.0: Enterprise Networking, Security, and Automation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dostepne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na platformie netacad.com, 2021.</w:t>
            </w:r>
          </w:p>
          <w:p w14:paraId="39B90C4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2. Adam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CCNA 200-301. Zostań administratorem sieci komputerowych Cisco, Helion, Gliwice 2020.</w:t>
            </w:r>
          </w:p>
          <w:p w14:paraId="0B19F2C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3. Adam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CCNA 200-125. Zostań administratorem sieci, Helion, Gliwice 2017.</w:t>
            </w:r>
          </w:p>
        </w:tc>
      </w:tr>
      <w:tr w:rsidR="00A6088F" w:rsidRPr="00E361B7" w14:paraId="7A576AD6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26E1FCD7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46AD849E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1. Stanisław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Wszelak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Administrowanie sieciowymi protokołami komunikacyjnymi, Helion, Gliwice 2015.</w:t>
            </w:r>
          </w:p>
          <w:p w14:paraId="09C58A4D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2. James F.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Kurose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Keith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W. Ross, Sieci komputerowe. Ujęcie całościowe. Wydanie VII, Helion, Gliwice 2018.</w:t>
            </w:r>
          </w:p>
        </w:tc>
      </w:tr>
    </w:tbl>
    <w:p w14:paraId="06AA7CCC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</w:p>
    <w:p w14:paraId="558244B2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  <w:r w:rsidRPr="00E361B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6088F" w:rsidRPr="00E361B7" w14:paraId="60D220A7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01924F6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FD347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dr inż. Łukasz Lemieszewski, mgr Mariusz Kowalski</w:t>
            </w:r>
          </w:p>
        </w:tc>
      </w:tr>
      <w:tr w:rsidR="00A6088F" w:rsidRPr="00E361B7" w14:paraId="08E90EAD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83B9C2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1E27D2E" w14:textId="49EE6A15" w:rsidR="00A6088F" w:rsidRPr="00E361B7" w:rsidRDefault="00A973E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  <w:r w:rsidR="00A6088F" w:rsidRPr="00E361B7">
              <w:rPr>
                <w:rFonts w:ascii="Cambria" w:hAnsi="Cambria"/>
                <w:sz w:val="20"/>
                <w:szCs w:val="20"/>
              </w:rPr>
              <w:t>.0</w:t>
            </w:r>
            <w:r w:rsidRPr="00E361B7">
              <w:rPr>
                <w:rFonts w:ascii="Cambria" w:hAnsi="Cambria"/>
                <w:sz w:val="20"/>
                <w:szCs w:val="20"/>
              </w:rPr>
              <w:t>6</w:t>
            </w:r>
            <w:r w:rsidR="00A6088F" w:rsidRPr="00E361B7">
              <w:rPr>
                <w:rFonts w:ascii="Cambria" w:hAnsi="Cambria"/>
                <w:sz w:val="20"/>
                <w:szCs w:val="20"/>
              </w:rPr>
              <w:t>.202</w:t>
            </w:r>
            <w:r w:rsidR="00010CCD" w:rsidRPr="00E361B7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A6088F" w:rsidRPr="00E361B7" w14:paraId="17E0261D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6FE4C8D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6F95FE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A6088F" w:rsidRPr="00E361B7" w14:paraId="475E91F0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D22E52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EBEC37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21183E0" w14:textId="77777777" w:rsidR="00A6088F" w:rsidRPr="00E361B7" w:rsidRDefault="00A6088F" w:rsidP="001244CC">
      <w:pPr>
        <w:spacing w:after="0"/>
        <w:jc w:val="center"/>
        <w:rPr>
          <w:rFonts w:ascii="Cambria" w:hAnsi="Cambria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br w:type="page"/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A973EF" w:rsidRPr="00E361B7" w14:paraId="44240DC0" w14:textId="77777777" w:rsidTr="00A973E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239A363" w14:textId="77777777" w:rsidR="00A973EF" w:rsidRPr="00E361B7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62ADFE1B" wp14:editId="47FA45A6">
                  <wp:extent cx="1066800" cy="1066800"/>
                  <wp:effectExtent l="0" t="0" r="0" b="0"/>
                  <wp:docPr id="31" name="Picture 6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DFA95" w14:textId="77777777" w:rsidR="00A973EF" w:rsidRPr="00E361B7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C31C5D" w14:textId="77777777" w:rsidR="00A973EF" w:rsidRPr="00E361B7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A973EF" w:rsidRPr="00E361B7" w14:paraId="13D21B4B" w14:textId="77777777" w:rsidTr="00A973E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6306328" w14:textId="77777777" w:rsidR="00A973EF" w:rsidRPr="00E361B7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8B84A" w14:textId="77777777" w:rsidR="00A973EF" w:rsidRPr="00E361B7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2E904" w14:textId="77777777" w:rsidR="00A973EF" w:rsidRPr="00E361B7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A973EF" w:rsidRPr="00E361B7" w14:paraId="16A4D790" w14:textId="77777777" w:rsidTr="00A973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6DC1BE" w14:textId="77777777" w:rsidR="00A973EF" w:rsidRPr="00E361B7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AE8A63" w14:textId="77777777" w:rsidR="00A973EF" w:rsidRPr="00E361B7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FD540" w14:textId="77777777" w:rsidR="00A973EF" w:rsidRPr="00E361B7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A973EF" w:rsidRPr="00E361B7" w14:paraId="47A87E7D" w14:textId="77777777" w:rsidTr="00A973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CEE6496" w14:textId="77777777" w:rsidR="00A973EF" w:rsidRPr="00E361B7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5ADF3" w14:textId="77777777" w:rsidR="00A973EF" w:rsidRPr="00E361B7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F2CDA" w14:textId="77777777" w:rsidR="00A973EF" w:rsidRPr="00E361B7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A973EF" w:rsidRPr="00E361B7" w14:paraId="0913AB81" w14:textId="77777777" w:rsidTr="00A973E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6094C57" w14:textId="77777777" w:rsidR="00A973EF" w:rsidRPr="00E361B7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DC271A8" w14:textId="77777777" w:rsidR="00A973EF" w:rsidRPr="00E361B7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78F21E2" w14:textId="77777777" w:rsidR="00A973EF" w:rsidRPr="00E361B7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A973EF" w:rsidRPr="00E361B7" w14:paraId="37FF92C2" w14:textId="77777777" w:rsidTr="00A973EF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72384" w14:textId="77777777" w:rsidR="00A973EF" w:rsidRPr="00E361B7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A6CDF" w14:textId="77777777" w:rsidR="00A973EF" w:rsidRPr="00E361B7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C.1.4</w:t>
            </w:r>
          </w:p>
        </w:tc>
      </w:tr>
    </w:tbl>
    <w:p w14:paraId="53C5E845" w14:textId="77777777" w:rsidR="00A973EF" w:rsidRPr="00E361B7" w:rsidRDefault="00A973EF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p w14:paraId="44FCDA21" w14:textId="6A6C7C33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KARTA </w:t>
      </w:r>
    </w:p>
    <w:p w14:paraId="05A79F88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6088F" w:rsidRPr="00E361B7" w14:paraId="7BBDB41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0A9FE513" w14:textId="77777777" w:rsidR="00A6088F" w:rsidRPr="00E361B7" w:rsidRDefault="00A6088F" w:rsidP="005039F9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3323B403" w14:textId="026B1410" w:rsidR="00A6088F" w:rsidRPr="00E361B7" w:rsidRDefault="00EF1062" w:rsidP="005039F9">
            <w:pPr>
              <w:pStyle w:val="akarta"/>
            </w:pPr>
            <w:r w:rsidRPr="00E361B7">
              <w:t>Technologie zabezpieczeń w sieciach</w:t>
            </w:r>
          </w:p>
        </w:tc>
      </w:tr>
      <w:tr w:rsidR="00A6088F" w:rsidRPr="00E361B7" w14:paraId="79CAC8C3" w14:textId="77777777" w:rsidTr="009D5333">
        <w:tc>
          <w:tcPr>
            <w:tcW w:w="4219" w:type="dxa"/>
            <w:vAlign w:val="center"/>
          </w:tcPr>
          <w:p w14:paraId="37B226B4" w14:textId="77777777" w:rsidR="00A6088F" w:rsidRPr="00E361B7" w:rsidRDefault="00A6088F" w:rsidP="005039F9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48838D26" w14:textId="77777777" w:rsidR="00A6088F" w:rsidRPr="00E361B7" w:rsidRDefault="00A6088F" w:rsidP="005039F9">
            <w:pPr>
              <w:pStyle w:val="akarta"/>
            </w:pPr>
            <w:r w:rsidRPr="00E361B7">
              <w:t>8</w:t>
            </w:r>
          </w:p>
        </w:tc>
      </w:tr>
      <w:tr w:rsidR="00A6088F" w:rsidRPr="00E361B7" w14:paraId="262B15EC" w14:textId="77777777" w:rsidTr="009D5333">
        <w:tc>
          <w:tcPr>
            <w:tcW w:w="4219" w:type="dxa"/>
            <w:vAlign w:val="center"/>
          </w:tcPr>
          <w:p w14:paraId="7384D87F" w14:textId="77777777" w:rsidR="00A6088F" w:rsidRPr="00E361B7" w:rsidRDefault="00A6088F" w:rsidP="005039F9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4A72837C" w14:textId="77777777" w:rsidR="00A6088F" w:rsidRPr="00E361B7" w:rsidRDefault="00A6088F" w:rsidP="005039F9">
            <w:pPr>
              <w:pStyle w:val="akarta"/>
            </w:pPr>
            <w:r w:rsidRPr="00E361B7">
              <w:t>Obowiązkowe/Obieralne</w:t>
            </w:r>
          </w:p>
        </w:tc>
      </w:tr>
      <w:tr w:rsidR="00A6088F" w:rsidRPr="00E361B7" w14:paraId="7181BC6C" w14:textId="77777777" w:rsidTr="009D5333">
        <w:tc>
          <w:tcPr>
            <w:tcW w:w="4219" w:type="dxa"/>
            <w:vAlign w:val="center"/>
          </w:tcPr>
          <w:p w14:paraId="5DF4CB76" w14:textId="77777777" w:rsidR="00A6088F" w:rsidRPr="00E361B7" w:rsidRDefault="00A6088F" w:rsidP="005039F9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132E47B6" w14:textId="1ABB7BD4" w:rsidR="00A6088F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A6088F" w:rsidRPr="00E361B7" w14:paraId="31198C57" w14:textId="77777777" w:rsidTr="009D5333">
        <w:tc>
          <w:tcPr>
            <w:tcW w:w="4219" w:type="dxa"/>
            <w:vAlign w:val="center"/>
          </w:tcPr>
          <w:p w14:paraId="19267AFD" w14:textId="77777777" w:rsidR="00A6088F" w:rsidRPr="00E361B7" w:rsidRDefault="00A6088F" w:rsidP="005039F9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4490A35" w14:textId="77777777" w:rsidR="00A6088F" w:rsidRPr="00E361B7" w:rsidRDefault="00A6088F" w:rsidP="005039F9">
            <w:pPr>
              <w:pStyle w:val="akarta"/>
            </w:pPr>
            <w:r w:rsidRPr="00E361B7">
              <w:t>Polski/Angielski</w:t>
            </w:r>
          </w:p>
        </w:tc>
      </w:tr>
      <w:tr w:rsidR="00A6088F" w:rsidRPr="00E361B7" w14:paraId="12FDC1A0" w14:textId="77777777" w:rsidTr="009D5333">
        <w:tc>
          <w:tcPr>
            <w:tcW w:w="4219" w:type="dxa"/>
            <w:vAlign w:val="center"/>
          </w:tcPr>
          <w:p w14:paraId="3C29AD76" w14:textId="77777777" w:rsidR="00A6088F" w:rsidRPr="00E361B7" w:rsidRDefault="00A6088F" w:rsidP="005039F9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25F06920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6A372FFF" w14:textId="77777777" w:rsidTr="009D5333">
        <w:tc>
          <w:tcPr>
            <w:tcW w:w="4219" w:type="dxa"/>
            <w:vAlign w:val="center"/>
          </w:tcPr>
          <w:p w14:paraId="2BF9D82A" w14:textId="77777777" w:rsidR="00A6088F" w:rsidRPr="00E361B7" w:rsidRDefault="00A6088F" w:rsidP="005039F9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AE69036" w14:textId="77777777" w:rsidR="00A6088F" w:rsidRPr="00E361B7" w:rsidRDefault="00A6088F" w:rsidP="005039F9">
            <w:pPr>
              <w:pStyle w:val="akarta"/>
            </w:pPr>
            <w:r w:rsidRPr="00E361B7">
              <w:t>dr inż. Łukasz Lemieszewski, mgr Mariusz Kowalski</w:t>
            </w:r>
          </w:p>
        </w:tc>
      </w:tr>
    </w:tbl>
    <w:p w14:paraId="6239354F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7BEF236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6088F" w:rsidRPr="00E361B7" w14:paraId="086BEA02" w14:textId="77777777" w:rsidTr="009D5333">
        <w:tc>
          <w:tcPr>
            <w:tcW w:w="2498" w:type="dxa"/>
            <w:shd w:val="clear" w:color="auto" w:fill="auto"/>
            <w:vAlign w:val="center"/>
          </w:tcPr>
          <w:p w14:paraId="035EEBA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82CD3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40895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84D98C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3EA23C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17B62314" w14:textId="77777777" w:rsidTr="009D5333">
        <w:tc>
          <w:tcPr>
            <w:tcW w:w="2498" w:type="dxa"/>
            <w:shd w:val="clear" w:color="auto" w:fill="auto"/>
          </w:tcPr>
          <w:p w14:paraId="2EFCF83D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9CC07C3" w14:textId="1DF7FED8" w:rsidR="00A6088F" w:rsidRPr="00E361B7" w:rsidRDefault="00A973E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  <w:r w:rsidR="00A6088F" w:rsidRPr="00E361B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A6088F" w:rsidRPr="00E361B7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52A83E" w14:textId="46871CC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A973EF" w:rsidRPr="00E361B7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0D3BA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  <w:tr w:rsidR="00A6088F" w:rsidRPr="00E361B7" w14:paraId="18469B73" w14:textId="77777777" w:rsidTr="009D5333">
        <w:tc>
          <w:tcPr>
            <w:tcW w:w="2498" w:type="dxa"/>
            <w:shd w:val="clear" w:color="auto" w:fill="auto"/>
          </w:tcPr>
          <w:p w14:paraId="416C6CBD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7946A85" w14:textId="1283D8C5" w:rsidR="00A6088F" w:rsidRPr="00E361B7" w:rsidRDefault="00A973E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A6088F" w:rsidRPr="00E361B7">
              <w:rPr>
                <w:rFonts w:ascii="Cambria" w:hAnsi="Cambria"/>
                <w:b/>
                <w:bCs/>
                <w:sz w:val="20"/>
                <w:szCs w:val="20"/>
              </w:rPr>
              <w:t>0/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C764AF" w14:textId="555C652F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A973EF" w:rsidRPr="00E361B7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636E44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6088F" w:rsidRPr="00E361B7" w14:paraId="6DB8208A" w14:textId="77777777" w:rsidTr="009D5333">
        <w:tc>
          <w:tcPr>
            <w:tcW w:w="2498" w:type="dxa"/>
            <w:shd w:val="clear" w:color="auto" w:fill="auto"/>
          </w:tcPr>
          <w:p w14:paraId="3472DEA5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D435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0FE6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621C2B5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BC55035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BA2E7AE" w14:textId="77777777" w:rsidR="00A6088F" w:rsidRPr="00E361B7" w:rsidRDefault="00A6088F" w:rsidP="001244CC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6088F" w:rsidRPr="00E361B7" w14:paraId="6190C87F" w14:textId="77777777" w:rsidTr="009D5333">
        <w:trPr>
          <w:trHeight w:val="301"/>
          <w:jc w:val="center"/>
        </w:trPr>
        <w:tc>
          <w:tcPr>
            <w:tcW w:w="9898" w:type="dxa"/>
          </w:tcPr>
          <w:p w14:paraId="639EE3A9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Student przedmiotu Bezpieczeństwo sieci komputerowych posiada wiedzę, umiejętności i kompetencje społeczne, które nabył podczas realizacji przedmiotów: wprowadzenie do sieci komputerowych, trasowanie, przełączanie i łączność bezprzewodowa oraz sieci korporacyjne.</w:t>
            </w:r>
          </w:p>
        </w:tc>
      </w:tr>
    </w:tbl>
    <w:p w14:paraId="0A68A4E1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B89FF10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088F" w:rsidRPr="00E361B7" w14:paraId="0ECB1CDE" w14:textId="77777777" w:rsidTr="009D5333">
        <w:tc>
          <w:tcPr>
            <w:tcW w:w="9889" w:type="dxa"/>
            <w:shd w:val="clear" w:color="auto" w:fill="auto"/>
          </w:tcPr>
          <w:p w14:paraId="280AF2EA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C1 - przygotowanie studentów i rozszerzenie dotychczasowej wiedzy z zakresu bezpiecznej konfiguracji sieci i systemów komputerowych </w:t>
            </w:r>
          </w:p>
          <w:p w14:paraId="4715B647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C2 - zdobycie wiedzy w zakresie wiedzy technicznej obejmującej terminologię, pojęcia, teorie, zasady, metody, techniki i narzędzia stosowane przy rozwiązywaniu zadań inżynierskich związanych z bezpieczeństwem sieci i systemów komputerowych</w:t>
            </w:r>
          </w:p>
          <w:p w14:paraId="26FE8F4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projektowania bezpieczeństwa sieci i systemów komputerowych</w:t>
            </w:r>
          </w:p>
        </w:tc>
      </w:tr>
    </w:tbl>
    <w:p w14:paraId="211F191D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113244F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trike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A6088F" w:rsidRPr="00E361B7" w14:paraId="00BF7B63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664BC1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318FE2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7EE01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43A69835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CED38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E361B7" w14:paraId="726F2C44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6929FD9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582" w:type="dxa"/>
            <w:shd w:val="clear" w:color="auto" w:fill="auto"/>
          </w:tcPr>
          <w:p w14:paraId="0AF3AAD6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Student ma elementarną wiedzę z zakresu podstaw informatyki obejmującą bezpieczeństwo danych i systemów komputerowych i bezpieczeństwo aplikacji.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0ED80B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K_W03, K_W05, K_W14, K_W15</w:t>
            </w:r>
          </w:p>
        </w:tc>
      </w:tr>
      <w:tr w:rsidR="00A6088F" w:rsidRPr="00E361B7" w14:paraId="4A6B5AC5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E02135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582" w:type="dxa"/>
            <w:shd w:val="clear" w:color="auto" w:fill="auto"/>
          </w:tcPr>
          <w:p w14:paraId="20AD5E3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Student orientuje się w obecnym stanie oraz trendach rozwojowych bezpieczeństwa systemów i sieci komputerowych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603CA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K_W06, K_W11, K_W17, K_W18</w:t>
            </w:r>
          </w:p>
        </w:tc>
      </w:tr>
      <w:tr w:rsidR="00A6088F" w:rsidRPr="00E361B7" w14:paraId="1914776E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860F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E361B7" w14:paraId="20C26F71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1367C0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</w:tcPr>
          <w:p w14:paraId="62419DF7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A5603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K_U01, K_U07, K_U24, K_U25</w:t>
            </w:r>
          </w:p>
        </w:tc>
      </w:tr>
      <w:tr w:rsidR="00A6088F" w:rsidRPr="00E361B7" w14:paraId="0DA33587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5E39F7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70E629B4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8DAD1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K_U11, K_U14, K_U15, K_U18</w:t>
            </w:r>
          </w:p>
        </w:tc>
      </w:tr>
      <w:tr w:rsidR="00A6088F" w:rsidRPr="00E361B7" w14:paraId="16778116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949275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E361B7" w14:paraId="32DE2DDF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19FF7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70DBEB1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E361B7">
              <w:rPr>
                <w:rFonts w:ascii="Cambria" w:hAnsi="Cambria"/>
                <w:bCs/>
                <w:sz w:val="20"/>
                <w:szCs w:val="20"/>
              </w:rPr>
              <w:t>Cyberbezpieczeństwa</w:t>
            </w:r>
            <w:proofErr w:type="spellEnd"/>
            <w:r w:rsidRPr="00E361B7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FD6EA1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14:paraId="1092977C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2CA30DC" w14:textId="77777777" w:rsidR="00A6088F" w:rsidRPr="00E361B7" w:rsidRDefault="00A6088F" w:rsidP="001244CC">
      <w:pPr>
        <w:spacing w:after="0"/>
        <w:rPr>
          <w:rFonts w:ascii="Cambria" w:hAnsi="Cambria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A6088F" w:rsidRPr="00E361B7" w14:paraId="7B3C0FDA" w14:textId="77777777" w:rsidTr="009D5333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01C1465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EB3FF9F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A62615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E361B7" w14:paraId="7B07E8E9" w14:textId="77777777" w:rsidTr="009D5333">
        <w:trPr>
          <w:trHeight w:val="196"/>
          <w:jc w:val="center"/>
        </w:trPr>
        <w:tc>
          <w:tcPr>
            <w:tcW w:w="654" w:type="dxa"/>
            <w:vMerge/>
          </w:tcPr>
          <w:p w14:paraId="4A391D93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0C306227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7322C2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D5115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E361B7" w14:paraId="0E11AD59" w14:textId="77777777" w:rsidTr="009D5333">
        <w:trPr>
          <w:trHeight w:val="225"/>
          <w:jc w:val="center"/>
        </w:trPr>
        <w:tc>
          <w:tcPr>
            <w:tcW w:w="654" w:type="dxa"/>
          </w:tcPr>
          <w:p w14:paraId="797F217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1D339E9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Wprowadzenie do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zabezpieczeczania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sieci.</w:t>
            </w:r>
          </w:p>
        </w:tc>
        <w:tc>
          <w:tcPr>
            <w:tcW w:w="1516" w:type="dxa"/>
          </w:tcPr>
          <w:p w14:paraId="605797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5E5C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EBF04E1" w14:textId="77777777" w:rsidTr="009D5333">
        <w:trPr>
          <w:trHeight w:val="285"/>
          <w:jc w:val="center"/>
        </w:trPr>
        <w:tc>
          <w:tcPr>
            <w:tcW w:w="654" w:type="dxa"/>
          </w:tcPr>
          <w:p w14:paraId="5733E92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7D8545E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 Zagrożenia sieciowe.</w:t>
            </w:r>
          </w:p>
        </w:tc>
        <w:tc>
          <w:tcPr>
            <w:tcW w:w="1516" w:type="dxa"/>
          </w:tcPr>
          <w:p w14:paraId="7CD69D1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56030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28CEA361" w14:textId="77777777" w:rsidTr="009D5333">
        <w:trPr>
          <w:trHeight w:val="285"/>
          <w:jc w:val="center"/>
        </w:trPr>
        <w:tc>
          <w:tcPr>
            <w:tcW w:w="654" w:type="dxa"/>
          </w:tcPr>
          <w:p w14:paraId="512ADD5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747A35E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Łagodzenie zagrożeń</w:t>
            </w:r>
          </w:p>
        </w:tc>
        <w:tc>
          <w:tcPr>
            <w:tcW w:w="1516" w:type="dxa"/>
          </w:tcPr>
          <w:p w14:paraId="0F7212C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47BA9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3BC02A6" w14:textId="77777777" w:rsidTr="009D5333">
        <w:trPr>
          <w:trHeight w:val="345"/>
          <w:jc w:val="center"/>
        </w:trPr>
        <w:tc>
          <w:tcPr>
            <w:tcW w:w="654" w:type="dxa"/>
          </w:tcPr>
          <w:p w14:paraId="1A5E764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34EBC0C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Bezpieczny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dostep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do urządzenia. Przypisywanie ról administracyjnych</w:t>
            </w:r>
          </w:p>
        </w:tc>
        <w:tc>
          <w:tcPr>
            <w:tcW w:w="1516" w:type="dxa"/>
          </w:tcPr>
          <w:p w14:paraId="534E92D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641D1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73FA531" w14:textId="77777777" w:rsidTr="009D5333">
        <w:trPr>
          <w:trHeight w:val="345"/>
          <w:jc w:val="center"/>
        </w:trPr>
        <w:tc>
          <w:tcPr>
            <w:tcW w:w="654" w:type="dxa"/>
          </w:tcPr>
          <w:p w14:paraId="5EBE5C3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47E58A5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Bezpieczny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dostep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do urządzenia. Przypisywanie ról administracyjnych</w:t>
            </w:r>
          </w:p>
        </w:tc>
        <w:tc>
          <w:tcPr>
            <w:tcW w:w="1516" w:type="dxa"/>
          </w:tcPr>
          <w:p w14:paraId="4BFA1B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0977A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2D863716" w14:textId="77777777" w:rsidTr="009D5333">
        <w:trPr>
          <w:trHeight w:val="345"/>
          <w:jc w:val="center"/>
        </w:trPr>
        <w:tc>
          <w:tcPr>
            <w:tcW w:w="654" w:type="dxa"/>
          </w:tcPr>
          <w:p w14:paraId="0FB1481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1F27FE9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</w:p>
        </w:tc>
        <w:tc>
          <w:tcPr>
            <w:tcW w:w="1516" w:type="dxa"/>
          </w:tcPr>
          <w:p w14:paraId="5C5EA4F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EBAE3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984FC8A" w14:textId="77777777" w:rsidTr="009D5333">
        <w:trPr>
          <w:trHeight w:val="345"/>
          <w:jc w:val="center"/>
        </w:trPr>
        <w:tc>
          <w:tcPr>
            <w:tcW w:w="654" w:type="dxa"/>
          </w:tcPr>
          <w:p w14:paraId="10FC240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33FFF77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</w:p>
        </w:tc>
        <w:tc>
          <w:tcPr>
            <w:tcW w:w="1516" w:type="dxa"/>
          </w:tcPr>
          <w:p w14:paraId="7DC65E6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20C0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0F17007" w14:textId="77777777" w:rsidTr="009D5333">
        <w:trPr>
          <w:trHeight w:val="345"/>
          <w:jc w:val="center"/>
        </w:trPr>
        <w:tc>
          <w:tcPr>
            <w:tcW w:w="654" w:type="dxa"/>
          </w:tcPr>
          <w:p w14:paraId="4DD8E30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64" w:type="dxa"/>
          </w:tcPr>
          <w:p w14:paraId="148AFD9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Uwierzytelnianie, autoryzacja i rozliczanie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użytkownów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(AAA) Listy kontroli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dostepu</w:t>
            </w:r>
            <w:proofErr w:type="spellEnd"/>
          </w:p>
        </w:tc>
        <w:tc>
          <w:tcPr>
            <w:tcW w:w="1516" w:type="dxa"/>
          </w:tcPr>
          <w:p w14:paraId="332EF5C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97930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658F4C7" w14:textId="77777777" w:rsidTr="009D5333">
        <w:trPr>
          <w:trHeight w:val="345"/>
          <w:jc w:val="center"/>
        </w:trPr>
        <w:tc>
          <w:tcPr>
            <w:tcW w:w="654" w:type="dxa"/>
          </w:tcPr>
          <w:p w14:paraId="7963A49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7EAF26C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Uwierzytelnianie, autoryzacja i rozliczanie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użytkownów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(AAA) Listy kontroli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dostepu</w:t>
            </w:r>
            <w:proofErr w:type="spellEnd"/>
          </w:p>
        </w:tc>
        <w:tc>
          <w:tcPr>
            <w:tcW w:w="1516" w:type="dxa"/>
          </w:tcPr>
          <w:p w14:paraId="206F70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4E8B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226207BC" w14:textId="77777777" w:rsidTr="009D5333">
        <w:trPr>
          <w:trHeight w:val="345"/>
          <w:jc w:val="center"/>
        </w:trPr>
        <w:tc>
          <w:tcPr>
            <w:tcW w:w="654" w:type="dxa"/>
          </w:tcPr>
          <w:p w14:paraId="2DB35F6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14:paraId="55605FA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Technologie zapory sieciowej. Zapory zasad strefowych</w:t>
            </w:r>
          </w:p>
        </w:tc>
        <w:tc>
          <w:tcPr>
            <w:tcW w:w="1516" w:type="dxa"/>
          </w:tcPr>
          <w:p w14:paraId="6D41F3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1E45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265D9643" w14:textId="77777777" w:rsidTr="009D5333">
        <w:trPr>
          <w:trHeight w:val="345"/>
          <w:jc w:val="center"/>
        </w:trPr>
        <w:tc>
          <w:tcPr>
            <w:tcW w:w="654" w:type="dxa"/>
          </w:tcPr>
          <w:p w14:paraId="25CF6D6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64" w:type="dxa"/>
          </w:tcPr>
          <w:p w14:paraId="21A49B1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Technologie zapory sieciowej. Zapory zasad strefowych</w:t>
            </w:r>
          </w:p>
        </w:tc>
        <w:tc>
          <w:tcPr>
            <w:tcW w:w="1516" w:type="dxa"/>
          </w:tcPr>
          <w:p w14:paraId="42DE0A8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45F8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3DCDBDD" w14:textId="77777777" w:rsidTr="009D5333">
        <w:trPr>
          <w:trHeight w:val="345"/>
          <w:jc w:val="center"/>
        </w:trPr>
        <w:tc>
          <w:tcPr>
            <w:tcW w:w="654" w:type="dxa"/>
          </w:tcPr>
          <w:p w14:paraId="6F5A5C0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14:paraId="78899AF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Technologie IPS. Działanie i wdrażanie IPS</w:t>
            </w:r>
          </w:p>
        </w:tc>
        <w:tc>
          <w:tcPr>
            <w:tcW w:w="1516" w:type="dxa"/>
          </w:tcPr>
          <w:p w14:paraId="520BADF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1D65F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0459067" w14:textId="77777777" w:rsidTr="009D5333">
        <w:trPr>
          <w:trHeight w:val="345"/>
          <w:jc w:val="center"/>
        </w:trPr>
        <w:tc>
          <w:tcPr>
            <w:tcW w:w="654" w:type="dxa"/>
          </w:tcPr>
          <w:p w14:paraId="7AEB9D2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3BF8C25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Technologie IPS. Działanie i wdrażanie IPS</w:t>
            </w:r>
          </w:p>
        </w:tc>
        <w:tc>
          <w:tcPr>
            <w:tcW w:w="1516" w:type="dxa"/>
          </w:tcPr>
          <w:p w14:paraId="5144C0C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A5449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393B5CA" w14:textId="77777777" w:rsidTr="009D5333">
        <w:trPr>
          <w:trHeight w:val="345"/>
          <w:jc w:val="center"/>
        </w:trPr>
        <w:tc>
          <w:tcPr>
            <w:tcW w:w="654" w:type="dxa"/>
          </w:tcPr>
          <w:p w14:paraId="47C18BB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6719020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Technologie IPS. Działanie i wdrażanie IPS</w:t>
            </w:r>
          </w:p>
        </w:tc>
        <w:tc>
          <w:tcPr>
            <w:tcW w:w="1516" w:type="dxa"/>
          </w:tcPr>
          <w:p w14:paraId="4570BD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22153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A6088F" w:rsidRPr="00E361B7" w14:paraId="0993C7DB" w14:textId="77777777" w:rsidTr="009D5333">
        <w:trPr>
          <w:trHeight w:val="345"/>
          <w:jc w:val="center"/>
        </w:trPr>
        <w:tc>
          <w:tcPr>
            <w:tcW w:w="654" w:type="dxa"/>
          </w:tcPr>
          <w:p w14:paraId="34B2010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2BDEC3B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Zaliczenie wykładu semestr I</w:t>
            </w:r>
          </w:p>
        </w:tc>
        <w:tc>
          <w:tcPr>
            <w:tcW w:w="1516" w:type="dxa"/>
          </w:tcPr>
          <w:p w14:paraId="1C07DA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5F5D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64FE581B" w14:textId="77777777" w:rsidTr="009D5333">
        <w:trPr>
          <w:trHeight w:val="345"/>
          <w:jc w:val="center"/>
        </w:trPr>
        <w:tc>
          <w:tcPr>
            <w:tcW w:w="654" w:type="dxa"/>
          </w:tcPr>
          <w:p w14:paraId="0566DEE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W16</w:t>
            </w:r>
          </w:p>
        </w:tc>
        <w:tc>
          <w:tcPr>
            <w:tcW w:w="5964" w:type="dxa"/>
          </w:tcPr>
          <w:p w14:paraId="5680E15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Bezpieczeństwo punktu końcowego</w:t>
            </w:r>
          </w:p>
        </w:tc>
        <w:tc>
          <w:tcPr>
            <w:tcW w:w="1516" w:type="dxa"/>
          </w:tcPr>
          <w:p w14:paraId="29516F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34275BE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10FA6734" w14:textId="77777777" w:rsidTr="009D5333">
        <w:trPr>
          <w:trHeight w:val="345"/>
          <w:jc w:val="center"/>
        </w:trPr>
        <w:tc>
          <w:tcPr>
            <w:tcW w:w="654" w:type="dxa"/>
          </w:tcPr>
          <w:p w14:paraId="0C86E8D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W17</w:t>
            </w:r>
          </w:p>
        </w:tc>
        <w:tc>
          <w:tcPr>
            <w:tcW w:w="5964" w:type="dxa"/>
          </w:tcPr>
          <w:p w14:paraId="2E9E47B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Względy bezpieczeństwa warstwy 2</w:t>
            </w:r>
          </w:p>
        </w:tc>
        <w:tc>
          <w:tcPr>
            <w:tcW w:w="1516" w:type="dxa"/>
          </w:tcPr>
          <w:p w14:paraId="0931C3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35EE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53AFF559" w14:textId="77777777" w:rsidTr="009D5333">
        <w:trPr>
          <w:trHeight w:val="345"/>
          <w:jc w:val="center"/>
        </w:trPr>
        <w:tc>
          <w:tcPr>
            <w:tcW w:w="654" w:type="dxa"/>
          </w:tcPr>
          <w:p w14:paraId="715600B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W18</w:t>
            </w:r>
          </w:p>
        </w:tc>
        <w:tc>
          <w:tcPr>
            <w:tcW w:w="5964" w:type="dxa"/>
          </w:tcPr>
          <w:p w14:paraId="0B67647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Usługi kryptograficzne</w:t>
            </w:r>
          </w:p>
        </w:tc>
        <w:tc>
          <w:tcPr>
            <w:tcW w:w="1516" w:type="dxa"/>
          </w:tcPr>
          <w:p w14:paraId="18863BB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ADB97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3CC7D1E" w14:textId="77777777" w:rsidTr="009D5333">
        <w:trPr>
          <w:trHeight w:val="345"/>
          <w:jc w:val="center"/>
        </w:trPr>
        <w:tc>
          <w:tcPr>
            <w:tcW w:w="654" w:type="dxa"/>
          </w:tcPr>
          <w:p w14:paraId="2064345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W19</w:t>
            </w:r>
          </w:p>
        </w:tc>
        <w:tc>
          <w:tcPr>
            <w:tcW w:w="5964" w:type="dxa"/>
          </w:tcPr>
          <w:p w14:paraId="3F37F13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Podstawy integralności i autentyczność</w:t>
            </w:r>
          </w:p>
        </w:tc>
        <w:tc>
          <w:tcPr>
            <w:tcW w:w="1516" w:type="dxa"/>
          </w:tcPr>
          <w:p w14:paraId="602E03D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55B9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28300321" w14:textId="77777777" w:rsidTr="009D5333">
        <w:trPr>
          <w:trHeight w:val="345"/>
          <w:jc w:val="center"/>
        </w:trPr>
        <w:tc>
          <w:tcPr>
            <w:tcW w:w="654" w:type="dxa"/>
          </w:tcPr>
          <w:p w14:paraId="66E8C4C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W20</w:t>
            </w:r>
          </w:p>
        </w:tc>
        <w:tc>
          <w:tcPr>
            <w:tcW w:w="5964" w:type="dxa"/>
          </w:tcPr>
          <w:p w14:paraId="0AD31C0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Kryptografia klucza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publicznego.Virtualne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sieci prywatne VPN</w:t>
            </w:r>
          </w:p>
        </w:tc>
        <w:tc>
          <w:tcPr>
            <w:tcW w:w="1516" w:type="dxa"/>
          </w:tcPr>
          <w:p w14:paraId="5FE728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14849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4DFE575" w14:textId="77777777" w:rsidTr="009D5333">
        <w:trPr>
          <w:trHeight w:val="727"/>
          <w:jc w:val="center"/>
        </w:trPr>
        <w:tc>
          <w:tcPr>
            <w:tcW w:w="654" w:type="dxa"/>
          </w:tcPr>
          <w:p w14:paraId="54F4D42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W21</w:t>
            </w:r>
          </w:p>
        </w:tc>
        <w:tc>
          <w:tcPr>
            <w:tcW w:w="5964" w:type="dxa"/>
          </w:tcPr>
          <w:p w14:paraId="4F7B4A0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Implementacja sieci VPN typu Punkt-Punkt z wykorzystaniem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Wprowaszenie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do ASA</w:t>
            </w:r>
          </w:p>
        </w:tc>
        <w:tc>
          <w:tcPr>
            <w:tcW w:w="1516" w:type="dxa"/>
          </w:tcPr>
          <w:p w14:paraId="47D416C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79E20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C7BB2C6" w14:textId="77777777" w:rsidTr="009D5333">
        <w:trPr>
          <w:trHeight w:val="345"/>
          <w:jc w:val="center"/>
        </w:trPr>
        <w:tc>
          <w:tcPr>
            <w:tcW w:w="654" w:type="dxa"/>
          </w:tcPr>
          <w:p w14:paraId="6C72699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W22</w:t>
            </w:r>
          </w:p>
        </w:tc>
        <w:tc>
          <w:tcPr>
            <w:tcW w:w="5964" w:type="dxa"/>
          </w:tcPr>
          <w:p w14:paraId="7C4A50A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Konfiguracja zapory sieciowej. Testowanie bezpieczeństwa sieci</w:t>
            </w:r>
          </w:p>
        </w:tc>
        <w:tc>
          <w:tcPr>
            <w:tcW w:w="1516" w:type="dxa"/>
            <w:vAlign w:val="center"/>
          </w:tcPr>
          <w:p w14:paraId="4A05CF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073B5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593D0EEB" w14:textId="77777777" w:rsidTr="009D5333">
        <w:trPr>
          <w:jc w:val="center"/>
        </w:trPr>
        <w:tc>
          <w:tcPr>
            <w:tcW w:w="654" w:type="dxa"/>
          </w:tcPr>
          <w:p w14:paraId="508624AE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4539FD6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CBA47B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45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15EB47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25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6722C4F" w14:textId="77777777" w:rsidR="00A6088F" w:rsidRPr="00E361B7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p w14:paraId="351A8B7F" w14:textId="77777777" w:rsidR="00A6088F" w:rsidRPr="00E361B7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6088F" w:rsidRPr="00E361B7" w14:paraId="11B3AFA3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566654D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ED17D72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5C640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E361B7" w14:paraId="38614668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3565C70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1C90FD9C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5E07A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F57DA6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E361B7" w14:paraId="652517AA" w14:textId="77777777" w:rsidTr="009D5333">
        <w:trPr>
          <w:trHeight w:val="225"/>
          <w:jc w:val="center"/>
        </w:trPr>
        <w:tc>
          <w:tcPr>
            <w:tcW w:w="645" w:type="dxa"/>
          </w:tcPr>
          <w:p w14:paraId="06D6C53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7859487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Inżynieria społeczna</w:t>
            </w:r>
          </w:p>
        </w:tc>
        <w:tc>
          <w:tcPr>
            <w:tcW w:w="1516" w:type="dxa"/>
            <w:vAlign w:val="center"/>
          </w:tcPr>
          <w:p w14:paraId="143EDE5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E598D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53A1C3D2" w14:textId="77777777" w:rsidTr="009D5333">
        <w:trPr>
          <w:trHeight w:val="285"/>
          <w:jc w:val="center"/>
        </w:trPr>
        <w:tc>
          <w:tcPr>
            <w:tcW w:w="645" w:type="dxa"/>
          </w:tcPr>
          <w:p w14:paraId="5B09D15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22B1B94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— konfigurowanie bezpiecznego dostępu administracyjnego</w:t>
            </w:r>
          </w:p>
        </w:tc>
        <w:tc>
          <w:tcPr>
            <w:tcW w:w="1516" w:type="dxa"/>
            <w:vAlign w:val="center"/>
          </w:tcPr>
          <w:p w14:paraId="171C854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318A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E8CC5A4" w14:textId="77777777" w:rsidTr="009D5333">
        <w:trPr>
          <w:trHeight w:val="345"/>
          <w:jc w:val="center"/>
        </w:trPr>
        <w:tc>
          <w:tcPr>
            <w:tcW w:w="645" w:type="dxa"/>
          </w:tcPr>
          <w:p w14:paraId="7FE2393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4BAACD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Konfigurowanie urządzeń sieciowych za pomocą protokołu SSH</w:t>
            </w:r>
          </w:p>
          <w:p w14:paraId="2886235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Skonfiguruj bezpieczne hasła i SSH</w:t>
            </w:r>
          </w:p>
        </w:tc>
        <w:tc>
          <w:tcPr>
            <w:tcW w:w="1516" w:type="dxa"/>
            <w:vAlign w:val="center"/>
          </w:tcPr>
          <w:p w14:paraId="3D070C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7F73D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617DC95" w14:textId="77777777" w:rsidTr="009D5333">
        <w:trPr>
          <w:trHeight w:val="345"/>
          <w:jc w:val="center"/>
        </w:trPr>
        <w:tc>
          <w:tcPr>
            <w:tcW w:w="645" w:type="dxa"/>
          </w:tcPr>
          <w:p w14:paraId="7987150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E3F399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— konfigurowanie ról administracyjnych</w:t>
            </w:r>
          </w:p>
        </w:tc>
        <w:tc>
          <w:tcPr>
            <w:tcW w:w="1516" w:type="dxa"/>
            <w:vAlign w:val="center"/>
          </w:tcPr>
          <w:p w14:paraId="6A9018C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14B2B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D169696" w14:textId="77777777" w:rsidTr="009D5333">
        <w:trPr>
          <w:trHeight w:val="345"/>
          <w:jc w:val="center"/>
        </w:trPr>
        <w:tc>
          <w:tcPr>
            <w:tcW w:w="645" w:type="dxa"/>
          </w:tcPr>
          <w:p w14:paraId="0C76276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2BD199C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— konfigurowanie zautomatyzowanych funkcji zabezpieczeń</w:t>
            </w:r>
          </w:p>
          <w:p w14:paraId="2304D2C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uwierzytelniania OSPF</w:t>
            </w:r>
          </w:p>
        </w:tc>
        <w:tc>
          <w:tcPr>
            <w:tcW w:w="1516" w:type="dxa"/>
            <w:vAlign w:val="center"/>
          </w:tcPr>
          <w:p w14:paraId="0B1665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41819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631B80D" w14:textId="77777777" w:rsidTr="009D5333">
        <w:trPr>
          <w:trHeight w:val="345"/>
          <w:jc w:val="center"/>
        </w:trPr>
        <w:tc>
          <w:tcPr>
            <w:tcW w:w="645" w:type="dxa"/>
          </w:tcPr>
          <w:p w14:paraId="169BF30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77C6203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i weryfikowanie NTP</w:t>
            </w:r>
          </w:p>
          <w:p w14:paraId="06CFAAD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urządzeń Cisco do obsługi operacji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Syslog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NTP i SSH</w:t>
            </w:r>
          </w:p>
        </w:tc>
        <w:tc>
          <w:tcPr>
            <w:tcW w:w="1516" w:type="dxa"/>
            <w:vAlign w:val="center"/>
          </w:tcPr>
          <w:p w14:paraId="67D8C1B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8C15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93A8D01" w14:textId="77777777" w:rsidTr="009D5333">
        <w:trPr>
          <w:trHeight w:val="345"/>
          <w:jc w:val="center"/>
        </w:trPr>
        <w:tc>
          <w:tcPr>
            <w:tcW w:w="645" w:type="dxa"/>
          </w:tcPr>
          <w:p w14:paraId="6C6EC93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129A64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— konfigurowanie lokalnego uwierzytelniania AAA</w:t>
            </w:r>
          </w:p>
          <w:p w14:paraId="65DD02A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— instalowanie maszyny wirtualnej</w:t>
            </w:r>
          </w:p>
          <w:p w14:paraId="6ABAB8A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— konfigurowanie uwierzytelniania opartego na serwerze za pomocą usługi RADIUS</w:t>
            </w:r>
          </w:p>
        </w:tc>
        <w:tc>
          <w:tcPr>
            <w:tcW w:w="1516" w:type="dxa"/>
            <w:vAlign w:val="center"/>
          </w:tcPr>
          <w:p w14:paraId="184B84B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2E247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78C29543" w14:textId="77777777" w:rsidTr="009D5333">
        <w:trPr>
          <w:trHeight w:val="345"/>
          <w:jc w:val="center"/>
        </w:trPr>
        <w:tc>
          <w:tcPr>
            <w:tcW w:w="645" w:type="dxa"/>
          </w:tcPr>
          <w:p w14:paraId="76401EA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14E5BF5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Skonfiguruj lokalne AAA dla dostępu do konsoli i VTY</w:t>
            </w:r>
          </w:p>
          <w:p w14:paraId="4CEA6D6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uwierzytelniania opartego na serwerze za pomocą TACACS i RADIUS</w:t>
            </w:r>
          </w:p>
        </w:tc>
        <w:tc>
          <w:tcPr>
            <w:tcW w:w="1516" w:type="dxa"/>
            <w:vAlign w:val="center"/>
          </w:tcPr>
          <w:p w14:paraId="587411D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DD1D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739224E0" w14:textId="77777777" w:rsidTr="009D5333">
        <w:trPr>
          <w:trHeight w:val="345"/>
          <w:jc w:val="center"/>
        </w:trPr>
        <w:tc>
          <w:tcPr>
            <w:tcW w:w="645" w:type="dxa"/>
          </w:tcPr>
          <w:p w14:paraId="5BE527A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12ECBF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Demonstracja ACL</w:t>
            </w:r>
          </w:p>
          <w:p w14:paraId="7B53B99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— konfigurowanie nazwanych standardowych list ACL IPv4</w:t>
            </w:r>
          </w:p>
        </w:tc>
        <w:tc>
          <w:tcPr>
            <w:tcW w:w="1516" w:type="dxa"/>
            <w:vAlign w:val="center"/>
          </w:tcPr>
          <w:p w14:paraId="5602CCA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7264C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3131E66" w14:textId="77777777" w:rsidTr="009D5333">
        <w:trPr>
          <w:trHeight w:val="345"/>
          <w:jc w:val="center"/>
        </w:trPr>
        <w:tc>
          <w:tcPr>
            <w:tcW w:w="645" w:type="dxa"/>
          </w:tcPr>
          <w:p w14:paraId="489D90B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FC6D47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numerowanych standardowych list ACL IPv4</w:t>
            </w:r>
          </w:p>
          <w:p w14:paraId="69D1B45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— konfigurowanie rozszerzonych list ACL — scenariusz 1</w:t>
            </w:r>
          </w:p>
        </w:tc>
        <w:tc>
          <w:tcPr>
            <w:tcW w:w="1516" w:type="dxa"/>
            <w:vAlign w:val="center"/>
          </w:tcPr>
          <w:p w14:paraId="2D00690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C9782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65BA1F24" w14:textId="77777777" w:rsidTr="009D5333">
        <w:trPr>
          <w:trHeight w:val="345"/>
          <w:jc w:val="center"/>
        </w:trPr>
        <w:tc>
          <w:tcPr>
            <w:tcW w:w="645" w:type="dxa"/>
          </w:tcPr>
          <w:p w14:paraId="6F820BA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6B06661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— konfigurowanie rozszerzonych list ACL — scenariusz 2</w:t>
            </w:r>
          </w:p>
        </w:tc>
        <w:tc>
          <w:tcPr>
            <w:tcW w:w="1516" w:type="dxa"/>
            <w:vAlign w:val="center"/>
          </w:tcPr>
          <w:p w14:paraId="6F86E7B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73C7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B525FBD" w14:textId="77777777" w:rsidTr="009D5333">
        <w:trPr>
          <w:trHeight w:val="345"/>
          <w:jc w:val="center"/>
        </w:trPr>
        <w:tc>
          <w:tcPr>
            <w:tcW w:w="645" w:type="dxa"/>
          </w:tcPr>
          <w:p w14:paraId="3049A28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13EC4DC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list ACL IP w celu ograniczenia ataków</w:t>
            </w:r>
          </w:p>
          <w:p w14:paraId="6B70FBD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list ACL IPv6</w:t>
            </w:r>
          </w:p>
        </w:tc>
        <w:tc>
          <w:tcPr>
            <w:tcW w:w="1516" w:type="dxa"/>
            <w:vAlign w:val="center"/>
          </w:tcPr>
          <w:p w14:paraId="6879A56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CAE22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28F8A30D" w14:textId="77777777" w:rsidTr="009D5333">
        <w:trPr>
          <w:trHeight w:val="345"/>
          <w:jc w:val="center"/>
        </w:trPr>
        <w:tc>
          <w:tcPr>
            <w:tcW w:w="645" w:type="dxa"/>
          </w:tcPr>
          <w:p w14:paraId="722F954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267E807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Identyfikacja przepływu pakietów</w:t>
            </w:r>
          </w:p>
        </w:tc>
        <w:tc>
          <w:tcPr>
            <w:tcW w:w="1516" w:type="dxa"/>
            <w:vAlign w:val="center"/>
          </w:tcPr>
          <w:p w14:paraId="5E1212A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62022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844A2DB" w14:textId="77777777" w:rsidTr="009D5333">
        <w:trPr>
          <w:trHeight w:val="345"/>
          <w:jc w:val="center"/>
        </w:trPr>
        <w:tc>
          <w:tcPr>
            <w:tcW w:w="645" w:type="dxa"/>
          </w:tcPr>
          <w:p w14:paraId="6593F55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7837558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Konfigurowanie ZPF</w:t>
            </w:r>
          </w:p>
          <w:p w14:paraId="7DDA11B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ZPF</w:t>
            </w:r>
          </w:p>
        </w:tc>
        <w:tc>
          <w:tcPr>
            <w:tcW w:w="1516" w:type="dxa"/>
            <w:vAlign w:val="center"/>
          </w:tcPr>
          <w:p w14:paraId="31E646F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3D2F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142CECF" w14:textId="77777777" w:rsidTr="009D5333">
        <w:trPr>
          <w:trHeight w:val="345"/>
          <w:jc w:val="center"/>
        </w:trPr>
        <w:tc>
          <w:tcPr>
            <w:tcW w:w="645" w:type="dxa"/>
          </w:tcPr>
          <w:p w14:paraId="0C287E0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0878B86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Weryfikacja oddanych sprawozdań. Wystawienie ocen I semestru.</w:t>
            </w:r>
          </w:p>
        </w:tc>
        <w:tc>
          <w:tcPr>
            <w:tcW w:w="1516" w:type="dxa"/>
            <w:vAlign w:val="center"/>
          </w:tcPr>
          <w:p w14:paraId="1A470EA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0AD2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6CC9C111" w14:textId="77777777" w:rsidTr="009D5333">
        <w:trPr>
          <w:trHeight w:val="345"/>
          <w:jc w:val="center"/>
        </w:trPr>
        <w:tc>
          <w:tcPr>
            <w:tcW w:w="645" w:type="dxa"/>
          </w:tcPr>
          <w:p w14:paraId="3B04BF9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L16</w:t>
            </w:r>
          </w:p>
        </w:tc>
        <w:tc>
          <w:tcPr>
            <w:tcW w:w="5973" w:type="dxa"/>
          </w:tcPr>
          <w:p w14:paraId="4037601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Wdrożenie lokalnej sieci SPAN </w:t>
            </w:r>
          </w:p>
          <w:p w14:paraId="276D665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Przechowywanie certyfikatów</w:t>
            </w:r>
          </w:p>
        </w:tc>
        <w:tc>
          <w:tcPr>
            <w:tcW w:w="1516" w:type="dxa"/>
            <w:vAlign w:val="center"/>
          </w:tcPr>
          <w:p w14:paraId="2AFAC16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D9C0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E8F3760" w14:textId="77777777" w:rsidTr="009D5333">
        <w:trPr>
          <w:trHeight w:val="345"/>
          <w:jc w:val="center"/>
        </w:trPr>
        <w:tc>
          <w:tcPr>
            <w:tcW w:w="645" w:type="dxa"/>
          </w:tcPr>
          <w:p w14:paraId="1300AC1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1BD63B5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Wdrażanie zabezpieczeń portów</w:t>
            </w:r>
          </w:p>
        </w:tc>
        <w:tc>
          <w:tcPr>
            <w:tcW w:w="1516" w:type="dxa"/>
            <w:vAlign w:val="center"/>
          </w:tcPr>
          <w:p w14:paraId="04AEEA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7903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63627D2" w14:textId="77777777" w:rsidTr="009D5333">
        <w:trPr>
          <w:trHeight w:val="345"/>
          <w:jc w:val="center"/>
        </w:trPr>
        <w:tc>
          <w:tcPr>
            <w:tcW w:w="645" w:type="dxa"/>
          </w:tcPr>
          <w:p w14:paraId="674C3FC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L18</w:t>
            </w:r>
          </w:p>
        </w:tc>
        <w:tc>
          <w:tcPr>
            <w:tcW w:w="5973" w:type="dxa"/>
          </w:tcPr>
          <w:p w14:paraId="7338AB2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- Badanie Telnetu i SSH w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Wiresharku</w:t>
            </w:r>
            <w:proofErr w:type="spellEnd"/>
          </w:p>
        </w:tc>
        <w:tc>
          <w:tcPr>
            <w:tcW w:w="1516" w:type="dxa"/>
            <w:vAlign w:val="center"/>
          </w:tcPr>
          <w:p w14:paraId="600C12B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38202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8563487" w14:textId="77777777" w:rsidTr="009D5333">
        <w:trPr>
          <w:trHeight w:val="345"/>
          <w:jc w:val="center"/>
        </w:trPr>
        <w:tc>
          <w:tcPr>
            <w:tcW w:w="645" w:type="dxa"/>
          </w:tcPr>
          <w:p w14:paraId="46A2913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65A98A0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Badanie zapobiegania pętlom STP</w:t>
            </w:r>
          </w:p>
        </w:tc>
        <w:tc>
          <w:tcPr>
            <w:tcW w:w="1516" w:type="dxa"/>
            <w:vAlign w:val="center"/>
          </w:tcPr>
          <w:p w14:paraId="342003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326B9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2061533" w14:textId="77777777" w:rsidTr="009D5333">
        <w:trPr>
          <w:trHeight w:val="345"/>
          <w:jc w:val="center"/>
        </w:trPr>
        <w:tc>
          <w:tcPr>
            <w:tcW w:w="645" w:type="dxa"/>
          </w:tcPr>
          <w:p w14:paraId="4E2A137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3F3A39D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- Szyfrowanie i deszyfrowanie danych za pomocą narzędzia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hakerskiego</w:t>
            </w:r>
            <w:proofErr w:type="spellEnd"/>
          </w:p>
        </w:tc>
        <w:tc>
          <w:tcPr>
            <w:tcW w:w="1516" w:type="dxa"/>
            <w:vAlign w:val="center"/>
          </w:tcPr>
          <w:p w14:paraId="37CAA78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88DF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536FA31" w14:textId="77777777" w:rsidTr="009D5333">
        <w:trPr>
          <w:trHeight w:val="345"/>
          <w:jc w:val="center"/>
        </w:trPr>
        <w:tc>
          <w:tcPr>
            <w:tcW w:w="645" w:type="dxa"/>
          </w:tcPr>
          <w:p w14:paraId="7E681E2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L21</w:t>
            </w:r>
          </w:p>
        </w:tc>
        <w:tc>
          <w:tcPr>
            <w:tcW w:w="5973" w:type="dxa"/>
          </w:tcPr>
          <w:p w14:paraId="7B5A2CE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Wdrażanie zabezpieczeń STP</w:t>
            </w:r>
          </w:p>
        </w:tc>
        <w:tc>
          <w:tcPr>
            <w:tcW w:w="1516" w:type="dxa"/>
            <w:vAlign w:val="center"/>
          </w:tcPr>
          <w:p w14:paraId="4D78F5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72050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A96C81E" w14:textId="77777777" w:rsidTr="009D5333">
        <w:trPr>
          <w:trHeight w:val="345"/>
          <w:jc w:val="center"/>
        </w:trPr>
        <w:tc>
          <w:tcPr>
            <w:tcW w:w="645" w:type="dxa"/>
          </w:tcPr>
          <w:p w14:paraId="7928E2D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309274E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Tworzenie kodów</w:t>
            </w:r>
          </w:p>
        </w:tc>
        <w:tc>
          <w:tcPr>
            <w:tcW w:w="1516" w:type="dxa"/>
            <w:vAlign w:val="center"/>
          </w:tcPr>
          <w:p w14:paraId="7D9B508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6D34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4699ACB9" w14:textId="77777777" w:rsidTr="009D5333">
        <w:trPr>
          <w:trHeight w:val="345"/>
          <w:jc w:val="center"/>
        </w:trPr>
        <w:tc>
          <w:tcPr>
            <w:tcW w:w="645" w:type="dxa"/>
          </w:tcPr>
          <w:p w14:paraId="65880A8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2F09B36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Poznajemy metody szyfrowania</w:t>
            </w:r>
          </w:p>
          <w:p w14:paraId="2233D9F3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Rozszyfrowywanie rzeczy</w:t>
            </w:r>
          </w:p>
        </w:tc>
        <w:tc>
          <w:tcPr>
            <w:tcW w:w="1516" w:type="dxa"/>
            <w:vAlign w:val="center"/>
          </w:tcPr>
          <w:p w14:paraId="3A3CF1D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17295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349D8B29" w14:textId="77777777" w:rsidTr="009D5333">
        <w:trPr>
          <w:trHeight w:val="345"/>
          <w:jc w:val="center"/>
        </w:trPr>
        <w:tc>
          <w:tcPr>
            <w:tcW w:w="645" w:type="dxa"/>
          </w:tcPr>
          <w:p w14:paraId="1083FEF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32D80CD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- Szyfrowanie i deszyfrowanie danych przy użyciu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OpenSSL</w:t>
            </w:r>
            <w:proofErr w:type="spellEnd"/>
          </w:p>
        </w:tc>
        <w:tc>
          <w:tcPr>
            <w:tcW w:w="1516" w:type="dxa"/>
            <w:vAlign w:val="center"/>
          </w:tcPr>
          <w:p w14:paraId="25714AC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4F8B3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24741353" w14:textId="77777777" w:rsidTr="009D5333">
        <w:trPr>
          <w:trHeight w:val="345"/>
          <w:jc w:val="center"/>
        </w:trPr>
        <w:tc>
          <w:tcPr>
            <w:tcW w:w="645" w:type="dxa"/>
          </w:tcPr>
          <w:p w14:paraId="1AF0823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17C0DF3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Zabezpieczenie warstwy 2 VLAN</w:t>
            </w:r>
          </w:p>
        </w:tc>
        <w:tc>
          <w:tcPr>
            <w:tcW w:w="1516" w:type="dxa"/>
            <w:vAlign w:val="center"/>
          </w:tcPr>
          <w:p w14:paraId="5D3FE2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F15C6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E6C1D5E" w14:textId="77777777" w:rsidTr="009D5333">
        <w:trPr>
          <w:trHeight w:val="345"/>
          <w:jc w:val="center"/>
        </w:trPr>
        <w:tc>
          <w:tcPr>
            <w:tcW w:w="645" w:type="dxa"/>
          </w:tcPr>
          <w:p w14:paraId="14161A8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2F03F8B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Konfiguracja sieci VPN Site-to-Site</w:t>
            </w:r>
          </w:p>
        </w:tc>
        <w:tc>
          <w:tcPr>
            <w:tcW w:w="1516" w:type="dxa"/>
            <w:vAlign w:val="center"/>
          </w:tcPr>
          <w:p w14:paraId="466A731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CEA3B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2824973" w14:textId="77777777" w:rsidTr="009D5333">
        <w:trPr>
          <w:trHeight w:val="345"/>
          <w:jc w:val="center"/>
        </w:trPr>
        <w:tc>
          <w:tcPr>
            <w:tcW w:w="645" w:type="dxa"/>
          </w:tcPr>
          <w:p w14:paraId="34AF704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4973E29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i weryfikacja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VPN Site-to-Site</w:t>
            </w:r>
          </w:p>
        </w:tc>
        <w:tc>
          <w:tcPr>
            <w:tcW w:w="1516" w:type="dxa"/>
            <w:vAlign w:val="center"/>
          </w:tcPr>
          <w:p w14:paraId="7DC8593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12E9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1DA8F911" w14:textId="77777777" w:rsidTr="009D5333">
        <w:trPr>
          <w:trHeight w:val="345"/>
          <w:jc w:val="center"/>
        </w:trPr>
        <w:tc>
          <w:tcPr>
            <w:tcW w:w="645" w:type="dxa"/>
          </w:tcPr>
          <w:p w14:paraId="2B487215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154D570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Lboratorium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ASA Network Services Routing i DMZ z ACL przy użyciu CLI</w:t>
            </w:r>
          </w:p>
        </w:tc>
        <w:tc>
          <w:tcPr>
            <w:tcW w:w="1516" w:type="dxa"/>
            <w:vAlign w:val="center"/>
          </w:tcPr>
          <w:p w14:paraId="5310D21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5832F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6E2A86A0" w14:textId="77777777" w:rsidTr="009D5333">
        <w:trPr>
          <w:trHeight w:val="345"/>
          <w:jc w:val="center"/>
        </w:trPr>
        <w:tc>
          <w:tcPr>
            <w:tcW w:w="645" w:type="dxa"/>
          </w:tcPr>
          <w:p w14:paraId="7667BCE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L29</w:t>
            </w:r>
          </w:p>
        </w:tc>
        <w:tc>
          <w:tcPr>
            <w:tcW w:w="5973" w:type="dxa"/>
          </w:tcPr>
          <w:p w14:paraId="04C66E1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Konfiguracja podstawowych ustawień ASA i Firewall za pomocą CLI. Laboratorium - Konfiguracja podstawowych ustawień ASA i Firewall przy użyciu ASDM</w:t>
            </w:r>
          </w:p>
        </w:tc>
        <w:tc>
          <w:tcPr>
            <w:tcW w:w="1516" w:type="dxa"/>
            <w:vAlign w:val="center"/>
          </w:tcPr>
          <w:p w14:paraId="4B7B2EF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C5B12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829F867" w14:textId="77777777" w:rsidTr="009D5333">
        <w:trPr>
          <w:trHeight w:val="345"/>
          <w:jc w:val="center"/>
        </w:trPr>
        <w:tc>
          <w:tcPr>
            <w:tcW w:w="645" w:type="dxa"/>
          </w:tcPr>
          <w:p w14:paraId="707B975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5068ED8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Weryfikacja oddanych sprawozdań. Wystawienie ocen.</w:t>
            </w:r>
          </w:p>
        </w:tc>
        <w:tc>
          <w:tcPr>
            <w:tcW w:w="1516" w:type="dxa"/>
            <w:vAlign w:val="center"/>
          </w:tcPr>
          <w:p w14:paraId="646DD5B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ACE7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3436C2B3" w14:textId="77777777" w:rsidTr="009D5333">
        <w:trPr>
          <w:jc w:val="center"/>
        </w:trPr>
        <w:tc>
          <w:tcPr>
            <w:tcW w:w="645" w:type="dxa"/>
          </w:tcPr>
          <w:p w14:paraId="5D2B773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67892CC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486D5A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60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3BF7D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36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33D80AB2" w14:textId="77777777" w:rsidR="00A6088F" w:rsidRPr="00E361B7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A6088F" w:rsidRPr="00E361B7" w14:paraId="49F32046" w14:textId="77777777" w:rsidTr="009D5333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021F14F3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7D737049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50A7A1B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E361B7" w14:paraId="05FB4B82" w14:textId="77777777" w:rsidTr="009D5333">
        <w:trPr>
          <w:trHeight w:val="196"/>
          <w:jc w:val="center"/>
        </w:trPr>
        <w:tc>
          <w:tcPr>
            <w:tcW w:w="639" w:type="dxa"/>
            <w:vMerge/>
          </w:tcPr>
          <w:p w14:paraId="0F2A0BE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5B16602C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7462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0061F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E361B7" w14:paraId="6F541117" w14:textId="77777777" w:rsidTr="009D5333">
        <w:trPr>
          <w:trHeight w:val="225"/>
          <w:jc w:val="center"/>
        </w:trPr>
        <w:tc>
          <w:tcPr>
            <w:tcW w:w="639" w:type="dxa"/>
          </w:tcPr>
          <w:p w14:paraId="148C6B2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69F7B61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Część 1: Inicjowanie, przeładowanie i konfiguracja podstawowych ustawień bezpieczeństwa urządzenia</w:t>
            </w:r>
          </w:p>
        </w:tc>
        <w:tc>
          <w:tcPr>
            <w:tcW w:w="1516" w:type="dxa"/>
            <w:vAlign w:val="center"/>
          </w:tcPr>
          <w:p w14:paraId="5F12635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7A3BC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FBB0617" w14:textId="77777777" w:rsidTr="009D5333">
        <w:trPr>
          <w:trHeight w:val="225"/>
          <w:jc w:val="center"/>
        </w:trPr>
        <w:tc>
          <w:tcPr>
            <w:tcW w:w="639" w:type="dxa"/>
          </w:tcPr>
          <w:p w14:paraId="07208A5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0668873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Część 2: Konfiguracja zapory ASA, aby wdrożyć polityki bezpieczeństwa.</w:t>
            </w:r>
          </w:p>
        </w:tc>
        <w:tc>
          <w:tcPr>
            <w:tcW w:w="1516" w:type="dxa"/>
            <w:vAlign w:val="center"/>
          </w:tcPr>
          <w:p w14:paraId="7318581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F8680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09995DDE" w14:textId="77777777" w:rsidTr="009D5333">
        <w:trPr>
          <w:trHeight w:val="285"/>
          <w:jc w:val="center"/>
        </w:trPr>
        <w:tc>
          <w:tcPr>
            <w:tcW w:w="639" w:type="dxa"/>
          </w:tcPr>
          <w:p w14:paraId="24E599B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1747CB6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Część 3: Konfiguracja zabezpieczenia warstwy 2 na przełączniku LAN.</w:t>
            </w:r>
          </w:p>
        </w:tc>
        <w:tc>
          <w:tcPr>
            <w:tcW w:w="1516" w:type="dxa"/>
            <w:vAlign w:val="center"/>
          </w:tcPr>
          <w:p w14:paraId="38528C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D593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E361B7" w14:paraId="72D8D31B" w14:textId="77777777" w:rsidTr="009D5333">
        <w:trPr>
          <w:trHeight w:val="345"/>
          <w:jc w:val="center"/>
        </w:trPr>
        <w:tc>
          <w:tcPr>
            <w:tcW w:w="639" w:type="dxa"/>
          </w:tcPr>
          <w:p w14:paraId="5BB2D4E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769E982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Część 4: Konfiguracja sieć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VPN typu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site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-to-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1516" w:type="dxa"/>
            <w:vAlign w:val="center"/>
          </w:tcPr>
          <w:p w14:paraId="3D40022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9EB6D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7F00776" w14:textId="77777777" w:rsidTr="009D5333">
        <w:trPr>
          <w:trHeight w:val="345"/>
          <w:jc w:val="center"/>
        </w:trPr>
        <w:tc>
          <w:tcPr>
            <w:tcW w:w="639" w:type="dxa"/>
          </w:tcPr>
          <w:p w14:paraId="0327A8D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23845D6D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Część 5: Sprawdzenie połączenia sieciowego oraz konfiguracji </w:t>
            </w:r>
          </w:p>
        </w:tc>
        <w:tc>
          <w:tcPr>
            <w:tcW w:w="1516" w:type="dxa"/>
            <w:vAlign w:val="center"/>
          </w:tcPr>
          <w:p w14:paraId="2800EF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02F7F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0EA639B4" w14:textId="77777777" w:rsidTr="009D5333">
        <w:trPr>
          <w:trHeight w:val="345"/>
          <w:jc w:val="center"/>
        </w:trPr>
        <w:tc>
          <w:tcPr>
            <w:tcW w:w="639" w:type="dxa"/>
          </w:tcPr>
          <w:p w14:paraId="2E5B2B4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79" w:type="dxa"/>
          </w:tcPr>
          <w:p w14:paraId="7A994FA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Część 6: Konfiguracja bezpiecznego dostępu do routera</w:t>
            </w:r>
          </w:p>
        </w:tc>
        <w:tc>
          <w:tcPr>
            <w:tcW w:w="1516" w:type="dxa"/>
            <w:vAlign w:val="center"/>
          </w:tcPr>
          <w:p w14:paraId="6692F28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6FB60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14605F5" w14:textId="77777777" w:rsidTr="009D5333">
        <w:trPr>
          <w:trHeight w:val="345"/>
          <w:jc w:val="center"/>
        </w:trPr>
        <w:tc>
          <w:tcPr>
            <w:tcW w:w="639" w:type="dxa"/>
          </w:tcPr>
          <w:p w14:paraId="1A00731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1E4C7594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Część 7: Konfiguracja zapory sieciowej opartej na strefie</w:t>
            </w:r>
          </w:p>
        </w:tc>
        <w:tc>
          <w:tcPr>
            <w:tcW w:w="1516" w:type="dxa"/>
            <w:vAlign w:val="center"/>
          </w:tcPr>
          <w:p w14:paraId="76476D0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2EA3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7252C9A2" w14:textId="77777777" w:rsidTr="009D5333">
        <w:trPr>
          <w:trHeight w:val="345"/>
          <w:jc w:val="center"/>
        </w:trPr>
        <w:tc>
          <w:tcPr>
            <w:tcW w:w="639" w:type="dxa"/>
          </w:tcPr>
          <w:p w14:paraId="265F73C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36E86E6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Obrona projektu. Zaliczenie</w:t>
            </w:r>
          </w:p>
        </w:tc>
        <w:tc>
          <w:tcPr>
            <w:tcW w:w="1516" w:type="dxa"/>
            <w:vAlign w:val="center"/>
          </w:tcPr>
          <w:p w14:paraId="0DDF73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04E991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E361B7" w14:paraId="5791C69B" w14:textId="77777777" w:rsidTr="009D5333">
        <w:trPr>
          <w:jc w:val="center"/>
        </w:trPr>
        <w:tc>
          <w:tcPr>
            <w:tcW w:w="639" w:type="dxa"/>
          </w:tcPr>
          <w:p w14:paraId="6D0E4F59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59070124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CC3ACF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9D0BA8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0E7D0D3E" w14:textId="77777777" w:rsidR="00A6088F" w:rsidRPr="00E361B7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p w14:paraId="19A08288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6088F" w:rsidRPr="00E361B7" w14:paraId="38D08518" w14:textId="77777777" w:rsidTr="009D5333">
        <w:trPr>
          <w:jc w:val="center"/>
        </w:trPr>
        <w:tc>
          <w:tcPr>
            <w:tcW w:w="1666" w:type="dxa"/>
          </w:tcPr>
          <w:p w14:paraId="3DBC546D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CFFBC33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E3F23A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A6088F" w:rsidRPr="00E361B7" w14:paraId="662F87D3" w14:textId="77777777" w:rsidTr="009D5333">
        <w:trPr>
          <w:jc w:val="center"/>
        </w:trPr>
        <w:tc>
          <w:tcPr>
            <w:tcW w:w="1666" w:type="dxa"/>
          </w:tcPr>
          <w:p w14:paraId="328EC47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A13951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4C4AA1D7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A6088F" w:rsidRPr="00E361B7" w14:paraId="413B7437" w14:textId="77777777" w:rsidTr="009D5333">
        <w:trPr>
          <w:jc w:val="center"/>
        </w:trPr>
        <w:tc>
          <w:tcPr>
            <w:tcW w:w="1666" w:type="dxa"/>
          </w:tcPr>
          <w:p w14:paraId="487A97D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37E47050" w14:textId="77777777" w:rsidR="00A6088F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projektu</w:t>
            </w:r>
          </w:p>
          <w:p w14:paraId="22212745" w14:textId="51B5882D" w:rsidR="00F224B9" w:rsidRPr="00E361B7" w:rsidRDefault="00F224B9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Przedmiot realizowany z wykorzystaniem platformy Cisco netacad.com kurs: Network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seciurity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v. 1.0</w:t>
            </w:r>
          </w:p>
        </w:tc>
        <w:tc>
          <w:tcPr>
            <w:tcW w:w="3260" w:type="dxa"/>
          </w:tcPr>
          <w:p w14:paraId="6CEC5310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A6088F" w:rsidRPr="00E361B7" w14:paraId="483893D3" w14:textId="77777777" w:rsidTr="009D5333">
        <w:trPr>
          <w:jc w:val="center"/>
        </w:trPr>
        <w:tc>
          <w:tcPr>
            <w:tcW w:w="1666" w:type="dxa"/>
          </w:tcPr>
          <w:p w14:paraId="20E62EE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39A34F3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49226990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3D8BEFAD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C769A83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2D126530" w14:textId="77777777" w:rsidR="00A6088F" w:rsidRPr="00E361B7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A6088F" w:rsidRPr="00E361B7" w14:paraId="529B4C22" w14:textId="77777777" w:rsidTr="009D5333">
        <w:tc>
          <w:tcPr>
            <w:tcW w:w="1459" w:type="dxa"/>
            <w:vAlign w:val="center"/>
          </w:tcPr>
          <w:p w14:paraId="35C0B4D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3CE72E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0BE6D87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320A5CE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6088F" w:rsidRPr="00E361B7" w14:paraId="7CDF3717" w14:textId="77777777" w:rsidTr="009D5333">
        <w:tc>
          <w:tcPr>
            <w:tcW w:w="1459" w:type="dxa"/>
          </w:tcPr>
          <w:p w14:paraId="2AC48700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507BCBE3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3849A8D8" w14:textId="191E04FE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P1 – po pierwszy semestrz</w:t>
            </w:r>
            <w:r w:rsidR="00E361B7" w:rsidRPr="00E361B7">
              <w:rPr>
                <w:rFonts w:ascii="Cambria" w:hAnsi="Cambria"/>
                <w:sz w:val="20"/>
                <w:szCs w:val="20"/>
              </w:rPr>
              <w:t>e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kolokwium, egzamin po drugim semestrze podsumowujący w formie testu </w:t>
            </w:r>
          </w:p>
        </w:tc>
      </w:tr>
      <w:tr w:rsidR="00A6088F" w:rsidRPr="00E361B7" w14:paraId="6A20ACDA" w14:textId="77777777" w:rsidTr="009D5333">
        <w:tc>
          <w:tcPr>
            <w:tcW w:w="1459" w:type="dxa"/>
          </w:tcPr>
          <w:p w14:paraId="1A515848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3DB47D6D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503C8C1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3DD687B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  <w:tr w:rsidR="00A6088F" w:rsidRPr="00E361B7" w14:paraId="6C4AE698" w14:textId="77777777" w:rsidTr="009D5333">
        <w:tc>
          <w:tcPr>
            <w:tcW w:w="1459" w:type="dxa"/>
          </w:tcPr>
          <w:p w14:paraId="02940456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0377024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079E3523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5B6928B1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107D356E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2E777921" w14:textId="77777777" w:rsidR="00A6088F" w:rsidRPr="00E361B7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E361B7">
        <w:rPr>
          <w:rFonts w:ascii="Cambria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A6088F" w:rsidRPr="00E361B7" w14:paraId="42F79DEA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EBB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16802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E45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5C0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A6088F" w:rsidRPr="00E361B7" w14:paraId="467F38C4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F4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BB9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B6B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39E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5065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69FC7E" w14:textId="77777777" w:rsidR="00A6088F" w:rsidRPr="00E361B7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F086A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447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656AED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A6088F" w:rsidRPr="00E361B7" w14:paraId="497737BE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80EF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207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69F0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4D3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456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DFF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932B0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58E0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871D2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7A860152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502F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04F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9AB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FF1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49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0C0E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E54E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F7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F9C84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57256B23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8E58" w14:textId="77777777" w:rsidR="00A6088F" w:rsidRPr="00E361B7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7AA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FDA0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C6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265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CC5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5278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CD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163C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3E3D57AE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124D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06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16C5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D9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E26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E98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9DF62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8C3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7F71C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E361B7" w14:paraId="14E1141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8D5E" w14:textId="77777777" w:rsidR="00A6088F" w:rsidRPr="00E361B7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433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C565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4A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57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DE3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E496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5EF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9AB3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9CC8D80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75D247E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6088F" w:rsidRPr="00E361B7" w14:paraId="2C508D31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CA12" w14:textId="77777777" w:rsidR="00A6088F" w:rsidRPr="00E361B7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4DD546" w14:textId="77777777" w:rsidR="00A6088F" w:rsidRPr="00E361B7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88F" w:rsidRPr="00E361B7" w14:paraId="5904B791" w14:textId="77777777" w:rsidTr="009D5333">
              <w:tc>
                <w:tcPr>
                  <w:tcW w:w="4531" w:type="dxa"/>
                  <w:shd w:val="clear" w:color="auto" w:fill="auto"/>
                </w:tcPr>
                <w:p w14:paraId="5EFBDC3C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3CC2A9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6088F" w:rsidRPr="00E361B7" w14:paraId="19A215DE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5031E5A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B03306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88F" w:rsidRPr="00E361B7" w14:paraId="6F6601C1" w14:textId="77777777" w:rsidTr="009D5333">
              <w:tc>
                <w:tcPr>
                  <w:tcW w:w="4531" w:type="dxa"/>
                  <w:shd w:val="clear" w:color="auto" w:fill="auto"/>
                </w:tcPr>
                <w:p w14:paraId="7A2DB153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F8A886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88F" w:rsidRPr="00E361B7" w14:paraId="0618F29E" w14:textId="77777777" w:rsidTr="009D5333">
              <w:tc>
                <w:tcPr>
                  <w:tcW w:w="4531" w:type="dxa"/>
                  <w:shd w:val="clear" w:color="auto" w:fill="auto"/>
                </w:tcPr>
                <w:p w14:paraId="375E4A97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057E6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88F" w:rsidRPr="00E361B7" w14:paraId="1255C268" w14:textId="77777777" w:rsidTr="009D5333">
              <w:tc>
                <w:tcPr>
                  <w:tcW w:w="4531" w:type="dxa"/>
                  <w:shd w:val="clear" w:color="auto" w:fill="auto"/>
                </w:tcPr>
                <w:p w14:paraId="062045A2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1C0E1A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88F" w:rsidRPr="00E361B7" w14:paraId="38877B01" w14:textId="77777777" w:rsidTr="009D5333">
              <w:tc>
                <w:tcPr>
                  <w:tcW w:w="4531" w:type="dxa"/>
                  <w:shd w:val="clear" w:color="auto" w:fill="auto"/>
                </w:tcPr>
                <w:p w14:paraId="7F0FC3C7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D6ABBF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88F" w:rsidRPr="00E361B7" w14:paraId="094C55A8" w14:textId="77777777" w:rsidTr="009D5333">
              <w:tc>
                <w:tcPr>
                  <w:tcW w:w="4531" w:type="dxa"/>
                  <w:shd w:val="clear" w:color="auto" w:fill="auto"/>
                </w:tcPr>
                <w:p w14:paraId="4086AD2E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E930F" w14:textId="77777777" w:rsidR="00A6088F" w:rsidRPr="00E361B7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07ED224" w14:textId="77777777" w:rsidR="00A6088F" w:rsidRPr="00E361B7" w:rsidRDefault="00A6088F" w:rsidP="001244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94549AC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2282027" w14:textId="77777777" w:rsidR="00A6088F" w:rsidRPr="00E361B7" w:rsidRDefault="00A6088F" w:rsidP="001244CC">
      <w:pPr>
        <w:spacing w:after="0"/>
        <w:rPr>
          <w:rFonts w:ascii="Cambria" w:hAnsi="Cambria"/>
          <w:color w:val="FF0000"/>
        </w:rPr>
      </w:pPr>
      <w:r w:rsidRPr="00E361B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088F" w:rsidRPr="00E361B7" w14:paraId="61F6303B" w14:textId="77777777" w:rsidTr="009D5333">
        <w:trPr>
          <w:trHeight w:val="540"/>
          <w:jc w:val="center"/>
        </w:trPr>
        <w:tc>
          <w:tcPr>
            <w:tcW w:w="9923" w:type="dxa"/>
          </w:tcPr>
          <w:p w14:paraId="38665BC0" w14:textId="2FCE2DB5" w:rsidR="00A6088F" w:rsidRPr="00E361B7" w:rsidRDefault="00F224B9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Zaliczenie na ocenę</w:t>
            </w:r>
          </w:p>
          <w:p w14:paraId="49DA9796" w14:textId="0B70CB61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CA52000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</w:p>
    <w:p w14:paraId="25C96E4D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b w:val="0"/>
          <w:bCs w:val="0"/>
        </w:rPr>
      </w:pPr>
      <w:r w:rsidRPr="00E361B7">
        <w:rPr>
          <w:rFonts w:ascii="Cambria" w:hAnsi="Cambria"/>
        </w:rPr>
        <w:t xml:space="preserve">11. Obciążenie pracą studenta </w:t>
      </w:r>
      <w:r w:rsidRPr="00E361B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6088F" w:rsidRPr="00E361B7" w14:paraId="7E99559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952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63E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6088F" w:rsidRPr="00E361B7" w14:paraId="4168E8C7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4B96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F965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B8E65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32BB50D0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B6DF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12F8F2D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8110E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9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68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71</w:t>
            </w:r>
          </w:p>
        </w:tc>
      </w:tr>
      <w:tr w:rsidR="00A6088F" w:rsidRPr="00E361B7" w14:paraId="7A3C0086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96D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4F250C60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1A4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kolokwium w semestrze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EA8A" w14:textId="6E6E65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  <w:r w:rsidR="00F224B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7464" w14:textId="16FF7B2A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  <w:r w:rsidR="00F224B9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A6088F" w:rsidRPr="00E361B7" w14:paraId="4BB8478B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95D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zaliczenia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3B10" w14:textId="64A8F2D4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  <w:r w:rsidR="00F224B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D7B7" w14:textId="7B111148" w:rsidR="00A6088F" w:rsidRPr="00E361B7" w:rsidRDefault="00F224B9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A6088F" w:rsidRPr="00E361B7" w14:paraId="3C2539A8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84F2" w14:textId="2298A201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realizacji zajęć laboratoryjnych, wykonanie ćwicze</w:t>
            </w:r>
            <w:r w:rsidR="00E361B7">
              <w:rPr>
                <w:rFonts w:ascii="Cambria" w:hAnsi="Cambria"/>
                <w:sz w:val="20"/>
                <w:szCs w:val="20"/>
              </w:rPr>
              <w:t>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35D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6C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30</w:t>
            </w:r>
          </w:p>
        </w:tc>
      </w:tr>
      <w:tr w:rsidR="00A6088F" w:rsidRPr="00E361B7" w14:paraId="781DC904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A7F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i wykonanie projektu.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8E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AB0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6088F" w:rsidRPr="00E361B7" w14:paraId="732B240B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A09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21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C7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35</w:t>
            </w:r>
          </w:p>
        </w:tc>
      </w:tr>
      <w:tr w:rsidR="00A6088F" w:rsidRPr="00E361B7" w14:paraId="74445531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F027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E59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323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200</w:t>
            </w:r>
          </w:p>
        </w:tc>
      </w:tr>
      <w:tr w:rsidR="00A6088F" w:rsidRPr="00E361B7" w14:paraId="797CA1B9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3F5E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br/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020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347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</w:tbl>
    <w:p w14:paraId="3D552BC5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  <w:r w:rsidRPr="00E361B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6088F" w:rsidRPr="00E361B7" w14:paraId="3B7A2B04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077CFE42" w14:textId="77777777" w:rsidR="00A6088F" w:rsidRPr="00E361B7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6132EDB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1. Materiały kursu CISCO Network Security v.1.0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dostepne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na platformie netacad.com, 2021.</w:t>
            </w:r>
          </w:p>
          <w:p w14:paraId="79D640BF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2. Jason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Andress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, Podstawy bezpieczeństwa informacji.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GB"/>
              </w:rPr>
              <w:t>Praktyczne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GB"/>
              </w:rPr>
              <w:t>wprowadzenie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GB"/>
              </w:rPr>
              <w:t>, Helion, Gliwice 2021.</w:t>
            </w:r>
          </w:p>
          <w:p w14:paraId="2B7ED33A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3. Amir Ranjbar, Troubleshooting and maintaining Cisco IP Networks (TSHOOT) : foundation learning guide, Cisco Press, 2016.</w:t>
            </w:r>
          </w:p>
        </w:tc>
      </w:tr>
      <w:tr w:rsidR="00A6088F" w:rsidRPr="00E361B7" w14:paraId="21E729CB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58D11537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proofErr w:type="spellStart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>:</w:t>
            </w:r>
          </w:p>
          <w:p w14:paraId="6827B3DF" w14:textId="77777777" w:rsidR="00A6088F" w:rsidRPr="00E361B7" w:rsidRDefault="00A6088F" w:rsidP="001244CC">
            <w:pPr>
              <w:pStyle w:val="Akapitzlist"/>
              <w:spacing w:after="0"/>
              <w:ind w:left="0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1. Glen D. Singh, Michael Vinod, Vijay Anandh- 2018 CCNA Security 210-260 Certification Guide, Helion, Gliwice 2018.</w:t>
            </w:r>
          </w:p>
          <w:p w14:paraId="562C6A7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2. Adam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Security CCNA 210-260. Zostań administratorem sieci komputerowych Cisco, Helion, Gliwice 2016.</w:t>
            </w:r>
          </w:p>
          <w:p w14:paraId="00FE66FA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3. Raymond Lacoste, Brad Edgeworth: CCNP Enterprise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Advenced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Routing :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Enarsi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 xml:space="preserve"> 300-410 : Official Cert Guide,  Hoboken : Cisco Press, 2020.</w:t>
            </w:r>
          </w:p>
          <w:p w14:paraId="3AC13A52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4. Anthony Bruno, Steve Jordan, CCNP Enterprise Design ENSLD 300-420 : Official Cert Guide : Designing Cisco Enterprise Networks, Cisco Press, 2020.</w:t>
            </w:r>
          </w:p>
        </w:tc>
      </w:tr>
    </w:tbl>
    <w:p w14:paraId="3C3B130F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lang w:val="en-US"/>
        </w:rPr>
      </w:pPr>
    </w:p>
    <w:p w14:paraId="4156F6C6" w14:textId="77777777" w:rsidR="00A6088F" w:rsidRPr="00E361B7" w:rsidRDefault="00A6088F" w:rsidP="001244CC">
      <w:pPr>
        <w:pStyle w:val="Legenda"/>
        <w:spacing w:after="0"/>
        <w:rPr>
          <w:rFonts w:ascii="Cambria" w:hAnsi="Cambria"/>
        </w:rPr>
      </w:pPr>
      <w:r w:rsidRPr="00E361B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6077"/>
      </w:tblGrid>
      <w:tr w:rsidR="00A6088F" w:rsidRPr="00E361B7" w14:paraId="273C434C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4045D8F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77" w:type="dxa"/>
            <w:shd w:val="clear" w:color="auto" w:fill="auto"/>
          </w:tcPr>
          <w:p w14:paraId="52A1E0DC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dr inż. Łukasz Lemieszewski, mgr Mariusz Kowalski</w:t>
            </w:r>
          </w:p>
        </w:tc>
      </w:tr>
      <w:tr w:rsidR="00A6088F" w:rsidRPr="00E361B7" w14:paraId="4CB4DBDB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4DEE7940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77" w:type="dxa"/>
            <w:shd w:val="clear" w:color="auto" w:fill="auto"/>
          </w:tcPr>
          <w:p w14:paraId="50AE6065" w14:textId="2597DB4C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  <w:r w:rsidR="00A973EF" w:rsidRPr="00E361B7">
              <w:rPr>
                <w:rFonts w:ascii="Cambria" w:hAnsi="Cambria"/>
                <w:sz w:val="20"/>
                <w:szCs w:val="20"/>
              </w:rPr>
              <w:t>0</w:t>
            </w:r>
            <w:r w:rsidRPr="00E361B7">
              <w:rPr>
                <w:rFonts w:ascii="Cambria" w:hAnsi="Cambria"/>
                <w:sz w:val="20"/>
                <w:szCs w:val="20"/>
              </w:rPr>
              <w:t>.0</w:t>
            </w:r>
            <w:r w:rsidR="00A973EF" w:rsidRPr="00E361B7">
              <w:rPr>
                <w:rFonts w:ascii="Cambria" w:hAnsi="Cambria"/>
                <w:sz w:val="20"/>
                <w:szCs w:val="20"/>
              </w:rPr>
              <w:t>6</w:t>
            </w:r>
            <w:r w:rsidRPr="00E361B7">
              <w:rPr>
                <w:rFonts w:ascii="Cambria" w:hAnsi="Cambria"/>
                <w:sz w:val="20"/>
                <w:szCs w:val="20"/>
              </w:rPr>
              <w:t>.202</w:t>
            </w:r>
            <w:r w:rsidR="00010CCD" w:rsidRPr="00E361B7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A6088F" w:rsidRPr="00E361B7" w14:paraId="2868F86F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5163403E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77" w:type="dxa"/>
            <w:shd w:val="clear" w:color="auto" w:fill="auto"/>
          </w:tcPr>
          <w:p w14:paraId="67A462A3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A6088F" w:rsidRPr="00E361B7" w14:paraId="3B985023" w14:textId="77777777" w:rsidTr="009D5333">
        <w:trPr>
          <w:jc w:val="center"/>
        </w:trPr>
        <w:tc>
          <w:tcPr>
            <w:tcW w:w="3812" w:type="dxa"/>
            <w:tcBorders>
              <w:bottom w:val="single" w:sz="4" w:space="0" w:color="000000"/>
            </w:tcBorders>
            <w:shd w:val="clear" w:color="auto" w:fill="auto"/>
          </w:tcPr>
          <w:p w14:paraId="5E0F7F6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77" w:type="dxa"/>
            <w:tcBorders>
              <w:bottom w:val="single" w:sz="4" w:space="0" w:color="000000"/>
            </w:tcBorders>
            <w:shd w:val="clear" w:color="auto" w:fill="auto"/>
          </w:tcPr>
          <w:p w14:paraId="1397A4C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1F645A6" w14:textId="77777777" w:rsidR="00A6088F" w:rsidRPr="00E361B7" w:rsidRDefault="00A6088F" w:rsidP="001244CC">
      <w:pPr>
        <w:spacing w:after="0"/>
        <w:rPr>
          <w:rFonts w:ascii="Cambria" w:hAnsi="Cambria"/>
        </w:rPr>
        <w:sectPr w:rsidR="00A6088F" w:rsidRPr="00E361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5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A973EF" w:rsidRPr="00E361B7" w14:paraId="2267C452" w14:textId="77777777" w:rsidTr="00A973EF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CAEA219" w14:textId="77777777" w:rsidR="00A973EF" w:rsidRPr="00E361B7" w:rsidRDefault="00A973EF" w:rsidP="00A973E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359C980B" wp14:editId="5381A5A0">
                  <wp:extent cx="1066800" cy="1066800"/>
                  <wp:effectExtent l="0" t="0" r="0" b="0"/>
                  <wp:docPr id="426169310" name="Picture 426169310" descr="A black and white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69310" name="Picture 426169310" descr="A black and white logo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8D4597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B387A7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A973EF" w:rsidRPr="00E361B7" w14:paraId="5D94FAD7" w14:textId="77777777" w:rsidTr="00A973EF">
        <w:trPr>
          <w:trHeight w:val="275"/>
        </w:trPr>
        <w:tc>
          <w:tcPr>
            <w:tcW w:w="1964" w:type="dxa"/>
            <w:vMerge/>
          </w:tcPr>
          <w:p w14:paraId="01E34F8A" w14:textId="77777777" w:rsidR="00A973EF" w:rsidRPr="00E361B7" w:rsidRDefault="00A973EF" w:rsidP="00A973E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6F1B22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708B19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A973EF" w:rsidRPr="00E361B7" w14:paraId="321F0340" w14:textId="77777777" w:rsidTr="00A973EF">
        <w:trPr>
          <w:trHeight w:val="139"/>
        </w:trPr>
        <w:tc>
          <w:tcPr>
            <w:tcW w:w="1964" w:type="dxa"/>
            <w:vMerge/>
          </w:tcPr>
          <w:p w14:paraId="3767E09C" w14:textId="77777777" w:rsidR="00A973EF" w:rsidRPr="00E361B7" w:rsidRDefault="00A973EF" w:rsidP="00A973E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20A261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0237AF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A973EF" w:rsidRPr="00E361B7" w14:paraId="211E5F42" w14:textId="77777777" w:rsidTr="00A973EF">
        <w:trPr>
          <w:trHeight w:val="139"/>
        </w:trPr>
        <w:tc>
          <w:tcPr>
            <w:tcW w:w="1964" w:type="dxa"/>
            <w:vMerge/>
          </w:tcPr>
          <w:p w14:paraId="6ACC7D72" w14:textId="77777777" w:rsidR="00A973EF" w:rsidRPr="00E361B7" w:rsidRDefault="00A973EF" w:rsidP="00A973E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F57E64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FEA576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A973EF" w:rsidRPr="00E361B7" w14:paraId="10F581A6" w14:textId="77777777" w:rsidTr="00A973EF">
        <w:trPr>
          <w:trHeight w:val="139"/>
        </w:trPr>
        <w:tc>
          <w:tcPr>
            <w:tcW w:w="1964" w:type="dxa"/>
            <w:vMerge/>
          </w:tcPr>
          <w:p w14:paraId="25393415" w14:textId="77777777" w:rsidR="00A973EF" w:rsidRPr="00E361B7" w:rsidRDefault="00A973EF" w:rsidP="00A973E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E8FD097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0E41E4DC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A973EF" w:rsidRPr="00E361B7" w14:paraId="2283CEAD" w14:textId="77777777" w:rsidTr="00A973E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7B79D9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FE4AAE" w14:textId="77777777" w:rsidR="00A973EF" w:rsidRPr="00E361B7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C.1.5</w:t>
            </w:r>
          </w:p>
        </w:tc>
      </w:tr>
    </w:tbl>
    <w:p w14:paraId="553A5E77" w14:textId="77777777" w:rsidR="00A973EF" w:rsidRPr="00E361B7" w:rsidRDefault="00A973E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FDACF6A" w14:textId="3B46E182" w:rsidR="00A6088F" w:rsidRPr="00E361B7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49505B7C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A6088F" w:rsidRPr="00E361B7" w14:paraId="2D1609F8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2AD290AB" w14:textId="77777777" w:rsidR="00A6088F" w:rsidRPr="00E361B7" w:rsidRDefault="00A6088F" w:rsidP="005039F9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6B04AAB6" w14:textId="52B55C6B" w:rsidR="00A6088F" w:rsidRPr="00E361B7" w:rsidRDefault="00EF1062" w:rsidP="005039F9">
            <w:pPr>
              <w:pStyle w:val="akarta"/>
            </w:pPr>
            <w:r w:rsidRPr="00E361B7">
              <w:rPr>
                <w:noProof/>
              </w:rPr>
              <w:t>Intelignecja maszynowa i zarządzanie wiedzą</w:t>
            </w:r>
          </w:p>
        </w:tc>
      </w:tr>
      <w:tr w:rsidR="00A6088F" w:rsidRPr="00E361B7" w14:paraId="5886C38D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18940B1" w14:textId="77777777" w:rsidR="00A6088F" w:rsidRPr="00E361B7" w:rsidRDefault="00A6088F" w:rsidP="005039F9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498398B9" w14:textId="398316C5" w:rsidR="00A6088F" w:rsidRPr="00E361B7" w:rsidRDefault="00EF1062" w:rsidP="005039F9">
            <w:pPr>
              <w:pStyle w:val="akarta"/>
            </w:pPr>
            <w:r w:rsidRPr="00E361B7">
              <w:t>8</w:t>
            </w:r>
          </w:p>
        </w:tc>
      </w:tr>
      <w:tr w:rsidR="00A6088F" w:rsidRPr="00E361B7" w14:paraId="00853E90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508E9F7" w14:textId="77777777" w:rsidR="00A6088F" w:rsidRPr="00E361B7" w:rsidRDefault="00A6088F" w:rsidP="005039F9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0204783C" w14:textId="77777777" w:rsidR="00A6088F" w:rsidRPr="00E361B7" w:rsidRDefault="00A6088F" w:rsidP="005039F9">
            <w:pPr>
              <w:pStyle w:val="akarta"/>
            </w:pPr>
            <w:r w:rsidRPr="00E361B7">
              <w:t>obowiązkowe/obieralne</w:t>
            </w:r>
          </w:p>
        </w:tc>
      </w:tr>
      <w:tr w:rsidR="00A6088F" w:rsidRPr="00E361B7" w14:paraId="5289CBC7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12BDC69A" w14:textId="77777777" w:rsidR="00A6088F" w:rsidRPr="00E361B7" w:rsidRDefault="00A6088F" w:rsidP="005039F9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1578B378" w14:textId="406AF3E6" w:rsidR="00A6088F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A6088F" w:rsidRPr="00E361B7" w14:paraId="0D9258AD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0B5B84BE" w14:textId="77777777" w:rsidR="00A6088F" w:rsidRPr="00E361B7" w:rsidRDefault="00A6088F" w:rsidP="005039F9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0024D8" w14:textId="77777777" w:rsidR="00A6088F" w:rsidRPr="00E361B7" w:rsidRDefault="00A6088F" w:rsidP="005039F9">
            <w:pPr>
              <w:pStyle w:val="akarta"/>
            </w:pPr>
            <w:r w:rsidRPr="00E361B7">
              <w:t>Język polski</w:t>
            </w:r>
          </w:p>
        </w:tc>
      </w:tr>
      <w:tr w:rsidR="00A6088F" w:rsidRPr="00E361B7" w14:paraId="1EF3229A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2608F08" w14:textId="77777777" w:rsidR="00A6088F" w:rsidRPr="00E361B7" w:rsidRDefault="00A6088F" w:rsidP="005039F9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0D5C09DD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4A878585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70833413" w14:textId="77777777" w:rsidR="00A6088F" w:rsidRPr="00E361B7" w:rsidRDefault="00A6088F" w:rsidP="005039F9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471BDB4" w14:textId="77777777" w:rsidR="00A6088F" w:rsidRPr="00E361B7" w:rsidRDefault="00A6088F" w:rsidP="005039F9">
            <w:pPr>
              <w:pStyle w:val="akarta"/>
            </w:pPr>
            <w:r w:rsidRPr="00E361B7">
              <w:t xml:space="preserve">dr hab. </w:t>
            </w:r>
            <w:r w:rsidRPr="00E361B7">
              <w:rPr>
                <w:noProof/>
              </w:rPr>
              <w:t>Jarosław Becker</w:t>
            </w:r>
          </w:p>
        </w:tc>
      </w:tr>
    </w:tbl>
    <w:p w14:paraId="4C1A2525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20FD08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A6088F" w:rsidRPr="00E361B7" w14:paraId="0BA3A976" w14:textId="77777777" w:rsidTr="00A973EF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53BF03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0119D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F488B6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D18701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D9015D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2319313C" w14:textId="77777777" w:rsidTr="00A973EF">
        <w:trPr>
          <w:trHeight w:val="300"/>
        </w:trPr>
        <w:tc>
          <w:tcPr>
            <w:tcW w:w="2384" w:type="dxa"/>
            <w:shd w:val="clear" w:color="auto" w:fill="auto"/>
          </w:tcPr>
          <w:p w14:paraId="20A8D61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2A932B" w14:textId="7DB253D6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  <w:r w:rsidR="00A6088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EF1062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45C856D" w14:textId="5AA666F3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4C7798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A6088F" w:rsidRPr="00E361B7" w14:paraId="19D0444E" w14:textId="77777777" w:rsidTr="00A973EF">
        <w:trPr>
          <w:trHeight w:val="300"/>
        </w:trPr>
        <w:tc>
          <w:tcPr>
            <w:tcW w:w="2384" w:type="dxa"/>
            <w:shd w:val="clear" w:color="auto" w:fill="auto"/>
          </w:tcPr>
          <w:p w14:paraId="18829E0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F5DE44" w14:textId="61629F13" w:rsidR="00A6088F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  <w:r w:rsidR="00A6088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245CC17A" w14:textId="6D9E2813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157738F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  <w:tr w:rsidR="00EF1062" w:rsidRPr="00E361B7" w14:paraId="399FD1A2" w14:textId="77777777" w:rsidTr="00A973EF">
        <w:trPr>
          <w:trHeight w:val="300"/>
        </w:trPr>
        <w:tc>
          <w:tcPr>
            <w:tcW w:w="2384" w:type="dxa"/>
            <w:shd w:val="clear" w:color="auto" w:fill="auto"/>
          </w:tcPr>
          <w:p w14:paraId="239E79AC" w14:textId="42232FD3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AE8AC3" w14:textId="1FBFE989" w:rsidR="00EF1062" w:rsidRPr="00E361B7" w:rsidRDefault="00A973E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EF1062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EF1062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00E150E" w14:textId="7499132E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674ABF7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030DE796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77A0A5B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2FEC2CFD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Zaliczony przedmiot pt. „Elementy sztucznej inteligencji” (semestr 4).</w:t>
      </w:r>
    </w:p>
    <w:p w14:paraId="1286ADEB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3CAD93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27FB68A6" w14:textId="77777777" w:rsidR="00A6088F" w:rsidRPr="00E361B7" w:rsidRDefault="00A6088F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C1 - Zapoznanie studentów z podstawowymi pojęciami, definicjami i metodami z obszaru inżynierii wiedzy i metod sztucznej inteligencji.</w:t>
      </w:r>
    </w:p>
    <w:p w14:paraId="72EA6A17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C2 - Ukształtowanie umiejętności związanych z zastosowaniem wybranych metod i technik z obszaru inżynierii wiedzy i sztucznej inteligencji.</w:t>
      </w:r>
    </w:p>
    <w:p w14:paraId="25F4E0A1" w14:textId="77777777" w:rsidR="00A6088F" w:rsidRPr="00E361B7" w:rsidRDefault="00A6088F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C3 - Uzyskanie świadomości potrzeby samokształcenia (rozwoju) w zakresie inżynierii wiedzy</w:t>
      </w:r>
      <w:r w:rsidRPr="00E361B7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3E5A4619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83FFD1B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00A6088F" w:rsidRPr="00E361B7" w14:paraId="4E94B408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9DDCE5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0D4208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4CB3A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4CB1210F" w14:textId="77777777" w:rsidTr="00A973E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9CB70B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A6088F" w:rsidRPr="00E361B7" w14:paraId="665199D4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24E15D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48A8A75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różne architektury systemów opartych na inżynierii wiedzy (systemów ekspertowych), umie wyjaśnić ich działanie wskazując na ich słabe i mocne strony.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92833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K_W13, K_W14, K_W16</w:t>
            </w:r>
          </w:p>
        </w:tc>
      </w:tr>
      <w:tr w:rsidR="00A6088F" w:rsidRPr="00E361B7" w14:paraId="1FDAC9F1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3873AE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55EB5E1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różne architektury głębokich sieci neuronowych, umie opisać ich budowę, zasadę działania i przeznaczenie.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84D48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K_W13, K_W14, K_W16</w:t>
            </w:r>
          </w:p>
        </w:tc>
      </w:tr>
      <w:tr w:rsidR="00A6088F" w:rsidRPr="00E361B7" w14:paraId="3B025BF5" w14:textId="77777777" w:rsidTr="00A973E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781D62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:rsidRPr="00E361B7" w14:paraId="1A4AC34D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48E972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2" w:type="dxa"/>
            <w:shd w:val="clear" w:color="auto" w:fill="auto"/>
          </w:tcPr>
          <w:p w14:paraId="4D49822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potrafi zdefiniować problem z zakresu inżynierii wiedzy, pozyskać wiedzę ekspercką, opracować jej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regułową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reprezentację i zastosować mechanizmy wnioskowania i wyjaśniania.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128A2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K_K13, K_U23</w:t>
            </w:r>
          </w:p>
        </w:tc>
      </w:tr>
      <w:tr w:rsidR="00A6088F" w:rsidRPr="00E361B7" w14:paraId="1DDC970C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1331F3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61423ED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dobrać i zastosować odpowiedni model głębokiej sieci neuronowej w celu rozwiązania określonego zadania inżynierskiego.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71126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K_K13, K_U17, K_U26</w:t>
            </w:r>
          </w:p>
        </w:tc>
      </w:tr>
      <w:tr w:rsidR="00A6088F" w:rsidRPr="00E361B7" w14:paraId="0F59FA00" w14:textId="77777777" w:rsidTr="00A973E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329B6A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:rsidRPr="00E361B7" w14:paraId="7D29E7E3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9D88D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53C19CC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 sztucznej inteligencji.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A7EB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K_K01, K_K02,</w:t>
            </w:r>
          </w:p>
          <w:p w14:paraId="56079D4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K_K06</w:t>
            </w:r>
          </w:p>
        </w:tc>
      </w:tr>
    </w:tbl>
    <w:p w14:paraId="4BB1DEA8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B7C227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00E361B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534"/>
        <w:gridCol w:w="1584"/>
        <w:gridCol w:w="1806"/>
      </w:tblGrid>
      <w:tr w:rsidR="00A6088F" w:rsidRPr="00E361B7" w14:paraId="3F175561" w14:textId="77777777" w:rsidTr="009D5333">
        <w:trPr>
          <w:trHeight w:val="340"/>
          <w:jc w:val="center"/>
        </w:trPr>
        <w:tc>
          <w:tcPr>
            <w:tcW w:w="708" w:type="dxa"/>
            <w:vMerge w:val="restart"/>
            <w:vAlign w:val="center"/>
          </w:tcPr>
          <w:p w14:paraId="01A013F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52" w:type="dxa"/>
            <w:vMerge w:val="restart"/>
            <w:vAlign w:val="center"/>
          </w:tcPr>
          <w:p w14:paraId="752A63E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wykładów (część 1 i 2)</w:t>
            </w:r>
          </w:p>
        </w:tc>
        <w:tc>
          <w:tcPr>
            <w:tcW w:w="3394" w:type="dxa"/>
            <w:gridSpan w:val="2"/>
            <w:vAlign w:val="center"/>
          </w:tcPr>
          <w:p w14:paraId="7647E4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29CBA1E9" w14:textId="77777777" w:rsidTr="009D5333">
        <w:trPr>
          <w:trHeight w:val="196"/>
          <w:jc w:val="center"/>
        </w:trPr>
        <w:tc>
          <w:tcPr>
            <w:tcW w:w="708" w:type="dxa"/>
            <w:vMerge/>
          </w:tcPr>
          <w:p w14:paraId="7D333C9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752" w:type="dxa"/>
            <w:vMerge/>
          </w:tcPr>
          <w:p w14:paraId="31A811D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88" w:type="dxa"/>
          </w:tcPr>
          <w:p w14:paraId="17C267A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80F9B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44B1ECD2" w14:textId="77777777" w:rsidTr="009D5333">
        <w:trPr>
          <w:trHeight w:val="225"/>
          <w:jc w:val="center"/>
        </w:trPr>
        <w:tc>
          <w:tcPr>
            <w:tcW w:w="708" w:type="dxa"/>
          </w:tcPr>
          <w:p w14:paraId="040F294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752" w:type="dxa"/>
          </w:tcPr>
          <w:p w14:paraId="54AF8D7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 – omówienie karty przedmiotu (cele i efekty uczenia się, treści programowe, formy i warunki zaliczenia). Podstawowe pojęcia i definicje z obszaru sztucznej inteligencji i inżynierii wiedzy.</w:t>
            </w:r>
          </w:p>
        </w:tc>
        <w:tc>
          <w:tcPr>
            <w:tcW w:w="1588" w:type="dxa"/>
            <w:vAlign w:val="center"/>
          </w:tcPr>
          <w:p w14:paraId="6DD3E88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D3187" w14:textId="69608FB5" w:rsidR="00A6088F" w:rsidRPr="00E361B7" w:rsidRDefault="00027F9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A6088F" w:rsidRPr="00E361B7" w14:paraId="527DEACF" w14:textId="77777777" w:rsidTr="009D5333">
        <w:trPr>
          <w:trHeight w:val="285"/>
          <w:jc w:val="center"/>
        </w:trPr>
        <w:tc>
          <w:tcPr>
            <w:tcW w:w="708" w:type="dxa"/>
          </w:tcPr>
          <w:p w14:paraId="78D719F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752" w:type="dxa"/>
          </w:tcPr>
          <w:p w14:paraId="6F0C053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Część 1. Wprowadzenie do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-modelowych systemów ekspertowe.</w:t>
            </w:r>
          </w:p>
        </w:tc>
        <w:tc>
          <w:tcPr>
            <w:tcW w:w="1588" w:type="dxa"/>
            <w:vAlign w:val="center"/>
          </w:tcPr>
          <w:p w14:paraId="3B315C8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B6CA5B" w14:textId="6E4104CC" w:rsidR="00A6088F" w:rsidRPr="00E361B7" w:rsidRDefault="00027F9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/>
              </w:rPr>
              <w:t>0,5</w:t>
            </w:r>
          </w:p>
        </w:tc>
      </w:tr>
      <w:tr w:rsidR="00A6088F" w:rsidRPr="00E361B7" w14:paraId="16AD74CD" w14:textId="77777777" w:rsidTr="009D5333">
        <w:trPr>
          <w:trHeight w:val="285"/>
          <w:jc w:val="center"/>
        </w:trPr>
        <w:tc>
          <w:tcPr>
            <w:tcW w:w="708" w:type="dxa"/>
          </w:tcPr>
          <w:p w14:paraId="43A5FAD0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752" w:type="dxa"/>
          </w:tcPr>
          <w:p w14:paraId="5193E1D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Część 1. Wprowadzenie do </w:t>
            </w:r>
            <w:proofErr w:type="spellStart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regułowo</w:t>
            </w:r>
            <w:proofErr w:type="spellEnd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-modelowych systemów ekspertowe.</w:t>
            </w:r>
          </w:p>
        </w:tc>
        <w:tc>
          <w:tcPr>
            <w:tcW w:w="1588" w:type="dxa"/>
            <w:vAlign w:val="center"/>
          </w:tcPr>
          <w:p w14:paraId="314AEA1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04368D" w14:textId="7DDF14CD" w:rsidR="00A6088F" w:rsidRPr="00E361B7" w:rsidRDefault="00027F9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A6088F" w:rsidRPr="00E361B7" w14:paraId="0138B00E" w14:textId="77777777" w:rsidTr="009D5333">
        <w:trPr>
          <w:trHeight w:val="285"/>
          <w:jc w:val="center"/>
        </w:trPr>
        <w:tc>
          <w:tcPr>
            <w:tcW w:w="708" w:type="dxa"/>
          </w:tcPr>
          <w:p w14:paraId="17668B15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752" w:type="dxa"/>
          </w:tcPr>
          <w:p w14:paraId="53F2575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Wnioskowanie elementarne dokładne</w:t>
            </w:r>
          </w:p>
          <w:p w14:paraId="130E16C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1.1. Baza reguł</w:t>
            </w:r>
          </w:p>
        </w:tc>
        <w:tc>
          <w:tcPr>
            <w:tcW w:w="1588" w:type="dxa"/>
            <w:vAlign w:val="center"/>
          </w:tcPr>
          <w:p w14:paraId="1E8C86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03EA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E388228" w14:textId="77777777" w:rsidTr="009D5333">
        <w:trPr>
          <w:trHeight w:val="345"/>
          <w:jc w:val="center"/>
        </w:trPr>
        <w:tc>
          <w:tcPr>
            <w:tcW w:w="708" w:type="dxa"/>
          </w:tcPr>
          <w:p w14:paraId="76C6BCE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752" w:type="dxa"/>
          </w:tcPr>
          <w:p w14:paraId="414B115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1.2. Bazy: ograniczeń, modeli, porad, grafiki i dźwięków</w:t>
            </w:r>
          </w:p>
        </w:tc>
        <w:tc>
          <w:tcPr>
            <w:tcW w:w="1588" w:type="dxa"/>
            <w:vAlign w:val="center"/>
          </w:tcPr>
          <w:p w14:paraId="77E5070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4A8762" w14:textId="07F8B036" w:rsidR="00A6088F" w:rsidRPr="00E361B7" w:rsidRDefault="00027F9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A6088F" w:rsidRPr="00E361B7" w14:paraId="69169872" w14:textId="77777777" w:rsidTr="009D5333">
        <w:trPr>
          <w:trHeight w:val="345"/>
          <w:jc w:val="center"/>
        </w:trPr>
        <w:tc>
          <w:tcPr>
            <w:tcW w:w="708" w:type="dxa"/>
          </w:tcPr>
          <w:p w14:paraId="68E62447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752" w:type="dxa"/>
          </w:tcPr>
          <w:p w14:paraId="600A994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1.2. Bazy: ograniczeń, modeli, porad, grafiki i dźwięków</w:t>
            </w:r>
          </w:p>
        </w:tc>
        <w:tc>
          <w:tcPr>
            <w:tcW w:w="1588" w:type="dxa"/>
            <w:vAlign w:val="center"/>
          </w:tcPr>
          <w:p w14:paraId="11A6F85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91AFE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3E6A63A" w14:textId="77777777" w:rsidTr="009D5333">
        <w:trPr>
          <w:trHeight w:val="345"/>
          <w:jc w:val="center"/>
        </w:trPr>
        <w:tc>
          <w:tcPr>
            <w:tcW w:w="708" w:type="dxa"/>
          </w:tcPr>
          <w:p w14:paraId="22E3319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752" w:type="dxa"/>
          </w:tcPr>
          <w:p w14:paraId="00F2687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Wnioskowanie w przód oraz wstecz</w:t>
            </w:r>
          </w:p>
        </w:tc>
        <w:tc>
          <w:tcPr>
            <w:tcW w:w="1588" w:type="dxa"/>
            <w:vAlign w:val="center"/>
          </w:tcPr>
          <w:p w14:paraId="6E9D70D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E03D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1E2909E" w14:textId="77777777" w:rsidTr="009D5333">
        <w:trPr>
          <w:trHeight w:val="345"/>
          <w:jc w:val="center"/>
        </w:trPr>
        <w:tc>
          <w:tcPr>
            <w:tcW w:w="708" w:type="dxa"/>
          </w:tcPr>
          <w:p w14:paraId="3283C55B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752" w:type="dxa"/>
          </w:tcPr>
          <w:p w14:paraId="0436F61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Wnioskowanie w przód oraz wstecz</w:t>
            </w:r>
          </w:p>
        </w:tc>
        <w:tc>
          <w:tcPr>
            <w:tcW w:w="1588" w:type="dxa"/>
            <w:vAlign w:val="center"/>
          </w:tcPr>
          <w:p w14:paraId="4B8AEB5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73BB3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3F51E83" w14:textId="77777777" w:rsidTr="009D5333">
        <w:trPr>
          <w:trHeight w:val="345"/>
          <w:jc w:val="center"/>
        </w:trPr>
        <w:tc>
          <w:tcPr>
            <w:tcW w:w="708" w:type="dxa"/>
          </w:tcPr>
          <w:p w14:paraId="3BD2AA2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5752" w:type="dxa"/>
          </w:tcPr>
          <w:p w14:paraId="1BD59EB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1.4. Przykłady budowy baz wiedzy</w:t>
            </w:r>
          </w:p>
        </w:tc>
        <w:tc>
          <w:tcPr>
            <w:tcW w:w="1588" w:type="dxa"/>
            <w:vAlign w:val="center"/>
          </w:tcPr>
          <w:p w14:paraId="6D35929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457DB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AC2F57C" w14:textId="77777777" w:rsidTr="009D5333">
        <w:trPr>
          <w:trHeight w:val="345"/>
          <w:jc w:val="center"/>
        </w:trPr>
        <w:tc>
          <w:tcPr>
            <w:tcW w:w="708" w:type="dxa"/>
          </w:tcPr>
          <w:p w14:paraId="1DA06E8B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5752" w:type="dxa"/>
          </w:tcPr>
          <w:p w14:paraId="2EBD942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1.4. Przykłady budowy baz wiedzy</w:t>
            </w:r>
          </w:p>
        </w:tc>
        <w:tc>
          <w:tcPr>
            <w:tcW w:w="1588" w:type="dxa"/>
            <w:vAlign w:val="center"/>
          </w:tcPr>
          <w:p w14:paraId="39E964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CEBA0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37BCA2E" w14:textId="77777777" w:rsidTr="009D5333">
        <w:trPr>
          <w:trHeight w:val="345"/>
          <w:jc w:val="center"/>
        </w:trPr>
        <w:tc>
          <w:tcPr>
            <w:tcW w:w="708" w:type="dxa"/>
          </w:tcPr>
          <w:p w14:paraId="44505B35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5752" w:type="dxa"/>
          </w:tcPr>
          <w:p w14:paraId="59C7CCD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1.5. </w:t>
            </w:r>
            <w:proofErr w:type="spellStart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Niedeterminizm</w:t>
            </w:r>
            <w:proofErr w:type="spellEnd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, idea ocen dla zmiennych logicznych</w:t>
            </w:r>
          </w:p>
        </w:tc>
        <w:tc>
          <w:tcPr>
            <w:tcW w:w="1588" w:type="dxa"/>
            <w:vAlign w:val="center"/>
          </w:tcPr>
          <w:p w14:paraId="6109D3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FB4B1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6DC4B4D" w14:textId="77777777" w:rsidTr="009D5333">
        <w:trPr>
          <w:trHeight w:val="345"/>
          <w:jc w:val="center"/>
        </w:trPr>
        <w:tc>
          <w:tcPr>
            <w:tcW w:w="708" w:type="dxa"/>
          </w:tcPr>
          <w:p w14:paraId="4F081BFB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5752" w:type="dxa"/>
          </w:tcPr>
          <w:p w14:paraId="05263AC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1.5. </w:t>
            </w:r>
            <w:proofErr w:type="spellStart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Niedeterminizm</w:t>
            </w:r>
            <w:proofErr w:type="spellEnd"/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, idea ocen dla zmiennych logicznych</w:t>
            </w:r>
          </w:p>
        </w:tc>
        <w:tc>
          <w:tcPr>
            <w:tcW w:w="1588" w:type="dxa"/>
            <w:vAlign w:val="center"/>
          </w:tcPr>
          <w:p w14:paraId="26A9F9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CBE9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1DC1865" w14:textId="77777777" w:rsidTr="009D5333">
        <w:trPr>
          <w:trHeight w:val="345"/>
          <w:jc w:val="center"/>
        </w:trPr>
        <w:tc>
          <w:tcPr>
            <w:tcW w:w="708" w:type="dxa"/>
          </w:tcPr>
          <w:p w14:paraId="2C41B240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5752" w:type="dxa"/>
          </w:tcPr>
          <w:p w14:paraId="6F5FFC9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2. Wnioskowanie rozwinięte elementarne dokładne (przykłady)</w:t>
            </w:r>
          </w:p>
        </w:tc>
        <w:tc>
          <w:tcPr>
            <w:tcW w:w="1588" w:type="dxa"/>
            <w:vAlign w:val="center"/>
          </w:tcPr>
          <w:p w14:paraId="506A27A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8073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3B99E55" w14:textId="77777777" w:rsidTr="009D5333">
        <w:trPr>
          <w:trHeight w:val="345"/>
          <w:jc w:val="center"/>
        </w:trPr>
        <w:tc>
          <w:tcPr>
            <w:tcW w:w="708" w:type="dxa"/>
          </w:tcPr>
          <w:p w14:paraId="33A0B030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5752" w:type="dxa"/>
          </w:tcPr>
          <w:p w14:paraId="3693DE9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/>
                <w:sz w:val="20"/>
                <w:szCs w:val="20"/>
              </w:rPr>
              <w:t>2. Wnioskowanie rozwinięte elementarne dokładne (przykłady)</w:t>
            </w:r>
          </w:p>
        </w:tc>
        <w:tc>
          <w:tcPr>
            <w:tcW w:w="1588" w:type="dxa"/>
            <w:vAlign w:val="center"/>
          </w:tcPr>
          <w:p w14:paraId="61CEB5F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28D6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2455FCF" w14:textId="77777777" w:rsidTr="009D5333">
        <w:trPr>
          <w:trHeight w:val="345"/>
          <w:jc w:val="center"/>
        </w:trPr>
        <w:tc>
          <w:tcPr>
            <w:tcW w:w="708" w:type="dxa"/>
          </w:tcPr>
          <w:p w14:paraId="02FBCE57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5752" w:type="dxa"/>
          </w:tcPr>
          <w:p w14:paraId="1127A09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Zaliczenie </w:t>
            </w:r>
          </w:p>
        </w:tc>
        <w:tc>
          <w:tcPr>
            <w:tcW w:w="1588" w:type="dxa"/>
            <w:vAlign w:val="center"/>
          </w:tcPr>
          <w:p w14:paraId="3847C7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AB14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488FFAA" w14:textId="77777777" w:rsidTr="009D5333">
        <w:trPr>
          <w:trHeight w:val="345"/>
          <w:jc w:val="center"/>
        </w:trPr>
        <w:tc>
          <w:tcPr>
            <w:tcW w:w="708" w:type="dxa"/>
          </w:tcPr>
          <w:p w14:paraId="5A7940B2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W16</w:t>
            </w:r>
          </w:p>
        </w:tc>
        <w:tc>
          <w:tcPr>
            <w:tcW w:w="5752" w:type="dxa"/>
          </w:tcPr>
          <w:p w14:paraId="78B3C4D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Część 2. Wprowadzenie do sztucznych sieci neuronowych.</w:t>
            </w:r>
          </w:p>
        </w:tc>
        <w:tc>
          <w:tcPr>
            <w:tcW w:w="1588" w:type="dxa"/>
            <w:vAlign w:val="center"/>
          </w:tcPr>
          <w:p w14:paraId="2393D76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9BA8B90" w14:textId="47CF6132" w:rsidR="00A6088F" w:rsidRPr="00E361B7" w:rsidRDefault="00027F9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8F6CD04" w14:textId="77777777" w:rsidTr="009D5333">
        <w:trPr>
          <w:trHeight w:val="345"/>
          <w:jc w:val="center"/>
        </w:trPr>
        <w:tc>
          <w:tcPr>
            <w:tcW w:w="708" w:type="dxa"/>
          </w:tcPr>
          <w:p w14:paraId="16C4C30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W17</w:t>
            </w:r>
          </w:p>
        </w:tc>
        <w:tc>
          <w:tcPr>
            <w:tcW w:w="5752" w:type="dxa"/>
          </w:tcPr>
          <w:p w14:paraId="157B763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 Architektury głębokich sieci neuronowych</w:t>
            </w:r>
          </w:p>
          <w:p w14:paraId="3C738B3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2.1. Ograniczone maszyny Boltzmanna (RBM)</w:t>
            </w:r>
          </w:p>
        </w:tc>
        <w:tc>
          <w:tcPr>
            <w:tcW w:w="1588" w:type="dxa"/>
            <w:vAlign w:val="center"/>
          </w:tcPr>
          <w:p w14:paraId="37B1091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B662BE" w14:textId="65B99127" w:rsidR="00A6088F" w:rsidRPr="00E361B7" w:rsidRDefault="00027F9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CA4C692" w14:textId="77777777" w:rsidTr="009D5333">
        <w:trPr>
          <w:trHeight w:val="345"/>
          <w:jc w:val="center"/>
        </w:trPr>
        <w:tc>
          <w:tcPr>
            <w:tcW w:w="708" w:type="dxa"/>
          </w:tcPr>
          <w:p w14:paraId="2F2402EC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W18</w:t>
            </w:r>
          </w:p>
        </w:tc>
        <w:tc>
          <w:tcPr>
            <w:tcW w:w="5752" w:type="dxa"/>
          </w:tcPr>
          <w:p w14:paraId="1390E3F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2.2. Przykład zastosowania sieci RBM</w:t>
            </w:r>
          </w:p>
        </w:tc>
        <w:tc>
          <w:tcPr>
            <w:tcW w:w="1588" w:type="dxa"/>
            <w:vAlign w:val="center"/>
          </w:tcPr>
          <w:p w14:paraId="38853D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99783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F193A9C" w14:textId="77777777" w:rsidTr="009D5333">
        <w:trPr>
          <w:trHeight w:val="345"/>
          <w:jc w:val="center"/>
        </w:trPr>
        <w:tc>
          <w:tcPr>
            <w:tcW w:w="708" w:type="dxa"/>
          </w:tcPr>
          <w:p w14:paraId="78628F8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W19</w:t>
            </w:r>
          </w:p>
        </w:tc>
        <w:tc>
          <w:tcPr>
            <w:tcW w:w="5752" w:type="dxa"/>
          </w:tcPr>
          <w:p w14:paraId="7829FD1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2.3.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Sieci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 DBN (ang. Deep Belief Networks) </w:t>
            </w:r>
          </w:p>
        </w:tc>
        <w:tc>
          <w:tcPr>
            <w:tcW w:w="1588" w:type="dxa"/>
            <w:vAlign w:val="center"/>
          </w:tcPr>
          <w:p w14:paraId="7DE0737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BB6B89" w14:textId="4081B826" w:rsidR="00A6088F" w:rsidRPr="00E361B7" w:rsidRDefault="00027F9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FDB0D50" w14:textId="77777777" w:rsidTr="009D5333">
        <w:trPr>
          <w:trHeight w:val="345"/>
          <w:jc w:val="center"/>
        </w:trPr>
        <w:tc>
          <w:tcPr>
            <w:tcW w:w="708" w:type="dxa"/>
          </w:tcPr>
          <w:p w14:paraId="05EA7CB2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W20</w:t>
            </w:r>
          </w:p>
        </w:tc>
        <w:tc>
          <w:tcPr>
            <w:tcW w:w="5752" w:type="dxa"/>
          </w:tcPr>
          <w:p w14:paraId="0FBE5C4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2.4.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Autoenkodery</w:t>
            </w:r>
            <w:proofErr w:type="spellEnd"/>
          </w:p>
        </w:tc>
        <w:tc>
          <w:tcPr>
            <w:tcW w:w="1588" w:type="dxa"/>
            <w:vAlign w:val="center"/>
          </w:tcPr>
          <w:p w14:paraId="14E60E2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BA585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AF2E9DE" w14:textId="77777777" w:rsidTr="009D5333">
        <w:trPr>
          <w:trHeight w:val="345"/>
          <w:jc w:val="center"/>
        </w:trPr>
        <w:tc>
          <w:tcPr>
            <w:tcW w:w="708" w:type="dxa"/>
          </w:tcPr>
          <w:p w14:paraId="119AB9D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W21</w:t>
            </w:r>
          </w:p>
        </w:tc>
        <w:tc>
          <w:tcPr>
            <w:tcW w:w="5752" w:type="dxa"/>
          </w:tcPr>
          <w:p w14:paraId="77D91A3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2.5. Generatywne sieci z przeciwnikiem (typu GAN)</w:t>
            </w:r>
          </w:p>
        </w:tc>
        <w:tc>
          <w:tcPr>
            <w:tcW w:w="1588" w:type="dxa"/>
            <w:vAlign w:val="center"/>
          </w:tcPr>
          <w:p w14:paraId="5ED096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395EB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/>
              </w:rPr>
              <w:t>1</w:t>
            </w:r>
          </w:p>
        </w:tc>
      </w:tr>
      <w:tr w:rsidR="00A6088F" w:rsidRPr="00E361B7" w14:paraId="0B0E9F0F" w14:textId="77777777" w:rsidTr="009D5333">
        <w:trPr>
          <w:trHeight w:val="345"/>
          <w:jc w:val="center"/>
        </w:trPr>
        <w:tc>
          <w:tcPr>
            <w:tcW w:w="708" w:type="dxa"/>
          </w:tcPr>
          <w:p w14:paraId="6402D89E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W22</w:t>
            </w:r>
          </w:p>
        </w:tc>
        <w:tc>
          <w:tcPr>
            <w:tcW w:w="5752" w:type="dxa"/>
          </w:tcPr>
          <w:p w14:paraId="5C3D169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2.6. Przykład zastosowania sieci GAN</w:t>
            </w:r>
          </w:p>
        </w:tc>
        <w:tc>
          <w:tcPr>
            <w:tcW w:w="1588" w:type="dxa"/>
            <w:vAlign w:val="center"/>
          </w:tcPr>
          <w:p w14:paraId="2E9970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7D0A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82FD2B6" w14:textId="77777777" w:rsidTr="009D5333">
        <w:trPr>
          <w:trHeight w:val="300"/>
          <w:jc w:val="center"/>
        </w:trPr>
        <w:tc>
          <w:tcPr>
            <w:tcW w:w="708" w:type="dxa"/>
          </w:tcPr>
          <w:p w14:paraId="4AF8B5A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52" w:type="dxa"/>
          </w:tcPr>
          <w:p w14:paraId="425C974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88" w:type="dxa"/>
            <w:vAlign w:val="center"/>
          </w:tcPr>
          <w:p w14:paraId="7524B56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45</w:t>
            </w: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C4FB06C" w14:textId="252F284A" w:rsidR="00A6088F" w:rsidRPr="00E361B7" w:rsidRDefault="00027F9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1DB361CB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A6088F" w:rsidRPr="00E361B7" w14:paraId="6E13AF92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05BB5BC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7FBC892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 (część 1)</w:t>
            </w:r>
          </w:p>
        </w:tc>
        <w:tc>
          <w:tcPr>
            <w:tcW w:w="3322" w:type="dxa"/>
            <w:gridSpan w:val="2"/>
            <w:vAlign w:val="center"/>
          </w:tcPr>
          <w:p w14:paraId="7EE68F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55A6E3F6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04435BF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2" w:type="dxa"/>
            <w:vMerge/>
          </w:tcPr>
          <w:p w14:paraId="272BEA2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AC372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719D90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07EC9929" w14:textId="77777777" w:rsidTr="009D5333">
        <w:trPr>
          <w:trHeight w:val="225"/>
          <w:jc w:val="center"/>
        </w:trPr>
        <w:tc>
          <w:tcPr>
            <w:tcW w:w="646" w:type="dxa"/>
          </w:tcPr>
          <w:p w14:paraId="7E84441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334D32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Zagadnienia wprowadzające do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-modelowych </w:t>
            </w:r>
          </w:p>
          <w:p w14:paraId="0C95BDB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systemów ekspertowych.</w:t>
            </w:r>
          </w:p>
        </w:tc>
        <w:tc>
          <w:tcPr>
            <w:tcW w:w="1516" w:type="dxa"/>
            <w:vAlign w:val="center"/>
          </w:tcPr>
          <w:p w14:paraId="679BC5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F7D67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279DEF6" w14:textId="77777777" w:rsidTr="009D5333">
        <w:trPr>
          <w:trHeight w:val="285"/>
          <w:jc w:val="center"/>
        </w:trPr>
        <w:tc>
          <w:tcPr>
            <w:tcW w:w="646" w:type="dxa"/>
          </w:tcPr>
          <w:p w14:paraId="1ABC774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4B38161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elementarnej dokładnej bazy reguł.</w:t>
            </w:r>
          </w:p>
        </w:tc>
        <w:tc>
          <w:tcPr>
            <w:tcW w:w="1516" w:type="dxa"/>
            <w:vAlign w:val="center"/>
          </w:tcPr>
          <w:p w14:paraId="41B529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F3F13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253333A" w14:textId="77777777" w:rsidTr="009D5333">
        <w:trPr>
          <w:trHeight w:val="345"/>
          <w:jc w:val="center"/>
        </w:trPr>
        <w:tc>
          <w:tcPr>
            <w:tcW w:w="646" w:type="dxa"/>
          </w:tcPr>
          <w:p w14:paraId="486B799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5E24FB0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Spłaszczanie bazy reguł.</w:t>
            </w:r>
          </w:p>
        </w:tc>
        <w:tc>
          <w:tcPr>
            <w:tcW w:w="1516" w:type="dxa"/>
            <w:vAlign w:val="center"/>
          </w:tcPr>
          <w:p w14:paraId="4BC060C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4E064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57BCFC5" w14:textId="77777777" w:rsidTr="009D5333">
        <w:trPr>
          <w:trHeight w:val="345"/>
          <w:jc w:val="center"/>
        </w:trPr>
        <w:tc>
          <w:tcPr>
            <w:tcW w:w="646" w:type="dxa"/>
          </w:tcPr>
          <w:p w14:paraId="4CE0E75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6B1832C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Weryfikacja nadmiarowości bazy reguł.</w:t>
            </w:r>
          </w:p>
        </w:tc>
        <w:tc>
          <w:tcPr>
            <w:tcW w:w="1516" w:type="dxa"/>
            <w:vAlign w:val="center"/>
          </w:tcPr>
          <w:p w14:paraId="1A60C6E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BC22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3881CCE" w14:textId="77777777" w:rsidTr="009D5333">
        <w:trPr>
          <w:trHeight w:val="345"/>
          <w:jc w:val="center"/>
        </w:trPr>
        <w:tc>
          <w:tcPr>
            <w:tcW w:w="646" w:type="dxa"/>
          </w:tcPr>
          <w:p w14:paraId="79DE611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6340068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Weryfikacja sprzeczności bazy reguł.</w:t>
            </w:r>
          </w:p>
        </w:tc>
        <w:tc>
          <w:tcPr>
            <w:tcW w:w="1516" w:type="dxa"/>
            <w:vAlign w:val="center"/>
          </w:tcPr>
          <w:p w14:paraId="2A481C7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79323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A874A79" w14:textId="77777777" w:rsidTr="009D5333">
        <w:trPr>
          <w:trHeight w:val="345"/>
          <w:jc w:val="center"/>
        </w:trPr>
        <w:tc>
          <w:tcPr>
            <w:tcW w:w="646" w:type="dxa"/>
          </w:tcPr>
          <w:p w14:paraId="77C5E6D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7E35EEC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Negowanie wniosków w elementarnej dokładnej bazie reguł.</w:t>
            </w:r>
          </w:p>
        </w:tc>
        <w:tc>
          <w:tcPr>
            <w:tcW w:w="1516" w:type="dxa"/>
            <w:vAlign w:val="center"/>
          </w:tcPr>
          <w:p w14:paraId="7615D09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F0D0C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22258EEC" w14:textId="77777777" w:rsidTr="009D5333">
        <w:trPr>
          <w:trHeight w:val="345"/>
          <w:jc w:val="center"/>
        </w:trPr>
        <w:tc>
          <w:tcPr>
            <w:tcW w:w="646" w:type="dxa"/>
          </w:tcPr>
          <w:p w14:paraId="1340E36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3B61431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bazy ograniczeń i bazy modeli.</w:t>
            </w:r>
          </w:p>
        </w:tc>
        <w:tc>
          <w:tcPr>
            <w:tcW w:w="1516" w:type="dxa"/>
            <w:vAlign w:val="center"/>
          </w:tcPr>
          <w:p w14:paraId="1D5753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386FC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6A4A8F1" w14:textId="77777777" w:rsidTr="009D5333">
        <w:trPr>
          <w:trHeight w:val="345"/>
          <w:jc w:val="center"/>
        </w:trPr>
        <w:tc>
          <w:tcPr>
            <w:tcW w:w="646" w:type="dxa"/>
          </w:tcPr>
          <w:p w14:paraId="15E8B4D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1B6EBCC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Poszukiwanie nadmiarowości łącznych bazy reguł i bazy ograniczeń.</w:t>
            </w:r>
          </w:p>
        </w:tc>
        <w:tc>
          <w:tcPr>
            <w:tcW w:w="1516" w:type="dxa"/>
            <w:vAlign w:val="center"/>
          </w:tcPr>
          <w:p w14:paraId="024BFC6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1DB4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2F7AEDA" w14:textId="77777777" w:rsidTr="009D5333">
        <w:trPr>
          <w:trHeight w:val="345"/>
          <w:jc w:val="center"/>
        </w:trPr>
        <w:tc>
          <w:tcPr>
            <w:tcW w:w="646" w:type="dxa"/>
          </w:tcPr>
          <w:p w14:paraId="55F211F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2A850E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Poszukiwanie sprzeczności łącznych bazy reguł i bazy ograniczeń.</w:t>
            </w:r>
          </w:p>
        </w:tc>
        <w:tc>
          <w:tcPr>
            <w:tcW w:w="1516" w:type="dxa"/>
            <w:vAlign w:val="center"/>
          </w:tcPr>
          <w:p w14:paraId="4E357B4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C70AD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0C655C6" w14:textId="77777777" w:rsidTr="009D5333">
        <w:trPr>
          <w:trHeight w:val="345"/>
          <w:jc w:val="center"/>
        </w:trPr>
        <w:tc>
          <w:tcPr>
            <w:tcW w:w="646" w:type="dxa"/>
          </w:tcPr>
          <w:p w14:paraId="42FBA57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B073F3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modeli o jednakowym wyniku.</w:t>
            </w:r>
          </w:p>
        </w:tc>
        <w:tc>
          <w:tcPr>
            <w:tcW w:w="1516" w:type="dxa"/>
            <w:vAlign w:val="center"/>
          </w:tcPr>
          <w:p w14:paraId="700FEB6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C7B06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53F2F727" w14:textId="77777777" w:rsidTr="009D5333">
        <w:trPr>
          <w:trHeight w:val="345"/>
          <w:jc w:val="center"/>
        </w:trPr>
        <w:tc>
          <w:tcPr>
            <w:tcW w:w="646" w:type="dxa"/>
          </w:tcPr>
          <w:p w14:paraId="33D5734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1EB46FA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Animacja wnioskowania w przód i wstecz bez ograniczeń i z ograniczeniami</w:t>
            </w:r>
          </w:p>
        </w:tc>
        <w:tc>
          <w:tcPr>
            <w:tcW w:w="1516" w:type="dxa"/>
            <w:vAlign w:val="center"/>
          </w:tcPr>
          <w:p w14:paraId="0B2BC2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C977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1EFDE42" w14:textId="77777777" w:rsidTr="009D5333">
        <w:trPr>
          <w:trHeight w:val="345"/>
          <w:jc w:val="center"/>
        </w:trPr>
        <w:tc>
          <w:tcPr>
            <w:tcW w:w="646" w:type="dxa"/>
          </w:tcPr>
          <w:p w14:paraId="2B006AC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4A0C7B4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 reguł elementarnej dokładnej dotyczącej zniżki ubezpieczenia</w:t>
            </w:r>
          </w:p>
        </w:tc>
        <w:tc>
          <w:tcPr>
            <w:tcW w:w="1516" w:type="dxa"/>
            <w:vAlign w:val="center"/>
          </w:tcPr>
          <w:p w14:paraId="5BE234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0D86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CE0C864" w14:textId="77777777" w:rsidTr="009D5333">
        <w:trPr>
          <w:trHeight w:val="345"/>
          <w:jc w:val="center"/>
        </w:trPr>
        <w:tc>
          <w:tcPr>
            <w:tcW w:w="646" w:type="dxa"/>
          </w:tcPr>
          <w:p w14:paraId="1A2E80A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050AC8D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 reguł elementarnej dokładnej dotyczącej punktów karnych i mandatów</w:t>
            </w:r>
          </w:p>
        </w:tc>
        <w:tc>
          <w:tcPr>
            <w:tcW w:w="1516" w:type="dxa"/>
            <w:vAlign w:val="center"/>
          </w:tcPr>
          <w:p w14:paraId="09C678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1814C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6998439" w14:textId="77777777" w:rsidTr="009D5333">
        <w:trPr>
          <w:trHeight w:val="345"/>
          <w:jc w:val="center"/>
        </w:trPr>
        <w:tc>
          <w:tcPr>
            <w:tcW w:w="646" w:type="dxa"/>
          </w:tcPr>
          <w:p w14:paraId="7674787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6D3E931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elementarnej dokładnej bazy reguł z ocenami.</w:t>
            </w:r>
          </w:p>
          <w:p w14:paraId="149EEC1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metodyki oceniania zmiennych logicznych w bazie wiedzy dotyczącej decyzji kredytowych.</w:t>
            </w:r>
          </w:p>
        </w:tc>
        <w:tc>
          <w:tcPr>
            <w:tcW w:w="1516" w:type="dxa"/>
            <w:vAlign w:val="center"/>
          </w:tcPr>
          <w:p w14:paraId="2FD43A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E2606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0BE1BEE6" w14:textId="77777777" w:rsidTr="009D5333">
        <w:trPr>
          <w:trHeight w:val="345"/>
          <w:jc w:val="center"/>
        </w:trPr>
        <w:tc>
          <w:tcPr>
            <w:tcW w:w="646" w:type="dxa"/>
          </w:tcPr>
          <w:p w14:paraId="3A723DB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4BB6B2D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Modyfikacja bazy wiedzy dotyczącej decyzji kredytowych.</w:t>
            </w:r>
          </w:p>
        </w:tc>
        <w:tc>
          <w:tcPr>
            <w:tcW w:w="1516" w:type="dxa"/>
            <w:vAlign w:val="center"/>
          </w:tcPr>
          <w:p w14:paraId="3AF759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422DB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87128BB" w14:textId="77777777" w:rsidTr="009D5333">
        <w:trPr>
          <w:trHeight w:val="300"/>
          <w:jc w:val="center"/>
        </w:trPr>
        <w:tc>
          <w:tcPr>
            <w:tcW w:w="646" w:type="dxa"/>
          </w:tcPr>
          <w:p w14:paraId="6E652E1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3AA6B69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B8D2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57018B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834584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B2AE35F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00A6088F" w:rsidRPr="00E361B7" w14:paraId="25F955AE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76195F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05C3188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 (część 2)</w:t>
            </w:r>
          </w:p>
        </w:tc>
        <w:tc>
          <w:tcPr>
            <w:tcW w:w="3322" w:type="dxa"/>
            <w:gridSpan w:val="2"/>
            <w:vAlign w:val="center"/>
          </w:tcPr>
          <w:p w14:paraId="288F8BF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1DADD4C7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6958AA9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3" w:type="dxa"/>
            <w:vMerge/>
          </w:tcPr>
          <w:p w14:paraId="0995F79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94747C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E9A39F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6104DC27" w14:textId="77777777" w:rsidTr="009D5333">
        <w:trPr>
          <w:trHeight w:val="225"/>
          <w:jc w:val="center"/>
        </w:trPr>
        <w:tc>
          <w:tcPr>
            <w:tcW w:w="645" w:type="dxa"/>
          </w:tcPr>
          <w:p w14:paraId="30C8A44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L16</w:t>
            </w:r>
          </w:p>
        </w:tc>
        <w:tc>
          <w:tcPr>
            <w:tcW w:w="5973" w:type="dxa"/>
          </w:tcPr>
          <w:p w14:paraId="1C53AE7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Wstępna preparacja danych tekstowych w celu umożliwienia ich przetworzenia przez sieci neuronowe.</w:t>
            </w:r>
          </w:p>
        </w:tc>
        <w:tc>
          <w:tcPr>
            <w:tcW w:w="1516" w:type="dxa"/>
            <w:vAlign w:val="center"/>
          </w:tcPr>
          <w:p w14:paraId="515896D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9FBC3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3FE523D" w14:textId="77777777" w:rsidTr="009D5333">
        <w:trPr>
          <w:trHeight w:val="285"/>
          <w:jc w:val="center"/>
        </w:trPr>
        <w:tc>
          <w:tcPr>
            <w:tcW w:w="645" w:type="dxa"/>
          </w:tcPr>
          <w:p w14:paraId="127EB14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2163432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Zastosowanie warstwy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Embedding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modeli pakietu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celu trenowania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osadzeń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tokenów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przeznaczonych do rozwiązywania konkretnego problemu.</w:t>
            </w:r>
          </w:p>
        </w:tc>
        <w:tc>
          <w:tcPr>
            <w:tcW w:w="1516" w:type="dxa"/>
            <w:vAlign w:val="center"/>
          </w:tcPr>
          <w:p w14:paraId="7814645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5A65C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96734BD" w14:textId="77777777" w:rsidTr="009D5333">
        <w:trPr>
          <w:trHeight w:val="345"/>
          <w:jc w:val="center"/>
        </w:trPr>
        <w:tc>
          <w:tcPr>
            <w:tcW w:w="645" w:type="dxa"/>
          </w:tcPr>
          <w:p w14:paraId="0EA5BFA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L18</w:t>
            </w:r>
          </w:p>
        </w:tc>
        <w:tc>
          <w:tcPr>
            <w:tcW w:w="5973" w:type="dxa"/>
          </w:tcPr>
          <w:p w14:paraId="07B7680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Korzystać z wytrenowanych wcześniej (gotowych)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osadzeń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słów w celu zwiększania dokładności pracy modeli stosowanych do rozwiązywania problemów przetwarzania języka naturalnego.</w:t>
            </w:r>
          </w:p>
        </w:tc>
        <w:tc>
          <w:tcPr>
            <w:tcW w:w="1516" w:type="dxa"/>
            <w:vAlign w:val="center"/>
          </w:tcPr>
          <w:p w14:paraId="221EAB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935D1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C36BB3A" w14:textId="77777777" w:rsidTr="009D5333">
        <w:trPr>
          <w:trHeight w:val="345"/>
          <w:jc w:val="center"/>
        </w:trPr>
        <w:tc>
          <w:tcPr>
            <w:tcW w:w="645" w:type="dxa"/>
          </w:tcPr>
          <w:p w14:paraId="375F1A6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56843F1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Stosowanie jednowymiarowych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konwolucyjnych</w:t>
            </w:r>
            <w:proofErr w:type="spellEnd"/>
          </w:p>
          <w:p w14:paraId="2A759AF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sieci neuronowych do przetwarzania sekwencji.</w:t>
            </w:r>
          </w:p>
        </w:tc>
        <w:tc>
          <w:tcPr>
            <w:tcW w:w="1516" w:type="dxa"/>
            <w:vAlign w:val="center"/>
          </w:tcPr>
          <w:p w14:paraId="7CC5E8D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8353E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0C35776" w14:textId="77777777" w:rsidTr="009D5333">
        <w:trPr>
          <w:trHeight w:val="345"/>
          <w:jc w:val="center"/>
        </w:trPr>
        <w:tc>
          <w:tcPr>
            <w:tcW w:w="645" w:type="dxa"/>
          </w:tcPr>
          <w:p w14:paraId="5AB9990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1D2F9BC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algorytmu rekurencyjnej sieć neuronowej (warstwy LSTM).</w:t>
            </w:r>
          </w:p>
        </w:tc>
        <w:tc>
          <w:tcPr>
            <w:tcW w:w="1516" w:type="dxa"/>
            <w:vAlign w:val="center"/>
          </w:tcPr>
          <w:p w14:paraId="4678B22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587D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B96449F" w14:textId="77777777" w:rsidTr="009D5333">
        <w:trPr>
          <w:trHeight w:val="345"/>
          <w:jc w:val="center"/>
        </w:trPr>
        <w:tc>
          <w:tcPr>
            <w:tcW w:w="645" w:type="dxa"/>
          </w:tcPr>
          <w:p w14:paraId="00FF12A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L21</w:t>
            </w:r>
          </w:p>
        </w:tc>
        <w:tc>
          <w:tcPr>
            <w:tcW w:w="5973" w:type="dxa"/>
          </w:tcPr>
          <w:p w14:paraId="547A45E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Przetwarzanie danych sekwencyjnych za pomocą warstw rekurencyjnych sieci neuronowych zaimplementowanych w pakiecie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1D8E7E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45F35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2D783A33" w14:textId="77777777" w:rsidTr="009D5333">
        <w:trPr>
          <w:trHeight w:val="345"/>
          <w:jc w:val="center"/>
        </w:trPr>
        <w:tc>
          <w:tcPr>
            <w:tcW w:w="645" w:type="dxa"/>
          </w:tcPr>
          <w:p w14:paraId="4ED3820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2330CA9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 algorytmu LSTM generującego tekst na poziomie liter.</w:t>
            </w:r>
          </w:p>
        </w:tc>
        <w:tc>
          <w:tcPr>
            <w:tcW w:w="1516" w:type="dxa"/>
            <w:vAlign w:val="center"/>
          </w:tcPr>
          <w:p w14:paraId="21D9FB7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901B6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FB81AA7" w14:textId="77777777" w:rsidTr="009D5333">
        <w:trPr>
          <w:trHeight w:val="345"/>
          <w:jc w:val="center"/>
        </w:trPr>
        <w:tc>
          <w:tcPr>
            <w:tcW w:w="645" w:type="dxa"/>
          </w:tcPr>
          <w:p w14:paraId="785D931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38DFB32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Generowanie obrazów przy użyciu wariacyjnych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autoenkoderów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8E930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0584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BE4436D" w14:textId="77777777" w:rsidTr="009D5333">
        <w:trPr>
          <w:trHeight w:val="345"/>
          <w:jc w:val="center"/>
        </w:trPr>
        <w:tc>
          <w:tcPr>
            <w:tcW w:w="645" w:type="dxa"/>
          </w:tcPr>
          <w:p w14:paraId="34E36CC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13D2098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Próbkowanie z niejawnej przestrzeni obrazów.</w:t>
            </w:r>
          </w:p>
        </w:tc>
        <w:tc>
          <w:tcPr>
            <w:tcW w:w="1516" w:type="dxa"/>
            <w:vAlign w:val="center"/>
          </w:tcPr>
          <w:p w14:paraId="7BC37E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DB5F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BF46BED" w14:textId="77777777" w:rsidTr="009D5333">
        <w:trPr>
          <w:trHeight w:val="345"/>
          <w:jc w:val="center"/>
        </w:trPr>
        <w:tc>
          <w:tcPr>
            <w:tcW w:w="645" w:type="dxa"/>
          </w:tcPr>
          <w:p w14:paraId="1EFB6B6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2E53970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Wektory koncepcyjne używane podczas edycji obrazu.</w:t>
            </w:r>
          </w:p>
        </w:tc>
        <w:tc>
          <w:tcPr>
            <w:tcW w:w="1516" w:type="dxa"/>
            <w:vAlign w:val="center"/>
          </w:tcPr>
          <w:p w14:paraId="57D678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D1429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09E21BE" w14:textId="77777777" w:rsidTr="009D5333">
        <w:trPr>
          <w:trHeight w:val="345"/>
          <w:jc w:val="center"/>
        </w:trPr>
        <w:tc>
          <w:tcPr>
            <w:tcW w:w="645" w:type="dxa"/>
          </w:tcPr>
          <w:p w14:paraId="7ADD517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178B316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Trenowanie wariacyjne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autoenkodera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1F3EB5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98C3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1A2ADA2B" w14:textId="77777777" w:rsidTr="009D5333">
        <w:trPr>
          <w:trHeight w:val="345"/>
          <w:jc w:val="center"/>
        </w:trPr>
        <w:tc>
          <w:tcPr>
            <w:tcW w:w="645" w:type="dxa"/>
          </w:tcPr>
          <w:p w14:paraId="6D813B8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11D6A60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Schematyczna implementacja sieci GAN.</w:t>
            </w:r>
          </w:p>
        </w:tc>
        <w:tc>
          <w:tcPr>
            <w:tcW w:w="1516" w:type="dxa"/>
            <w:vAlign w:val="center"/>
          </w:tcPr>
          <w:p w14:paraId="72AB521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796BD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B61B360" w14:textId="77777777" w:rsidTr="009D5333">
        <w:trPr>
          <w:trHeight w:val="345"/>
          <w:jc w:val="center"/>
        </w:trPr>
        <w:tc>
          <w:tcPr>
            <w:tcW w:w="645" w:type="dxa"/>
          </w:tcPr>
          <w:p w14:paraId="79006CE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205EA61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generatora i dyskryminatora.</w:t>
            </w:r>
          </w:p>
        </w:tc>
        <w:tc>
          <w:tcPr>
            <w:tcW w:w="1516" w:type="dxa"/>
            <w:vAlign w:val="center"/>
          </w:tcPr>
          <w:p w14:paraId="6A17C2C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9781F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502390B" w14:textId="77777777" w:rsidTr="009D5333">
        <w:trPr>
          <w:trHeight w:val="345"/>
          <w:jc w:val="center"/>
        </w:trPr>
        <w:tc>
          <w:tcPr>
            <w:tcW w:w="645" w:type="dxa"/>
          </w:tcPr>
          <w:p w14:paraId="7E2B511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L29</w:t>
            </w:r>
          </w:p>
        </w:tc>
        <w:tc>
          <w:tcPr>
            <w:tcW w:w="5973" w:type="dxa"/>
          </w:tcPr>
          <w:p w14:paraId="5ED41E0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Trenowanie i testowanie sieci DCGAN.</w:t>
            </w:r>
          </w:p>
        </w:tc>
        <w:tc>
          <w:tcPr>
            <w:tcW w:w="1516" w:type="dxa"/>
            <w:vAlign w:val="center"/>
          </w:tcPr>
          <w:p w14:paraId="0A8FDD1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207A5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484FB321" w14:textId="77777777" w:rsidTr="009D5333">
        <w:trPr>
          <w:trHeight w:val="345"/>
          <w:jc w:val="center"/>
        </w:trPr>
        <w:tc>
          <w:tcPr>
            <w:tcW w:w="645" w:type="dxa"/>
          </w:tcPr>
          <w:p w14:paraId="115321E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3D47882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wyników, ocena modelu sieci i sformułowanie wniosków.</w:t>
            </w:r>
          </w:p>
        </w:tc>
        <w:tc>
          <w:tcPr>
            <w:tcW w:w="1516" w:type="dxa"/>
            <w:vAlign w:val="center"/>
          </w:tcPr>
          <w:p w14:paraId="7C3E608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0B30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73E64C6" w14:textId="77777777" w:rsidTr="009D5333">
        <w:trPr>
          <w:trHeight w:val="300"/>
          <w:jc w:val="center"/>
        </w:trPr>
        <w:tc>
          <w:tcPr>
            <w:tcW w:w="645" w:type="dxa"/>
          </w:tcPr>
          <w:p w14:paraId="3497C7A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3DD3A19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AEB201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293A93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FACDF3D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3"/>
        <w:gridCol w:w="6362"/>
        <w:gridCol w:w="1209"/>
        <w:gridCol w:w="1425"/>
      </w:tblGrid>
      <w:tr w:rsidR="00A6088F" w:rsidRPr="00E361B7" w14:paraId="1F0DC578" w14:textId="77777777" w:rsidTr="00EF1062">
        <w:trPr>
          <w:trHeight w:val="345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FD02C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12B9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1434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0942C45B" w14:textId="77777777" w:rsidTr="00EF1062">
        <w:trPr>
          <w:trHeight w:val="195"/>
        </w:trPr>
        <w:tc>
          <w:tcPr>
            <w:tcW w:w="633" w:type="dxa"/>
            <w:vMerge/>
            <w:vAlign w:val="center"/>
          </w:tcPr>
          <w:p w14:paraId="6E5D508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362" w:type="dxa"/>
            <w:vMerge/>
            <w:vAlign w:val="center"/>
          </w:tcPr>
          <w:p w14:paraId="0CE827C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A25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E384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E361B7" w14:paraId="26FA5FE7" w14:textId="77777777" w:rsidTr="00EF1062">
        <w:trPr>
          <w:trHeight w:val="22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39D7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DBAB9" w14:textId="7E1C5474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Zdefiniowanie problemu</w:t>
            </w:r>
            <w:r w:rsidR="00EF1062"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</w:t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11D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03B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063339A2" w14:textId="77777777" w:rsidTr="00EF1062">
        <w:trPr>
          <w:trHeight w:val="28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DF12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9C6B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8B75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E572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6F9A7C49" w14:textId="77777777" w:rsidTr="00EF1062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6BEF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9C02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DAD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4A27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75E8DA2B" w14:textId="77777777" w:rsidTr="00EF1062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EF0E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D445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440D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8FD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5FF1072E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69B4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FF62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modelu sieci (zastosowanie języka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2AC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7F05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0691F551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D528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4686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3B65087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26BB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EA0A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3510569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CD98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2C7B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5B5D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DCF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B557AED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939C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B513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708A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434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:rsidRPr="00E361B7" w14:paraId="1F1A3C32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6B658" w14:textId="5701CA71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P9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E10BB" w14:textId="494EB4B4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Zdefiniowanie problemu II.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4A9B4" w14:textId="29579AF6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CF3B13" w14:textId="20E0888A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F1062" w:rsidRPr="00E361B7" w14:paraId="77EB351E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86DE7" w14:textId="0A3E53AE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P10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CE394" w14:textId="60E2E04F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C36222" w14:textId="7AC43028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8831F" w14:textId="5378593A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:rsidRPr="00E361B7" w14:paraId="25586E07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0B5AF" w14:textId="6FA913EB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P11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6E951" w14:textId="4B03F916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31B43F" w14:textId="727793DC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CBD56" w14:textId="70705B13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F1062" w:rsidRPr="00E361B7" w14:paraId="2C6C3EA1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0EF26" w14:textId="2989AF68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341CB" w14:textId="2162E75C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00368" w14:textId="6A5266D9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F6D98" w14:textId="76407609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:rsidRPr="00E361B7" w14:paraId="4F773CC2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06084" w14:textId="576E54EB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38A09" w14:textId="21FD23FE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modelu sieci (zastosowanie języka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34C44" w14:textId="075A9055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1B41A" w14:textId="385FC42D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:rsidRPr="00E361B7" w14:paraId="64099271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FA065" w14:textId="3171AE36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5CE2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67E91F87" w14:textId="0CF1DBC0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B59E7" w14:textId="35880FB8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4E748" w14:textId="3FCFDDCF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:rsidRPr="00E361B7" w14:paraId="6227595B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EEFA4" w14:textId="61D85770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C4AFC" w14:textId="247D317B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5684E" w14:textId="71E00902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F7278" w14:textId="3AC67CF3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:rsidRPr="00E361B7" w14:paraId="0B870165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D452D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39A5B" w14:textId="6BB44D6B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541B7" w14:textId="7F0AE539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6ED37" w14:textId="6008B683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:rsidRPr="00E361B7" w14:paraId="44377AEC" w14:textId="77777777" w:rsidTr="00EF1062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9C3B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639B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D11373" w14:textId="3B6F669D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3E0E4" w14:textId="316D6651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20</w:t>
            </w: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1F737F63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261D729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803"/>
        <w:gridCol w:w="3181"/>
      </w:tblGrid>
      <w:tr w:rsidR="00A6088F" w:rsidRPr="00E361B7" w14:paraId="583BD298" w14:textId="77777777" w:rsidTr="009D5333">
        <w:trPr>
          <w:trHeight w:val="300"/>
          <w:jc w:val="center"/>
        </w:trPr>
        <w:tc>
          <w:tcPr>
            <w:tcW w:w="1666" w:type="dxa"/>
          </w:tcPr>
          <w:p w14:paraId="3E8827E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86F5A8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F0BAD2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:rsidRPr="00E361B7" w14:paraId="4A4B3B73" w14:textId="77777777" w:rsidTr="009D5333">
        <w:trPr>
          <w:trHeight w:val="300"/>
          <w:jc w:val="center"/>
        </w:trPr>
        <w:tc>
          <w:tcPr>
            <w:tcW w:w="1666" w:type="dxa"/>
          </w:tcPr>
          <w:p w14:paraId="0A0AF5ED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1893D5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690428C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5F9DF84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00A6088F" w:rsidRPr="00E361B7" w14:paraId="4B12698B" w14:textId="77777777" w:rsidTr="009D5333">
        <w:trPr>
          <w:trHeight w:val="300"/>
          <w:jc w:val="center"/>
        </w:trPr>
        <w:tc>
          <w:tcPr>
            <w:tcW w:w="1666" w:type="dxa"/>
          </w:tcPr>
          <w:p w14:paraId="43347B53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F6C031B" w14:textId="77777777" w:rsidR="00A6088F" w:rsidRPr="00E361B7" w:rsidRDefault="00A6088F" w:rsidP="001244CC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doskonalące, prezentacja wyników pracy) </w:t>
            </w:r>
          </w:p>
        </w:tc>
        <w:tc>
          <w:tcPr>
            <w:tcW w:w="3260" w:type="dxa"/>
          </w:tcPr>
          <w:p w14:paraId="7DC0087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Google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</w:p>
        </w:tc>
      </w:tr>
      <w:tr w:rsidR="00A6088F" w:rsidRPr="00E361B7" w14:paraId="53940DE7" w14:textId="77777777" w:rsidTr="009D5333">
        <w:trPr>
          <w:trHeight w:val="300"/>
          <w:jc w:val="center"/>
        </w:trPr>
        <w:tc>
          <w:tcPr>
            <w:tcW w:w="1666" w:type="dxa"/>
          </w:tcPr>
          <w:p w14:paraId="1C67D3F0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63A5AE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17BD488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71E62CDC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653DAE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A008D07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605"/>
        <w:gridCol w:w="3577"/>
      </w:tblGrid>
      <w:tr w:rsidR="00A6088F" w:rsidRPr="00E361B7" w14:paraId="098689D6" w14:textId="77777777" w:rsidTr="009D5333">
        <w:trPr>
          <w:trHeight w:val="300"/>
        </w:trPr>
        <w:tc>
          <w:tcPr>
            <w:tcW w:w="1459" w:type="dxa"/>
            <w:vAlign w:val="center"/>
          </w:tcPr>
          <w:p w14:paraId="022F34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8013FD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2FA59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294CFC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:rsidRPr="00E361B7" w14:paraId="2EADCFF8" w14:textId="77777777" w:rsidTr="009D5333">
        <w:trPr>
          <w:trHeight w:val="300"/>
        </w:trPr>
        <w:tc>
          <w:tcPr>
            <w:tcW w:w="1459" w:type="dxa"/>
          </w:tcPr>
          <w:p w14:paraId="09629C6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2717D89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58DCEE46" w14:textId="57E8913C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P1 – </w:t>
            </w:r>
            <w:r w:rsidR="00F224B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egzamin pisemny</w:t>
            </w:r>
          </w:p>
        </w:tc>
      </w:tr>
      <w:tr w:rsidR="00A6088F" w:rsidRPr="00E361B7" w14:paraId="5B8DF050" w14:textId="77777777" w:rsidTr="009D5333">
        <w:trPr>
          <w:trHeight w:val="300"/>
        </w:trPr>
        <w:tc>
          <w:tcPr>
            <w:tcW w:w="1459" w:type="dxa"/>
          </w:tcPr>
          <w:p w14:paraId="5D101D1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4E388D1D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F5 - ćwiczenia praktyczne (sprawozdania z wykonanych ćwiczeń laboratoryjnych)</w:t>
            </w:r>
          </w:p>
        </w:tc>
        <w:tc>
          <w:tcPr>
            <w:tcW w:w="3685" w:type="dxa"/>
          </w:tcPr>
          <w:p w14:paraId="6A8A6D3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00A6088F" w:rsidRPr="00E361B7" w14:paraId="139B456A" w14:textId="77777777" w:rsidTr="009D5333">
        <w:trPr>
          <w:trHeight w:val="300"/>
        </w:trPr>
        <w:tc>
          <w:tcPr>
            <w:tcW w:w="1459" w:type="dxa"/>
          </w:tcPr>
          <w:p w14:paraId="6F49128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6158298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685" w:type="dxa"/>
          </w:tcPr>
          <w:p w14:paraId="0E3EA06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46C2B25F" w14:textId="77777777" w:rsidR="00A6088F" w:rsidRPr="00E361B7" w:rsidRDefault="00A6088F" w:rsidP="001244CC">
      <w:pPr>
        <w:spacing w:after="0"/>
        <w:rPr>
          <w:rFonts w:ascii="Cambria" w:hAnsi="Cambria"/>
        </w:rPr>
      </w:pPr>
    </w:p>
    <w:p w14:paraId="3641CF90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705"/>
        <w:gridCol w:w="705"/>
        <w:gridCol w:w="720"/>
        <w:gridCol w:w="690"/>
        <w:gridCol w:w="720"/>
      </w:tblGrid>
      <w:tr w:rsidR="00A6088F" w:rsidRPr="00E361B7" w14:paraId="61C02E55" w14:textId="77777777" w:rsidTr="009D5333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C494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2FD5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25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6DE6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3156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A6088F" w:rsidRPr="00E361B7" w14:paraId="493959BB" w14:textId="77777777" w:rsidTr="009D5333">
        <w:trPr>
          <w:trHeight w:val="330"/>
        </w:trPr>
        <w:tc>
          <w:tcPr>
            <w:tcW w:w="2085" w:type="dxa"/>
            <w:vMerge/>
            <w:vAlign w:val="center"/>
          </w:tcPr>
          <w:p w14:paraId="24BE506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1EDA2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A4E5F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17D52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58320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82E9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4ECD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A6088F" w:rsidRPr="00E361B7" w14:paraId="41360BB2" w14:textId="77777777" w:rsidTr="009D5333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3440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940D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DDDD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732B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09D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8A77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29873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A6088F" w:rsidRPr="00E361B7" w14:paraId="16AEBE26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6B920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CD81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FEAFE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EF0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FB2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54EEC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5A3B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A6088F" w:rsidRPr="00E361B7" w14:paraId="2AA5B252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C17AD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935FE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D3F9A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DBE2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5D93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3B833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25226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6088F" w:rsidRPr="00E361B7" w14:paraId="62D88E5E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B6B2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F099B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45F4A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73E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BF19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3A78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36B55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6088F" w:rsidRPr="00E361B7" w14:paraId="20F5D4F1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DAA75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5233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C9AD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DEBC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ADC7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C819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8AB2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1F6F493" w14:textId="77777777" w:rsidR="00A6088F" w:rsidRPr="00E361B7" w:rsidRDefault="00A6088F" w:rsidP="001244CC">
      <w:pPr>
        <w:spacing w:after="0"/>
        <w:rPr>
          <w:rFonts w:ascii="Cambria" w:hAnsi="Cambria"/>
        </w:rPr>
      </w:pPr>
    </w:p>
    <w:p w14:paraId="4A1168C5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8ED1E58" w14:textId="77777777" w:rsidR="00A6088F" w:rsidRPr="00E361B7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5BB1C21A" w14:textId="77777777" w:rsidR="00A6088F" w:rsidRPr="00E361B7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00E361B7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088F" w:rsidRPr="00E361B7" w14:paraId="23C686F5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4D7038C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653E58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:rsidRPr="00E361B7" w14:paraId="7624C53D" w14:textId="77777777" w:rsidTr="009D5333">
        <w:trPr>
          <w:trHeight w:val="198"/>
        </w:trPr>
        <w:tc>
          <w:tcPr>
            <w:tcW w:w="4531" w:type="dxa"/>
            <w:shd w:val="clear" w:color="auto" w:fill="auto"/>
          </w:tcPr>
          <w:p w14:paraId="1234309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7398E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:rsidRPr="00E361B7" w14:paraId="57146496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BAFAF5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DE78C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:rsidRPr="00E361B7" w14:paraId="34656729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4463A7F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61-70 %</w:t>
            </w:r>
          </w:p>
        </w:tc>
        <w:tc>
          <w:tcPr>
            <w:tcW w:w="4531" w:type="dxa"/>
            <w:shd w:val="clear" w:color="auto" w:fill="auto"/>
          </w:tcPr>
          <w:p w14:paraId="3E2F373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:rsidRPr="00E361B7" w14:paraId="7203E929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31335C3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1A66BA4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:rsidRPr="00E361B7" w14:paraId="5D7BDCE4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B14C7C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0740D6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:rsidRPr="00E361B7" w14:paraId="25A1500D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3D5FF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73C347A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3888CFF9" w14:textId="77777777" w:rsidR="00A6088F" w:rsidRPr="00E361B7" w:rsidRDefault="00A6088F" w:rsidP="001244CC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455A8C4E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3DC5686C" w14:textId="08C8CF0A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egzamin z oceną</w:t>
      </w:r>
    </w:p>
    <w:p w14:paraId="5943DA23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B1467EE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 xml:space="preserve">11. Obciążenie pracą studenta </w:t>
      </w:r>
      <w:r w:rsidRPr="00E361B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00A6088F" w:rsidRPr="00E361B7" w14:paraId="5FB66FEE" w14:textId="77777777" w:rsidTr="00027F9F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E3C8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92118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:rsidRPr="00E361B7" w14:paraId="51409E26" w14:textId="77777777" w:rsidTr="00027F9F">
        <w:trPr>
          <w:trHeight w:val="291"/>
          <w:jc w:val="center"/>
        </w:trPr>
        <w:tc>
          <w:tcPr>
            <w:tcW w:w="5807" w:type="dxa"/>
            <w:vMerge/>
          </w:tcPr>
          <w:p w14:paraId="74F0F72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461FA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3A3C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16D736BC" w14:textId="77777777" w:rsidTr="00027F9F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0005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7992503E" w14:textId="77777777" w:rsidTr="00027F9F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B77C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0F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64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/>
              </w:rPr>
              <w:t>71</w:t>
            </w:r>
          </w:p>
        </w:tc>
      </w:tr>
      <w:tr w:rsidR="00A6088F" w:rsidRPr="00E361B7" w14:paraId="6A0BE4DE" w14:textId="77777777" w:rsidTr="00027F9F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D59D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49B78FF8" w14:textId="77777777" w:rsidTr="00027F9F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8042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4D8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4D8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29</w:t>
            </w:r>
          </w:p>
        </w:tc>
      </w:tr>
      <w:tr w:rsidR="00A6088F" w:rsidRPr="00E361B7" w14:paraId="4A8FE5E2" w14:textId="77777777" w:rsidTr="00027F9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AFCB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Ukończenie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D568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DBB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:rsidRPr="00E361B7" w14:paraId="10DAFC5F" w14:textId="77777777" w:rsidTr="00027F9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E3C3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ćwiczeń laboratoryjnych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9232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5B3A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:rsidRPr="00E361B7" w14:paraId="1B242A46" w14:textId="77777777" w:rsidTr="00027F9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07A0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6ADF1" w14:textId="1AEF6CFF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BEE5C" w14:textId="0AF7F633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A6088F" w:rsidRPr="00E361B7" w14:paraId="4175DC29" w14:textId="77777777" w:rsidTr="00E361B7">
        <w:trPr>
          <w:trHeight w:val="444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73A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FBEA9" w14:textId="159E9674" w:rsidR="00A6088F" w:rsidRPr="00E361B7" w:rsidRDefault="00F224B9" w:rsidP="001244CC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22FEF" w14:textId="64102A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A6088F" w:rsidRPr="00E361B7" w14:paraId="7B529412" w14:textId="77777777" w:rsidTr="00027F9F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BDFF1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B12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516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</w:tr>
      <w:tr w:rsidR="00A6088F" w:rsidRPr="00E361B7" w14:paraId="374F97F1" w14:textId="77777777" w:rsidTr="00027F9F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7710C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8B29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87E3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0384D1B8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96E392B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A6088F" w:rsidRPr="00E361B7" w14:paraId="18F612A0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493D86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26E0A5B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Kaplan J., Sztuczna inteligencja, PWN, Warszawa 2023.</w:t>
            </w:r>
          </w:p>
          <w:p w14:paraId="1342BC05" w14:textId="77777777" w:rsidR="00A6088F" w:rsidRPr="00E361B7" w:rsidRDefault="00A6088F" w:rsidP="001244CC">
            <w:pPr>
              <w:spacing w:after="0"/>
              <w:ind w:left="180" w:hanging="18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Moroney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L., Sztuczna inteligencja i uczenie maszynowe dla programistów. Praktyczny przewodnik po sztucznej inteligencji, Helion, Gliwice 2021.</w:t>
            </w:r>
          </w:p>
          <w:p w14:paraId="0233D16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Niederliński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Systemy ekspertowe dla automatyzacji zarządzania, wyd. 2, PKJS, Gliwice 2017.</w:t>
            </w:r>
          </w:p>
        </w:tc>
      </w:tr>
      <w:tr w:rsidR="00A6088F" w:rsidRPr="00E361B7" w14:paraId="106AC13C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335374E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1B977824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Wakulicz-Deja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Nowak-Brzezińska A., Przybyła M., Systemy ekspertowe, Akademicka Oficyna Wydawnicza   </w:t>
            </w:r>
          </w:p>
          <w:p w14:paraId="1CE8B786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EXIT, Warszawa 2018.</w:t>
            </w:r>
          </w:p>
          <w:p w14:paraId="26D55D3B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Rutkowski L., Metody i techniki sztucznej inteligencji, PWN, wyd. 2, Warszawa 2018.  </w:t>
            </w:r>
          </w:p>
          <w:p w14:paraId="62667A32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Niederliński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-modelowe systemy ekspertowe, wyd. 2, Wydawnictwo PKJS, Gliwice 2013.</w:t>
            </w:r>
          </w:p>
        </w:tc>
      </w:tr>
    </w:tbl>
    <w:p w14:paraId="6A83D1F1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E19FEC3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00A6088F" w:rsidRPr="00E361B7" w14:paraId="5E7718ED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64F747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51344CE7" w14:textId="7FAE11A2" w:rsidR="00A6088F" w:rsidRPr="00E361B7" w:rsidRDefault="00010CCD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prof. AJP </w:t>
            </w:r>
            <w:r w:rsidR="00A6088F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hab. Jarosław Becker</w:t>
            </w:r>
          </w:p>
        </w:tc>
      </w:tr>
      <w:tr w:rsidR="00A6088F" w:rsidRPr="00E361B7" w14:paraId="7A67CC60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A04223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BA1D4A7" w14:textId="79B28BB3" w:rsidR="00A6088F" w:rsidRPr="00E361B7" w:rsidRDefault="00027F9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00A6088F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00A6088F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010CCD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="00A6088F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r. </w:t>
            </w:r>
          </w:p>
        </w:tc>
      </w:tr>
      <w:tr w:rsidR="00A6088F" w:rsidRPr="00E361B7" w14:paraId="2DE360ED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B188A8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787C026" w14:textId="77777777" w:rsidR="00A6088F" w:rsidRPr="00E361B7" w:rsidRDefault="00000000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5">
              <w:r w:rsidR="00A6088F" w:rsidRPr="00E361B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00A6088F" w:rsidRPr="00E361B7" w14:paraId="7AA5014C" w14:textId="77777777" w:rsidTr="009D5333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70A25F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B5F1B3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8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027F9F" w:rsidRPr="00E361B7" w14:paraId="617A2ACF" w14:textId="77777777" w:rsidTr="00027F9F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102F69C8" w14:textId="77777777" w:rsidR="00027F9F" w:rsidRPr="00E361B7" w:rsidRDefault="00027F9F" w:rsidP="00027F9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30C90444" wp14:editId="2AB55F00">
                  <wp:extent cx="1066800" cy="1066800"/>
                  <wp:effectExtent l="0" t="0" r="0" b="0"/>
                  <wp:docPr id="523645453" name="Picture 523645453" title="Obraz zawierający godło, symbol, logo, Znak towarowy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F9E00C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14DD49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027F9F" w:rsidRPr="00E361B7" w14:paraId="26EF734E" w14:textId="77777777" w:rsidTr="00027F9F">
        <w:trPr>
          <w:trHeight w:val="275"/>
        </w:trPr>
        <w:tc>
          <w:tcPr>
            <w:tcW w:w="1964" w:type="dxa"/>
            <w:vMerge/>
          </w:tcPr>
          <w:p w14:paraId="26C9399E" w14:textId="77777777" w:rsidR="00027F9F" w:rsidRPr="00E361B7" w:rsidRDefault="00027F9F" w:rsidP="00027F9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B423E4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D18BDC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027F9F" w:rsidRPr="00E361B7" w14:paraId="64B78801" w14:textId="77777777" w:rsidTr="00027F9F">
        <w:trPr>
          <w:trHeight w:val="139"/>
        </w:trPr>
        <w:tc>
          <w:tcPr>
            <w:tcW w:w="1964" w:type="dxa"/>
            <w:vMerge/>
          </w:tcPr>
          <w:p w14:paraId="4B273EE4" w14:textId="77777777" w:rsidR="00027F9F" w:rsidRPr="00E361B7" w:rsidRDefault="00027F9F" w:rsidP="00027F9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A49C93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1794E3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027F9F" w:rsidRPr="00E361B7" w14:paraId="66CBA799" w14:textId="77777777" w:rsidTr="00027F9F">
        <w:trPr>
          <w:trHeight w:val="139"/>
        </w:trPr>
        <w:tc>
          <w:tcPr>
            <w:tcW w:w="1964" w:type="dxa"/>
            <w:vMerge/>
          </w:tcPr>
          <w:p w14:paraId="6FE96966" w14:textId="77777777" w:rsidR="00027F9F" w:rsidRPr="00E361B7" w:rsidRDefault="00027F9F" w:rsidP="00027F9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7D627E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38601B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027F9F" w:rsidRPr="00E361B7" w14:paraId="3F051A54" w14:textId="77777777" w:rsidTr="00027F9F">
        <w:trPr>
          <w:trHeight w:val="139"/>
        </w:trPr>
        <w:tc>
          <w:tcPr>
            <w:tcW w:w="1964" w:type="dxa"/>
            <w:vMerge/>
          </w:tcPr>
          <w:p w14:paraId="2DE996D6" w14:textId="77777777" w:rsidR="00027F9F" w:rsidRPr="00E361B7" w:rsidRDefault="00027F9F" w:rsidP="00027F9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54C6C0D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0FDA2689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027F9F" w:rsidRPr="00E361B7" w14:paraId="03641011" w14:textId="77777777" w:rsidTr="00027F9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CFEA13" w14:textId="77777777" w:rsidR="00027F9F" w:rsidRPr="00E361B7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53A169" w14:textId="77777777" w:rsidR="00027F9F" w:rsidRPr="00E361B7" w:rsidRDefault="00027F9F" w:rsidP="00027F9F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C.3.6</w:t>
            </w:r>
          </w:p>
        </w:tc>
      </w:tr>
    </w:tbl>
    <w:p w14:paraId="272FB067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0ADC0FF6" w14:textId="0B0A429E" w:rsidR="00A6088F" w:rsidRPr="00E361B7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2F8241BD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A6088F" w:rsidRPr="00E361B7" w14:paraId="4784630C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3320ADA1" w14:textId="77777777" w:rsidR="00A6088F" w:rsidRPr="00E361B7" w:rsidRDefault="00A6088F" w:rsidP="005039F9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07B1B549" w14:textId="2CB55582" w:rsidR="00A6088F" w:rsidRPr="00E361B7" w:rsidRDefault="00EF1062" w:rsidP="005039F9">
            <w:pPr>
              <w:pStyle w:val="akarta"/>
            </w:pPr>
            <w:r w:rsidRPr="00E361B7">
              <w:t>Nowoczesne aplikacj</w:t>
            </w:r>
            <w:r w:rsidR="00E361B7">
              <w:t>e</w:t>
            </w:r>
            <w:r w:rsidRPr="00E361B7">
              <w:t xml:space="preserve"> internetowe</w:t>
            </w:r>
          </w:p>
        </w:tc>
      </w:tr>
      <w:tr w:rsidR="00A6088F" w:rsidRPr="00E361B7" w14:paraId="07174750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3CD89FAC" w14:textId="77777777" w:rsidR="00A6088F" w:rsidRPr="00E361B7" w:rsidRDefault="00A6088F" w:rsidP="005039F9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5D725AEE" w14:textId="77777777" w:rsidR="00A6088F" w:rsidRPr="00E361B7" w:rsidRDefault="00A6088F" w:rsidP="005039F9">
            <w:pPr>
              <w:pStyle w:val="akarta"/>
            </w:pPr>
            <w:r w:rsidRPr="00E361B7">
              <w:t>8</w:t>
            </w:r>
          </w:p>
        </w:tc>
      </w:tr>
      <w:tr w:rsidR="00A6088F" w:rsidRPr="00E361B7" w14:paraId="662F9121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23177C4A" w14:textId="77777777" w:rsidR="00A6088F" w:rsidRPr="00E361B7" w:rsidRDefault="00A6088F" w:rsidP="005039F9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5707ED83" w14:textId="77777777" w:rsidR="00A6088F" w:rsidRPr="00E361B7" w:rsidRDefault="00A6088F" w:rsidP="005039F9">
            <w:pPr>
              <w:pStyle w:val="akarta"/>
            </w:pPr>
            <w:r w:rsidRPr="00E361B7">
              <w:t>obowiązkowe/obieralne</w:t>
            </w:r>
          </w:p>
        </w:tc>
      </w:tr>
      <w:tr w:rsidR="00A6088F" w:rsidRPr="00E361B7" w14:paraId="6E9D48D3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9DF9753" w14:textId="77777777" w:rsidR="00A6088F" w:rsidRPr="00E361B7" w:rsidRDefault="00A6088F" w:rsidP="005039F9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21BD1A0E" w14:textId="5778AEF3" w:rsidR="00A6088F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A6088F" w:rsidRPr="00E361B7" w14:paraId="6CA9C00F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22FFBA45" w14:textId="77777777" w:rsidR="00A6088F" w:rsidRPr="00E361B7" w:rsidRDefault="00A6088F" w:rsidP="005039F9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799A708" w14:textId="77777777" w:rsidR="00A6088F" w:rsidRPr="00E361B7" w:rsidRDefault="00A6088F" w:rsidP="005039F9">
            <w:pPr>
              <w:pStyle w:val="akarta"/>
            </w:pPr>
            <w:r w:rsidRPr="00E361B7">
              <w:t>Język polski</w:t>
            </w:r>
          </w:p>
        </w:tc>
      </w:tr>
      <w:tr w:rsidR="00A6088F" w:rsidRPr="00E361B7" w14:paraId="6191B0B5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739FDB4" w14:textId="77777777" w:rsidR="00A6088F" w:rsidRPr="00E361B7" w:rsidRDefault="00A6088F" w:rsidP="005039F9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16C6BEC8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3C8C526A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2D34F67B" w14:textId="77777777" w:rsidR="00A6088F" w:rsidRPr="00E361B7" w:rsidRDefault="00A6088F" w:rsidP="005039F9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E0A7A5" w14:textId="77777777" w:rsidR="00A6088F" w:rsidRPr="00E361B7" w:rsidRDefault="00A6088F" w:rsidP="005039F9">
            <w:pPr>
              <w:pStyle w:val="akarta"/>
            </w:pPr>
            <w:r w:rsidRPr="00E361B7">
              <w:t>Dr inż. Kazimierz Krzywicki, inż. Grzegorz Petri</w:t>
            </w:r>
          </w:p>
        </w:tc>
      </w:tr>
    </w:tbl>
    <w:p w14:paraId="6E426E71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593DF4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A6088F" w:rsidRPr="00E361B7" w14:paraId="1A387226" w14:textId="77777777" w:rsidTr="00027F9F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14E8CA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1B5528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42BD78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0F8A27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D7CDD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7248B7FE" w14:textId="77777777" w:rsidTr="00027F9F">
        <w:trPr>
          <w:trHeight w:val="300"/>
        </w:trPr>
        <w:tc>
          <w:tcPr>
            <w:tcW w:w="2384" w:type="dxa"/>
            <w:shd w:val="clear" w:color="auto" w:fill="auto"/>
          </w:tcPr>
          <w:p w14:paraId="027FCC8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D5739C" w14:textId="2D83240C" w:rsidR="00A6088F" w:rsidRPr="00E361B7" w:rsidRDefault="00027F9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A6088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6088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46C12674" w14:textId="68AB8C3C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7AED07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A6088F" w:rsidRPr="00E361B7" w14:paraId="14B86127" w14:textId="77777777" w:rsidTr="00027F9F">
        <w:trPr>
          <w:trHeight w:val="300"/>
        </w:trPr>
        <w:tc>
          <w:tcPr>
            <w:tcW w:w="2384" w:type="dxa"/>
            <w:shd w:val="clear" w:color="auto" w:fill="auto"/>
          </w:tcPr>
          <w:p w14:paraId="6AC7759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F73ED6" w14:textId="4DA4C64B" w:rsidR="00A6088F" w:rsidRPr="00E361B7" w:rsidRDefault="00027F9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6088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0/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71" w:type="dxa"/>
            <w:shd w:val="clear" w:color="auto" w:fill="auto"/>
          </w:tcPr>
          <w:p w14:paraId="28323989" w14:textId="7A36386F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29D6138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  <w:tr w:rsidR="00A6088F" w:rsidRPr="00E361B7" w14:paraId="77E0714D" w14:textId="77777777" w:rsidTr="00027F9F">
        <w:trPr>
          <w:trHeight w:val="300"/>
        </w:trPr>
        <w:tc>
          <w:tcPr>
            <w:tcW w:w="2384" w:type="dxa"/>
            <w:shd w:val="clear" w:color="auto" w:fill="auto"/>
          </w:tcPr>
          <w:p w14:paraId="0073BFF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99328C" w14:textId="22B413A5" w:rsidR="00A6088F" w:rsidRPr="00E361B7" w:rsidRDefault="00027F9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A6088F"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/1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71" w:type="dxa"/>
            <w:shd w:val="clear" w:color="auto" w:fill="auto"/>
          </w:tcPr>
          <w:p w14:paraId="573521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292" w:type="dxa"/>
            <w:vMerge/>
          </w:tcPr>
          <w:p w14:paraId="2C41EAF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60E8ADC1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95EB92D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21F2DB0D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Programowanie obiektowe, Bazy danych, Projektowanie aplikacji internetowych.</w:t>
      </w:r>
    </w:p>
    <w:p w14:paraId="7CCA442E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/>
        </w:rPr>
        <w:br/>
      </w: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76A69D55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w szczególności z aplikacjami internetowymi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70EEB332" w14:textId="77777777" w:rsidR="00A6088F" w:rsidRPr="00E361B7" w:rsidRDefault="00A6088F" w:rsidP="001244CC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00E361B7">
        <w:rPr>
          <w:rFonts w:ascii="Cambria" w:eastAsia="Times New Roman" w:hAnsi="Cambria" w:cs="Times New Roman"/>
          <w:color w:val="000000" w:themeColor="text1"/>
          <w:sz w:val="20"/>
          <w:szCs w:val="20"/>
        </w:rPr>
        <w:t>Przekazanie wiedzy ogólnej dotyczącej standardów i norm technicznych dotyczących</w:t>
      </w:r>
    </w:p>
    <w:p w14:paraId="105D85F8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eastAsia="Times New Roman" w:hAnsi="Cambria" w:cs="Times New Roman"/>
          <w:color w:val="000000" w:themeColor="text1"/>
          <w:sz w:val="20"/>
          <w:szCs w:val="20"/>
        </w:rPr>
        <w:t>zagadnień odnoszących się do informatyki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EE937DC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C3 - Wyrobienie umiejętności w zakresie doskonalenia wiedzy, pozyskiwania i integrowania</w:t>
      </w:r>
    </w:p>
    <w:p w14:paraId="0410D8AE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informacji z literatury, baz danych i innych źródeł, opracowywania dokumentacji</w:t>
      </w:r>
    </w:p>
    <w:p w14:paraId="1555321A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Wyrobienie umiejętności posługiwania się specjalistycznym oprogramowaniem (w tym w szczególności z narzędziami deweloperskimi), posługiwania się zaawansowanymi środowiskami projektowo-uruchomieniowymi.</w:t>
      </w:r>
    </w:p>
    <w:p w14:paraId="006FCD57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Arial"/>
          <w:color w:val="000000" w:themeColor="text1"/>
          <w:sz w:val="20"/>
          <w:szCs w:val="20"/>
        </w:rPr>
        <w:t xml:space="preserve">C5 - </w:t>
      </w: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Wyrobienie umiejętności programowania aplikacji internetowych.</w:t>
      </w:r>
    </w:p>
    <w:p w14:paraId="5C25376E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Arial"/>
          <w:color w:val="000000" w:themeColor="text1"/>
          <w:sz w:val="20"/>
          <w:szCs w:val="20"/>
        </w:rPr>
        <w:t xml:space="preserve">C6 - </w:t>
      </w: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</w:r>
    </w:p>
    <w:p w14:paraId="1ACC52FA" w14:textId="77777777" w:rsidR="00A6088F" w:rsidRPr="00E361B7" w:rsidRDefault="00A6088F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00E361B7">
        <w:rPr>
          <w:rFonts w:ascii="Cambria" w:hAnsi="Cambria" w:cs="Arial"/>
          <w:color w:val="000000" w:themeColor="text1"/>
          <w:sz w:val="20"/>
          <w:szCs w:val="20"/>
        </w:rPr>
        <w:t xml:space="preserve">C7 - </w:t>
      </w: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Uświadomienie ważności i rozumienia społecznych skutków działalności inżynierskiej, w tym jej wpływu na środowisko i związanej z tym odpowiedzialności za podejmowane decyzje.</w:t>
      </w:r>
    </w:p>
    <w:p w14:paraId="2B9801DC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8C21E1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00A6088F" w:rsidRPr="00E361B7" w14:paraId="5A23C962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7FC56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269915C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9E5A62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35147E27" w14:textId="77777777" w:rsidTr="00027F9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9F19CA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A6088F" w:rsidRPr="00E361B7" w14:paraId="54513795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E3867D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4" w:type="dxa"/>
            <w:shd w:val="clear" w:color="auto" w:fill="auto"/>
          </w:tcPr>
          <w:p w14:paraId="04F3D25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 podstawowe metody, techniki, narzędzia i materiały stosowane przy rozwiązywaniu prostych zadań inżynierskich związanych z aplikacjami internetowymi.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D8E8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K_W03, K_W09, K_W13</w:t>
            </w:r>
          </w:p>
        </w:tc>
      </w:tr>
      <w:tr w:rsidR="00A6088F" w:rsidRPr="00E361B7" w14:paraId="602D41FE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ACE326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4" w:type="dxa"/>
            <w:shd w:val="clear" w:color="auto" w:fill="auto"/>
          </w:tcPr>
          <w:p w14:paraId="6370B37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Ma uporządkowaną wiedzę z zakresu technik i metod programowania przydatną w rozwiązywaniu problemów związanych z wytwarzaniem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A1ED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 K_W15</w:t>
            </w:r>
          </w:p>
        </w:tc>
      </w:tr>
      <w:tr w:rsidR="00A6088F" w:rsidRPr="00E361B7" w14:paraId="7738B08C" w14:textId="77777777" w:rsidTr="00027F9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434989C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:rsidRPr="00E361B7" w14:paraId="7705295F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54D9EFB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4" w:type="dxa"/>
            <w:shd w:val="clear" w:color="auto" w:fill="auto"/>
          </w:tcPr>
          <w:p w14:paraId="47CDCE8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Potrafi wykorzystać techniki informacyjno-komunikacyjne i modele matematyczne, a także symulacje komputerowe do analizy, projektowania i wdrażania: aplikacji internetowych i multimedialnych.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79718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K_U06, K_U22, K_U26</w:t>
            </w:r>
          </w:p>
        </w:tc>
      </w:tr>
      <w:tr w:rsidR="00A6088F" w:rsidRPr="00E361B7" w14:paraId="2CC7DAE3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C111FD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4" w:type="dxa"/>
            <w:shd w:val="clear" w:color="auto" w:fill="auto"/>
          </w:tcPr>
          <w:p w14:paraId="57FF5E8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Potrafi posłużyć się właściwie dobranymi środowiskami programistycznymi przy rozwiązywaniu zadań inżynierskich i prostych problemów badawczych.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DA890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K_U12, K_U13, K_U14</w:t>
            </w:r>
          </w:p>
        </w:tc>
      </w:tr>
      <w:tr w:rsidR="00A6088F" w:rsidRPr="00E361B7" w14:paraId="4AA4955F" w14:textId="77777777" w:rsidTr="00027F9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A250E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:rsidRPr="00E361B7" w14:paraId="024689A7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7032E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4" w:type="dxa"/>
            <w:shd w:val="clear" w:color="auto" w:fill="auto"/>
          </w:tcPr>
          <w:p w14:paraId="402D57D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9020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  <w:tr w:rsidR="00A6088F" w:rsidRPr="00E361B7" w14:paraId="4EDF4EB3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71B7BD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4" w:type="dxa"/>
            <w:shd w:val="clear" w:color="auto" w:fill="auto"/>
          </w:tcPr>
          <w:p w14:paraId="246B05C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CA95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K_K06</w:t>
            </w:r>
          </w:p>
        </w:tc>
      </w:tr>
    </w:tbl>
    <w:p w14:paraId="67DAF71A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538"/>
        <w:gridCol w:w="1516"/>
        <w:gridCol w:w="1806"/>
      </w:tblGrid>
      <w:tr w:rsidR="00A6088F" w:rsidRPr="00E361B7" w14:paraId="1264E303" w14:textId="77777777" w:rsidTr="009D5333">
        <w:trPr>
          <w:trHeight w:val="340"/>
          <w:jc w:val="center"/>
        </w:trPr>
        <w:tc>
          <w:tcPr>
            <w:tcW w:w="780" w:type="dxa"/>
            <w:vMerge w:val="restart"/>
            <w:vAlign w:val="center"/>
          </w:tcPr>
          <w:p w14:paraId="564684A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vAlign w:val="center"/>
          </w:tcPr>
          <w:p w14:paraId="6A5AC25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6DE8A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24002470" w14:textId="77777777" w:rsidTr="009D5333">
        <w:trPr>
          <w:trHeight w:val="196"/>
          <w:jc w:val="center"/>
        </w:trPr>
        <w:tc>
          <w:tcPr>
            <w:tcW w:w="780" w:type="dxa"/>
            <w:vMerge/>
          </w:tcPr>
          <w:p w14:paraId="43659C3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838" w:type="dxa"/>
            <w:vMerge/>
          </w:tcPr>
          <w:p w14:paraId="2C26D7A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92CDEB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67F3C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2871D34A" w14:textId="77777777" w:rsidTr="009D5333">
        <w:trPr>
          <w:trHeight w:val="225"/>
          <w:jc w:val="center"/>
        </w:trPr>
        <w:tc>
          <w:tcPr>
            <w:tcW w:w="780" w:type="dxa"/>
          </w:tcPr>
          <w:p w14:paraId="34829C0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38" w:type="dxa"/>
          </w:tcPr>
          <w:p w14:paraId="11A7988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Wprowadzenie. </w:t>
            </w:r>
          </w:p>
        </w:tc>
        <w:tc>
          <w:tcPr>
            <w:tcW w:w="1516" w:type="dxa"/>
            <w:vAlign w:val="center"/>
          </w:tcPr>
          <w:p w14:paraId="65921A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1125C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46DDC4D" w14:textId="77777777" w:rsidTr="009D5333">
        <w:trPr>
          <w:trHeight w:val="285"/>
          <w:jc w:val="center"/>
        </w:trPr>
        <w:tc>
          <w:tcPr>
            <w:tcW w:w="780" w:type="dxa"/>
          </w:tcPr>
          <w:p w14:paraId="31C38F1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38" w:type="dxa"/>
          </w:tcPr>
          <w:p w14:paraId="3655D4C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Podstawowe architektury i modele aplikacji internetowych.</w:t>
            </w:r>
          </w:p>
        </w:tc>
        <w:tc>
          <w:tcPr>
            <w:tcW w:w="1516" w:type="dxa"/>
            <w:vAlign w:val="center"/>
          </w:tcPr>
          <w:p w14:paraId="15CFB0B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BAB2E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01AB6757" w14:textId="77777777" w:rsidTr="009D5333">
        <w:trPr>
          <w:trHeight w:val="345"/>
          <w:jc w:val="center"/>
        </w:trPr>
        <w:tc>
          <w:tcPr>
            <w:tcW w:w="780" w:type="dxa"/>
          </w:tcPr>
          <w:p w14:paraId="25A9390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38" w:type="dxa"/>
          </w:tcPr>
          <w:p w14:paraId="67FDD78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Zintegrowane środowiska programistyczne (IDE) oraz zestawy narzędzi dla programistów (SDK). </w:t>
            </w:r>
          </w:p>
        </w:tc>
        <w:tc>
          <w:tcPr>
            <w:tcW w:w="1516" w:type="dxa"/>
            <w:vAlign w:val="center"/>
          </w:tcPr>
          <w:p w14:paraId="104308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A70D0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32CD084" w14:textId="77777777" w:rsidTr="009D5333">
        <w:trPr>
          <w:trHeight w:val="525"/>
          <w:jc w:val="center"/>
        </w:trPr>
        <w:tc>
          <w:tcPr>
            <w:tcW w:w="780" w:type="dxa"/>
          </w:tcPr>
          <w:p w14:paraId="27A8251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38" w:type="dxa"/>
          </w:tcPr>
          <w:p w14:paraId="78A38479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Graficzny Interfejs Użytkownika (GUI).  Front-end.</w:t>
            </w:r>
          </w:p>
        </w:tc>
        <w:tc>
          <w:tcPr>
            <w:tcW w:w="1516" w:type="dxa"/>
            <w:vAlign w:val="center"/>
          </w:tcPr>
          <w:p w14:paraId="341E11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B5C3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ABDBA55" w14:textId="77777777" w:rsidTr="009D5333">
        <w:trPr>
          <w:trHeight w:val="345"/>
          <w:jc w:val="center"/>
        </w:trPr>
        <w:tc>
          <w:tcPr>
            <w:tcW w:w="780" w:type="dxa"/>
          </w:tcPr>
          <w:p w14:paraId="4948367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38" w:type="dxa"/>
          </w:tcPr>
          <w:p w14:paraId="725D4DD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Logika aplikacji.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Back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-end.</w:t>
            </w:r>
          </w:p>
        </w:tc>
        <w:tc>
          <w:tcPr>
            <w:tcW w:w="1516" w:type="dxa"/>
            <w:vAlign w:val="center"/>
          </w:tcPr>
          <w:p w14:paraId="0080F5B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5E826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E6A982A" w14:textId="77777777" w:rsidTr="009D5333">
        <w:trPr>
          <w:trHeight w:val="345"/>
          <w:jc w:val="center"/>
        </w:trPr>
        <w:tc>
          <w:tcPr>
            <w:tcW w:w="780" w:type="dxa"/>
          </w:tcPr>
          <w:p w14:paraId="1BA2192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38" w:type="dxa"/>
          </w:tcPr>
          <w:p w14:paraId="34AB076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Usługi sieciowe w aplikacjach internetowych. Cz. I.</w:t>
            </w:r>
          </w:p>
        </w:tc>
        <w:tc>
          <w:tcPr>
            <w:tcW w:w="1516" w:type="dxa"/>
            <w:vAlign w:val="center"/>
          </w:tcPr>
          <w:p w14:paraId="2048541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CE9D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3CB53A3" w14:textId="77777777" w:rsidTr="009D5333">
        <w:trPr>
          <w:trHeight w:val="345"/>
          <w:jc w:val="center"/>
        </w:trPr>
        <w:tc>
          <w:tcPr>
            <w:tcW w:w="780" w:type="dxa"/>
          </w:tcPr>
          <w:p w14:paraId="1A5C6AD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38" w:type="dxa"/>
          </w:tcPr>
          <w:p w14:paraId="667A621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Usługi sieciowe w aplikacjach internetowych. Cz. II.</w:t>
            </w:r>
          </w:p>
        </w:tc>
        <w:tc>
          <w:tcPr>
            <w:tcW w:w="1516" w:type="dxa"/>
            <w:vAlign w:val="center"/>
          </w:tcPr>
          <w:p w14:paraId="0011CC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DEEA3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D56BDD1" w14:textId="77777777" w:rsidTr="009D5333">
        <w:trPr>
          <w:trHeight w:val="345"/>
          <w:jc w:val="center"/>
        </w:trPr>
        <w:tc>
          <w:tcPr>
            <w:tcW w:w="780" w:type="dxa"/>
          </w:tcPr>
          <w:p w14:paraId="7A5462A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38" w:type="dxa"/>
          </w:tcPr>
          <w:p w14:paraId="1259F46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Podsumowanie. Kolokwium zaliczeniowe I semestru.</w:t>
            </w:r>
          </w:p>
        </w:tc>
        <w:tc>
          <w:tcPr>
            <w:tcW w:w="1516" w:type="dxa"/>
            <w:vAlign w:val="center"/>
          </w:tcPr>
          <w:p w14:paraId="20026C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0E72C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39685319" w14:textId="77777777" w:rsidTr="009D5333">
        <w:trPr>
          <w:trHeight w:val="345"/>
          <w:jc w:val="center"/>
        </w:trPr>
        <w:tc>
          <w:tcPr>
            <w:tcW w:w="780" w:type="dxa"/>
          </w:tcPr>
          <w:p w14:paraId="03BD069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5838" w:type="dxa"/>
          </w:tcPr>
          <w:p w14:paraId="05B2BEE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Wprowadzenie. Bazy danych w zaawansowanych aplikacjach internetowych. Analiza i przetwarzanie dużych zbiorów danych. Cz. I.</w:t>
            </w:r>
          </w:p>
        </w:tc>
        <w:tc>
          <w:tcPr>
            <w:tcW w:w="1516" w:type="dxa"/>
            <w:vAlign w:val="center"/>
          </w:tcPr>
          <w:p w14:paraId="355160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DEDA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7D95944E" w14:textId="77777777" w:rsidTr="009D5333">
        <w:trPr>
          <w:trHeight w:val="345"/>
          <w:jc w:val="center"/>
        </w:trPr>
        <w:tc>
          <w:tcPr>
            <w:tcW w:w="780" w:type="dxa"/>
          </w:tcPr>
          <w:p w14:paraId="7248AB3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5838" w:type="dxa"/>
          </w:tcPr>
          <w:p w14:paraId="68DE361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danych w zaawansowanych aplikacjach internetowych. Analiza i przetwarzanie dużych zbiorów danych. Cz. II.</w:t>
            </w:r>
          </w:p>
        </w:tc>
        <w:tc>
          <w:tcPr>
            <w:tcW w:w="1516" w:type="dxa"/>
            <w:vAlign w:val="center"/>
          </w:tcPr>
          <w:p w14:paraId="2FCE4F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CCA2F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5297B6F" w14:textId="77777777" w:rsidTr="009D5333">
        <w:trPr>
          <w:trHeight w:val="345"/>
          <w:jc w:val="center"/>
        </w:trPr>
        <w:tc>
          <w:tcPr>
            <w:tcW w:w="780" w:type="dxa"/>
          </w:tcPr>
          <w:p w14:paraId="6E6770B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5838" w:type="dxa"/>
          </w:tcPr>
          <w:p w14:paraId="115C0A6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danych w zaawansowanych aplikacjach internetowych. Analiza i przetwarzanie dużych zbiorów danych. Cz. III.</w:t>
            </w:r>
          </w:p>
        </w:tc>
        <w:tc>
          <w:tcPr>
            <w:tcW w:w="1516" w:type="dxa"/>
            <w:vAlign w:val="center"/>
          </w:tcPr>
          <w:p w14:paraId="1307D6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ECB37D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D881CBC" w14:textId="77777777" w:rsidTr="009D5333">
        <w:trPr>
          <w:trHeight w:val="345"/>
          <w:jc w:val="center"/>
        </w:trPr>
        <w:tc>
          <w:tcPr>
            <w:tcW w:w="780" w:type="dxa"/>
          </w:tcPr>
          <w:p w14:paraId="63712CB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5838" w:type="dxa"/>
          </w:tcPr>
          <w:p w14:paraId="07CE193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Progresywne aplikacje internetowe. Cz. I.</w:t>
            </w:r>
          </w:p>
        </w:tc>
        <w:tc>
          <w:tcPr>
            <w:tcW w:w="1516" w:type="dxa"/>
            <w:vAlign w:val="center"/>
          </w:tcPr>
          <w:p w14:paraId="08AA22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FC77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621B64E" w14:textId="77777777" w:rsidTr="009D5333">
        <w:trPr>
          <w:trHeight w:val="345"/>
          <w:jc w:val="center"/>
        </w:trPr>
        <w:tc>
          <w:tcPr>
            <w:tcW w:w="780" w:type="dxa"/>
          </w:tcPr>
          <w:p w14:paraId="79C33FE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838" w:type="dxa"/>
          </w:tcPr>
          <w:p w14:paraId="5278399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Progresywne aplikacje internetowe. Cz. II.</w:t>
            </w:r>
          </w:p>
        </w:tc>
        <w:tc>
          <w:tcPr>
            <w:tcW w:w="1516" w:type="dxa"/>
            <w:vAlign w:val="center"/>
          </w:tcPr>
          <w:p w14:paraId="6946559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4F0FE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D65D019" w14:textId="77777777" w:rsidTr="009D5333">
        <w:trPr>
          <w:trHeight w:val="345"/>
          <w:jc w:val="center"/>
        </w:trPr>
        <w:tc>
          <w:tcPr>
            <w:tcW w:w="780" w:type="dxa"/>
          </w:tcPr>
          <w:p w14:paraId="665BC0A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5838" w:type="dxa"/>
          </w:tcPr>
          <w:p w14:paraId="68FB8DB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Najnowsze rozwiązania i trendy w tworzeniu aplikacji internetowych.</w:t>
            </w:r>
          </w:p>
        </w:tc>
        <w:tc>
          <w:tcPr>
            <w:tcW w:w="1516" w:type="dxa"/>
            <w:vAlign w:val="center"/>
          </w:tcPr>
          <w:p w14:paraId="157913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EC1E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32B5A1C" w14:textId="77777777" w:rsidTr="009D5333">
        <w:trPr>
          <w:trHeight w:val="345"/>
          <w:jc w:val="center"/>
        </w:trPr>
        <w:tc>
          <w:tcPr>
            <w:tcW w:w="780" w:type="dxa"/>
          </w:tcPr>
          <w:p w14:paraId="25ED291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5838" w:type="dxa"/>
          </w:tcPr>
          <w:p w14:paraId="164D772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Podsumowanie. Kolokwium zaliczeniowe.</w:t>
            </w:r>
          </w:p>
        </w:tc>
        <w:tc>
          <w:tcPr>
            <w:tcW w:w="1516" w:type="dxa"/>
            <w:vAlign w:val="center"/>
          </w:tcPr>
          <w:p w14:paraId="34E0BDF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E4089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85972E7" w14:textId="77777777" w:rsidTr="009D5333">
        <w:trPr>
          <w:trHeight w:val="300"/>
          <w:jc w:val="center"/>
        </w:trPr>
        <w:tc>
          <w:tcPr>
            <w:tcW w:w="780" w:type="dxa"/>
          </w:tcPr>
          <w:p w14:paraId="712CAD4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</w:tcPr>
          <w:p w14:paraId="5A01479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E24B6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1814C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20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A99D997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A6088F" w:rsidRPr="00E361B7" w14:paraId="788EF8DB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5B3D4F3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5A15F21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6F60E4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3ED900C9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1FEDF0C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2" w:type="dxa"/>
            <w:vMerge/>
          </w:tcPr>
          <w:p w14:paraId="063BE36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290CF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7801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13C83B61" w14:textId="77777777" w:rsidTr="009D5333">
        <w:trPr>
          <w:trHeight w:val="225"/>
          <w:jc w:val="center"/>
        </w:trPr>
        <w:tc>
          <w:tcPr>
            <w:tcW w:w="646" w:type="dxa"/>
          </w:tcPr>
          <w:p w14:paraId="25FFFB1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68511DB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Instalacja i konfiguracja wybranego środowiska deweloperskiego.</w:t>
            </w:r>
          </w:p>
        </w:tc>
        <w:tc>
          <w:tcPr>
            <w:tcW w:w="1516" w:type="dxa"/>
            <w:vAlign w:val="center"/>
          </w:tcPr>
          <w:p w14:paraId="0AEDC65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DE5DF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E136E6F" w14:textId="77777777" w:rsidTr="009D5333">
        <w:trPr>
          <w:trHeight w:val="285"/>
          <w:jc w:val="center"/>
        </w:trPr>
        <w:tc>
          <w:tcPr>
            <w:tcW w:w="646" w:type="dxa"/>
          </w:tcPr>
          <w:p w14:paraId="039ABFE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62BF9A5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Wykorzystanie wybranego szkieletu (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Architektura warstwowa. Bazy danych. Projekt aplikacji. </w:t>
            </w:r>
          </w:p>
        </w:tc>
        <w:tc>
          <w:tcPr>
            <w:tcW w:w="1516" w:type="dxa"/>
            <w:vAlign w:val="center"/>
          </w:tcPr>
          <w:p w14:paraId="6B91BF2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5ED4B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2617B3A4" w14:textId="77777777" w:rsidTr="009D5333">
        <w:trPr>
          <w:trHeight w:val="345"/>
          <w:jc w:val="center"/>
        </w:trPr>
        <w:tc>
          <w:tcPr>
            <w:tcW w:w="646" w:type="dxa"/>
          </w:tcPr>
          <w:p w14:paraId="0A807F2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7E99D08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Projektowanie interfejsu użytkownika i logiki.</w:t>
            </w:r>
          </w:p>
        </w:tc>
        <w:tc>
          <w:tcPr>
            <w:tcW w:w="1516" w:type="dxa"/>
            <w:vAlign w:val="center"/>
          </w:tcPr>
          <w:p w14:paraId="6DE2C0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1079A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C4F3E7B" w14:textId="77777777" w:rsidTr="009D5333">
        <w:trPr>
          <w:trHeight w:val="345"/>
          <w:jc w:val="center"/>
        </w:trPr>
        <w:tc>
          <w:tcPr>
            <w:tcW w:w="646" w:type="dxa"/>
          </w:tcPr>
          <w:p w14:paraId="7653685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8D7335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Programowanie. Część I.</w:t>
            </w:r>
          </w:p>
        </w:tc>
        <w:tc>
          <w:tcPr>
            <w:tcW w:w="1516" w:type="dxa"/>
            <w:vAlign w:val="center"/>
          </w:tcPr>
          <w:p w14:paraId="72DA5B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F788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725CC5E" w14:textId="77777777" w:rsidTr="009D5333">
        <w:trPr>
          <w:trHeight w:val="345"/>
          <w:jc w:val="center"/>
        </w:trPr>
        <w:tc>
          <w:tcPr>
            <w:tcW w:w="646" w:type="dxa"/>
          </w:tcPr>
          <w:p w14:paraId="671CD61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584E0F4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Programowanie. Część II.</w:t>
            </w:r>
          </w:p>
        </w:tc>
        <w:tc>
          <w:tcPr>
            <w:tcW w:w="1516" w:type="dxa"/>
            <w:vAlign w:val="center"/>
          </w:tcPr>
          <w:p w14:paraId="45AD690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A398B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E553BE7" w14:textId="77777777" w:rsidTr="009D5333">
        <w:trPr>
          <w:trHeight w:val="345"/>
          <w:jc w:val="center"/>
        </w:trPr>
        <w:tc>
          <w:tcPr>
            <w:tcW w:w="646" w:type="dxa"/>
          </w:tcPr>
          <w:p w14:paraId="701DF49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483DE2E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Testowanie i poprawki.</w:t>
            </w:r>
          </w:p>
        </w:tc>
        <w:tc>
          <w:tcPr>
            <w:tcW w:w="1516" w:type="dxa"/>
            <w:vAlign w:val="center"/>
          </w:tcPr>
          <w:p w14:paraId="0937B1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AC200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CCB4C8B" w14:textId="77777777" w:rsidTr="009D5333">
        <w:trPr>
          <w:trHeight w:val="345"/>
          <w:jc w:val="center"/>
        </w:trPr>
        <w:tc>
          <w:tcPr>
            <w:tcW w:w="646" w:type="dxa"/>
          </w:tcPr>
          <w:p w14:paraId="66E7EFD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6AE8427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Wykorzystanie wybranego szkieletu (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Komunikacja z usługami sieciowymi (web service), wymiana danych, integracja różnych systemów.</w:t>
            </w:r>
          </w:p>
        </w:tc>
        <w:tc>
          <w:tcPr>
            <w:tcW w:w="1516" w:type="dxa"/>
            <w:vAlign w:val="center"/>
          </w:tcPr>
          <w:p w14:paraId="6B4C01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F4361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43F3A8D" w14:textId="77777777" w:rsidTr="009D5333">
        <w:trPr>
          <w:trHeight w:val="345"/>
          <w:jc w:val="center"/>
        </w:trPr>
        <w:tc>
          <w:tcPr>
            <w:tcW w:w="646" w:type="dxa"/>
          </w:tcPr>
          <w:p w14:paraId="1E4461F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06E0E5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Programowanie. Część I.</w:t>
            </w:r>
          </w:p>
        </w:tc>
        <w:tc>
          <w:tcPr>
            <w:tcW w:w="1516" w:type="dxa"/>
            <w:vAlign w:val="center"/>
          </w:tcPr>
          <w:p w14:paraId="592873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EB62E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69FA1604" w14:textId="77777777" w:rsidTr="009D5333">
        <w:trPr>
          <w:trHeight w:val="345"/>
          <w:jc w:val="center"/>
        </w:trPr>
        <w:tc>
          <w:tcPr>
            <w:tcW w:w="646" w:type="dxa"/>
          </w:tcPr>
          <w:p w14:paraId="08B5F0E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6E7211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Programowanie. Część II.</w:t>
            </w:r>
          </w:p>
        </w:tc>
        <w:tc>
          <w:tcPr>
            <w:tcW w:w="1516" w:type="dxa"/>
            <w:vAlign w:val="center"/>
          </w:tcPr>
          <w:p w14:paraId="2BEE178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0A30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79FE2BC" w14:textId="77777777" w:rsidTr="009D5333">
        <w:trPr>
          <w:trHeight w:val="345"/>
          <w:jc w:val="center"/>
        </w:trPr>
        <w:tc>
          <w:tcPr>
            <w:tcW w:w="646" w:type="dxa"/>
          </w:tcPr>
          <w:p w14:paraId="3A2B87F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330D14B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Testowanie i poprawki.</w:t>
            </w:r>
          </w:p>
        </w:tc>
        <w:tc>
          <w:tcPr>
            <w:tcW w:w="1516" w:type="dxa"/>
            <w:vAlign w:val="center"/>
          </w:tcPr>
          <w:p w14:paraId="17E134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ACF78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B3C1237" w14:textId="77777777" w:rsidTr="009D5333">
        <w:trPr>
          <w:trHeight w:val="345"/>
          <w:jc w:val="center"/>
        </w:trPr>
        <w:tc>
          <w:tcPr>
            <w:tcW w:w="646" w:type="dxa"/>
          </w:tcPr>
          <w:p w14:paraId="5BCA1C1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73A4775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Wykorzystanie wybranego szkieletu (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Progresywne aplikacje internetowe.</w:t>
            </w:r>
          </w:p>
        </w:tc>
        <w:tc>
          <w:tcPr>
            <w:tcW w:w="1516" w:type="dxa"/>
            <w:vAlign w:val="center"/>
          </w:tcPr>
          <w:p w14:paraId="078449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FB496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1A1FAEF" w14:textId="77777777" w:rsidTr="009D5333">
        <w:trPr>
          <w:trHeight w:val="345"/>
          <w:jc w:val="center"/>
        </w:trPr>
        <w:tc>
          <w:tcPr>
            <w:tcW w:w="646" w:type="dxa"/>
          </w:tcPr>
          <w:p w14:paraId="2A93B68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7FCD234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Programowanie. Część I.</w:t>
            </w:r>
          </w:p>
        </w:tc>
        <w:tc>
          <w:tcPr>
            <w:tcW w:w="1516" w:type="dxa"/>
            <w:vAlign w:val="center"/>
          </w:tcPr>
          <w:p w14:paraId="7BCECE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D7EC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0E88E862" w14:textId="77777777" w:rsidTr="009D5333">
        <w:trPr>
          <w:trHeight w:val="345"/>
          <w:jc w:val="center"/>
        </w:trPr>
        <w:tc>
          <w:tcPr>
            <w:tcW w:w="646" w:type="dxa"/>
          </w:tcPr>
          <w:p w14:paraId="7E24685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55C45A7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Programowanie. Część II.</w:t>
            </w:r>
          </w:p>
        </w:tc>
        <w:tc>
          <w:tcPr>
            <w:tcW w:w="1516" w:type="dxa"/>
            <w:vAlign w:val="center"/>
          </w:tcPr>
          <w:p w14:paraId="68CFD8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A073D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A245BC4" w14:textId="77777777" w:rsidTr="009D5333">
        <w:trPr>
          <w:trHeight w:val="345"/>
          <w:jc w:val="center"/>
        </w:trPr>
        <w:tc>
          <w:tcPr>
            <w:tcW w:w="646" w:type="dxa"/>
          </w:tcPr>
          <w:p w14:paraId="3547B2F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1AA8C25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Testowanie i poprawki.</w:t>
            </w:r>
          </w:p>
        </w:tc>
        <w:tc>
          <w:tcPr>
            <w:tcW w:w="1516" w:type="dxa"/>
            <w:vAlign w:val="center"/>
          </w:tcPr>
          <w:p w14:paraId="573512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0418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4FFEB91" w14:textId="77777777" w:rsidTr="009D5333">
        <w:trPr>
          <w:trHeight w:val="345"/>
          <w:jc w:val="center"/>
        </w:trPr>
        <w:tc>
          <w:tcPr>
            <w:tcW w:w="646" w:type="dxa"/>
          </w:tcPr>
          <w:p w14:paraId="5FE177B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67B9CD7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 I semestru.</w:t>
            </w:r>
          </w:p>
        </w:tc>
        <w:tc>
          <w:tcPr>
            <w:tcW w:w="1516" w:type="dxa"/>
            <w:vAlign w:val="center"/>
          </w:tcPr>
          <w:p w14:paraId="5E0D2ED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CAE6A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40AEE36" w14:textId="77777777" w:rsidTr="009D5333">
        <w:trPr>
          <w:trHeight w:val="345"/>
          <w:jc w:val="center"/>
        </w:trPr>
        <w:tc>
          <w:tcPr>
            <w:tcW w:w="646" w:type="dxa"/>
          </w:tcPr>
          <w:p w14:paraId="38FCCB0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L16</w:t>
            </w:r>
          </w:p>
        </w:tc>
        <w:tc>
          <w:tcPr>
            <w:tcW w:w="5972" w:type="dxa"/>
          </w:tcPr>
          <w:p w14:paraId="5506A67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Instalacja i konfiguracja wybranego środowiska deweloperskiego.</w:t>
            </w:r>
          </w:p>
        </w:tc>
        <w:tc>
          <w:tcPr>
            <w:tcW w:w="1516" w:type="dxa"/>
            <w:vAlign w:val="center"/>
          </w:tcPr>
          <w:p w14:paraId="7B2CD68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2FEFB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E224CEF" w14:textId="77777777" w:rsidTr="009D5333">
        <w:trPr>
          <w:trHeight w:val="300"/>
          <w:jc w:val="center"/>
        </w:trPr>
        <w:tc>
          <w:tcPr>
            <w:tcW w:w="646" w:type="dxa"/>
          </w:tcPr>
          <w:p w14:paraId="326134B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5972" w:type="dxa"/>
          </w:tcPr>
          <w:p w14:paraId="5630D3B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Wykorzystanie wybranego szkieletu (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Architektura warstwowa. Bazy danych. Projekt aplikacji. </w:t>
            </w:r>
          </w:p>
        </w:tc>
        <w:tc>
          <w:tcPr>
            <w:tcW w:w="1516" w:type="dxa"/>
            <w:vAlign w:val="center"/>
          </w:tcPr>
          <w:p w14:paraId="2A373D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2F1AC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2FD236B4" w14:textId="77777777" w:rsidTr="009D5333">
        <w:trPr>
          <w:trHeight w:val="300"/>
          <w:jc w:val="center"/>
        </w:trPr>
        <w:tc>
          <w:tcPr>
            <w:tcW w:w="646" w:type="dxa"/>
          </w:tcPr>
          <w:p w14:paraId="44EE391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L18</w:t>
            </w:r>
          </w:p>
        </w:tc>
        <w:tc>
          <w:tcPr>
            <w:tcW w:w="5972" w:type="dxa"/>
          </w:tcPr>
          <w:p w14:paraId="021170D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Projektowanie interfejsu użytkownika i logiki.</w:t>
            </w:r>
          </w:p>
        </w:tc>
        <w:tc>
          <w:tcPr>
            <w:tcW w:w="1516" w:type="dxa"/>
            <w:vAlign w:val="center"/>
          </w:tcPr>
          <w:p w14:paraId="7222AC2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32B8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B746FFD" w14:textId="77777777" w:rsidTr="009D5333">
        <w:trPr>
          <w:trHeight w:val="300"/>
          <w:jc w:val="center"/>
        </w:trPr>
        <w:tc>
          <w:tcPr>
            <w:tcW w:w="646" w:type="dxa"/>
          </w:tcPr>
          <w:p w14:paraId="2E89629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L19</w:t>
            </w:r>
          </w:p>
        </w:tc>
        <w:tc>
          <w:tcPr>
            <w:tcW w:w="5972" w:type="dxa"/>
          </w:tcPr>
          <w:p w14:paraId="67992F5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Programowanie. Część I.</w:t>
            </w:r>
          </w:p>
        </w:tc>
        <w:tc>
          <w:tcPr>
            <w:tcW w:w="1516" w:type="dxa"/>
            <w:vAlign w:val="center"/>
          </w:tcPr>
          <w:p w14:paraId="7AB95A8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D272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73828C2" w14:textId="77777777" w:rsidTr="009D5333">
        <w:trPr>
          <w:trHeight w:val="300"/>
          <w:jc w:val="center"/>
        </w:trPr>
        <w:tc>
          <w:tcPr>
            <w:tcW w:w="646" w:type="dxa"/>
          </w:tcPr>
          <w:p w14:paraId="2CF905B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L20</w:t>
            </w:r>
          </w:p>
        </w:tc>
        <w:tc>
          <w:tcPr>
            <w:tcW w:w="5972" w:type="dxa"/>
          </w:tcPr>
          <w:p w14:paraId="685E12C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Programowanie. Część II.</w:t>
            </w:r>
          </w:p>
        </w:tc>
        <w:tc>
          <w:tcPr>
            <w:tcW w:w="1516" w:type="dxa"/>
            <w:vAlign w:val="center"/>
          </w:tcPr>
          <w:p w14:paraId="7C03447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658F5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E46CD74" w14:textId="77777777" w:rsidTr="009D5333">
        <w:trPr>
          <w:trHeight w:val="300"/>
          <w:jc w:val="center"/>
        </w:trPr>
        <w:tc>
          <w:tcPr>
            <w:tcW w:w="646" w:type="dxa"/>
          </w:tcPr>
          <w:p w14:paraId="708090D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L21</w:t>
            </w:r>
          </w:p>
        </w:tc>
        <w:tc>
          <w:tcPr>
            <w:tcW w:w="5972" w:type="dxa"/>
          </w:tcPr>
          <w:p w14:paraId="0F4247D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Testowanie i poprawki.</w:t>
            </w:r>
          </w:p>
        </w:tc>
        <w:tc>
          <w:tcPr>
            <w:tcW w:w="1516" w:type="dxa"/>
            <w:vAlign w:val="center"/>
          </w:tcPr>
          <w:p w14:paraId="7CCA45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E806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7BE9376" w14:textId="77777777" w:rsidTr="009D5333">
        <w:trPr>
          <w:trHeight w:val="300"/>
          <w:jc w:val="center"/>
        </w:trPr>
        <w:tc>
          <w:tcPr>
            <w:tcW w:w="646" w:type="dxa"/>
          </w:tcPr>
          <w:p w14:paraId="3D44C35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L22</w:t>
            </w:r>
          </w:p>
        </w:tc>
        <w:tc>
          <w:tcPr>
            <w:tcW w:w="5972" w:type="dxa"/>
          </w:tcPr>
          <w:p w14:paraId="1207BA0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Wykorzystanie wybranego szkieletu (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Projekt aplikacji. Komunikacja z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usługami sieciowymi (web service), wymiana danych, integracja różnych systemów.</w:t>
            </w:r>
          </w:p>
        </w:tc>
        <w:tc>
          <w:tcPr>
            <w:tcW w:w="1516" w:type="dxa"/>
            <w:vAlign w:val="center"/>
          </w:tcPr>
          <w:p w14:paraId="4D785FF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E06037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F021684" w14:textId="77777777" w:rsidTr="009D5333">
        <w:trPr>
          <w:trHeight w:val="300"/>
          <w:jc w:val="center"/>
        </w:trPr>
        <w:tc>
          <w:tcPr>
            <w:tcW w:w="646" w:type="dxa"/>
          </w:tcPr>
          <w:p w14:paraId="152C036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5972" w:type="dxa"/>
          </w:tcPr>
          <w:p w14:paraId="548BC26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Programowanie. Część I.</w:t>
            </w:r>
          </w:p>
        </w:tc>
        <w:tc>
          <w:tcPr>
            <w:tcW w:w="1516" w:type="dxa"/>
            <w:vAlign w:val="center"/>
          </w:tcPr>
          <w:p w14:paraId="10AE2C3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E3B77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533BE916" w14:textId="77777777" w:rsidTr="009D5333">
        <w:trPr>
          <w:trHeight w:val="300"/>
          <w:jc w:val="center"/>
        </w:trPr>
        <w:tc>
          <w:tcPr>
            <w:tcW w:w="646" w:type="dxa"/>
          </w:tcPr>
          <w:p w14:paraId="7E2687F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L24</w:t>
            </w:r>
          </w:p>
        </w:tc>
        <w:tc>
          <w:tcPr>
            <w:tcW w:w="5972" w:type="dxa"/>
          </w:tcPr>
          <w:p w14:paraId="273AE98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Programowanie. Część II.</w:t>
            </w:r>
          </w:p>
        </w:tc>
        <w:tc>
          <w:tcPr>
            <w:tcW w:w="1516" w:type="dxa"/>
            <w:vAlign w:val="center"/>
          </w:tcPr>
          <w:p w14:paraId="1A1E59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4A521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3CBE39F" w14:textId="77777777" w:rsidTr="009D5333">
        <w:trPr>
          <w:trHeight w:val="300"/>
          <w:jc w:val="center"/>
        </w:trPr>
        <w:tc>
          <w:tcPr>
            <w:tcW w:w="646" w:type="dxa"/>
          </w:tcPr>
          <w:p w14:paraId="3C69DBB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L25</w:t>
            </w:r>
          </w:p>
        </w:tc>
        <w:tc>
          <w:tcPr>
            <w:tcW w:w="5972" w:type="dxa"/>
          </w:tcPr>
          <w:p w14:paraId="441DE1F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Testowanie i poprawki.</w:t>
            </w:r>
          </w:p>
        </w:tc>
        <w:tc>
          <w:tcPr>
            <w:tcW w:w="1516" w:type="dxa"/>
            <w:vAlign w:val="center"/>
          </w:tcPr>
          <w:p w14:paraId="497220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56176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64A8DA6" w14:textId="77777777" w:rsidTr="009D5333">
        <w:trPr>
          <w:trHeight w:val="300"/>
          <w:jc w:val="center"/>
        </w:trPr>
        <w:tc>
          <w:tcPr>
            <w:tcW w:w="646" w:type="dxa"/>
          </w:tcPr>
          <w:p w14:paraId="0FE7F62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L26</w:t>
            </w:r>
          </w:p>
        </w:tc>
        <w:tc>
          <w:tcPr>
            <w:tcW w:w="5972" w:type="dxa"/>
          </w:tcPr>
          <w:p w14:paraId="50DAC9C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Wykorzystanie wybranego szkieletu (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Progresywne aplikacje internetowe.</w:t>
            </w:r>
          </w:p>
        </w:tc>
        <w:tc>
          <w:tcPr>
            <w:tcW w:w="1516" w:type="dxa"/>
            <w:vAlign w:val="center"/>
          </w:tcPr>
          <w:p w14:paraId="747C87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6A04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FFE6D31" w14:textId="77777777" w:rsidTr="009D5333">
        <w:trPr>
          <w:trHeight w:val="300"/>
          <w:jc w:val="center"/>
        </w:trPr>
        <w:tc>
          <w:tcPr>
            <w:tcW w:w="646" w:type="dxa"/>
          </w:tcPr>
          <w:p w14:paraId="3528E59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L27</w:t>
            </w:r>
          </w:p>
        </w:tc>
        <w:tc>
          <w:tcPr>
            <w:tcW w:w="5972" w:type="dxa"/>
          </w:tcPr>
          <w:p w14:paraId="7CFC5B8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Programowanie. Część I.</w:t>
            </w:r>
          </w:p>
        </w:tc>
        <w:tc>
          <w:tcPr>
            <w:tcW w:w="1516" w:type="dxa"/>
            <w:vAlign w:val="center"/>
          </w:tcPr>
          <w:p w14:paraId="784FE7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792E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6CD0B699" w14:textId="77777777" w:rsidTr="009D5333">
        <w:trPr>
          <w:trHeight w:val="300"/>
          <w:jc w:val="center"/>
        </w:trPr>
        <w:tc>
          <w:tcPr>
            <w:tcW w:w="646" w:type="dxa"/>
          </w:tcPr>
          <w:p w14:paraId="1EAFCC1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L28</w:t>
            </w:r>
          </w:p>
        </w:tc>
        <w:tc>
          <w:tcPr>
            <w:tcW w:w="5972" w:type="dxa"/>
          </w:tcPr>
          <w:p w14:paraId="593464C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Programowanie. Część II.</w:t>
            </w:r>
          </w:p>
        </w:tc>
        <w:tc>
          <w:tcPr>
            <w:tcW w:w="1516" w:type="dxa"/>
            <w:vAlign w:val="center"/>
          </w:tcPr>
          <w:p w14:paraId="4A0B97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C244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AEE23FD" w14:textId="77777777" w:rsidTr="009D5333">
        <w:trPr>
          <w:trHeight w:val="300"/>
          <w:jc w:val="center"/>
        </w:trPr>
        <w:tc>
          <w:tcPr>
            <w:tcW w:w="646" w:type="dxa"/>
          </w:tcPr>
          <w:p w14:paraId="1DF9F60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L29</w:t>
            </w:r>
          </w:p>
        </w:tc>
        <w:tc>
          <w:tcPr>
            <w:tcW w:w="5972" w:type="dxa"/>
          </w:tcPr>
          <w:p w14:paraId="1961554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Testowanie i poprawki.</w:t>
            </w:r>
          </w:p>
        </w:tc>
        <w:tc>
          <w:tcPr>
            <w:tcW w:w="1516" w:type="dxa"/>
            <w:vAlign w:val="center"/>
          </w:tcPr>
          <w:p w14:paraId="46111E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30D9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E4401F4" w14:textId="77777777" w:rsidTr="009D5333">
        <w:trPr>
          <w:trHeight w:val="300"/>
          <w:jc w:val="center"/>
        </w:trPr>
        <w:tc>
          <w:tcPr>
            <w:tcW w:w="646" w:type="dxa"/>
          </w:tcPr>
          <w:p w14:paraId="4CE7869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L30</w:t>
            </w:r>
          </w:p>
        </w:tc>
        <w:tc>
          <w:tcPr>
            <w:tcW w:w="5972" w:type="dxa"/>
          </w:tcPr>
          <w:p w14:paraId="6923151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01EBE8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388B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D750D82" w14:textId="77777777" w:rsidTr="009D5333">
        <w:trPr>
          <w:trHeight w:val="300"/>
          <w:jc w:val="center"/>
        </w:trPr>
        <w:tc>
          <w:tcPr>
            <w:tcW w:w="646" w:type="dxa"/>
          </w:tcPr>
          <w:p w14:paraId="720BD257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972" w:type="dxa"/>
          </w:tcPr>
          <w:p w14:paraId="4A91589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500F5A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06" w:type="dxa"/>
            <w:vAlign w:val="center"/>
          </w:tcPr>
          <w:p w14:paraId="50DD864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</w:tr>
    </w:tbl>
    <w:p w14:paraId="6E942B8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A6088F" w:rsidRPr="00E361B7" w14:paraId="76ADAB7B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556210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43DB45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E3BC97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4B0148A0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7F987D2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2" w:type="dxa"/>
            <w:vMerge/>
          </w:tcPr>
          <w:p w14:paraId="18070BF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1634D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9A35BB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2C79B32A" w14:textId="77777777" w:rsidTr="009D5333">
        <w:trPr>
          <w:trHeight w:val="225"/>
          <w:jc w:val="center"/>
        </w:trPr>
        <w:tc>
          <w:tcPr>
            <w:tcW w:w="646" w:type="dxa"/>
          </w:tcPr>
          <w:p w14:paraId="0B4C0C3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2" w:type="dxa"/>
          </w:tcPr>
          <w:p w14:paraId="7F7DC85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177B7F1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C71B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46B867F" w14:textId="77777777" w:rsidTr="009D5333">
        <w:trPr>
          <w:trHeight w:val="285"/>
          <w:jc w:val="center"/>
        </w:trPr>
        <w:tc>
          <w:tcPr>
            <w:tcW w:w="646" w:type="dxa"/>
          </w:tcPr>
          <w:p w14:paraId="53DB274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2" w:type="dxa"/>
          </w:tcPr>
          <w:p w14:paraId="197F950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 Opracowanie i modelowanie algorytmów.</w:t>
            </w:r>
          </w:p>
        </w:tc>
        <w:tc>
          <w:tcPr>
            <w:tcW w:w="1516" w:type="dxa"/>
            <w:vAlign w:val="center"/>
          </w:tcPr>
          <w:p w14:paraId="4E8528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6F93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54319675" w14:textId="77777777" w:rsidTr="009D5333">
        <w:trPr>
          <w:trHeight w:val="345"/>
          <w:jc w:val="center"/>
        </w:trPr>
        <w:tc>
          <w:tcPr>
            <w:tcW w:w="646" w:type="dxa"/>
          </w:tcPr>
          <w:p w14:paraId="2C136A2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2" w:type="dxa"/>
          </w:tcPr>
          <w:p w14:paraId="7FDB9CC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Implementacja. Część I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vAlign w:val="center"/>
          </w:tcPr>
          <w:p w14:paraId="271B476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8E251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9CFB5D0" w14:textId="77777777" w:rsidTr="009D5333">
        <w:trPr>
          <w:trHeight w:val="345"/>
          <w:jc w:val="center"/>
        </w:trPr>
        <w:tc>
          <w:tcPr>
            <w:tcW w:w="646" w:type="dxa"/>
          </w:tcPr>
          <w:p w14:paraId="0D65DBB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2" w:type="dxa"/>
          </w:tcPr>
          <w:p w14:paraId="17AA29A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Implementacja. Część III i IV.</w:t>
            </w:r>
          </w:p>
        </w:tc>
        <w:tc>
          <w:tcPr>
            <w:tcW w:w="1516" w:type="dxa"/>
            <w:vAlign w:val="center"/>
          </w:tcPr>
          <w:p w14:paraId="760D04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7BF0B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C0DD74D" w14:textId="77777777" w:rsidTr="009D5333">
        <w:trPr>
          <w:trHeight w:val="345"/>
          <w:jc w:val="center"/>
        </w:trPr>
        <w:tc>
          <w:tcPr>
            <w:tcW w:w="646" w:type="dxa"/>
          </w:tcPr>
          <w:p w14:paraId="607ED21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2" w:type="dxa"/>
          </w:tcPr>
          <w:p w14:paraId="7C4E9AE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Testowanie. Część I. Poprawa błędów. Część I </w:t>
            </w:r>
          </w:p>
        </w:tc>
        <w:tc>
          <w:tcPr>
            <w:tcW w:w="1516" w:type="dxa"/>
            <w:vAlign w:val="center"/>
          </w:tcPr>
          <w:p w14:paraId="6E99E5B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0D735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71EAFA31" w14:textId="77777777" w:rsidTr="009D5333">
        <w:trPr>
          <w:trHeight w:val="345"/>
          <w:jc w:val="center"/>
        </w:trPr>
        <w:tc>
          <w:tcPr>
            <w:tcW w:w="646" w:type="dxa"/>
          </w:tcPr>
          <w:p w14:paraId="5A09558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2" w:type="dxa"/>
          </w:tcPr>
          <w:p w14:paraId="3322EA7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Testowanie. Część II. Poprawa błędów. Część II.</w:t>
            </w:r>
          </w:p>
        </w:tc>
        <w:tc>
          <w:tcPr>
            <w:tcW w:w="1516" w:type="dxa"/>
            <w:vAlign w:val="center"/>
          </w:tcPr>
          <w:p w14:paraId="5D8AC4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9E95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C33F67D" w14:textId="77777777" w:rsidTr="009D5333">
        <w:trPr>
          <w:trHeight w:val="345"/>
          <w:jc w:val="center"/>
        </w:trPr>
        <w:tc>
          <w:tcPr>
            <w:tcW w:w="646" w:type="dxa"/>
          </w:tcPr>
          <w:p w14:paraId="5E8D1A1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2" w:type="dxa"/>
          </w:tcPr>
          <w:p w14:paraId="662FD58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projektowej. Część I. Część II.</w:t>
            </w:r>
          </w:p>
        </w:tc>
        <w:tc>
          <w:tcPr>
            <w:tcW w:w="1516" w:type="dxa"/>
            <w:vAlign w:val="center"/>
          </w:tcPr>
          <w:p w14:paraId="541F73B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A6D4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9B1BA46" w14:textId="77777777" w:rsidTr="009D5333">
        <w:trPr>
          <w:trHeight w:val="345"/>
          <w:jc w:val="center"/>
        </w:trPr>
        <w:tc>
          <w:tcPr>
            <w:tcW w:w="646" w:type="dxa"/>
          </w:tcPr>
          <w:p w14:paraId="7084032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1379149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 Podsumowanie i omówienie projektów. Zaliczenie I semestru.</w:t>
            </w:r>
          </w:p>
        </w:tc>
        <w:tc>
          <w:tcPr>
            <w:tcW w:w="1516" w:type="dxa"/>
            <w:vAlign w:val="center"/>
          </w:tcPr>
          <w:p w14:paraId="27175A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06B09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3A15A9A" w14:textId="77777777" w:rsidTr="009D5333">
        <w:trPr>
          <w:trHeight w:val="345"/>
          <w:jc w:val="center"/>
        </w:trPr>
        <w:tc>
          <w:tcPr>
            <w:tcW w:w="646" w:type="dxa"/>
          </w:tcPr>
          <w:p w14:paraId="0243B6F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972" w:type="dxa"/>
          </w:tcPr>
          <w:p w14:paraId="7AD0048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194A18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9790F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A596FF1" w14:textId="77777777" w:rsidTr="009D5333">
        <w:trPr>
          <w:trHeight w:val="345"/>
          <w:jc w:val="center"/>
        </w:trPr>
        <w:tc>
          <w:tcPr>
            <w:tcW w:w="646" w:type="dxa"/>
          </w:tcPr>
          <w:p w14:paraId="501D9DF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972" w:type="dxa"/>
          </w:tcPr>
          <w:p w14:paraId="1B42B6C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  <w:vAlign w:val="center"/>
          </w:tcPr>
          <w:p w14:paraId="696B79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19DD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C3C8668" w14:textId="77777777" w:rsidTr="009D5333">
        <w:trPr>
          <w:trHeight w:val="345"/>
          <w:jc w:val="center"/>
        </w:trPr>
        <w:tc>
          <w:tcPr>
            <w:tcW w:w="646" w:type="dxa"/>
          </w:tcPr>
          <w:p w14:paraId="2428385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972" w:type="dxa"/>
          </w:tcPr>
          <w:p w14:paraId="3605EF2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i modelowanie algorytmów.</w:t>
            </w:r>
          </w:p>
        </w:tc>
        <w:tc>
          <w:tcPr>
            <w:tcW w:w="1516" w:type="dxa"/>
            <w:vAlign w:val="center"/>
          </w:tcPr>
          <w:p w14:paraId="1CB519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94E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4A2D922" w14:textId="77777777" w:rsidTr="009D5333">
        <w:trPr>
          <w:trHeight w:val="345"/>
          <w:jc w:val="center"/>
        </w:trPr>
        <w:tc>
          <w:tcPr>
            <w:tcW w:w="646" w:type="dxa"/>
          </w:tcPr>
          <w:p w14:paraId="38FD472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972" w:type="dxa"/>
          </w:tcPr>
          <w:p w14:paraId="679EA6D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Implementacja. Testowanie</w:t>
            </w:r>
          </w:p>
        </w:tc>
        <w:tc>
          <w:tcPr>
            <w:tcW w:w="1516" w:type="dxa"/>
            <w:vAlign w:val="center"/>
          </w:tcPr>
          <w:p w14:paraId="4C7439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BC01E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166987C" w14:textId="77777777" w:rsidTr="009D5333">
        <w:trPr>
          <w:trHeight w:val="345"/>
          <w:jc w:val="center"/>
        </w:trPr>
        <w:tc>
          <w:tcPr>
            <w:tcW w:w="646" w:type="dxa"/>
          </w:tcPr>
          <w:p w14:paraId="3670C6B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972" w:type="dxa"/>
          </w:tcPr>
          <w:p w14:paraId="1F85354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Poprawa błędów. </w:t>
            </w:r>
          </w:p>
        </w:tc>
        <w:tc>
          <w:tcPr>
            <w:tcW w:w="1516" w:type="dxa"/>
            <w:vAlign w:val="center"/>
          </w:tcPr>
          <w:p w14:paraId="5458A40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98865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F28E4C0" w14:textId="77777777" w:rsidTr="009D5333">
        <w:trPr>
          <w:trHeight w:val="345"/>
          <w:jc w:val="center"/>
        </w:trPr>
        <w:tc>
          <w:tcPr>
            <w:tcW w:w="646" w:type="dxa"/>
          </w:tcPr>
          <w:p w14:paraId="37F4C7E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972" w:type="dxa"/>
          </w:tcPr>
          <w:p w14:paraId="44A6CB1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</w:t>
            </w:r>
          </w:p>
        </w:tc>
        <w:tc>
          <w:tcPr>
            <w:tcW w:w="1516" w:type="dxa"/>
            <w:vAlign w:val="center"/>
          </w:tcPr>
          <w:p w14:paraId="4DCA95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E4FF7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A4ED72B" w14:textId="77777777" w:rsidTr="009D5333">
        <w:trPr>
          <w:trHeight w:val="345"/>
          <w:jc w:val="center"/>
        </w:trPr>
        <w:tc>
          <w:tcPr>
            <w:tcW w:w="646" w:type="dxa"/>
          </w:tcPr>
          <w:p w14:paraId="1EDC6AE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972" w:type="dxa"/>
          </w:tcPr>
          <w:p w14:paraId="08FDC88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 Podsumowanie i omówienie projektów. Zaliczenie.</w:t>
            </w:r>
          </w:p>
        </w:tc>
        <w:tc>
          <w:tcPr>
            <w:tcW w:w="1516" w:type="dxa"/>
            <w:vAlign w:val="center"/>
          </w:tcPr>
          <w:p w14:paraId="0B02CE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A1E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1ACF3027" w14:textId="77777777" w:rsidTr="009D5333">
        <w:trPr>
          <w:trHeight w:val="300"/>
          <w:jc w:val="center"/>
        </w:trPr>
        <w:tc>
          <w:tcPr>
            <w:tcW w:w="646" w:type="dxa"/>
          </w:tcPr>
          <w:p w14:paraId="6DA18AA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6950F01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116E6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6A09D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9770443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5EB4BBF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419"/>
        <w:gridCol w:w="3564"/>
      </w:tblGrid>
      <w:tr w:rsidR="00A6088F" w:rsidRPr="00E361B7" w14:paraId="46662700" w14:textId="77777777" w:rsidTr="009D5333">
        <w:trPr>
          <w:trHeight w:val="300"/>
          <w:jc w:val="center"/>
        </w:trPr>
        <w:tc>
          <w:tcPr>
            <w:tcW w:w="1666" w:type="dxa"/>
          </w:tcPr>
          <w:p w14:paraId="2EC583DA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556" w:type="dxa"/>
          </w:tcPr>
          <w:p w14:paraId="6A601523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667" w:type="dxa"/>
          </w:tcPr>
          <w:p w14:paraId="0317E2D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:rsidRPr="00E361B7" w14:paraId="65A60359" w14:textId="77777777" w:rsidTr="009D5333">
        <w:trPr>
          <w:trHeight w:val="300"/>
          <w:jc w:val="center"/>
        </w:trPr>
        <w:tc>
          <w:tcPr>
            <w:tcW w:w="1666" w:type="dxa"/>
          </w:tcPr>
          <w:p w14:paraId="57F2FD1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556" w:type="dxa"/>
          </w:tcPr>
          <w:p w14:paraId="1FE5821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667" w:type="dxa"/>
          </w:tcPr>
          <w:p w14:paraId="42BCF23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:rsidRPr="00E361B7" w14:paraId="58631283" w14:textId="77777777" w:rsidTr="009D5333">
        <w:trPr>
          <w:trHeight w:val="300"/>
          <w:jc w:val="center"/>
        </w:trPr>
        <w:tc>
          <w:tcPr>
            <w:tcW w:w="1666" w:type="dxa"/>
          </w:tcPr>
          <w:p w14:paraId="2CDB4A7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556" w:type="dxa"/>
          </w:tcPr>
          <w:p w14:paraId="73C4AEF7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5B791D9C" w14:textId="77777777" w:rsidR="00A6088F" w:rsidRPr="00E361B7" w:rsidRDefault="00A6088F" w:rsidP="001244CC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667" w:type="dxa"/>
          </w:tcPr>
          <w:p w14:paraId="5071C87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382401B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pracowania komputerowa z dostępem do Internetu</w:t>
            </w:r>
          </w:p>
        </w:tc>
      </w:tr>
      <w:tr w:rsidR="00A6088F" w:rsidRPr="00E361B7" w14:paraId="136BA2F8" w14:textId="77777777" w:rsidTr="009D5333">
        <w:trPr>
          <w:trHeight w:val="300"/>
          <w:jc w:val="center"/>
        </w:trPr>
        <w:tc>
          <w:tcPr>
            <w:tcW w:w="1666" w:type="dxa"/>
          </w:tcPr>
          <w:p w14:paraId="6BCA128A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556" w:type="dxa"/>
          </w:tcPr>
          <w:p w14:paraId="42362800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667" w:type="dxa"/>
          </w:tcPr>
          <w:p w14:paraId="32A9692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2834FA1B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pracowania komputerowa z dostępem do Internetu</w:t>
            </w:r>
          </w:p>
        </w:tc>
      </w:tr>
    </w:tbl>
    <w:p w14:paraId="2357D0AC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AED2262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64D09E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360"/>
        <w:gridCol w:w="3821"/>
      </w:tblGrid>
      <w:tr w:rsidR="00A6088F" w:rsidRPr="00E361B7" w14:paraId="3997E3D3" w14:textId="77777777" w:rsidTr="00D91D5E">
        <w:trPr>
          <w:trHeight w:val="300"/>
        </w:trPr>
        <w:tc>
          <w:tcPr>
            <w:tcW w:w="1447" w:type="dxa"/>
            <w:vAlign w:val="center"/>
          </w:tcPr>
          <w:p w14:paraId="0480D56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360" w:type="dxa"/>
            <w:vAlign w:val="center"/>
          </w:tcPr>
          <w:p w14:paraId="5D86BF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5708CB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821" w:type="dxa"/>
            <w:vAlign w:val="center"/>
          </w:tcPr>
          <w:p w14:paraId="19D2732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:rsidRPr="00E361B7" w14:paraId="42D3E7A9" w14:textId="77777777" w:rsidTr="00D91D5E">
        <w:trPr>
          <w:trHeight w:val="300"/>
        </w:trPr>
        <w:tc>
          <w:tcPr>
            <w:tcW w:w="1447" w:type="dxa"/>
          </w:tcPr>
          <w:p w14:paraId="130BF4E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360" w:type="dxa"/>
          </w:tcPr>
          <w:p w14:paraId="4CBE7D2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3821" w:type="dxa"/>
          </w:tcPr>
          <w:p w14:paraId="42D364EE" w14:textId="01B54B3D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 –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egzamin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pisemn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y</w:t>
            </w:r>
          </w:p>
        </w:tc>
      </w:tr>
      <w:tr w:rsidR="00A6088F" w:rsidRPr="00E361B7" w14:paraId="3BEFC968" w14:textId="77777777" w:rsidTr="00D91D5E">
        <w:trPr>
          <w:trHeight w:val="300"/>
        </w:trPr>
        <w:tc>
          <w:tcPr>
            <w:tcW w:w="1447" w:type="dxa"/>
          </w:tcPr>
          <w:p w14:paraId="566B192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360" w:type="dxa"/>
          </w:tcPr>
          <w:p w14:paraId="65B005E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– sprawdzian</w:t>
            </w:r>
          </w:p>
          <w:p w14:paraId="2CDFD6A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223B573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praca pisemna (sprawozdanie)</w:t>
            </w:r>
          </w:p>
        </w:tc>
        <w:tc>
          <w:tcPr>
            <w:tcW w:w="3821" w:type="dxa"/>
          </w:tcPr>
          <w:p w14:paraId="598D541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 ocena podsumowująca</w:t>
            </w:r>
          </w:p>
          <w:p w14:paraId="1DE0976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powstała na podstawie ocen</w:t>
            </w:r>
          </w:p>
          <w:p w14:paraId="4C1E27F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formujących, uzyskanych w semestrze</w:t>
            </w:r>
          </w:p>
        </w:tc>
      </w:tr>
      <w:tr w:rsidR="00A6088F" w:rsidRPr="00E361B7" w14:paraId="79E99DD1" w14:textId="77777777" w:rsidTr="00D91D5E">
        <w:trPr>
          <w:trHeight w:val="300"/>
        </w:trPr>
        <w:tc>
          <w:tcPr>
            <w:tcW w:w="1447" w:type="dxa"/>
          </w:tcPr>
          <w:p w14:paraId="790E67B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360" w:type="dxa"/>
          </w:tcPr>
          <w:p w14:paraId="38AE5FA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14995BA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3821" w:type="dxa"/>
          </w:tcPr>
          <w:p w14:paraId="5A5E979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12585CB4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2E92FF1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08"/>
        <w:gridCol w:w="708"/>
        <w:gridCol w:w="708"/>
        <w:gridCol w:w="681"/>
        <w:gridCol w:w="681"/>
      </w:tblGrid>
      <w:tr w:rsidR="00A6088F" w:rsidRPr="00E361B7" w14:paraId="7D5781B5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1267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8E5F8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F2A66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E60B9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A6088F" w:rsidRPr="00E361B7" w14:paraId="42D3D7A9" w14:textId="77777777" w:rsidTr="009D5333">
        <w:trPr>
          <w:trHeight w:val="325"/>
          <w:jc w:val="center"/>
        </w:trPr>
        <w:tc>
          <w:tcPr>
            <w:tcW w:w="956" w:type="dxa"/>
            <w:vMerge/>
          </w:tcPr>
          <w:p w14:paraId="211805A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D85C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20E5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E55C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E4CB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24F5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A994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7A02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88E3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5239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00A6088F" w:rsidRPr="00E361B7" w14:paraId="607FA6D6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54CE1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3467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92AD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6EDC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CC2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D3EF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5E5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AA91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500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46DA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:rsidRPr="00E361B7" w14:paraId="6D42C73E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053A9" w14:textId="77777777" w:rsidR="00A6088F" w:rsidRPr="00E361B7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62D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17B5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6CA1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308C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3A37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2CD6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F73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8DD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DB3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:rsidRPr="00E361B7" w14:paraId="63CAF018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275CF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E496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E318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A6B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44E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6AB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108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6AE5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BC5D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249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:rsidRPr="00E361B7" w14:paraId="745063D3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9A9D3" w14:textId="77777777" w:rsidR="00A6088F" w:rsidRPr="00E361B7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4ED1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27E1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763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193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6218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0BE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B6C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45AC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B2D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:rsidRPr="00E361B7" w14:paraId="6B13CFDE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2866B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B9EF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CD8F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C20F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AC5A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85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03D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CA75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D8DB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2E47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A6088F" w:rsidRPr="00E361B7" w14:paraId="5BD8200D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A76A6" w14:textId="77777777" w:rsidR="00A6088F" w:rsidRPr="00E361B7" w:rsidRDefault="00A6088F" w:rsidP="001244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6BA0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5ADA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6297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101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C64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904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627B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F083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63F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D527A94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303529CD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291737F" w14:textId="77777777" w:rsidR="00A6088F" w:rsidRPr="00E361B7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1087055" w14:textId="77777777" w:rsidR="00A6088F" w:rsidRPr="00E361B7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00E361B7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088F" w:rsidRPr="00E361B7" w14:paraId="037F777E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5BCA32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6F72CD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:rsidRPr="00E361B7" w14:paraId="58B9E410" w14:textId="77777777" w:rsidTr="009D5333">
        <w:trPr>
          <w:trHeight w:val="198"/>
        </w:trPr>
        <w:tc>
          <w:tcPr>
            <w:tcW w:w="4531" w:type="dxa"/>
            <w:shd w:val="clear" w:color="auto" w:fill="auto"/>
          </w:tcPr>
          <w:p w14:paraId="4C17D25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48ED754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:rsidRPr="00E361B7" w14:paraId="030611B7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6E6F12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3626A1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:rsidRPr="00E361B7" w14:paraId="34704638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AE242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752556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:rsidRPr="00E361B7" w14:paraId="18F7E9C8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5242B0F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38C507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:rsidRPr="00E361B7" w14:paraId="0C0A9A9B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9D05D7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499FA1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:rsidRPr="00E361B7" w14:paraId="131D7940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0DD9F2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91-100 %</w:t>
            </w:r>
          </w:p>
        </w:tc>
        <w:tc>
          <w:tcPr>
            <w:tcW w:w="4531" w:type="dxa"/>
            <w:shd w:val="clear" w:color="auto" w:fill="auto"/>
          </w:tcPr>
          <w:p w14:paraId="7D3C733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6CC1456B" w14:textId="77777777" w:rsidR="00A6088F" w:rsidRPr="00E361B7" w:rsidRDefault="00A6088F" w:rsidP="001244CC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4D910A6A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504957C1" w14:textId="4DD1C221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egzamin z oceną</w:t>
      </w:r>
    </w:p>
    <w:p w14:paraId="28B85963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349EF60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 xml:space="preserve">11. Obciążenie pracą studenta </w:t>
      </w:r>
      <w:r w:rsidRPr="00E361B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705"/>
        <w:gridCol w:w="1974"/>
      </w:tblGrid>
      <w:tr w:rsidR="00A6088F" w:rsidRPr="00E361B7" w14:paraId="68E8A9A1" w14:textId="77777777" w:rsidTr="00027F9F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7109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861B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:rsidRPr="00E361B7" w14:paraId="3FFAF44C" w14:textId="77777777" w:rsidTr="00027F9F">
        <w:trPr>
          <w:trHeight w:val="291"/>
          <w:jc w:val="center"/>
        </w:trPr>
        <w:tc>
          <w:tcPr>
            <w:tcW w:w="5949" w:type="dxa"/>
            <w:vMerge/>
          </w:tcPr>
          <w:p w14:paraId="40C0815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2EF07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CC343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19E88D4C" w14:textId="77777777" w:rsidTr="00027F9F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7ADF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680F6087" w14:textId="77777777" w:rsidTr="00027F9F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815D9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66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07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76</w:t>
            </w:r>
          </w:p>
        </w:tc>
      </w:tr>
      <w:tr w:rsidR="00A6088F" w:rsidRPr="00E361B7" w14:paraId="0DBE4C89" w14:textId="77777777" w:rsidTr="00027F9F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6F91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1164D1A7" w14:textId="77777777" w:rsidTr="00027F9F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C9AF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1D5A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DBB3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44</w:t>
            </w:r>
          </w:p>
        </w:tc>
      </w:tr>
      <w:tr w:rsidR="00A6088F" w:rsidRPr="00E361B7" w14:paraId="225A5A6C" w14:textId="77777777" w:rsidTr="00027F9F">
        <w:trPr>
          <w:trHeight w:val="414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BA0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C678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C566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:rsidRPr="00E361B7" w14:paraId="452D46CE" w14:textId="77777777" w:rsidTr="00027F9F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A7E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4BA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A91E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:rsidRPr="00E361B7" w14:paraId="3F80FC8A" w14:textId="77777777" w:rsidTr="00027F9F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2238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kolokwium/egzaminu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9D1F3" w14:textId="53DDA696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="00F224B9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8444C" w14:textId="0FB0FDE0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  <w:r w:rsidR="00F224B9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A6088F" w:rsidRPr="00E361B7" w14:paraId="61E78566" w14:textId="77777777" w:rsidTr="00027F9F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5076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91EDC" w14:textId="2F1CE8D3" w:rsidR="00A6088F" w:rsidRPr="00E361B7" w:rsidRDefault="00F224B9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192C0" w14:textId="48A8BC11" w:rsidR="00A6088F" w:rsidRPr="00E361B7" w:rsidRDefault="00F224B9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:rsidRPr="00E361B7" w14:paraId="689B2CC0" w14:textId="77777777" w:rsidTr="00027F9F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575FF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C663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B31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</w:tr>
      <w:tr w:rsidR="00A6088F" w:rsidRPr="00E361B7" w14:paraId="3F0D440A" w14:textId="77777777" w:rsidTr="00027F9F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09DFD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9BD6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36D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7AF801C8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76940CE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A6088F" w:rsidRPr="00E361B7" w14:paraId="31783FB5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BE7EF1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4BCBE713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00E361B7">
              <w:rPr>
                <w:rFonts w:ascii="Cambria" w:hAnsi="Cambria"/>
              </w:rPr>
              <w:t xml:space="preserve">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Laurence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Lars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Svekis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Maaike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van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Putten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Rob Percival, </w:t>
            </w:r>
            <w:r w:rsidRPr="00E361B7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JavaScript od pierwszej linii kodu. Błyskawiczna nauka pisania gier, stron WWW i aplikacji internetowych</w:t>
            </w: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2023.</w:t>
            </w:r>
          </w:p>
          <w:p w14:paraId="686C93B3" w14:textId="650ED984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>2. David Choi</w:t>
            </w:r>
            <w:r w:rsidRPr="00E361B7">
              <w:rPr>
                <w:rFonts w:ascii="Cambria" w:hAnsi="Cambria"/>
                <w:lang w:val="en-GB"/>
              </w:rPr>
              <w:t xml:space="preserve">, </w:t>
            </w:r>
            <w:r w:rsidRPr="00E361B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React, TypeScript i Node. </w:t>
            </w:r>
            <w:r w:rsidR="001244CC" w:rsidRPr="00E361B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Nowoczesne technologie programowania i sieci komputerowych</w:t>
            </w:r>
            <w:r w:rsidRPr="00E361B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 internetowych typu </w:t>
            </w:r>
            <w:proofErr w:type="spellStart"/>
            <w:r w:rsidRPr="00E361B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fullstack</w:t>
            </w:r>
            <w:proofErr w:type="spellEnd"/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2023.</w:t>
            </w:r>
          </w:p>
          <w:p w14:paraId="286B2507" w14:textId="067AFC62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React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działaniu: </w:t>
            </w:r>
            <w:r w:rsidR="001244CC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Nowoczesne technologie programowania i sieci komputerowych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internetowych: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Stoyan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Stefanov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Gliwice : Helion, 2017. </w:t>
            </w:r>
          </w:p>
        </w:tc>
      </w:tr>
      <w:tr w:rsidR="00A6088F" w:rsidRPr="00E361B7" w14:paraId="6098BD30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D30C523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307CD60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Wzorce projektowe, </w:t>
            </w:r>
            <w:hyperlink r:id="rId16">
              <w:r w:rsidRPr="00E361B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https://refactoring.guru/pl/design-patterns</w:t>
              </w:r>
            </w:hyperlink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, dostęp: 28.05.2023 r. </w:t>
            </w:r>
          </w:p>
          <w:p w14:paraId="5D5E8083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2.Testy penetracyjne nowoczesnych serwisów : kompendium inżynierów bezpieczeństwa: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Prakhar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Prasad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2017.</w:t>
            </w:r>
          </w:p>
          <w:p w14:paraId="0D751AFB" w14:textId="77777777" w:rsidR="00A6088F" w:rsidRPr="00E361B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Bezpieczeństwo tożsamości i danych w projektach Web: Jonathan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LeBlanc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Tim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Messerschmidt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. Warszawa 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APN Promise, 2016</w:t>
            </w:r>
          </w:p>
        </w:tc>
      </w:tr>
    </w:tbl>
    <w:p w14:paraId="5E9EC881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C7EF68D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>13. Informacje dodatkowe</w:t>
      </w:r>
    </w:p>
    <w:tbl>
      <w:tblPr>
        <w:tblW w:w="963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3"/>
        <w:gridCol w:w="5880"/>
      </w:tblGrid>
      <w:tr w:rsidR="00A6088F" w:rsidRPr="00E361B7" w14:paraId="0C713372" w14:textId="77777777" w:rsidTr="00027F9F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7DC5321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77" w:type="dxa"/>
            <w:shd w:val="clear" w:color="auto" w:fill="auto"/>
          </w:tcPr>
          <w:p w14:paraId="111FCFB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Kazimierz Krzywicki, inż. Grzegorz Petri</w:t>
            </w:r>
          </w:p>
        </w:tc>
      </w:tr>
      <w:tr w:rsidR="00A6088F" w:rsidRPr="00E361B7" w14:paraId="4A37E1F3" w14:textId="77777777" w:rsidTr="00027F9F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6DCF4F3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77" w:type="dxa"/>
            <w:shd w:val="clear" w:color="auto" w:fill="auto"/>
          </w:tcPr>
          <w:p w14:paraId="451ED0AA" w14:textId="4FD82ECF" w:rsidR="00A6088F" w:rsidRPr="00E361B7" w:rsidRDefault="00027F9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00A6088F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00A6088F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010CCD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A6088F" w:rsidRPr="00E361B7" w14:paraId="6DA05120" w14:textId="77777777" w:rsidTr="00027F9F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5CE3F91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77" w:type="dxa"/>
            <w:shd w:val="clear" w:color="auto" w:fill="auto"/>
          </w:tcPr>
          <w:p w14:paraId="30D81B69" w14:textId="77777777" w:rsidR="00A6088F" w:rsidRPr="00E361B7" w:rsidRDefault="00000000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7">
              <w:r w:rsidR="00A6088F" w:rsidRPr="00E361B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kkrzywicki@ajp.edu.pl</w:t>
              </w:r>
            </w:hyperlink>
          </w:p>
        </w:tc>
      </w:tr>
      <w:tr w:rsidR="00A6088F" w:rsidRPr="00E361B7" w14:paraId="6AEBEEA8" w14:textId="77777777" w:rsidTr="00027F9F">
        <w:trPr>
          <w:trHeight w:val="300"/>
          <w:jc w:val="center"/>
        </w:trPr>
        <w:tc>
          <w:tcPr>
            <w:tcW w:w="37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A552B7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7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7245C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D91D5E" w:rsidRPr="00E361B7" w14:paraId="76773677" w14:textId="77777777" w:rsidTr="00027F9F">
        <w:trPr>
          <w:trHeight w:val="300"/>
          <w:jc w:val="center"/>
        </w:trPr>
        <w:tc>
          <w:tcPr>
            <w:tcW w:w="37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475F9F" w14:textId="77777777" w:rsidR="00D91D5E" w:rsidRPr="00E361B7" w:rsidRDefault="00D91D5E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7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B2C1D92" w14:textId="77777777" w:rsidR="00D91D5E" w:rsidRPr="00E361B7" w:rsidRDefault="00D91D5E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5"/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00027F9F" w:rsidRPr="00E361B7" w14:paraId="64213952" w14:textId="77777777" w:rsidTr="00027F9F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B388B3" w14:textId="77777777" w:rsidR="00027F9F" w:rsidRPr="00E361B7" w:rsidRDefault="00027F9F" w:rsidP="00027F9F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</w:rPr>
              <w:drawing>
                <wp:inline distT="0" distB="0" distL="0" distR="0" wp14:anchorId="1367D82B" wp14:editId="3D57CE66">
                  <wp:extent cx="1057275" cy="1057275"/>
                  <wp:effectExtent l="0" t="0" r="0" b="0"/>
                  <wp:docPr id="962150545" name="Picture 96215054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8FFED7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304057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027F9F" w:rsidRPr="00E361B7" w14:paraId="1B5AC484" w14:textId="77777777" w:rsidTr="00027F9F">
        <w:trPr>
          <w:trHeight w:val="270"/>
        </w:trPr>
        <w:tc>
          <w:tcPr>
            <w:tcW w:w="1917" w:type="dxa"/>
            <w:vMerge/>
            <w:vAlign w:val="center"/>
          </w:tcPr>
          <w:p w14:paraId="69A0F852" w14:textId="77777777" w:rsidR="00027F9F" w:rsidRPr="00E361B7" w:rsidRDefault="00027F9F" w:rsidP="00027F9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635374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85780A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027F9F" w:rsidRPr="00E361B7" w14:paraId="669ADA4D" w14:textId="77777777" w:rsidTr="00027F9F">
        <w:trPr>
          <w:trHeight w:val="135"/>
        </w:trPr>
        <w:tc>
          <w:tcPr>
            <w:tcW w:w="1917" w:type="dxa"/>
            <w:vMerge/>
            <w:vAlign w:val="center"/>
          </w:tcPr>
          <w:p w14:paraId="0431CE3B" w14:textId="77777777" w:rsidR="00027F9F" w:rsidRPr="00E361B7" w:rsidRDefault="00027F9F" w:rsidP="00027F9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C156FC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32BD73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027F9F" w:rsidRPr="00E361B7" w14:paraId="6CE882A2" w14:textId="77777777" w:rsidTr="00027F9F">
        <w:trPr>
          <w:trHeight w:val="135"/>
        </w:trPr>
        <w:tc>
          <w:tcPr>
            <w:tcW w:w="1917" w:type="dxa"/>
            <w:vMerge/>
            <w:vAlign w:val="center"/>
          </w:tcPr>
          <w:p w14:paraId="5DB5A552" w14:textId="77777777" w:rsidR="00027F9F" w:rsidRPr="00E361B7" w:rsidRDefault="00027F9F" w:rsidP="00027F9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942377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215C8D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027F9F" w:rsidRPr="00E361B7" w14:paraId="6E5034A4" w14:textId="77777777" w:rsidTr="00027F9F">
        <w:trPr>
          <w:trHeight w:val="135"/>
        </w:trPr>
        <w:tc>
          <w:tcPr>
            <w:tcW w:w="1917" w:type="dxa"/>
            <w:vMerge/>
            <w:vAlign w:val="center"/>
          </w:tcPr>
          <w:p w14:paraId="2EE872F8" w14:textId="77777777" w:rsidR="00027F9F" w:rsidRPr="00E361B7" w:rsidRDefault="00027F9F" w:rsidP="00027F9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8F6026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68534A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027F9F" w:rsidRPr="00E361B7" w14:paraId="42D2287B" w14:textId="77777777" w:rsidTr="00027F9F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0073F6" w14:textId="77777777" w:rsidR="00027F9F" w:rsidRPr="00E361B7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6D6BED" w14:textId="77777777" w:rsidR="00027F9F" w:rsidRPr="00E361B7" w:rsidRDefault="00027F9F" w:rsidP="00027F9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C.1.7</w:t>
            </w:r>
          </w:p>
        </w:tc>
      </w:tr>
    </w:tbl>
    <w:p w14:paraId="782F9D89" w14:textId="77777777" w:rsidR="00A6088F" w:rsidRPr="00E361B7" w:rsidRDefault="00A6088F" w:rsidP="001244CC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1642F354" w14:textId="48F6F2E6" w:rsidR="00A6088F" w:rsidRPr="00E361B7" w:rsidRDefault="00A6088F" w:rsidP="001244CC">
      <w:pPr>
        <w:spacing w:after="0"/>
        <w:jc w:val="center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619553AD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:rsidRPr="00E361B7" w14:paraId="3553E2F7" w14:textId="77777777" w:rsidTr="009D5333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B805BD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C10119" w14:textId="49C183E1" w:rsidR="00A6088F" w:rsidRPr="00E361B7" w:rsidRDefault="00EF1062" w:rsidP="005039F9">
            <w:pPr>
              <w:pStyle w:val="akarta"/>
              <w:rPr>
                <w:iCs/>
              </w:rPr>
            </w:pPr>
            <w:r w:rsidRPr="00E361B7">
              <w:t>Windows dla środowisk serwerowych</w:t>
            </w:r>
          </w:p>
        </w:tc>
      </w:tr>
      <w:tr w:rsidR="00A6088F" w:rsidRPr="00E361B7" w14:paraId="780A25E8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36F120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CD38D5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48F5A4F5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5D3004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07D14F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obowiązkowe/</w:t>
            </w:r>
            <w:r w:rsidRPr="00E361B7">
              <w:rPr>
                <w:strike/>
              </w:rPr>
              <w:t>obieralne</w:t>
            </w:r>
          </w:p>
        </w:tc>
      </w:tr>
      <w:tr w:rsidR="00A6088F" w:rsidRPr="00E361B7" w14:paraId="3D4E235F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C61C01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2D1366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Przedmioty kierunkowe</w:t>
            </w:r>
          </w:p>
        </w:tc>
      </w:tr>
      <w:tr w:rsidR="00A6088F" w:rsidRPr="00E361B7" w14:paraId="4587DA17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AFBBE4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C80580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Język polski</w:t>
            </w:r>
          </w:p>
        </w:tc>
      </w:tr>
      <w:tr w:rsidR="00A6088F" w:rsidRPr="00E361B7" w14:paraId="2B509454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C66EFD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9C9016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63B07349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57296A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DCAB9D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mgr inż. Piotr Winiarski</w:t>
            </w:r>
          </w:p>
        </w:tc>
      </w:tr>
    </w:tbl>
    <w:p w14:paraId="53BBD61E" w14:textId="3098E83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895"/>
        <w:gridCol w:w="1979"/>
        <w:gridCol w:w="2327"/>
      </w:tblGrid>
      <w:tr w:rsidR="00A6088F" w:rsidRPr="00E361B7" w14:paraId="16BBA88C" w14:textId="77777777" w:rsidTr="009D5333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1218E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2959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041676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28679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1B7DF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476232AA" w14:textId="77777777" w:rsidTr="009D5333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DD176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996F9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5B2CE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D772F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A6088F" w:rsidRPr="00E361B7" w14:paraId="6FB09B46" w14:textId="77777777" w:rsidTr="009D5333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3E81C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06210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2D48E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327" w:type="dxa"/>
            <w:vMerge/>
            <w:vAlign w:val="center"/>
          </w:tcPr>
          <w:p w14:paraId="2451C2F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6541B2B4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2471A159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A6088F" w:rsidRPr="00E361B7" w14:paraId="72FCCE7F" w14:textId="77777777" w:rsidTr="009D5333">
        <w:trPr>
          <w:trHeight w:val="300"/>
        </w:trPr>
        <w:tc>
          <w:tcPr>
            <w:tcW w:w="9630" w:type="dxa"/>
          </w:tcPr>
          <w:p w14:paraId="364793C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</w:rPr>
              <w:t>Student przedmiotu administrowanie systemami środowiska Windows/Linux posiada wiedzę, umiejętności i kompetencje społeczne, które nabył podczas realizacji przedmiotu: systemy operacyjne</w:t>
            </w:r>
          </w:p>
        </w:tc>
      </w:tr>
    </w:tbl>
    <w:p w14:paraId="678AC77C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5213C8DF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A6088F" w:rsidRPr="00E361B7" w14:paraId="1DEDD13D" w14:textId="77777777" w:rsidTr="009D5333">
        <w:trPr>
          <w:trHeight w:val="300"/>
        </w:trPr>
        <w:tc>
          <w:tcPr>
            <w:tcW w:w="9630" w:type="dxa"/>
          </w:tcPr>
          <w:p w14:paraId="5C0DF14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</w:rPr>
      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</w:tc>
      </w:tr>
      <w:tr w:rsidR="00A6088F" w:rsidRPr="00E361B7" w14:paraId="35C1A7D2" w14:textId="77777777" w:rsidTr="009D5333">
        <w:trPr>
          <w:trHeight w:val="300"/>
        </w:trPr>
        <w:tc>
          <w:tcPr>
            <w:tcW w:w="9630" w:type="dxa"/>
          </w:tcPr>
          <w:p w14:paraId="4780DD96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00A6088F" w:rsidRPr="00E361B7" w14:paraId="55EDBE4E" w14:textId="77777777" w:rsidTr="009D5333">
        <w:trPr>
          <w:trHeight w:val="300"/>
        </w:trPr>
        <w:tc>
          <w:tcPr>
            <w:tcW w:w="9630" w:type="dxa"/>
          </w:tcPr>
          <w:p w14:paraId="6150057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1CAA92A6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56C8BBC0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00A6088F" w:rsidRPr="00E361B7" w14:paraId="69EBFA72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D79F9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128B2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71E1B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523D7EC3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3DBA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A6088F" w:rsidRPr="00E361B7" w14:paraId="14BB9940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34DF6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6C113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pojęcia z zakresu podstaw informatyki obejmującą przetwarzanie informacji, architekturę i organizację systemów komputerowych, </w:t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bezpieczeństwo systemów komputerowych, budowę sieci i aplikacji sieciowych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DE5DA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K_W03, K_W07, K_W10, K_W11, K_W14, K_W18</w:t>
            </w:r>
          </w:p>
        </w:tc>
      </w:tr>
      <w:tr w:rsidR="00A6088F" w:rsidRPr="00E361B7" w14:paraId="319FDBAC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F2EDF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A6088F" w:rsidRPr="00E361B7" w14:paraId="7FD3546C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BB1F2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A670C3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opracować dokumentację dotyczącą realizacji zadania inżynierskiego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przygotować tekst zawierający omówienie wyników realizacji tego zadania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40A3A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K_U03, K_u04, K_U06, K_U07, K_U08</w:t>
            </w:r>
          </w:p>
        </w:tc>
      </w:tr>
      <w:tr w:rsidR="00A6088F" w:rsidRPr="00E361B7" w14:paraId="46722EB7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5A9EC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894521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ocenić przydatność rutynowych metod i narzędzi służących do rozwiązywania prostych zadań inżynierskich, typowych dla wybranego zadania oraz wybierać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stosować właściwe metody i narzędzia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2DD5D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K_U12, K_U16, K_U19, K_U20, K_U21</w:t>
            </w:r>
          </w:p>
        </w:tc>
      </w:tr>
      <w:tr w:rsidR="00A6088F" w:rsidRPr="00E361B7" w14:paraId="609B08E2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76FB7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A6088F" w:rsidRPr="00E361B7" w14:paraId="2326E4F3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B0A67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EC6F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40A9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K_K01, K_K05</w:t>
            </w:r>
          </w:p>
        </w:tc>
      </w:tr>
    </w:tbl>
    <w:p w14:paraId="262A0A8E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445"/>
        <w:gridCol w:w="1605"/>
        <w:gridCol w:w="1830"/>
      </w:tblGrid>
      <w:tr w:rsidR="00A6088F" w:rsidRPr="00E361B7" w14:paraId="6B6DCB79" w14:textId="77777777" w:rsidTr="009D5333">
        <w:trPr>
          <w:trHeight w:val="330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E3BFF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48C43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9C6F7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02FD0D85" w14:textId="77777777" w:rsidTr="009D5333">
        <w:trPr>
          <w:trHeight w:val="195"/>
        </w:trPr>
        <w:tc>
          <w:tcPr>
            <w:tcW w:w="750" w:type="dxa"/>
            <w:vMerge/>
            <w:vAlign w:val="center"/>
          </w:tcPr>
          <w:p w14:paraId="6E23E2A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445" w:type="dxa"/>
            <w:vMerge/>
            <w:vAlign w:val="center"/>
          </w:tcPr>
          <w:p w14:paraId="71BB310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55C0D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D3374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E361B7" w14:paraId="59F4E683" w14:textId="77777777" w:rsidTr="009D5333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C4F8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4C2D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Program nauczania, zasady zaliczenia oraz podstawowe informacje o przedmiocie. Podstawowe informacje o systemach z rodziny Windows. Czynności po instalacyjne, konfiguracja sieci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32C0A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16137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723AC1E0" w14:textId="77777777" w:rsidTr="009D5333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C113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D852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Active Directory – Domain Services (ADDS).  </w:t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Zarządzanie kontami użytkowników i grupami. Zarządzanie uprawnieniami użytkowników (GPO).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9B2ED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61EFD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82BB0FB" w14:textId="77777777" w:rsidTr="009D5333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2CA61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ED643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Server DNS, DHCP- instalacja, konfigurowanie i zarządzanie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29E52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49B18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08D45D00" w14:textId="77777777" w:rsidTr="009D5333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313E1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28A976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Server FTP i IIS, tworzenie i zarządzanie certyfikatami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FA064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CFE01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3B785ED" w14:textId="77777777" w:rsidTr="009D5333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0074A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9337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konfigurowanie VPN, Direct Access  i NAT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87560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FC64E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728F31A" w14:textId="77777777" w:rsidTr="009D5333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999BA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6401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Uprawnienia sieciowe i systemów plików - NTFS,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ReFS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zarządzanie drukarkami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5C96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0CB92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7591692C" w14:textId="77777777" w:rsidTr="009D5333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02FAA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57643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Server plików, praca zdalna, zarządzanie dyskami. WDS- zdalna instalacja.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AD442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1BD3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39755B1C" w14:textId="77777777" w:rsidTr="009D5333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7CC00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DFE74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wykładu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B81F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94BF2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696874F9" w14:textId="77777777" w:rsidTr="009D5333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35204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34AB6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F5ED9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A808D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75C763B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610"/>
        <w:gridCol w:w="1560"/>
        <w:gridCol w:w="1840"/>
      </w:tblGrid>
      <w:tr w:rsidR="00A6088F" w:rsidRPr="00E361B7" w14:paraId="0291366C" w14:textId="77777777" w:rsidTr="009D5333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30A65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6A9A4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AD1F2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5E03659C" w14:textId="77777777" w:rsidTr="009D5333">
        <w:trPr>
          <w:trHeight w:val="195"/>
        </w:trPr>
        <w:tc>
          <w:tcPr>
            <w:tcW w:w="620" w:type="dxa"/>
            <w:vMerge/>
            <w:vAlign w:val="center"/>
          </w:tcPr>
          <w:p w14:paraId="17E18E8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610" w:type="dxa"/>
            <w:vMerge/>
            <w:vAlign w:val="center"/>
          </w:tcPr>
          <w:p w14:paraId="43247FF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4F2CA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710CC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E361B7" w14:paraId="29014327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5E0AA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CC9C7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Podstawowe narzędzia i polecenia systemu Windows. Praca w powłoce tekstowej.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9B404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FC818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07DD616A" w14:textId="77777777" w:rsidTr="009D5333">
        <w:trPr>
          <w:trHeight w:val="27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79EA5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20B84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Instalacja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VM – Server 2016/2019 -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Virtualbox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, VMWare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4AEC2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52D5B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B7A3C36" w14:textId="77777777" w:rsidTr="009D5333">
        <w:trPr>
          <w:trHeight w:val="34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EDF1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F28A4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Instalacja kontrolera domeny ADDS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AF430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AAFB5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4EC5EBE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4AF2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9FFBE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Dodawanie klienta </w:t>
            </w:r>
            <w:r w:rsidRPr="00E361B7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18"/>
                <w:szCs w:val="18"/>
              </w:rPr>
              <w:t>(Windows 10/11, Linux)</w:t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do serwera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8EAD9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A7802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0695C001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FB5B3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E63B2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Zarządzanie kontami użytkowników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78CEB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9E2FA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2EEA4453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F3A6A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4D28A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Automatyzacja dodawania użytkowników -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LDiFDE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skrypty CFV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1DCCF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4DC77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6DB6AFF3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BF60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2B18A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Tworzenie i zarządzanie grupami użytkowników -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dsadd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dsrm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dsmod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dsget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5DA6E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D86C1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B6F7F4E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8ED1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FBA5A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DHCP i DNS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0FCB6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FAAA9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204359F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73B75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L9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E576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Tworzenie stron internetowych i zamieszczenie ich w architekturze klient –serwer przy użyciu IIS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7CFF5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5C610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4CE03C61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89DEF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3A96A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Tworzenie profilu lokalnego, mobilnego, grupowego, obowiązkowego w architekturze klient –serwer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B222A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E7BA3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3535996B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79320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7FFEE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serwerem wydruku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62695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6EFEE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E361B7" w14:paraId="07BA255C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B6BD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76273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serwerem plików</w:t>
            </w:r>
          </w:p>
          <w:p w14:paraId="1BCB8E0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15421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9657F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67043A29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37E07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ABD95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Konfigurowanie i zarządzanie komputerem klienta przy wykorzystaniu dostępu zdalnego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BF1A0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567CF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1C899532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8267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8687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Konfigurowanie i zarządzanie komputerem klienta przy wykorzystaniu serwera routingu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3C70C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BF4A1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5B7FC26A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2D4DE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13176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Zaliczenie,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75748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043C0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E361B7" w14:paraId="7FABFFB5" w14:textId="77777777" w:rsidTr="009D5333">
        <w:trPr>
          <w:trHeight w:val="30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524F9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C47A6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9952E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0E67A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65909B10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00A6088F" w:rsidRPr="00E361B7" w14:paraId="7405F2A6" w14:textId="77777777" w:rsidTr="009D5333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999CA9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BF628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BF329F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A6088F" w:rsidRPr="00E361B7" w14:paraId="2A2E6786" w14:textId="77777777" w:rsidTr="009D5333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AB1EF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C8D96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 informacyjny, pokaz prezentacji multimedialnej, wykład z wykorzystaniem komputera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48BAA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Projektor</w:t>
            </w:r>
          </w:p>
        </w:tc>
      </w:tr>
      <w:tr w:rsidR="00A6088F" w:rsidRPr="00E361B7" w14:paraId="44401972" w14:textId="77777777" w:rsidTr="009D5333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465001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78056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komputerów, przygotowanie sprawozdania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747F2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 z zainstalowanym systemem operacyjnym Windows oraz Linux</w:t>
            </w:r>
          </w:p>
        </w:tc>
      </w:tr>
    </w:tbl>
    <w:p w14:paraId="77E55003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33B829E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4771"/>
        <w:gridCol w:w="3401"/>
      </w:tblGrid>
      <w:tr w:rsidR="00A6088F" w:rsidRPr="00E361B7" w14:paraId="478EBA03" w14:textId="77777777" w:rsidTr="005039F9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0EC73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FE087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8660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A6088F" w:rsidRPr="00E361B7" w14:paraId="522DE442" w14:textId="77777777" w:rsidTr="005039F9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2EA0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588EF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72838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kolokwium podsumowujące semestr</w:t>
            </w:r>
          </w:p>
        </w:tc>
      </w:tr>
      <w:tr w:rsidR="00A6088F" w:rsidRPr="00E361B7" w14:paraId="3E87E18D" w14:textId="77777777" w:rsidTr="005039F9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9A939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1DCD7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–sprawozdanie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61445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472EB53F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495"/>
      </w:tblGrid>
      <w:tr w:rsidR="00A6088F" w:rsidRPr="00E361B7" w14:paraId="7E1A6B8A" w14:textId="77777777" w:rsidTr="009D5333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EC198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9B987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342FC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A6088F" w:rsidRPr="00E361B7" w14:paraId="1C704D58" w14:textId="77777777" w:rsidTr="009D5333">
        <w:trPr>
          <w:trHeight w:val="315"/>
        </w:trPr>
        <w:tc>
          <w:tcPr>
            <w:tcW w:w="2085" w:type="dxa"/>
            <w:vMerge/>
            <w:vAlign w:val="center"/>
          </w:tcPr>
          <w:p w14:paraId="569C837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6B7F0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F649B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763D6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1E8F6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A6088F" w:rsidRPr="00E361B7" w14:paraId="2883ADE9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53E42A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64E5C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CF671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B3DEB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73CCC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A6088F" w:rsidRPr="00E361B7" w14:paraId="7E987D81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B37F49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2703D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CB0D4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C9ED4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A1BB3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6088F" w:rsidRPr="00E361B7" w14:paraId="6B86A9E0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13AB1C" w14:textId="77777777" w:rsidR="00A6088F" w:rsidRPr="00E361B7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9824B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C56E9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31CA8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34D97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6088F" w:rsidRPr="00E361B7" w14:paraId="3DF25AD5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2FF0CF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36078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CC513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5560A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6A029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5938083" w14:textId="77777777" w:rsidR="00A6088F" w:rsidRPr="00E361B7" w:rsidRDefault="00A6088F" w:rsidP="001244CC">
      <w:pPr>
        <w:pStyle w:val="Nagwek1"/>
        <w:spacing w:before="0"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E361B7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6B5E0FA" w14:textId="77777777" w:rsidR="00A6088F" w:rsidRPr="00E361B7" w:rsidRDefault="00A6088F" w:rsidP="001244CC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color w:val="0D0D0D" w:themeColor="text1" w:themeTint="F2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A84CA4A" w14:textId="77777777" w:rsidR="00A6088F" w:rsidRPr="00E361B7" w:rsidRDefault="00A6088F" w:rsidP="001244CC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E361B7">
        <w:rPr>
          <w:rFonts w:ascii="Cambria" w:eastAsia="Cambria" w:hAnsi="Cambria" w:cs="Cambria"/>
          <w:i/>
          <w:iCs/>
          <w:color w:val="0D0D0D" w:themeColor="text1" w:themeTint="F2"/>
          <w:sz w:val="20"/>
          <w:szCs w:val="20"/>
        </w:rPr>
        <w:t xml:space="preserve">Tab. 1. Progi ocenia procentowego </w:t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5080"/>
      </w:tblGrid>
      <w:tr w:rsidR="00A6088F" w:rsidRPr="00E361B7" w14:paraId="7406DC52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5128D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987D2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00A6088F" w:rsidRPr="00E361B7" w14:paraId="77295D84" w14:textId="77777777" w:rsidTr="009D5333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3F1FB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0-50 %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B1698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00A6088F" w:rsidRPr="00E361B7" w14:paraId="6D593C54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F5814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D18B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00A6088F" w:rsidRPr="00E361B7" w14:paraId="6271061C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6C504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50DE6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00A6088F" w:rsidRPr="00E361B7" w14:paraId="369F05BC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04413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64A5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00A6088F" w:rsidRPr="00E361B7" w14:paraId="1442F4CE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BC92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4FA39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00A6088F" w:rsidRPr="00E361B7" w14:paraId="7186F4E6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B6315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90B54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616E1DC7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71829FA4" w14:textId="11E476A2" w:rsidR="00A6088F" w:rsidRPr="00E361B7" w:rsidRDefault="00D91D5E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>
        <w:rPr>
          <w:rFonts w:ascii="Cambria" w:eastAsia="Cambria" w:hAnsi="Cambria" w:cs="Cambria"/>
          <w:color w:val="0D0D0D" w:themeColor="text1" w:themeTint="F2"/>
          <w:sz w:val="20"/>
          <w:szCs w:val="20"/>
        </w:rPr>
        <w:t>zaliczenie</w:t>
      </w:r>
      <w:r w:rsidR="00A6088F" w:rsidRPr="00E361B7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z oceną</w:t>
      </w:r>
    </w:p>
    <w:p w14:paraId="3B335D73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3C94DCD2" w14:textId="77777777" w:rsidR="00A6088F" w:rsidRPr="00E361B7" w:rsidRDefault="00A6088F" w:rsidP="001244CC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00E361B7">
        <w:rPr>
          <w:rFonts w:ascii="Cambria" w:eastAsia="Cambria" w:hAnsi="Cambria" w:cs="Cambria"/>
          <w:color w:val="0D0D0D" w:themeColor="text1" w:themeTint="F2"/>
        </w:rPr>
        <w:t xml:space="preserve">11. Obciążenie pracą studenta </w:t>
      </w:r>
      <w:r w:rsidRPr="00E361B7">
        <w:rPr>
          <w:rFonts w:ascii="Cambria" w:eastAsia="Cambria" w:hAnsi="Cambria" w:cs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1560"/>
        <w:gridCol w:w="1841"/>
      </w:tblGrid>
      <w:tr w:rsidR="00A6088F" w:rsidRPr="00E361B7" w14:paraId="68137FD1" w14:textId="77777777" w:rsidTr="005039F9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5E8282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4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65A0F8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A6088F" w:rsidRPr="00E361B7" w14:paraId="5660FC36" w14:textId="77777777" w:rsidTr="005039F9">
        <w:trPr>
          <w:trHeight w:val="285"/>
        </w:trPr>
        <w:tc>
          <w:tcPr>
            <w:tcW w:w="6229" w:type="dxa"/>
            <w:vMerge/>
            <w:vAlign w:val="center"/>
          </w:tcPr>
          <w:p w14:paraId="4F1B6ED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A77CF8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6121F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7FABAC69" w14:textId="77777777" w:rsidTr="005039F9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B88AA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00674F9F" w14:textId="77777777" w:rsidTr="005039F9">
        <w:trPr>
          <w:trHeight w:val="28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023B7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B13AA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23BF1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A6088F" w:rsidRPr="00E361B7" w14:paraId="68FD9D0A" w14:textId="77777777" w:rsidTr="005039F9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662DF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12EFF48A" w14:textId="77777777" w:rsidTr="005039F9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5293E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01D32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0F244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00A6088F" w:rsidRPr="00E361B7" w14:paraId="5C18E107" w14:textId="77777777" w:rsidTr="005039F9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851AD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627EB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A52F6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A6088F" w:rsidRPr="00E361B7" w14:paraId="3FFE39B6" w14:textId="77777777" w:rsidTr="005039F9">
        <w:trPr>
          <w:trHeight w:val="34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7DBC7C" w14:textId="04A7DE53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B4B86B" w14:textId="2246A37E" w:rsidR="00A6088F" w:rsidRPr="00E361B7" w:rsidRDefault="00F224B9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138C68" w14:textId="012F49FB" w:rsidR="00A6088F" w:rsidRPr="00E361B7" w:rsidRDefault="00F224B9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A6088F" w:rsidRPr="00E361B7" w14:paraId="2A93F351" w14:textId="77777777" w:rsidTr="005039F9">
        <w:trPr>
          <w:trHeight w:val="45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F8E358" w14:textId="77777777" w:rsidR="00A6088F" w:rsidRPr="00E361B7" w:rsidRDefault="00A6088F" w:rsidP="001244CC">
            <w:pPr>
              <w:spacing w:after="0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3673D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070D3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A6088F" w:rsidRPr="00E361B7" w14:paraId="0952F1BE" w14:textId="77777777" w:rsidTr="005039F9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EA4491" w14:textId="77777777" w:rsidR="00A6088F" w:rsidRPr="00E361B7" w:rsidRDefault="00A6088F" w:rsidP="001244CC">
            <w:pPr>
              <w:spacing w:after="0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5535D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0001D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4E10C3B0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74302395" w14:textId="77777777" w:rsidR="00A6088F" w:rsidRPr="00E361B7" w:rsidRDefault="00A6088F" w:rsidP="001244CC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00E361B7">
        <w:rPr>
          <w:rFonts w:ascii="Cambria" w:eastAsia="Cambria" w:hAnsi="Cambria" w:cs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A6088F" w:rsidRPr="00E361B7" w14:paraId="64AE858A" w14:textId="77777777" w:rsidTr="009D5333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D1F38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27776C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1. Biblia Windows Server 2019. Podręcznik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Administratora,Krzysztof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Wolk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Psychoskok</w:t>
            </w:r>
            <w:proofErr w:type="spellEnd"/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2020</w:t>
            </w:r>
          </w:p>
          <w:p w14:paraId="0C138A5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2. Windows Server 2019 dla profesjonalistów. Wydanie II, Jordan Krause, Helion 2020</w:t>
            </w:r>
          </w:p>
        </w:tc>
      </w:tr>
      <w:tr w:rsidR="00A6088F" w:rsidRPr="00E361B7" w14:paraId="232C8BE5" w14:textId="77777777" w:rsidTr="009D5333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45F4D9" w14:textId="77777777" w:rsidR="00A6088F" w:rsidRPr="00E361B7" w:rsidRDefault="00A6088F" w:rsidP="001244CC">
            <w:pPr>
              <w:spacing w:after="0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</w:t>
            </w:r>
            <w:proofErr w:type="spellEnd"/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zalecana</w:t>
            </w:r>
            <w:proofErr w:type="spellEnd"/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fakultatywna</w:t>
            </w:r>
            <w:proofErr w:type="spellEnd"/>
            <w:r w:rsidRPr="00E361B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:</w:t>
            </w:r>
          </w:p>
          <w:p w14:paraId="14CEEA06" w14:textId="77777777" w:rsidR="00A6088F" w:rsidRPr="00E361B7" w:rsidRDefault="00A6088F" w:rsidP="001244CC">
            <w:pPr>
              <w:spacing w:after="0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1. Windows Server 2019 Inside Out, Orin Thomas, Promise2020</w:t>
            </w:r>
          </w:p>
          <w:p w14:paraId="60F49CB4" w14:textId="77777777" w:rsidR="00A6088F" w:rsidRPr="00E361B7" w:rsidRDefault="00A6088F" w:rsidP="001244CC">
            <w:pPr>
              <w:spacing w:after="0"/>
              <w:ind w:right="-567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2. Windows Server 2019 Cookbook. Over 100 recipes to effectively configure networks, manage security, and administer workloads - Second Edition, Mark Henderson, Jordan Krause,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Packt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Publishing 2020</w:t>
            </w:r>
          </w:p>
        </w:tc>
      </w:tr>
    </w:tbl>
    <w:p w14:paraId="7EFF963F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  <w:lang w:val="en-GB"/>
        </w:rPr>
      </w:pPr>
    </w:p>
    <w:p w14:paraId="2E33E8B9" w14:textId="77777777" w:rsidR="00A6088F" w:rsidRPr="00E361B7" w:rsidRDefault="00A6088F" w:rsidP="001244CC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00E361B7">
        <w:rPr>
          <w:rFonts w:ascii="Cambria" w:eastAsia="Cambria" w:hAnsi="Cambria" w:cs="Cambria"/>
          <w:color w:val="0D0D0D" w:themeColor="text1" w:themeTint="F2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A6088F" w:rsidRPr="00E361B7" w14:paraId="38261199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73C22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ECD7F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mgr inż. Piotr Winiarski</w:t>
            </w:r>
          </w:p>
        </w:tc>
      </w:tr>
      <w:tr w:rsidR="00A6088F" w:rsidRPr="00E361B7" w14:paraId="1F03CA2E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7DDF8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F4A8FD" w14:textId="12CBD7AD" w:rsidR="00A6088F" w:rsidRPr="00E361B7" w:rsidRDefault="005039F9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  <w:r w:rsidR="00A6088F"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.0</w:t>
            </w: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</w:t>
            </w:r>
            <w:r w:rsidR="00A6088F"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.202</w:t>
            </w:r>
            <w:r w:rsidR="00010CCD"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4r.</w:t>
            </w:r>
          </w:p>
        </w:tc>
      </w:tr>
      <w:tr w:rsidR="00A6088F" w:rsidRPr="00E361B7" w14:paraId="126BA218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6FF92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B596EC" w14:textId="77777777" w:rsidR="00A6088F" w:rsidRPr="00E361B7" w:rsidRDefault="00000000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hyperlink r:id="rId19"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00A6088F" w:rsidRPr="00E361B7" w14:paraId="0ACA2AC1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363BB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9D18B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8D6F4C6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5994FA14" w14:textId="77777777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A6088F" w:rsidRPr="00E361B7" w:rsidSect="006C4168">
          <w:headerReference w:type="default" r:id="rId20"/>
          <w:footerReference w:type="defaul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630" w:type="dxa"/>
        <w:tblInd w:w="9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A6088F" w:rsidRPr="00E361B7" w14:paraId="3F612994" w14:textId="77777777" w:rsidTr="005039F9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4AC22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0854A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A43A6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</w:rPr>
              <w:t>Techniczny</w:t>
            </w:r>
          </w:p>
        </w:tc>
      </w:tr>
      <w:tr w:rsidR="00A6088F" w:rsidRPr="00E361B7" w14:paraId="193997F0" w14:textId="77777777" w:rsidTr="005039F9">
        <w:trPr>
          <w:trHeight w:val="270"/>
        </w:trPr>
        <w:tc>
          <w:tcPr>
            <w:tcW w:w="1914" w:type="dxa"/>
            <w:vMerge/>
            <w:vAlign w:val="center"/>
          </w:tcPr>
          <w:p w14:paraId="0D84FA6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86B02F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21DD7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</w:rPr>
              <w:t>Informatyka</w:t>
            </w:r>
          </w:p>
        </w:tc>
      </w:tr>
      <w:tr w:rsidR="00A6088F" w:rsidRPr="00E361B7" w14:paraId="0E9FB4FA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5186A22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06EB49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7D2FC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18"/>
                <w:szCs w:val="18"/>
              </w:rPr>
              <w:t>pierwszego stopnia</w:t>
            </w:r>
          </w:p>
        </w:tc>
      </w:tr>
      <w:tr w:rsidR="00A6088F" w:rsidRPr="00E361B7" w14:paraId="077D4922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1FEE84B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65DBD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AF708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18"/>
                <w:szCs w:val="18"/>
              </w:rPr>
              <w:t>stacjonarna/niestacjonarna</w:t>
            </w:r>
          </w:p>
        </w:tc>
      </w:tr>
      <w:tr w:rsidR="00A6088F" w:rsidRPr="00E361B7" w14:paraId="609A974C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6C6B5F8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3C0D56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D89A0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18"/>
                <w:szCs w:val="18"/>
              </w:rPr>
              <w:t>praktyczny</w:t>
            </w:r>
          </w:p>
        </w:tc>
      </w:tr>
      <w:tr w:rsidR="005039F9" w:rsidRPr="00E361B7" w14:paraId="2E8F4A2A" w14:textId="77777777" w:rsidTr="005039F9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B2FC1" w14:textId="77777777" w:rsidR="005039F9" w:rsidRPr="00E361B7" w:rsidRDefault="005039F9" w:rsidP="005039F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53BD3B" w14:textId="40EE5F9E" w:rsidR="005039F9" w:rsidRPr="00E361B7" w:rsidRDefault="005039F9" w:rsidP="005039F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C.1.8</w:t>
            </w:r>
          </w:p>
        </w:tc>
      </w:tr>
    </w:tbl>
    <w:p w14:paraId="3248DE7E" w14:textId="77777777" w:rsidR="005039F9" w:rsidRPr="00E361B7" w:rsidRDefault="005039F9" w:rsidP="001244CC">
      <w:pPr>
        <w:spacing w:after="0"/>
        <w:jc w:val="center"/>
        <w:rPr>
          <w:rFonts w:ascii="Cambria" w:eastAsia="Cambria" w:hAnsi="Cambria" w:cs="Cambria"/>
          <w:b/>
          <w:bCs/>
        </w:rPr>
      </w:pPr>
    </w:p>
    <w:p w14:paraId="011C57E1" w14:textId="308C66B5" w:rsidR="00A6088F" w:rsidRPr="00E361B7" w:rsidRDefault="00A6088F" w:rsidP="001244CC">
      <w:pPr>
        <w:spacing w:after="0"/>
        <w:jc w:val="center"/>
        <w:rPr>
          <w:rFonts w:ascii="Cambria" w:hAnsi="Cambria"/>
          <w:sz w:val="16"/>
          <w:szCs w:val="16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KARTA ZAJĘĆ</w:t>
      </w:r>
    </w:p>
    <w:p w14:paraId="3763F4AF" w14:textId="77777777" w:rsidR="00A6088F" w:rsidRPr="00E361B7" w:rsidRDefault="00A6088F" w:rsidP="005039F9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:rsidRPr="00E361B7" w14:paraId="4147CF71" w14:textId="77777777" w:rsidTr="009D5333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E9BE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04A1C" w14:textId="06AFF8DF" w:rsidR="00A6088F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Sieci wirtualne i konteneryzacja</w:t>
            </w:r>
          </w:p>
        </w:tc>
      </w:tr>
      <w:tr w:rsidR="00A6088F" w:rsidRPr="00E361B7" w14:paraId="5D606701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EDEF8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0AE0D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:rsidRPr="00E361B7" w14:paraId="6304C7B9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C757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349D9" w14:textId="0500B1D0" w:rsidR="00A6088F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</w:t>
            </w:r>
            <w:r w:rsidR="00A6088F"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bowiązkowe</w:t>
            </w:r>
          </w:p>
        </w:tc>
      </w:tr>
      <w:tr w:rsidR="00A6088F" w:rsidRPr="00E361B7" w14:paraId="7FB73253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EDF6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D01B4" w14:textId="40113ED5" w:rsidR="00A6088F" w:rsidRPr="00E361B7" w:rsidRDefault="001244CC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A6088F" w:rsidRPr="00E361B7" w14:paraId="536ECA2C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12957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FD8F4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 polski</w:t>
            </w:r>
          </w:p>
        </w:tc>
      </w:tr>
      <w:tr w:rsidR="00A6088F" w:rsidRPr="00E361B7" w14:paraId="12146113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ECDF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0E169" w14:textId="79DDA97F" w:rsidR="00A6088F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:rsidRPr="00E361B7" w14:paraId="3326A0A5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CC6E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C7842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</w:t>
            </w:r>
          </w:p>
        </w:tc>
      </w:tr>
    </w:tbl>
    <w:p w14:paraId="6BED9BCD" w14:textId="77777777" w:rsidR="00A6088F" w:rsidRPr="00E361B7" w:rsidRDefault="00A6088F" w:rsidP="001244CC">
      <w:pPr>
        <w:spacing w:after="0"/>
        <w:jc w:val="center"/>
        <w:rPr>
          <w:rFonts w:ascii="Cambria" w:eastAsia="Cambria" w:hAnsi="Cambria" w:cs="Cambria"/>
          <w:b/>
          <w:bCs/>
        </w:rPr>
      </w:pPr>
    </w:p>
    <w:p w14:paraId="157EFAB7" w14:textId="77777777" w:rsidR="00A6088F" w:rsidRPr="00E361B7" w:rsidRDefault="00A6088F" w:rsidP="005039F9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A6088F" w:rsidRPr="00E361B7" w14:paraId="52559416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65000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F7D5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Liczba godzin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92A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27438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 xml:space="preserve">Punkty ECTS </w:t>
            </w:r>
            <w:r w:rsidRPr="00E361B7">
              <w:rPr>
                <w:rFonts w:ascii="Cambria" w:eastAsia="Cambria" w:hAnsi="Cambria" w:cs="Cambria"/>
              </w:rPr>
              <w:t>(zgodnie z programem studiów)</w:t>
            </w:r>
          </w:p>
        </w:tc>
      </w:tr>
      <w:tr w:rsidR="00A6088F" w:rsidRPr="00E361B7" w14:paraId="45C31AAF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F033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BD63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59F0C" w14:textId="28A3828D" w:rsidR="00A6088F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="00A6088F"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</w:t>
            </w:r>
            <w:r w:rsidR="00A6088F"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369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:rsidRPr="00E361B7" w14:paraId="45069ECA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3747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8626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413CF" w14:textId="551A6613" w:rsidR="00A6088F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/>
              </w:rPr>
              <w:t>3</w:t>
            </w:r>
            <w:r w:rsidR="00A6088F" w:rsidRPr="00E361B7">
              <w:rPr>
                <w:rFonts w:ascii="Cambria" w:hAnsi="Cambria"/>
              </w:rPr>
              <w:t>/</w:t>
            </w:r>
            <w:r w:rsidRPr="00E361B7">
              <w:rPr>
                <w:rFonts w:ascii="Cambria" w:hAnsi="Cambria"/>
              </w:rPr>
              <w:t>6</w:t>
            </w:r>
            <w:r w:rsidR="00A6088F" w:rsidRPr="00E361B7">
              <w:rPr>
                <w:rFonts w:ascii="Cambria" w:hAnsi="Cambria"/>
              </w:rPr>
              <w:t>;</w:t>
            </w:r>
          </w:p>
        </w:tc>
        <w:tc>
          <w:tcPr>
            <w:tcW w:w="2484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D8D8E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2A06890B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</w:rPr>
      </w:pPr>
    </w:p>
    <w:p w14:paraId="57C446C8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A6088F" w:rsidRPr="00E361B7" w14:paraId="7CEBE90C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FDC540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Student posiada wiedzę, umiejętności i kompetencje społeczne, które nabył podczas realizacji przedmiotu Konfigurowanie usług sieci komputerowych</w:t>
            </w:r>
          </w:p>
          <w:p w14:paraId="6291580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01587B02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8965"/>
      </w:tblGrid>
      <w:tr w:rsidR="00A6088F" w:rsidRPr="00E361B7" w14:paraId="01380509" w14:textId="77777777" w:rsidTr="009D5333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3A2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E361B7" w14:paraId="608DF1A2" w14:textId="77777777" w:rsidTr="009D5333">
        <w:trPr>
          <w:trHeight w:val="18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5E25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8122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</w:tc>
      </w:tr>
      <w:tr w:rsidR="00A6088F" w:rsidRPr="00E361B7" w14:paraId="643ECB69" w14:textId="77777777" w:rsidTr="009D5333">
        <w:trPr>
          <w:trHeight w:val="22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BB0E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E361B7" w14:paraId="4BD38011" w14:textId="77777777" w:rsidTr="009D5333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E632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E60C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00A6088F" w:rsidRPr="00E361B7" w14:paraId="6A78152C" w14:textId="77777777" w:rsidTr="009D5333">
        <w:trPr>
          <w:trHeight w:val="28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4FA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E361B7" w14:paraId="43E9948B" w14:textId="77777777" w:rsidTr="009D5333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1179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3F20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72F47EB2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28AD6994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lastRenderedPageBreak/>
        <w:t xml:space="preserve"> </w:t>
      </w:r>
    </w:p>
    <w:p w14:paraId="1FB8106F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 </w:t>
      </w:r>
    </w:p>
    <w:p w14:paraId="735B389B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5. Efekty uczenia się dla zajęć wraz z odniesieniem do efektów kierunkowych </w:t>
      </w:r>
    </w:p>
    <w:p w14:paraId="0D977AB0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459"/>
        <w:gridCol w:w="1673"/>
        <w:gridCol w:w="15"/>
      </w:tblGrid>
      <w:tr w:rsidR="00A6088F" w:rsidRPr="00E361B7" w14:paraId="56666982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4A667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Symbol efektu uczenia się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9A35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D39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Odniesienie do efektu kierunkowego</w:t>
            </w:r>
          </w:p>
        </w:tc>
      </w:tr>
      <w:tr w:rsidR="00A6088F" w:rsidRPr="00E361B7" w14:paraId="0D5958D5" w14:textId="77777777" w:rsidTr="009D5333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A876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E361B7" w14:paraId="64BBF816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191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1AA07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48D4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K_W01</w:t>
            </w:r>
          </w:p>
        </w:tc>
      </w:tr>
      <w:tr w:rsidR="00A6088F" w:rsidRPr="00E361B7" w14:paraId="49653399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95F6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DAC1D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funkcjonowania systemów serwerowych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00A92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K_W02</w:t>
            </w:r>
          </w:p>
        </w:tc>
      </w:tr>
      <w:tr w:rsidR="00A6088F" w:rsidRPr="00E361B7" w14:paraId="1C55986E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961E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DB54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10673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00A6088F" w:rsidRPr="00E361B7" w14:paraId="2684D2AA" w14:textId="77777777" w:rsidTr="009D5333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584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E361B7" w14:paraId="38C96B05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298F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29046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599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00A6088F" w:rsidRPr="00E361B7" w14:paraId="544D70B9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B5EB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E0374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732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0A6088F" w:rsidRPr="00E361B7" w14:paraId="693D33DE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A522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F9AE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69B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K_U04</w:t>
            </w:r>
          </w:p>
        </w:tc>
      </w:tr>
      <w:tr w:rsidR="00A6088F" w:rsidRPr="00E361B7" w14:paraId="31980C1B" w14:textId="77777777" w:rsidTr="009D5333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BAFE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E361B7" w14:paraId="2DA499ED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543E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A8B1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70EE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0A6088F" w:rsidRPr="00E361B7" w14:paraId="24C70DB8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1EE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F7AE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9D6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K_K03</w:t>
            </w:r>
          </w:p>
        </w:tc>
      </w:tr>
    </w:tbl>
    <w:p w14:paraId="03660BC3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6. Treści programowe  oraz liczba godzin na poszczególnych formach zajęć </w:t>
      </w:r>
      <w:r w:rsidRPr="00E361B7">
        <w:rPr>
          <w:rFonts w:ascii="Cambria" w:eastAsia="Cambria" w:hAnsi="Cambria" w:cs="Cambria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9"/>
        <w:gridCol w:w="6333"/>
        <w:gridCol w:w="1220"/>
        <w:gridCol w:w="1438"/>
      </w:tblGrid>
      <w:tr w:rsidR="00A6088F" w:rsidRPr="00E361B7" w14:paraId="7FE245C3" w14:textId="77777777" w:rsidTr="009D5333">
        <w:trPr>
          <w:trHeight w:val="34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DE8F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0381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 xml:space="preserve">Treści wykładów 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549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A6088F" w:rsidRPr="00E361B7" w14:paraId="4EAA3509" w14:textId="77777777" w:rsidTr="009D5333">
        <w:trPr>
          <w:trHeight w:val="195"/>
        </w:trPr>
        <w:tc>
          <w:tcPr>
            <w:tcW w:w="639" w:type="dxa"/>
            <w:vMerge/>
            <w:vAlign w:val="center"/>
          </w:tcPr>
          <w:p w14:paraId="269B584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333" w:type="dxa"/>
            <w:vMerge/>
            <w:vAlign w:val="center"/>
          </w:tcPr>
          <w:p w14:paraId="3096981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5DE0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3C8C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0A6088F" w:rsidRPr="00E361B7" w14:paraId="16B72E18" w14:textId="77777777" w:rsidTr="009D5333">
        <w:trPr>
          <w:trHeight w:val="22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183B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60CF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Sieci SD WAN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B6C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54A1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1A6E2315" w14:textId="77777777" w:rsidTr="009D5333">
        <w:trPr>
          <w:trHeight w:val="28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FFFE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7EDD8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Wirtualizacja zasobów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C5D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CA04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A28344C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49B3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29A56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Wirtualizacja sieci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7D8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882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221EF35C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B29E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3DBD6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w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zastosowanaich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sieciowym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8574C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F21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32E67688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AC8C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4F7D2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Automatyzacja konfiguracji sieci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C40D5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11C4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6F27B9C9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E15B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43DA4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Konteeryzacja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zasobów na przykładzie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Dockera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D71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A738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AF4E1C2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F4FB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26838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4D10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5067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206719D6" w14:textId="77777777" w:rsidTr="009D5333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5BF0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EF49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A3E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6AC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E56FBDD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5A090DF2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9"/>
        <w:gridCol w:w="5830"/>
        <w:gridCol w:w="1454"/>
        <w:gridCol w:w="1727"/>
      </w:tblGrid>
      <w:tr w:rsidR="00A6088F" w:rsidRPr="00E361B7" w14:paraId="117073D8" w14:textId="77777777" w:rsidTr="009D5333">
        <w:trPr>
          <w:trHeight w:val="345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8F3C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BE9B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2BB1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A6088F" w:rsidRPr="00E361B7" w14:paraId="29B50F91" w14:textId="77777777" w:rsidTr="009D5333">
        <w:trPr>
          <w:trHeight w:val="195"/>
        </w:trPr>
        <w:tc>
          <w:tcPr>
            <w:tcW w:w="619" w:type="dxa"/>
            <w:vMerge/>
            <w:vAlign w:val="center"/>
          </w:tcPr>
          <w:p w14:paraId="2218DD1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830" w:type="dxa"/>
            <w:vMerge/>
            <w:vAlign w:val="center"/>
          </w:tcPr>
          <w:p w14:paraId="2EE5A67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04CD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1C3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A6088F" w:rsidRPr="00E361B7" w14:paraId="332EE0FD" w14:textId="77777777" w:rsidTr="009D5333">
        <w:trPr>
          <w:trHeight w:val="22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2E4E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4206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Worzenie i konfiguracja wirtualnych sieci przy użyciu oprogramowania SDN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ACE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EC3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8B61C3B" w14:textId="77777777" w:rsidTr="009D5333">
        <w:trPr>
          <w:trHeight w:val="22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A1B6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B3CC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Rozwiazywanie problemów z konfiguracją wirtualnych sieci oprogramowania SDN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D774C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727F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7A17A11C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5DEE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5D54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Wirtualizacja zasobów sieciowych przy użyciu technologii Network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Function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Virtualization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(NFV)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3106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4A22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5B50F24B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CB67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1DB6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Wdrażanie i zarządzanie wirtualnymi sieciami prywatnymi (VLAN) w środowisku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wirtualizacyjnym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B2AA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F11F7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C801063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C0DD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B24A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Implementacja wirtualnych firewalli (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firewalla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) przy użyciu technologii wirtualizacji sieci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PFSence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9AF6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1B3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34E7B53D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18C7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69DA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Szablony konfiguracji sieciowej z wykorzystaniem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Jinja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AE32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89C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3D30089B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0B9E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8BD7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Automatyzacja konfiguracji i zarządzania infrastrukturą przy użyciu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Ansible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9634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3A8D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6467B13D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7025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2A4B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Automatyzacja za pomocą narzędzia Salt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6E9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0B90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14B96582" w14:textId="77777777" w:rsidTr="009D5333">
        <w:trPr>
          <w:trHeight w:val="48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74D9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9AC2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Automatyzacja sterowana zdarzeniami za pomocą narzędzia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StackStorm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DEA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B89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652953D" w14:textId="77777777" w:rsidTr="009D5333">
        <w:trPr>
          <w:trHeight w:val="36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7D9E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0780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Środowisko laboratoryjne w oprogramowaniu GNS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93B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11A8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F18EEF6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41ED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054E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Środowisko laboratoryjne w oprogramowaniu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VMware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ESXi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710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D1363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C479E8A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4223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08EE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Wdrażanie i zarządzanie aplikacjami w klastrze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Kubernetes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85E8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077F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0EF6A2C8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A037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4360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Tworzenie i zarządzanie kontenerami przy użyciu Docker 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8F11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5338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62D97165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F808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201B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Wdrożenie i konfiguracja klastra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wirtualizacyjnego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przy użyciu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Proxmox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8F1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FEB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1C929E1F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00C7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A930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792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7E3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107FE2A0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8D94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3BC8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5459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A851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1525DADC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6849EF61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A6088F" w:rsidRPr="00E361B7" w14:paraId="2342E167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144A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4F5B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36F54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Środki dydaktyczne</w:t>
            </w:r>
          </w:p>
        </w:tc>
      </w:tr>
      <w:tr w:rsidR="00A6088F" w:rsidRPr="00E361B7" w14:paraId="4940C3F5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DF7D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AFC7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4C5B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00A6088F" w:rsidRPr="00E361B7" w14:paraId="09035D96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A71BC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A0A12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12709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6088F" w:rsidRPr="00E361B7" w14:paraId="1A0B83FA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A0AB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B37A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1C0B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Internetu, i system wirtualizacji</w:t>
            </w:r>
          </w:p>
        </w:tc>
      </w:tr>
    </w:tbl>
    <w:p w14:paraId="46D2D095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8. Sposoby (metody) weryfikacji i oceny efektów uczenia się osiągniętych przez studenta</w:t>
      </w:r>
    </w:p>
    <w:p w14:paraId="2098B7E7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799"/>
        <w:gridCol w:w="4413"/>
      </w:tblGrid>
      <w:tr w:rsidR="00A6088F" w:rsidRPr="00E361B7" w14:paraId="647AC853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3CF3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24B7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5D5510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209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uczenia się </w:t>
            </w: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00A6088F" w:rsidRPr="00E361B7" w14:paraId="59DC5300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408B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E67C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F682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00A6088F" w:rsidRPr="00E361B7" w14:paraId="1D9F8BAC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8F9D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6B5C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05B978E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F3 - sprawozdania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0F4E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P3 – na podstawie ocen formujących</w:t>
            </w:r>
          </w:p>
        </w:tc>
      </w:tr>
      <w:tr w:rsidR="00A6088F" w:rsidRPr="00E361B7" w14:paraId="26AE6A65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E0BD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9267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32A4E07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43B9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0C345F10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8.2. Sposoby (metody) weryfikacji osiągnięcia przedmiotowych efektów uczenia się (wstawić „x”)</w:t>
      </w:r>
    </w:p>
    <w:p w14:paraId="502FAF65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B050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00A6088F" w:rsidRPr="00E361B7" w14:paraId="325EA2A8" w14:textId="77777777" w:rsidTr="009D5333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6893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25F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36FC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8B34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A6088F" w:rsidRPr="00E361B7" w14:paraId="3C7CF923" w14:textId="77777777" w:rsidTr="009D5333">
        <w:trPr>
          <w:trHeight w:val="330"/>
        </w:trPr>
        <w:tc>
          <w:tcPr>
            <w:tcW w:w="2085" w:type="dxa"/>
            <w:vMerge/>
            <w:vAlign w:val="center"/>
          </w:tcPr>
          <w:p w14:paraId="7392D2E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B2F4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3CF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14923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3B232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BF4AD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A791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7DCD0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2E62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A6088F" w:rsidRPr="00E361B7" w14:paraId="6CEE40C8" w14:textId="77777777" w:rsidTr="009D5333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6E882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6A5B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7BF3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8060C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0D6F0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6A783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22F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7F9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3EF94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66EE58C3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381BA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8914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D52C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0A72B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DF8B9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FB8AD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09D8D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039D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4804D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33FB21C3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D0149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B1F5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FFF0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58BB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28157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CC1FD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D67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A853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95195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1291FFF8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4AFD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FC16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94A6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A839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C3BB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F550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50B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C11E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F7B2C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010F0C69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157CC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5F99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8931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2CD4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D227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43AC2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037E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D435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6CC0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0AE9406E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5BB90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D684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646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E387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72A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7D596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CABE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BC6A5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48F4E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31597A14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sz w:val="20"/>
          <w:szCs w:val="20"/>
        </w:rPr>
        <w:t xml:space="preserve">9. Opis sposobu ustalania oceny końcowej </w:t>
      </w:r>
      <w:r w:rsidRPr="00E361B7">
        <w:rPr>
          <w:rFonts w:ascii="Cambria" w:eastAsia="Cambria" w:hAnsi="Cambria" w:cs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0AD1AFF" w14:textId="77777777" w:rsidR="00A6088F" w:rsidRPr="00E361B7" w:rsidRDefault="00A6088F" w:rsidP="001244CC">
      <w:pPr>
        <w:tabs>
          <w:tab w:val="left" w:pos="0"/>
          <w:tab w:val="left" w:pos="0"/>
          <w:tab w:val="left" w:pos="0"/>
          <w:tab w:val="left" w:pos="0"/>
        </w:tabs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1BF1784A" w14:textId="77777777" w:rsidR="00A6088F" w:rsidRPr="00E361B7" w:rsidRDefault="00A6088F" w:rsidP="001244CC">
      <w:pPr>
        <w:tabs>
          <w:tab w:val="left" w:pos="0"/>
          <w:tab w:val="left" w:pos="0"/>
          <w:tab w:val="left" w:pos="0"/>
          <w:tab w:val="left" w:pos="0"/>
        </w:tabs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00A6088F" w:rsidRPr="00E361B7" w14:paraId="11D77C69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065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5CF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:rsidRPr="00E361B7" w14:paraId="3EC7D127" w14:textId="77777777" w:rsidTr="009D5333">
        <w:trPr>
          <w:trHeight w:val="195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C80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BCC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:rsidRPr="00E361B7" w14:paraId="4C7CD997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FA9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4AEA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:rsidRPr="00E361B7" w14:paraId="168C5B39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4543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EA9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:rsidRPr="00E361B7" w14:paraId="465CC396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465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94A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:rsidRPr="00E361B7" w14:paraId="5D806FB2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828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BB2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:rsidRPr="00E361B7" w14:paraId="28C2205D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9F4C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04C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3A604CED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sz w:val="20"/>
          <w:szCs w:val="20"/>
        </w:rPr>
      </w:pPr>
      <w:r w:rsidRPr="00E361B7">
        <w:rPr>
          <w:rFonts w:ascii="Cambria" w:eastAsia="Cambria" w:hAnsi="Cambria" w:cs="Cambria"/>
          <w:sz w:val="20"/>
          <w:szCs w:val="20"/>
        </w:rPr>
        <w:t xml:space="preserve"> </w:t>
      </w:r>
    </w:p>
    <w:p w14:paraId="1B740255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A6088F" w:rsidRPr="00E361B7" w14:paraId="2CE7B400" w14:textId="77777777" w:rsidTr="009D5333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8A2F60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Forma zaliczenie/egzaminu: zaliczenie z oceną </w:t>
            </w:r>
            <w:r w:rsidRPr="00E361B7">
              <w:rPr>
                <w:rFonts w:ascii="Cambria" w:hAnsi="Cambria"/>
                <w:sz w:val="20"/>
                <w:szCs w:val="20"/>
              </w:rPr>
              <w:t>Wykład, laboratorium – zaliczenie z oceną</w:t>
            </w:r>
          </w:p>
          <w:p w14:paraId="6C484E10" w14:textId="0E35C8B3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4FF124F6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 </w:t>
      </w:r>
    </w:p>
    <w:p w14:paraId="7123DDB6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11. Obciążenie pracą studenta </w:t>
      </w:r>
      <w:r w:rsidRPr="00E361B7">
        <w:rPr>
          <w:rFonts w:ascii="Cambria" w:eastAsia="Cambria" w:hAnsi="Cambria" w:cs="Cambria"/>
        </w:rPr>
        <w:t>(sposób wyznaczenia punktów ECTS):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4"/>
        <w:gridCol w:w="1701"/>
        <w:gridCol w:w="1940"/>
      </w:tblGrid>
      <w:tr w:rsidR="00A6088F" w:rsidRPr="00E361B7" w14:paraId="29F4DD97" w14:textId="77777777" w:rsidTr="005039F9">
        <w:trPr>
          <w:trHeight w:val="285"/>
        </w:trPr>
        <w:tc>
          <w:tcPr>
            <w:tcW w:w="594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7FD81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37065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:rsidRPr="00E361B7" w14:paraId="799B4EAA" w14:textId="77777777" w:rsidTr="005039F9">
        <w:trPr>
          <w:trHeight w:val="285"/>
        </w:trPr>
        <w:tc>
          <w:tcPr>
            <w:tcW w:w="5944" w:type="dxa"/>
            <w:vMerge/>
            <w:vAlign w:val="center"/>
          </w:tcPr>
          <w:p w14:paraId="31E5BE0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5B6DF2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39C2D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:rsidRPr="00E361B7" w14:paraId="0168FBFC" w14:textId="77777777" w:rsidTr="009D5333">
        <w:trPr>
          <w:trHeight w:val="435"/>
        </w:trPr>
        <w:tc>
          <w:tcPr>
            <w:tcW w:w="9585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25C0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:rsidRPr="00E361B7" w14:paraId="2ABFF1F1" w14:textId="77777777" w:rsidTr="005039F9">
        <w:trPr>
          <w:trHeight w:val="285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9798C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liczba godzin pracy studenta z bezpośrednim udziałem nauczycieli akademickich lub innych osób prowadzących zajęcia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59CC3C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45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432A7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28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6088F" w:rsidRPr="00E361B7" w14:paraId="512BB04C" w14:textId="77777777" w:rsidTr="009D5333">
        <w:trPr>
          <w:trHeight w:val="435"/>
        </w:trPr>
        <w:tc>
          <w:tcPr>
            <w:tcW w:w="9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B1699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:rsidRPr="00E361B7" w14:paraId="1FE36514" w14:textId="77777777" w:rsidTr="005039F9">
        <w:trPr>
          <w:trHeight w:val="405"/>
        </w:trPr>
        <w:tc>
          <w:tcPr>
            <w:tcW w:w="59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173E8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C6C8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  <w:tc>
          <w:tcPr>
            <w:tcW w:w="19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18723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</w:tr>
      <w:tr w:rsidR="00A6088F" w:rsidRPr="00E361B7" w14:paraId="2559270D" w14:textId="77777777" w:rsidTr="005039F9">
        <w:trPr>
          <w:trHeight w:val="30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A97EB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przygotowanie do realizacji zajęć laboratoryjnych, wykonanie ćwiczeń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6F1324" w14:textId="6D588FFB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F224B9"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3E0BD7" w14:textId="2811BC53" w:rsidR="00A6088F" w:rsidRPr="00E361B7" w:rsidRDefault="00F224B9" w:rsidP="001244CC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A6088F" w:rsidRPr="00E361B7" w14:paraId="5E74B01F" w14:textId="77777777" w:rsidTr="005039F9">
        <w:trPr>
          <w:trHeight w:val="45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BDF6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zapoznanie z literaturą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F78A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10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8E0C2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22 </w:t>
            </w:r>
          </w:p>
        </w:tc>
      </w:tr>
      <w:tr w:rsidR="00A6088F" w:rsidRPr="00E361B7" w14:paraId="777B8313" w14:textId="77777777" w:rsidTr="005039F9">
        <w:trPr>
          <w:trHeight w:val="36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D9EB15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1C84E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2390E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6088F" w:rsidRPr="00E361B7" w14:paraId="32747C5A" w14:textId="77777777" w:rsidTr="005039F9">
        <w:trPr>
          <w:trHeight w:val="30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606BD5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(1 pkt ECTS odpowiada od 25 do 30 godzin aktywności studenta)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15B50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CDAD0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39D35E1D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 </w:t>
      </w:r>
    </w:p>
    <w:p w14:paraId="7CCE5B11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85"/>
      </w:tblGrid>
      <w:tr w:rsidR="00A6088F" w:rsidRPr="00E361B7" w14:paraId="178A0EA9" w14:textId="77777777" w:rsidTr="009D5333">
        <w:trPr>
          <w:trHeight w:val="300"/>
        </w:trPr>
        <w:tc>
          <w:tcPr>
            <w:tcW w:w="9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8A7E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C9DB476" w14:textId="77777777" w:rsidR="00A6088F" w:rsidRPr="00E361B7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Materiały wykładowe</w:t>
            </w:r>
          </w:p>
          <w:p w14:paraId="4920FC84" w14:textId="77777777" w:rsidR="00A6088F" w:rsidRPr="00E361B7" w:rsidRDefault="00000000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hyperlink r:id="rId22"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 xml:space="preserve">Scott </w:t>
              </w:r>
              <w:proofErr w:type="spellStart"/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Surovich</w:t>
              </w:r>
              <w:proofErr w:type="spellEnd"/>
            </w:hyperlink>
            <w:r w:rsidR="00A6088F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hyperlink r:id="rId23">
              <w:proofErr w:type="spellStart"/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Marc</w:t>
              </w:r>
              <w:proofErr w:type="spellEnd"/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 xml:space="preserve"> </w:t>
              </w:r>
              <w:proofErr w:type="spellStart"/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Boorshtein</w:t>
              </w:r>
              <w:proofErr w:type="spellEnd"/>
            </w:hyperlink>
            <w:r w:rsidR="00A6088F" w:rsidRPr="00E361B7">
              <w:rPr>
                <w:rFonts w:ascii="Cambria" w:hAnsi="Cambria"/>
              </w:rPr>
              <w:t xml:space="preserve">, </w:t>
            </w:r>
            <w:proofErr w:type="spellStart"/>
            <w:r w:rsidR="00A6088F" w:rsidRPr="00E361B7">
              <w:rPr>
                <w:rFonts w:ascii="Cambria" w:eastAsia="Cambria" w:hAnsi="Cambria" w:cs="Cambria"/>
                <w:sz w:val="20"/>
                <w:szCs w:val="20"/>
              </w:rPr>
              <w:t>Kubernetes</w:t>
            </w:r>
            <w:proofErr w:type="spellEnd"/>
            <w:r w:rsidR="00A6088F"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i Docker w środowisku produkcyjnym przedsiębiorstwa. Konteneryzacja i skalowanie aplikacji oraz jej integracja z systemami korporacyjnymi, Helion, 2023</w:t>
            </w:r>
          </w:p>
          <w:p w14:paraId="1184324A" w14:textId="77777777" w:rsidR="00A6088F" w:rsidRPr="00E361B7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Bas Meijer, Lorin Hochstein, René Moser,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>Ansible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>praktyce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Automatyzacja konfiguracji i proste instalowanie systemów. Wydanie III, Helion, 2023</w:t>
            </w:r>
          </w:p>
        </w:tc>
      </w:tr>
      <w:tr w:rsidR="00A6088F" w:rsidRPr="00E361B7" w14:paraId="494D1C66" w14:textId="77777777" w:rsidTr="009D5333">
        <w:trPr>
          <w:trHeight w:val="300"/>
        </w:trPr>
        <w:tc>
          <w:tcPr>
            <w:tcW w:w="9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6131B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9BC84BA" w14:textId="77777777" w:rsidR="00A6088F" w:rsidRPr="00E361B7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Jason E, Scott S.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Lowe,Oswalt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M, Programowalność i automatyzacja sieci. Poradnik inżyniera sieci następnej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generacji,Helion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2019</w:t>
            </w:r>
          </w:p>
          <w:p w14:paraId="503CD891" w14:textId="77777777" w:rsidR="00A6088F" w:rsidRPr="00E361B7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VMware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dla administratorów sieci komputerowych,</w:t>
            </w:r>
            <w:r w:rsidRPr="00E361B7">
              <w:rPr>
                <w:rFonts w:ascii="Cambria" w:hAnsi="Cambria"/>
              </w:rPr>
              <w:t xml:space="preserve">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Helion, 2015</w:t>
            </w:r>
          </w:p>
        </w:tc>
      </w:tr>
    </w:tbl>
    <w:p w14:paraId="2E475A36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hAnsi="Cambria"/>
        </w:rPr>
        <w:t xml:space="preserve"> </w:t>
      </w:r>
    </w:p>
    <w:p w14:paraId="025C8557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A6088F" w:rsidRPr="00E361B7" w14:paraId="4948FA60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74052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F6FCB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00A6088F" w:rsidRPr="00E361B7" w14:paraId="01657ED5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BA1A2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8B205D" w14:textId="47AAAC00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5039F9" w:rsidRPr="00E361B7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5039F9" w:rsidRPr="00E361B7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010CCD" w:rsidRPr="00E361B7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00A6088F" w:rsidRPr="00E361B7" w14:paraId="2876D465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BF6C5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AC6A4D" w14:textId="77777777" w:rsidR="00A6088F" w:rsidRPr="00E361B7" w:rsidRDefault="00000000" w:rsidP="001244CC">
            <w:pPr>
              <w:spacing w:after="0"/>
              <w:rPr>
                <w:rFonts w:ascii="Cambria" w:hAnsi="Cambria"/>
              </w:rPr>
            </w:pPr>
            <w:hyperlink r:id="rId24"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00A6088F" w:rsidRPr="00E361B7" w14:paraId="6FAB61A1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BEDC4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16619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1CCD5407" w14:textId="77777777" w:rsidR="00A6088F" w:rsidRPr="00E361B7" w:rsidRDefault="00A6088F" w:rsidP="001244CC">
      <w:pPr>
        <w:spacing w:after="0"/>
        <w:jc w:val="center"/>
        <w:rPr>
          <w:rFonts w:ascii="Cambria" w:eastAsia="Cambria" w:hAnsi="Cambria" w:cs="Cambria"/>
        </w:rPr>
      </w:pPr>
    </w:p>
    <w:p w14:paraId="0C1D51CF" w14:textId="77777777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70355559" w14:textId="77777777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  <w:sectPr w:rsidR="00A6088F" w:rsidRPr="00E361B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E361B7"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4976"/>
      </w:tblGrid>
      <w:tr w:rsidR="00A6088F" w:rsidRPr="00E361B7" w14:paraId="6B82D3DA" w14:textId="77777777" w:rsidTr="009D5333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471DF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5949B0FB" wp14:editId="5E09E9B6">
                  <wp:extent cx="1057275" cy="1057275"/>
                  <wp:effectExtent l="0" t="0" r="0" b="0"/>
                  <wp:docPr id="821392401" name="Picture 82139240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567BE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DB421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A6088F" w:rsidRPr="00E361B7" w14:paraId="35CDA886" w14:textId="77777777" w:rsidTr="009D5333">
        <w:trPr>
          <w:trHeight w:val="270"/>
        </w:trPr>
        <w:tc>
          <w:tcPr>
            <w:tcW w:w="1917" w:type="dxa"/>
            <w:vMerge/>
            <w:vAlign w:val="center"/>
          </w:tcPr>
          <w:p w14:paraId="1506434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4F3EE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2DDEE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A6088F" w:rsidRPr="00E361B7" w14:paraId="53E507AA" w14:textId="77777777" w:rsidTr="009D5333">
        <w:trPr>
          <w:trHeight w:val="135"/>
        </w:trPr>
        <w:tc>
          <w:tcPr>
            <w:tcW w:w="1917" w:type="dxa"/>
            <w:vMerge/>
            <w:vAlign w:val="center"/>
          </w:tcPr>
          <w:p w14:paraId="2DC6FDB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00119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AF01C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A6088F" w:rsidRPr="00E361B7" w14:paraId="36B649EF" w14:textId="77777777" w:rsidTr="009D5333">
        <w:trPr>
          <w:trHeight w:val="135"/>
        </w:trPr>
        <w:tc>
          <w:tcPr>
            <w:tcW w:w="1917" w:type="dxa"/>
            <w:vMerge/>
            <w:vAlign w:val="center"/>
          </w:tcPr>
          <w:p w14:paraId="1463D7B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56F12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6E3A1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A6088F" w:rsidRPr="00E361B7" w14:paraId="2BB08208" w14:textId="77777777" w:rsidTr="009D5333">
        <w:trPr>
          <w:trHeight w:val="135"/>
        </w:trPr>
        <w:tc>
          <w:tcPr>
            <w:tcW w:w="1917" w:type="dxa"/>
            <w:vMerge/>
            <w:vAlign w:val="center"/>
          </w:tcPr>
          <w:p w14:paraId="0A3F32A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87594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7806F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A6088F" w:rsidRPr="00E361B7" w14:paraId="7948D606" w14:textId="77777777" w:rsidTr="009D5333">
        <w:trPr>
          <w:trHeight w:val="135"/>
        </w:trPr>
        <w:tc>
          <w:tcPr>
            <w:tcW w:w="46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79454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6261A6" w14:textId="2C62756E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</w:t>
            </w:r>
            <w:r w:rsidR="00EF1062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.9</w:t>
            </w:r>
          </w:p>
        </w:tc>
      </w:tr>
    </w:tbl>
    <w:p w14:paraId="7A479146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69D1641" w14:textId="4EFB2104" w:rsidR="00A6088F" w:rsidRPr="00E361B7" w:rsidRDefault="00A6088F" w:rsidP="001244CC">
      <w:pPr>
        <w:spacing w:after="0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736B7DC6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A -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:rsidRPr="00E361B7" w14:paraId="3078869C" w14:textId="77777777" w:rsidTr="009D5333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C4FDAD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4D3A8" w14:textId="672B85B1" w:rsidR="00A6088F" w:rsidRPr="00E361B7" w:rsidRDefault="00EF1062" w:rsidP="005039F9">
            <w:pPr>
              <w:pStyle w:val="akarta"/>
              <w:rPr>
                <w:iCs/>
              </w:rPr>
            </w:pPr>
            <w:r w:rsidRPr="00E361B7">
              <w:t>Mechanizmy hurtowni danych</w:t>
            </w:r>
          </w:p>
        </w:tc>
      </w:tr>
      <w:tr w:rsidR="00A6088F" w:rsidRPr="00E361B7" w14:paraId="12F7AEB6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D0D974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32F541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0F42E217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F62567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05BD7A" w14:textId="77777777" w:rsidR="00A6088F" w:rsidRPr="00E361B7" w:rsidRDefault="00A6088F" w:rsidP="005039F9">
            <w:pPr>
              <w:pStyle w:val="akarta"/>
            </w:pPr>
            <w:r w:rsidRPr="00E361B7">
              <w:t>obowiązkowe/obieralne</w:t>
            </w:r>
          </w:p>
        </w:tc>
      </w:tr>
      <w:tr w:rsidR="00A6088F" w:rsidRPr="00E361B7" w14:paraId="0F7C8357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E84E12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07C77A" w14:textId="6C81563A" w:rsidR="00A6088F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A6088F" w:rsidRPr="00E361B7" w14:paraId="0DEB216C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C76949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1EF6B4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Polski</w:t>
            </w:r>
          </w:p>
        </w:tc>
      </w:tr>
      <w:tr w:rsidR="00A6088F" w:rsidRPr="00E361B7" w14:paraId="79F62EF7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6DF165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D27C44" w14:textId="77777777" w:rsidR="00A6088F" w:rsidRPr="00E361B7" w:rsidRDefault="00A6088F" w:rsidP="005039F9">
            <w:pPr>
              <w:pStyle w:val="akarta"/>
            </w:pPr>
            <w:r w:rsidRPr="00E361B7">
              <w:t>3</w:t>
            </w:r>
          </w:p>
        </w:tc>
      </w:tr>
      <w:tr w:rsidR="00A6088F" w:rsidRPr="00E361B7" w14:paraId="4557667E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74BA01" w14:textId="77777777" w:rsidR="00A6088F" w:rsidRPr="00E361B7" w:rsidRDefault="00A6088F" w:rsidP="005039F9">
            <w:pPr>
              <w:pStyle w:val="akarta"/>
              <w:rPr>
                <w:iCs/>
              </w:rPr>
            </w:pPr>
            <w:r w:rsidRPr="00E361B7"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10B75E" w14:textId="77777777" w:rsidR="00A6088F" w:rsidRPr="00E361B7" w:rsidRDefault="00A6088F" w:rsidP="005039F9">
            <w:pPr>
              <w:pStyle w:val="akarta"/>
              <w:rPr>
                <w:iCs/>
                <w:sz w:val="22"/>
                <w:szCs w:val="22"/>
              </w:rPr>
            </w:pPr>
            <w:r w:rsidRPr="00E361B7">
              <w:t>Dr inż. Magdalena Krakowiak</w:t>
            </w:r>
          </w:p>
        </w:tc>
      </w:tr>
    </w:tbl>
    <w:p w14:paraId="4503C557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CB68514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877"/>
        <w:gridCol w:w="2151"/>
        <w:gridCol w:w="2342"/>
      </w:tblGrid>
      <w:tr w:rsidR="00A6088F" w:rsidRPr="00E361B7" w14:paraId="48067D73" w14:textId="77777777" w:rsidTr="005039F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1C2E6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2BF81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  <w:p w14:paraId="3EDA1ED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DE01D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F93F8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715F33A0" w14:textId="77777777" w:rsidTr="005039F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077E2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005D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6D21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AE437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A6088F" w:rsidRPr="00E361B7" w14:paraId="34C3BD3B" w14:textId="77777777" w:rsidTr="005039F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C6394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9518A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E0A50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342" w:type="dxa"/>
            <w:vMerge/>
            <w:vAlign w:val="center"/>
          </w:tcPr>
          <w:p w14:paraId="0028B56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543F5C99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DD02B7B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5620D59D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Zaliczony przedmiot:  Wprowadzenie do baz danych.</w:t>
      </w:r>
    </w:p>
    <w:p w14:paraId="44AFD04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7D56738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40E590C2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C1 - Student zna podstawowe pojęcia z zakresu hurtowni danych. </w:t>
      </w:r>
    </w:p>
    <w:p w14:paraId="41EF2BE8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C2 - Student zna budowę  i architekturę hurtowni danych.</w:t>
      </w:r>
    </w:p>
    <w:p w14:paraId="0F743D6C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C3 - Student ma umiejętność stosowania operacji przetwarzania danych wielowymiarowych.</w:t>
      </w:r>
    </w:p>
    <w:p w14:paraId="79651F6A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C5 - Student ma świadomość ciągłego rozwoju systemów baz danych.</w:t>
      </w:r>
    </w:p>
    <w:p w14:paraId="377314C7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C6 - Student ma świadomość ważności społecznych skutków działalności inżynierskiej w zakresie zastosowań hurtowni danych.</w:t>
      </w:r>
    </w:p>
    <w:p w14:paraId="54F0E617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8B7EB5B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C3 - Student jest przygotowany do uczenia się przez całe życie oraz podnoszenia kompetencji zawodowych</w:t>
      </w:r>
    </w:p>
    <w:p w14:paraId="02CCC439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4908119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00A6088F" w:rsidRPr="00E361B7" w14:paraId="1540F5BF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B54D0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584E0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B5A32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0F124ADC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06D6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A6088F" w:rsidRPr="00E361B7" w14:paraId="619953E6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CE9B2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243BE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ma podstawową wiedzę z zakresu hurtowni danych.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1BFBD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K_W05</w:t>
            </w:r>
          </w:p>
        </w:tc>
      </w:tr>
      <w:tr w:rsidR="00A6088F" w:rsidRPr="00E361B7" w14:paraId="463FDB38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3494D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:rsidRPr="00E361B7" w14:paraId="71CAE6F4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C9D3A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88AA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potrafi sformułować specyfikację hurtowni danych na poziomie realizowanych funkcji.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7AEC5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K_U11</w:t>
            </w:r>
          </w:p>
        </w:tc>
      </w:tr>
      <w:tr w:rsidR="00A6088F" w:rsidRPr="00E361B7" w14:paraId="16DA048B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0B14C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29E78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potrafi zaprojektować hurtownię  tematyczną z uwzględnieniem zadanych kryteriów użytkowych i ekonomicznych, używając właściwych metod, technik i narzędzi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A4AEF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K_U12</w:t>
            </w:r>
          </w:p>
        </w:tc>
      </w:tr>
      <w:tr w:rsidR="00A6088F" w:rsidRPr="00E361B7" w14:paraId="5237F4E1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ECF9C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:rsidRPr="00E361B7" w14:paraId="7E74823C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BA398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3E999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rozumie potrzebę uczenia się przez całe życie -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96CE4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56B52F15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FDC190F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25"/>
        <w:gridCol w:w="1545"/>
        <w:gridCol w:w="1830"/>
      </w:tblGrid>
      <w:tr w:rsidR="00A6088F" w:rsidRPr="00E361B7" w14:paraId="7D4486EB" w14:textId="77777777" w:rsidTr="009D5333">
        <w:trPr>
          <w:trHeight w:val="3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BA4BE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FE0B9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10A98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0E603CF5" w14:textId="77777777" w:rsidTr="009D5333">
        <w:trPr>
          <w:trHeight w:val="330"/>
        </w:trPr>
        <w:tc>
          <w:tcPr>
            <w:tcW w:w="540" w:type="dxa"/>
            <w:vMerge/>
            <w:vAlign w:val="center"/>
          </w:tcPr>
          <w:p w14:paraId="48F8CE4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625" w:type="dxa"/>
            <w:vMerge/>
            <w:vAlign w:val="center"/>
          </w:tcPr>
          <w:p w14:paraId="0C0E124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E0B04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D8206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4E814D9A" w14:textId="77777777" w:rsidTr="009D5333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F2A3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D27390" w14:textId="77777777" w:rsidR="00A6088F" w:rsidRPr="00E361B7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Definicja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A84C6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8702B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49EF8C5" w14:textId="77777777" w:rsidTr="009D5333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8ADC3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2F30E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Cechy hurtowni danych. Architektura i rodzaje implementacji.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74D31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D398F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A4BBDC9" w14:textId="77777777" w:rsidTr="009D5333">
        <w:trPr>
          <w:trHeight w:val="3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BA5F4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E60C1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Cele budowy. Przepływ informacji w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6AE4B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D5EF5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A113160" w14:textId="77777777" w:rsidTr="009D533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BCB86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B7FA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Zastosowanie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D8F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5E91E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73A4811" w14:textId="77777777" w:rsidTr="009D5333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0088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73853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transakcyjne a przetwarzanie analityczne.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CAAA4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F4610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27CB395" w14:textId="77777777" w:rsidTr="009D5333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EB92C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6BF8D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Różnice i podobieństwa pomiędzy systemem transakcyjnym a hurtownią danych.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367B0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1A2EA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02942B0F" w14:textId="77777777" w:rsidTr="009D5333">
        <w:trPr>
          <w:trHeight w:val="4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0218B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7B308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Wielowymiarowy model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014AD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9FE80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1A45DDB9" w14:textId="77777777" w:rsidTr="009D533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4496E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5CBA3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617C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FB06E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2F57243" w14:textId="77777777" w:rsidTr="009D5333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57CAB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0987E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AFA18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D5890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D2D1CBB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595"/>
        <w:gridCol w:w="1590"/>
        <w:gridCol w:w="1860"/>
      </w:tblGrid>
      <w:tr w:rsidR="00A6088F" w:rsidRPr="00E361B7" w14:paraId="014B6127" w14:textId="77777777" w:rsidTr="009D5333">
        <w:trPr>
          <w:trHeight w:val="33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B3E1B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E7FC2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C164F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0959501C" w14:textId="77777777" w:rsidTr="009D5333">
        <w:trPr>
          <w:trHeight w:val="330"/>
        </w:trPr>
        <w:tc>
          <w:tcPr>
            <w:tcW w:w="570" w:type="dxa"/>
            <w:vMerge/>
            <w:vAlign w:val="center"/>
          </w:tcPr>
          <w:p w14:paraId="43DACD9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595" w:type="dxa"/>
            <w:vMerge/>
            <w:vAlign w:val="center"/>
          </w:tcPr>
          <w:p w14:paraId="3C0DEB1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003FA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7886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725A98C2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62F07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B05BE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C26FC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4619D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3FB0A21" w14:textId="77777777" w:rsidTr="009D5333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33F2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BA1AE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Analiza gromadzonych danych w zadanych systemach.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A5D23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7DCBA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B55FC82" w14:textId="77777777" w:rsidTr="009D5333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C077D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C35E6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Analiza gromadzonych danych w zadanych systemach.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0A998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B1715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04B5A7C" w14:textId="77777777" w:rsidTr="009D5333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C4E244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918C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Identyfikacja hurtowni tematycznych.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A86E7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A2EC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53E98497" w14:textId="77777777" w:rsidTr="009D5333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DAFC3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BD56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Identyfikacja hurtowni tematycznych.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05BFF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A1EC0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ECF0279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074F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E4E97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modelu wielowarstwowego.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DD9F7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3AC61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6C133627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EE82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3CCDF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modelu wielowarstwowego.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B5BC7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0B1AE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D1DAF12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115F2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BD45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sprawozdań z zadania.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E463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290E7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D75D37C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22154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555A8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Budowa wielowymiarowego modelu danych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7F8E3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7EC5C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4970366" w14:textId="77777777" w:rsidTr="009D5333">
        <w:trPr>
          <w:trHeight w:val="5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3F095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76CB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Budowa wielowymiarowego modelu danych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F33F5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D2AF2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F89691F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A46C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A419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2437D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027F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56A135D1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92ADE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26DA2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  <w:p w14:paraId="088CC6F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9CAA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A0F34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046B3E4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9A8306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A1267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  <w:p w14:paraId="044D804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3F932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FD0F7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711D5C3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6FEC6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C56C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sprawozdań z wykonanych ćwiczeń.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2A43C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77415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7F6110B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424DC4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E2D5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0D89D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6CE76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5C7F827" w14:textId="77777777" w:rsidTr="009D5333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F8966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AFE61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1A919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501F2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4387D9F8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DC1C4DA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DA9BD28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537"/>
        <w:gridCol w:w="4490"/>
      </w:tblGrid>
      <w:tr w:rsidR="00A6088F" w:rsidRPr="00E361B7" w14:paraId="0B854358" w14:textId="77777777" w:rsidTr="009D5333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A78D5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8A39ED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DD1BEE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:rsidRPr="00E361B7" w14:paraId="70FE19F6" w14:textId="77777777" w:rsidTr="009D5333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753E32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DFB29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448E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A6088F" w:rsidRPr="00E361B7" w14:paraId="1CED56CE" w14:textId="77777777" w:rsidTr="009D5333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36F437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43D9F0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M5 – ćwiczenia laboratoryjne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0CC4F8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 z podłączeniem do sieci Internet i zainstalowanym oprogramowaniem bazodanowym</w:t>
            </w:r>
          </w:p>
        </w:tc>
      </w:tr>
    </w:tbl>
    <w:p w14:paraId="5827E84A" w14:textId="77777777" w:rsidR="00A6088F" w:rsidRPr="00E361B7" w:rsidRDefault="00A6088F" w:rsidP="001244CC">
      <w:pPr>
        <w:spacing w:after="0"/>
        <w:rPr>
          <w:rFonts w:ascii="Cambria" w:hAnsi="Cambria"/>
        </w:rPr>
      </w:pPr>
    </w:p>
    <w:p w14:paraId="0E07355A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459688B3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H - Metody oceniania osiągnięcia efektów uczenia się na poszczególnych formach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00A6088F" w:rsidRPr="00E361B7" w14:paraId="7477917B" w14:textId="77777777" w:rsidTr="009D5333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070E0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B2C61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66312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:rsidRPr="00E361B7" w14:paraId="2F62ED9E" w14:textId="77777777" w:rsidTr="009D5333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151B5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C7860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E23DF" w14:textId="3A926913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P1 – </w:t>
            </w:r>
            <w:r w:rsidR="00F224B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zaliczenie pisemne</w:t>
            </w:r>
          </w:p>
        </w:tc>
      </w:tr>
      <w:tr w:rsidR="00A6088F" w:rsidRPr="00E361B7" w14:paraId="1058D51B" w14:textId="77777777" w:rsidTr="009D5333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42847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DFA5C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E8F05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P2 - Kolokwium</w:t>
            </w:r>
          </w:p>
        </w:tc>
      </w:tr>
    </w:tbl>
    <w:p w14:paraId="3AF439C3" w14:textId="77777777" w:rsidR="00A6088F" w:rsidRPr="00E361B7" w:rsidRDefault="00A6088F" w:rsidP="001244CC">
      <w:pPr>
        <w:spacing w:after="0"/>
        <w:rPr>
          <w:rFonts w:ascii="Cambria" w:hAnsi="Cambria"/>
        </w:rPr>
      </w:pPr>
    </w:p>
    <w:p w14:paraId="4658B638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54536E04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H-1 Metody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720"/>
      </w:tblGrid>
      <w:tr w:rsidR="00A6088F" w:rsidRPr="00E361B7" w14:paraId="3161B3E4" w14:textId="77777777" w:rsidTr="009D5333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B069F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DE12C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3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8250C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A6088F" w:rsidRPr="00E361B7" w14:paraId="59F97693" w14:textId="77777777" w:rsidTr="009D5333">
        <w:trPr>
          <w:trHeight w:val="315"/>
        </w:trPr>
        <w:tc>
          <w:tcPr>
            <w:tcW w:w="2085" w:type="dxa"/>
            <w:vMerge/>
            <w:vAlign w:val="center"/>
          </w:tcPr>
          <w:p w14:paraId="0C3F044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92DD9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C01F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F409D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2B58C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</w:tr>
      <w:tr w:rsidR="00A6088F" w:rsidRPr="00E361B7" w14:paraId="58AA8DCE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46CCA7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26080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0F84F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6D7C1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3F04D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A6088F" w:rsidRPr="00E361B7" w14:paraId="3A141E41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0EEF34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FB6FC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FC605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07C54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2874C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:rsidRPr="00E361B7" w14:paraId="18330CE3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D96D0B" w14:textId="77777777" w:rsidR="00A6088F" w:rsidRPr="00E361B7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39192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61AE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C2B27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45289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:rsidRPr="00E361B7" w14:paraId="1FCB50D7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8226BF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1555C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7F4B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C46A1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2620F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55E908EB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6807FDC7" w14:textId="77777777" w:rsidR="00A6088F" w:rsidRPr="00E361B7" w:rsidRDefault="00A6088F" w:rsidP="001244CC">
      <w:pPr>
        <w:pStyle w:val="Nagwek1"/>
        <w:spacing w:before="0"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9. Opis sposobu ustalania oceny końcowej </w:t>
      </w:r>
      <w:r w:rsidRPr="00E361B7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59FB667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B25519B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A6088F" w:rsidRPr="00E361B7" w14:paraId="60D3454A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B8660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2ECF4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:rsidRPr="00E361B7" w14:paraId="113CD10E" w14:textId="77777777" w:rsidTr="009D5333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1607F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3B7D2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:rsidRPr="00E361B7" w14:paraId="0CE51A83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2CCD0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C2F95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:rsidRPr="00E361B7" w14:paraId="1B378F48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36D02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B903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:rsidRPr="00E361B7" w14:paraId="0C3E529A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806AC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8D929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:rsidRPr="00E361B7" w14:paraId="4460EC90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F38EF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FE92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:rsidRPr="00E361B7" w14:paraId="75AFD35C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60374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34F53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754C59D8" w14:textId="77777777" w:rsidR="00A6088F" w:rsidRPr="00E361B7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D1FA331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11C43BB0" w14:textId="77777777" w:rsidR="00A6088F" w:rsidRPr="00E361B7" w:rsidRDefault="00A6088F" w:rsidP="001244CC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00E361B7">
        <w:rPr>
          <w:rFonts w:ascii="Cambria" w:eastAsia="Cambria" w:hAnsi="Cambria" w:cs="Cambria"/>
          <w:color w:val="000000" w:themeColor="text1"/>
        </w:rPr>
        <w:lastRenderedPageBreak/>
        <w:t>10. Forma zaliczenia zajęć</w:t>
      </w:r>
    </w:p>
    <w:p w14:paraId="30327AD9" w14:textId="772B0A7C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zaliczenie z oceną</w:t>
      </w:r>
    </w:p>
    <w:p w14:paraId="1B9F9B3E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55136D24" w14:textId="77777777" w:rsidR="00A6088F" w:rsidRPr="00E361B7" w:rsidRDefault="00A6088F" w:rsidP="001244CC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00E361B7">
        <w:rPr>
          <w:rFonts w:ascii="Cambria" w:eastAsia="Cambria" w:hAnsi="Cambria" w:cs="Cambria"/>
          <w:color w:val="000000" w:themeColor="text1"/>
        </w:rPr>
        <w:t xml:space="preserve">11. Obciążenie pracą studenta </w:t>
      </w:r>
      <w:r w:rsidRPr="00E361B7">
        <w:rPr>
          <w:rFonts w:ascii="Cambria" w:eastAsia="Cambria" w:hAnsi="Cambria" w:cs="Cambria"/>
          <w:b w:val="0"/>
          <w:bCs w:val="0"/>
          <w:color w:val="000000" w:themeColor="text1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</w:tblGrid>
      <w:tr w:rsidR="00A6088F" w:rsidRPr="00E361B7" w14:paraId="11982397" w14:textId="77777777" w:rsidTr="005039F9">
        <w:trPr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54EF33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0D474F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:rsidRPr="00E361B7" w14:paraId="128D4692" w14:textId="77777777" w:rsidTr="005039F9">
        <w:trPr>
          <w:trHeight w:val="285"/>
        </w:trPr>
        <w:tc>
          <w:tcPr>
            <w:tcW w:w="5946" w:type="dxa"/>
            <w:vMerge/>
            <w:vAlign w:val="center"/>
          </w:tcPr>
          <w:p w14:paraId="149A150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245CD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0B8F8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31284948" w14:textId="77777777" w:rsidTr="005039F9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0D9088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6DC921B8" w14:textId="77777777" w:rsidTr="005039F9">
        <w:trPr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9011C4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06786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45C5F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A6088F" w:rsidRPr="00E361B7" w14:paraId="4E6FE7E6" w14:textId="77777777" w:rsidTr="005039F9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81F93A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2A260728" w14:textId="77777777" w:rsidTr="005039F9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7823B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FFDED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153F30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:rsidRPr="00E361B7" w14:paraId="7921B62B" w14:textId="77777777" w:rsidTr="005039F9">
        <w:trPr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ED408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D1615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8F5E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6088F" w:rsidRPr="00E361B7" w14:paraId="55A75FBC" w14:textId="77777777" w:rsidTr="005039F9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5675A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ED309D" w14:textId="2C9D89E8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00F224B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6EA471" w14:textId="7DEF1F43" w:rsidR="00A6088F" w:rsidRPr="00E361B7" w:rsidRDefault="00F224B9" w:rsidP="001244CC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00A6088F" w:rsidRPr="00E361B7" w14:paraId="4EB6D8DC" w14:textId="77777777" w:rsidTr="005039F9">
        <w:trPr>
          <w:trHeight w:val="36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10A397" w14:textId="77777777" w:rsidR="00A6088F" w:rsidRPr="00E361B7" w:rsidRDefault="00A6088F" w:rsidP="001244CC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6087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4413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A6088F" w:rsidRPr="00E361B7" w14:paraId="3C8A1724" w14:textId="77777777" w:rsidTr="005039F9">
        <w:trPr>
          <w:trHeight w:val="30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AA5287" w14:textId="77777777" w:rsidR="00A6088F" w:rsidRPr="00E361B7" w:rsidRDefault="00A6088F" w:rsidP="001244CC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2CEE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D0BA5C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8A69101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49158D6F" w14:textId="77777777" w:rsidR="00A6088F" w:rsidRPr="00E361B7" w:rsidRDefault="00A6088F" w:rsidP="001244CC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00E361B7">
        <w:rPr>
          <w:rFonts w:ascii="Cambria" w:eastAsia="Cambria" w:hAnsi="Cambria" w:cs="Cambria"/>
          <w:color w:val="000000" w:themeColor="text1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A6088F" w:rsidRPr="00E361B7" w14:paraId="7D53D0B3" w14:textId="77777777" w:rsidTr="009D5333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DFAC6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51E58D0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1. Chądzyńska-Krasowska A., Mrówka-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Matejewska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E., Jankowski-Lorek M., Podstawy hurtowni danych.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Wykład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ćwiczenia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środowisku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SQL Server 2008 R2 Business Intelligence Development Studio, 2017 (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ebook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) </w:t>
            </w:r>
          </w:p>
          <w:p w14:paraId="6E6167A4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Jarke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Lenzerini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Vassiliou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Y.,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Vassiliadis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P., Hurtownie danych. Podstawy organizacji i funkcjonowania, WSIP, Warszawa 2003.</w:t>
            </w:r>
          </w:p>
          <w:p w14:paraId="29D1EDB3" w14:textId="77777777" w:rsidR="00A6088F" w:rsidRPr="00E361B7" w:rsidRDefault="00A6088F" w:rsidP="001244CC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Poe V., Klamer P.,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Brobst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S., Tworzenie hurtowni danych: wspomaganie podejmowania decyzji. WNT, Warszawa </w:t>
            </w:r>
          </w:p>
          <w:p w14:paraId="7598ADE3" w14:textId="77777777" w:rsidR="00A6088F" w:rsidRPr="00E361B7" w:rsidRDefault="00A6088F" w:rsidP="001244CC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2000.</w:t>
            </w:r>
          </w:p>
        </w:tc>
      </w:tr>
      <w:tr w:rsidR="00A6088F" w:rsidRPr="00E361B7" w14:paraId="27ECA884" w14:textId="77777777" w:rsidTr="009D5333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7A7152" w14:textId="77777777" w:rsidR="00A6088F" w:rsidRPr="00E361B7" w:rsidRDefault="00A6088F" w:rsidP="001244CC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B5A07DE" w14:textId="77777777" w:rsidR="00A6088F" w:rsidRPr="00E361B7" w:rsidRDefault="00A6088F" w:rsidP="001244CC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Todman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Ch., Projektowanie hurtowni danych., WNT, Warszawa 2003.</w:t>
            </w:r>
          </w:p>
        </w:tc>
      </w:tr>
    </w:tbl>
    <w:p w14:paraId="3D0993C4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33768871" w14:textId="77777777" w:rsidR="00A6088F" w:rsidRPr="00E361B7" w:rsidRDefault="00A6088F" w:rsidP="001244CC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00E361B7">
        <w:rPr>
          <w:rFonts w:ascii="Cambria" w:eastAsia="Cambria" w:hAnsi="Cambria" w:cs="Cambria"/>
          <w:color w:val="000000" w:themeColor="text1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A6088F" w:rsidRPr="00E361B7" w14:paraId="62B143F1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5D206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B108F4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00A6088F" w:rsidRPr="00E361B7" w14:paraId="0BA028AB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88637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5BDFA9" w14:textId="0DCEDE30" w:rsidR="00A6088F" w:rsidRPr="00E361B7" w:rsidRDefault="005039F9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  <w:r w:rsidR="00A6088F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.0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00A6088F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.202</w:t>
            </w:r>
            <w:r w:rsidR="00010CCD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A6088F" w:rsidRPr="00E361B7" w14:paraId="7A55684A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44EC8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32F106" w14:textId="77777777" w:rsidR="00A6088F" w:rsidRPr="00E361B7" w:rsidRDefault="00000000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hyperlink r:id="rId25"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mkrakowiak@ajp.edu.pl</w:t>
              </w:r>
            </w:hyperlink>
          </w:p>
        </w:tc>
      </w:tr>
      <w:tr w:rsidR="00A6088F" w:rsidRPr="00E361B7" w14:paraId="45AA6E3F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8EDB6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84472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365440E0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F86D7C7" w14:textId="77777777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A6088F" w:rsidRPr="00E361B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10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5039F9" w:rsidRPr="00E361B7" w14:paraId="708A141C" w14:textId="77777777" w:rsidTr="005039F9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F66626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B9B6A4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A08E90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5039F9" w:rsidRPr="00E361B7" w14:paraId="3B29DEE5" w14:textId="77777777" w:rsidTr="005039F9">
        <w:trPr>
          <w:trHeight w:val="270"/>
        </w:trPr>
        <w:tc>
          <w:tcPr>
            <w:tcW w:w="1914" w:type="dxa"/>
            <w:vMerge/>
            <w:vAlign w:val="center"/>
          </w:tcPr>
          <w:p w14:paraId="7C32624A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F1B548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C4637F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5039F9" w:rsidRPr="00E361B7" w14:paraId="5BAD7F06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5058D646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212886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1C8880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5039F9" w:rsidRPr="00E361B7" w14:paraId="32A4EB0D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29EEF1EE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C40EC0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76CD0A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5039F9" w:rsidRPr="00E361B7" w14:paraId="2B49A376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7BDA1335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1FCF03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55A28B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5039F9" w:rsidRPr="00E361B7" w14:paraId="2031E893" w14:textId="77777777" w:rsidTr="005039F9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10AE2C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F6B2AF" w14:textId="77777777" w:rsidR="005039F9" w:rsidRPr="00E361B7" w:rsidRDefault="005039F9" w:rsidP="005039F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C.1.10</w:t>
            </w:r>
          </w:p>
        </w:tc>
      </w:tr>
    </w:tbl>
    <w:p w14:paraId="151301E9" w14:textId="77777777" w:rsidR="005039F9" w:rsidRPr="00E361B7" w:rsidRDefault="005039F9" w:rsidP="001244CC">
      <w:pPr>
        <w:spacing w:after="0"/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593203E3" w14:textId="153CFC3F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27A7C311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:rsidRPr="00E361B7" w14:paraId="10280A13" w14:textId="77777777" w:rsidTr="009D5333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332E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49C97" w14:textId="7C37BABC" w:rsidR="00A6088F" w:rsidRPr="00E361B7" w:rsidRDefault="00EF1062" w:rsidP="001244CC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Innowacyjne techniki programistyczne</w:t>
            </w:r>
          </w:p>
        </w:tc>
      </w:tr>
      <w:tr w:rsidR="00A6088F" w:rsidRPr="00E361B7" w14:paraId="56075FB2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73DB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A8566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A6088F" w:rsidRPr="00E361B7" w14:paraId="1A456EDF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F050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FF34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trike/>
                <w:color w:val="000000" w:themeColor="text1"/>
                <w:sz w:val="20"/>
                <w:szCs w:val="20"/>
              </w:rPr>
              <w:t>obowiązkowe</w:t>
            </w: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/obieralne</w:t>
            </w:r>
          </w:p>
        </w:tc>
      </w:tr>
      <w:tr w:rsidR="00A6088F" w:rsidRPr="00E361B7" w14:paraId="01F16F87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B26B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851A8" w14:textId="7FFEBC8E" w:rsidR="00A6088F" w:rsidRPr="00E361B7" w:rsidRDefault="001244CC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Nowoczesne technologie programowania i sieci komputerowych</w:t>
            </w:r>
          </w:p>
        </w:tc>
      </w:tr>
      <w:tr w:rsidR="00A6088F" w:rsidRPr="00E361B7" w14:paraId="37EDA233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04B3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12C4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A6088F" w:rsidRPr="00E361B7" w14:paraId="717E9834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44DB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6B23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A6088F" w:rsidRPr="00E361B7" w14:paraId="49276F0E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1E8A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6CF30" w14:textId="1F687705" w:rsidR="00A6088F" w:rsidRPr="00E361B7" w:rsidRDefault="00010CCD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Prof. AJP dr hab. Jarosław Becker</w:t>
            </w:r>
          </w:p>
        </w:tc>
      </w:tr>
    </w:tbl>
    <w:p w14:paraId="08DC476D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05ACE430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A6088F" w:rsidRPr="00E361B7" w14:paraId="56554F0D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AB2C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69054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CFC93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5F78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66F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53663E9E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67E3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4CB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892E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895C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A6088F" w:rsidRPr="00E361B7" w14:paraId="3983BD82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D190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4FA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BEB9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0A55A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0E09EAAA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D7C2558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0EB1738B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Zaawansowane aplikacje internetowe</w:t>
      </w:r>
    </w:p>
    <w:p w14:paraId="48AA556A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499BAD02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7448F5F9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inżynierskich.</w:t>
      </w:r>
    </w:p>
    <w:p w14:paraId="2E113FE7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C2 - Przekazanie wiedzy ogólnej dotyczącej standardów i norm technicznych dotyczących zagadnień odnoszących się do informatyki</w:t>
      </w:r>
    </w:p>
    <w:p w14:paraId="66CD50DD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C3 - Wyrobienie umiejętności w zakresie doskonalenia wiedzy, pozyskiwania i integrowania informacji z literatury, baz danych i innych źródeł, opracowywania dokumentacji, prezentowania ich i podnoszenia kompetencji zawodowych</w:t>
      </w:r>
    </w:p>
    <w:p w14:paraId="6DA42738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C4 - Wyrobienie umiejętności posługiwania się specjalistycznym oprogramowaniem.</w:t>
      </w:r>
    </w:p>
    <w:p w14:paraId="4D816FA0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C5 - Uświadomienie ważności i rozumienia społecznych skutków działalności inżynierskiej, w tym jej wpływu na środowisko i związanej z tym odpowiedzialności za podejmowane decyzje.</w:t>
      </w:r>
    </w:p>
    <w:p w14:paraId="79A436B2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BD3483F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586"/>
        <w:gridCol w:w="1843"/>
      </w:tblGrid>
      <w:tr w:rsidR="00A6088F" w:rsidRPr="00E361B7" w14:paraId="1DB64E07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75CD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1C10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62AD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19C97286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C26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A6088F" w:rsidRPr="00E361B7" w14:paraId="36C12F15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B2F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87ED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zna i rozumie pojęcia z zakresu nowoczesnych technik programowania aplikacji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792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K_W03, K_W06, K_W11, K_W13</w:t>
            </w:r>
          </w:p>
        </w:tc>
      </w:tr>
      <w:tr w:rsidR="00A6088F" w:rsidRPr="00E361B7" w14:paraId="71115187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38101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D5B6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zna i rozumie pojęcia z zakresu technik i metod tworzenia rozwiązań związanych z wytwarzaniem oprogramowania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868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K_W12, K_W16 K_W18</w:t>
            </w:r>
          </w:p>
        </w:tc>
      </w:tr>
      <w:tr w:rsidR="00A6088F" w:rsidRPr="00E361B7" w14:paraId="61E33AFB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19EB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:rsidRPr="00E361B7" w14:paraId="6D39CA35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AA1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7F31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52B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K_U01, K_U05, K_U08, K_U09 K_U11, K_U16, K_U19</w:t>
            </w:r>
          </w:p>
        </w:tc>
      </w:tr>
      <w:tr w:rsidR="00A6088F" w:rsidRPr="00E361B7" w14:paraId="24FA46D8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F52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7A27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517B7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K_U03, K_U06, K_U13, K_U20,  K_U24</w:t>
            </w:r>
          </w:p>
        </w:tc>
      </w:tr>
      <w:tr w:rsidR="00A6088F" w:rsidRPr="00E361B7" w14:paraId="360578E7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C92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:rsidRPr="00E361B7" w14:paraId="60EE281F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C031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F8D0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13E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K_K01, K_K02</w:t>
            </w:r>
          </w:p>
        </w:tc>
      </w:tr>
    </w:tbl>
    <w:p w14:paraId="2B861830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525AA4A1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00A6088F" w:rsidRPr="00E361B7" w14:paraId="7E6736BD" w14:textId="77777777" w:rsidTr="005039F9">
        <w:trPr>
          <w:trHeight w:val="3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AA15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D1D5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B61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29D1781B" w14:textId="77777777" w:rsidTr="005039F9">
        <w:trPr>
          <w:trHeight w:val="19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FD0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B1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1CB58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DC2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0ECC5359" w14:textId="77777777" w:rsidTr="005039F9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F96BD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A9F9C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przedmiotu.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Instrucja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BHP. Wprowadzenie do nowoczesnego obiektowego języka programowania na przykładzie wybranego języka programowania.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DF503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5CF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2DF10004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645C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D022A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funkcyjne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CE83C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A2A0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2CBB6DD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9A567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F327B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OOP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731D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075F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3A2C33E0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33269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5CFED8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Kolekcje. Wyrażenia regularne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98BF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A96E8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F8B9B0C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CED9F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8BA38E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danych. Bazy danych. Watki i procesy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E50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26CF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D697792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C7E83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252D9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danych. Bazy danych. Watki i procesy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229D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BAA8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C3E0BA4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124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2F98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testów.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C3BD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061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5518CF84" w14:textId="77777777" w:rsidTr="009D5333">
        <w:trPr>
          <w:trHeight w:val="30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18E9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7DBA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229E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E380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3DDECC5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00A6088F" w:rsidRPr="00E361B7" w14:paraId="08F9EB83" w14:textId="77777777" w:rsidTr="005039F9">
        <w:trPr>
          <w:trHeight w:val="3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D1180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93DC4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63C7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68C6C5D1" w14:textId="77777777" w:rsidTr="005039F9">
        <w:trPr>
          <w:trHeight w:val="19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AF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F17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E56E8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CDFF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25A36061" w14:textId="77777777" w:rsidTr="005039F9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9FD54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5729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przedmiotu. Instrukcja BHP. Programowanie funkcyjne (rozpakowywanie argumentów oraz kolekcji,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Ffunkcja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jako parametr (First Class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Citizen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), funkcje lambda (Anonimowe), wyrażenia Listowe, Słownikowe, moduł ITERTOOLS, moduł FUNCTOOLS, generatory i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iteratory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dekorator prosty)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9B9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B7DB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EA1BE93" w14:textId="77777777" w:rsidTr="005039F9">
        <w:trPr>
          <w:trHeight w:val="28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B51D0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26E9A2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Programowanie funkcyjne (rozpakowywanie argumentów oraz kolekcji,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Ffunkcja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jako parametr (First Class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Citizen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), funkcje lambda (Anonimowe), wyrażenia Listowe, Słownikowe, moduł ITERTOOLS, moduł FUNCTOOLS, generatory i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iteratory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dekorator prosty)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DDB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C03F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4BED457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8FA0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D86E2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Programowanie OOP (Dokumentowanie Kodu, atrybuty Klas,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wielodziedziczenie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Method Resolution Order, metoda Super,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atrybuty, deskryptory, właściwości, przeciążanie operatorów, klasy abstrakcyjne)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C74D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BA6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B8628A8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4D9A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EE9E2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Obsługa narzędzi: Adnotacje Typów (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Hints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,  TIMEIT, LOGGING, OS, SYS, interakcja z systemem operacyjnym i systemem plików - moduły SYS i OS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F53A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8EB4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BD969C9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27B2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BD4B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Kolekcje – rozszerzenie wbudowanych typów złożonych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B93B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ED8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12EB16F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C20E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82D4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wyrażeń regularnych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E60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A893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95B4896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9E0D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3791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 (moduł REQUESTS, moduł BEAUTIFUL SOUP, moduł PARAMIKO, JSON, YAML, PICKLE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8364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7F9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344B4E4E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C9F5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8FE2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Bazy danych (Przegląd popularnych „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Connectorów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” dla relacyjnych baz danych – na podstawie połączeń z MYSQL /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PostgreSQL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/ ORACLE lub innego wybranego silnika, obsługa zapytań z poziomu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podstawowe zapytania, połączenie z bazami nierelacyjnymi – na przykładzie PYMONGO (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B17A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63FD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05A63120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7D93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49C0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Bazy danych (Przegląd popularnych „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Connectorów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” dla relacyjnych baz danych – na podstawie połączeń z MYSQL /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PostgreSQL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/ ORACLE lub innego wybranego silnika, obsługa zapytań z poziomu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podstawowe zapytania, połączenie z bazami nierelacyjnymi – na przykładzie PYMONGO (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3516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5A1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48E73A6F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73C5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3AE4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Wątki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procesy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THREADING,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MULTIPROCESSING)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1A24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A3D8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C1E319D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99EB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AF65A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Wątki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procesy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THREADING,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MULTIPROCESSING)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9997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D0F3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C957728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20C1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6565F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Moduł ASYNCIO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C650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DD5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6B56083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90E9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0FD7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Moduł ASYNCIO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86C7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B5C78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683D3CA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457D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A62D7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Wstęp do testów (testy jednostkowe, wstęp do TDD, biblioteka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Unittest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przegląd innych bibliotek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EB17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BEB0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5CC0035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0D65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B4E9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233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FFFE4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B9041B1" w14:textId="77777777" w:rsidTr="009D5333">
        <w:trPr>
          <w:trHeight w:val="30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0AD1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E5D1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7467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6A1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18350FA6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46A61FF5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3741"/>
        <w:gridCol w:w="4267"/>
      </w:tblGrid>
      <w:tr w:rsidR="00A6088F" w:rsidRPr="00E361B7" w14:paraId="4AB7DBD5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4CCD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4832C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8E1B6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:rsidRPr="00E361B7" w14:paraId="4809A742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9569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CB5E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A415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suchościeralna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:rsidRPr="00E361B7" w14:paraId="46E2F814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26419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6D3B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616D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2377D2E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Sala komputerowa z dostępem do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internetu</w:t>
            </w:r>
            <w:proofErr w:type="spellEnd"/>
          </w:p>
        </w:tc>
      </w:tr>
    </w:tbl>
    <w:p w14:paraId="0C540364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0E12CAEE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01FFB766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077"/>
        <w:gridCol w:w="4135"/>
      </w:tblGrid>
      <w:tr w:rsidR="00A6088F" w:rsidRPr="00E361B7" w14:paraId="6E1C22CA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B7A9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B48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28F3DB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C21D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:rsidRPr="00E361B7" w14:paraId="77DB4651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F9F7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5BF6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F1 – sprawdzian pisemny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C68B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A6088F" w:rsidRPr="00E361B7" w14:paraId="1A1ED43D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5970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F95E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7694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2BC0DCE9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0E7ABB1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705"/>
        <w:gridCol w:w="705"/>
      </w:tblGrid>
      <w:tr w:rsidR="00A6088F" w:rsidRPr="00E361B7" w14:paraId="7ACA502F" w14:textId="77777777" w:rsidTr="009D5333">
        <w:trPr>
          <w:trHeight w:val="150"/>
        </w:trPr>
        <w:tc>
          <w:tcPr>
            <w:tcW w:w="9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B25E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F3313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4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B481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A6088F" w:rsidRPr="00E361B7" w14:paraId="3AAAA598" w14:textId="77777777" w:rsidTr="009D5333">
        <w:trPr>
          <w:trHeight w:val="330"/>
        </w:trPr>
        <w:tc>
          <w:tcPr>
            <w:tcW w:w="960" w:type="dxa"/>
            <w:vMerge/>
            <w:vAlign w:val="center"/>
          </w:tcPr>
          <w:p w14:paraId="3E7317A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604AB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2067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389C2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CB132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P3</w:t>
            </w:r>
          </w:p>
        </w:tc>
      </w:tr>
      <w:tr w:rsidR="00A6088F" w:rsidRPr="00E361B7" w14:paraId="5E75B363" w14:textId="77777777" w:rsidTr="009D53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9F9D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70A71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66AB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F85D5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20FC2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:rsidRPr="00E361B7" w14:paraId="1B3C5B9B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6FD3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1A5C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ED46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07ABE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5A2B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:rsidRPr="00E361B7" w14:paraId="0EAE6613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2FDF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267A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B0A1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FEF68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43D7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:rsidRPr="00E361B7" w14:paraId="21172596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8E98F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8EAF5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A841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DB13A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8D62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:rsidRPr="00E361B7" w14:paraId="57E67D58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09A8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9CF0D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FA54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0421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73148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0636E33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9. Opis sposobu ustalania oceny końcowej </w:t>
      </w:r>
      <w:r w:rsidRPr="00E361B7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18778CA" w14:textId="77777777" w:rsidR="00A6088F" w:rsidRPr="00E361B7" w:rsidRDefault="00A6088F" w:rsidP="001244CC">
      <w:pPr>
        <w:tabs>
          <w:tab w:val="left" w:pos="0"/>
          <w:tab w:val="left" w:pos="0"/>
        </w:tabs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0531A432" w14:textId="77777777" w:rsidR="00A6088F" w:rsidRPr="00E361B7" w:rsidRDefault="00A6088F" w:rsidP="001244CC">
      <w:pPr>
        <w:tabs>
          <w:tab w:val="left" w:pos="0"/>
          <w:tab w:val="left" w:pos="0"/>
        </w:tabs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00A6088F" w:rsidRPr="00E361B7" w14:paraId="318DC436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B83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C6D6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:rsidRPr="00E361B7" w14:paraId="10929595" w14:textId="77777777" w:rsidTr="009D5333">
        <w:trPr>
          <w:trHeight w:val="195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D23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80E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:rsidRPr="00E361B7" w14:paraId="234CC2C1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139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C16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:rsidRPr="00E361B7" w14:paraId="0FC7B444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83C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BCB0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:rsidRPr="00E361B7" w14:paraId="58CADA16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B527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6ACA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:rsidRPr="00E361B7" w14:paraId="07701805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D603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149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:rsidRPr="00E361B7" w14:paraId="73690129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6314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DA3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1E5E7C1B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10. Forma zaliczenia zajęć</w:t>
      </w:r>
    </w:p>
    <w:p w14:paraId="29CBD52D" w14:textId="06F1818A" w:rsidR="00A6088F" w:rsidRPr="00E361B7" w:rsidRDefault="00D91D5E" w:rsidP="001244CC">
      <w:pPr>
        <w:spacing w:after="0"/>
        <w:rPr>
          <w:rFonts w:ascii="Cambria" w:hAnsi="Cambria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>zaliczenie</w:t>
      </w:r>
      <w:r w:rsidR="00A6088F" w:rsidRPr="00E361B7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z oceną</w:t>
      </w:r>
    </w:p>
    <w:p w14:paraId="0BBDF020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0B1A7C3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11. Obciążenie pracą studenta </w:t>
      </w:r>
      <w:r w:rsidRPr="00E361B7">
        <w:rPr>
          <w:rFonts w:ascii="Cambria" w:eastAsia="Cambria" w:hAnsi="Cambria" w:cs="Cambria"/>
          <w:color w:val="000000" w:themeColor="text1"/>
          <w:sz w:val="20"/>
          <w:szCs w:val="20"/>
        </w:rPr>
        <w:t>(sposób wyznaczenia punktów ECTS):</w:t>
      </w:r>
    </w:p>
    <w:tbl>
      <w:tblPr>
        <w:tblW w:w="9913" w:type="dxa"/>
        <w:tblLayout w:type="fixed"/>
        <w:tblLook w:val="00A0" w:firstRow="1" w:lastRow="0" w:firstColumn="1" w:lastColumn="0" w:noHBand="0" w:noVBand="0"/>
      </w:tblPr>
      <w:tblGrid>
        <w:gridCol w:w="5944"/>
        <w:gridCol w:w="1984"/>
        <w:gridCol w:w="1985"/>
      </w:tblGrid>
      <w:tr w:rsidR="00A6088F" w:rsidRPr="00E361B7" w14:paraId="41A9433D" w14:textId="77777777" w:rsidTr="005039F9">
        <w:trPr>
          <w:trHeight w:val="285"/>
        </w:trPr>
        <w:tc>
          <w:tcPr>
            <w:tcW w:w="594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7D96C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0EB10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:rsidRPr="00E361B7" w14:paraId="088C5E14" w14:textId="77777777" w:rsidTr="005039F9">
        <w:trPr>
          <w:trHeight w:val="285"/>
        </w:trPr>
        <w:tc>
          <w:tcPr>
            <w:tcW w:w="5944" w:type="dxa"/>
            <w:vMerge/>
            <w:vAlign w:val="center"/>
          </w:tcPr>
          <w:p w14:paraId="158546C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F88B3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02B2A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3E51FDC8" w14:textId="77777777" w:rsidTr="005039F9">
        <w:trPr>
          <w:trHeight w:val="450"/>
        </w:trPr>
        <w:tc>
          <w:tcPr>
            <w:tcW w:w="9913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01DB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248F135A" w14:textId="77777777" w:rsidTr="005039F9">
        <w:trPr>
          <w:trHeight w:val="285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81B7E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8CF05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AABD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A6088F" w:rsidRPr="00E361B7" w14:paraId="594D4212" w14:textId="77777777" w:rsidTr="005039F9">
        <w:trPr>
          <w:trHeight w:val="55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E618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46930881" w14:textId="77777777" w:rsidTr="005039F9">
        <w:trPr>
          <w:trHeight w:val="405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9A0EA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302A8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DD4AF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00A6088F" w:rsidRPr="00E361B7" w14:paraId="7A1F00FC" w14:textId="77777777" w:rsidTr="005039F9">
        <w:trPr>
          <w:trHeight w:val="42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BA1E0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1F7C64" w14:textId="677C77D0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00F224B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F3CD7D" w14:textId="4E2E01FC" w:rsidR="00A6088F" w:rsidRPr="00E361B7" w:rsidRDefault="00F224B9" w:rsidP="001244CC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:rsidRPr="00E361B7" w14:paraId="137C3288" w14:textId="77777777" w:rsidTr="005039F9">
        <w:trPr>
          <w:trHeight w:val="45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75B5D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CCC68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E9EED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:rsidRPr="00E361B7" w14:paraId="49FEE8D1" w14:textId="77777777" w:rsidTr="005039F9">
        <w:trPr>
          <w:trHeight w:val="36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AB3418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FA4866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B8361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A6088F" w:rsidRPr="00E361B7" w14:paraId="2092CF05" w14:textId="77777777" w:rsidTr="005039F9">
        <w:trPr>
          <w:trHeight w:val="30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366E12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2981B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61B613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3B1CBDAC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58A53491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A6088F" w:rsidRPr="00E361B7" w14:paraId="1C7F0068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DE8AA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230CD28E" w14:textId="77777777" w:rsidR="00010CCD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r w:rsidR="00010CCD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Robert C. Martin, Czysty kod : podręcznik dobrego programisty, Gliwice Helion 2023.</w:t>
            </w:r>
          </w:p>
          <w:p w14:paraId="011B5C56" w14:textId="77777777" w:rsidR="00010CCD" w:rsidRPr="00E361B7" w:rsidRDefault="00010CCD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Bogusław Cyganek, Programowanie w języku C++ : wprowadzenie dla inżynierów, Wydawnictwo Naukowe PWN SA, 2023</w:t>
            </w:r>
          </w:p>
          <w:p w14:paraId="09231BDC" w14:textId="005CE3F1" w:rsidR="00010CCD" w:rsidRPr="00E361B7" w:rsidRDefault="00010CCD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</w:t>
            </w:r>
            <w:r w:rsidR="00A70F7E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Erich Gamma, Richard </w:t>
            </w:r>
            <w:proofErr w:type="spellStart"/>
            <w:r w:rsidR="00A70F7E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Helm</w:t>
            </w:r>
            <w:proofErr w:type="spellEnd"/>
            <w:r w:rsidR="00A70F7E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70F7E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Ralph</w:t>
            </w:r>
            <w:proofErr w:type="spellEnd"/>
            <w:r w:rsidR="00A70F7E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Johnson, John </w:t>
            </w:r>
            <w:proofErr w:type="spellStart"/>
            <w:r w:rsidR="00A70F7E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Vlissides</w:t>
            </w:r>
            <w:proofErr w:type="spellEnd"/>
            <w:r w:rsidR="00A70F7E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Wzorce projektowe : elementy oprogramowania obiektowego wielokrotnego użytku</w:t>
            </w:r>
            <w:r w:rsidR="00A70F7E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Gliwice Helion 2021.</w:t>
            </w:r>
          </w:p>
          <w:p w14:paraId="630045B4" w14:textId="35827406" w:rsidR="00A6088F" w:rsidRPr="00E361B7" w:rsidRDefault="00A70F7E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4. Paweł Paterek, Alina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Kozarkiewicz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Zwinne zarządzanie zespołami projektowymi : praktyki zwinne w tworzeniu wartości dla interesariuszy projektów wytwarzania oprogramowania, Warszawa : Wydawnictwo C.H. Beck 2020</w:t>
            </w:r>
          </w:p>
        </w:tc>
      </w:tr>
      <w:tr w:rsidR="00A6088F" w:rsidRPr="00E361B7" w14:paraId="5FBCD872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3F4C7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4FD4E5D8" w14:textId="77777777" w:rsidR="00A70F7E" w:rsidRPr="00E361B7" w:rsidRDefault="00A70F7E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Biernat, Kamil.,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Cioczek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Konrad., Dutko, Maciej.,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Homa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Dominik., Niedźwiedź, Marek.,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Szajdziński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Jakub., Szulczewski, Piotr., Trzeciak, Paulina, Prawo w e-biznesie, Helion,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cop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 2015</w:t>
            </w:r>
          </w:p>
          <w:p w14:paraId="5ADCB29B" w14:textId="68A9DAE0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Joanna Kos-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Łabędowicz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Internet jako źródło informacji w decyzjach nabywczych konsumenta, C.H. Beck, 2015 3.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Giaro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, M., Zawarcie umowy w trybie aukcji internetowej,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LexisNexis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2014</w:t>
            </w:r>
          </w:p>
        </w:tc>
      </w:tr>
    </w:tbl>
    <w:p w14:paraId="6AC87C15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84D1656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A6088F" w:rsidRPr="00E361B7" w14:paraId="42C5A258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5E998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34203D" w14:textId="5D6D4DB6" w:rsidR="00A6088F" w:rsidRPr="00E361B7" w:rsidRDefault="00010CCD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Prof. AJP dr hab. Jarosław Becker</w:t>
            </w:r>
          </w:p>
        </w:tc>
      </w:tr>
      <w:tr w:rsidR="00A6088F" w:rsidRPr="00E361B7" w14:paraId="00C37D5D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F1F02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979889" w14:textId="732CA07F" w:rsidR="00A6088F" w:rsidRPr="00E361B7" w:rsidRDefault="005039F9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10.06.</w:t>
            </w:r>
            <w:r w:rsidR="00A6088F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202</w:t>
            </w:r>
            <w:r w:rsidR="00010CCD"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A6088F" w:rsidRPr="00E361B7" w14:paraId="3A330AAB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AD181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826395" w14:textId="577C15E9" w:rsidR="00A6088F" w:rsidRPr="00E361B7" w:rsidRDefault="00010CCD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jbecker@ajp.edu.pl</w:t>
            </w:r>
          </w:p>
        </w:tc>
      </w:tr>
      <w:tr w:rsidR="00A6088F" w:rsidRPr="00E361B7" w14:paraId="00D4BD47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2D1D2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C47BF9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7C6DFAA5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2359271" w14:textId="77777777" w:rsidR="00A6088F" w:rsidRPr="00E361B7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3448D79" w14:textId="77777777" w:rsidR="00A6088F" w:rsidRPr="00E361B7" w:rsidRDefault="00A6088F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A6088F" w:rsidRPr="00E361B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005039F9" w:rsidRPr="00E361B7" w14:paraId="3D2A2EDB" w14:textId="77777777" w:rsidTr="005039F9">
        <w:trPr>
          <w:trHeight w:val="269"/>
        </w:trPr>
        <w:tc>
          <w:tcPr>
            <w:tcW w:w="1963" w:type="dxa"/>
            <w:vMerge w:val="restart"/>
            <w:shd w:val="clear" w:color="auto" w:fill="auto"/>
          </w:tcPr>
          <w:p w14:paraId="085927D1" w14:textId="77777777" w:rsidR="005039F9" w:rsidRPr="00E361B7" w:rsidRDefault="005039F9" w:rsidP="00503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7363E9CC" wp14:editId="5B0D1BD0">
                  <wp:extent cx="1066800" cy="1066800"/>
                  <wp:effectExtent l="0" t="0" r="0" b="0"/>
                  <wp:docPr id="734588645" name="Picture 734588645" descr="A black and white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88645" name="Picture 734588645" descr="A black and white logo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593053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9FD137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5039F9" w:rsidRPr="00E361B7" w14:paraId="314AB227" w14:textId="77777777" w:rsidTr="005039F9">
        <w:trPr>
          <w:trHeight w:val="275"/>
        </w:trPr>
        <w:tc>
          <w:tcPr>
            <w:tcW w:w="1963" w:type="dxa"/>
            <w:vMerge/>
          </w:tcPr>
          <w:p w14:paraId="16545569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5D6C6B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152574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5039F9" w:rsidRPr="00E361B7" w14:paraId="581E9113" w14:textId="77777777" w:rsidTr="005039F9">
        <w:trPr>
          <w:trHeight w:val="139"/>
        </w:trPr>
        <w:tc>
          <w:tcPr>
            <w:tcW w:w="1963" w:type="dxa"/>
            <w:vMerge/>
          </w:tcPr>
          <w:p w14:paraId="19A141EF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6B3767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39527E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5039F9" w:rsidRPr="00E361B7" w14:paraId="09424655" w14:textId="77777777" w:rsidTr="005039F9">
        <w:trPr>
          <w:trHeight w:val="139"/>
        </w:trPr>
        <w:tc>
          <w:tcPr>
            <w:tcW w:w="1963" w:type="dxa"/>
            <w:vMerge/>
          </w:tcPr>
          <w:p w14:paraId="27B075EC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A8A76A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2B6EB0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5039F9" w:rsidRPr="00E361B7" w14:paraId="20139B3C" w14:textId="77777777" w:rsidTr="005039F9">
        <w:trPr>
          <w:trHeight w:val="139"/>
        </w:trPr>
        <w:tc>
          <w:tcPr>
            <w:tcW w:w="1963" w:type="dxa"/>
            <w:vMerge/>
          </w:tcPr>
          <w:p w14:paraId="4E90F00A" w14:textId="77777777" w:rsidR="005039F9" w:rsidRPr="00E361B7" w:rsidRDefault="005039F9" w:rsidP="005039F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9557C36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4F8AEF85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5039F9" w:rsidRPr="00E361B7" w14:paraId="0D0AD396" w14:textId="77777777" w:rsidTr="005039F9">
        <w:trPr>
          <w:trHeight w:val="139"/>
        </w:trPr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36FF13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E4512B" w14:textId="77777777" w:rsidR="005039F9" w:rsidRPr="00E361B7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C.1.11</w:t>
            </w:r>
          </w:p>
        </w:tc>
      </w:tr>
    </w:tbl>
    <w:p w14:paraId="32C04D60" w14:textId="77777777" w:rsidR="00A6088F" w:rsidRPr="00E361B7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665387D" w14:textId="20F0D933" w:rsidR="00A6088F" w:rsidRPr="00E361B7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213419DB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A6088F" w:rsidRPr="00E361B7" w14:paraId="462A104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6D0AC51" w14:textId="77777777" w:rsidR="00A6088F" w:rsidRPr="00E361B7" w:rsidRDefault="00A6088F" w:rsidP="005039F9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6E6F7D62" w14:textId="0103C28D" w:rsidR="00A6088F" w:rsidRPr="00E361B7" w:rsidRDefault="00A6088F" w:rsidP="005039F9">
            <w:pPr>
              <w:pStyle w:val="akarta"/>
            </w:pPr>
            <w:r w:rsidRPr="00E361B7">
              <w:t>Programowanie baz danych</w:t>
            </w:r>
          </w:p>
        </w:tc>
      </w:tr>
      <w:tr w:rsidR="00A6088F" w:rsidRPr="00E361B7" w14:paraId="28755A67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56BEB753" w14:textId="77777777" w:rsidR="00A6088F" w:rsidRPr="00E361B7" w:rsidRDefault="00A6088F" w:rsidP="005039F9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6D8BD4F3" w14:textId="77777777" w:rsidR="00A6088F" w:rsidRPr="00E361B7" w:rsidRDefault="00A6088F" w:rsidP="005039F9">
            <w:pPr>
              <w:pStyle w:val="akarta"/>
            </w:pPr>
            <w:r w:rsidRPr="00E361B7">
              <w:t>4</w:t>
            </w:r>
          </w:p>
        </w:tc>
      </w:tr>
      <w:tr w:rsidR="00A6088F" w:rsidRPr="00E361B7" w14:paraId="2C8BEF8E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3919D917" w14:textId="77777777" w:rsidR="00A6088F" w:rsidRPr="00E361B7" w:rsidRDefault="00A6088F" w:rsidP="005039F9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2FAA1F9F" w14:textId="77777777" w:rsidR="00A6088F" w:rsidRPr="00E361B7" w:rsidRDefault="00A6088F" w:rsidP="005039F9">
            <w:pPr>
              <w:pStyle w:val="akarta"/>
            </w:pPr>
            <w:r w:rsidRPr="00E361B7">
              <w:t>obowiązkowe/obieralne</w:t>
            </w:r>
          </w:p>
        </w:tc>
      </w:tr>
      <w:tr w:rsidR="00A6088F" w:rsidRPr="00E361B7" w14:paraId="61A2DBC4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0F71D76E" w14:textId="77777777" w:rsidR="00A6088F" w:rsidRPr="00E361B7" w:rsidRDefault="00A6088F" w:rsidP="005039F9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1D625D52" w14:textId="617218A4" w:rsidR="00A6088F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A6088F" w:rsidRPr="00E361B7" w14:paraId="35DA2520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3FD5EB42" w14:textId="77777777" w:rsidR="00A6088F" w:rsidRPr="00E361B7" w:rsidRDefault="00A6088F" w:rsidP="005039F9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AF22E3" w14:textId="77777777" w:rsidR="00A6088F" w:rsidRPr="00E361B7" w:rsidRDefault="00A6088F" w:rsidP="005039F9">
            <w:pPr>
              <w:pStyle w:val="akarta"/>
            </w:pPr>
            <w:r w:rsidRPr="00E361B7">
              <w:t>Język polski</w:t>
            </w:r>
          </w:p>
        </w:tc>
      </w:tr>
      <w:tr w:rsidR="00A6088F" w:rsidRPr="00E361B7" w14:paraId="23671138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0CCEFB1E" w14:textId="77777777" w:rsidR="00A6088F" w:rsidRPr="00E361B7" w:rsidRDefault="00A6088F" w:rsidP="005039F9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7B84741A" w14:textId="77777777" w:rsidR="00A6088F" w:rsidRPr="00E361B7" w:rsidRDefault="00A6088F" w:rsidP="005039F9">
            <w:pPr>
              <w:pStyle w:val="akarta"/>
            </w:pPr>
            <w:r w:rsidRPr="00E361B7">
              <w:t>4</w:t>
            </w:r>
          </w:p>
        </w:tc>
      </w:tr>
      <w:tr w:rsidR="00A6088F" w:rsidRPr="00E361B7" w14:paraId="0FA7C053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40C49EA" w14:textId="77777777" w:rsidR="00A6088F" w:rsidRPr="00E361B7" w:rsidRDefault="00A6088F" w:rsidP="005039F9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7C752B" w14:textId="77777777" w:rsidR="00A6088F" w:rsidRPr="00E361B7" w:rsidRDefault="00A6088F" w:rsidP="005039F9">
            <w:pPr>
              <w:pStyle w:val="akarta"/>
            </w:pPr>
            <w:r w:rsidRPr="00E361B7">
              <w:t>dr inż. Magdalena Krakowiak</w:t>
            </w:r>
          </w:p>
        </w:tc>
      </w:tr>
    </w:tbl>
    <w:p w14:paraId="3189F17E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A6088F" w:rsidRPr="00E361B7" w14:paraId="0BE0EF8C" w14:textId="77777777" w:rsidTr="009D5333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1402313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327A90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38D6B4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588F6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78246B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:rsidRPr="00E361B7" w14:paraId="4E23A051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4F527F6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AEDD5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1BD63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3F6CD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A6088F" w:rsidRPr="00E361B7" w14:paraId="2EDCC259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47CA198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4341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423DD1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58A436F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  <w:tr w:rsidR="00A6088F" w:rsidRPr="00E361B7" w14:paraId="5AEC8272" w14:textId="77777777" w:rsidTr="005039F9">
        <w:trPr>
          <w:trHeight w:val="353"/>
        </w:trPr>
        <w:tc>
          <w:tcPr>
            <w:tcW w:w="2498" w:type="dxa"/>
            <w:shd w:val="clear" w:color="auto" w:fill="auto"/>
          </w:tcPr>
          <w:p w14:paraId="6618A16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F4DA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217A40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69FE46B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3E553BB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6DF9478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2A4FAF04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Cambria"/>
          <w:color w:val="000000" w:themeColor="text1"/>
          <w:sz w:val="20"/>
          <w:szCs w:val="20"/>
        </w:rPr>
        <w:t>Wprowadzenie do algorytmiki i programowania, Wprowadzenie do b</w:t>
      </w:r>
      <w:r w:rsidRPr="00E361B7">
        <w:rPr>
          <w:rFonts w:ascii="Cambria" w:hAnsi="Cambria" w:cs="Times New Roman"/>
          <w:color w:val="000000" w:themeColor="text1"/>
          <w:sz w:val="20"/>
          <w:szCs w:val="20"/>
        </w:rPr>
        <w:t>az danych, Projektowanie baz danych</w:t>
      </w:r>
    </w:p>
    <w:p w14:paraId="4DF9E3C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6A3188A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39F12D2A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Znajomość podstawowych metod, technik, narzędzi i materiałów stosowanych przy rozwiązywaniu prostych zadań inżynierskich związanych z tworzeniem aplikacji bazodanowych.</w:t>
      </w:r>
    </w:p>
    <w:p w14:paraId="745E8596" w14:textId="77777777" w:rsidR="00A6088F" w:rsidRPr="00E361B7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Podstawowa wiedza w zakresie standardów i norm technicznych związanych z architekturą, technologiami i działaniem aplikacji bazodanowych.</w:t>
      </w:r>
    </w:p>
    <w:p w14:paraId="6937C9D2" w14:textId="77777777" w:rsidR="00A6088F" w:rsidRPr="00E361B7" w:rsidRDefault="00A6088F" w:rsidP="001244CC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Wyrobienie umiejętności w zakresie doskonalenia wiedzy, pozyskiwania i integrowania informacji z literatury, baz danych i innych źródeł, opracowywania dokumentacji</w:t>
      </w:r>
    </w:p>
    <w:p w14:paraId="1C4660B9" w14:textId="77777777" w:rsidR="00A6088F" w:rsidRPr="00E361B7" w:rsidRDefault="00A6088F" w:rsidP="001244CC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hAnsi="Cambria" w:cs="Cambria"/>
          <w:color w:val="000000" w:themeColor="text1"/>
          <w:sz w:val="20"/>
          <w:szCs w:val="20"/>
        </w:rPr>
        <w:t xml:space="preserve">C4 - 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 xml:space="preserve">Doskonalenie umiejętności posługiwania się specjalistycznym oprogramowaniem SZBD w celu programowania procedur składowanych, </w:t>
      </w:r>
      <w:proofErr w:type="spellStart"/>
      <w:r w:rsidRPr="00E361B7">
        <w:rPr>
          <w:rFonts w:ascii="Cambria" w:hAnsi="Cambria" w:cs="Arial"/>
          <w:color w:val="000000" w:themeColor="text1"/>
          <w:sz w:val="20"/>
          <w:szCs w:val="20"/>
        </w:rPr>
        <w:t>fukcji</w:t>
      </w:r>
      <w:proofErr w:type="spellEnd"/>
      <w:r w:rsidRPr="00E361B7">
        <w:rPr>
          <w:rFonts w:ascii="Cambria" w:hAnsi="Cambria" w:cs="Arial"/>
          <w:color w:val="000000" w:themeColor="text1"/>
          <w:sz w:val="20"/>
          <w:szCs w:val="20"/>
        </w:rPr>
        <w:t xml:space="preserve"> i wyzwalaczy</w:t>
      </w:r>
      <w:r w:rsidRPr="00E361B7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52F94E1B" w14:textId="77777777" w:rsidR="00A6088F" w:rsidRPr="00E361B7" w:rsidRDefault="00A6088F" w:rsidP="001244CC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00E361B7">
        <w:rPr>
          <w:rFonts w:ascii="Cambria" w:hAnsi="Cambria" w:cs="Cambria"/>
          <w:color w:val="000000" w:themeColor="text1"/>
          <w:sz w:val="20"/>
          <w:szCs w:val="20"/>
        </w:rPr>
        <w:t xml:space="preserve">C5 - 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Przygotowanie do uczenia się przez całe życie, podnoszenie kompetencji zawodowych, osobistych i społecznych w zmieniającej się rzeczywistości, podjęcia pracy związanej z programowaniem baz danych i praktycznym posługiwaniem się szerokim spektrum narzędzi SZBD</w:t>
      </w:r>
      <w:r w:rsidRPr="00E361B7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413644CA" w14:textId="77777777" w:rsidR="00A6088F" w:rsidRPr="00E361B7" w:rsidRDefault="00A6088F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00E361B7">
        <w:rPr>
          <w:rFonts w:ascii="Cambria" w:hAnsi="Cambria" w:cs="Cambria"/>
          <w:color w:val="000000" w:themeColor="text1"/>
          <w:sz w:val="20"/>
          <w:szCs w:val="20"/>
        </w:rPr>
        <w:t xml:space="preserve">C6 - 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Uświadomienie ważności i rozumienia społecznych skutków działalności inżynierskiej, w tym jej wpływu na środowisko i związanej z tym odpowiedzialności za podejmowane decyzje.</w:t>
      </w:r>
    </w:p>
    <w:p w14:paraId="59F9D13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FDB66DE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00A6088F" w:rsidRPr="00E361B7" w14:paraId="07BA2E2D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F064E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30016E3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EEF85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:rsidRPr="00E361B7" w14:paraId="29C22B5D" w14:textId="77777777" w:rsidTr="005039F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0C8A1E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WIEDZA</w:t>
            </w:r>
          </w:p>
        </w:tc>
      </w:tr>
      <w:tr w:rsidR="00A6088F" w:rsidRPr="00E361B7" w14:paraId="01635EF3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9064E1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21EF019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zna podstawowe metody, techniki, narzędzia i materiały stosowane przy rozwiązywaniu prostych zadań inżynierskich związanych z tworzeniem aplikacji bazodanowych.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1C65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 K_W10 K_W13</w:t>
            </w:r>
          </w:p>
        </w:tc>
      </w:tr>
      <w:tr w:rsidR="00A6088F" w:rsidRPr="00E361B7" w14:paraId="07CACFF8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C3E48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5C77CC4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uporządkowaną wiedzę z zakresu technik i metod programowania przydatną w rozwiązywaniu problemów podczas projektowania i implementacji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E394A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K_W15, K_W16</w:t>
            </w:r>
          </w:p>
        </w:tc>
      </w:tr>
      <w:tr w:rsidR="00A6088F" w:rsidRPr="00E361B7" w14:paraId="2DEC7967" w14:textId="77777777" w:rsidTr="005039F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A9915F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:rsidRPr="00E361B7" w14:paraId="473A556F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3FA21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2" w:type="dxa"/>
            <w:shd w:val="clear" w:color="auto" w:fill="auto"/>
          </w:tcPr>
          <w:p w14:paraId="0DE92D0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72267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K_U06, K_U08, K_U09</w:t>
            </w:r>
          </w:p>
        </w:tc>
      </w:tr>
      <w:tr w:rsidR="00A6088F" w:rsidRPr="00E361B7" w14:paraId="78499E31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3EC51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3C0439D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zaprojektować i zrealizować proste aplikacje bazodanowe z uwzględnieniem narzuconych kryteriów użytkowych.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92C01B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K_U11,K_U13, K_U16, K_U21, K_U24,  K_U26</w:t>
            </w:r>
          </w:p>
        </w:tc>
      </w:tr>
      <w:tr w:rsidR="00A6088F" w:rsidRPr="00E361B7" w14:paraId="22A0CD5F" w14:textId="77777777" w:rsidTr="005039F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3B46B52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:rsidRPr="00E361B7" w14:paraId="3E8E9857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DF3896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52EC2B9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50DF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00A6088F" w:rsidRPr="00E361B7" w14:paraId="155438BD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F77170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  <w:shd w:val="clear" w:color="auto" w:fill="auto"/>
          </w:tcPr>
          <w:p w14:paraId="16BB1DB8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6FDBE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5B115BE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3FEFA44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00A6088F" w:rsidRPr="00E361B7" w14:paraId="505FF837" w14:textId="77777777" w:rsidTr="009D5333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27D3E4A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6F7043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D6901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04E1B203" w14:textId="77777777" w:rsidTr="009D5333">
        <w:trPr>
          <w:trHeight w:val="196"/>
          <w:jc w:val="center"/>
        </w:trPr>
        <w:tc>
          <w:tcPr>
            <w:tcW w:w="642" w:type="dxa"/>
            <w:vMerge/>
          </w:tcPr>
          <w:p w14:paraId="0CC2250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6" w:type="dxa"/>
            <w:vMerge/>
          </w:tcPr>
          <w:p w14:paraId="0F136F9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77AC928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27D1D8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373759C2" w14:textId="77777777" w:rsidTr="009D5333">
        <w:trPr>
          <w:trHeight w:val="225"/>
          <w:jc w:val="center"/>
        </w:trPr>
        <w:tc>
          <w:tcPr>
            <w:tcW w:w="642" w:type="dxa"/>
          </w:tcPr>
          <w:p w14:paraId="6176CFE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26123D8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Wprowadzenie do SZBD - użytkownicy i rodzaje wejść.</w:t>
            </w:r>
          </w:p>
        </w:tc>
        <w:tc>
          <w:tcPr>
            <w:tcW w:w="1516" w:type="dxa"/>
            <w:vAlign w:val="center"/>
          </w:tcPr>
          <w:p w14:paraId="24CEA2B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44C49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A391333" w14:textId="77777777" w:rsidTr="009D5333">
        <w:trPr>
          <w:trHeight w:val="285"/>
          <w:jc w:val="center"/>
        </w:trPr>
        <w:tc>
          <w:tcPr>
            <w:tcW w:w="642" w:type="dxa"/>
          </w:tcPr>
          <w:p w14:paraId="617B2D1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D7D7504" w14:textId="77777777" w:rsidR="00A6088F" w:rsidRPr="00E361B7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Budowa SZBD - moduł przetwarzania zapytań, moduł zarządzania pamięcią i moduł zarządzania transakcjami. Postulat ACID.</w:t>
            </w:r>
          </w:p>
        </w:tc>
        <w:tc>
          <w:tcPr>
            <w:tcW w:w="1516" w:type="dxa"/>
            <w:vAlign w:val="center"/>
          </w:tcPr>
          <w:p w14:paraId="60FEF3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E3337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87EB454" w14:textId="77777777" w:rsidTr="009D5333">
        <w:trPr>
          <w:trHeight w:val="420"/>
          <w:jc w:val="center"/>
        </w:trPr>
        <w:tc>
          <w:tcPr>
            <w:tcW w:w="642" w:type="dxa"/>
          </w:tcPr>
          <w:p w14:paraId="3AA25841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1208F75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Integralność bazy danych i programowe formy jej zabezpieczeń. SQL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Injection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rodzaje ataków i typy zabezpieczeń. </w:t>
            </w:r>
          </w:p>
        </w:tc>
        <w:tc>
          <w:tcPr>
            <w:tcW w:w="1516" w:type="dxa"/>
            <w:vAlign w:val="center"/>
          </w:tcPr>
          <w:p w14:paraId="592C26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D9D2F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D00D910" w14:textId="77777777" w:rsidTr="009D5333">
        <w:trPr>
          <w:trHeight w:val="345"/>
          <w:jc w:val="center"/>
        </w:trPr>
        <w:tc>
          <w:tcPr>
            <w:tcW w:w="642" w:type="dxa"/>
          </w:tcPr>
          <w:p w14:paraId="2FD8E49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2EC73CAB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Transact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-SQL - wprowadzenie do języka programowania w środowisku MS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Mechanizmy programowania serwerów baz danych  - funkcje użytkownika i ich zastosowanie.</w:t>
            </w:r>
          </w:p>
        </w:tc>
        <w:tc>
          <w:tcPr>
            <w:tcW w:w="1516" w:type="dxa"/>
            <w:vAlign w:val="center"/>
          </w:tcPr>
          <w:p w14:paraId="2C6F399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01756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58D6046" w14:textId="77777777" w:rsidTr="009D5333">
        <w:trPr>
          <w:trHeight w:val="345"/>
          <w:jc w:val="center"/>
        </w:trPr>
        <w:tc>
          <w:tcPr>
            <w:tcW w:w="642" w:type="dxa"/>
          </w:tcPr>
          <w:p w14:paraId="349417F3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306796A7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Mechanizmy programowania serwerów baz danych – charakterystyka procedur składowanych, rodzaje i typy wyzwalaczy w środowisku MS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10B423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F6E3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06848E82" w14:textId="77777777" w:rsidTr="009D5333">
        <w:trPr>
          <w:trHeight w:val="345"/>
          <w:jc w:val="center"/>
        </w:trPr>
        <w:tc>
          <w:tcPr>
            <w:tcW w:w="642" w:type="dxa"/>
          </w:tcPr>
          <w:p w14:paraId="2BB3379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567A339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Programowa realizacja obligatoryjności relacji i ograniczenia do jednego wystąpienia.</w:t>
            </w:r>
          </w:p>
        </w:tc>
        <w:tc>
          <w:tcPr>
            <w:tcW w:w="1516" w:type="dxa"/>
            <w:vAlign w:val="center"/>
          </w:tcPr>
          <w:p w14:paraId="43ED8A9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EB78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D977B45" w14:textId="77777777" w:rsidTr="009D5333">
        <w:trPr>
          <w:trHeight w:val="345"/>
          <w:jc w:val="center"/>
        </w:trPr>
        <w:tc>
          <w:tcPr>
            <w:tcW w:w="642" w:type="dxa"/>
          </w:tcPr>
          <w:p w14:paraId="265BD783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2C677E9A" w14:textId="77777777" w:rsidR="00A6088F" w:rsidRPr="00E361B7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Programowa obsługa logiki biznesowej i kontrola układu relacji.</w:t>
            </w:r>
          </w:p>
        </w:tc>
        <w:tc>
          <w:tcPr>
            <w:tcW w:w="1516" w:type="dxa"/>
            <w:vAlign w:val="center"/>
          </w:tcPr>
          <w:p w14:paraId="1970B4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D3560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1CF5BBE6" w14:textId="77777777" w:rsidTr="009D5333">
        <w:trPr>
          <w:trHeight w:val="345"/>
          <w:jc w:val="center"/>
        </w:trPr>
        <w:tc>
          <w:tcPr>
            <w:tcW w:w="642" w:type="dxa"/>
          </w:tcPr>
          <w:p w14:paraId="2760D92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4977E49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kolokwium zaliczeniowe.</w:t>
            </w:r>
          </w:p>
        </w:tc>
        <w:tc>
          <w:tcPr>
            <w:tcW w:w="1516" w:type="dxa"/>
            <w:vAlign w:val="center"/>
          </w:tcPr>
          <w:p w14:paraId="178967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D62A8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70F862D" w14:textId="77777777" w:rsidTr="009D5333">
        <w:trPr>
          <w:trHeight w:val="300"/>
          <w:jc w:val="center"/>
        </w:trPr>
        <w:tc>
          <w:tcPr>
            <w:tcW w:w="642" w:type="dxa"/>
          </w:tcPr>
          <w:p w14:paraId="1A36193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2871D80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27858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DE28B8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99B0E7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668"/>
        <w:gridCol w:w="1516"/>
        <w:gridCol w:w="1806"/>
      </w:tblGrid>
      <w:tr w:rsidR="00A6088F" w:rsidRPr="00E361B7" w14:paraId="5870D522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C85D15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44BC5A0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8D7C36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66479C4B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7BAD5D7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3" w:type="dxa"/>
            <w:vMerge/>
          </w:tcPr>
          <w:p w14:paraId="44E71EC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7193B67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CAEF3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687CAB77" w14:textId="77777777" w:rsidTr="009D5333">
        <w:trPr>
          <w:trHeight w:val="225"/>
          <w:jc w:val="center"/>
        </w:trPr>
        <w:tc>
          <w:tcPr>
            <w:tcW w:w="645" w:type="dxa"/>
          </w:tcPr>
          <w:p w14:paraId="6443D37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73" w:type="dxa"/>
          </w:tcPr>
          <w:p w14:paraId="1915785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</w:p>
        </w:tc>
        <w:tc>
          <w:tcPr>
            <w:tcW w:w="1516" w:type="dxa"/>
            <w:vAlign w:val="center"/>
          </w:tcPr>
          <w:p w14:paraId="67B68D3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53D76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4839289" w14:textId="77777777" w:rsidTr="009D5333">
        <w:trPr>
          <w:trHeight w:val="285"/>
          <w:jc w:val="center"/>
        </w:trPr>
        <w:tc>
          <w:tcPr>
            <w:tcW w:w="645" w:type="dxa"/>
          </w:tcPr>
          <w:p w14:paraId="11CAF4E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3221573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Ćwiczenia analityczne (wymiana pomiędzy zespołami) - kategorie potencjalnych użytkowników i ich wymagania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funkconalne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41BE65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619AF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8263919" w14:textId="77777777" w:rsidTr="009D5333">
        <w:trPr>
          <w:trHeight w:val="345"/>
          <w:jc w:val="center"/>
        </w:trPr>
        <w:tc>
          <w:tcPr>
            <w:tcW w:w="645" w:type="dxa"/>
          </w:tcPr>
          <w:p w14:paraId="6699554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36977E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 wymagań, specyfikacja reguł biznesowych.</w:t>
            </w:r>
          </w:p>
        </w:tc>
        <w:tc>
          <w:tcPr>
            <w:tcW w:w="1516" w:type="dxa"/>
            <w:vAlign w:val="center"/>
          </w:tcPr>
          <w:p w14:paraId="2028F2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FCD9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200AE411" w14:textId="77777777" w:rsidTr="009D5333">
        <w:trPr>
          <w:trHeight w:val="345"/>
          <w:jc w:val="center"/>
        </w:trPr>
        <w:tc>
          <w:tcPr>
            <w:tcW w:w="645" w:type="dxa"/>
          </w:tcPr>
          <w:p w14:paraId="7D69424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A219C7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modelu semantycznego danych SERM.</w:t>
            </w:r>
          </w:p>
        </w:tc>
        <w:tc>
          <w:tcPr>
            <w:tcW w:w="1516" w:type="dxa"/>
            <w:vAlign w:val="center"/>
          </w:tcPr>
          <w:p w14:paraId="067BDA3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6E71A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BEC6025" w14:textId="77777777" w:rsidTr="009D5333">
        <w:trPr>
          <w:trHeight w:val="345"/>
          <w:jc w:val="center"/>
        </w:trPr>
        <w:tc>
          <w:tcPr>
            <w:tcW w:w="645" w:type="dxa"/>
          </w:tcPr>
          <w:p w14:paraId="5CDC363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0717E3B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modelu semantycznego danych SERM.</w:t>
            </w:r>
          </w:p>
        </w:tc>
        <w:tc>
          <w:tcPr>
            <w:tcW w:w="1516" w:type="dxa"/>
            <w:vAlign w:val="center"/>
          </w:tcPr>
          <w:p w14:paraId="3A87F5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E5835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87E2C42" w14:textId="77777777" w:rsidTr="009D5333">
        <w:trPr>
          <w:trHeight w:val="450"/>
          <w:jc w:val="center"/>
        </w:trPr>
        <w:tc>
          <w:tcPr>
            <w:tcW w:w="645" w:type="dxa"/>
          </w:tcPr>
          <w:p w14:paraId="1631467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7B69AAC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Tworzenie bazy danych w MS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FC8B8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60D95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2C9243F" w14:textId="77777777" w:rsidTr="009D5333">
        <w:trPr>
          <w:trHeight w:val="435"/>
          <w:jc w:val="center"/>
        </w:trPr>
        <w:tc>
          <w:tcPr>
            <w:tcW w:w="645" w:type="dxa"/>
          </w:tcPr>
          <w:p w14:paraId="6B74910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1ED9EF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funkcji w T-SQL-u.</w:t>
            </w:r>
          </w:p>
        </w:tc>
        <w:tc>
          <w:tcPr>
            <w:tcW w:w="1516" w:type="dxa"/>
            <w:vAlign w:val="center"/>
          </w:tcPr>
          <w:p w14:paraId="43F7BA9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BE763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344DBF1B" w14:textId="77777777" w:rsidTr="009D5333">
        <w:trPr>
          <w:trHeight w:val="435"/>
          <w:jc w:val="center"/>
        </w:trPr>
        <w:tc>
          <w:tcPr>
            <w:tcW w:w="645" w:type="dxa"/>
          </w:tcPr>
          <w:p w14:paraId="098054B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1B3DA89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funkcji w T-SQL-u.</w:t>
            </w:r>
          </w:p>
        </w:tc>
        <w:tc>
          <w:tcPr>
            <w:tcW w:w="1516" w:type="dxa"/>
            <w:vAlign w:val="center"/>
          </w:tcPr>
          <w:p w14:paraId="2778D19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0C6A1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C7BFDCA" w14:textId="77777777" w:rsidTr="009D5333">
        <w:trPr>
          <w:trHeight w:val="480"/>
          <w:jc w:val="center"/>
        </w:trPr>
        <w:tc>
          <w:tcPr>
            <w:tcW w:w="645" w:type="dxa"/>
          </w:tcPr>
          <w:p w14:paraId="25A939B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6818D3B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procedur w T-SQL-u do obsługi bloków danych .</w:t>
            </w:r>
          </w:p>
        </w:tc>
        <w:tc>
          <w:tcPr>
            <w:tcW w:w="1516" w:type="dxa"/>
            <w:vAlign w:val="center"/>
          </w:tcPr>
          <w:p w14:paraId="1B7ED4F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BCFE7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46AF6B20" w14:textId="77777777" w:rsidTr="009D5333">
        <w:trPr>
          <w:trHeight w:val="570"/>
          <w:jc w:val="center"/>
        </w:trPr>
        <w:tc>
          <w:tcPr>
            <w:tcW w:w="645" w:type="dxa"/>
          </w:tcPr>
          <w:p w14:paraId="4BC41C4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3D7EA1B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procedur w T-SQL-u do obsługi bloków danych .</w:t>
            </w:r>
          </w:p>
        </w:tc>
        <w:tc>
          <w:tcPr>
            <w:tcW w:w="1516" w:type="dxa"/>
            <w:vAlign w:val="center"/>
          </w:tcPr>
          <w:p w14:paraId="3E0EF15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4CE30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2053FEB" w14:textId="77777777" w:rsidTr="009D5333">
        <w:trPr>
          <w:trHeight w:val="345"/>
          <w:jc w:val="center"/>
        </w:trPr>
        <w:tc>
          <w:tcPr>
            <w:tcW w:w="645" w:type="dxa"/>
          </w:tcPr>
          <w:p w14:paraId="52AD78B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63FC4F3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wyzwalaczy w T-SQL-u do obsługi złożoności relacji .</w:t>
            </w:r>
          </w:p>
        </w:tc>
        <w:tc>
          <w:tcPr>
            <w:tcW w:w="1516" w:type="dxa"/>
            <w:vAlign w:val="center"/>
          </w:tcPr>
          <w:p w14:paraId="6177787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559A1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27BBBE6D" w14:textId="77777777" w:rsidTr="009D5333">
        <w:trPr>
          <w:trHeight w:val="345"/>
          <w:jc w:val="center"/>
        </w:trPr>
        <w:tc>
          <w:tcPr>
            <w:tcW w:w="645" w:type="dxa"/>
          </w:tcPr>
          <w:p w14:paraId="2E71F2D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647ECF9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wyzwalaczy w T-SQL-u do obsługi układu relacji .</w:t>
            </w:r>
          </w:p>
          <w:p w14:paraId="6FEFB73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A558D0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0F44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62CCF52E" w14:textId="77777777" w:rsidTr="009D5333">
        <w:trPr>
          <w:trHeight w:val="690"/>
          <w:jc w:val="center"/>
        </w:trPr>
        <w:tc>
          <w:tcPr>
            <w:tcW w:w="645" w:type="dxa"/>
          </w:tcPr>
          <w:p w14:paraId="6885128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542457A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wyzwalaczy w T-SQL-u do obsługi reguł logicznych i biznesowych .</w:t>
            </w:r>
          </w:p>
        </w:tc>
        <w:tc>
          <w:tcPr>
            <w:tcW w:w="1516" w:type="dxa"/>
            <w:vAlign w:val="center"/>
          </w:tcPr>
          <w:p w14:paraId="114270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ECC84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46E020B6" w14:textId="77777777" w:rsidTr="009D5333">
        <w:trPr>
          <w:trHeight w:val="345"/>
          <w:jc w:val="center"/>
        </w:trPr>
        <w:tc>
          <w:tcPr>
            <w:tcW w:w="645" w:type="dxa"/>
          </w:tcPr>
          <w:p w14:paraId="6BE6E34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13AA783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 oprogramowanych mechanizmów.</w:t>
            </w:r>
          </w:p>
        </w:tc>
        <w:tc>
          <w:tcPr>
            <w:tcW w:w="1516" w:type="dxa"/>
            <w:vAlign w:val="center"/>
          </w:tcPr>
          <w:p w14:paraId="0DD2598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C071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4F5FFF5" w14:textId="77777777" w:rsidTr="009D5333">
        <w:trPr>
          <w:trHeight w:val="345"/>
          <w:jc w:val="center"/>
        </w:trPr>
        <w:tc>
          <w:tcPr>
            <w:tcW w:w="645" w:type="dxa"/>
          </w:tcPr>
          <w:p w14:paraId="1F53D11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6D8A2E0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 zadań.</w:t>
            </w:r>
          </w:p>
        </w:tc>
        <w:tc>
          <w:tcPr>
            <w:tcW w:w="1516" w:type="dxa"/>
            <w:vAlign w:val="center"/>
          </w:tcPr>
          <w:p w14:paraId="6915DE3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FA21F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20AF07D" w14:textId="77777777" w:rsidTr="009D5333">
        <w:trPr>
          <w:trHeight w:val="300"/>
          <w:jc w:val="center"/>
        </w:trPr>
        <w:tc>
          <w:tcPr>
            <w:tcW w:w="645" w:type="dxa"/>
          </w:tcPr>
          <w:p w14:paraId="2C69442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5D695AF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DD2E5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0EC04B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8B88D93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671"/>
        <w:gridCol w:w="1516"/>
        <w:gridCol w:w="1806"/>
      </w:tblGrid>
      <w:tr w:rsidR="00A6088F" w:rsidRPr="00E361B7" w14:paraId="502A0138" w14:textId="77777777" w:rsidTr="009D5333">
        <w:trPr>
          <w:trHeight w:val="340"/>
          <w:jc w:val="center"/>
        </w:trPr>
        <w:tc>
          <w:tcPr>
            <w:tcW w:w="643" w:type="dxa"/>
            <w:vMerge w:val="restart"/>
            <w:vAlign w:val="center"/>
          </w:tcPr>
          <w:p w14:paraId="5B1C3A0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89" w:type="dxa"/>
            <w:vMerge w:val="restart"/>
            <w:vAlign w:val="center"/>
          </w:tcPr>
          <w:p w14:paraId="64EA6E5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098C7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:rsidRPr="00E361B7" w14:paraId="5E58F8FA" w14:textId="77777777" w:rsidTr="009D5333">
        <w:trPr>
          <w:trHeight w:val="196"/>
          <w:jc w:val="center"/>
        </w:trPr>
        <w:tc>
          <w:tcPr>
            <w:tcW w:w="643" w:type="dxa"/>
            <w:vMerge/>
          </w:tcPr>
          <w:p w14:paraId="767D900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889" w:type="dxa"/>
            <w:vMerge/>
          </w:tcPr>
          <w:p w14:paraId="4A0ADF0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1E1A762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8332D2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:rsidRPr="00E361B7" w14:paraId="159E8415" w14:textId="77777777" w:rsidTr="009D5333">
        <w:trPr>
          <w:trHeight w:val="225"/>
          <w:jc w:val="center"/>
        </w:trPr>
        <w:tc>
          <w:tcPr>
            <w:tcW w:w="643" w:type="dxa"/>
          </w:tcPr>
          <w:p w14:paraId="165482B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889" w:type="dxa"/>
          </w:tcPr>
          <w:p w14:paraId="4328401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treści programowe, zasady pracy, bezpieczeństwa, zaliczenia.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podział na grupy projektowe i prezentacja do wyboru tematów (systemów baz danych)</w:t>
            </w:r>
          </w:p>
        </w:tc>
        <w:tc>
          <w:tcPr>
            <w:tcW w:w="1516" w:type="dxa"/>
            <w:vAlign w:val="center"/>
          </w:tcPr>
          <w:p w14:paraId="7A2E70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9F557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F8D2686" w14:textId="77777777" w:rsidTr="009D5333">
        <w:trPr>
          <w:trHeight w:val="285"/>
          <w:jc w:val="center"/>
        </w:trPr>
        <w:tc>
          <w:tcPr>
            <w:tcW w:w="643" w:type="dxa"/>
          </w:tcPr>
          <w:p w14:paraId="7D3DE8E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889" w:type="dxa"/>
          </w:tcPr>
          <w:p w14:paraId="4B1CC680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opracowanie zakresu funkcjonalnego przydzielonego, charakterystyka modułów funkcjonalnych i typów użytkowników.</w:t>
            </w:r>
          </w:p>
        </w:tc>
        <w:tc>
          <w:tcPr>
            <w:tcW w:w="1516" w:type="dxa"/>
            <w:vAlign w:val="center"/>
          </w:tcPr>
          <w:p w14:paraId="29F7FB9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7B703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77AE2490" w14:textId="77777777" w:rsidTr="009D5333">
        <w:trPr>
          <w:trHeight w:val="345"/>
          <w:jc w:val="center"/>
        </w:trPr>
        <w:tc>
          <w:tcPr>
            <w:tcW w:w="643" w:type="dxa"/>
          </w:tcPr>
          <w:p w14:paraId="650BF17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889" w:type="dxa"/>
          </w:tcPr>
          <w:p w14:paraId="163C50B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Opracowanie modelu semantycznego danych SERM</w:t>
            </w:r>
          </w:p>
        </w:tc>
        <w:tc>
          <w:tcPr>
            <w:tcW w:w="1516" w:type="dxa"/>
            <w:vAlign w:val="center"/>
          </w:tcPr>
          <w:p w14:paraId="22F0F2B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9D255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4194734B" w14:textId="77777777" w:rsidTr="009D5333">
        <w:trPr>
          <w:trHeight w:val="345"/>
          <w:jc w:val="center"/>
        </w:trPr>
        <w:tc>
          <w:tcPr>
            <w:tcW w:w="643" w:type="dxa"/>
          </w:tcPr>
          <w:p w14:paraId="6EBD9DB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889" w:type="dxa"/>
          </w:tcPr>
          <w:p w14:paraId="7B58B45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realizacja ograniczeń relacji</w:t>
            </w:r>
          </w:p>
        </w:tc>
        <w:tc>
          <w:tcPr>
            <w:tcW w:w="1516" w:type="dxa"/>
            <w:vAlign w:val="center"/>
          </w:tcPr>
          <w:p w14:paraId="150AA03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B0D2D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14524BB3" w14:textId="77777777" w:rsidTr="009D5333">
        <w:trPr>
          <w:trHeight w:val="465"/>
          <w:jc w:val="center"/>
        </w:trPr>
        <w:tc>
          <w:tcPr>
            <w:tcW w:w="643" w:type="dxa"/>
          </w:tcPr>
          <w:p w14:paraId="7717D62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889" w:type="dxa"/>
          </w:tcPr>
          <w:p w14:paraId="687F115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procedur do obsługi relacji obligatoryjnych.</w:t>
            </w:r>
          </w:p>
        </w:tc>
        <w:tc>
          <w:tcPr>
            <w:tcW w:w="1516" w:type="dxa"/>
            <w:vAlign w:val="center"/>
          </w:tcPr>
          <w:p w14:paraId="6DCA51B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E8C8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39DEBC74" w14:textId="77777777" w:rsidTr="009D5333">
        <w:trPr>
          <w:trHeight w:val="480"/>
          <w:jc w:val="center"/>
        </w:trPr>
        <w:tc>
          <w:tcPr>
            <w:tcW w:w="643" w:type="dxa"/>
          </w:tcPr>
          <w:p w14:paraId="342EC30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889" w:type="dxa"/>
          </w:tcPr>
          <w:p w14:paraId="00FCDBCF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obsługa reguł wynikających z układu relacji</w:t>
            </w:r>
          </w:p>
        </w:tc>
        <w:tc>
          <w:tcPr>
            <w:tcW w:w="1516" w:type="dxa"/>
            <w:vAlign w:val="center"/>
          </w:tcPr>
          <w:p w14:paraId="7F8935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E0886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:rsidRPr="00E361B7" w14:paraId="7B198378" w14:textId="77777777" w:rsidTr="009D5333">
        <w:trPr>
          <w:trHeight w:val="510"/>
          <w:jc w:val="center"/>
        </w:trPr>
        <w:tc>
          <w:tcPr>
            <w:tcW w:w="643" w:type="dxa"/>
          </w:tcPr>
          <w:p w14:paraId="30F0757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P7</w:t>
            </w:r>
          </w:p>
        </w:tc>
        <w:tc>
          <w:tcPr>
            <w:tcW w:w="5889" w:type="dxa"/>
          </w:tcPr>
          <w:p w14:paraId="13D779CD" w14:textId="77777777" w:rsidR="00A6088F" w:rsidRPr="00E361B7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obsługa reguł biznesowych</w:t>
            </w:r>
          </w:p>
        </w:tc>
        <w:tc>
          <w:tcPr>
            <w:tcW w:w="1516" w:type="dxa"/>
            <w:vAlign w:val="center"/>
          </w:tcPr>
          <w:p w14:paraId="4C6874F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5B99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0590C904" w14:textId="77777777" w:rsidTr="009D5333">
        <w:trPr>
          <w:trHeight w:val="510"/>
          <w:jc w:val="center"/>
        </w:trPr>
        <w:tc>
          <w:tcPr>
            <w:tcW w:w="643" w:type="dxa"/>
          </w:tcPr>
          <w:p w14:paraId="1CD59E7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889" w:type="dxa"/>
          </w:tcPr>
          <w:p w14:paraId="4A2DD9A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5C04D1D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FF3C31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:rsidRPr="00E361B7" w14:paraId="57A1A23F" w14:textId="77777777" w:rsidTr="009D5333">
        <w:trPr>
          <w:trHeight w:val="300"/>
          <w:jc w:val="center"/>
        </w:trPr>
        <w:tc>
          <w:tcPr>
            <w:tcW w:w="643" w:type="dxa"/>
          </w:tcPr>
          <w:p w14:paraId="1E7C48A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89" w:type="dxa"/>
          </w:tcPr>
          <w:p w14:paraId="20FB792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A644C4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4CFEC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EDA2DF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3215556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0D39589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3"/>
        <w:gridCol w:w="3180"/>
      </w:tblGrid>
      <w:tr w:rsidR="00A6088F" w:rsidRPr="00E361B7" w14:paraId="3332F72A" w14:textId="77777777" w:rsidTr="009D5333">
        <w:trPr>
          <w:trHeight w:val="300"/>
          <w:jc w:val="center"/>
        </w:trPr>
        <w:tc>
          <w:tcPr>
            <w:tcW w:w="1666" w:type="dxa"/>
          </w:tcPr>
          <w:p w14:paraId="001CAC0C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70104D3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D2302E6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:rsidRPr="00E361B7" w14:paraId="10131987" w14:textId="77777777" w:rsidTr="009D5333">
        <w:trPr>
          <w:trHeight w:val="300"/>
          <w:jc w:val="center"/>
        </w:trPr>
        <w:tc>
          <w:tcPr>
            <w:tcW w:w="1666" w:type="dxa"/>
          </w:tcPr>
          <w:p w14:paraId="4540D64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6961B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5CD5C5D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i tablica </w:t>
            </w:r>
          </w:p>
        </w:tc>
      </w:tr>
      <w:tr w:rsidR="00A6088F" w:rsidRPr="00E361B7" w14:paraId="31E4C988" w14:textId="77777777" w:rsidTr="009D5333">
        <w:trPr>
          <w:trHeight w:val="300"/>
          <w:jc w:val="center"/>
        </w:trPr>
        <w:tc>
          <w:tcPr>
            <w:tcW w:w="1666" w:type="dxa"/>
          </w:tcPr>
          <w:p w14:paraId="47C71CC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CA78B68" w14:textId="77777777" w:rsidR="00A6088F" w:rsidRPr="00E361B7" w:rsidRDefault="00A6088F" w:rsidP="001244CC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361B7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M5-ćw</w:t>
            </w: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29BE67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z zainstalowanym SZBD i środowiskiem programowania aplikacji</w:t>
            </w:r>
          </w:p>
        </w:tc>
      </w:tr>
      <w:tr w:rsidR="00A6088F" w:rsidRPr="00E361B7" w14:paraId="44ED21E9" w14:textId="77777777" w:rsidTr="009D5333">
        <w:trPr>
          <w:trHeight w:val="300"/>
          <w:jc w:val="center"/>
        </w:trPr>
        <w:tc>
          <w:tcPr>
            <w:tcW w:w="1666" w:type="dxa"/>
          </w:tcPr>
          <w:p w14:paraId="311434A3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6F340D9B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</w:t>
            </w: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3AFADC95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</w:t>
            </w:r>
          </w:p>
        </w:tc>
      </w:tr>
    </w:tbl>
    <w:p w14:paraId="583AC30E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159E10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5019B2F0" w14:textId="77777777" w:rsidR="00A6088F" w:rsidRPr="00E361B7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353"/>
        <w:gridCol w:w="2829"/>
      </w:tblGrid>
      <w:tr w:rsidR="00A6088F" w:rsidRPr="00E361B7" w14:paraId="7AC07FF6" w14:textId="77777777" w:rsidTr="00D91D5E">
        <w:trPr>
          <w:trHeight w:val="300"/>
        </w:trPr>
        <w:tc>
          <w:tcPr>
            <w:tcW w:w="1446" w:type="dxa"/>
            <w:vAlign w:val="center"/>
          </w:tcPr>
          <w:p w14:paraId="04F2774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353" w:type="dxa"/>
            <w:vAlign w:val="center"/>
          </w:tcPr>
          <w:p w14:paraId="64D6D3A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2083A1D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829" w:type="dxa"/>
            <w:vAlign w:val="center"/>
          </w:tcPr>
          <w:p w14:paraId="74E470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:rsidRPr="00E361B7" w14:paraId="7034E407" w14:textId="77777777" w:rsidTr="00D91D5E">
        <w:trPr>
          <w:trHeight w:val="300"/>
        </w:trPr>
        <w:tc>
          <w:tcPr>
            <w:tcW w:w="1446" w:type="dxa"/>
          </w:tcPr>
          <w:p w14:paraId="45F9ED3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353" w:type="dxa"/>
          </w:tcPr>
          <w:p w14:paraId="200F1427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F1 - sprawdzian pisemny</w:t>
            </w:r>
          </w:p>
        </w:tc>
        <w:tc>
          <w:tcPr>
            <w:tcW w:w="2829" w:type="dxa"/>
          </w:tcPr>
          <w:p w14:paraId="7D84F195" w14:textId="297695BB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P1-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pisemn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y</w:t>
            </w:r>
          </w:p>
        </w:tc>
      </w:tr>
      <w:tr w:rsidR="00A6088F" w:rsidRPr="00E361B7" w14:paraId="03301942" w14:textId="77777777" w:rsidTr="00D91D5E">
        <w:trPr>
          <w:trHeight w:val="300"/>
        </w:trPr>
        <w:tc>
          <w:tcPr>
            <w:tcW w:w="1446" w:type="dxa"/>
          </w:tcPr>
          <w:p w14:paraId="381CC6F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353" w:type="dxa"/>
          </w:tcPr>
          <w:p w14:paraId="4309FD9F" w14:textId="77777777" w:rsidR="00A6088F" w:rsidRPr="00E361B7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71539B52" w14:textId="77777777" w:rsidR="00A6088F" w:rsidRPr="00E361B7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F3 – praca pisemna (projekt) </w:t>
            </w:r>
          </w:p>
          <w:p w14:paraId="2F7A7B79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F5 – ćwiczenia praktyczne</w:t>
            </w:r>
          </w:p>
        </w:tc>
        <w:tc>
          <w:tcPr>
            <w:tcW w:w="2829" w:type="dxa"/>
          </w:tcPr>
          <w:p w14:paraId="08DF8CFA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P3 -ocena podsumowująca</w:t>
            </w:r>
          </w:p>
        </w:tc>
      </w:tr>
      <w:tr w:rsidR="00A6088F" w:rsidRPr="00E361B7" w14:paraId="2CF95766" w14:textId="77777777" w:rsidTr="00D91D5E">
        <w:trPr>
          <w:trHeight w:val="300"/>
        </w:trPr>
        <w:tc>
          <w:tcPr>
            <w:tcW w:w="1446" w:type="dxa"/>
          </w:tcPr>
          <w:p w14:paraId="6745A28F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5353" w:type="dxa"/>
          </w:tcPr>
          <w:p w14:paraId="757A40E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2829" w:type="dxa"/>
          </w:tcPr>
          <w:p w14:paraId="6E181563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749AB533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E265ADD" w14:textId="77777777" w:rsidR="00A6088F" w:rsidRPr="00E361B7" w:rsidRDefault="00A6088F" w:rsidP="001244CC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710"/>
        <w:gridCol w:w="708"/>
        <w:gridCol w:w="686"/>
        <w:gridCol w:w="686"/>
        <w:gridCol w:w="686"/>
      </w:tblGrid>
      <w:tr w:rsidR="00A6088F" w:rsidRPr="00E361B7" w14:paraId="385990A2" w14:textId="77777777" w:rsidTr="009D5333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8BB8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BE415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DE968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1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40A72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A6088F" w:rsidRPr="00E361B7" w14:paraId="633C4DC7" w14:textId="77777777" w:rsidTr="009D5333">
        <w:trPr>
          <w:trHeight w:val="325"/>
          <w:jc w:val="center"/>
        </w:trPr>
        <w:tc>
          <w:tcPr>
            <w:tcW w:w="955" w:type="dxa"/>
            <w:vMerge/>
          </w:tcPr>
          <w:p w14:paraId="5F0E6E4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A0C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9F785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8B09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A9A6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1E7D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8D496" w14:textId="77777777" w:rsidR="00A6088F" w:rsidRPr="00E361B7" w:rsidRDefault="00A6088F" w:rsidP="001244CC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06D75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42214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00A6088F" w:rsidRPr="00E361B7" w14:paraId="01227494" w14:textId="77777777" w:rsidTr="009D5333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0B685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6BD0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EE453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1B44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FB1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826FC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06EC6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A7ED5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498FE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:rsidRPr="00E361B7" w14:paraId="6503675A" w14:textId="77777777" w:rsidTr="009D5333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EF535" w14:textId="77777777" w:rsidR="00A6088F" w:rsidRPr="00E361B7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1C8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33F7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8F69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8091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508E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7EFB0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706C5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F946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:rsidRPr="00E361B7" w14:paraId="7BFE0693" w14:textId="77777777" w:rsidTr="009D5333">
        <w:trPr>
          <w:trHeight w:val="495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0D6F7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391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CFF32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0A54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10A1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C7C1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0EAC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C84B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CAD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:rsidRPr="00E361B7" w14:paraId="5F71D238" w14:textId="77777777" w:rsidTr="009D5333">
        <w:trPr>
          <w:trHeight w:val="51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F36BA" w14:textId="77777777" w:rsidR="00A6088F" w:rsidRPr="00E361B7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36B3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6406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0E67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5AE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AE3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E71F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6069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69E3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:rsidRPr="00E361B7" w14:paraId="0BD557E6" w14:textId="77777777" w:rsidTr="009D5333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A8796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045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91DD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11AE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1AB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2E75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5839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A672E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91E39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:rsidRPr="00E361B7" w14:paraId="78F8EF7F" w14:textId="77777777" w:rsidTr="009D5333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DAF0" w14:textId="77777777" w:rsidR="00A6088F" w:rsidRPr="00E361B7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0EE7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7A58A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7C25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6EB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09155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834A3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C2397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23EA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108D413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4ABC96F9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3FF89F88" w14:textId="77777777" w:rsidR="00A6088F" w:rsidRPr="00E361B7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00CF7E0" w14:textId="77777777" w:rsidR="00A6088F" w:rsidRPr="00E361B7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00E361B7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088F" w:rsidRPr="00E361B7" w14:paraId="26A5C999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4C8E338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65C86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:rsidRPr="00E361B7" w14:paraId="68823F44" w14:textId="77777777" w:rsidTr="009D5333">
        <w:trPr>
          <w:trHeight w:val="198"/>
        </w:trPr>
        <w:tc>
          <w:tcPr>
            <w:tcW w:w="4531" w:type="dxa"/>
            <w:shd w:val="clear" w:color="auto" w:fill="auto"/>
          </w:tcPr>
          <w:p w14:paraId="4133B6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7F762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:rsidRPr="00E361B7" w14:paraId="6665FD07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67C20F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ACA853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:rsidRPr="00E361B7" w14:paraId="48C608D9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1A8D22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74930F7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:rsidRPr="00E361B7" w14:paraId="4DE65083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04E4F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075E76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:rsidRPr="00E361B7" w14:paraId="1EC2BB0C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7AB95D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2CA05A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:rsidRPr="00E361B7" w14:paraId="43DB25D6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2F8E70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068F55C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49475B75" w14:textId="77777777" w:rsidR="00A6088F" w:rsidRPr="00E361B7" w:rsidRDefault="00A6088F" w:rsidP="001244CC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14410A81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1E3CBF79" w14:textId="0A05EF6B" w:rsidR="00A6088F" w:rsidRPr="00E361B7" w:rsidRDefault="00D91D5E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 xml:space="preserve">Egzamin </w:t>
      </w:r>
      <w:r w:rsidR="00A6088F" w:rsidRPr="00E361B7">
        <w:rPr>
          <w:rFonts w:ascii="Cambria" w:hAnsi="Cambria" w:cs="Times New Roman"/>
          <w:color w:val="000000" w:themeColor="text1"/>
          <w:sz w:val="20"/>
          <w:szCs w:val="20"/>
        </w:rPr>
        <w:t>z oceną</w:t>
      </w:r>
    </w:p>
    <w:p w14:paraId="1B8A38CF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0B22B5A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 xml:space="preserve">11. Obciążenie pracą studenta </w:t>
      </w:r>
      <w:r w:rsidRPr="00E361B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985"/>
        <w:gridCol w:w="1836"/>
      </w:tblGrid>
      <w:tr w:rsidR="00A6088F" w:rsidRPr="00E361B7" w14:paraId="07653F3E" w14:textId="77777777" w:rsidTr="005039F9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35E07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F19E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:rsidRPr="00E361B7" w14:paraId="6F9E3E97" w14:textId="77777777" w:rsidTr="005039F9">
        <w:trPr>
          <w:trHeight w:val="291"/>
          <w:jc w:val="center"/>
        </w:trPr>
        <w:tc>
          <w:tcPr>
            <w:tcW w:w="5807" w:type="dxa"/>
            <w:vMerge/>
          </w:tcPr>
          <w:p w14:paraId="5237E62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85E5C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CBC05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75E34A8C" w14:textId="77777777" w:rsidTr="005039F9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D40C2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E361B7" w14:paraId="72CA2242" w14:textId="77777777" w:rsidTr="005039F9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AFCBE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53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A6088F" w:rsidRPr="00E361B7" w14:paraId="102B31FC" w14:textId="77777777" w:rsidTr="005039F9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131A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E361B7" w14:paraId="6D0C9DBE" w14:textId="77777777" w:rsidTr="005039F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420F2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0AB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DC71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A6088F" w:rsidRPr="00E361B7" w14:paraId="15F08D43" w14:textId="77777777" w:rsidTr="005039F9">
        <w:trPr>
          <w:trHeight w:val="419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C65A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58E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BC5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:rsidRPr="00E361B7" w14:paraId="55FBE6C5" w14:textId="77777777" w:rsidTr="005039F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ED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Przygotowanie projektów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F38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76AD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6088F" w:rsidRPr="00E361B7" w14:paraId="63161011" w14:textId="77777777" w:rsidTr="005039F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0F3DA" w14:textId="21CA9412" w:rsidR="00A6088F" w:rsidRPr="00E361B7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egzaminu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pisemnego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7B554" w14:textId="3E43944B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44E21" w14:textId="3BAA145A" w:rsidR="00A6088F" w:rsidRPr="00E361B7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F224B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A6088F" w:rsidRPr="00E361B7" w14:paraId="4E9AD653" w14:textId="77777777" w:rsidTr="005039F9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35256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983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F44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6088F" w:rsidRPr="00E361B7" w14:paraId="4C342CAB" w14:textId="77777777" w:rsidTr="005039F9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D0572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6B15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E49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8A26C86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A2A0055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A6088F" w:rsidRPr="00E361B7" w14:paraId="2B42E389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185BAACD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0FB43FDC" w14:textId="77777777" w:rsidR="00A6088F" w:rsidRPr="00E361B7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D. </w:t>
            </w:r>
            <w:proofErr w:type="spellStart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Mendrala</w:t>
            </w:r>
            <w:proofErr w:type="spellEnd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M. Szeliga, SQL. Praktyczny kurs., Helion, Gliwice 2023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D. </w:t>
            </w:r>
            <w:proofErr w:type="spellStart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Mendrala</w:t>
            </w:r>
            <w:proofErr w:type="spellEnd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P. </w:t>
            </w:r>
            <w:proofErr w:type="spellStart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Potasiński</w:t>
            </w:r>
            <w:proofErr w:type="spellEnd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M. Szeliga, SQL Server. Administrowanie i modelowanie., Helion, Gliwice 2009</w:t>
            </w:r>
          </w:p>
          <w:p w14:paraId="1102960B" w14:textId="77777777" w:rsidR="00A6088F" w:rsidRPr="00E361B7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I Ben-Gan, D. Sarka, A.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Machanic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K.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Farlee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Zapytania w języku T-SQL., APN Promise 2015</w:t>
            </w:r>
          </w:p>
        </w:tc>
      </w:tr>
      <w:tr w:rsidR="00A6088F" w:rsidRPr="00E361B7" w14:paraId="055F59E5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401FD9CF" w14:textId="77777777" w:rsidR="00A6088F" w:rsidRPr="00E361B7" w:rsidRDefault="00A6088F" w:rsidP="001244CC">
            <w:pPr>
              <w:spacing w:after="0"/>
              <w:ind w:right="-567"/>
              <w:rPr>
                <w:rFonts w:ascii="Cambria" w:hAnsi="Cambria"/>
              </w:rPr>
            </w:pPr>
            <w:r w:rsidRPr="00E361B7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E8B699C" w14:textId="3214E538" w:rsidR="00A6088F" w:rsidRPr="00E361B7" w:rsidRDefault="00A6088F" w:rsidP="00D91D5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M.Szeliga</w:t>
            </w:r>
            <w:proofErr w:type="spellEnd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Czarna księga. </w:t>
            </w:r>
            <w:proofErr w:type="spellStart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Transact</w:t>
            </w:r>
            <w:proofErr w:type="spellEnd"/>
            <w:r w:rsidRPr="00E361B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-SQL. Helion. Gliwice, 2003</w:t>
            </w:r>
          </w:p>
        </w:tc>
      </w:tr>
    </w:tbl>
    <w:p w14:paraId="36085FF6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A563BED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945F1F3" w14:textId="77777777" w:rsidR="00A6088F" w:rsidRPr="00E361B7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>13. Informacje dodatkowe</w:t>
      </w:r>
    </w:p>
    <w:tbl>
      <w:tblPr>
        <w:tblW w:w="962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00A6088F" w:rsidRPr="00E361B7" w14:paraId="11FEEA59" w14:textId="77777777" w:rsidTr="00D91D5E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6B5FE50C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79" w:type="dxa"/>
            <w:shd w:val="clear" w:color="auto" w:fill="auto"/>
          </w:tcPr>
          <w:p w14:paraId="58E2DB2B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00A6088F" w:rsidRPr="00E361B7" w14:paraId="1D481AF8" w14:textId="77777777" w:rsidTr="00D91D5E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7B71171E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79" w:type="dxa"/>
            <w:shd w:val="clear" w:color="auto" w:fill="auto"/>
          </w:tcPr>
          <w:p w14:paraId="3C90E258" w14:textId="403ED6C3" w:rsidR="00A6088F" w:rsidRPr="00E361B7" w:rsidRDefault="005039F9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00A6088F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00A6088F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A70F7E"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A6088F" w:rsidRPr="00E361B7" w14:paraId="76FFAECA" w14:textId="77777777" w:rsidTr="00D91D5E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723F5D21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79" w:type="dxa"/>
            <w:shd w:val="clear" w:color="auto" w:fill="auto"/>
          </w:tcPr>
          <w:p w14:paraId="03E4AE4F" w14:textId="77777777" w:rsidR="00A6088F" w:rsidRPr="00E361B7" w:rsidRDefault="00000000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26">
              <w:r w:rsidR="00A6088F" w:rsidRPr="00E361B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00A6088F" w:rsidRPr="00E361B7" w14:paraId="7B43352D" w14:textId="77777777" w:rsidTr="00D91D5E">
        <w:trPr>
          <w:trHeight w:val="300"/>
          <w:jc w:val="center"/>
        </w:trPr>
        <w:tc>
          <w:tcPr>
            <w:tcW w:w="374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E16E06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846B2B8" w14:textId="77777777" w:rsidR="00A6088F" w:rsidRPr="00E361B7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6AA6690" w14:textId="77777777" w:rsidR="00D91D5E" w:rsidRDefault="00D91D5E"/>
    <w:p w14:paraId="30939927" w14:textId="77777777" w:rsidR="00F224B9" w:rsidRDefault="00F224B9"/>
    <w:tbl>
      <w:tblPr>
        <w:tblW w:w="9630" w:type="dxa"/>
        <w:tblInd w:w="95" w:type="dxa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A6088F" w:rsidRPr="00E361B7" w14:paraId="097E287D" w14:textId="77777777" w:rsidTr="00D91D5E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34E00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37A01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C762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</w:rPr>
              <w:t>Techniczny</w:t>
            </w:r>
          </w:p>
        </w:tc>
      </w:tr>
      <w:tr w:rsidR="00A6088F" w:rsidRPr="00E361B7" w14:paraId="4697B23D" w14:textId="77777777" w:rsidTr="00D91D5E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073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F5D7F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A284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</w:rPr>
              <w:t>Informatyka</w:t>
            </w:r>
          </w:p>
        </w:tc>
      </w:tr>
      <w:tr w:rsidR="00A6088F" w:rsidRPr="00E361B7" w14:paraId="50ACBC56" w14:textId="77777777" w:rsidTr="00D91D5E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997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532C2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9361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18"/>
                <w:szCs w:val="18"/>
              </w:rPr>
              <w:t>pierwszego stopnia</w:t>
            </w:r>
          </w:p>
        </w:tc>
      </w:tr>
      <w:tr w:rsidR="00A6088F" w:rsidRPr="00E361B7" w14:paraId="4676C1B1" w14:textId="77777777" w:rsidTr="00D91D5E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0F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8330B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B227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18"/>
                <w:szCs w:val="18"/>
              </w:rPr>
              <w:t>stacjonarna/niestacjonarna</w:t>
            </w:r>
          </w:p>
        </w:tc>
      </w:tr>
      <w:tr w:rsidR="00A6088F" w:rsidRPr="00E361B7" w14:paraId="4EFD31CD" w14:textId="77777777" w:rsidTr="00D91D5E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8AA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600878" w14:textId="77777777" w:rsidR="00A6088F" w:rsidRPr="00E361B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1D67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18"/>
                <w:szCs w:val="18"/>
              </w:rPr>
              <w:t>praktyczny</w:t>
            </w:r>
          </w:p>
        </w:tc>
      </w:tr>
      <w:tr w:rsidR="00A6088F" w:rsidRPr="00E361B7" w14:paraId="6B609C90" w14:textId="77777777" w:rsidTr="00D91D5E">
        <w:trPr>
          <w:trHeight w:val="13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C638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24A7D" w14:textId="3F154BBE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</w:rPr>
            </w:pPr>
            <w:r w:rsidRPr="00E361B7">
              <w:rPr>
                <w:rFonts w:ascii="Cambria" w:eastAsia="Cambria" w:hAnsi="Cambria" w:cs="Cambria"/>
              </w:rPr>
              <w:t>C.</w:t>
            </w:r>
            <w:r w:rsidR="001244CC" w:rsidRPr="00E361B7">
              <w:rPr>
                <w:rFonts w:ascii="Cambria" w:eastAsia="Cambria" w:hAnsi="Cambria" w:cs="Cambria"/>
              </w:rPr>
              <w:t>1.12</w:t>
            </w:r>
          </w:p>
        </w:tc>
      </w:tr>
    </w:tbl>
    <w:p w14:paraId="01221130" w14:textId="77777777" w:rsidR="005039F9" w:rsidRPr="00E361B7" w:rsidRDefault="005039F9" w:rsidP="001244CC">
      <w:pPr>
        <w:spacing w:after="0"/>
        <w:jc w:val="center"/>
        <w:rPr>
          <w:rFonts w:ascii="Cambria" w:eastAsia="Cambria" w:hAnsi="Cambria" w:cs="Cambria"/>
          <w:b/>
          <w:bCs/>
        </w:rPr>
      </w:pPr>
    </w:p>
    <w:p w14:paraId="3E13E4F8" w14:textId="12FA1E21" w:rsidR="00A6088F" w:rsidRPr="00E361B7" w:rsidRDefault="00A6088F" w:rsidP="001244CC">
      <w:pPr>
        <w:spacing w:after="0"/>
        <w:jc w:val="center"/>
        <w:rPr>
          <w:rFonts w:ascii="Cambria" w:hAnsi="Cambria"/>
          <w:sz w:val="18"/>
          <w:szCs w:val="18"/>
        </w:rPr>
      </w:pPr>
      <w:r w:rsidRPr="00E361B7">
        <w:rPr>
          <w:rFonts w:ascii="Cambria" w:eastAsia="Cambria" w:hAnsi="Cambria" w:cs="Cambria"/>
          <w:b/>
          <w:bCs/>
        </w:rPr>
        <w:t>KARTA ZAJĘĆ</w:t>
      </w:r>
    </w:p>
    <w:p w14:paraId="1C43D3AA" w14:textId="77777777" w:rsidR="00A6088F" w:rsidRPr="00E361B7" w:rsidRDefault="00A6088F" w:rsidP="005039F9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:rsidRPr="00E361B7" w14:paraId="56324FB6" w14:textId="77777777" w:rsidTr="009D5333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BE4D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27F6C2" w14:textId="47D26943" w:rsidR="00A6088F" w:rsidRPr="00E361B7" w:rsidRDefault="001244CC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Systemy serwerowe oparte na</w:t>
            </w:r>
            <w:r w:rsidR="00A6088F"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Linux/Unix</w:t>
            </w:r>
          </w:p>
        </w:tc>
      </w:tr>
      <w:tr w:rsidR="00A6088F" w:rsidRPr="00E361B7" w14:paraId="497185C8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8CDC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6B7B9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:rsidRPr="00E361B7" w14:paraId="39092547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6246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F0F4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obowiązkowe</w:t>
            </w:r>
          </w:p>
        </w:tc>
      </w:tr>
      <w:tr w:rsidR="00A6088F" w:rsidRPr="00E361B7" w14:paraId="2DD93875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7E78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97AD0" w14:textId="6BAF8073" w:rsidR="00A6088F" w:rsidRPr="00E361B7" w:rsidRDefault="001244CC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A6088F" w:rsidRPr="00E361B7" w14:paraId="137C04E0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7B18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162E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 polski</w:t>
            </w:r>
          </w:p>
        </w:tc>
      </w:tr>
      <w:tr w:rsidR="00A6088F" w:rsidRPr="00E361B7" w14:paraId="4851BFBB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3B2E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2CF2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:rsidRPr="00E361B7" w14:paraId="6A89D7B3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53FB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DB0CE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</w:t>
            </w:r>
          </w:p>
        </w:tc>
      </w:tr>
    </w:tbl>
    <w:p w14:paraId="4524D534" w14:textId="01D1D749" w:rsidR="00A6088F" w:rsidRPr="00E361B7" w:rsidRDefault="00A6088F" w:rsidP="005039F9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A6088F" w:rsidRPr="00E361B7" w14:paraId="712E8ADF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40A4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DC00B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Liczba godzin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4570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B8C9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 xml:space="preserve">Punkty ECTS </w:t>
            </w:r>
            <w:r w:rsidRPr="00E361B7">
              <w:rPr>
                <w:rFonts w:ascii="Cambria" w:eastAsia="Cambria" w:hAnsi="Cambria" w:cs="Cambria"/>
              </w:rPr>
              <w:t>(zgodnie z programem studiów)</w:t>
            </w:r>
          </w:p>
        </w:tc>
      </w:tr>
      <w:tr w:rsidR="00A6088F" w:rsidRPr="00E361B7" w14:paraId="45413230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2886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8510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86EE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E452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:rsidRPr="00E361B7" w14:paraId="4E198BD5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F324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A8BBA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3412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F59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451657A0" w14:textId="77777777" w:rsidR="00A6088F" w:rsidRPr="00E361B7" w:rsidRDefault="00A6088F" w:rsidP="005039F9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3. Wymagania wstępne, z uwzględnieniem sekwencyjności zajęć</w:t>
      </w:r>
    </w:p>
    <w:p w14:paraId="052C6886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sz w:val="20"/>
          <w:szCs w:val="20"/>
        </w:rPr>
        <w:t>Student posiada wiedzę, umiejętności i kompetencje społeczne, które nabył podczas realizacji przedmiotu Konfigurowanie usług sieci komputerowych</w:t>
      </w:r>
    </w:p>
    <w:p w14:paraId="13B29687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sz w:val="20"/>
          <w:szCs w:val="20"/>
        </w:rPr>
        <w:t xml:space="preserve"> </w:t>
      </w:r>
    </w:p>
    <w:p w14:paraId="45457536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8965"/>
      </w:tblGrid>
      <w:tr w:rsidR="00A6088F" w:rsidRPr="00E361B7" w14:paraId="0297ED9F" w14:textId="77777777" w:rsidTr="009D5333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E6CF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E361B7" w14:paraId="500F8048" w14:textId="77777777" w:rsidTr="009D5333">
        <w:trPr>
          <w:trHeight w:val="18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399B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D0115" w14:textId="77777777" w:rsidR="00A6088F" w:rsidRPr="00E361B7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wrzeczywistym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środowisku</w:t>
            </w:r>
          </w:p>
        </w:tc>
      </w:tr>
      <w:tr w:rsidR="00A6088F" w:rsidRPr="00E361B7" w14:paraId="462A76D4" w14:textId="77777777" w:rsidTr="009D5333">
        <w:trPr>
          <w:trHeight w:val="22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93B7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E361B7" w14:paraId="32440745" w14:textId="77777777" w:rsidTr="009D5333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D8AF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816EC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00A6088F" w:rsidRPr="00E361B7" w14:paraId="4AA183DD" w14:textId="77777777" w:rsidTr="009D5333">
        <w:trPr>
          <w:trHeight w:val="28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7A9F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E361B7" w14:paraId="622C67CE" w14:textId="77777777" w:rsidTr="009D5333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C823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D268A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5C972459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2D5A545B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 </w:t>
      </w:r>
    </w:p>
    <w:p w14:paraId="7D6301B8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 </w:t>
      </w:r>
    </w:p>
    <w:p w14:paraId="5A45E7CD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lastRenderedPageBreak/>
        <w:t xml:space="preserve">5. Efekty uczenia się dla zajęć wraz z odniesieniem do efektów kierunkowych </w:t>
      </w:r>
    </w:p>
    <w:p w14:paraId="46DA9C55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586"/>
        <w:gridCol w:w="1843"/>
      </w:tblGrid>
      <w:tr w:rsidR="00A6088F" w:rsidRPr="00E361B7" w14:paraId="6B3C17C6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C423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Symbol efektu uczenia się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43F6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Opis efektu uczenia się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1E21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Odniesienie do efektu kierunkowego</w:t>
            </w:r>
          </w:p>
        </w:tc>
      </w:tr>
      <w:tr w:rsidR="00A6088F" w:rsidRPr="00E361B7" w14:paraId="03190502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8EB5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E361B7" w14:paraId="547F39A3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1CB3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D93E8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032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K_W01</w:t>
            </w:r>
          </w:p>
        </w:tc>
      </w:tr>
      <w:tr w:rsidR="00A6088F" w:rsidRPr="00E361B7" w14:paraId="7BC8AF5F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2FED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6D1F9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funkcjonowania systemów serwerowych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3217D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K_W02</w:t>
            </w:r>
          </w:p>
        </w:tc>
      </w:tr>
      <w:tr w:rsidR="00A6088F" w:rsidRPr="00E361B7" w14:paraId="6B182172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CD8D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E361B7" w14:paraId="48B15F87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C8151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DDE4CD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F775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00A6088F" w:rsidRPr="00E361B7" w14:paraId="625F6F91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A969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0ACF9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89F2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0A6088F" w:rsidRPr="00E361B7" w14:paraId="1CA617D3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7EE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E361B7" w14:paraId="65A71661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CBA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2FC4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542F4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0A6088F" w:rsidRPr="00E361B7" w14:paraId="6E3F429C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261A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A0CE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DD8B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K_K03</w:t>
            </w:r>
          </w:p>
        </w:tc>
      </w:tr>
    </w:tbl>
    <w:p w14:paraId="0BEB56FB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6. Treści programowe  oraz liczba godzin na poszczególnych formach zajęć </w:t>
      </w:r>
      <w:r w:rsidRPr="00E361B7">
        <w:rPr>
          <w:rFonts w:ascii="Cambria" w:eastAsia="Cambria" w:hAnsi="Cambria" w:cs="Cambria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"/>
        <w:gridCol w:w="5865"/>
        <w:gridCol w:w="1560"/>
        <w:gridCol w:w="1566"/>
      </w:tblGrid>
      <w:tr w:rsidR="00A6088F" w:rsidRPr="00E361B7" w14:paraId="03AA3098" w14:textId="77777777" w:rsidTr="005039F9">
        <w:trPr>
          <w:trHeight w:val="3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749BD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BA44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B215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A6088F" w:rsidRPr="00E361B7" w14:paraId="7D561120" w14:textId="77777777" w:rsidTr="005039F9">
        <w:trPr>
          <w:trHeight w:val="1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D69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30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2F61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CEA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0A6088F" w:rsidRPr="00E361B7" w14:paraId="29CBD96D" w14:textId="77777777" w:rsidTr="005039F9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DBF45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3AA66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Wprowadzenie do systemów operacyjnych Linux/Unix: historia, cechy i zalety tych systemów, architektura systemu. Instalacja i praca w konsoli.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0F42C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1489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6E7F1E53" w14:textId="77777777" w:rsidTr="005039F9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60F71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F4656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Podstawowe polecenia, struktura katalogów, nawigacja po systemie plików, zarządzanie plikami i katalogami.</w:t>
            </w:r>
            <w:r w:rsidRPr="00E361B7">
              <w:rPr>
                <w:rFonts w:ascii="Cambria" w:hAnsi="Cambria"/>
              </w:rPr>
              <w:t xml:space="preserve">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Zarządzanie użytkownikami i uprawnieniami. Konfiguracja sieci na serwerze: ustawienia IP, konfiguracja interfejsów sieciowych, zarządzanie połączeniami sieciowymi. Konfiguracja usługi DHCP.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218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A0DC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553E71EC" w14:textId="77777777" w:rsidTr="005039F9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BB40C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B0D80D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Zarządzanie bezpieczeństwem serwera: konfiguracja zapór sieciowych NAT, filtrowanie pakietów, uwierzytelnianie i autoryzacja. Monitorowanie i diagnostyka serwera: narzędzia do monitorowania wydajności, logi systemowe, śledzenie i rozwiązywanie problemów.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D48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BA32D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6C2043DB" w14:textId="77777777" w:rsidTr="005039F9">
        <w:trPr>
          <w:trHeight w:val="34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54D9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D7D8D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Konfiguracja usług serwera FTP. Konfiguracja usług serwera NFS i LDAP. Bezpieczeństwo serwerów WWW: konfiguracja serwerów WWW, certyfikaty SSL/TLS, ochrona przed atakami. Serwery pocztowe: konfiguracja serwerów SMTP, POP3, IMAP, zarządzanie skrzynkami pocztowymi.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68E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E902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0387C19B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82BC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38D69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Backup i przywracanie danych: strategie tworzenia kopii zapasowych, narzędzia do tworzenia i przywracania backupów.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4F07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2A518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525D5D03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B04F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W11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95CC7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Usługi VPN z wykorzystaniem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OpenVPN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IPSec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WireGuard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. Wirtualizacja na serwerze: wprowadzenie do technologii wirtualizacji, konfiguracja i zarządzanie maszynami wirtualnymi. Zarządzanie usługami serwerowymi: automatyczne uruchamianie i zatrzymywanie usług, monitorowanie stanu usług. Skrypty powłoki.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926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C09B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13C57B1C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62A7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7B9B2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Konteneryzacja na serwerze: wprowadzenie do technologii konteneryzacji, konfiguracja i zarządzanie kontenerami. Skalowalność i wydajność serwera: obciążenie serwera, równoważenie obciążenia, replikacja danych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7BD0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570C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8D73426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0A6B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836D0" w14:textId="77777777" w:rsidR="00A6088F" w:rsidRPr="00E361B7" w:rsidRDefault="00A6088F" w:rsidP="001244CC">
            <w:pPr>
              <w:tabs>
                <w:tab w:val="left" w:pos="1830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BB80D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B53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1690BBD9" w14:textId="77777777" w:rsidTr="009D5333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882A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88DD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751A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4092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98325CF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474E55F5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19"/>
        <w:gridCol w:w="5415"/>
        <w:gridCol w:w="1695"/>
        <w:gridCol w:w="1901"/>
      </w:tblGrid>
      <w:tr w:rsidR="00A6088F" w:rsidRPr="00E361B7" w14:paraId="5B5A2303" w14:textId="77777777" w:rsidTr="005039F9">
        <w:trPr>
          <w:trHeight w:val="34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4771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9741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75BD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A6088F" w:rsidRPr="00E361B7" w14:paraId="41A3731E" w14:textId="77777777" w:rsidTr="005039F9">
        <w:trPr>
          <w:trHeight w:val="1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BD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456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E6312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874B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A6088F" w:rsidRPr="00E361B7" w14:paraId="70383A48" w14:textId="77777777" w:rsidTr="005039F9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84146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105AD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Zarządzanie i praca z systemami operacyjnymi UNIX/Linux dystrybucja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7A8B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133A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522E56DC" w14:textId="77777777" w:rsidTr="005039F9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20C31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E9D2D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Zarządzanie i praca z systemami operacyjnymi UNIX/Linux dystrybucja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49D7B2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A8D9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4E562CFB" w14:textId="77777777" w:rsidTr="005039F9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C7217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5ADEF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2982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3D24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37EE4F17" w14:textId="77777777" w:rsidTr="005039F9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86E73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226B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50F4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70E5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25EC559B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CE84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75A6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Usługi sieciowe -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routig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translacja NAT, usługi sieciowe - poczta elektroniczna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4429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B69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3F418060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CF4E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CE4D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Usługi sieciowe -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routig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translacja NAT, usługi sieciowe - poczta elektroniczna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4D81D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3A4A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00039FE3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6C28F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2C01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 ,NFS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F170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352F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7FAB2FDF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97120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5B22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 ,NFS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0DF3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137EB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56737A09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887C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EC52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F12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62E8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1024C02F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D7D51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D624B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0B73A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2200F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74C32BAA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D91A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9B7E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17CC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CA00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0FAFABEE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F08C6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0830D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04B97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0865E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071BE71C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3838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9C97B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33BB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5BE2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23BF1FB4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DDEF5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F4946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AEE54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5D591" w14:textId="77777777" w:rsidR="00A6088F" w:rsidRPr="00E361B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:rsidRPr="00E361B7" w14:paraId="37DDD70E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FF1F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L15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265B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45D4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AE0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:rsidRPr="00E361B7" w14:paraId="7F25FB3A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FFF5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287FD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7CC4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1491B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F23EEA8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50879658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4758"/>
        <w:gridCol w:w="3277"/>
      </w:tblGrid>
      <w:tr w:rsidR="00A6088F" w:rsidRPr="00E361B7" w14:paraId="267F1329" w14:textId="77777777" w:rsidTr="009D5333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F9CC9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EBDAA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Metody dydaktyczne (wybór z listy)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ED2E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Środki dydaktyczne</w:t>
            </w:r>
          </w:p>
        </w:tc>
      </w:tr>
      <w:tr w:rsidR="00A6088F" w:rsidRPr="00E361B7" w14:paraId="0CFF3AE5" w14:textId="77777777" w:rsidTr="009D5333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EDAF1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2419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B296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00A6088F" w:rsidRPr="00E361B7" w14:paraId="6FE4103B" w14:textId="77777777" w:rsidTr="009D5333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30FB3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E2752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75C7E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6088F" w:rsidRPr="00E361B7" w14:paraId="082F2988" w14:textId="77777777" w:rsidTr="009D5333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FAC0F" w14:textId="77777777" w:rsidR="00A6088F" w:rsidRPr="00E361B7" w:rsidRDefault="00A6088F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88268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FAA2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Internetu, i system wirtualizacji</w:t>
            </w:r>
          </w:p>
        </w:tc>
      </w:tr>
    </w:tbl>
    <w:p w14:paraId="145902F4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 </w:t>
      </w:r>
    </w:p>
    <w:p w14:paraId="35D2F520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8. Sposoby (metody) weryfikacji i oceny efektów uczenia się osiągniętych przez studenta</w:t>
      </w:r>
    </w:p>
    <w:p w14:paraId="7912A616" w14:textId="77777777" w:rsidR="00A6088F" w:rsidRPr="00E361B7" w:rsidRDefault="00A6088F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799"/>
        <w:gridCol w:w="4413"/>
      </w:tblGrid>
      <w:tr w:rsidR="00A6088F" w:rsidRPr="00E361B7" w14:paraId="1B0E76EC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A958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809E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D31C2C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A4BE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uczenia się </w:t>
            </w: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00A6088F" w:rsidRPr="00E361B7" w14:paraId="001F1AE7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4F06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7BA3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FDA87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00A6088F" w:rsidRPr="00E361B7" w14:paraId="34516D08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7C9B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1408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3A745561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F3 - sprawozdania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C2CD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 – na podstawie ocen formujących</w:t>
            </w:r>
          </w:p>
        </w:tc>
      </w:tr>
      <w:tr w:rsidR="00A6088F" w:rsidRPr="00E361B7" w14:paraId="22093E52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08A7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D112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5E6722A3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8A68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57A888E2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00A6088F" w:rsidRPr="00E361B7" w14:paraId="76F104F0" w14:textId="77777777" w:rsidTr="009D5333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982F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9D71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6C6B2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56EDE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A6088F" w:rsidRPr="00E361B7" w14:paraId="570BEAD1" w14:textId="77777777" w:rsidTr="009D5333">
        <w:trPr>
          <w:trHeight w:val="330"/>
        </w:trPr>
        <w:tc>
          <w:tcPr>
            <w:tcW w:w="2085" w:type="dxa"/>
            <w:vMerge/>
            <w:vAlign w:val="center"/>
          </w:tcPr>
          <w:p w14:paraId="17576579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DC973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2050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A7B48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C5C130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912AF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2A78C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97BA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BAC4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A6088F" w:rsidRPr="00E361B7" w14:paraId="101446C5" w14:textId="77777777" w:rsidTr="009D5333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3C35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D3FCF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B8CF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7C547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C07C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71068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37E9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EB7C9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830C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55D3CEEF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EBAC6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43195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09BC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D5652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96822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0CDF9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D5F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1F0EF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8EEAD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2D82F884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B693B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4CEA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0249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18226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ED6F3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D04C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8601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2AC3D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A71FF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10B0204B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849DF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AE026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ED6D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A4395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388C8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7413A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2A3C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17597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38DE2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236CA313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D39CB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2FC63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2F1A2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8CB7A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6E7FC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289D4E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2793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03748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95806D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:rsidRPr="00E361B7" w14:paraId="06DF6DF3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B8E2B3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DDBBD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C775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FAC94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07802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CB50B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3AD4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B7D39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7FBF6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4489C357" w14:textId="77777777" w:rsidR="00A6088F" w:rsidRPr="00E361B7" w:rsidRDefault="00A6088F" w:rsidP="001244CC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sz w:val="22"/>
          <w:szCs w:val="22"/>
        </w:rPr>
        <w:t xml:space="preserve">9. Opis sposobu ustalania oceny końcowej </w:t>
      </w:r>
      <w:r w:rsidRPr="00E361B7">
        <w:rPr>
          <w:rFonts w:ascii="Cambria" w:eastAsia="Cambria" w:hAnsi="Cambria" w:cs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417C60E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hAnsi="Cambria"/>
          <w:sz w:val="20"/>
          <w:szCs w:val="20"/>
        </w:rPr>
        <w:t>Wykład, laboratorium – zaliczenie z oceną</w:t>
      </w:r>
    </w:p>
    <w:p w14:paraId="4F16050A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hAnsi="Cambria"/>
          <w:sz w:val="20"/>
          <w:szCs w:val="20"/>
        </w:rPr>
        <w:t>Projekt - ocena dokumentacji oraz realizacji wytycznych zadania projektowego</w:t>
      </w:r>
    </w:p>
    <w:p w14:paraId="1ACC3783" w14:textId="77777777" w:rsidR="00A6088F" w:rsidRPr="00E361B7" w:rsidRDefault="00A6088F" w:rsidP="001244CC">
      <w:pPr>
        <w:spacing w:after="0"/>
        <w:jc w:val="both"/>
        <w:rPr>
          <w:rFonts w:ascii="Cambria" w:hAnsi="Cambria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t>Laboratorium – realizacja zadań w systemach operacyjnych potwierdzone sprawozdaniem z wykonanych czynności</w:t>
      </w:r>
      <w:r w:rsidRPr="00E361B7">
        <w:rPr>
          <w:rFonts w:ascii="Cambria" w:hAnsi="Cambria"/>
        </w:rPr>
        <w:br/>
      </w:r>
      <w:r w:rsidRPr="00E361B7">
        <w:rPr>
          <w:rFonts w:ascii="Cambria" w:hAnsi="Cambria"/>
          <w:sz w:val="20"/>
          <w:szCs w:val="20"/>
        </w:rPr>
        <w:t xml:space="preserve"> Laboratorium – realizacja zadań na sprzęcie potwierdzone sprawozdaniem z wykonanych czynności</w:t>
      </w:r>
    </w:p>
    <w:p w14:paraId="277A5F21" w14:textId="77777777" w:rsidR="00A6088F" w:rsidRPr="00E361B7" w:rsidRDefault="00A6088F" w:rsidP="001244CC">
      <w:pPr>
        <w:spacing w:after="0"/>
        <w:jc w:val="both"/>
        <w:rPr>
          <w:rFonts w:ascii="Cambria" w:hAnsi="Cambria"/>
        </w:rPr>
      </w:pPr>
    </w:p>
    <w:p w14:paraId="1CA033DB" w14:textId="77777777" w:rsidR="00A6088F" w:rsidRPr="00E361B7" w:rsidRDefault="00A6088F" w:rsidP="005039F9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lastRenderedPageBreak/>
        <w:t>10. Forma zaliczenia zajęć</w:t>
      </w:r>
    </w:p>
    <w:p w14:paraId="48F21B3F" w14:textId="0A9FDD85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</w:rPr>
        <w:t xml:space="preserve">- </w:t>
      </w:r>
      <w:r w:rsidR="005039F9" w:rsidRPr="00E361B7">
        <w:rPr>
          <w:rFonts w:ascii="Cambria" w:eastAsia="Cambria" w:hAnsi="Cambria" w:cs="Cambria"/>
          <w:sz w:val="20"/>
          <w:szCs w:val="20"/>
        </w:rPr>
        <w:t>zaliczenie z oceną</w:t>
      </w:r>
      <w:r w:rsidRPr="00E361B7">
        <w:rPr>
          <w:rFonts w:ascii="Cambria" w:eastAsia="Cambria" w:hAnsi="Cambria" w:cs="Cambria"/>
          <w:sz w:val="20"/>
          <w:szCs w:val="20"/>
        </w:rPr>
        <w:t xml:space="preserve"> </w:t>
      </w:r>
    </w:p>
    <w:p w14:paraId="0B0C0CB1" w14:textId="77777777" w:rsidR="00A6088F" w:rsidRPr="00E361B7" w:rsidRDefault="00A6088F" w:rsidP="001244CC">
      <w:pPr>
        <w:spacing w:after="0"/>
        <w:rPr>
          <w:rFonts w:ascii="Cambria" w:eastAsia="Cambria" w:hAnsi="Cambria" w:cs="Cambria"/>
          <w:b/>
          <w:bCs/>
        </w:rPr>
      </w:pPr>
    </w:p>
    <w:p w14:paraId="684F9CBE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 xml:space="preserve">11. Obciążenie pracą studenta </w:t>
      </w:r>
      <w:r w:rsidRPr="00E361B7">
        <w:rPr>
          <w:rFonts w:ascii="Cambria" w:eastAsia="Cambria" w:hAnsi="Cambria" w:cs="Cambria"/>
        </w:rPr>
        <w:t>(sposób wyznaczenia punktów ECTS):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6091"/>
        <w:gridCol w:w="1598"/>
        <w:gridCol w:w="2229"/>
      </w:tblGrid>
      <w:tr w:rsidR="00A6088F" w:rsidRPr="00E361B7" w14:paraId="067CC359" w14:textId="77777777" w:rsidTr="005039F9">
        <w:trPr>
          <w:trHeight w:val="28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3D18F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</w:rPr>
              <w:t>Forma aktywności studenta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F288F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:rsidRPr="00E361B7" w14:paraId="7EE49173" w14:textId="77777777" w:rsidTr="005039F9">
        <w:trPr>
          <w:trHeight w:val="285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47A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70108A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37271F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:rsidRPr="00E361B7" w14:paraId="7F4DAF8E" w14:textId="77777777" w:rsidTr="005039F9">
        <w:trPr>
          <w:trHeight w:val="45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ACDAA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</w:rPr>
              <w:t>Godziny kontaktowe studenta (w ramach zajęć):</w:t>
            </w:r>
          </w:p>
        </w:tc>
      </w:tr>
      <w:tr w:rsidR="00A6088F" w:rsidRPr="00E361B7" w14:paraId="3385FBAA" w14:textId="77777777" w:rsidTr="005039F9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4C7D4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licz</w:t>
            </w:r>
          </w:p>
          <w:p w14:paraId="698309EC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ba godzin pracy studenta z bezpośrednim udziałem nauczycieli akademickich lub innych osób prowadzących zajęcia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090E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45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2E20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28</w:t>
            </w:r>
          </w:p>
        </w:tc>
      </w:tr>
      <w:tr w:rsidR="00A6088F" w:rsidRPr="00E361B7" w14:paraId="481D24B5" w14:textId="77777777" w:rsidTr="005039F9">
        <w:trPr>
          <w:trHeight w:val="435"/>
        </w:trPr>
        <w:tc>
          <w:tcPr>
            <w:tcW w:w="99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614696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</w:rPr>
              <w:t>Praca własna studenta (indywidualna praca studenta związana z zajęciami):</w:t>
            </w:r>
          </w:p>
        </w:tc>
      </w:tr>
      <w:tr w:rsidR="00A6088F" w:rsidRPr="00E361B7" w14:paraId="15076817" w14:textId="77777777" w:rsidTr="005039F9">
        <w:trPr>
          <w:trHeight w:val="390"/>
        </w:trPr>
        <w:tc>
          <w:tcPr>
            <w:tcW w:w="609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1610BE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59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8D0C7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22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23D0A0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A6088F" w:rsidRPr="00E361B7" w14:paraId="538391A5" w14:textId="77777777" w:rsidTr="005039F9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30E54A" w14:textId="7ACF2D6A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D924C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2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56294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</w:tr>
      <w:tr w:rsidR="00A6088F" w:rsidRPr="00E361B7" w14:paraId="49DD69B8" w14:textId="77777777" w:rsidTr="005039F9">
        <w:trPr>
          <w:trHeight w:val="45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77448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8CC3DC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2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42C071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A6088F" w:rsidRPr="00E361B7" w14:paraId="38C66702" w14:textId="77777777" w:rsidTr="005039F9">
        <w:trPr>
          <w:trHeight w:val="36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2D9A4D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  <w:p w14:paraId="46854960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5CB3B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66D356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</w:tr>
      <w:tr w:rsidR="00A6088F" w:rsidRPr="00E361B7" w14:paraId="48B5747B" w14:textId="77777777" w:rsidTr="005039F9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6A7D43" w14:textId="77777777" w:rsidR="00A6088F" w:rsidRPr="00E361B7" w:rsidRDefault="00A6088F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543C65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9DCC5B" w14:textId="77777777" w:rsidR="00A6088F" w:rsidRPr="00E361B7" w:rsidRDefault="00A6088F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</w:tbl>
    <w:p w14:paraId="74428013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A6088F" w:rsidRPr="00E361B7" w14:paraId="6B41FE3B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386099" w14:textId="77777777" w:rsidR="00A6088F" w:rsidRPr="00E361B7" w:rsidRDefault="00A6088F" w:rsidP="001244CC">
            <w:pPr>
              <w:spacing w:after="0"/>
              <w:rPr>
                <w:rFonts w:ascii="Cambria" w:hAnsi="Cambria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obowiązkowa</w:t>
            </w:r>
            <w:proofErr w:type="spellEnd"/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65979671" w14:textId="43597F90" w:rsidR="00A70F7E" w:rsidRPr="00E361B7" w:rsidRDefault="00A70F7E" w:rsidP="00A70F7E">
            <w:pPr>
              <w:spacing w:after="0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1.</w:t>
            </w:r>
            <w:r w:rsidRPr="00E361B7">
              <w:rPr>
                <w:rFonts w:ascii="Cambria" w:hAnsi="Cambria"/>
              </w:rPr>
              <w:t xml:space="preserve"> </w:t>
            </w:r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Evi Nemeth, Garth Snyder, Trent R. Hein, Ben Whaley, Dan Mackin, James Garnett, Fabrizio Branca, Adrian Mouat, Unix i Linux :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przewodnik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administratora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systemów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Gliwice :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Helion 2023</w:t>
            </w:r>
          </w:p>
          <w:p w14:paraId="789E888F" w14:textId="28E6296D" w:rsidR="00A70F7E" w:rsidRPr="00E361B7" w:rsidRDefault="00A70F7E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2. Rob VandenBrink, Linux i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obsługa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sieci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dla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profesjonalistów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konfiguracja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stosowanie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bezpiecznych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usług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sieciowych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Gliwice :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Helion 2023</w:t>
            </w:r>
          </w:p>
          <w:p w14:paraId="032823A0" w14:textId="28143F4B" w:rsidR="00A70F7E" w:rsidRPr="00E361B7" w:rsidRDefault="00A70F7E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3. Daniel Barrett,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Wiersz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poleceń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Linuksa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rozwijanie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umiejętności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efektywnej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pracy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Gliwice :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Helion 2023</w:t>
            </w:r>
          </w:p>
          <w:p w14:paraId="2AE34104" w14:textId="71743D9F" w:rsidR="00A6088F" w:rsidRPr="00E361B7" w:rsidRDefault="00A70F7E" w:rsidP="00A70F7E">
            <w:pPr>
              <w:spacing w:after="0"/>
              <w:rPr>
                <w:rFonts w:ascii="Cambria" w:eastAsia="Cambria" w:hAnsi="Cambria" w:cs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4. </w:t>
            </w:r>
            <w:r w:rsidR="00A6088F"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Evi Nemeth, Garth Snyder, Trent R. Hein, Ben Whaley, Dan Mackin - Unix i Linux. </w:t>
            </w:r>
            <w:r w:rsidR="00A6088F" w:rsidRPr="00E361B7">
              <w:rPr>
                <w:rFonts w:ascii="Cambria" w:eastAsia="Cambria" w:hAnsi="Cambria" w:cs="Cambria"/>
                <w:sz w:val="20"/>
                <w:szCs w:val="20"/>
              </w:rPr>
              <w:t>Przewodnik administratora systemów. Wydanie V, , Helion, 2018.</w:t>
            </w:r>
          </w:p>
        </w:tc>
      </w:tr>
      <w:tr w:rsidR="00A6088F" w:rsidRPr="00E361B7" w14:paraId="508720FF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C31E1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1660730" w14:textId="77777777" w:rsidR="00A6088F" w:rsidRPr="00E361B7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1. Andrew S.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>Tanenbaum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, Herbert Bos,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>Systemy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>operacyjne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Wyd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IV, Helion, 2016.</w:t>
            </w:r>
          </w:p>
          <w:p w14:paraId="047D9941" w14:textId="77777777" w:rsidR="00A70F7E" w:rsidRPr="00E361B7" w:rsidRDefault="00A70F7E" w:rsidP="00A70F7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Dennis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Matotek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, James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Turnbull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, Peter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Lieverdink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Linux : profesjonalne administrowanie systemem, Helion, 2018.</w:t>
            </w:r>
          </w:p>
          <w:p w14:paraId="5F1DB670" w14:textId="55B10E47" w:rsidR="00A70F7E" w:rsidRPr="00E361B7" w:rsidRDefault="00A70F7E" w:rsidP="00A70F7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3. Chris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Binnie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Linux Server : bezpieczeństwo i ochrona sieci, Helion,  2017.</w:t>
            </w:r>
          </w:p>
          <w:p w14:paraId="359281B7" w14:textId="11ECC57A" w:rsidR="00A6088F" w:rsidRPr="00E361B7" w:rsidRDefault="00A70F7E" w:rsidP="00A70F7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4. Sebastian Biedroń AIX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PowerVM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: unix, wirtualizacja, bezpieczeństwo : podręcznik administratora, Helion, 2017.</w:t>
            </w:r>
          </w:p>
        </w:tc>
      </w:tr>
    </w:tbl>
    <w:p w14:paraId="6EA9FFA5" w14:textId="77777777" w:rsidR="00A6088F" w:rsidRPr="00E361B7" w:rsidRDefault="00A6088F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A6088F" w:rsidRPr="00E361B7" w14:paraId="14517979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C14612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A9CE06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00A6088F" w:rsidRPr="00E361B7" w14:paraId="7284B471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ADE0C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946F74" w14:textId="5DBEE03B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5039F9" w:rsidRPr="00E361B7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5039F9" w:rsidRPr="00E361B7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A70F7E" w:rsidRPr="00E361B7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00A6088F" w:rsidRPr="00E361B7" w14:paraId="1EAF0DA6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0B4444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46D03A" w14:textId="77777777" w:rsidR="00A6088F" w:rsidRPr="00E361B7" w:rsidRDefault="00000000" w:rsidP="001244CC">
            <w:pPr>
              <w:spacing w:after="0"/>
              <w:rPr>
                <w:rFonts w:ascii="Cambria" w:hAnsi="Cambria"/>
              </w:rPr>
            </w:pPr>
            <w:hyperlink r:id="rId27">
              <w:r w:rsidR="00A6088F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00A6088F" w:rsidRPr="00E361B7" w14:paraId="0EE65644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AB6535" w14:textId="77777777" w:rsidR="00A6088F" w:rsidRPr="00E361B7" w:rsidRDefault="00A6088F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567C2C" w14:textId="77777777" w:rsidR="00A6088F" w:rsidRPr="00E361B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6A4F84A" w14:textId="77777777" w:rsidR="00EF1062" w:rsidRPr="00E361B7" w:rsidRDefault="00EF1062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EF1062" w:rsidRPr="00E361B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2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967F60" w:rsidRPr="00E361B7" w14:paraId="2088A298" w14:textId="77777777" w:rsidTr="00967F60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C64F13" w14:textId="77777777" w:rsidR="00967F60" w:rsidRPr="00E361B7" w:rsidRDefault="00967F60" w:rsidP="00967F60">
            <w:pPr>
              <w:spacing w:after="0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1A2FB807" wp14:editId="33B3AAC0">
                  <wp:extent cx="838200" cy="838200"/>
                  <wp:effectExtent l="0" t="0" r="0" b="0"/>
                  <wp:docPr id="1350257831" name="Picture 1350257831" title="Obraz zawierający godło, symbol, logo, Znak towarowy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D43616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2BCDF2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967F60" w:rsidRPr="00E361B7" w14:paraId="0FB045C6" w14:textId="77777777" w:rsidTr="00967F60">
        <w:trPr>
          <w:trHeight w:val="270"/>
        </w:trPr>
        <w:tc>
          <w:tcPr>
            <w:tcW w:w="1914" w:type="dxa"/>
            <w:vMerge/>
            <w:vAlign w:val="center"/>
          </w:tcPr>
          <w:p w14:paraId="34D2676D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D6A202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11DF4B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967F60" w:rsidRPr="00E361B7" w14:paraId="46414CEE" w14:textId="77777777" w:rsidTr="00967F60">
        <w:trPr>
          <w:trHeight w:val="135"/>
        </w:trPr>
        <w:tc>
          <w:tcPr>
            <w:tcW w:w="1914" w:type="dxa"/>
            <w:vMerge/>
            <w:vAlign w:val="center"/>
          </w:tcPr>
          <w:p w14:paraId="7871646A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262C25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78682D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967F60" w:rsidRPr="00E361B7" w14:paraId="3FEEF00E" w14:textId="77777777" w:rsidTr="00967F60">
        <w:trPr>
          <w:trHeight w:val="135"/>
        </w:trPr>
        <w:tc>
          <w:tcPr>
            <w:tcW w:w="1914" w:type="dxa"/>
            <w:vMerge/>
            <w:vAlign w:val="center"/>
          </w:tcPr>
          <w:p w14:paraId="52312458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4C34A9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8D186E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967F60" w:rsidRPr="00E361B7" w14:paraId="79D359D7" w14:textId="77777777" w:rsidTr="00967F60">
        <w:trPr>
          <w:trHeight w:val="135"/>
        </w:trPr>
        <w:tc>
          <w:tcPr>
            <w:tcW w:w="1914" w:type="dxa"/>
            <w:vMerge/>
            <w:vAlign w:val="center"/>
          </w:tcPr>
          <w:p w14:paraId="4C7C167D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7790B3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F71452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967F60" w:rsidRPr="00E361B7" w14:paraId="7723242D" w14:textId="77777777" w:rsidTr="00967F60">
        <w:trPr>
          <w:trHeight w:val="135"/>
        </w:trPr>
        <w:tc>
          <w:tcPr>
            <w:tcW w:w="4939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2A74F5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D5AB8D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C.1.13</w:t>
            </w:r>
          </w:p>
        </w:tc>
      </w:tr>
    </w:tbl>
    <w:p w14:paraId="31D637DA" w14:textId="68186E63" w:rsidR="00EF1062" w:rsidRPr="00E361B7" w:rsidRDefault="00EF1062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6A86B43E" w14:textId="77777777" w:rsidR="00967F60" w:rsidRPr="00E361B7" w:rsidRDefault="00967F60" w:rsidP="00967F60">
      <w:pPr>
        <w:spacing w:after="0"/>
        <w:jc w:val="center"/>
        <w:rPr>
          <w:rFonts w:ascii="Cambria" w:hAnsi="Cambria"/>
          <w:sz w:val="18"/>
          <w:szCs w:val="18"/>
        </w:rPr>
      </w:pPr>
      <w:r w:rsidRPr="00E361B7">
        <w:rPr>
          <w:rFonts w:ascii="Cambria" w:eastAsia="Cambria" w:hAnsi="Cambria" w:cs="Cambria"/>
          <w:b/>
          <w:bCs/>
        </w:rPr>
        <w:t>KARTA ZAJĘĆ</w:t>
      </w:r>
    </w:p>
    <w:p w14:paraId="3E4F0210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EF1062" w:rsidRPr="00E361B7" w14:paraId="5D9A9AF6" w14:textId="77777777" w:rsidTr="009D5333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EFFF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7DC279" w14:textId="10F93EDA" w:rsidR="00EF1062" w:rsidRPr="00E361B7" w:rsidRDefault="001244CC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Strategie a</w:t>
            </w:r>
            <w:r w:rsidR="00EF1062"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dministrowani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a </w:t>
            </w:r>
            <w:r w:rsidR="00EF1062"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usługami w chmurze</w:t>
            </w:r>
          </w:p>
        </w:tc>
      </w:tr>
      <w:tr w:rsidR="00EF1062" w:rsidRPr="00E361B7" w14:paraId="4F7EB70C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37A4B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6AFAF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EF1062" w:rsidRPr="00E361B7" w14:paraId="5334D8AF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1257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74BD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trike/>
                <w:sz w:val="20"/>
                <w:szCs w:val="20"/>
              </w:rPr>
              <w:t>Obowiązkowy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/obieralny</w:t>
            </w:r>
          </w:p>
        </w:tc>
      </w:tr>
      <w:tr w:rsidR="00EF1062" w:rsidRPr="00E361B7" w14:paraId="7F780AE2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69952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BE25E" w14:textId="0FB723E2" w:rsidR="00EF1062" w:rsidRPr="00E361B7" w:rsidRDefault="001244CC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EF1062" w:rsidRPr="00E361B7" w14:paraId="5A7397B7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67F0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4245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00EF1062" w:rsidRPr="00E361B7" w14:paraId="4555428B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02D7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2CC38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EF1062" w:rsidRPr="00E361B7" w14:paraId="24FBC6CE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E6B31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2AA4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Piotr Winiarski</w:t>
            </w:r>
          </w:p>
        </w:tc>
      </w:tr>
    </w:tbl>
    <w:p w14:paraId="6A069238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9244FD4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EF1062" w:rsidRPr="00E361B7" w14:paraId="19B3D498" w14:textId="77777777" w:rsidTr="00967F60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17378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B1DA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F6C513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3F5B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5F4F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EF1062" w:rsidRPr="00E361B7" w14:paraId="7987B594" w14:textId="77777777" w:rsidTr="00967F60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F806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1E615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89F41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6F9BE" w14:textId="77777777" w:rsidR="00EF1062" w:rsidRPr="00E361B7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EF1062" w:rsidRPr="00E361B7" w14:paraId="112D23D7" w14:textId="77777777" w:rsidTr="00967F60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DDA8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4B53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9192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2D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</w:tr>
      <w:tr w:rsidR="00EF1062" w:rsidRPr="00E361B7" w14:paraId="120C0195" w14:textId="77777777" w:rsidTr="00967F60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4A5E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C7A1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85680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96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71A564D4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7119FF97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EF1062" w:rsidRPr="00E361B7" w14:paraId="7EAA1B2E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D6F375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Podstawowa wiedza z zakresu technologii informatycznych oraz technologii Internetu.</w:t>
            </w:r>
          </w:p>
        </w:tc>
      </w:tr>
    </w:tbl>
    <w:p w14:paraId="5EE19E1C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07B6F51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EF1062" w:rsidRPr="00E361B7" w14:paraId="5B3D4EDD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A336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C1 - Student nabędzie wiedzę w zakresie obejmującym terminologię chmury obliczeniowej</w:t>
            </w:r>
          </w:p>
          <w:p w14:paraId="0743642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C2 - Student rozwinie umiejętności dotyczące infrastruktura, usługi i dostawcy "chmurowych" rozwiązań́.</w:t>
            </w:r>
          </w:p>
          <w:p w14:paraId="3F66865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5A074D26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52794FA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58"/>
        <w:gridCol w:w="6284"/>
        <w:gridCol w:w="1673"/>
        <w:gridCol w:w="15"/>
      </w:tblGrid>
      <w:tr w:rsidR="00EF1062" w:rsidRPr="00E361B7" w14:paraId="200D62D9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B236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AAF9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F070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F1062" w:rsidRPr="00E361B7" w14:paraId="5DD9AE07" w14:textId="77777777" w:rsidTr="009D5333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5E75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EF1062" w:rsidRPr="00E361B7" w14:paraId="737333DA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63B2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9181F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Student zna 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F30E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00EF1062" w:rsidRPr="00E361B7" w14:paraId="57CEAF91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925D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C5A8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Student zna pojęcia w zakresie standardów i norm technicznych związanych z przesyłaniem, przechowywaniem i przetwarzaniem informacji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9CF3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K_W12, K_W16</w:t>
            </w:r>
          </w:p>
        </w:tc>
      </w:tr>
      <w:tr w:rsidR="00EF1062" w:rsidRPr="00E361B7" w14:paraId="3498484E" w14:textId="77777777" w:rsidTr="009D5333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237E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EF1062" w:rsidRPr="00E361B7" w14:paraId="3302B6B8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A9D9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BBD9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Student potrafi posłużyć się właściwie dobranymi środowiskami programistycznymi, symulatorami oraz narzędziami komputerowo wspomaganego projektowania do symulacji, projektowania i weryfikacji systemów i sieci komputerowych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4EB4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K_U03, K_U04, K_U19, K_U20, K_U24, K_U26</w:t>
            </w:r>
          </w:p>
        </w:tc>
      </w:tr>
      <w:tr w:rsidR="00EF1062" w:rsidRPr="00E361B7" w14:paraId="67C5EC3E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885F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8156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49942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K_U07, K_U08, K_U12, K_U18</w:t>
            </w:r>
          </w:p>
        </w:tc>
      </w:tr>
      <w:tr w:rsidR="00EF1062" w:rsidRPr="00E361B7" w14:paraId="6B8745C7" w14:textId="77777777" w:rsidTr="009D5333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4F06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F1062" w:rsidRPr="00E361B7" w14:paraId="099C4EFA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CE37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050E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BCE7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K_K01, K_K02</w:t>
            </w:r>
          </w:p>
        </w:tc>
      </w:tr>
    </w:tbl>
    <w:p w14:paraId="4C8E72A9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0FD18CD2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85"/>
        <w:gridCol w:w="5715"/>
        <w:gridCol w:w="1476"/>
        <w:gridCol w:w="1754"/>
      </w:tblGrid>
      <w:tr w:rsidR="00EF1062" w:rsidRPr="00E361B7" w14:paraId="6A7ABA22" w14:textId="77777777" w:rsidTr="00967F60">
        <w:trPr>
          <w:trHeight w:val="34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41C7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4182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083B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F1062" w:rsidRPr="00E361B7" w14:paraId="215F8350" w14:textId="77777777" w:rsidTr="00967F60">
        <w:trPr>
          <w:trHeight w:val="195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75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D80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8BE3C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D4C9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F1062" w:rsidRPr="00E361B7" w14:paraId="293B9AD4" w14:textId="77777777" w:rsidTr="00967F60">
        <w:trPr>
          <w:trHeight w:val="2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3D5AB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CE29B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 o przedmiocie. Czym jest chmura obliczeniowa?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27E3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1A53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29EC57EA" w14:textId="77777777" w:rsidTr="00967F60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AF6FE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642C2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Definicje z zakresu problemów bezpieczeństwa w chmurze i zastosowania chmury.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DF81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30E6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7B216A2A" w14:textId="77777777" w:rsidTr="00967F60">
        <w:trPr>
          <w:trHeight w:val="345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5855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8886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Klasyfikacje i rodzaje "Chmur obliczeniowych" - bezpieczeństwo i koszty.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65F41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20F4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73999D3A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2B6C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A00B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Infrastruktura, usługi i dostawcy "chmurowych" rozwiązań́.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AA7A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E817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3267C330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1A29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78A0A" w14:textId="77777777" w:rsidR="00EF1062" w:rsidRPr="00E361B7" w:rsidRDefault="00EF1062" w:rsidP="001244CC">
            <w:pPr>
              <w:spacing w:after="0"/>
              <w:rPr>
                <w:rFonts w:ascii="Cambria" w:hAnsi="Cambria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Podstawy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VPC, Internet Gateway (IGW), Network Access Control List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7A64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1F8E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2EB7D8BC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7E48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6CB9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Wstęp, podstawy do EC2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7D0A5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2851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3450EF9B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26BE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355D1" w14:textId="77777777" w:rsidR="00EF1062" w:rsidRPr="00E361B7" w:rsidRDefault="00EF1062" w:rsidP="001244CC">
            <w:pPr>
              <w:tabs>
                <w:tab w:val="left" w:pos="2513"/>
              </w:tabs>
              <w:spacing w:after="0"/>
              <w:rPr>
                <w:rFonts w:ascii="Cambria" w:hAnsi="Cambria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Omówienie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usług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- Amazon Machine Images </w:t>
            </w:r>
            <w:r w:rsidRPr="00E361B7">
              <w:rPr>
                <w:rFonts w:ascii="Cambria" w:eastAsia="Cambria" w:hAnsi="Cambria" w:cs="Cambria"/>
                <w:i/>
                <w:iCs/>
                <w:sz w:val="20"/>
                <w:szCs w:val="20"/>
                <w:lang w:val="en-GB"/>
              </w:rPr>
              <w:t>(AMI),</w:t>
            </w:r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Elastic Block Storage </w:t>
            </w:r>
            <w:r w:rsidRPr="00E361B7">
              <w:rPr>
                <w:rFonts w:ascii="Cambria" w:eastAsia="Cambria" w:hAnsi="Cambria" w:cs="Cambria"/>
                <w:i/>
                <w:iCs/>
                <w:sz w:val="20"/>
                <w:szCs w:val="20"/>
                <w:lang w:val="en-GB"/>
              </w:rPr>
              <w:t>(EBS)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FE9E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2DE90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575B7C1C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4ED2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A642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Podstawy S3 –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buckets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i obiekty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B02EF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067FA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07353C34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52D9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2D78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Podstawy SNS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32BEE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205C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6E9338E7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3493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DABC3" w14:textId="77777777" w:rsidR="00EF1062" w:rsidRPr="00E361B7" w:rsidRDefault="00EF1062" w:rsidP="001244CC">
            <w:pPr>
              <w:spacing w:after="0"/>
              <w:rPr>
                <w:rFonts w:ascii="Cambria" w:hAnsi="Cambria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Wstęp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do management tools - CloudWatch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3225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86C6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3AE6C9A6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AEA6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0692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Wirtualizacja rozproszenie zasobów – pewność́ i ochrona.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D0072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ECC7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ACC3573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2A5A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A6C1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Przegląd rozwiązań́ dla administracji chmurowej infrastruktury informatycznej.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14F1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45A6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1FEF101B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B3A1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F8E58" w14:textId="77777777" w:rsidR="00EF1062" w:rsidRPr="00E361B7" w:rsidRDefault="00EF1062" w:rsidP="001244CC">
            <w:pPr>
              <w:tabs>
                <w:tab w:val="left" w:pos="2513"/>
              </w:tabs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Problemy formalne i wirtualne - umowy i prawo.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49C9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7FF6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08E2FE91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999E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2E2D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Przyszłość chmury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4AEA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D8CE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:rsidRPr="00E361B7" w14:paraId="2AFFCEFC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CBE3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93C8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Zaliczenie wykładu.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337D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2338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F2452CC" w14:textId="77777777" w:rsidTr="009D5333">
        <w:trPr>
          <w:trHeight w:val="30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466A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2C49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DEB3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4921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4F890D90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3"/>
        <w:gridCol w:w="6362"/>
        <w:gridCol w:w="1209"/>
        <w:gridCol w:w="1425"/>
      </w:tblGrid>
      <w:tr w:rsidR="00EF1062" w:rsidRPr="00E361B7" w14:paraId="4F48AB32" w14:textId="77777777" w:rsidTr="00967F60">
        <w:trPr>
          <w:trHeight w:val="34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DA22A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705C9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D440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F1062" w:rsidRPr="00E361B7" w14:paraId="5F124FF3" w14:textId="77777777" w:rsidTr="00967F60">
        <w:trPr>
          <w:trHeight w:val="19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C6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9B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5681C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DE54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F1062" w:rsidRPr="00E361B7" w14:paraId="15212A6C" w14:textId="77777777" w:rsidTr="00967F60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92181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B2D2A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Konfiguracja środowisk pracy w chmurze.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8B95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A587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4BC3FFA9" w14:textId="77777777" w:rsidTr="00967F60">
        <w:trPr>
          <w:trHeight w:val="285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52C8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91E5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Wprowadzenie do usługi Amazon Simple Storage Service (S3)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BDC26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7B83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796E913B" w14:textId="77777777" w:rsidTr="009D5333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3C7C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3A51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Wprowadzenie do AWS zarządzania tożsamością i dostępem (IAM)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112A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4C24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3F04F42F" w14:textId="77777777" w:rsidTr="009D53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68A6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888E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Wprowadzenie do farmy urządzeń AWS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9E17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A4A6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4C2B60DF" w14:textId="77777777" w:rsidTr="009D53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893B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7380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Wstawianie obrazów i przełączanie wejść z AWS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Elemental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MediaLive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E5ED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9D55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6A7BB8B3" w14:textId="77777777" w:rsidTr="009D53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0302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49D5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- Google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Pub /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Sub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Qwik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Start - wiersz poleceń</w:t>
            </w:r>
          </w:p>
          <w:p w14:paraId="0204E38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 - Google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Pub /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Sub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Qwik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Start - konsola Prezentacja                          -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Qwiklabs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i Google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9927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5236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5BB91274" w14:textId="77777777" w:rsidTr="009D5333">
        <w:trPr>
          <w:trHeight w:val="39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9912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2751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Firebase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Web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839B3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7A53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5661030A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5DB2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67B43" w14:textId="77777777" w:rsidR="00EF1062" w:rsidRPr="00E361B7" w:rsidRDefault="00EF1062" w:rsidP="001244CC">
            <w:pPr>
              <w:spacing w:after="0"/>
              <w:rPr>
                <w:rFonts w:ascii="Cambria" w:hAnsi="Cambria"/>
                <w:lang w:val="en-GB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Wprowadzenie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do AWS Key Management Service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35D0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33DAE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7EC2C183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E890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C793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Wprowadzenie do Amazon Redshift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2DD0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45B87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10CB41B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6AA5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186E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Wykorzystanie Prezentacji do przedstawienia rezultatów analizy big data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00CD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9D9F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4FBC8CD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6173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5520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- Eksploracja zbioru danych e-commerce za pomocą SQL w Google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BigQuery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 - Naprawianie częstych błędów SQL w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BigQuery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91C8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8C6B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0DC79DA5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3190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49A2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Zrozumienie i analiza kosztów dzięki raportom rozliczeniowym Google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ABE3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F0C52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14B8A758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772D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CBEC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Przeglądanie i tworzenie raportów w Studiu danych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EAB2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819F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5EE5581A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89E8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7814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Arkusze Google: Pierwsze kroki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77CE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E6F6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20E4CB5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1BD6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CF29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Zaliczenie laboratoriów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3453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388A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328F3031" w14:textId="77777777" w:rsidTr="009D5333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16DA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89ED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1C17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8EB7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3A38A576" w14:textId="77777777" w:rsidR="00EF1062" w:rsidRPr="00E361B7" w:rsidRDefault="00EF1062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A307BA8" w14:textId="77777777" w:rsidR="00EF1062" w:rsidRPr="00E361B7" w:rsidRDefault="00EF1062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"/>
        <w:gridCol w:w="6333"/>
        <w:gridCol w:w="1220"/>
        <w:gridCol w:w="1438"/>
      </w:tblGrid>
      <w:tr w:rsidR="00EF1062" w:rsidRPr="00E361B7" w14:paraId="48555E10" w14:textId="77777777" w:rsidTr="009D5333">
        <w:trPr>
          <w:trHeight w:val="34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4A31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07E2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4296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F1062" w:rsidRPr="00E361B7" w14:paraId="03E6FE6B" w14:textId="77777777" w:rsidTr="009D5333">
        <w:trPr>
          <w:trHeight w:val="195"/>
        </w:trPr>
        <w:tc>
          <w:tcPr>
            <w:tcW w:w="639" w:type="dxa"/>
            <w:vMerge/>
            <w:vAlign w:val="center"/>
          </w:tcPr>
          <w:p w14:paraId="0E06592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333" w:type="dxa"/>
            <w:vMerge/>
            <w:vAlign w:val="center"/>
          </w:tcPr>
          <w:p w14:paraId="24967EF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0944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45E0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F1062" w:rsidRPr="00E361B7" w14:paraId="39A3BBD3" w14:textId="77777777" w:rsidTr="009D5333">
        <w:trPr>
          <w:trHeight w:val="22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B0F3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44BC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Wprowadzenie. Przydział projektu, zagadnienia dotyczące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projektu 1 – „</w:t>
            </w:r>
            <w:r w:rsidRPr="00E361B7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Porównanie rozwiązań IaaS”.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Porównanie rozwiązań chmurowych, z różnymi scenariuszami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1B3EF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AB23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6B13B3FA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9714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CAD81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projektu_1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- wybór dostawcy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Iaas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, porównanie kosztów, ceny i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mozliwości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09047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DBB9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21B19CAF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C694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F41D4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projektu_1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- analiza usług oferowanych przez dostawców (AWS, Microsoft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Azure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, Google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Cloud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D19B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2F4D3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3922A670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4A26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7A93B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projektu_1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- uczenie maszynowe (Machine Learning), i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internet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 rzeczy (Internet of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Things</w:t>
            </w:r>
            <w:proofErr w:type="spellEnd"/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), co mają do zaproponowanie usługodawcy w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tejprzestrzeni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4056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08A3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7827DB98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7DD5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35DD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Zaliczenie projektu_1 - </w:t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- weryfikacja, jakie duże korporacje są obsługiwane przez dostawców </w:t>
            </w:r>
            <w:proofErr w:type="spellStart"/>
            <w:r w:rsidRPr="00E361B7">
              <w:rPr>
                <w:rFonts w:ascii="Cambria" w:eastAsia="Cambria" w:hAnsi="Cambria" w:cs="Cambria"/>
                <w:sz w:val="21"/>
                <w:szCs w:val="21"/>
              </w:rPr>
              <w:t>cloud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32DD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C33DD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4B66D806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05C3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P9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D94F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Przydzielenie projektu 2 – 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„Wycena porównawcza rozwiązań ERP/CRM w chmurze”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7FD4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B6B7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0CA06088" w14:textId="77777777" w:rsidTr="009D5333">
        <w:trPr>
          <w:trHeight w:val="3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A3A9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5A517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projektu_2  </w:t>
            </w:r>
          </w:p>
          <w:p w14:paraId="163B4A16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sz w:val="21"/>
                <w:szCs w:val="21"/>
              </w:rPr>
              <w:lastRenderedPageBreak/>
              <w:t>-  wybór rozwiązania ERP dla klienta według scenariusza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 - analiza modułów z jakich zbudowany jest system ERP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1"/>
                <w:szCs w:val="21"/>
              </w:rPr>
              <w:t xml:space="preserve"> - opis wybranego rozwiązania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5E29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2A85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4E6782E5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3F5D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BB21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Zaliczenie projektów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C0CF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DA868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674B6FE4" w14:textId="77777777" w:rsidTr="009D5333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5583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62BB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70CE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7C20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4106681" w14:textId="77777777" w:rsidR="00EF1062" w:rsidRPr="00E361B7" w:rsidRDefault="00EF1062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4393330" w14:textId="77777777" w:rsidR="00EF1062" w:rsidRPr="00E361B7" w:rsidRDefault="00EF1062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EF1062" w:rsidRPr="00E361B7" w14:paraId="31363188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D877C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39217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84184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EF1062" w:rsidRPr="00E361B7" w14:paraId="528C571E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6FA50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D829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M1 - wykład informacyjny, objaśnienia problemowych zagadnień, pokaz multimedialny, 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899A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projektor, prezentacje multimedialne</w:t>
            </w:r>
          </w:p>
        </w:tc>
      </w:tr>
      <w:tr w:rsidR="00EF1062" w:rsidRPr="00E361B7" w14:paraId="377BA7E1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6E87F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23EB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M5 – ćwiczenia laboratoryjne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D69A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EF1062" w:rsidRPr="00E361B7" w14:paraId="27BA2C72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425A7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53303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M5 - metoda projektu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2CE89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2C47E09D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C80C0A6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526B836F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618"/>
        <w:gridCol w:w="3595"/>
      </w:tblGrid>
      <w:tr w:rsidR="00EF1062" w:rsidRPr="00E361B7" w14:paraId="15F6D9EC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E1F1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B0F5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B295F7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0472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EF1062" w:rsidRPr="00E361B7" w14:paraId="272F5CE4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2E70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615D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1B811" w14:textId="1FEC636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P1 – </w:t>
            </w:r>
            <w:r w:rsidR="00F224B9">
              <w:rPr>
                <w:rFonts w:ascii="Cambria" w:eastAsia="Cambria" w:hAnsi="Cambria" w:cs="Cambria"/>
                <w:sz w:val="20"/>
                <w:szCs w:val="20"/>
              </w:rPr>
              <w:t>zaliczenie pisemne</w:t>
            </w:r>
          </w:p>
        </w:tc>
      </w:tr>
      <w:tr w:rsidR="00EF1062" w:rsidRPr="00E361B7" w14:paraId="61B8563D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B52D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6154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AA1A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EF1062" w:rsidRPr="00E361B7" w14:paraId="5B52A46E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1427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EED28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2103B7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 – praca pisemna (dokumentacja projektu),</w:t>
            </w:r>
          </w:p>
        </w:tc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6590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</w:tc>
      </w:tr>
    </w:tbl>
    <w:p w14:paraId="0C7AFAF6" w14:textId="77777777" w:rsidR="00EF1062" w:rsidRPr="00E361B7" w:rsidRDefault="00EF1062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4FA7187" w14:textId="77777777" w:rsidR="00EF1062" w:rsidRPr="00E361B7" w:rsidRDefault="00EF1062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645"/>
        <w:gridCol w:w="645"/>
        <w:gridCol w:w="705"/>
        <w:gridCol w:w="705"/>
        <w:gridCol w:w="705"/>
      </w:tblGrid>
      <w:tr w:rsidR="00EF1062" w:rsidRPr="00E361B7" w14:paraId="1D21BA87" w14:textId="77777777" w:rsidTr="009D5333">
        <w:trPr>
          <w:trHeight w:val="150"/>
        </w:trPr>
        <w:tc>
          <w:tcPr>
            <w:tcW w:w="9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E230C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76B30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9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BF51A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15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ABAD3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EF1062" w:rsidRPr="00E361B7" w14:paraId="4208E206" w14:textId="77777777" w:rsidTr="009D5333">
        <w:trPr>
          <w:trHeight w:val="330"/>
        </w:trPr>
        <w:tc>
          <w:tcPr>
            <w:tcW w:w="960" w:type="dxa"/>
            <w:vMerge/>
            <w:vAlign w:val="center"/>
          </w:tcPr>
          <w:p w14:paraId="31FD9DD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9C2D6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87618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B6257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C8AF8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03CC8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CB21A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D5E04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</w:tr>
      <w:tr w:rsidR="00EF1062" w:rsidRPr="00E361B7" w14:paraId="4DA61E2A" w14:textId="77777777" w:rsidTr="009D53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D3D3C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712E3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716E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05650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013BE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639A2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1EB65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4538E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F1062" w:rsidRPr="00E361B7" w14:paraId="586F2DE4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E00D0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614C6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C79A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94205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AA4CB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4D62B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D0F1B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D55D7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F1062" w:rsidRPr="00E361B7" w14:paraId="181BE6D0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405C3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1F9D4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07B3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E3B41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80984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5F491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83DB0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75CBE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F1062" w:rsidRPr="00E361B7" w14:paraId="49BA5500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726C2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B6BD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55950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4375D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0D7D8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962AD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F56E4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94E8F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F1062" w:rsidRPr="00E361B7" w14:paraId="0820C9AF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5BB1D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C2AB4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257C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5F417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5F64F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B0754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8FE4D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4B8B0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6CE5FF03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sz w:val="20"/>
          <w:szCs w:val="20"/>
        </w:rPr>
        <w:t xml:space="preserve"> </w:t>
      </w:r>
    </w:p>
    <w:p w14:paraId="4E74F805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sz w:val="20"/>
          <w:szCs w:val="20"/>
        </w:rPr>
        <w:t xml:space="preserve">9. Opis sposobu ustalania oceny końcowej </w:t>
      </w:r>
      <w:r w:rsidRPr="00E361B7">
        <w:rPr>
          <w:rFonts w:ascii="Cambria" w:eastAsia="Cambria" w:hAnsi="Cambria" w:cs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E361B7">
        <w:rPr>
          <w:rFonts w:ascii="Cambria" w:eastAsia="Cambria" w:hAnsi="Cambria" w:cs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EF1062" w:rsidRPr="00E361B7" w14:paraId="20806BB5" w14:textId="77777777" w:rsidTr="009D5333">
        <w:trPr>
          <w:trHeight w:val="9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5BC13D" w14:textId="77777777" w:rsidR="00EF1062" w:rsidRPr="00E361B7" w:rsidRDefault="00EF1062" w:rsidP="001244CC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31130CD" w14:textId="77777777" w:rsidR="00EF1062" w:rsidRPr="00E361B7" w:rsidRDefault="00EF1062" w:rsidP="001244CC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00EF1062" w:rsidRPr="00E361B7" w14:paraId="4FE9A155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58A1B2F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E41DDDF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EF1062" w:rsidRPr="00E361B7" w14:paraId="58BEC593" w14:textId="77777777" w:rsidTr="009D5333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0DF143E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186A9D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062" w:rsidRPr="00E361B7" w14:paraId="28382AB2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9AE8F9D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8C85380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062" w:rsidRPr="00E361B7" w14:paraId="507BB3BA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DCAB64D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C04DF6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062" w:rsidRPr="00E361B7" w14:paraId="5CF2CE2A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AACCD9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81785A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062" w:rsidRPr="00E361B7" w14:paraId="676A94AE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9DC074F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114AAD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062" w:rsidRPr="00E361B7" w14:paraId="0784610D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D6BC23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EFC7E42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E361B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8BF69A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9B0B8AC" w14:textId="77777777" w:rsidR="00EF1062" w:rsidRPr="00E361B7" w:rsidRDefault="00EF1062" w:rsidP="001244CC">
      <w:pPr>
        <w:pStyle w:val="Nagwek1"/>
        <w:spacing w:before="0" w:after="0"/>
        <w:rPr>
          <w:rFonts w:ascii="Cambria" w:eastAsia="Cambria" w:hAnsi="Cambria" w:cs="Cambria"/>
          <w:sz w:val="20"/>
          <w:szCs w:val="20"/>
        </w:rPr>
      </w:pPr>
      <w:r w:rsidRPr="00E361B7">
        <w:rPr>
          <w:rFonts w:ascii="Cambria" w:eastAsia="Cambria" w:hAnsi="Cambria" w:cs="Cambria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EF1062" w:rsidRPr="00E361B7" w14:paraId="01D29ECD" w14:textId="77777777" w:rsidTr="009D5333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BA987FD" w14:textId="17A54D98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zaliczenie z oceną</w:t>
            </w:r>
          </w:p>
        </w:tc>
      </w:tr>
    </w:tbl>
    <w:p w14:paraId="0822C032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11. Obciążenie pracą studenta </w:t>
      </w:r>
      <w:r w:rsidRPr="00E361B7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949"/>
        <w:gridCol w:w="1740"/>
        <w:gridCol w:w="1926"/>
        <w:gridCol w:w="15"/>
      </w:tblGrid>
      <w:tr w:rsidR="00EF1062" w:rsidRPr="00E361B7" w14:paraId="17F60994" w14:textId="77777777" w:rsidTr="00967F60">
        <w:trPr>
          <w:gridAfter w:val="1"/>
          <w:wAfter w:w="15" w:type="dxa"/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33E79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48DA9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00EF1062" w:rsidRPr="00E361B7" w14:paraId="31AB6FB7" w14:textId="77777777" w:rsidTr="00967F60">
        <w:trPr>
          <w:gridAfter w:val="1"/>
          <w:wAfter w:w="15" w:type="dxa"/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3E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20512A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A9A1A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00EF1062" w:rsidRPr="00E361B7" w14:paraId="543E7560" w14:textId="77777777" w:rsidTr="00967F60">
        <w:trPr>
          <w:trHeight w:val="4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E9967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F1062" w:rsidRPr="00E361B7" w14:paraId="42CAEF37" w14:textId="77777777" w:rsidTr="00967F60">
        <w:trPr>
          <w:gridAfter w:val="1"/>
          <w:wAfter w:w="15" w:type="dxa"/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29C06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7628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A80C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38</w:t>
            </w:r>
          </w:p>
        </w:tc>
      </w:tr>
      <w:tr w:rsidR="00EF1062" w:rsidRPr="00E361B7" w14:paraId="28B4C434" w14:textId="77777777" w:rsidTr="00967F60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47EF5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F1062" w:rsidRPr="00E361B7" w14:paraId="02446BE3" w14:textId="77777777" w:rsidTr="00967F60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DC4EC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C64BD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5815A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</w:tr>
      <w:tr w:rsidR="00EF1062" w:rsidRPr="00E361B7" w14:paraId="44865A59" w14:textId="77777777" w:rsidTr="00967F60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EB955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sprawozdań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CE0FF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46646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EF1062" w:rsidRPr="00E361B7" w14:paraId="15B0FB25" w14:textId="77777777" w:rsidTr="00967F60">
        <w:trPr>
          <w:gridAfter w:val="1"/>
          <w:wAfter w:w="15" w:type="dxa"/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44D22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projektu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3E5F5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DC18D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EF1062" w:rsidRPr="00E361B7" w14:paraId="4FE898D7" w14:textId="77777777" w:rsidTr="00967F60">
        <w:trPr>
          <w:gridAfter w:val="1"/>
          <w:wAfter w:w="15" w:type="dxa"/>
          <w:trHeight w:val="42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9F7F8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EC23A7" w14:textId="734E4E5B" w:rsidR="00EF1062" w:rsidRPr="00E361B7" w:rsidRDefault="00FF3329" w:rsidP="001244CC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208DB1" w14:textId="611563DF" w:rsidR="00EF1062" w:rsidRPr="00E361B7" w:rsidRDefault="00FF3329" w:rsidP="001244CC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EF1062" w:rsidRPr="00E361B7" w14:paraId="6ED3739C" w14:textId="77777777" w:rsidTr="00967F60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3C4C45" w14:textId="77777777" w:rsidR="00EF1062" w:rsidRPr="00E361B7" w:rsidRDefault="00EF1062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46B69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D7187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</w:tr>
      <w:tr w:rsidR="00EF1062" w:rsidRPr="00E361B7" w14:paraId="1A2C96F8" w14:textId="77777777" w:rsidTr="00967F60">
        <w:trPr>
          <w:gridAfter w:val="1"/>
          <w:wAfter w:w="15" w:type="dxa"/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071FC8" w14:textId="77777777" w:rsidR="00EF1062" w:rsidRPr="00E361B7" w:rsidRDefault="00EF1062" w:rsidP="001244CC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5B1C1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516F6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3BA870ED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800FCDA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EF1062" w:rsidRPr="00E361B7" w14:paraId="6E754177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F11F5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54C5F3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Jothy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Rosenberg Arthur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Mateos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Chmura obliczeniowa rozwiązania dla biznesu, Helion.pl</w:t>
            </w:r>
          </w:p>
          <w:p w14:paraId="5DEE930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2. Chmura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. Praktyczne wprowadzenie dla administratora. Implementacja, monitorowanie i zarządzanie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   ważnymi usługami i komponentami IaaS/PaaS, Mustafa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Toroman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Helion 2020</w:t>
            </w:r>
          </w:p>
          <w:p w14:paraId="248C6F8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3. Mark C. Chu-Carrol, Google App Engine.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Kod w Chmurze, Helion 2012</w:t>
            </w:r>
          </w:p>
          <w:p w14:paraId="3A9E858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4. Windows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. Wprowadzenie do programowania w chmurze, Zbigniew Fryźlewicz, Daniel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Nikończuk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   Helion 2012</w:t>
            </w:r>
          </w:p>
        </w:tc>
      </w:tr>
      <w:tr w:rsidR="00EF1062" w:rsidRPr="00E361B7" w14:paraId="06563AB4" w14:textId="77777777" w:rsidTr="009D5333">
        <w:trPr>
          <w:trHeight w:val="405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5D5FA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502A5E7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1. “AWS dla administratorów systemów. Tworzenie i utrzymywanie niezawodnych aplikacji chmurowych”,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Prashant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Lakhera,Wydawnictwo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Helion2023 </w:t>
            </w:r>
          </w:p>
          <w:p w14:paraId="04768679" w14:textId="77777777" w:rsidR="00EF1062" w:rsidRPr="00E361B7" w:rsidRDefault="00EF1062" w:rsidP="001244CC">
            <w:pPr>
              <w:spacing w:after="0"/>
              <w:rPr>
                <w:rFonts w:ascii="Cambria" w:hAnsi="Cambria"/>
                <w:lang w:val="en-GB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2. D. Biesiada pr.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zb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., Windows Azure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Platforma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Cloud Computing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dla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programistów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, Microsoft Press, 2010 </w:t>
            </w:r>
          </w:p>
          <w:p w14:paraId="52118CDF" w14:textId="77777777" w:rsidR="00EF1062" w:rsidRPr="00E361B7" w:rsidRDefault="00EF1062" w:rsidP="001244CC">
            <w:pPr>
              <w:spacing w:after="0"/>
              <w:rPr>
                <w:rFonts w:ascii="Cambria" w:hAnsi="Cambria"/>
                <w:lang w:val="en-GB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3. B. Sosinsky, Cloud Computing Bible, Wiley, USA 2011 </w:t>
            </w:r>
          </w:p>
        </w:tc>
      </w:tr>
    </w:tbl>
    <w:p w14:paraId="3516D040" w14:textId="77777777" w:rsidR="00EF1062" w:rsidRPr="00E361B7" w:rsidRDefault="00EF1062" w:rsidP="001244CC">
      <w:pPr>
        <w:spacing w:after="0"/>
        <w:jc w:val="center"/>
        <w:rPr>
          <w:rFonts w:ascii="Cambria" w:hAnsi="Cambria"/>
          <w:lang w:val="en-GB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  <w:lang w:val="en-GB"/>
        </w:rPr>
        <w:lastRenderedPageBreak/>
        <w:t xml:space="preserve"> </w:t>
      </w:r>
    </w:p>
    <w:p w14:paraId="473FFE51" w14:textId="77777777" w:rsidR="00EF1062" w:rsidRPr="00E361B7" w:rsidRDefault="00EF1062" w:rsidP="005443CB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EF1062" w:rsidRPr="00E361B7" w14:paraId="3B34A18C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0C45C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DF14F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mgr inż. Piotr Winiarski</w:t>
            </w:r>
          </w:p>
        </w:tc>
      </w:tr>
      <w:tr w:rsidR="00EF1062" w:rsidRPr="00E361B7" w14:paraId="3CE90DDA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2652D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442FC2" w14:textId="6E1A33F6" w:rsidR="00EF1062" w:rsidRPr="00E361B7" w:rsidRDefault="00967F60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00EF1062" w:rsidRPr="00E361B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="00EF1062" w:rsidRPr="00E361B7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A70F7E" w:rsidRPr="00E361B7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00EF1062" w:rsidRPr="00E361B7" w14:paraId="380FB169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C53F1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11EF21" w14:textId="77777777" w:rsidR="00EF1062" w:rsidRPr="00E361B7" w:rsidRDefault="00000000" w:rsidP="001244CC">
            <w:pPr>
              <w:spacing w:after="0"/>
              <w:rPr>
                <w:rFonts w:ascii="Cambria" w:hAnsi="Cambria"/>
              </w:rPr>
            </w:pPr>
            <w:hyperlink r:id="rId29">
              <w:r w:rsidR="00EF1062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00EF1062" w:rsidRPr="00E361B7" w14:paraId="2D3AA807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15DC9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BD5A36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AF45A5C" w14:textId="77777777" w:rsidR="00967F60" w:rsidRPr="00E361B7" w:rsidRDefault="00EF1062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E361B7"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tbl>
      <w:tblPr>
        <w:tblpPr w:leftFromText="141" w:rightFromText="141" w:vertAnchor="text" w:horzAnchor="margin" w:tblpY="2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967F60" w:rsidRPr="00E361B7" w14:paraId="6E4393C5" w14:textId="77777777" w:rsidTr="00967F60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3B5184" w14:textId="77777777" w:rsidR="00967F60" w:rsidRPr="00E361B7" w:rsidRDefault="00967F60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1F4610A" wp14:editId="173B6C71">
                  <wp:extent cx="1066800" cy="1066800"/>
                  <wp:effectExtent l="0" t="0" r="0" b="0"/>
                  <wp:docPr id="9" name="Obraz 331273109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331273109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B3037A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946F3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967F60" w:rsidRPr="00E361B7" w14:paraId="76D47CA2" w14:textId="77777777" w:rsidTr="00967F60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CEF3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806C8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923EF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967F60" w:rsidRPr="00E361B7" w14:paraId="3FFF211B" w14:textId="77777777" w:rsidTr="00967F60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9DF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AA624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47CA9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967F60" w:rsidRPr="00E361B7" w14:paraId="1EEA47DE" w14:textId="77777777" w:rsidTr="00967F60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E1D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C9831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57587B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967F60" w:rsidRPr="00E361B7" w14:paraId="0ADB5843" w14:textId="77777777" w:rsidTr="00967F60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9AE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2AD60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D1E217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967F60" w:rsidRPr="00E361B7" w14:paraId="221104DD" w14:textId="77777777" w:rsidTr="00967F60">
        <w:trPr>
          <w:trHeight w:val="135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D5B5E5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AFC477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C.1.14</w:t>
            </w:r>
          </w:p>
        </w:tc>
      </w:tr>
    </w:tbl>
    <w:p w14:paraId="3E4CE94A" w14:textId="1110575E" w:rsidR="00EF1062" w:rsidRPr="00E361B7" w:rsidRDefault="00EF1062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pacing w:val="40"/>
          <w:sz w:val="20"/>
          <w:szCs w:val="20"/>
        </w:rPr>
        <w:t xml:space="preserve"> </w:t>
      </w:r>
    </w:p>
    <w:p w14:paraId="279E8012" w14:textId="5DBBDA2E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KARTA ZAJĘĆ </w:t>
      </w:r>
    </w:p>
    <w:p w14:paraId="7A994FA1" w14:textId="77777777" w:rsidR="00EF1062" w:rsidRPr="00E361B7" w:rsidRDefault="00EF1062" w:rsidP="00967F60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EF1062" w:rsidRPr="00E361B7" w14:paraId="7D1FC5BF" w14:textId="77777777" w:rsidTr="009D5333">
        <w:trPr>
          <w:trHeight w:val="33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6690C32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5A9ABBB4" w14:textId="4F357312" w:rsidR="00EF1062" w:rsidRPr="00E361B7" w:rsidRDefault="001244CC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Mechanizmy programowa</w:t>
            </w:r>
            <w:r w:rsidR="00A70F7E"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lnych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sieci</w:t>
            </w:r>
          </w:p>
        </w:tc>
      </w:tr>
      <w:tr w:rsidR="00EF1062" w:rsidRPr="00E361B7" w14:paraId="0D30B828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6F23D0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561C0D2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EF1062" w:rsidRPr="00E361B7" w14:paraId="3DD40EA3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2115921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5392B26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trike/>
                <w:sz w:val="20"/>
                <w:szCs w:val="20"/>
              </w:rPr>
              <w:t>Obowiązkowe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/obieralne</w:t>
            </w:r>
          </w:p>
        </w:tc>
      </w:tr>
      <w:tr w:rsidR="00EF1062" w:rsidRPr="00E361B7" w14:paraId="2A266AC1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0B42538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0A8BA430" w14:textId="0DD90012" w:rsidR="00EF1062" w:rsidRPr="00E361B7" w:rsidRDefault="001244CC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EF1062" w:rsidRPr="00E361B7" w14:paraId="68EB31D8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1EDA332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33E8114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00EF1062" w:rsidRPr="00E361B7" w14:paraId="771319E7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21E42B0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952585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EF1062" w:rsidRPr="00E361B7" w14:paraId="1CFD38F4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32D5A42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90697E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dr inż. Łukasz Lemieszewski, mgr Mariusz Kowalski</w:t>
            </w:r>
          </w:p>
        </w:tc>
      </w:tr>
    </w:tbl>
    <w:p w14:paraId="397EB48B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CE11269" w14:textId="77777777" w:rsidR="00EF1062" w:rsidRPr="00E361B7" w:rsidRDefault="00EF1062" w:rsidP="00967F60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EF1062" w:rsidRPr="00E361B7" w14:paraId="1D0F1348" w14:textId="77777777" w:rsidTr="009D533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  <w:vAlign w:val="center"/>
          </w:tcPr>
          <w:p w14:paraId="718C1EC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2785DA4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51417A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7EDB780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Mar>
              <w:left w:w="108" w:type="dxa"/>
              <w:right w:w="108" w:type="dxa"/>
            </w:tcMar>
            <w:vAlign w:val="center"/>
          </w:tcPr>
          <w:p w14:paraId="44982D4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EF1062" w:rsidRPr="00E361B7" w14:paraId="19031B9A" w14:textId="77777777" w:rsidTr="009D533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666373F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1065B20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286AF5A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A5EFC5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EF1062" w:rsidRPr="00E361B7" w14:paraId="45DF653D" w14:textId="77777777" w:rsidTr="009D533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2746AAC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5D135BB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4AB2E5E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/>
            <w:vAlign w:val="center"/>
          </w:tcPr>
          <w:p w14:paraId="4C2BC2D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263B9D8B" w14:textId="77777777" w:rsidR="00EF1062" w:rsidRPr="00E361B7" w:rsidRDefault="00EF1062" w:rsidP="001244CC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p w14:paraId="5817A2CE" w14:textId="77777777" w:rsidR="00EF1062" w:rsidRPr="00E361B7" w:rsidRDefault="00EF1062" w:rsidP="001244CC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0E361B7">
        <w:rPr>
          <w:rFonts w:ascii="Cambria" w:eastAsia="Cambria" w:hAnsi="Cambria" w:cs="Cambria"/>
          <w:b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F1062" w:rsidRPr="00E361B7" w14:paraId="729AA75A" w14:textId="77777777" w:rsidTr="009D5333">
        <w:trPr>
          <w:trHeight w:val="301"/>
          <w:jc w:val="center"/>
        </w:trPr>
        <w:tc>
          <w:tcPr>
            <w:tcW w:w="9898" w:type="dxa"/>
          </w:tcPr>
          <w:p w14:paraId="1DCD935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Student nabył podstawową wiedzę z zakresu systemów operacyjnych, sieci komputerowych oraz programowania</w:t>
            </w:r>
          </w:p>
        </w:tc>
      </w:tr>
    </w:tbl>
    <w:p w14:paraId="321328B9" w14:textId="77777777" w:rsidR="00EF1062" w:rsidRPr="00E361B7" w:rsidRDefault="00EF1062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40E12F5" w14:textId="77777777" w:rsidR="00EF1062" w:rsidRPr="00E361B7" w:rsidRDefault="00EF1062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eastAsia="Cambria" w:hAnsi="Cambria" w:cs="Cambria"/>
          <w:b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F1062" w:rsidRPr="00E361B7" w14:paraId="57A85BE3" w14:textId="77777777" w:rsidTr="009D5333">
        <w:tc>
          <w:tcPr>
            <w:tcW w:w="9889" w:type="dxa"/>
            <w:shd w:val="clear" w:color="auto" w:fill="auto"/>
          </w:tcPr>
          <w:p w14:paraId="4AF9FB0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C1 -  Student zna sposoby projektowania systemu informatycznego, tworzenia dokumentacji projektu, tworzenia modelu otoczenia i zachowania systemu</w:t>
            </w:r>
          </w:p>
          <w:p w14:paraId="731EF91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C2 - Student potrafi samodzielnie realizować kolejne etapy projektowania infrastruktury sieciowej</w:t>
            </w:r>
          </w:p>
          <w:p w14:paraId="06474CF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C3 - Student potrafi wykorzystywać oprogramowanie wspomagające realizację przedsięwzięć informatycznych                 </w:t>
            </w:r>
          </w:p>
          <w:p w14:paraId="785F5BA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C4 - Student ma świadomość ważności społecznych skutków działalności inżynierskiej w zakresie zastosowań narzędzi informatycznych w tworzeniu, wdrażaniu i testowaniu oprogramowania                                                              </w:t>
            </w:r>
          </w:p>
          <w:p w14:paraId="7D4B9537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0D9E582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7246A874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br w:type="page"/>
      </w:r>
      <w:r w:rsidRPr="00E361B7">
        <w:rPr>
          <w:rFonts w:ascii="Cambria" w:eastAsia="Cambria" w:hAnsi="Cambria" w:cs="Cambria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6396"/>
        <w:gridCol w:w="1763"/>
      </w:tblGrid>
      <w:tr w:rsidR="00EF1062" w:rsidRPr="00E361B7" w14:paraId="05B9CA3F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1BB970A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  <w:vAlign w:val="center"/>
          </w:tcPr>
          <w:p w14:paraId="3422F8D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3CB1A2A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F1062" w:rsidRPr="00E361B7" w14:paraId="1A1AD3FC" w14:textId="77777777" w:rsidTr="009D5333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</w:tcPr>
          <w:p w14:paraId="439083B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EF1062" w:rsidRPr="00E361B7" w14:paraId="170F7F61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12433AB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38308C5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zna cykl życia projektu oraz metody projektowania infrastruktury sieciowej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3983F9B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K_W07</w:t>
            </w:r>
          </w:p>
        </w:tc>
      </w:tr>
      <w:tr w:rsidR="00EF1062" w:rsidRPr="00E361B7" w14:paraId="55293372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489671E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4E9D41B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ma wiedzę z zakresu projektowania i testowania sieci komputerowych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1EF51F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K_W08</w:t>
            </w:r>
          </w:p>
        </w:tc>
      </w:tr>
      <w:tr w:rsidR="00EF1062" w:rsidRPr="00E361B7" w14:paraId="5EA1A12A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28A782C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3D508EB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orientuje się w obecnym stanie oraz trendach rozwojowych sieci komputerowych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567EEEF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K_W16</w:t>
            </w:r>
          </w:p>
        </w:tc>
      </w:tr>
      <w:tr w:rsidR="00EF1062" w:rsidRPr="00E361B7" w14:paraId="0A0216D7" w14:textId="77777777" w:rsidTr="009D5333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9B0ADA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EF1062" w:rsidRPr="00E361B7" w14:paraId="506EA1D1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0D32FAA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77C72D5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F2242E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0EF1062" w:rsidRPr="00E361B7" w14:paraId="2D492B9E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3F42A45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7AA7A08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potrafi posłużyć się właściwie dobranymi środowiskami oraz narzędziami wspomagania projektowania infrastruktury sieciowej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BC55B3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K_U10</w:t>
            </w:r>
          </w:p>
        </w:tc>
      </w:tr>
      <w:tr w:rsidR="00EF1062" w:rsidRPr="00E361B7" w14:paraId="232435A2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B1B0FA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08358AC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potrafi sformułować specyfikację infrastruktury sieciowej na poziomie realizowanych funkcji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9191AC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K_U12</w:t>
            </w:r>
          </w:p>
        </w:tc>
      </w:tr>
      <w:tr w:rsidR="00EF1062" w:rsidRPr="00E361B7" w14:paraId="6E6F1476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3F2A415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5318CCD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potrafi ocenić przydatność rutynowych metod i narzędzi służących do wspomagania projektowania infrastruktury sieciowej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79773D1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K_U23</w:t>
            </w:r>
          </w:p>
        </w:tc>
      </w:tr>
      <w:tr w:rsidR="00EF1062" w:rsidRPr="00E361B7" w14:paraId="22137A5D" w14:textId="77777777" w:rsidTr="009D5333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670D7C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F1062" w:rsidRPr="00E361B7" w14:paraId="13E3EA19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049FFA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11E26B0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rozumie potrzebę uczenia się w zakresie programowania przez całe życie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3631144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0EF1062" w:rsidRPr="00E361B7" w14:paraId="30B3DD37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29986FB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58018C0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potrafi odpowiednio określić priorytety służące realizacji określonego przez siebie lub innych zadania inżynierskiego      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4E65C14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K_K04, K_K06</w:t>
            </w:r>
          </w:p>
        </w:tc>
      </w:tr>
    </w:tbl>
    <w:p w14:paraId="7F3A5175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7B53E478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135"/>
        <w:gridCol w:w="1262"/>
        <w:gridCol w:w="1584"/>
      </w:tblGrid>
      <w:tr w:rsidR="00EF1062" w:rsidRPr="00E361B7" w14:paraId="1DECF5B2" w14:textId="77777777" w:rsidTr="009D5333">
        <w:trPr>
          <w:trHeight w:val="345"/>
        </w:trPr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C70D03F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61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EF1D614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Treści wykładów </w:t>
            </w:r>
          </w:p>
        </w:tc>
        <w:tc>
          <w:tcPr>
            <w:tcW w:w="28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AEAB4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EF1062" w:rsidRPr="00E361B7" w14:paraId="0F7AA36F" w14:textId="77777777" w:rsidTr="009D5333">
        <w:trPr>
          <w:trHeight w:val="195"/>
        </w:trPr>
        <w:tc>
          <w:tcPr>
            <w:tcW w:w="649" w:type="dxa"/>
            <w:vMerge/>
            <w:vAlign w:val="center"/>
          </w:tcPr>
          <w:p w14:paraId="269A64AA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6135" w:type="dxa"/>
            <w:vMerge/>
            <w:vAlign w:val="center"/>
          </w:tcPr>
          <w:p w14:paraId="0C148DAD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62" w:type="dxa"/>
            <w:tcMar>
              <w:left w:w="108" w:type="dxa"/>
              <w:right w:w="108" w:type="dxa"/>
            </w:tcMar>
          </w:tcPr>
          <w:p w14:paraId="0B8BD70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</w:tcPr>
          <w:p w14:paraId="0EC3FAD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0EF1062" w:rsidRPr="00E361B7" w14:paraId="5213AD99" w14:textId="77777777" w:rsidTr="00967F60">
        <w:trPr>
          <w:trHeight w:val="22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6EDC9BEF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20570C06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Wprowadzenie do języka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Python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. Korzystanie z interpretera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Pythona</w:t>
            </w:r>
            <w:proofErr w:type="spellEnd"/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467500BF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1AA6C91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5A6724E1" w14:textId="77777777" w:rsidTr="00967F60">
        <w:trPr>
          <w:trHeight w:val="22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57F7A5E4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52A3F777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Typy danych, zmienne, podstawowe operacje wejścia-wyjścia. Podstawowe operatory i ciągi znaków.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77596FB0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D1E9C83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6CFF5B05" w14:textId="77777777" w:rsidTr="00967F60">
        <w:trPr>
          <w:trHeight w:val="28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41FEBD08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64A6A7F5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Instrukcje sterujące przepływem danych.  Operacje logiczne i bitowe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688649DA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2CC26F6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26623CFF" w14:textId="77777777" w:rsidTr="00967F60">
        <w:trPr>
          <w:trHeight w:val="28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1B53BCBE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767C7B0B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Wartości boolowskie, wykonywanie warunkowe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208953C7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F5FB9A8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8D7F1ED" w14:textId="77777777" w:rsidTr="00967F60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21CAC9BF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7BAA6652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Definiowanie funkcji i ich implementowanie.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532451FF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36A875E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6417D8D" w14:textId="77777777" w:rsidTr="00967F60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2F68BD3B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603059BF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Struktury danych. Moduły.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Krotki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słowniki.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39EFE202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2BE369A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6A6A51DC" w14:textId="77777777" w:rsidTr="00967F60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697A4843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13331B78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Operacje wejścia wyjścia. Operacje wejścia wyjścia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2AB17800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55574AF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4B715C1C" w14:textId="77777777" w:rsidTr="00967F60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BD36188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47515481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1623B840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3602B7D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62C35DA" w14:textId="77777777" w:rsidTr="00967F60">
        <w:trPr>
          <w:trHeight w:val="300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56E78832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0B60C0D5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Razem liczba godzin wykładów 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19D2569D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5519775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</w:tbl>
    <w:p w14:paraId="391AB793" w14:textId="77777777" w:rsidR="00EF1062" w:rsidRPr="00E361B7" w:rsidRDefault="00EF1062" w:rsidP="001244CC">
      <w:pPr>
        <w:spacing w:after="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510151E7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br w:type="page"/>
      </w:r>
      <w:r w:rsidRPr="00E361B7">
        <w:rPr>
          <w:rFonts w:ascii="Cambria" w:eastAsia="Cambria" w:hAnsi="Cambria" w:cs="Cambria"/>
          <w:b/>
          <w:bCs/>
          <w:sz w:val="20"/>
          <w:szCs w:val="20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144"/>
        <w:gridCol w:w="1267"/>
        <w:gridCol w:w="1584"/>
      </w:tblGrid>
      <w:tr w:rsidR="00EF1062" w:rsidRPr="00E361B7" w14:paraId="32997665" w14:textId="77777777" w:rsidTr="009D5333">
        <w:trPr>
          <w:trHeight w:val="345"/>
        </w:trPr>
        <w:tc>
          <w:tcPr>
            <w:tcW w:w="6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AAFDA0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14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74CAAA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</w:rPr>
              <w:t>Treści laboratoriów</w:t>
            </w:r>
          </w:p>
        </w:tc>
        <w:tc>
          <w:tcPr>
            <w:tcW w:w="285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33B3CD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EF1062" w:rsidRPr="00E361B7" w14:paraId="293AF558" w14:textId="77777777" w:rsidTr="009D5333">
        <w:trPr>
          <w:trHeight w:val="195"/>
        </w:trPr>
        <w:tc>
          <w:tcPr>
            <w:tcW w:w="635" w:type="dxa"/>
            <w:vMerge/>
            <w:vAlign w:val="center"/>
          </w:tcPr>
          <w:p w14:paraId="445FD15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44" w:type="dxa"/>
            <w:vMerge/>
            <w:vAlign w:val="center"/>
          </w:tcPr>
          <w:p w14:paraId="2AEDD4F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67" w:type="dxa"/>
            <w:tcMar>
              <w:left w:w="108" w:type="dxa"/>
              <w:right w:w="108" w:type="dxa"/>
            </w:tcMar>
          </w:tcPr>
          <w:p w14:paraId="0110A91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</w:tcPr>
          <w:p w14:paraId="7734375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0EF1062" w:rsidRPr="00E361B7" w14:paraId="4EAB306F" w14:textId="77777777" w:rsidTr="00967F60">
        <w:trPr>
          <w:trHeight w:val="19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5E30AF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0228389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Pobieranie i instalacja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Pythona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5C10B02E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743CA0E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2FE458FB" w14:textId="77777777" w:rsidTr="00967F60">
        <w:trPr>
          <w:trHeight w:val="22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86DF8C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DECC33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Jak napisać i uruchomić pierwszy program?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F09797C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9864A7B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0E309C6D" w14:textId="77777777" w:rsidTr="00967F60">
        <w:trPr>
          <w:trHeight w:val="12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6636583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DE4322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Funkcja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print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( ). Formatowanie wyjścia.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466567D3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B4CD914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21A3B3F9" w14:textId="77777777" w:rsidTr="00967F60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9EDB20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ED290E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Literały - ciągi znaków.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5F0CCA59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8BBA488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389FF463" w14:textId="77777777" w:rsidTr="00967F60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03C24A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3E56382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Rozwiązywanie prostych problemów matematycznych i zmienne.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CB47607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2209FD2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62BC2294" w14:textId="77777777" w:rsidTr="00967F60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6B6F3D2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58AD59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Operatory, wyrażenia i komentarze.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5A2FFD02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E0A0DB0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4B6650C9" w14:textId="77777777" w:rsidTr="00967F60">
        <w:trPr>
          <w:trHeight w:val="34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66877B8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769ADC3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Proste operacje wejścia wyjścia.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DFFBCBE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6F8A1DC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7B3D2201" w14:textId="77777777" w:rsidTr="00967F60">
        <w:trPr>
          <w:trHeight w:val="24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F35FD0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538860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Operatory i warunki. Niezbędne elementy instrukcji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if-else</w:t>
            </w:r>
            <w:proofErr w:type="spellEnd"/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47A92E3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D61C7DD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1FD57EE0" w14:textId="77777777" w:rsidTr="00967F60">
        <w:trPr>
          <w:trHeight w:val="24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34E6D7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2CA0D5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Pętla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while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i for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3C6E11AE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5A90298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66E8F2E9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C71224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7B3DD66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Logika i operacje bitowe w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Pythonie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| and,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or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not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E567BD2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26D8D17A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62869262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1BBBA5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69E7C84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Operacje na listach. Sortowanie. Tablice.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7BFB72F4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876040E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77C5B784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FAA98D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EB61E6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Pisanie i używanie własnych funkcji.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1BB985BA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74BF368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4A3EF761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71E41E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5ED2498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Krotki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i słowniki.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445C86F5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2CB22B96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00F42D8A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6CA50E9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132CB1B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Doskonalenie umiejętności wykorzystania Pytona w programowaniu urządzeń sieciowych.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34AA4F49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4B077E5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:rsidRPr="00E361B7" w14:paraId="7E03C4AB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3283B41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01A0AF9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Kolokwium podsumowującej.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C7D4C60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DE7BB28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:rsidRPr="00E361B7" w14:paraId="3554ED9F" w14:textId="77777777" w:rsidTr="00967F60">
        <w:trPr>
          <w:trHeight w:val="30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19CDDD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9F7558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1099D0FA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7F2B69F" w14:textId="77777777" w:rsidR="00EF1062" w:rsidRPr="00E361B7" w:rsidRDefault="00EF1062" w:rsidP="00967F60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</w:tr>
    </w:tbl>
    <w:p w14:paraId="162CA9FB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</w:p>
    <w:p w14:paraId="4A81C505" w14:textId="77777777" w:rsidR="00EF1062" w:rsidRPr="00E361B7" w:rsidRDefault="00EF1062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5261"/>
        <w:gridCol w:w="2747"/>
      </w:tblGrid>
      <w:tr w:rsidR="00EF1062" w:rsidRPr="00E361B7" w14:paraId="54C2D30E" w14:textId="77777777" w:rsidTr="009D5333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6F702B8D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3D43BF27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6B09099E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EF1062" w:rsidRPr="00E361B7" w14:paraId="2FEEC7F7" w14:textId="77777777" w:rsidTr="009D5333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5127A636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7920558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informacyjny, </w:t>
            </w:r>
          </w:p>
          <w:p w14:paraId="687F370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pokaz multimedialny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736EC68E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projektor, </w:t>
            </w:r>
          </w:p>
          <w:p w14:paraId="7BC42C92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prezentacja multimedialna</w:t>
            </w:r>
          </w:p>
        </w:tc>
      </w:tr>
      <w:tr w:rsidR="00EF1062" w:rsidRPr="00E361B7" w14:paraId="57D7C120" w14:textId="77777777" w:rsidTr="009D5333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767A09FF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42DE6F7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M1 – objaśnienie, wyjaśnienie</w:t>
            </w:r>
          </w:p>
          <w:p w14:paraId="6A676E4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1CFE037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Projektor, komputer</w:t>
            </w:r>
          </w:p>
        </w:tc>
      </w:tr>
    </w:tbl>
    <w:p w14:paraId="0B18BAC0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4EC10E39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F4B7C91" w14:textId="77777777" w:rsidR="00EF1062" w:rsidRPr="00E361B7" w:rsidRDefault="00EF1062" w:rsidP="001244CC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241"/>
        <w:gridCol w:w="2972"/>
      </w:tblGrid>
      <w:tr w:rsidR="00EF1062" w:rsidRPr="00E361B7" w14:paraId="7E2C4716" w14:textId="77777777" w:rsidTr="00D91D5E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6DF6BB0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1" w:type="dxa"/>
            <w:tcMar>
              <w:left w:w="108" w:type="dxa"/>
              <w:right w:w="108" w:type="dxa"/>
            </w:tcMar>
            <w:vAlign w:val="center"/>
          </w:tcPr>
          <w:p w14:paraId="2D724BD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formująca (F) </w:t>
            </w:r>
          </w:p>
          <w:p w14:paraId="14D475D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72" w:type="dxa"/>
            <w:tcMar>
              <w:left w:w="108" w:type="dxa"/>
              <w:right w:w="108" w:type="dxa"/>
            </w:tcMar>
            <w:vAlign w:val="center"/>
          </w:tcPr>
          <w:p w14:paraId="35B865F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</w:tr>
      <w:tr w:rsidR="00EF1062" w:rsidRPr="00E361B7" w14:paraId="27EEDBE0" w14:textId="77777777" w:rsidTr="00D91D5E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03B0041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1" w:type="dxa"/>
            <w:tcMar>
              <w:left w:w="108" w:type="dxa"/>
              <w:right w:w="108" w:type="dxa"/>
            </w:tcMar>
          </w:tcPr>
          <w:p w14:paraId="1299ABD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2972" w:type="dxa"/>
            <w:tcMar>
              <w:left w:w="108" w:type="dxa"/>
              <w:right w:w="108" w:type="dxa"/>
            </w:tcMar>
          </w:tcPr>
          <w:p w14:paraId="2C61330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P1 – test wyboru na zaliczenie wykładu</w:t>
            </w:r>
          </w:p>
        </w:tc>
      </w:tr>
      <w:tr w:rsidR="00EF1062" w:rsidRPr="00E361B7" w14:paraId="2D3A642B" w14:textId="77777777" w:rsidTr="00D91D5E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1175D56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241" w:type="dxa"/>
            <w:tcMar>
              <w:left w:w="108" w:type="dxa"/>
              <w:right w:w="108" w:type="dxa"/>
            </w:tcMar>
          </w:tcPr>
          <w:p w14:paraId="7089812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F2 - ocena ćwiczeń wykonywanych podczas zajęć</w:t>
            </w:r>
          </w:p>
          <w:p w14:paraId="662C84B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2972" w:type="dxa"/>
            <w:tcMar>
              <w:left w:w="108" w:type="dxa"/>
              <w:right w:w="108" w:type="dxa"/>
            </w:tcMar>
          </w:tcPr>
          <w:p w14:paraId="54ED434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 xml:space="preserve">P2 – zadanie podsumowujące umiejętności praktyczne </w:t>
            </w:r>
          </w:p>
        </w:tc>
      </w:tr>
    </w:tbl>
    <w:p w14:paraId="3185B26A" w14:textId="77777777" w:rsidR="00EF1062" w:rsidRPr="00E361B7" w:rsidRDefault="00EF1062" w:rsidP="001244CC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color w:val="000000"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765"/>
        <w:gridCol w:w="705"/>
        <w:gridCol w:w="690"/>
        <w:gridCol w:w="690"/>
        <w:gridCol w:w="525"/>
      </w:tblGrid>
      <w:tr w:rsidR="00EF1062" w:rsidRPr="00E361B7" w14:paraId="5F7B96FC" w14:textId="77777777" w:rsidTr="009D5333">
        <w:trPr>
          <w:trHeight w:val="1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A501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F7C6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D4C44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Laboratorium</w:t>
            </w:r>
          </w:p>
        </w:tc>
      </w:tr>
      <w:tr w:rsidR="00EF1062" w:rsidRPr="00E361B7" w14:paraId="51406350" w14:textId="77777777" w:rsidTr="009D5333">
        <w:trPr>
          <w:trHeight w:val="3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9A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CC26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A406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66AE7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3F609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6999D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</w:tr>
      <w:tr w:rsidR="00EF1062" w:rsidRPr="00E361B7" w14:paraId="71E41FD4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EDE7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92C0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A2C1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39F5E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9C45E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32DA0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:rsidRPr="00E361B7" w14:paraId="137558C8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5F29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57638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28E2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56DE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50B4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FDB78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:rsidRPr="00E361B7" w14:paraId="45D42038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BBBB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BDF54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7D12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9EB02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D7FDB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2C340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:rsidRPr="00E361B7" w14:paraId="4F0BAFD1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E4E8F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A701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C432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EA277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F894F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786D7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:rsidRPr="00E361B7" w14:paraId="3EC31136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4B30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3EB2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217E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ECE59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30D3C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39782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:rsidRPr="00E361B7" w14:paraId="44A843C0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8226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D995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FC3F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8CD6A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12D5D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A2CD3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:rsidRPr="00E361B7" w14:paraId="6A98E900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BE52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20EA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943E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FF054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7B5C0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853D9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:rsidRPr="00E361B7" w14:paraId="459D71E2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F9DB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C21A7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F49A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38C15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5DF94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2FF38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:rsidRPr="00E361B7" w14:paraId="62CB7A0C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6B2A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A0C2C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D2DC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B1EAD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8AC86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378A8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</w:tbl>
    <w:p w14:paraId="3315FFFE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color w:val="000000"/>
          <w:sz w:val="20"/>
          <w:szCs w:val="20"/>
        </w:rPr>
        <w:t xml:space="preserve"> 9. Opis sposobu ustalania oceny końcowej </w:t>
      </w:r>
      <w:r w:rsidRPr="00E361B7">
        <w:rPr>
          <w:rFonts w:ascii="Cambria" w:eastAsia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062" w:rsidRPr="00E361B7" w14:paraId="2C1D9834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0A80BF" w14:textId="77777777" w:rsidR="00EF1062" w:rsidRPr="00E361B7" w:rsidRDefault="00EF1062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FA188C" w14:textId="77777777" w:rsidR="00EF1062" w:rsidRPr="00E361B7" w:rsidRDefault="00EF1062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062" w:rsidRPr="00E361B7" w14:paraId="4873C861" w14:textId="77777777" w:rsidTr="009D5333">
              <w:tc>
                <w:tcPr>
                  <w:tcW w:w="4531" w:type="dxa"/>
                  <w:shd w:val="clear" w:color="auto" w:fill="auto"/>
                </w:tcPr>
                <w:p w14:paraId="4C8C81C2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5AD395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EF1062" w:rsidRPr="00E361B7" w14:paraId="3D258261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DB157F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D45DF7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062" w:rsidRPr="00E361B7" w14:paraId="5B663A84" w14:textId="77777777" w:rsidTr="009D5333">
              <w:tc>
                <w:tcPr>
                  <w:tcW w:w="4531" w:type="dxa"/>
                  <w:shd w:val="clear" w:color="auto" w:fill="auto"/>
                </w:tcPr>
                <w:p w14:paraId="63079F2C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725651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062" w:rsidRPr="00E361B7" w14:paraId="658A61F9" w14:textId="77777777" w:rsidTr="009D5333">
              <w:tc>
                <w:tcPr>
                  <w:tcW w:w="4531" w:type="dxa"/>
                  <w:shd w:val="clear" w:color="auto" w:fill="auto"/>
                </w:tcPr>
                <w:p w14:paraId="7BDFB2AA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D6265B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062" w:rsidRPr="00E361B7" w14:paraId="57C6E08B" w14:textId="77777777" w:rsidTr="009D5333">
              <w:tc>
                <w:tcPr>
                  <w:tcW w:w="4531" w:type="dxa"/>
                  <w:shd w:val="clear" w:color="auto" w:fill="auto"/>
                </w:tcPr>
                <w:p w14:paraId="08DD8366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068FC9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062" w:rsidRPr="00E361B7" w14:paraId="39A46848" w14:textId="77777777" w:rsidTr="009D5333">
              <w:tc>
                <w:tcPr>
                  <w:tcW w:w="4531" w:type="dxa"/>
                  <w:shd w:val="clear" w:color="auto" w:fill="auto"/>
                </w:tcPr>
                <w:p w14:paraId="03A11C20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C0B31E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062" w:rsidRPr="00E361B7" w14:paraId="1DF1797C" w14:textId="77777777" w:rsidTr="009D5333">
              <w:tc>
                <w:tcPr>
                  <w:tcW w:w="4531" w:type="dxa"/>
                  <w:shd w:val="clear" w:color="auto" w:fill="auto"/>
                </w:tcPr>
                <w:p w14:paraId="73415896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F068CE" w14:textId="77777777" w:rsidR="00EF1062" w:rsidRPr="00E361B7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3CE4AEF" w14:textId="77777777" w:rsidR="00EF1062" w:rsidRPr="00E361B7" w:rsidRDefault="00EF1062" w:rsidP="001244CC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664D384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361B7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5133383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F1062" w:rsidRPr="00E361B7" w14:paraId="5F0E1A50" w14:textId="77777777" w:rsidTr="009D5333">
        <w:trPr>
          <w:trHeight w:val="540"/>
          <w:jc w:val="center"/>
        </w:trPr>
        <w:tc>
          <w:tcPr>
            <w:tcW w:w="9923" w:type="dxa"/>
          </w:tcPr>
          <w:p w14:paraId="2CAC0A26" w14:textId="70FA89CF" w:rsidR="00EF1062" w:rsidRPr="00E361B7" w:rsidRDefault="00EF1062" w:rsidP="001244CC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E361B7">
              <w:rPr>
                <w:rFonts w:ascii="Cambria" w:hAnsi="Cambria"/>
              </w:rPr>
              <w:t>zaliczenie z oceną</w:t>
            </w:r>
          </w:p>
        </w:tc>
      </w:tr>
    </w:tbl>
    <w:p w14:paraId="3B1445FB" w14:textId="77777777" w:rsidR="00EF1062" w:rsidRPr="00E361B7" w:rsidRDefault="00EF1062" w:rsidP="001244CC">
      <w:pPr>
        <w:pStyle w:val="Legenda"/>
        <w:spacing w:after="0"/>
        <w:rPr>
          <w:rFonts w:ascii="Cambria" w:hAnsi="Cambria"/>
        </w:rPr>
      </w:pPr>
    </w:p>
    <w:p w14:paraId="13CD7CA3" w14:textId="77777777" w:rsidR="00EF1062" w:rsidRPr="00E361B7" w:rsidRDefault="00EF1062" w:rsidP="001244CC">
      <w:pPr>
        <w:pStyle w:val="Legenda"/>
        <w:spacing w:after="0"/>
        <w:rPr>
          <w:rFonts w:ascii="Cambria" w:hAnsi="Cambria"/>
          <w:b w:val="0"/>
          <w:bCs w:val="0"/>
        </w:rPr>
      </w:pPr>
      <w:r w:rsidRPr="00E361B7">
        <w:rPr>
          <w:rFonts w:ascii="Cambria" w:hAnsi="Cambria"/>
        </w:rPr>
        <w:t xml:space="preserve">11. Obciążenie pracą studenta </w:t>
      </w:r>
      <w:r w:rsidRPr="00E361B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522"/>
      </w:tblGrid>
      <w:tr w:rsidR="00EF1062" w:rsidRPr="00E361B7" w14:paraId="3B17F4E6" w14:textId="77777777" w:rsidTr="009D5333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3338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BE83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EF1062" w:rsidRPr="00E361B7" w14:paraId="4E778396" w14:textId="77777777" w:rsidTr="009D5333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AE58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E390C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36195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F1062" w:rsidRPr="00E361B7" w14:paraId="4A7DE758" w14:textId="77777777" w:rsidTr="009D5333">
        <w:trPr>
          <w:trHeight w:val="449"/>
          <w:jc w:val="center"/>
        </w:trPr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FEEE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F1062" w:rsidRPr="00E361B7" w14:paraId="3C0DCA35" w14:textId="77777777" w:rsidTr="009D5333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20EE5D" w14:textId="77777777" w:rsidR="00EF1062" w:rsidRPr="00E361B7" w:rsidRDefault="00EF1062" w:rsidP="001244CC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45F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03C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EF1062" w:rsidRPr="00E361B7" w14:paraId="0FFE22B1" w14:textId="77777777" w:rsidTr="009D5333">
        <w:trPr>
          <w:trHeight w:val="435"/>
          <w:jc w:val="center"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31AF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F1062" w:rsidRPr="00E361B7" w14:paraId="69DF14DD" w14:textId="77777777" w:rsidTr="009D5333">
        <w:trPr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932E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0C00" w14:textId="2BD0ECAD" w:rsidR="00EF1062" w:rsidRPr="00E361B7" w:rsidRDefault="00FF3329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3000" w14:textId="28B1D222" w:rsidR="00EF1062" w:rsidRPr="00E361B7" w:rsidRDefault="00FF3329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EF1062" w:rsidRPr="00E361B7" w14:paraId="66824E58" w14:textId="77777777" w:rsidTr="009D533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4A36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D0F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257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EF1062" w:rsidRPr="00E361B7" w14:paraId="55F5F993" w14:textId="77777777" w:rsidTr="009D5333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6E32" w14:textId="77777777" w:rsidR="00EF1062" w:rsidRPr="00E361B7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410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046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EF1062" w:rsidRPr="00E361B7" w14:paraId="2170DE66" w14:textId="77777777" w:rsidTr="009D5333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1DDE" w14:textId="77777777" w:rsidR="00EF1062" w:rsidRPr="00E361B7" w:rsidRDefault="00EF1062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B84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1B3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EF1062" w:rsidRPr="00E361B7" w14:paraId="56376FF6" w14:textId="77777777" w:rsidTr="009D533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C05B" w14:textId="77777777" w:rsidR="00EF1062" w:rsidRPr="00E361B7" w:rsidRDefault="00EF1062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br/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199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322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27CF04E3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sz w:val="20"/>
          <w:szCs w:val="20"/>
        </w:rPr>
        <w:t>12. 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EF1062" w:rsidRPr="00E361B7" w14:paraId="6FFB3BC5" w14:textId="77777777" w:rsidTr="009D5333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4BFB4E1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2F05341" w14:textId="00D5CE4F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1. Materiały kursu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Essentials dostępne na netacad.com</w:t>
            </w:r>
            <w:r w:rsidR="00A70F7E" w:rsidRPr="00E361B7">
              <w:rPr>
                <w:rFonts w:ascii="Cambria" w:eastAsia="Cambria" w:hAnsi="Cambria" w:cs="Cambria"/>
                <w:sz w:val="20"/>
                <w:szCs w:val="20"/>
              </w:rPr>
              <w:t>, 2021</w:t>
            </w:r>
          </w:p>
          <w:p w14:paraId="58B6983D" w14:textId="77777777" w:rsidR="00EF1062" w:rsidRPr="00E361B7" w:rsidRDefault="00EF1062" w:rsidP="001244CC">
            <w:pPr>
              <w:spacing w:after="0"/>
              <w:ind w:left="360" w:hanging="36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2. Michał Jaworski, Tarek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Ziad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, Profesjonalne programowanie w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Pythonie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. Poznaj najlepsze praktyki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kodowaniai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zaawansowane koncepcje programowania., Helion 2023</w:t>
            </w:r>
          </w:p>
        </w:tc>
      </w:tr>
      <w:tr w:rsidR="00EF1062" w:rsidRPr="00E361B7" w14:paraId="2E972E24" w14:textId="77777777" w:rsidTr="009D5333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1430DCB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319044E7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1.Jason Edelman, Scott S.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Lowe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, Matt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Oswalt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Programowalność i automatyzacja sieci. Poradnik inżyniera sieci następnej generacji., Helion 2019</w:t>
            </w:r>
          </w:p>
          <w:p w14:paraId="06B02564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2.</w:t>
            </w:r>
            <w:r w:rsidRPr="00E361B7">
              <w:rPr>
                <w:rFonts w:ascii="Cambria" w:hAnsi="Cambria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Bassem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Aly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, Zautomatyzuj swoją firmę z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Pythonem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. Praktyczne rozwiązania dla firmowej sieci., Helion 2019</w:t>
            </w:r>
          </w:p>
        </w:tc>
      </w:tr>
    </w:tbl>
    <w:p w14:paraId="78D1F97C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A5D0528" w14:textId="77777777" w:rsidR="00EF1062" w:rsidRPr="00E361B7" w:rsidRDefault="00EF1062" w:rsidP="001244CC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EF1062" w:rsidRPr="00E361B7" w14:paraId="5AC18AF4" w14:textId="77777777" w:rsidTr="009D5333">
        <w:trPr>
          <w:trHeight w:val="15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4D9B93CA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6481986D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dr inż. Łukasz Lemieszewski, mgr Mariusz Kowalski</w:t>
            </w:r>
          </w:p>
        </w:tc>
      </w:tr>
      <w:tr w:rsidR="00EF1062" w:rsidRPr="00E361B7" w14:paraId="516040E6" w14:textId="77777777" w:rsidTr="009D5333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4DFC880F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6BFC83FC" w14:textId="2DF418A4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967F60" w:rsidRPr="00E361B7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967F60" w:rsidRPr="00E361B7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A70F7E" w:rsidRPr="00E361B7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00EF1062" w:rsidRPr="00E361B7" w14:paraId="6AE9BF53" w14:textId="77777777" w:rsidTr="009D5333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74A69630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35DC9916" w14:textId="77777777" w:rsidR="00EF1062" w:rsidRPr="00E361B7" w:rsidRDefault="00000000" w:rsidP="001244CC">
            <w:pPr>
              <w:spacing w:after="0"/>
              <w:rPr>
                <w:rFonts w:ascii="Cambria" w:hAnsi="Cambria"/>
              </w:rPr>
            </w:pPr>
            <w:hyperlink r:id="rId31">
              <w:r w:rsidR="00EF1062"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llemieszewski@ajp.edu.pl</w:t>
              </w:r>
            </w:hyperlink>
          </w:p>
        </w:tc>
      </w:tr>
      <w:tr w:rsidR="00EF1062" w:rsidRPr="00E361B7" w14:paraId="462BD5AB" w14:textId="77777777" w:rsidTr="009D5333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245DC74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3CB350B4" w14:textId="77777777" w:rsidR="00EF1062" w:rsidRPr="00E361B7" w:rsidRDefault="00EF1062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AB0D784" w14:textId="77777777" w:rsidR="00EF1062" w:rsidRPr="00E361B7" w:rsidRDefault="00EF1062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0D21AC33" w14:textId="77777777" w:rsidR="00EF1062" w:rsidRPr="00E361B7" w:rsidRDefault="00EF1062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EF1062" w:rsidRPr="00E361B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9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00967F60" w:rsidRPr="00E361B7" w14:paraId="6A70EB12" w14:textId="77777777" w:rsidTr="00967F60">
        <w:trPr>
          <w:trHeight w:val="269"/>
        </w:trPr>
        <w:tc>
          <w:tcPr>
            <w:tcW w:w="1963" w:type="dxa"/>
            <w:vMerge w:val="restart"/>
            <w:shd w:val="clear" w:color="auto" w:fill="auto"/>
          </w:tcPr>
          <w:p w14:paraId="5BFCB77C" w14:textId="77777777" w:rsidR="00967F60" w:rsidRPr="00E361B7" w:rsidRDefault="00967F60" w:rsidP="00967F6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3A660A95" wp14:editId="77B0C83F">
                  <wp:extent cx="1066800" cy="1066800"/>
                  <wp:effectExtent l="0" t="0" r="0" b="0"/>
                  <wp:docPr id="868823070" name="Picture 868823070" descr="A black and white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23070" name="Picture 868823070" descr="A black and white logo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18096F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2EA4B0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967F60" w:rsidRPr="00E361B7" w14:paraId="53D8F0D8" w14:textId="77777777" w:rsidTr="00967F60">
        <w:trPr>
          <w:trHeight w:val="275"/>
        </w:trPr>
        <w:tc>
          <w:tcPr>
            <w:tcW w:w="1963" w:type="dxa"/>
            <w:vMerge/>
          </w:tcPr>
          <w:p w14:paraId="08F70A8D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5C841D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450B8C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967F60" w:rsidRPr="00E361B7" w14:paraId="7BCD6B5F" w14:textId="77777777" w:rsidTr="00967F60">
        <w:trPr>
          <w:trHeight w:val="139"/>
        </w:trPr>
        <w:tc>
          <w:tcPr>
            <w:tcW w:w="1963" w:type="dxa"/>
            <w:vMerge/>
          </w:tcPr>
          <w:p w14:paraId="449C7964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E9D2E3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4C14F9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967F60" w:rsidRPr="00E361B7" w14:paraId="55B1893E" w14:textId="77777777" w:rsidTr="00967F60">
        <w:trPr>
          <w:trHeight w:val="139"/>
        </w:trPr>
        <w:tc>
          <w:tcPr>
            <w:tcW w:w="1963" w:type="dxa"/>
            <w:vMerge/>
          </w:tcPr>
          <w:p w14:paraId="129D1054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8820E3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626B0C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967F60" w:rsidRPr="00E361B7" w14:paraId="70A70042" w14:textId="77777777" w:rsidTr="00967F60">
        <w:trPr>
          <w:trHeight w:val="139"/>
        </w:trPr>
        <w:tc>
          <w:tcPr>
            <w:tcW w:w="1963" w:type="dxa"/>
            <w:vMerge/>
          </w:tcPr>
          <w:p w14:paraId="16EB0038" w14:textId="77777777" w:rsidR="00967F60" w:rsidRPr="00E361B7" w:rsidRDefault="00967F60" w:rsidP="00967F6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50741F03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11D6988C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967F60" w:rsidRPr="00E361B7" w14:paraId="43695170" w14:textId="77777777" w:rsidTr="00967F60">
        <w:trPr>
          <w:trHeight w:val="139"/>
        </w:trPr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C1D62B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420292" w14:textId="77777777" w:rsidR="00967F60" w:rsidRPr="00E361B7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C.3.15</w:t>
            </w:r>
          </w:p>
        </w:tc>
      </w:tr>
    </w:tbl>
    <w:p w14:paraId="7CE553ED" w14:textId="77777777" w:rsidR="00967F60" w:rsidRPr="00E361B7" w:rsidRDefault="00967F60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A8D9CD5" w14:textId="04D1A66F" w:rsidR="00EF1062" w:rsidRPr="00E361B7" w:rsidRDefault="00EF1062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7C062BD9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EF1062" w:rsidRPr="00E361B7" w14:paraId="28AD649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13CD0FBB" w14:textId="77777777" w:rsidR="00EF1062" w:rsidRPr="00E361B7" w:rsidRDefault="00EF1062" w:rsidP="005039F9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3CE141FD" w14:textId="08622A4B" w:rsidR="00EF1062" w:rsidRPr="00E361B7" w:rsidRDefault="00EF1062" w:rsidP="005039F9">
            <w:pPr>
              <w:pStyle w:val="akarta"/>
            </w:pPr>
            <w:r w:rsidRPr="00E361B7">
              <w:t xml:space="preserve">Projekt zespołowy </w:t>
            </w:r>
          </w:p>
        </w:tc>
      </w:tr>
      <w:tr w:rsidR="00EF1062" w:rsidRPr="00E361B7" w14:paraId="7B9A19B0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1EF810D4" w14:textId="77777777" w:rsidR="00EF1062" w:rsidRPr="00E361B7" w:rsidRDefault="00EF1062" w:rsidP="005039F9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2DAA5C0D" w14:textId="77777777" w:rsidR="00EF1062" w:rsidRPr="00E361B7" w:rsidRDefault="00EF1062" w:rsidP="005039F9">
            <w:pPr>
              <w:pStyle w:val="akarta"/>
            </w:pPr>
            <w:r w:rsidRPr="00E361B7">
              <w:t>4</w:t>
            </w:r>
          </w:p>
        </w:tc>
      </w:tr>
      <w:tr w:rsidR="00EF1062" w:rsidRPr="00E361B7" w14:paraId="4C45829D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61D87344" w14:textId="77777777" w:rsidR="00EF1062" w:rsidRPr="00E361B7" w:rsidRDefault="00EF1062" w:rsidP="005039F9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47CADB22" w14:textId="77777777" w:rsidR="00EF1062" w:rsidRPr="00E361B7" w:rsidRDefault="00EF1062" w:rsidP="005039F9">
            <w:pPr>
              <w:pStyle w:val="akarta"/>
            </w:pPr>
            <w:r w:rsidRPr="00E361B7">
              <w:t>obowiązkowe/obieralne</w:t>
            </w:r>
          </w:p>
        </w:tc>
      </w:tr>
      <w:tr w:rsidR="00EF1062" w:rsidRPr="00E361B7" w14:paraId="2683FD69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21B0A405" w14:textId="77777777" w:rsidR="00EF1062" w:rsidRPr="00E361B7" w:rsidRDefault="00EF1062" w:rsidP="005039F9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10910546" w14:textId="30663B0C" w:rsidR="00EF1062" w:rsidRPr="00E361B7" w:rsidRDefault="001244CC" w:rsidP="005039F9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EF1062" w:rsidRPr="00E361B7" w14:paraId="6493B8F7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309D7AB7" w14:textId="77777777" w:rsidR="00EF1062" w:rsidRPr="00E361B7" w:rsidRDefault="00EF1062" w:rsidP="005039F9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4798298" w14:textId="77777777" w:rsidR="00EF1062" w:rsidRPr="00E361B7" w:rsidRDefault="00EF1062" w:rsidP="005039F9">
            <w:pPr>
              <w:pStyle w:val="akarta"/>
            </w:pPr>
            <w:r w:rsidRPr="00E361B7">
              <w:t>Język polski</w:t>
            </w:r>
          </w:p>
        </w:tc>
      </w:tr>
      <w:tr w:rsidR="00EF1062" w:rsidRPr="00E361B7" w14:paraId="34EEAEA3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122BBAF8" w14:textId="77777777" w:rsidR="00EF1062" w:rsidRPr="00E361B7" w:rsidRDefault="00EF1062" w:rsidP="005039F9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32B06A67" w14:textId="77777777" w:rsidR="00EF1062" w:rsidRPr="00E361B7" w:rsidRDefault="00EF1062" w:rsidP="005039F9">
            <w:pPr>
              <w:pStyle w:val="akarta"/>
            </w:pPr>
            <w:r w:rsidRPr="00E361B7">
              <w:t>4</w:t>
            </w:r>
          </w:p>
        </w:tc>
      </w:tr>
      <w:tr w:rsidR="00EF1062" w:rsidRPr="00E361B7" w14:paraId="2129166F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3AE660D" w14:textId="77777777" w:rsidR="00EF1062" w:rsidRPr="00E361B7" w:rsidRDefault="00EF1062" w:rsidP="005039F9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8DDB77" w14:textId="5041E8E2" w:rsidR="00EF1062" w:rsidRPr="00E361B7" w:rsidRDefault="00EF1062" w:rsidP="005039F9">
            <w:pPr>
              <w:pStyle w:val="akarta"/>
            </w:pPr>
            <w:r w:rsidRPr="00E361B7">
              <w:rPr>
                <w:noProof/>
              </w:rPr>
              <w:t xml:space="preserve">Dr inż. </w:t>
            </w:r>
            <w:r w:rsidR="00A70F7E" w:rsidRPr="00E361B7">
              <w:rPr>
                <w:noProof/>
              </w:rPr>
              <w:t>Łukasz Lemieszewski</w:t>
            </w:r>
          </w:p>
        </w:tc>
      </w:tr>
    </w:tbl>
    <w:p w14:paraId="404E6EA0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BF6C2D9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EF1062" w:rsidRPr="00E361B7" w14:paraId="7FA52E31" w14:textId="77777777" w:rsidTr="009D5333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649DC6B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3DC2F3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10B622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C1A64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C157E9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EF1062" w:rsidRPr="00E361B7" w14:paraId="6C95DC30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7EEA081E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46684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F1C201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509307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EF1062" w:rsidRPr="00E361B7" w14:paraId="6D50F8BF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4C2D00CB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84403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6D9F667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172B25AC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</w:tr>
      <w:tr w:rsidR="00EF1062" w:rsidRPr="00E361B7" w14:paraId="371ED9F0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5663993E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FAC20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3FF3677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77D4BB3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</w:tr>
    </w:tbl>
    <w:p w14:paraId="359BA56E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F262D40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66A2C43E" w14:textId="77777777" w:rsidR="00EF1062" w:rsidRPr="00E361B7" w:rsidRDefault="00EF1062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Inżynieria oprogramowania, Programowanie obiektowe</w:t>
      </w:r>
    </w:p>
    <w:p w14:paraId="0D4F701E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B8CF076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28F1B63C" w14:textId="77777777" w:rsidR="00EF1062" w:rsidRPr="00E361B7" w:rsidRDefault="00EF1062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00E361B7">
        <w:rPr>
          <w:rFonts w:ascii="Cambria" w:hAnsi="Cambria"/>
          <w:color w:val="000000" w:themeColor="text1"/>
          <w:sz w:val="20"/>
          <w:szCs w:val="20"/>
        </w:rPr>
        <w:t>Student zna sposoby projektowania systemu informatycznego, tworzenia dokumentacji projektu, tworzenia modelu otoczenia i zachowania systemu</w:t>
      </w:r>
    </w:p>
    <w:p w14:paraId="5BE8EDB1" w14:textId="77777777" w:rsidR="00EF1062" w:rsidRPr="00E361B7" w:rsidRDefault="00EF1062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00E361B7">
        <w:rPr>
          <w:rFonts w:ascii="Cambria" w:hAnsi="Cambria"/>
          <w:color w:val="000000" w:themeColor="text1"/>
          <w:sz w:val="20"/>
          <w:szCs w:val="20"/>
        </w:rPr>
        <w:t>Student potrafi samodzielnie realizować kolejne etapy projektowania systemów informatycznych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11F38D99" w14:textId="77777777" w:rsidR="00EF1062" w:rsidRPr="00E361B7" w:rsidRDefault="00EF1062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00E361B7">
        <w:rPr>
          <w:rFonts w:ascii="Cambria" w:hAnsi="Cambria"/>
          <w:color w:val="000000" w:themeColor="text1"/>
          <w:sz w:val="20"/>
          <w:szCs w:val="20"/>
        </w:rPr>
        <w:t>Student potrafi wykorzystywać oprogramowanie wspomagające realizację przedsięwzięć informatycznych</w:t>
      </w:r>
      <w:r w:rsidRPr="00E361B7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478BE872" w14:textId="77777777" w:rsidR="00EF1062" w:rsidRPr="00E361B7" w:rsidRDefault="00EF1062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00E361B7">
        <w:rPr>
          <w:rFonts w:ascii="Cambria" w:hAnsi="Cambria"/>
          <w:color w:val="000000" w:themeColor="text1"/>
          <w:sz w:val="20"/>
          <w:szCs w:val="20"/>
        </w:rPr>
        <w:t>Student ma świadomość ważności społecznych skutków działalności inżynierskiej w zakresie zastosowań narzędzi informatycznych w tworzeniu, wdrażaniu i testowaniu oprogramowania.</w:t>
      </w:r>
    </w:p>
    <w:p w14:paraId="5D612A4A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3A040A8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00EF1062" w:rsidRPr="00E361B7" w14:paraId="5702A184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5DD5CD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783EE4C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FDC06E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EF1062" w:rsidRPr="00E361B7" w14:paraId="2F6BBCD3" w14:textId="77777777" w:rsidTr="00967F60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1AFB229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EF1062" w:rsidRPr="00E361B7" w14:paraId="27CDDF2B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5337B1A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4" w:type="dxa"/>
            <w:shd w:val="clear" w:color="auto" w:fill="auto"/>
          </w:tcPr>
          <w:p w14:paraId="1AA867E9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zna cykl życia oprogramowania oraz metody projektowania systemów komputerowych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A7073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K_W06, K_W07</w:t>
            </w:r>
          </w:p>
        </w:tc>
      </w:tr>
      <w:tr w:rsidR="00EF1062" w:rsidRPr="00E361B7" w14:paraId="37C7A232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FF741F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4" w:type="dxa"/>
            <w:shd w:val="clear" w:color="auto" w:fill="auto"/>
          </w:tcPr>
          <w:p w14:paraId="6BA9CC2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ma wiedzę z zakresu projektowania, implementacji, testowania oraz wdrażania systemów informatycznych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C0931C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K_W09, K_W11, K_W12, K_W14</w:t>
            </w:r>
          </w:p>
        </w:tc>
      </w:tr>
      <w:tr w:rsidR="00EF1062" w:rsidRPr="00E361B7" w14:paraId="04C4437C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0A6183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6474" w:type="dxa"/>
            <w:shd w:val="clear" w:color="auto" w:fill="auto"/>
          </w:tcPr>
          <w:p w14:paraId="7EFC4E85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orientuje się w obecnym stanie oraz trendach rozwojowych programowania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05D424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K_W16, K_W17</w:t>
            </w:r>
          </w:p>
        </w:tc>
      </w:tr>
      <w:tr w:rsidR="00EF1062" w:rsidRPr="00E361B7" w14:paraId="3CD7312B" w14:textId="77777777" w:rsidTr="00967F60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85DAD8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UMIEJĘTNOŚCI</w:t>
            </w:r>
          </w:p>
        </w:tc>
      </w:tr>
      <w:tr w:rsidR="00EF1062" w:rsidRPr="00E361B7" w14:paraId="66423BC4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68614B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4" w:type="dxa"/>
            <w:shd w:val="clear" w:color="auto" w:fill="auto"/>
          </w:tcPr>
          <w:p w14:paraId="00D57F0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7630F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K_U02, K_U03</w:t>
            </w:r>
          </w:p>
        </w:tc>
      </w:tr>
      <w:tr w:rsidR="00EF1062" w:rsidRPr="00E361B7" w14:paraId="4DD21F13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5FBBC1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4" w:type="dxa"/>
            <w:shd w:val="clear" w:color="auto" w:fill="auto"/>
          </w:tcPr>
          <w:p w14:paraId="756B6D1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545B23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K_U08, K_U10</w:t>
            </w:r>
          </w:p>
        </w:tc>
      </w:tr>
      <w:tr w:rsidR="00EF1062" w:rsidRPr="00E361B7" w14:paraId="0BFCC3B0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0FEFFD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6474" w:type="dxa"/>
            <w:shd w:val="clear" w:color="auto" w:fill="auto"/>
          </w:tcPr>
          <w:p w14:paraId="21AA5A3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sformułować specyfikację systemów informatycznych, na poziomie realizowanych funkcji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F549C4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K_U15</w:t>
            </w:r>
          </w:p>
        </w:tc>
      </w:tr>
      <w:tr w:rsidR="00EF1062" w:rsidRPr="00E361B7" w14:paraId="4EF7087B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AEBF3A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U_04</w:t>
            </w:r>
          </w:p>
        </w:tc>
        <w:tc>
          <w:tcPr>
            <w:tcW w:w="6474" w:type="dxa"/>
            <w:shd w:val="clear" w:color="auto" w:fill="auto"/>
          </w:tcPr>
          <w:p w14:paraId="48EE464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ocenić przydatność rutynowych metod i narzędzi służących do wytwarzania oprogramowania     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80ABCB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K_U17, K_U19, K_U22,K_U23, K_U24</w:t>
            </w:r>
          </w:p>
        </w:tc>
      </w:tr>
      <w:tr w:rsidR="00EF1062" w:rsidRPr="00E361B7" w14:paraId="746446D4" w14:textId="77777777" w:rsidTr="00967F60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60D398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EF1062" w:rsidRPr="00E361B7" w14:paraId="3D16B021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5FE371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4" w:type="dxa"/>
            <w:shd w:val="clear" w:color="auto" w:fill="auto"/>
          </w:tcPr>
          <w:p w14:paraId="4495365E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rozumie potrzebę uczenia się w zakresie programowania przez całe życie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B537E0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00EF1062" w:rsidRPr="00E361B7" w14:paraId="57DC8927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A6FB6C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4" w:type="dxa"/>
            <w:shd w:val="clear" w:color="auto" w:fill="auto"/>
          </w:tcPr>
          <w:p w14:paraId="1AC4EE5B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odpowiednio określić priorytety służące realizacji określonego przez siebie lub innych zadania inżynierskiego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FF8D3A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K_K04, K_K06</w:t>
            </w:r>
          </w:p>
        </w:tc>
      </w:tr>
    </w:tbl>
    <w:p w14:paraId="4286950E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011058A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00EF1062" w:rsidRPr="00E361B7" w14:paraId="00C86758" w14:textId="77777777" w:rsidTr="009D5333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680E5599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7" w:type="dxa"/>
            <w:vMerge w:val="restart"/>
            <w:vAlign w:val="center"/>
          </w:tcPr>
          <w:p w14:paraId="08F6BFF4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D2EA04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F1062" w:rsidRPr="00E361B7" w14:paraId="6D38C1BE" w14:textId="77777777" w:rsidTr="009D5333">
        <w:trPr>
          <w:trHeight w:val="196"/>
          <w:jc w:val="center"/>
        </w:trPr>
        <w:tc>
          <w:tcPr>
            <w:tcW w:w="641" w:type="dxa"/>
            <w:vMerge/>
          </w:tcPr>
          <w:p w14:paraId="23314575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7" w:type="dxa"/>
            <w:vMerge/>
          </w:tcPr>
          <w:p w14:paraId="34424C9B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E81B70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15677A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F1062" w:rsidRPr="00E361B7" w14:paraId="4D2509BE" w14:textId="77777777" w:rsidTr="009D5333">
        <w:trPr>
          <w:trHeight w:val="225"/>
          <w:jc w:val="center"/>
        </w:trPr>
        <w:tc>
          <w:tcPr>
            <w:tcW w:w="641" w:type="dxa"/>
          </w:tcPr>
          <w:p w14:paraId="356D76D5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7" w:type="dxa"/>
          </w:tcPr>
          <w:p w14:paraId="4374A278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Wprowadzenie do tematyki przedsięwzięć informatycznych. Podstawowe pojęcia związane z analizą i projektowaniem systemów, cyklem życia oprogramowania. </w:t>
            </w:r>
          </w:p>
        </w:tc>
        <w:tc>
          <w:tcPr>
            <w:tcW w:w="1516" w:type="dxa"/>
            <w:vAlign w:val="center"/>
          </w:tcPr>
          <w:p w14:paraId="6C89AE4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8F0E8E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25FACAF1" w14:textId="77777777" w:rsidTr="009D5333">
        <w:trPr>
          <w:trHeight w:val="285"/>
          <w:jc w:val="center"/>
        </w:trPr>
        <w:tc>
          <w:tcPr>
            <w:tcW w:w="641" w:type="dxa"/>
          </w:tcPr>
          <w:p w14:paraId="20F38DA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7" w:type="dxa"/>
          </w:tcPr>
          <w:p w14:paraId="3A8EDC8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Etapy wytwarzania oprogramowania</w:t>
            </w:r>
          </w:p>
        </w:tc>
        <w:tc>
          <w:tcPr>
            <w:tcW w:w="1516" w:type="dxa"/>
            <w:vAlign w:val="center"/>
          </w:tcPr>
          <w:p w14:paraId="15AFB14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303F5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7BB512ED" w14:textId="77777777" w:rsidTr="009D5333">
        <w:trPr>
          <w:trHeight w:val="345"/>
          <w:jc w:val="center"/>
        </w:trPr>
        <w:tc>
          <w:tcPr>
            <w:tcW w:w="641" w:type="dxa"/>
          </w:tcPr>
          <w:p w14:paraId="21484D54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7" w:type="dxa"/>
          </w:tcPr>
          <w:p w14:paraId="6DCB57D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Metody prowadzenia projektów programistycznych</w:t>
            </w:r>
          </w:p>
        </w:tc>
        <w:tc>
          <w:tcPr>
            <w:tcW w:w="1516" w:type="dxa"/>
            <w:vAlign w:val="center"/>
          </w:tcPr>
          <w:p w14:paraId="2CF4F7F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DAA9E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6E2B5BED" w14:textId="77777777" w:rsidTr="009D5333">
        <w:trPr>
          <w:trHeight w:val="345"/>
          <w:jc w:val="center"/>
        </w:trPr>
        <w:tc>
          <w:tcPr>
            <w:tcW w:w="641" w:type="dxa"/>
          </w:tcPr>
          <w:p w14:paraId="6CA412A5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7" w:type="dxa"/>
          </w:tcPr>
          <w:p w14:paraId="6D6C2A37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Porównanie środowisk programistycznych</w:t>
            </w:r>
          </w:p>
        </w:tc>
        <w:tc>
          <w:tcPr>
            <w:tcW w:w="1516" w:type="dxa"/>
            <w:vAlign w:val="center"/>
          </w:tcPr>
          <w:p w14:paraId="699C7DE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39820B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205FFEED" w14:textId="77777777" w:rsidTr="009D5333">
        <w:trPr>
          <w:trHeight w:val="345"/>
          <w:jc w:val="center"/>
        </w:trPr>
        <w:tc>
          <w:tcPr>
            <w:tcW w:w="641" w:type="dxa"/>
          </w:tcPr>
          <w:p w14:paraId="10727854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7" w:type="dxa"/>
          </w:tcPr>
          <w:p w14:paraId="127EF148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Metody oceny efektywności oprogramowania</w:t>
            </w:r>
          </w:p>
        </w:tc>
        <w:tc>
          <w:tcPr>
            <w:tcW w:w="1516" w:type="dxa"/>
            <w:vAlign w:val="center"/>
          </w:tcPr>
          <w:p w14:paraId="2AFB049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EAE4F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5BDD33DE" w14:textId="77777777" w:rsidTr="009D5333">
        <w:trPr>
          <w:trHeight w:val="345"/>
          <w:jc w:val="center"/>
        </w:trPr>
        <w:tc>
          <w:tcPr>
            <w:tcW w:w="641" w:type="dxa"/>
          </w:tcPr>
          <w:p w14:paraId="1DC3A058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7" w:type="dxa"/>
          </w:tcPr>
          <w:p w14:paraId="74EB0610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Ocena stosowanych rozwiązań w zarządzaniu przedsięwzięciami informatycznymi</w:t>
            </w:r>
          </w:p>
        </w:tc>
        <w:tc>
          <w:tcPr>
            <w:tcW w:w="1516" w:type="dxa"/>
            <w:vAlign w:val="center"/>
          </w:tcPr>
          <w:p w14:paraId="7754998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393E5A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59908D1A" w14:textId="77777777" w:rsidTr="009D5333">
        <w:trPr>
          <w:trHeight w:val="300"/>
          <w:jc w:val="center"/>
        </w:trPr>
        <w:tc>
          <w:tcPr>
            <w:tcW w:w="641" w:type="dxa"/>
          </w:tcPr>
          <w:p w14:paraId="501BB87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7" w:type="dxa"/>
          </w:tcPr>
          <w:p w14:paraId="527FBD5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9906B5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473625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982150F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677"/>
        <w:gridCol w:w="1516"/>
        <w:gridCol w:w="1806"/>
      </w:tblGrid>
      <w:tr w:rsidR="00EF1062" w:rsidRPr="00E361B7" w14:paraId="35386EFE" w14:textId="77777777" w:rsidTr="009D5333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E6EA888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6443934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62536AE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F1062" w:rsidRPr="00E361B7" w14:paraId="3A959EF4" w14:textId="77777777" w:rsidTr="009D5333">
        <w:trPr>
          <w:trHeight w:val="196"/>
          <w:jc w:val="center"/>
        </w:trPr>
        <w:tc>
          <w:tcPr>
            <w:tcW w:w="640" w:type="dxa"/>
            <w:vMerge/>
          </w:tcPr>
          <w:p w14:paraId="5106C8A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8" w:type="dxa"/>
            <w:vMerge/>
          </w:tcPr>
          <w:p w14:paraId="0C4CD2B1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7A3B74D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5FF34B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F1062" w:rsidRPr="00E361B7" w14:paraId="70333CF0" w14:textId="77777777" w:rsidTr="009D5333">
        <w:trPr>
          <w:trHeight w:val="225"/>
          <w:jc w:val="center"/>
        </w:trPr>
        <w:tc>
          <w:tcPr>
            <w:tcW w:w="640" w:type="dxa"/>
          </w:tcPr>
          <w:p w14:paraId="18FFCE0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88EF4A0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Wprowadzenie do tematyki przedsięwzięć informatycznych. Podstawowe pojęcia związane z analizą i projektowaniem systemów, cyklem życia oprogramowania.</w:t>
            </w:r>
          </w:p>
        </w:tc>
        <w:tc>
          <w:tcPr>
            <w:tcW w:w="1516" w:type="dxa"/>
            <w:vAlign w:val="center"/>
          </w:tcPr>
          <w:p w14:paraId="0F4B660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A970F4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4D996702" w14:textId="77777777" w:rsidTr="009D5333">
        <w:trPr>
          <w:trHeight w:val="285"/>
          <w:jc w:val="center"/>
        </w:trPr>
        <w:tc>
          <w:tcPr>
            <w:tcW w:w="640" w:type="dxa"/>
          </w:tcPr>
          <w:p w14:paraId="78B5AAF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6C6C8F3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Obsługa projektów w MS Project</w:t>
            </w:r>
          </w:p>
        </w:tc>
        <w:tc>
          <w:tcPr>
            <w:tcW w:w="1516" w:type="dxa"/>
            <w:vAlign w:val="center"/>
          </w:tcPr>
          <w:p w14:paraId="1BBFD1F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E7544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73CBEC43" w14:textId="77777777" w:rsidTr="009D5333">
        <w:trPr>
          <w:trHeight w:val="345"/>
          <w:jc w:val="center"/>
        </w:trPr>
        <w:tc>
          <w:tcPr>
            <w:tcW w:w="640" w:type="dxa"/>
          </w:tcPr>
          <w:p w14:paraId="1111A68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6D2F152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FlexiProject</w:t>
            </w:r>
            <w:proofErr w:type="spellEnd"/>
          </w:p>
        </w:tc>
        <w:tc>
          <w:tcPr>
            <w:tcW w:w="1516" w:type="dxa"/>
            <w:vAlign w:val="center"/>
          </w:tcPr>
          <w:p w14:paraId="424AB61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39144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4E2D7FB6" w14:textId="77777777" w:rsidTr="009D5333">
        <w:trPr>
          <w:trHeight w:val="345"/>
          <w:jc w:val="center"/>
        </w:trPr>
        <w:tc>
          <w:tcPr>
            <w:tcW w:w="640" w:type="dxa"/>
          </w:tcPr>
          <w:p w14:paraId="7133CBEF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6B238AEE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Trello</w:t>
            </w:r>
            <w:proofErr w:type="spellEnd"/>
          </w:p>
        </w:tc>
        <w:tc>
          <w:tcPr>
            <w:tcW w:w="1516" w:type="dxa"/>
            <w:vAlign w:val="center"/>
          </w:tcPr>
          <w:p w14:paraId="4D95B71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39D8CC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09D4A3A8" w14:textId="77777777" w:rsidTr="009D5333">
        <w:trPr>
          <w:trHeight w:val="345"/>
          <w:jc w:val="center"/>
        </w:trPr>
        <w:tc>
          <w:tcPr>
            <w:tcW w:w="640" w:type="dxa"/>
          </w:tcPr>
          <w:p w14:paraId="42893A6A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592D16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516" w:type="dxa"/>
            <w:vAlign w:val="center"/>
          </w:tcPr>
          <w:p w14:paraId="0C78D8B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1E3B4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584B702F" w14:textId="77777777" w:rsidTr="009D5333">
        <w:trPr>
          <w:trHeight w:val="345"/>
          <w:jc w:val="center"/>
        </w:trPr>
        <w:tc>
          <w:tcPr>
            <w:tcW w:w="640" w:type="dxa"/>
          </w:tcPr>
          <w:p w14:paraId="3D97127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67AD1090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561454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AB438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72D57E05" w14:textId="77777777" w:rsidTr="009D5333">
        <w:trPr>
          <w:trHeight w:val="300"/>
          <w:jc w:val="center"/>
        </w:trPr>
        <w:tc>
          <w:tcPr>
            <w:tcW w:w="640" w:type="dxa"/>
          </w:tcPr>
          <w:p w14:paraId="611B8D7E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8" w:type="dxa"/>
          </w:tcPr>
          <w:p w14:paraId="7910137B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8C8476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668F03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03507D8E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1ED6E41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EF1062" w:rsidRPr="00E361B7" w14:paraId="4448D661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CAB79E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69704591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329C3C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F1062" w:rsidRPr="00E361B7" w14:paraId="4BB2B089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39551158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2" w:type="dxa"/>
            <w:vMerge/>
          </w:tcPr>
          <w:p w14:paraId="0F872919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F406C8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590B66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F1062" w:rsidRPr="00E361B7" w14:paraId="03827721" w14:textId="77777777" w:rsidTr="009D5333">
        <w:trPr>
          <w:trHeight w:val="225"/>
          <w:jc w:val="center"/>
        </w:trPr>
        <w:tc>
          <w:tcPr>
            <w:tcW w:w="646" w:type="dxa"/>
          </w:tcPr>
          <w:p w14:paraId="212B623F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2" w:type="dxa"/>
          </w:tcPr>
          <w:p w14:paraId="1864C2A3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Wybór tematu, środowiska programistycznego, metody realizacji projektu.</w:t>
            </w:r>
          </w:p>
        </w:tc>
        <w:tc>
          <w:tcPr>
            <w:tcW w:w="1516" w:type="dxa"/>
            <w:vAlign w:val="center"/>
          </w:tcPr>
          <w:p w14:paraId="6C8BA01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8940A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34D5A534" w14:textId="77777777" w:rsidTr="009D5333">
        <w:trPr>
          <w:trHeight w:val="285"/>
          <w:jc w:val="center"/>
        </w:trPr>
        <w:tc>
          <w:tcPr>
            <w:tcW w:w="646" w:type="dxa"/>
          </w:tcPr>
          <w:p w14:paraId="3F20D76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2" w:type="dxa"/>
          </w:tcPr>
          <w:p w14:paraId="69F4368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58DD988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31AD6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145E69A2" w14:textId="77777777" w:rsidTr="009D5333">
        <w:trPr>
          <w:trHeight w:val="345"/>
          <w:jc w:val="center"/>
        </w:trPr>
        <w:tc>
          <w:tcPr>
            <w:tcW w:w="646" w:type="dxa"/>
          </w:tcPr>
          <w:p w14:paraId="032F877F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2" w:type="dxa"/>
          </w:tcPr>
          <w:p w14:paraId="516DD12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7CFE947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92D0B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20B728BA" w14:textId="77777777" w:rsidTr="009D5333">
        <w:trPr>
          <w:trHeight w:val="345"/>
          <w:jc w:val="center"/>
        </w:trPr>
        <w:tc>
          <w:tcPr>
            <w:tcW w:w="646" w:type="dxa"/>
          </w:tcPr>
          <w:p w14:paraId="05071B3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2" w:type="dxa"/>
          </w:tcPr>
          <w:p w14:paraId="7CAB924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5D1869D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13D3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2ABF12DB" w14:textId="77777777" w:rsidTr="009D5333">
        <w:trPr>
          <w:trHeight w:val="345"/>
          <w:jc w:val="center"/>
        </w:trPr>
        <w:tc>
          <w:tcPr>
            <w:tcW w:w="646" w:type="dxa"/>
          </w:tcPr>
          <w:p w14:paraId="2DA219B3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2" w:type="dxa"/>
          </w:tcPr>
          <w:p w14:paraId="3EC0AF5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Projektowanie interfejsu użytkownika</w:t>
            </w:r>
          </w:p>
        </w:tc>
        <w:tc>
          <w:tcPr>
            <w:tcW w:w="1516" w:type="dxa"/>
            <w:vAlign w:val="center"/>
          </w:tcPr>
          <w:p w14:paraId="0114334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FF7F2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2F5382F4" w14:textId="77777777" w:rsidTr="009D5333">
        <w:trPr>
          <w:trHeight w:val="345"/>
          <w:jc w:val="center"/>
        </w:trPr>
        <w:tc>
          <w:tcPr>
            <w:tcW w:w="646" w:type="dxa"/>
          </w:tcPr>
          <w:p w14:paraId="7F432669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2" w:type="dxa"/>
          </w:tcPr>
          <w:p w14:paraId="4E257597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Projektowanie interfejsu użytkownika</w:t>
            </w:r>
          </w:p>
        </w:tc>
        <w:tc>
          <w:tcPr>
            <w:tcW w:w="1516" w:type="dxa"/>
            <w:vAlign w:val="center"/>
          </w:tcPr>
          <w:p w14:paraId="0E1D0DF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AE0DC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59ED9251" w14:textId="77777777" w:rsidTr="009D5333">
        <w:trPr>
          <w:trHeight w:val="345"/>
          <w:jc w:val="center"/>
        </w:trPr>
        <w:tc>
          <w:tcPr>
            <w:tcW w:w="646" w:type="dxa"/>
          </w:tcPr>
          <w:p w14:paraId="31D3A78E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2" w:type="dxa"/>
          </w:tcPr>
          <w:p w14:paraId="1FCFAF0E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Implementacja w wybranym języku programowania </w:t>
            </w:r>
          </w:p>
        </w:tc>
        <w:tc>
          <w:tcPr>
            <w:tcW w:w="1516" w:type="dxa"/>
            <w:vAlign w:val="center"/>
          </w:tcPr>
          <w:p w14:paraId="7D7B75F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69625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0341AF23" w14:textId="77777777" w:rsidTr="009D5333">
        <w:trPr>
          <w:trHeight w:val="345"/>
          <w:jc w:val="center"/>
        </w:trPr>
        <w:tc>
          <w:tcPr>
            <w:tcW w:w="646" w:type="dxa"/>
          </w:tcPr>
          <w:p w14:paraId="0A1325EA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1BA2387C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395DA28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31A2D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47760AA4" w14:textId="77777777" w:rsidTr="009D5333">
        <w:trPr>
          <w:trHeight w:val="345"/>
          <w:jc w:val="center"/>
        </w:trPr>
        <w:tc>
          <w:tcPr>
            <w:tcW w:w="646" w:type="dxa"/>
          </w:tcPr>
          <w:p w14:paraId="09E883B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972" w:type="dxa"/>
          </w:tcPr>
          <w:p w14:paraId="3810FD10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7EC91E8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A4F5C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321460B8" w14:textId="77777777" w:rsidTr="009D5333">
        <w:trPr>
          <w:trHeight w:val="345"/>
          <w:jc w:val="center"/>
        </w:trPr>
        <w:tc>
          <w:tcPr>
            <w:tcW w:w="646" w:type="dxa"/>
          </w:tcPr>
          <w:p w14:paraId="168321A1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972" w:type="dxa"/>
          </w:tcPr>
          <w:p w14:paraId="3FADCE1E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09C92A5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6941F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13C35B52" w14:textId="77777777" w:rsidTr="009D5333">
        <w:trPr>
          <w:trHeight w:val="345"/>
          <w:jc w:val="center"/>
        </w:trPr>
        <w:tc>
          <w:tcPr>
            <w:tcW w:w="646" w:type="dxa"/>
          </w:tcPr>
          <w:p w14:paraId="52CF5154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972" w:type="dxa"/>
          </w:tcPr>
          <w:p w14:paraId="766FDF3A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3CD39A7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DADFA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22F3F3C2" w14:textId="77777777" w:rsidTr="009D5333">
        <w:trPr>
          <w:trHeight w:val="345"/>
          <w:jc w:val="center"/>
        </w:trPr>
        <w:tc>
          <w:tcPr>
            <w:tcW w:w="646" w:type="dxa"/>
          </w:tcPr>
          <w:p w14:paraId="4893151B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972" w:type="dxa"/>
          </w:tcPr>
          <w:p w14:paraId="4D9D8F1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3088315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A90D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5910C958" w14:textId="77777777" w:rsidTr="009D5333">
        <w:trPr>
          <w:trHeight w:val="345"/>
          <w:jc w:val="center"/>
        </w:trPr>
        <w:tc>
          <w:tcPr>
            <w:tcW w:w="646" w:type="dxa"/>
          </w:tcPr>
          <w:p w14:paraId="03DB16FF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972" w:type="dxa"/>
          </w:tcPr>
          <w:p w14:paraId="070DECF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Testowanie - kontrola błędów</w:t>
            </w:r>
          </w:p>
        </w:tc>
        <w:tc>
          <w:tcPr>
            <w:tcW w:w="1516" w:type="dxa"/>
            <w:vAlign w:val="center"/>
          </w:tcPr>
          <w:p w14:paraId="3C4949C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A1178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6C93F969" w14:textId="77777777" w:rsidTr="009D5333">
        <w:trPr>
          <w:trHeight w:val="345"/>
          <w:jc w:val="center"/>
        </w:trPr>
        <w:tc>
          <w:tcPr>
            <w:tcW w:w="646" w:type="dxa"/>
          </w:tcPr>
          <w:p w14:paraId="7409285B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972" w:type="dxa"/>
          </w:tcPr>
          <w:p w14:paraId="1E5E20C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Testowanie - kontrola błędów</w:t>
            </w:r>
          </w:p>
        </w:tc>
        <w:tc>
          <w:tcPr>
            <w:tcW w:w="1516" w:type="dxa"/>
            <w:vAlign w:val="center"/>
          </w:tcPr>
          <w:p w14:paraId="1C1C0D3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32F2A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:rsidRPr="00E361B7" w14:paraId="253EAA70" w14:textId="77777777" w:rsidTr="009D5333">
        <w:trPr>
          <w:trHeight w:val="345"/>
          <w:jc w:val="center"/>
        </w:trPr>
        <w:tc>
          <w:tcPr>
            <w:tcW w:w="646" w:type="dxa"/>
          </w:tcPr>
          <w:p w14:paraId="03D41E05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972" w:type="dxa"/>
          </w:tcPr>
          <w:p w14:paraId="7B905671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Prezentacja projektu</w:t>
            </w:r>
          </w:p>
        </w:tc>
        <w:tc>
          <w:tcPr>
            <w:tcW w:w="1516" w:type="dxa"/>
            <w:vAlign w:val="center"/>
          </w:tcPr>
          <w:p w14:paraId="6B5128D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984FE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:rsidRPr="00E361B7" w14:paraId="281FC513" w14:textId="77777777" w:rsidTr="009D5333">
        <w:trPr>
          <w:trHeight w:val="300"/>
          <w:jc w:val="center"/>
        </w:trPr>
        <w:tc>
          <w:tcPr>
            <w:tcW w:w="646" w:type="dxa"/>
          </w:tcPr>
          <w:p w14:paraId="701D49C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2EA42EE3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6BA77AF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325B1B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E361B7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5D82C96" w14:textId="77777777" w:rsidR="00EF1062" w:rsidRPr="00E361B7" w:rsidRDefault="00EF1062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13369A8" w14:textId="77777777" w:rsidR="00EF1062" w:rsidRPr="00E361B7" w:rsidRDefault="00EF1062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1"/>
        <w:gridCol w:w="3182"/>
      </w:tblGrid>
      <w:tr w:rsidR="00EF1062" w:rsidRPr="00E361B7" w14:paraId="5E0771D0" w14:textId="77777777" w:rsidTr="009D5333">
        <w:trPr>
          <w:trHeight w:val="300"/>
          <w:jc w:val="center"/>
        </w:trPr>
        <w:tc>
          <w:tcPr>
            <w:tcW w:w="1666" w:type="dxa"/>
          </w:tcPr>
          <w:p w14:paraId="1C6932D7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D02FA9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C119CB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EF1062" w:rsidRPr="00E361B7" w14:paraId="3F99B3AF" w14:textId="77777777" w:rsidTr="009D5333">
        <w:trPr>
          <w:trHeight w:val="300"/>
          <w:jc w:val="center"/>
        </w:trPr>
        <w:tc>
          <w:tcPr>
            <w:tcW w:w="1666" w:type="dxa"/>
          </w:tcPr>
          <w:p w14:paraId="5EA61625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4AC84A0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wykład informacyjny, </w:t>
            </w:r>
          </w:p>
          <w:p w14:paraId="0968B948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1198B9C1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projektor, </w:t>
            </w:r>
          </w:p>
          <w:p w14:paraId="2B1AD63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prezentacja multimedialna</w:t>
            </w:r>
          </w:p>
        </w:tc>
      </w:tr>
      <w:tr w:rsidR="00EF1062" w:rsidRPr="00E361B7" w14:paraId="0867FE65" w14:textId="77777777" w:rsidTr="009D5333">
        <w:trPr>
          <w:trHeight w:val="300"/>
          <w:jc w:val="center"/>
        </w:trPr>
        <w:tc>
          <w:tcPr>
            <w:tcW w:w="1666" w:type="dxa"/>
          </w:tcPr>
          <w:p w14:paraId="068F0C08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8CD3F03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– objaśnienie, wyjaśnienie</w:t>
            </w:r>
          </w:p>
          <w:p w14:paraId="34F72118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07BD68BE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Projektor, komputer</w:t>
            </w:r>
          </w:p>
        </w:tc>
      </w:tr>
      <w:tr w:rsidR="00EF1062" w:rsidRPr="00E361B7" w14:paraId="0B8177E9" w14:textId="77777777" w:rsidTr="009D5333">
        <w:trPr>
          <w:trHeight w:val="300"/>
          <w:jc w:val="center"/>
        </w:trPr>
        <w:tc>
          <w:tcPr>
            <w:tcW w:w="1666" w:type="dxa"/>
          </w:tcPr>
          <w:p w14:paraId="1897131B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6C49EF0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70125CDD" w14:textId="77777777" w:rsidR="00EF1062" w:rsidRPr="00E361B7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00E1CF3C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1D7DD00" w14:textId="77777777" w:rsidR="00EF1062" w:rsidRPr="00E361B7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141"/>
        <w:gridCol w:w="3041"/>
      </w:tblGrid>
      <w:tr w:rsidR="00EF1062" w:rsidRPr="00E361B7" w14:paraId="4DA00C7F" w14:textId="77777777" w:rsidTr="009D5333">
        <w:trPr>
          <w:trHeight w:val="300"/>
        </w:trPr>
        <w:tc>
          <w:tcPr>
            <w:tcW w:w="1459" w:type="dxa"/>
            <w:vAlign w:val="center"/>
          </w:tcPr>
          <w:p w14:paraId="01464FA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016A620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6940894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6BDE639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EF1062" w:rsidRPr="00E361B7" w14:paraId="66D52790" w14:textId="77777777" w:rsidTr="009D5333">
        <w:trPr>
          <w:trHeight w:val="300"/>
        </w:trPr>
        <w:tc>
          <w:tcPr>
            <w:tcW w:w="1459" w:type="dxa"/>
          </w:tcPr>
          <w:p w14:paraId="100C403A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4108AD9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118" w:type="dxa"/>
          </w:tcPr>
          <w:p w14:paraId="04F930E3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P2- kolokwium podsumowujące</w:t>
            </w:r>
          </w:p>
        </w:tc>
      </w:tr>
      <w:tr w:rsidR="00EF1062" w:rsidRPr="00E361B7" w14:paraId="06D59C97" w14:textId="77777777" w:rsidTr="009D5333">
        <w:trPr>
          <w:trHeight w:val="300"/>
        </w:trPr>
        <w:tc>
          <w:tcPr>
            <w:tcW w:w="1459" w:type="dxa"/>
          </w:tcPr>
          <w:p w14:paraId="1A5BBADF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4C1CC4A5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F2 - ocena ćwiczeń wykonywanych podczas zajęć</w:t>
            </w:r>
          </w:p>
          <w:p w14:paraId="06B0BA4C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3118" w:type="dxa"/>
          </w:tcPr>
          <w:p w14:paraId="44E7AC9B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P3 –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ocena podsumowująca powstała na podstawie ocen </w:t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formujących, uzyskanych w semestrze</w:t>
            </w:r>
          </w:p>
        </w:tc>
      </w:tr>
      <w:tr w:rsidR="00EF1062" w:rsidRPr="00E361B7" w14:paraId="56FF9598" w14:textId="77777777" w:rsidTr="009D5333">
        <w:trPr>
          <w:trHeight w:val="300"/>
        </w:trPr>
        <w:tc>
          <w:tcPr>
            <w:tcW w:w="1459" w:type="dxa"/>
          </w:tcPr>
          <w:p w14:paraId="4BE4FE0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312" w:type="dxa"/>
          </w:tcPr>
          <w:p w14:paraId="2AF17290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0BC4BE01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118" w:type="dxa"/>
          </w:tcPr>
          <w:p w14:paraId="15B9EEFA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  <w:p w14:paraId="1911B2A8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61ADBC3" w14:textId="77777777" w:rsidR="00EF1062" w:rsidRPr="00E361B7" w:rsidRDefault="00EF1062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F6D7EC2" w14:textId="77777777" w:rsidR="00EF1062" w:rsidRPr="00E361B7" w:rsidRDefault="00EF1062" w:rsidP="001244CC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E361B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EF1062" w:rsidRPr="00E361B7" w14:paraId="50B4A0B0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4DE2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EB337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21558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DA45C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EF1062" w:rsidRPr="00E361B7" w14:paraId="1125A569" w14:textId="77777777" w:rsidTr="009D5333">
        <w:trPr>
          <w:trHeight w:val="325"/>
          <w:jc w:val="center"/>
        </w:trPr>
        <w:tc>
          <w:tcPr>
            <w:tcW w:w="956" w:type="dxa"/>
            <w:vMerge/>
          </w:tcPr>
          <w:p w14:paraId="3C856A43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A67F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83C14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39AAA5E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86AF71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054CFC" w14:textId="77777777" w:rsidR="00EF1062" w:rsidRPr="00E361B7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67053D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0B6A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BCEB4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P5</w:t>
            </w:r>
          </w:p>
        </w:tc>
      </w:tr>
      <w:tr w:rsidR="00EF1062" w:rsidRPr="00E361B7" w14:paraId="13A55392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774B3" w14:textId="77777777" w:rsidR="00EF1062" w:rsidRPr="00E361B7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4E2C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8CA79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050CC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C8742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1DD78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27FE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1B8A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5C28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787614BA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3D24B" w14:textId="77777777" w:rsidR="00EF1062" w:rsidRPr="00E361B7" w:rsidRDefault="00EF1062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7615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CCFA4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AA42D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241A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2CF1C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43C71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9A3D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FF4F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5291EC5C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611B7" w14:textId="77777777" w:rsidR="00EF1062" w:rsidRPr="00E361B7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273E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85E16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25F16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AA0DE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40D7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E5711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F3CB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82FE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2FA23B4C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5578B" w14:textId="77777777" w:rsidR="00EF1062" w:rsidRPr="00E361B7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C4C5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2934B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D92B0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4626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F6EA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5575E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817D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6C07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2CE709D3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99092" w14:textId="77777777" w:rsidR="00EF1062" w:rsidRPr="00E361B7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C398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F8FAF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1A62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103C1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DE76A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7BC4C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80E4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7D44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7AB3EBDD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0A451" w14:textId="77777777" w:rsidR="00EF1062" w:rsidRPr="00E361B7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C87E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D65F8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C1AE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2089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1A1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05B5C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C645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1786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6DA0A388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C7A30" w14:textId="77777777" w:rsidR="00EF1062" w:rsidRPr="00E361B7" w:rsidRDefault="00EF1062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87BD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D409B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84F80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B58B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7453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715A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5F31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ABFE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07CFA269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E9576" w14:textId="77777777" w:rsidR="00EF1062" w:rsidRPr="00E361B7" w:rsidRDefault="00EF1062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8AFDA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6F0BD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255806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AEA4C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F3AAB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96BE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D4E9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C96B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043B0983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65037" w14:textId="77777777" w:rsidR="00EF1062" w:rsidRPr="00E361B7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01F0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04241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9759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24AD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0E4AD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AC6A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370E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FE46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:rsidRPr="00E361B7" w14:paraId="224CA592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886E2" w14:textId="77777777" w:rsidR="00EF1062" w:rsidRPr="00E361B7" w:rsidRDefault="00EF1062" w:rsidP="001244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B70F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792D3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5207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F8F1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22AB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CCBC5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237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54BE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717899AB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3AAC27D6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9811A2D" w14:textId="77777777" w:rsidR="00EF1062" w:rsidRPr="00E361B7" w:rsidRDefault="00EF1062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8D61D97" w14:textId="77777777" w:rsidR="00EF1062" w:rsidRPr="00E361B7" w:rsidRDefault="00EF1062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00E361B7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1062" w:rsidRPr="00E361B7" w14:paraId="72A2E6FC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93A23C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467ADDF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EF1062" w:rsidRPr="00E361B7" w14:paraId="795A54F8" w14:textId="77777777" w:rsidTr="009D5333">
        <w:trPr>
          <w:trHeight w:val="198"/>
        </w:trPr>
        <w:tc>
          <w:tcPr>
            <w:tcW w:w="4531" w:type="dxa"/>
            <w:shd w:val="clear" w:color="auto" w:fill="auto"/>
          </w:tcPr>
          <w:p w14:paraId="6E84349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0E2D6E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EF1062" w:rsidRPr="00E361B7" w14:paraId="3794B7D5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97AA92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1B7145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EF1062" w:rsidRPr="00E361B7" w14:paraId="5948C78E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5F5D38E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165BC2B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EF1062" w:rsidRPr="00E361B7" w14:paraId="48C3EC04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581C88D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59B9D241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EF1062" w:rsidRPr="00E361B7" w14:paraId="5DC76F74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F423E9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4B678789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EF1062" w:rsidRPr="00E361B7" w14:paraId="49D4225A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470BA96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256FB73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6A36B614" w14:textId="77777777" w:rsidR="00EF1062" w:rsidRPr="00E361B7" w:rsidRDefault="00EF1062" w:rsidP="001244CC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5EABE959" w14:textId="77777777" w:rsidR="00EF1062" w:rsidRPr="00E361B7" w:rsidRDefault="00EF1062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00E361B7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0423E549" w14:textId="28B7C206" w:rsidR="00EF1062" w:rsidRDefault="00EF1062" w:rsidP="001244CC">
      <w:pPr>
        <w:spacing w:after="0"/>
        <w:rPr>
          <w:rFonts w:ascii="Cambria" w:hAnsi="Cambria"/>
          <w:noProof/>
          <w:color w:val="000000" w:themeColor="text1"/>
          <w:sz w:val="20"/>
          <w:szCs w:val="20"/>
        </w:rPr>
      </w:pPr>
      <w:r w:rsidRPr="00E361B7">
        <w:rPr>
          <w:rFonts w:ascii="Cambria" w:hAnsi="Cambria"/>
          <w:noProof/>
          <w:color w:val="000000" w:themeColor="text1"/>
          <w:sz w:val="20"/>
          <w:szCs w:val="20"/>
        </w:rPr>
        <w:t>zaliczenie z oceną</w:t>
      </w:r>
    </w:p>
    <w:p w14:paraId="662B5DBB" w14:textId="77777777" w:rsidR="00D91D5E" w:rsidRPr="00E361B7" w:rsidRDefault="00D91D5E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01FCED9" w14:textId="77777777" w:rsidR="00EF1062" w:rsidRPr="00E361B7" w:rsidRDefault="00EF1062" w:rsidP="001244CC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 xml:space="preserve">11. Obciążenie pracą studenta </w:t>
      </w:r>
      <w:r w:rsidRPr="00E361B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00EF1062" w:rsidRPr="00E361B7" w14:paraId="58EEEBF4" w14:textId="77777777" w:rsidTr="00967F60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4F56E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C6210D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EF1062" w:rsidRPr="00E361B7" w14:paraId="315A9409" w14:textId="77777777" w:rsidTr="00967F60">
        <w:trPr>
          <w:trHeight w:val="291"/>
          <w:jc w:val="center"/>
        </w:trPr>
        <w:tc>
          <w:tcPr>
            <w:tcW w:w="5807" w:type="dxa"/>
            <w:vMerge/>
          </w:tcPr>
          <w:p w14:paraId="60DECFC6" w14:textId="77777777" w:rsidR="00EF1062" w:rsidRPr="00E361B7" w:rsidRDefault="00EF1062" w:rsidP="001244C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D5BA7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8604C43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EF1062" w:rsidRPr="00E361B7" w14:paraId="15BAC405" w14:textId="77777777" w:rsidTr="00967F60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EDF41C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EF1062" w:rsidRPr="00E361B7" w14:paraId="34C87613" w14:textId="77777777" w:rsidTr="00967F60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FEB262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6C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D95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EF1062" w:rsidRPr="00E361B7" w14:paraId="3F109798" w14:textId="77777777" w:rsidTr="00967F60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6928B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EF1062" w:rsidRPr="00E361B7" w14:paraId="23019D44" w14:textId="77777777" w:rsidTr="00967F60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98EA9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2A4E4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C7AD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00EF1062" w:rsidRPr="00E361B7" w14:paraId="3990DA8D" w14:textId="77777777" w:rsidTr="00D91D5E">
        <w:trPr>
          <w:trHeight w:val="385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B09A8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E1E3E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AEA72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EF1062" w:rsidRPr="00E361B7" w14:paraId="78FB82F5" w14:textId="77777777" w:rsidTr="00967F60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D237A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6A10A" w14:textId="021C0D46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="00FF3329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CCC6F" w14:textId="3112B005" w:rsidR="00EF1062" w:rsidRPr="00E361B7" w:rsidRDefault="00FF3329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EF1062" w:rsidRPr="00E361B7" w14:paraId="44ACC374" w14:textId="77777777" w:rsidTr="00967F60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BD987" w14:textId="77777777" w:rsidR="00EF1062" w:rsidRPr="00E361B7" w:rsidRDefault="00EF1062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4F8DF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C3AE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F1062" w:rsidRPr="00E361B7" w14:paraId="58F1EE69" w14:textId="77777777" w:rsidTr="00967F60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305A5" w14:textId="77777777" w:rsidR="00EF1062" w:rsidRPr="00E361B7" w:rsidRDefault="00EF1062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C4FE0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12268" w14:textId="77777777" w:rsidR="00EF1062" w:rsidRPr="00E361B7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54540B15" w14:textId="77777777" w:rsidR="00EF1062" w:rsidRPr="00E361B7" w:rsidRDefault="00EF1062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EF1062" w:rsidRPr="00E361B7" w14:paraId="6474FA6C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73A15C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40F476FE" w14:textId="66EA1268" w:rsidR="00493986" w:rsidRPr="00E361B7" w:rsidRDefault="00493986" w:rsidP="0049398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Paweł Paterek, Alina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Kozarkiewicz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Zwinne zarządzanie zespołami projektowymi : praktyki zwinne w tworzeniu wartości dla interesariuszy projektów wytwarzania oprogramowania, Warszawa : Wydawnictwo C.H. Beck 2020.</w:t>
            </w:r>
          </w:p>
          <w:p w14:paraId="0301C4D5" w14:textId="347613CA" w:rsidR="00493986" w:rsidRPr="00E361B7" w:rsidRDefault="00493986" w:rsidP="00493986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Robert C. Martin, Czysty kod : podręcznik dobrego programisty, Gliwice Helion 2023.</w:t>
            </w:r>
          </w:p>
          <w:p w14:paraId="0038A9E0" w14:textId="77777777" w:rsidR="00493986" w:rsidRPr="00E361B7" w:rsidRDefault="00493986" w:rsidP="00493986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Erich Gamma, Richard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Helm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Ralph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Johnson, John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Vlissides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Wzorce projektowe : elementy oprogramowania obiektowego wielokrotnego użytku, Gliwice Helion 2021.</w:t>
            </w:r>
          </w:p>
          <w:p w14:paraId="17BA6302" w14:textId="6A797B52" w:rsidR="00EF1062" w:rsidRPr="00E361B7" w:rsidRDefault="00EF1062" w:rsidP="0049398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EF1062" w:rsidRPr="00E361B7" w14:paraId="6B442855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6B7F200" w14:textId="77777777" w:rsidR="00EF1062" w:rsidRPr="00E361B7" w:rsidRDefault="00EF1062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3A88FD77" w14:textId="0930691E" w:rsidR="00493986" w:rsidRPr="00E361B7" w:rsidRDefault="00493986" w:rsidP="00493986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Adrian Andrzejczyk, SEO marketing : bądź widoczny w Internecie, Gliwice : </w:t>
            </w:r>
            <w:proofErr w:type="spellStart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Onepress</w:t>
            </w:r>
            <w:proofErr w:type="spellEnd"/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2022.</w:t>
            </w:r>
          </w:p>
          <w:p w14:paraId="65B19CF1" w14:textId="213D4ACA" w:rsidR="00493986" w:rsidRPr="00E361B7" w:rsidRDefault="00493986" w:rsidP="00493986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Bogusław Cyganek, Programowanie w języku C++ : wprowadzenie dla inżynierów, Wydawnictwo Naukowe PWN SA, 2023.</w:t>
            </w:r>
          </w:p>
          <w:p w14:paraId="09CBD201" w14:textId="0C8BB6A2" w:rsidR="00493986" w:rsidRPr="00E361B7" w:rsidRDefault="00493986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3.</w:t>
            </w: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Bendoraitis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Aplikacje internetowe z </w:t>
            </w:r>
            <w:proofErr w:type="spellStart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Django</w:t>
            </w:r>
            <w:proofErr w:type="spellEnd"/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Najlepsze receptury, Wydawnictwo „Helion”, Gliwice 2015.   </w:t>
            </w:r>
          </w:p>
        </w:tc>
      </w:tr>
    </w:tbl>
    <w:p w14:paraId="30CC3905" w14:textId="77777777" w:rsidR="00EF1062" w:rsidRPr="00E361B7" w:rsidRDefault="00EF1062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5B43D46" w14:textId="77777777" w:rsidR="00EF1062" w:rsidRPr="00E361B7" w:rsidRDefault="00EF1062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00E361B7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00EF1062" w:rsidRPr="00E361B7" w14:paraId="277555D7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E9F72B6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6006026" w14:textId="446CA570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Dr inż. </w:t>
            </w:r>
            <w:r w:rsidR="00493986"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Łukasz Lemieszewski</w:t>
            </w:r>
          </w:p>
        </w:tc>
      </w:tr>
      <w:tr w:rsidR="00EF1062" w:rsidRPr="00E361B7" w14:paraId="0CD112D2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B6AF03F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08F843E" w14:textId="0B646DE6" w:rsidR="00EF1062" w:rsidRPr="00E361B7" w:rsidRDefault="00967F60" w:rsidP="001244C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10.06.</w:t>
            </w:r>
            <w:r w:rsidR="00EF1062"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202</w:t>
            </w:r>
            <w:r w:rsidR="00493986"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EF1062" w:rsidRPr="00E361B7" w14:paraId="6DE32E69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BCBC307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305BAFC" w14:textId="4E106C42" w:rsidR="00EF1062" w:rsidRPr="00E361B7" w:rsidRDefault="00493986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llemieszewski</w:t>
            </w:r>
            <w:r w:rsidR="00EF1062" w:rsidRPr="00E361B7">
              <w:rPr>
                <w:rFonts w:ascii="Cambria" w:hAnsi="Cambria"/>
                <w:color w:val="000000" w:themeColor="text1"/>
                <w:sz w:val="20"/>
                <w:szCs w:val="20"/>
              </w:rPr>
              <w:t>@ajp.edu.pl</w:t>
            </w:r>
          </w:p>
        </w:tc>
      </w:tr>
      <w:tr w:rsidR="00EF1062" w:rsidRPr="00E361B7" w14:paraId="005E4DC6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F785C51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E361B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shd w:val="clear" w:color="auto" w:fill="auto"/>
          </w:tcPr>
          <w:p w14:paraId="077A781B" w14:textId="77777777" w:rsidR="00EF1062" w:rsidRPr="00E361B7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DA4D9E" w14:textId="77777777" w:rsidR="00EF1062" w:rsidRPr="00E361B7" w:rsidRDefault="00EF1062" w:rsidP="00967F60">
      <w:pPr>
        <w:spacing w:after="0"/>
        <w:rPr>
          <w:rFonts w:ascii="Cambria" w:hAnsi="Cambria"/>
        </w:rPr>
      </w:pPr>
    </w:p>
    <w:sectPr w:rsidR="00EF1062" w:rsidRPr="00E361B7" w:rsidSect="00967F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3DB18" w14:textId="77777777" w:rsidR="008C4491" w:rsidRDefault="008C4491">
      <w:pPr>
        <w:spacing w:after="0" w:line="240" w:lineRule="auto"/>
      </w:pPr>
      <w:r>
        <w:separator/>
      </w:r>
    </w:p>
  </w:endnote>
  <w:endnote w:type="continuationSeparator" w:id="0">
    <w:p w14:paraId="22F7D0A8" w14:textId="77777777" w:rsidR="008C4491" w:rsidRDefault="008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9940F" w14:textId="77777777" w:rsidR="009D2172" w:rsidRDefault="009D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6D627" w14:textId="77777777" w:rsidR="00B778F2" w:rsidRDefault="00000000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F734" w14:textId="77777777" w:rsidR="009D2172" w:rsidRDefault="009D217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B3C97" w14:textId="77777777" w:rsidR="00A6088F" w:rsidRPr="00A973EF" w:rsidRDefault="00A6088F" w:rsidP="006C4168">
    <w:pPr>
      <w:pStyle w:val="Stopka"/>
      <w:jc w:val="center"/>
      <w:rPr>
        <w:sz w:val="20"/>
        <w:szCs w:val="20"/>
      </w:rPr>
    </w:pPr>
    <w:r w:rsidRPr="00A973EF">
      <w:rPr>
        <w:sz w:val="20"/>
        <w:szCs w:val="20"/>
      </w:rPr>
      <w:fldChar w:fldCharType="begin"/>
    </w:r>
    <w:r w:rsidRPr="00A973EF">
      <w:rPr>
        <w:sz w:val="20"/>
        <w:szCs w:val="20"/>
      </w:rPr>
      <w:instrText xml:space="preserve"> PAGE   \* MERGEFORMAT </w:instrText>
    </w:r>
    <w:r w:rsidRPr="00A973EF">
      <w:rPr>
        <w:sz w:val="20"/>
        <w:szCs w:val="20"/>
      </w:rPr>
      <w:fldChar w:fldCharType="separate"/>
    </w:r>
    <w:r w:rsidRPr="00A973EF">
      <w:rPr>
        <w:noProof/>
        <w:sz w:val="20"/>
        <w:szCs w:val="20"/>
      </w:rPr>
      <w:t>1</w:t>
    </w:r>
    <w:r w:rsidRPr="00A973E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C566A" w14:textId="77777777" w:rsidR="008C4491" w:rsidRDefault="008C4491">
      <w:pPr>
        <w:spacing w:after="0" w:line="240" w:lineRule="auto"/>
      </w:pPr>
      <w:r>
        <w:separator/>
      </w:r>
    </w:p>
  </w:footnote>
  <w:footnote w:type="continuationSeparator" w:id="0">
    <w:p w14:paraId="67B72AA1" w14:textId="77777777" w:rsidR="008C4491" w:rsidRDefault="008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9AAB1" w14:textId="77777777" w:rsidR="009D2172" w:rsidRDefault="009D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8DEF" w14:textId="77777777" w:rsidR="00B778F2" w:rsidRPr="00AE4C6E" w:rsidRDefault="0000000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F02042F" w14:textId="77777777" w:rsidR="00B778F2" w:rsidRPr="00AE4C6E" w:rsidRDefault="0000000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B674A60" w14:textId="5061E7DD" w:rsidR="00B778F2" w:rsidRPr="00AE4C6E" w:rsidRDefault="010F31B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10F31B0">
      <w:rPr>
        <w:rFonts w:ascii="Cambria" w:hAnsi="Cambria"/>
        <w:sz w:val="20"/>
        <w:szCs w:val="20"/>
      </w:rPr>
      <w:t>stanowiącego załącznik do Uchwały Nr</w:t>
    </w:r>
    <w:r w:rsidR="00E361B7">
      <w:rPr>
        <w:rFonts w:ascii="Cambria" w:hAnsi="Cambria"/>
        <w:sz w:val="20"/>
        <w:szCs w:val="20"/>
      </w:rPr>
      <w:t xml:space="preserve"> </w:t>
    </w:r>
    <w:r w:rsidR="00187EF5">
      <w:rPr>
        <w:rFonts w:ascii="Cambria" w:hAnsi="Cambria"/>
        <w:sz w:val="20"/>
        <w:szCs w:val="20"/>
      </w:rPr>
      <w:t>30</w:t>
    </w:r>
    <w:r w:rsidR="00E361B7">
      <w:rPr>
        <w:rFonts w:ascii="Cambria" w:hAnsi="Cambria"/>
        <w:sz w:val="20"/>
        <w:szCs w:val="20"/>
      </w:rPr>
      <w:t>/000/2024</w:t>
    </w:r>
    <w:r w:rsidRPr="010F31B0">
      <w:rPr>
        <w:rFonts w:ascii="Cambria" w:hAnsi="Cambria"/>
        <w:sz w:val="20"/>
        <w:szCs w:val="20"/>
      </w:rPr>
      <w:t xml:space="preserve"> Senatu AJP</w:t>
    </w:r>
  </w:p>
  <w:p w14:paraId="549D33C5" w14:textId="734402FD" w:rsidR="00B778F2" w:rsidRDefault="010F31B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10F31B0">
      <w:rPr>
        <w:rFonts w:ascii="Cambria" w:hAnsi="Cambria"/>
        <w:sz w:val="20"/>
        <w:szCs w:val="20"/>
      </w:rPr>
      <w:t xml:space="preserve">z dnia </w:t>
    </w:r>
    <w:r w:rsidR="00E361B7">
      <w:rPr>
        <w:rFonts w:ascii="Cambria" w:hAnsi="Cambria"/>
        <w:sz w:val="20"/>
        <w:szCs w:val="20"/>
      </w:rPr>
      <w:t>25 czerwca 2024 r.</w:t>
    </w:r>
  </w:p>
  <w:p w14:paraId="2DD7DFD0" w14:textId="77777777" w:rsidR="00B778F2" w:rsidRPr="001927D0" w:rsidRDefault="00B778F2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AB74D" w14:textId="77777777" w:rsidR="009D2172" w:rsidRDefault="009D21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52263" w14:textId="77777777" w:rsidR="00187EF5" w:rsidRPr="00AE4C6E" w:rsidRDefault="00187EF5" w:rsidP="00187EF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C35321D" w14:textId="77777777" w:rsidR="00187EF5" w:rsidRPr="00AE4C6E" w:rsidRDefault="00187EF5" w:rsidP="00187EF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FD06FEF" w14:textId="77777777" w:rsidR="00187EF5" w:rsidRPr="00AE4C6E" w:rsidRDefault="00187EF5" w:rsidP="00187EF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10F31B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30/000/2024</w:t>
    </w:r>
    <w:r w:rsidRPr="010F31B0">
      <w:rPr>
        <w:rFonts w:ascii="Cambria" w:hAnsi="Cambria"/>
        <w:sz w:val="20"/>
        <w:szCs w:val="20"/>
      </w:rPr>
      <w:t xml:space="preserve"> Senatu AJP</w:t>
    </w:r>
  </w:p>
  <w:p w14:paraId="1A62DECC" w14:textId="77777777" w:rsidR="00187EF5" w:rsidRDefault="00187EF5" w:rsidP="00187EF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10F31B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05A7792A" w14:textId="77777777" w:rsidR="009D2172" w:rsidRPr="001927D0" w:rsidRDefault="009D2172" w:rsidP="009D217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E1A2A1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EAAD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4040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DACE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F037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A9E21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3289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9560B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2A33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20EA8"/>
    <w:multiLevelType w:val="hybridMultilevel"/>
    <w:tmpl w:val="CF52FAC2"/>
    <w:lvl w:ilvl="0" w:tplc="20DC0D0C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97DD7"/>
    <w:multiLevelType w:val="hybridMultilevel"/>
    <w:tmpl w:val="4732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0549"/>
    <w:multiLevelType w:val="hybridMultilevel"/>
    <w:tmpl w:val="F14221DA"/>
    <w:lvl w:ilvl="0" w:tplc="07E64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2D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8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8B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4A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EA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6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EB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61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4807B"/>
    <w:multiLevelType w:val="multilevel"/>
    <w:tmpl w:val="27C63C50"/>
    <w:lvl w:ilvl="0">
      <w:start w:val="18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446F"/>
    <w:multiLevelType w:val="hybridMultilevel"/>
    <w:tmpl w:val="380CA0D2"/>
    <w:lvl w:ilvl="0" w:tplc="09849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D313"/>
    <w:multiLevelType w:val="hybridMultilevel"/>
    <w:tmpl w:val="1F58CB5E"/>
    <w:lvl w:ilvl="0" w:tplc="6B1207EA">
      <w:start w:val="1"/>
      <w:numFmt w:val="decimal"/>
      <w:lvlText w:val="%1."/>
      <w:lvlJc w:val="left"/>
      <w:pPr>
        <w:ind w:left="720" w:hanging="360"/>
      </w:pPr>
    </w:lvl>
    <w:lvl w:ilvl="1" w:tplc="1BB66D40">
      <w:start w:val="1"/>
      <w:numFmt w:val="lowerLetter"/>
      <w:lvlText w:val="%2."/>
      <w:lvlJc w:val="left"/>
      <w:pPr>
        <w:ind w:left="1440" w:hanging="360"/>
      </w:pPr>
    </w:lvl>
    <w:lvl w:ilvl="2" w:tplc="BC4C4522">
      <w:start w:val="1"/>
      <w:numFmt w:val="lowerRoman"/>
      <w:lvlText w:val="%3."/>
      <w:lvlJc w:val="right"/>
      <w:pPr>
        <w:ind w:left="2160" w:hanging="180"/>
      </w:pPr>
    </w:lvl>
    <w:lvl w:ilvl="3" w:tplc="7F6CEEE2">
      <w:start w:val="1"/>
      <w:numFmt w:val="decimal"/>
      <w:lvlText w:val="%4."/>
      <w:lvlJc w:val="left"/>
      <w:pPr>
        <w:ind w:left="2880" w:hanging="360"/>
      </w:pPr>
    </w:lvl>
    <w:lvl w:ilvl="4" w:tplc="1C96FBB0">
      <w:start w:val="1"/>
      <w:numFmt w:val="lowerLetter"/>
      <w:lvlText w:val="%5."/>
      <w:lvlJc w:val="left"/>
      <w:pPr>
        <w:ind w:left="3600" w:hanging="360"/>
      </w:pPr>
    </w:lvl>
    <w:lvl w:ilvl="5" w:tplc="16B8DF08">
      <w:start w:val="1"/>
      <w:numFmt w:val="lowerRoman"/>
      <w:lvlText w:val="%6."/>
      <w:lvlJc w:val="right"/>
      <w:pPr>
        <w:ind w:left="4320" w:hanging="180"/>
      </w:pPr>
    </w:lvl>
    <w:lvl w:ilvl="6" w:tplc="D898E2C0">
      <w:start w:val="1"/>
      <w:numFmt w:val="decimal"/>
      <w:lvlText w:val="%7."/>
      <w:lvlJc w:val="left"/>
      <w:pPr>
        <w:ind w:left="5040" w:hanging="360"/>
      </w:pPr>
    </w:lvl>
    <w:lvl w:ilvl="7" w:tplc="95CC2056">
      <w:start w:val="1"/>
      <w:numFmt w:val="lowerLetter"/>
      <w:lvlText w:val="%8."/>
      <w:lvlJc w:val="left"/>
      <w:pPr>
        <w:ind w:left="5760" w:hanging="360"/>
      </w:pPr>
    </w:lvl>
    <w:lvl w:ilvl="8" w:tplc="CC58F9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6F0"/>
    <w:multiLevelType w:val="hybridMultilevel"/>
    <w:tmpl w:val="2E5287D8"/>
    <w:lvl w:ilvl="0" w:tplc="0D502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83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AE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05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67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84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2E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4E8CB3"/>
    <w:multiLevelType w:val="hybridMultilevel"/>
    <w:tmpl w:val="30CEBF22"/>
    <w:lvl w:ilvl="0" w:tplc="3446D92E">
      <w:start w:val="1"/>
      <w:numFmt w:val="decimal"/>
      <w:lvlText w:val="%1."/>
      <w:lvlJc w:val="left"/>
      <w:pPr>
        <w:ind w:left="720" w:hanging="360"/>
      </w:pPr>
    </w:lvl>
    <w:lvl w:ilvl="1" w:tplc="6A20DF9A">
      <w:start w:val="1"/>
      <w:numFmt w:val="lowerLetter"/>
      <w:lvlText w:val="%2."/>
      <w:lvlJc w:val="left"/>
      <w:pPr>
        <w:ind w:left="1440" w:hanging="360"/>
      </w:pPr>
    </w:lvl>
    <w:lvl w:ilvl="2" w:tplc="B5A8750A">
      <w:start w:val="1"/>
      <w:numFmt w:val="lowerRoman"/>
      <w:lvlText w:val="%3."/>
      <w:lvlJc w:val="right"/>
      <w:pPr>
        <w:ind w:left="2160" w:hanging="180"/>
      </w:pPr>
    </w:lvl>
    <w:lvl w:ilvl="3" w:tplc="77428EE8">
      <w:start w:val="1"/>
      <w:numFmt w:val="decimal"/>
      <w:lvlText w:val="%4."/>
      <w:lvlJc w:val="left"/>
      <w:pPr>
        <w:ind w:left="2880" w:hanging="360"/>
      </w:pPr>
    </w:lvl>
    <w:lvl w:ilvl="4" w:tplc="D89EA21E">
      <w:start w:val="1"/>
      <w:numFmt w:val="lowerLetter"/>
      <w:lvlText w:val="%5."/>
      <w:lvlJc w:val="left"/>
      <w:pPr>
        <w:ind w:left="3600" w:hanging="360"/>
      </w:pPr>
    </w:lvl>
    <w:lvl w:ilvl="5" w:tplc="CFF0CA32">
      <w:start w:val="1"/>
      <w:numFmt w:val="lowerRoman"/>
      <w:lvlText w:val="%6."/>
      <w:lvlJc w:val="right"/>
      <w:pPr>
        <w:ind w:left="4320" w:hanging="180"/>
      </w:pPr>
    </w:lvl>
    <w:lvl w:ilvl="6" w:tplc="9D126D5E">
      <w:start w:val="1"/>
      <w:numFmt w:val="decimal"/>
      <w:lvlText w:val="%7."/>
      <w:lvlJc w:val="left"/>
      <w:pPr>
        <w:ind w:left="5040" w:hanging="360"/>
      </w:pPr>
    </w:lvl>
    <w:lvl w:ilvl="7" w:tplc="0DF00B7A">
      <w:start w:val="1"/>
      <w:numFmt w:val="lowerLetter"/>
      <w:lvlText w:val="%8."/>
      <w:lvlJc w:val="left"/>
      <w:pPr>
        <w:ind w:left="5760" w:hanging="360"/>
      </w:pPr>
    </w:lvl>
    <w:lvl w:ilvl="8" w:tplc="93DE54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B6D47"/>
    <w:multiLevelType w:val="hybridMultilevel"/>
    <w:tmpl w:val="04E2A0A6"/>
    <w:lvl w:ilvl="0" w:tplc="7FF8E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AF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6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2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86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69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64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0F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8C7BDD"/>
    <w:multiLevelType w:val="hybridMultilevel"/>
    <w:tmpl w:val="FFFFFFFF"/>
    <w:lvl w:ilvl="0" w:tplc="A2369B72">
      <w:start w:val="1"/>
      <w:numFmt w:val="decimal"/>
      <w:lvlText w:val="%1."/>
      <w:lvlJc w:val="left"/>
      <w:pPr>
        <w:ind w:left="720" w:hanging="360"/>
      </w:pPr>
    </w:lvl>
    <w:lvl w:ilvl="1" w:tplc="E79E2B4E">
      <w:start w:val="1"/>
      <w:numFmt w:val="lowerLetter"/>
      <w:lvlText w:val="%2."/>
      <w:lvlJc w:val="left"/>
      <w:pPr>
        <w:ind w:left="1440" w:hanging="360"/>
      </w:pPr>
    </w:lvl>
    <w:lvl w:ilvl="2" w:tplc="C2FCDD86">
      <w:start w:val="1"/>
      <w:numFmt w:val="lowerRoman"/>
      <w:lvlText w:val="%3."/>
      <w:lvlJc w:val="right"/>
      <w:pPr>
        <w:ind w:left="2160" w:hanging="180"/>
      </w:pPr>
    </w:lvl>
    <w:lvl w:ilvl="3" w:tplc="0DC22C30">
      <w:start w:val="1"/>
      <w:numFmt w:val="decimal"/>
      <w:lvlText w:val="%4."/>
      <w:lvlJc w:val="left"/>
      <w:pPr>
        <w:ind w:left="2880" w:hanging="360"/>
      </w:pPr>
    </w:lvl>
    <w:lvl w:ilvl="4" w:tplc="72186F0E">
      <w:start w:val="1"/>
      <w:numFmt w:val="lowerLetter"/>
      <w:lvlText w:val="%5."/>
      <w:lvlJc w:val="left"/>
      <w:pPr>
        <w:ind w:left="3600" w:hanging="360"/>
      </w:pPr>
    </w:lvl>
    <w:lvl w:ilvl="5" w:tplc="C7A82D84">
      <w:start w:val="1"/>
      <w:numFmt w:val="lowerRoman"/>
      <w:lvlText w:val="%6."/>
      <w:lvlJc w:val="right"/>
      <w:pPr>
        <w:ind w:left="4320" w:hanging="180"/>
      </w:pPr>
    </w:lvl>
    <w:lvl w:ilvl="6" w:tplc="6A22367C">
      <w:start w:val="1"/>
      <w:numFmt w:val="decimal"/>
      <w:lvlText w:val="%7."/>
      <w:lvlJc w:val="left"/>
      <w:pPr>
        <w:ind w:left="5040" w:hanging="360"/>
      </w:pPr>
    </w:lvl>
    <w:lvl w:ilvl="7" w:tplc="94424908">
      <w:start w:val="1"/>
      <w:numFmt w:val="lowerLetter"/>
      <w:lvlText w:val="%8."/>
      <w:lvlJc w:val="left"/>
      <w:pPr>
        <w:ind w:left="5760" w:hanging="360"/>
      </w:pPr>
    </w:lvl>
    <w:lvl w:ilvl="8" w:tplc="3DC406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B735E"/>
    <w:multiLevelType w:val="hybridMultilevel"/>
    <w:tmpl w:val="4F0AACE2"/>
    <w:lvl w:ilvl="0" w:tplc="EFE6F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47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6B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EA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2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EE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8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A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4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E49E15"/>
    <w:multiLevelType w:val="hybridMultilevel"/>
    <w:tmpl w:val="E168CD2A"/>
    <w:lvl w:ilvl="0" w:tplc="58762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00D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A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0F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8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2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0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21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AE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B7F4D"/>
    <w:multiLevelType w:val="hybridMultilevel"/>
    <w:tmpl w:val="A850A5CA"/>
    <w:lvl w:ilvl="0" w:tplc="443061F6">
      <w:start w:val="1"/>
      <w:numFmt w:val="decimal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72D01"/>
    <w:multiLevelType w:val="hybridMultilevel"/>
    <w:tmpl w:val="AD3A23A8"/>
    <w:lvl w:ilvl="0" w:tplc="6360E77E">
      <w:start w:val="1"/>
      <w:numFmt w:val="decimal"/>
      <w:lvlText w:val="%1."/>
      <w:lvlJc w:val="left"/>
      <w:pPr>
        <w:ind w:left="720" w:hanging="360"/>
      </w:pPr>
    </w:lvl>
    <w:lvl w:ilvl="1" w:tplc="546C3098">
      <w:start w:val="1"/>
      <w:numFmt w:val="lowerLetter"/>
      <w:lvlText w:val="%2."/>
      <w:lvlJc w:val="left"/>
      <w:pPr>
        <w:ind w:left="1440" w:hanging="360"/>
      </w:pPr>
    </w:lvl>
    <w:lvl w:ilvl="2" w:tplc="8F821A82">
      <w:start w:val="1"/>
      <w:numFmt w:val="lowerRoman"/>
      <w:lvlText w:val="%3."/>
      <w:lvlJc w:val="right"/>
      <w:pPr>
        <w:ind w:left="2160" w:hanging="180"/>
      </w:pPr>
    </w:lvl>
    <w:lvl w:ilvl="3" w:tplc="2CD41EDA">
      <w:start w:val="1"/>
      <w:numFmt w:val="decimal"/>
      <w:lvlText w:val="%4."/>
      <w:lvlJc w:val="left"/>
      <w:pPr>
        <w:ind w:left="2880" w:hanging="360"/>
      </w:pPr>
    </w:lvl>
    <w:lvl w:ilvl="4" w:tplc="036A70AE">
      <w:start w:val="1"/>
      <w:numFmt w:val="lowerLetter"/>
      <w:lvlText w:val="%5."/>
      <w:lvlJc w:val="left"/>
      <w:pPr>
        <w:ind w:left="3600" w:hanging="360"/>
      </w:pPr>
    </w:lvl>
    <w:lvl w:ilvl="5" w:tplc="587262CC">
      <w:start w:val="1"/>
      <w:numFmt w:val="lowerRoman"/>
      <w:lvlText w:val="%6."/>
      <w:lvlJc w:val="right"/>
      <w:pPr>
        <w:ind w:left="4320" w:hanging="180"/>
      </w:pPr>
    </w:lvl>
    <w:lvl w:ilvl="6" w:tplc="A97A4344">
      <w:start w:val="1"/>
      <w:numFmt w:val="decimal"/>
      <w:lvlText w:val="%7."/>
      <w:lvlJc w:val="left"/>
      <w:pPr>
        <w:ind w:left="5040" w:hanging="360"/>
      </w:pPr>
    </w:lvl>
    <w:lvl w:ilvl="7" w:tplc="18224EF8">
      <w:start w:val="1"/>
      <w:numFmt w:val="lowerLetter"/>
      <w:lvlText w:val="%8."/>
      <w:lvlJc w:val="left"/>
      <w:pPr>
        <w:ind w:left="5760" w:hanging="360"/>
      </w:pPr>
    </w:lvl>
    <w:lvl w:ilvl="8" w:tplc="04BAC5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8DD72"/>
    <w:multiLevelType w:val="hybridMultilevel"/>
    <w:tmpl w:val="18106C20"/>
    <w:lvl w:ilvl="0" w:tplc="73CCF1F0">
      <w:start w:val="2"/>
      <w:numFmt w:val="decimal"/>
      <w:lvlText w:val="%1."/>
      <w:lvlJc w:val="left"/>
      <w:pPr>
        <w:ind w:left="720" w:hanging="360"/>
      </w:pPr>
    </w:lvl>
    <w:lvl w:ilvl="1" w:tplc="12C45684">
      <w:start w:val="1"/>
      <w:numFmt w:val="lowerLetter"/>
      <w:lvlText w:val="%2."/>
      <w:lvlJc w:val="left"/>
      <w:pPr>
        <w:ind w:left="1440" w:hanging="360"/>
      </w:pPr>
    </w:lvl>
    <w:lvl w:ilvl="2" w:tplc="6A0A821A">
      <w:start w:val="1"/>
      <w:numFmt w:val="lowerRoman"/>
      <w:lvlText w:val="%3."/>
      <w:lvlJc w:val="right"/>
      <w:pPr>
        <w:ind w:left="2160" w:hanging="180"/>
      </w:pPr>
    </w:lvl>
    <w:lvl w:ilvl="3" w:tplc="BD9A54AC">
      <w:start w:val="1"/>
      <w:numFmt w:val="decimal"/>
      <w:lvlText w:val="%4."/>
      <w:lvlJc w:val="left"/>
      <w:pPr>
        <w:ind w:left="2880" w:hanging="360"/>
      </w:pPr>
    </w:lvl>
    <w:lvl w:ilvl="4" w:tplc="E140CF74">
      <w:start w:val="1"/>
      <w:numFmt w:val="lowerLetter"/>
      <w:lvlText w:val="%5."/>
      <w:lvlJc w:val="left"/>
      <w:pPr>
        <w:ind w:left="3600" w:hanging="360"/>
      </w:pPr>
    </w:lvl>
    <w:lvl w:ilvl="5" w:tplc="39F610E0">
      <w:start w:val="1"/>
      <w:numFmt w:val="lowerRoman"/>
      <w:lvlText w:val="%6."/>
      <w:lvlJc w:val="right"/>
      <w:pPr>
        <w:ind w:left="4320" w:hanging="180"/>
      </w:pPr>
    </w:lvl>
    <w:lvl w:ilvl="6" w:tplc="DEB0CAD2">
      <w:start w:val="1"/>
      <w:numFmt w:val="decimal"/>
      <w:lvlText w:val="%7."/>
      <w:lvlJc w:val="left"/>
      <w:pPr>
        <w:ind w:left="5040" w:hanging="360"/>
      </w:pPr>
    </w:lvl>
    <w:lvl w:ilvl="7" w:tplc="7FE618BC">
      <w:start w:val="1"/>
      <w:numFmt w:val="lowerLetter"/>
      <w:lvlText w:val="%8."/>
      <w:lvlJc w:val="left"/>
      <w:pPr>
        <w:ind w:left="5760" w:hanging="360"/>
      </w:pPr>
    </w:lvl>
    <w:lvl w:ilvl="8" w:tplc="5C64D5B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65B05"/>
    <w:multiLevelType w:val="hybridMultilevel"/>
    <w:tmpl w:val="23D877AE"/>
    <w:lvl w:ilvl="0" w:tplc="D452D7C4">
      <w:start w:val="3"/>
      <w:numFmt w:val="decimal"/>
      <w:lvlText w:val="%1."/>
      <w:lvlJc w:val="left"/>
      <w:pPr>
        <w:ind w:left="720" w:hanging="360"/>
      </w:pPr>
    </w:lvl>
    <w:lvl w:ilvl="1" w:tplc="316A060A">
      <w:start w:val="1"/>
      <w:numFmt w:val="lowerLetter"/>
      <w:lvlText w:val="%2."/>
      <w:lvlJc w:val="left"/>
      <w:pPr>
        <w:ind w:left="1440" w:hanging="360"/>
      </w:pPr>
    </w:lvl>
    <w:lvl w:ilvl="2" w:tplc="1A3A6EB0">
      <w:start w:val="1"/>
      <w:numFmt w:val="lowerRoman"/>
      <w:lvlText w:val="%3."/>
      <w:lvlJc w:val="right"/>
      <w:pPr>
        <w:ind w:left="2160" w:hanging="180"/>
      </w:pPr>
    </w:lvl>
    <w:lvl w:ilvl="3" w:tplc="AD8661CA">
      <w:start w:val="1"/>
      <w:numFmt w:val="decimal"/>
      <w:lvlText w:val="%4."/>
      <w:lvlJc w:val="left"/>
      <w:pPr>
        <w:ind w:left="2880" w:hanging="360"/>
      </w:pPr>
    </w:lvl>
    <w:lvl w:ilvl="4" w:tplc="F17010A4">
      <w:start w:val="1"/>
      <w:numFmt w:val="lowerLetter"/>
      <w:lvlText w:val="%5."/>
      <w:lvlJc w:val="left"/>
      <w:pPr>
        <w:ind w:left="3600" w:hanging="360"/>
      </w:pPr>
    </w:lvl>
    <w:lvl w:ilvl="5" w:tplc="DC4CCDBC">
      <w:start w:val="1"/>
      <w:numFmt w:val="lowerRoman"/>
      <w:lvlText w:val="%6."/>
      <w:lvlJc w:val="right"/>
      <w:pPr>
        <w:ind w:left="4320" w:hanging="180"/>
      </w:pPr>
    </w:lvl>
    <w:lvl w:ilvl="6" w:tplc="22CAE36A">
      <w:start w:val="1"/>
      <w:numFmt w:val="decimal"/>
      <w:lvlText w:val="%7."/>
      <w:lvlJc w:val="left"/>
      <w:pPr>
        <w:ind w:left="5040" w:hanging="360"/>
      </w:pPr>
    </w:lvl>
    <w:lvl w:ilvl="7" w:tplc="E826B9B6">
      <w:start w:val="1"/>
      <w:numFmt w:val="lowerLetter"/>
      <w:lvlText w:val="%8."/>
      <w:lvlJc w:val="left"/>
      <w:pPr>
        <w:ind w:left="5760" w:hanging="360"/>
      </w:pPr>
    </w:lvl>
    <w:lvl w:ilvl="8" w:tplc="28C2EAD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515DE"/>
    <w:multiLevelType w:val="hybridMultilevel"/>
    <w:tmpl w:val="847859D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mbria" w:eastAsia="Cambria" w:hAnsi="Cambria" w:cs="Cambria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074170"/>
    <w:multiLevelType w:val="hybridMultilevel"/>
    <w:tmpl w:val="D284999C"/>
    <w:lvl w:ilvl="0" w:tplc="7B70E014">
      <w:start w:val="1"/>
      <w:numFmt w:val="decimal"/>
      <w:lvlText w:val="%1."/>
      <w:lvlJc w:val="left"/>
      <w:pPr>
        <w:ind w:left="644" w:hanging="360"/>
      </w:pPr>
      <w:rPr>
        <w:rFonts w:ascii="Cambria" w:eastAsia="Cambria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4646B7"/>
    <w:multiLevelType w:val="hybridMultilevel"/>
    <w:tmpl w:val="22AE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3FBF"/>
    <w:multiLevelType w:val="multilevel"/>
    <w:tmpl w:val="C2023B14"/>
    <w:lvl w:ilvl="0">
      <w:start w:val="17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79984"/>
    <w:multiLevelType w:val="hybridMultilevel"/>
    <w:tmpl w:val="9F644734"/>
    <w:lvl w:ilvl="0" w:tplc="EBB05760">
      <w:start w:val="2"/>
      <w:numFmt w:val="decimal"/>
      <w:lvlText w:val="%1."/>
      <w:lvlJc w:val="left"/>
      <w:pPr>
        <w:ind w:left="720" w:hanging="360"/>
      </w:pPr>
    </w:lvl>
    <w:lvl w:ilvl="1" w:tplc="5D3AE670">
      <w:start w:val="1"/>
      <w:numFmt w:val="lowerLetter"/>
      <w:lvlText w:val="%2."/>
      <w:lvlJc w:val="left"/>
      <w:pPr>
        <w:ind w:left="1440" w:hanging="360"/>
      </w:pPr>
    </w:lvl>
    <w:lvl w:ilvl="2" w:tplc="E3FE316A">
      <w:start w:val="1"/>
      <w:numFmt w:val="lowerRoman"/>
      <w:lvlText w:val="%3."/>
      <w:lvlJc w:val="right"/>
      <w:pPr>
        <w:ind w:left="2160" w:hanging="180"/>
      </w:pPr>
    </w:lvl>
    <w:lvl w:ilvl="3" w:tplc="4122192A">
      <w:start w:val="1"/>
      <w:numFmt w:val="decimal"/>
      <w:lvlText w:val="%4."/>
      <w:lvlJc w:val="left"/>
      <w:pPr>
        <w:ind w:left="2880" w:hanging="360"/>
      </w:pPr>
    </w:lvl>
    <w:lvl w:ilvl="4" w:tplc="AD52D934">
      <w:start w:val="1"/>
      <w:numFmt w:val="lowerLetter"/>
      <w:lvlText w:val="%5."/>
      <w:lvlJc w:val="left"/>
      <w:pPr>
        <w:ind w:left="3600" w:hanging="360"/>
      </w:pPr>
    </w:lvl>
    <w:lvl w:ilvl="5" w:tplc="4B124308">
      <w:start w:val="1"/>
      <w:numFmt w:val="lowerRoman"/>
      <w:lvlText w:val="%6."/>
      <w:lvlJc w:val="right"/>
      <w:pPr>
        <w:ind w:left="4320" w:hanging="180"/>
      </w:pPr>
    </w:lvl>
    <w:lvl w:ilvl="6" w:tplc="E4EA76A0">
      <w:start w:val="1"/>
      <w:numFmt w:val="decimal"/>
      <w:lvlText w:val="%7."/>
      <w:lvlJc w:val="left"/>
      <w:pPr>
        <w:ind w:left="5040" w:hanging="360"/>
      </w:pPr>
    </w:lvl>
    <w:lvl w:ilvl="7" w:tplc="740C4DDA">
      <w:start w:val="1"/>
      <w:numFmt w:val="lowerLetter"/>
      <w:lvlText w:val="%8."/>
      <w:lvlJc w:val="left"/>
      <w:pPr>
        <w:ind w:left="5760" w:hanging="360"/>
      </w:pPr>
    </w:lvl>
    <w:lvl w:ilvl="8" w:tplc="19F4F5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58008"/>
    <w:multiLevelType w:val="hybridMultilevel"/>
    <w:tmpl w:val="CB6EE116"/>
    <w:lvl w:ilvl="0" w:tplc="9B86F8A6">
      <w:start w:val="1"/>
      <w:numFmt w:val="decimal"/>
      <w:lvlText w:val="%1."/>
      <w:lvlJc w:val="left"/>
      <w:pPr>
        <w:ind w:left="720" w:hanging="360"/>
      </w:pPr>
    </w:lvl>
    <w:lvl w:ilvl="1" w:tplc="A962C450">
      <w:start w:val="1"/>
      <w:numFmt w:val="lowerLetter"/>
      <w:lvlText w:val="%2."/>
      <w:lvlJc w:val="left"/>
      <w:pPr>
        <w:ind w:left="1440" w:hanging="360"/>
      </w:pPr>
    </w:lvl>
    <w:lvl w:ilvl="2" w:tplc="BC5A4044">
      <w:start w:val="1"/>
      <w:numFmt w:val="lowerRoman"/>
      <w:lvlText w:val="%3."/>
      <w:lvlJc w:val="right"/>
      <w:pPr>
        <w:ind w:left="2160" w:hanging="180"/>
      </w:pPr>
    </w:lvl>
    <w:lvl w:ilvl="3" w:tplc="CE16D5C8">
      <w:start w:val="1"/>
      <w:numFmt w:val="decimal"/>
      <w:lvlText w:val="%4."/>
      <w:lvlJc w:val="left"/>
      <w:pPr>
        <w:ind w:left="2880" w:hanging="360"/>
      </w:pPr>
    </w:lvl>
    <w:lvl w:ilvl="4" w:tplc="D16C9178">
      <w:start w:val="1"/>
      <w:numFmt w:val="lowerLetter"/>
      <w:lvlText w:val="%5."/>
      <w:lvlJc w:val="left"/>
      <w:pPr>
        <w:ind w:left="3600" w:hanging="360"/>
      </w:pPr>
    </w:lvl>
    <w:lvl w:ilvl="5" w:tplc="448AC2B4">
      <w:start w:val="1"/>
      <w:numFmt w:val="lowerRoman"/>
      <w:lvlText w:val="%6."/>
      <w:lvlJc w:val="right"/>
      <w:pPr>
        <w:ind w:left="4320" w:hanging="180"/>
      </w:pPr>
    </w:lvl>
    <w:lvl w:ilvl="6" w:tplc="06206AAE">
      <w:start w:val="1"/>
      <w:numFmt w:val="decimal"/>
      <w:lvlText w:val="%7."/>
      <w:lvlJc w:val="left"/>
      <w:pPr>
        <w:ind w:left="5040" w:hanging="360"/>
      </w:pPr>
    </w:lvl>
    <w:lvl w:ilvl="7" w:tplc="F45C2FD2">
      <w:start w:val="1"/>
      <w:numFmt w:val="lowerLetter"/>
      <w:lvlText w:val="%8."/>
      <w:lvlJc w:val="left"/>
      <w:pPr>
        <w:ind w:left="5760" w:hanging="360"/>
      </w:pPr>
    </w:lvl>
    <w:lvl w:ilvl="8" w:tplc="D7CEA79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11745"/>
    <w:multiLevelType w:val="hybridMultilevel"/>
    <w:tmpl w:val="B5A8A1CE"/>
    <w:lvl w:ilvl="0" w:tplc="D84C6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AA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6F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4C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A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AE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A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6F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6E0ABFB"/>
    <w:multiLevelType w:val="hybridMultilevel"/>
    <w:tmpl w:val="7EB0CA02"/>
    <w:lvl w:ilvl="0" w:tplc="3C9CA80C">
      <w:start w:val="1"/>
      <w:numFmt w:val="decimal"/>
      <w:lvlText w:val="%1."/>
      <w:lvlJc w:val="left"/>
      <w:pPr>
        <w:ind w:left="720" w:hanging="360"/>
      </w:pPr>
    </w:lvl>
    <w:lvl w:ilvl="1" w:tplc="6BF896F2">
      <w:start w:val="1"/>
      <w:numFmt w:val="lowerLetter"/>
      <w:lvlText w:val="%2."/>
      <w:lvlJc w:val="left"/>
      <w:pPr>
        <w:ind w:left="1440" w:hanging="360"/>
      </w:pPr>
    </w:lvl>
    <w:lvl w:ilvl="2" w:tplc="30E2C3CE">
      <w:start w:val="1"/>
      <w:numFmt w:val="lowerRoman"/>
      <w:lvlText w:val="%3."/>
      <w:lvlJc w:val="right"/>
      <w:pPr>
        <w:ind w:left="2160" w:hanging="180"/>
      </w:pPr>
    </w:lvl>
    <w:lvl w:ilvl="3" w:tplc="6B727A6C">
      <w:start w:val="1"/>
      <w:numFmt w:val="decimal"/>
      <w:lvlText w:val="%4."/>
      <w:lvlJc w:val="left"/>
      <w:pPr>
        <w:ind w:left="2880" w:hanging="360"/>
      </w:pPr>
    </w:lvl>
    <w:lvl w:ilvl="4" w:tplc="E5080B88">
      <w:start w:val="1"/>
      <w:numFmt w:val="lowerLetter"/>
      <w:lvlText w:val="%5."/>
      <w:lvlJc w:val="left"/>
      <w:pPr>
        <w:ind w:left="3600" w:hanging="360"/>
      </w:pPr>
    </w:lvl>
    <w:lvl w:ilvl="5" w:tplc="A6CEAA92">
      <w:start w:val="1"/>
      <w:numFmt w:val="lowerRoman"/>
      <w:lvlText w:val="%6."/>
      <w:lvlJc w:val="right"/>
      <w:pPr>
        <w:ind w:left="4320" w:hanging="180"/>
      </w:pPr>
    </w:lvl>
    <w:lvl w:ilvl="6" w:tplc="51FA5C8C">
      <w:start w:val="1"/>
      <w:numFmt w:val="decimal"/>
      <w:lvlText w:val="%7."/>
      <w:lvlJc w:val="left"/>
      <w:pPr>
        <w:ind w:left="5040" w:hanging="360"/>
      </w:pPr>
    </w:lvl>
    <w:lvl w:ilvl="7" w:tplc="E1947990">
      <w:start w:val="1"/>
      <w:numFmt w:val="lowerLetter"/>
      <w:lvlText w:val="%8."/>
      <w:lvlJc w:val="left"/>
      <w:pPr>
        <w:ind w:left="5760" w:hanging="360"/>
      </w:pPr>
    </w:lvl>
    <w:lvl w:ilvl="8" w:tplc="F52AE6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E0D5F"/>
    <w:multiLevelType w:val="hybridMultilevel"/>
    <w:tmpl w:val="293A11DA"/>
    <w:lvl w:ilvl="0" w:tplc="C9320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72A22"/>
    <w:multiLevelType w:val="hybridMultilevel"/>
    <w:tmpl w:val="7DE40F44"/>
    <w:lvl w:ilvl="0" w:tplc="1B90C6E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A5EEE"/>
    <w:multiLevelType w:val="hybridMultilevel"/>
    <w:tmpl w:val="E7A443FE"/>
    <w:lvl w:ilvl="0" w:tplc="1B88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44579"/>
    <w:multiLevelType w:val="hybridMultilevel"/>
    <w:tmpl w:val="4732D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D0CE0"/>
    <w:multiLevelType w:val="hybridMultilevel"/>
    <w:tmpl w:val="FAC03B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8773EF1"/>
    <w:multiLevelType w:val="hybridMultilevel"/>
    <w:tmpl w:val="65EA55B0"/>
    <w:lvl w:ilvl="0" w:tplc="3CBC6A5A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287E9"/>
    <w:multiLevelType w:val="hybridMultilevel"/>
    <w:tmpl w:val="3E1C103E"/>
    <w:lvl w:ilvl="0" w:tplc="87265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06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8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E0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D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4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A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4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E6786"/>
    <w:multiLevelType w:val="hybridMultilevel"/>
    <w:tmpl w:val="8D6CE6A6"/>
    <w:lvl w:ilvl="0" w:tplc="0CFC5B38">
      <w:start w:val="1"/>
      <w:numFmt w:val="decimal"/>
      <w:lvlText w:val="%1."/>
      <w:lvlJc w:val="left"/>
      <w:pPr>
        <w:ind w:left="720" w:hanging="360"/>
      </w:pPr>
    </w:lvl>
    <w:lvl w:ilvl="1" w:tplc="FB1AB546">
      <w:start w:val="1"/>
      <w:numFmt w:val="lowerLetter"/>
      <w:lvlText w:val="%2."/>
      <w:lvlJc w:val="left"/>
      <w:pPr>
        <w:ind w:left="1440" w:hanging="360"/>
      </w:pPr>
    </w:lvl>
    <w:lvl w:ilvl="2" w:tplc="C00296B0">
      <w:start w:val="1"/>
      <w:numFmt w:val="lowerRoman"/>
      <w:lvlText w:val="%3."/>
      <w:lvlJc w:val="right"/>
      <w:pPr>
        <w:ind w:left="2160" w:hanging="180"/>
      </w:pPr>
    </w:lvl>
    <w:lvl w:ilvl="3" w:tplc="7E5606B2">
      <w:start w:val="1"/>
      <w:numFmt w:val="decimal"/>
      <w:lvlText w:val="%4."/>
      <w:lvlJc w:val="left"/>
      <w:pPr>
        <w:ind w:left="2880" w:hanging="360"/>
      </w:pPr>
    </w:lvl>
    <w:lvl w:ilvl="4" w:tplc="1750B4AE">
      <w:start w:val="1"/>
      <w:numFmt w:val="lowerLetter"/>
      <w:lvlText w:val="%5."/>
      <w:lvlJc w:val="left"/>
      <w:pPr>
        <w:ind w:left="3600" w:hanging="360"/>
      </w:pPr>
    </w:lvl>
    <w:lvl w:ilvl="5" w:tplc="15D28762">
      <w:start w:val="1"/>
      <w:numFmt w:val="lowerRoman"/>
      <w:lvlText w:val="%6."/>
      <w:lvlJc w:val="right"/>
      <w:pPr>
        <w:ind w:left="4320" w:hanging="180"/>
      </w:pPr>
    </w:lvl>
    <w:lvl w:ilvl="6" w:tplc="6100D33C">
      <w:start w:val="1"/>
      <w:numFmt w:val="decimal"/>
      <w:lvlText w:val="%7."/>
      <w:lvlJc w:val="left"/>
      <w:pPr>
        <w:ind w:left="5040" w:hanging="360"/>
      </w:pPr>
    </w:lvl>
    <w:lvl w:ilvl="7" w:tplc="4D7AB3DE">
      <w:start w:val="1"/>
      <w:numFmt w:val="lowerLetter"/>
      <w:lvlText w:val="%8."/>
      <w:lvlJc w:val="left"/>
      <w:pPr>
        <w:ind w:left="5760" w:hanging="360"/>
      </w:pPr>
    </w:lvl>
    <w:lvl w:ilvl="8" w:tplc="D2BC2A3A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0918">
    <w:abstractNumId w:val="0"/>
  </w:num>
  <w:num w:numId="2" w16cid:durableId="2146653026">
    <w:abstractNumId w:val="5"/>
  </w:num>
  <w:num w:numId="3" w16cid:durableId="784349953">
    <w:abstractNumId w:val="23"/>
  </w:num>
  <w:num w:numId="4" w16cid:durableId="1578858817">
    <w:abstractNumId w:val="18"/>
  </w:num>
  <w:num w:numId="5" w16cid:durableId="377121772">
    <w:abstractNumId w:val="2"/>
  </w:num>
  <w:num w:numId="6" w16cid:durableId="231354125">
    <w:abstractNumId w:val="2"/>
    <w:lvlOverride w:ilvl="0">
      <w:startOverride w:val="1"/>
    </w:lvlOverride>
  </w:num>
  <w:num w:numId="7" w16cid:durableId="1348097811">
    <w:abstractNumId w:val="12"/>
  </w:num>
  <w:num w:numId="8" w16cid:durableId="705570037">
    <w:abstractNumId w:val="12"/>
    <w:lvlOverride w:ilvl="0">
      <w:startOverride w:val="1"/>
    </w:lvlOverride>
  </w:num>
  <w:num w:numId="9" w16cid:durableId="605772200">
    <w:abstractNumId w:val="21"/>
  </w:num>
  <w:num w:numId="10" w16cid:durableId="1426685810">
    <w:abstractNumId w:val="20"/>
  </w:num>
  <w:num w:numId="11" w16cid:durableId="498467501">
    <w:abstractNumId w:val="15"/>
  </w:num>
  <w:num w:numId="12" w16cid:durableId="1519201278">
    <w:abstractNumId w:val="6"/>
  </w:num>
  <w:num w:numId="13" w16cid:durableId="1700355157">
    <w:abstractNumId w:val="28"/>
  </w:num>
  <w:num w:numId="14" w16cid:durableId="2556441">
    <w:abstractNumId w:val="30"/>
  </w:num>
  <w:num w:numId="15" w16cid:durableId="352998369">
    <w:abstractNumId w:val="11"/>
  </w:num>
  <w:num w:numId="16" w16cid:durableId="957294477">
    <w:abstractNumId w:val="8"/>
  </w:num>
  <w:num w:numId="17" w16cid:durableId="323440206">
    <w:abstractNumId w:val="10"/>
  </w:num>
  <w:num w:numId="18" w16cid:durableId="1174806121">
    <w:abstractNumId w:val="4"/>
  </w:num>
  <w:num w:numId="19" w16cid:durableId="1432161187">
    <w:abstractNumId w:val="26"/>
  </w:num>
  <w:num w:numId="20" w16cid:durableId="410860032">
    <w:abstractNumId w:val="13"/>
  </w:num>
  <w:num w:numId="21" w16cid:durableId="1071542433">
    <w:abstractNumId w:val="33"/>
  </w:num>
  <w:num w:numId="22" w16cid:durableId="253249721">
    <w:abstractNumId w:val="1"/>
  </w:num>
  <w:num w:numId="23" w16cid:durableId="790631784">
    <w:abstractNumId w:val="22"/>
  </w:num>
  <w:num w:numId="24" w16cid:durableId="778261363">
    <w:abstractNumId w:val="34"/>
  </w:num>
  <w:num w:numId="25" w16cid:durableId="658966676">
    <w:abstractNumId w:val="14"/>
  </w:num>
  <w:num w:numId="26" w16cid:durableId="1184981781">
    <w:abstractNumId w:val="9"/>
  </w:num>
  <w:num w:numId="27" w16cid:durableId="2022319750">
    <w:abstractNumId w:val="24"/>
  </w:num>
  <w:num w:numId="28" w16cid:durableId="246379157">
    <w:abstractNumId w:val="7"/>
  </w:num>
  <w:num w:numId="29" w16cid:durableId="272252666">
    <w:abstractNumId w:val="19"/>
  </w:num>
  <w:num w:numId="30" w16cid:durableId="1088383733">
    <w:abstractNumId w:val="17"/>
  </w:num>
  <w:num w:numId="31" w16cid:durableId="408888130">
    <w:abstractNumId w:val="25"/>
  </w:num>
  <w:num w:numId="32" w16cid:durableId="1176844225">
    <w:abstractNumId w:val="16"/>
  </w:num>
  <w:num w:numId="33" w16cid:durableId="483358363">
    <w:abstractNumId w:val="35"/>
  </w:num>
  <w:num w:numId="34" w16cid:durableId="1870794064">
    <w:abstractNumId w:val="27"/>
  </w:num>
  <w:num w:numId="35" w16cid:durableId="1837843232">
    <w:abstractNumId w:val="3"/>
  </w:num>
  <w:num w:numId="36" w16cid:durableId="1796289311">
    <w:abstractNumId w:val="31"/>
  </w:num>
  <w:num w:numId="37" w16cid:durableId="1857572387">
    <w:abstractNumId w:val="32"/>
  </w:num>
  <w:num w:numId="38" w16cid:durableId="13622409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8F"/>
    <w:rsid w:val="00010CCD"/>
    <w:rsid w:val="00027F9F"/>
    <w:rsid w:val="001244CC"/>
    <w:rsid w:val="0015691C"/>
    <w:rsid w:val="00187EF5"/>
    <w:rsid w:val="00335260"/>
    <w:rsid w:val="003727C2"/>
    <w:rsid w:val="003E6867"/>
    <w:rsid w:val="0047474C"/>
    <w:rsid w:val="00493986"/>
    <w:rsid w:val="005039F9"/>
    <w:rsid w:val="005443CB"/>
    <w:rsid w:val="005548B9"/>
    <w:rsid w:val="00720FA1"/>
    <w:rsid w:val="00741F00"/>
    <w:rsid w:val="007926CD"/>
    <w:rsid w:val="00816427"/>
    <w:rsid w:val="008861EF"/>
    <w:rsid w:val="008C4491"/>
    <w:rsid w:val="00924E34"/>
    <w:rsid w:val="00967F60"/>
    <w:rsid w:val="009D2172"/>
    <w:rsid w:val="00A6088F"/>
    <w:rsid w:val="00A70F7E"/>
    <w:rsid w:val="00A973EF"/>
    <w:rsid w:val="00B778F2"/>
    <w:rsid w:val="00B9213B"/>
    <w:rsid w:val="00BA7F11"/>
    <w:rsid w:val="00C30C80"/>
    <w:rsid w:val="00CF3D82"/>
    <w:rsid w:val="00D91D5E"/>
    <w:rsid w:val="00E361B7"/>
    <w:rsid w:val="00EF1062"/>
    <w:rsid w:val="00F224B9"/>
    <w:rsid w:val="00F37422"/>
    <w:rsid w:val="00FD38AA"/>
    <w:rsid w:val="00FF3329"/>
    <w:rsid w:val="010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15E4"/>
  <w15:chartTrackingRefBased/>
  <w15:docId w15:val="{E3C4394B-E67E-454B-9F72-1693207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88F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A6088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08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karta">
    <w:name w:val="karta"/>
    <w:autoRedefine/>
    <w:rsid w:val="00A6088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karta">
    <w:name w:val="akarta"/>
    <w:basedOn w:val="karta"/>
    <w:autoRedefine/>
    <w:rsid w:val="005039F9"/>
    <w:pPr>
      <w:spacing w:line="276" w:lineRule="auto"/>
      <w:jc w:val="left"/>
    </w:pPr>
    <w:rPr>
      <w:rFonts w:ascii="Cambria" w:eastAsia="Cambria" w:hAnsi="Cambria" w:cs="Cambria"/>
      <w:b/>
      <w:bCs/>
      <w:color w:val="000000" w:themeColor="text1"/>
    </w:rPr>
  </w:style>
  <w:style w:type="paragraph" w:styleId="Akapitzlist">
    <w:name w:val="List Paragraph"/>
    <w:basedOn w:val="Normalny"/>
    <w:qFormat/>
    <w:rsid w:val="00A6088F"/>
    <w:pPr>
      <w:ind w:left="720"/>
    </w:pPr>
  </w:style>
  <w:style w:type="character" w:styleId="Hipercze">
    <w:name w:val="Hyperlink"/>
    <w:rsid w:val="00A6088F"/>
    <w:rPr>
      <w:color w:val="0000FF"/>
      <w:u w:val="single"/>
    </w:rPr>
  </w:style>
  <w:style w:type="paragraph" w:styleId="Legenda">
    <w:name w:val="caption"/>
    <w:basedOn w:val="Normalny"/>
    <w:next w:val="Normalny"/>
    <w:unhideWhenUsed/>
    <w:qFormat/>
    <w:rsid w:val="00A6088F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608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6088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table" w:styleId="Tabela-Siatka">
    <w:name w:val="Table Grid"/>
    <w:basedOn w:val="Standardowy"/>
    <w:rsid w:val="00A6088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60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08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088F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A60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608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6088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A608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6088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rsid w:val="00A6088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rsid w:val="00A6088F"/>
    <w:rPr>
      <w:rFonts w:ascii="Tahoma" w:eastAsia="Times New Roman" w:hAnsi="Tahoma" w:cs="Times New Roman"/>
      <w:sz w:val="16"/>
      <w:szCs w:val="16"/>
      <w:lang w:val="x-none" w:eastAsia="pl-PL"/>
    </w:rPr>
  </w:style>
  <w:style w:type="character" w:styleId="Odwoaniedokomentarza">
    <w:name w:val="annotation reference"/>
    <w:semiHidden/>
    <w:rsid w:val="00A6088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60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608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60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608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08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08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6088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ts-alignment-element">
    <w:name w:val="ts-alignment-element"/>
    <w:basedOn w:val="Domylnaczcionkaakapitu"/>
    <w:rsid w:val="00A6088F"/>
  </w:style>
  <w:style w:type="character" w:customStyle="1" w:styleId="ts-alignment-element-highlighted">
    <w:name w:val="ts-alignment-element-highlighted"/>
    <w:basedOn w:val="Domylnaczcionkaakapitu"/>
    <w:rsid w:val="00A6088F"/>
  </w:style>
  <w:style w:type="character" w:customStyle="1" w:styleId="normaltextrun">
    <w:name w:val="normaltextrun"/>
    <w:basedOn w:val="Domylnaczcionkaakapitu"/>
    <w:rsid w:val="00A6088F"/>
  </w:style>
  <w:style w:type="character" w:styleId="Nierozpoznanawzmianka">
    <w:name w:val="Unresolved Mention"/>
    <w:uiPriority w:val="99"/>
    <w:semiHidden/>
    <w:unhideWhenUsed/>
    <w:rsid w:val="00A6088F"/>
    <w:rPr>
      <w:color w:val="605E5C"/>
      <w:shd w:val="clear" w:color="auto" w:fill="E1DFDD"/>
    </w:rPr>
  </w:style>
  <w:style w:type="character" w:styleId="Pogrubienie">
    <w:name w:val="Strong"/>
    <w:qFormat/>
    <w:rsid w:val="00A6088F"/>
    <w:rPr>
      <w:b/>
      <w:bCs/>
    </w:rPr>
  </w:style>
  <w:style w:type="paragraph" w:customStyle="1" w:styleId="card-text">
    <w:name w:val="card-text"/>
    <w:basedOn w:val="Normalny"/>
    <w:rsid w:val="00A6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A6088F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A6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A6088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2.jpg"/><Relationship Id="rId26" Type="http://schemas.openxmlformats.org/officeDocument/2006/relationships/hyperlink" Target="mailto:mkrakowiak@ajp.edu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mailto:kkrzywicki@ajp.edu.pl" TargetMode="External"/><Relationship Id="rId25" Type="http://schemas.openxmlformats.org/officeDocument/2006/relationships/hyperlink" Target="mailto:mkrakowiak@ajp.edu.p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factoring.guru/pl/design-patterns" TargetMode="External"/><Relationship Id="rId20" Type="http://schemas.openxmlformats.org/officeDocument/2006/relationships/header" Target="header4.xml"/><Relationship Id="rId29" Type="http://schemas.openxmlformats.org/officeDocument/2006/relationships/hyperlink" Target="mailto:pwiniarski@ajp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gremiszewski@ajp.edu.p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becker@ajp.edu.pl" TargetMode="External"/><Relationship Id="rId23" Type="http://schemas.openxmlformats.org/officeDocument/2006/relationships/hyperlink" Target="https://helion.pl/autorzy/marc-boorshtein" TargetMode="External"/><Relationship Id="rId28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hyperlink" Target="mailto:pwiniarski@ajp.edu.pl" TargetMode="External"/><Relationship Id="rId31" Type="http://schemas.openxmlformats.org/officeDocument/2006/relationships/hyperlink" Target="mailto:llemieszewski@ajp.edu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helion.pl/autorzy/scott-surovich" TargetMode="External"/><Relationship Id="rId27" Type="http://schemas.openxmlformats.org/officeDocument/2006/relationships/hyperlink" Target="mailto:gremiszewski@ajp.edu.pl" TargetMode="External"/><Relationship Id="rId30" Type="http://schemas.openxmlformats.org/officeDocument/2006/relationships/image" Target="media/image4.png"/><Relationship Id="rId8" Type="http://schemas.openxmlformats.org/officeDocument/2006/relationships/hyperlink" Target="mailto:mkrakowiak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21770</Words>
  <Characters>130625</Characters>
  <Application>Microsoft Office Word</Application>
  <DocSecurity>0</DocSecurity>
  <Lines>1088</Lines>
  <Paragraphs>304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Radomska-Zalas</dc:creator>
  <cp:keywords/>
  <dc:description/>
  <cp:lastModifiedBy>Monika Anna Kopeć</cp:lastModifiedBy>
  <cp:revision>4</cp:revision>
  <dcterms:created xsi:type="dcterms:W3CDTF">2024-06-25T08:00:00Z</dcterms:created>
  <dcterms:modified xsi:type="dcterms:W3CDTF">2024-07-02T08:20:00Z</dcterms:modified>
</cp:coreProperties>
</file>