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C0A05" w14:textId="77777777" w:rsidR="00A56C62" w:rsidRPr="00B33388" w:rsidRDefault="00A56C62" w:rsidP="002A0F3D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484E59" w:rsidRPr="00B33388" w14:paraId="68544F0F" w14:textId="77777777" w:rsidTr="000478AF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6FD94AF0" w14:textId="403E6177" w:rsidR="00484E59" w:rsidRPr="00B33388" w:rsidRDefault="006C0E36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B33388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7F35EB90" wp14:editId="008D1A80">
                  <wp:extent cx="1066800" cy="106680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1CD351" w14:textId="77777777" w:rsidR="00484E59" w:rsidRPr="00B33388" w:rsidRDefault="00484E59" w:rsidP="002A0F3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E3CDA0" w14:textId="7833AD9C" w:rsidR="00484E59" w:rsidRPr="00B33388" w:rsidRDefault="00032C9D" w:rsidP="002A0F3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484E59" w:rsidRPr="00B33388" w14:paraId="341613AF" w14:textId="77777777" w:rsidTr="000478AF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0569EDC9" w14:textId="77777777" w:rsidR="00484E59" w:rsidRPr="00B33388" w:rsidRDefault="00484E59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D3EABF" w14:textId="77777777" w:rsidR="00484E59" w:rsidRPr="00B33388" w:rsidRDefault="00484E59" w:rsidP="002A0F3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E17A1B" w14:textId="157E79D9" w:rsidR="00484E59" w:rsidRPr="00B33388" w:rsidRDefault="00032C9D" w:rsidP="002A0F3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9A55D7" w:rsidRPr="00B33388" w14:paraId="0107B61C" w14:textId="77777777" w:rsidTr="000478A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4DFDEB0D" w14:textId="77777777" w:rsidR="009A55D7" w:rsidRPr="00B33388" w:rsidRDefault="009A55D7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2F40B2" w14:textId="77777777" w:rsidR="009A55D7" w:rsidRPr="00B33388" w:rsidRDefault="009A55D7" w:rsidP="002A0F3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D1A084" w14:textId="00FFF01A" w:rsidR="009A55D7" w:rsidRPr="00B33388" w:rsidRDefault="00032C9D" w:rsidP="002A0F3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drugiego</w:t>
            </w:r>
            <w:r w:rsidR="009A55D7" w:rsidRPr="00B33388">
              <w:rPr>
                <w:rFonts w:ascii="Cambria" w:hAnsi="Cambria" w:cs="Times New Roman"/>
                <w:bCs/>
                <w:sz w:val="20"/>
                <w:szCs w:val="20"/>
              </w:rPr>
              <w:t xml:space="preserve"> stopnia</w:t>
            </w:r>
          </w:p>
        </w:tc>
      </w:tr>
      <w:tr w:rsidR="009A55D7" w:rsidRPr="00B33388" w14:paraId="353830FA" w14:textId="77777777" w:rsidTr="000478AF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1FE1EE98" w14:textId="77777777" w:rsidR="009A55D7" w:rsidRPr="00B33388" w:rsidRDefault="009A55D7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B0D52" w14:textId="77777777" w:rsidR="009A55D7" w:rsidRPr="00B33388" w:rsidRDefault="009A55D7" w:rsidP="002A0F3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AC870" w14:textId="77777777" w:rsidR="009A55D7" w:rsidRPr="00B33388" w:rsidRDefault="009A55D7" w:rsidP="002A0F3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9A55D7" w:rsidRPr="00B33388" w14:paraId="21669716" w14:textId="77777777" w:rsidTr="000478AF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47BBBAD1" w14:textId="77777777" w:rsidR="009A55D7" w:rsidRPr="00B33388" w:rsidRDefault="009A55D7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07FAAF28" w14:textId="77777777" w:rsidR="009A55D7" w:rsidRPr="00B33388" w:rsidRDefault="009A55D7" w:rsidP="002A0F3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371E5318" w14:textId="77777777" w:rsidR="009A55D7" w:rsidRPr="00B33388" w:rsidRDefault="009A55D7" w:rsidP="002A0F3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9A55D7" w:rsidRPr="00B33388" w14:paraId="7D2C9CB3" w14:textId="77777777" w:rsidTr="000478AF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BEF8E3" w14:textId="77777777" w:rsidR="009A55D7" w:rsidRPr="00B33388" w:rsidRDefault="009A55D7" w:rsidP="002A0F3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5F0AC2" w14:textId="01A924DB" w:rsidR="009A55D7" w:rsidRPr="00B33388" w:rsidRDefault="0095532A" w:rsidP="002A0F3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B</w:t>
            </w:r>
            <w:r w:rsidR="00032C9D" w:rsidRPr="00B33388">
              <w:rPr>
                <w:rFonts w:ascii="Cambria" w:hAnsi="Cambria" w:cs="Times New Roman"/>
                <w:bCs/>
                <w:sz w:val="20"/>
                <w:szCs w:val="20"/>
              </w:rPr>
              <w:t>.1</w:t>
            </w:r>
          </w:p>
        </w:tc>
      </w:tr>
    </w:tbl>
    <w:p w14:paraId="088B39F1" w14:textId="77777777" w:rsidR="006C0E36" w:rsidRPr="00B33388" w:rsidRDefault="006C0E36" w:rsidP="002A0F3D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33847258" w14:textId="5BC75ADD" w:rsidR="00484E59" w:rsidRPr="00B33388" w:rsidRDefault="0089285D" w:rsidP="002A0F3D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B33388">
        <w:rPr>
          <w:rFonts w:ascii="Cambria" w:hAnsi="Cambria" w:cs="Times New Roman"/>
          <w:b/>
          <w:bCs/>
          <w:spacing w:val="40"/>
          <w:sz w:val="20"/>
          <w:szCs w:val="20"/>
        </w:rPr>
        <w:t>KARTA</w:t>
      </w:r>
      <w:r w:rsidR="00484E59" w:rsidRPr="00B33388">
        <w:rPr>
          <w:rFonts w:ascii="Cambria" w:hAnsi="Cambria" w:cs="Times New Roman"/>
          <w:b/>
          <w:bCs/>
          <w:spacing w:val="40"/>
          <w:sz w:val="20"/>
          <w:szCs w:val="20"/>
        </w:rPr>
        <w:t xml:space="preserve"> </w:t>
      </w:r>
      <w:r w:rsidR="009A55D7" w:rsidRPr="00B33388">
        <w:rPr>
          <w:rFonts w:ascii="Cambria" w:hAnsi="Cambria" w:cs="Times New Roman"/>
          <w:b/>
          <w:bCs/>
          <w:spacing w:val="40"/>
          <w:sz w:val="20"/>
          <w:szCs w:val="20"/>
        </w:rPr>
        <w:t>ZAJĘĆ</w:t>
      </w:r>
    </w:p>
    <w:p w14:paraId="7B23626C" w14:textId="62CE19B3" w:rsidR="00484E59" w:rsidRPr="00B33388" w:rsidRDefault="002030AE" w:rsidP="002A0F3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33388">
        <w:rPr>
          <w:rFonts w:ascii="Cambria" w:hAnsi="Cambria" w:cs="Times New Roman"/>
          <w:b/>
          <w:bCs/>
          <w:sz w:val="20"/>
          <w:szCs w:val="20"/>
        </w:rPr>
        <w:t>1.</w:t>
      </w:r>
      <w:r w:rsidR="00484E59" w:rsidRPr="00B33388">
        <w:rPr>
          <w:rFonts w:ascii="Cambria" w:hAnsi="Cambria" w:cs="Times New Roman"/>
          <w:b/>
          <w:bCs/>
          <w:sz w:val="20"/>
          <w:szCs w:val="20"/>
        </w:rPr>
        <w:t xml:space="preserve">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484E59" w:rsidRPr="00B33388" w14:paraId="1AD24758" w14:textId="77777777" w:rsidTr="006C4168">
        <w:trPr>
          <w:trHeight w:val="328"/>
        </w:trPr>
        <w:tc>
          <w:tcPr>
            <w:tcW w:w="4219" w:type="dxa"/>
            <w:vAlign w:val="center"/>
          </w:tcPr>
          <w:p w14:paraId="1783BBE1" w14:textId="77777777" w:rsidR="00484E59" w:rsidRPr="00B33388" w:rsidRDefault="00206C13" w:rsidP="002A0F3D">
            <w:pPr>
              <w:pStyle w:val="akarta"/>
              <w:spacing w:before="0" w:after="0" w:line="276" w:lineRule="auto"/>
            </w:pPr>
            <w:r w:rsidRPr="00B33388">
              <w:t xml:space="preserve">Nazwa </w:t>
            </w:r>
            <w:r w:rsidR="009A55D7" w:rsidRPr="00B33388">
              <w:t>zajęć</w:t>
            </w:r>
          </w:p>
        </w:tc>
        <w:tc>
          <w:tcPr>
            <w:tcW w:w="5670" w:type="dxa"/>
            <w:vAlign w:val="center"/>
          </w:tcPr>
          <w:p w14:paraId="33CB56EB" w14:textId="5F48A5B4" w:rsidR="00484E59" w:rsidRPr="00B33388" w:rsidRDefault="0095532A" w:rsidP="002A0F3D">
            <w:pPr>
              <w:pStyle w:val="akarta"/>
              <w:spacing w:before="0" w:after="0" w:line="276" w:lineRule="auto"/>
            </w:pPr>
            <w:r w:rsidRPr="00B33388">
              <w:t>Komputerowe wspomaganie projektowania (CAD)</w:t>
            </w:r>
          </w:p>
        </w:tc>
      </w:tr>
      <w:tr w:rsidR="00484E59" w:rsidRPr="00B33388" w14:paraId="2160125E" w14:textId="77777777" w:rsidTr="006C4168">
        <w:tc>
          <w:tcPr>
            <w:tcW w:w="4219" w:type="dxa"/>
            <w:vAlign w:val="center"/>
          </w:tcPr>
          <w:p w14:paraId="1007C9DF" w14:textId="77777777" w:rsidR="00484E59" w:rsidRPr="00B33388" w:rsidRDefault="00484E59" w:rsidP="002A0F3D">
            <w:pPr>
              <w:pStyle w:val="akarta"/>
              <w:spacing w:before="0" w:after="0" w:line="276" w:lineRule="auto"/>
            </w:pPr>
            <w:r w:rsidRPr="00B33388">
              <w:t>Punkty ECTS</w:t>
            </w:r>
          </w:p>
        </w:tc>
        <w:tc>
          <w:tcPr>
            <w:tcW w:w="5670" w:type="dxa"/>
            <w:vAlign w:val="center"/>
          </w:tcPr>
          <w:p w14:paraId="15D82DC1" w14:textId="6F40F706" w:rsidR="00484E59" w:rsidRPr="00B33388" w:rsidRDefault="0095532A" w:rsidP="002A0F3D">
            <w:pPr>
              <w:pStyle w:val="akarta"/>
              <w:spacing w:before="0" w:after="0" w:line="276" w:lineRule="auto"/>
            </w:pPr>
            <w:r w:rsidRPr="00B33388">
              <w:t>4</w:t>
            </w:r>
          </w:p>
        </w:tc>
      </w:tr>
      <w:tr w:rsidR="00484E59" w:rsidRPr="00B33388" w14:paraId="5E43D460" w14:textId="77777777" w:rsidTr="006C4168">
        <w:tc>
          <w:tcPr>
            <w:tcW w:w="4219" w:type="dxa"/>
            <w:vAlign w:val="center"/>
          </w:tcPr>
          <w:p w14:paraId="7DAD5E09" w14:textId="77777777" w:rsidR="00484E59" w:rsidRPr="00B33388" w:rsidRDefault="00484E59" w:rsidP="002A0F3D">
            <w:pPr>
              <w:pStyle w:val="akarta"/>
              <w:spacing w:before="0" w:after="0" w:line="276" w:lineRule="auto"/>
            </w:pPr>
            <w:r w:rsidRPr="00B33388">
              <w:t xml:space="preserve">Rodzaj </w:t>
            </w:r>
            <w:r w:rsidR="009A55D7" w:rsidRPr="00B33388">
              <w:t>zajęć</w:t>
            </w:r>
          </w:p>
        </w:tc>
        <w:tc>
          <w:tcPr>
            <w:tcW w:w="5670" w:type="dxa"/>
            <w:vAlign w:val="center"/>
          </w:tcPr>
          <w:p w14:paraId="7EFD80D1" w14:textId="77777777" w:rsidR="00484E59" w:rsidRPr="00B33388" w:rsidRDefault="009A55D7" w:rsidP="002A0F3D">
            <w:pPr>
              <w:pStyle w:val="akarta"/>
              <w:spacing w:before="0" w:after="0" w:line="276" w:lineRule="auto"/>
            </w:pPr>
            <w:r w:rsidRPr="00B33388">
              <w:t>obowiązkowe/</w:t>
            </w:r>
            <w:r w:rsidRPr="00B33388">
              <w:rPr>
                <w:strike/>
              </w:rPr>
              <w:t>obieralne</w:t>
            </w:r>
          </w:p>
        </w:tc>
      </w:tr>
      <w:tr w:rsidR="009A55D7" w:rsidRPr="00B33388" w14:paraId="3814EE38" w14:textId="77777777" w:rsidTr="006C4168">
        <w:tc>
          <w:tcPr>
            <w:tcW w:w="4219" w:type="dxa"/>
            <w:vAlign w:val="center"/>
          </w:tcPr>
          <w:p w14:paraId="6B3749DA" w14:textId="77777777" w:rsidR="009A55D7" w:rsidRPr="00B33388" w:rsidRDefault="009A55D7" w:rsidP="002A0F3D">
            <w:pPr>
              <w:pStyle w:val="akarta"/>
              <w:spacing w:before="0" w:after="0" w:line="276" w:lineRule="auto"/>
            </w:pPr>
            <w:r w:rsidRPr="00B33388">
              <w:t>Moduł/specjalizacja</w:t>
            </w:r>
          </w:p>
        </w:tc>
        <w:tc>
          <w:tcPr>
            <w:tcW w:w="5670" w:type="dxa"/>
            <w:vAlign w:val="center"/>
          </w:tcPr>
          <w:p w14:paraId="43192E60" w14:textId="60AACE9F" w:rsidR="009A55D7" w:rsidRPr="00B33388" w:rsidRDefault="005D5548" w:rsidP="002A0F3D">
            <w:pPr>
              <w:pStyle w:val="akarta"/>
              <w:spacing w:before="0" w:after="0" w:line="276" w:lineRule="auto"/>
            </w:pPr>
            <w:r w:rsidRPr="00B33388">
              <w:t>Przedmioty kierunkowe</w:t>
            </w:r>
          </w:p>
        </w:tc>
      </w:tr>
      <w:tr w:rsidR="00484E59" w:rsidRPr="00B33388" w14:paraId="27272503" w14:textId="77777777" w:rsidTr="006C4168">
        <w:tc>
          <w:tcPr>
            <w:tcW w:w="4219" w:type="dxa"/>
            <w:vAlign w:val="center"/>
          </w:tcPr>
          <w:p w14:paraId="1603AFEA" w14:textId="77777777" w:rsidR="00484E59" w:rsidRPr="00B33388" w:rsidRDefault="00484E59" w:rsidP="002A0F3D">
            <w:pPr>
              <w:pStyle w:val="akarta"/>
              <w:spacing w:before="0" w:after="0" w:line="276" w:lineRule="auto"/>
            </w:pPr>
            <w:r w:rsidRPr="00B33388">
              <w:t>Język</w:t>
            </w:r>
            <w:r w:rsidR="009A55D7" w:rsidRPr="00B33388">
              <w:t>, w którym prowadzone są zajęcia</w:t>
            </w:r>
          </w:p>
        </w:tc>
        <w:tc>
          <w:tcPr>
            <w:tcW w:w="5670" w:type="dxa"/>
            <w:vAlign w:val="center"/>
          </w:tcPr>
          <w:p w14:paraId="2680681F" w14:textId="784C41DD" w:rsidR="00484E59" w:rsidRPr="00B33388" w:rsidRDefault="0095532A" w:rsidP="002A0F3D">
            <w:pPr>
              <w:pStyle w:val="akarta"/>
              <w:spacing w:before="0" w:after="0" w:line="276" w:lineRule="auto"/>
            </w:pPr>
            <w:r w:rsidRPr="00B33388">
              <w:t>Polski</w:t>
            </w:r>
          </w:p>
        </w:tc>
      </w:tr>
      <w:tr w:rsidR="00484E59" w:rsidRPr="00B33388" w14:paraId="3F4962D9" w14:textId="77777777" w:rsidTr="006C4168">
        <w:tc>
          <w:tcPr>
            <w:tcW w:w="4219" w:type="dxa"/>
            <w:vAlign w:val="center"/>
          </w:tcPr>
          <w:p w14:paraId="23C39CF6" w14:textId="77777777" w:rsidR="00484E59" w:rsidRPr="00B33388" w:rsidRDefault="00484E59" w:rsidP="002A0F3D">
            <w:pPr>
              <w:pStyle w:val="akarta"/>
              <w:spacing w:before="0" w:after="0" w:line="276" w:lineRule="auto"/>
            </w:pPr>
            <w:r w:rsidRPr="00B33388">
              <w:t>Rok studiów</w:t>
            </w:r>
          </w:p>
        </w:tc>
        <w:tc>
          <w:tcPr>
            <w:tcW w:w="5670" w:type="dxa"/>
            <w:vAlign w:val="center"/>
          </w:tcPr>
          <w:p w14:paraId="22695E0A" w14:textId="184FEDD3" w:rsidR="00484E59" w:rsidRPr="00B33388" w:rsidRDefault="00032C9D" w:rsidP="002A0F3D">
            <w:pPr>
              <w:pStyle w:val="akarta"/>
              <w:spacing w:before="0" w:after="0" w:line="276" w:lineRule="auto"/>
            </w:pPr>
            <w:r w:rsidRPr="00B33388">
              <w:t>1</w:t>
            </w:r>
          </w:p>
        </w:tc>
      </w:tr>
      <w:tr w:rsidR="00484E59" w:rsidRPr="00B33388" w14:paraId="4F0E9395" w14:textId="77777777" w:rsidTr="006C4168">
        <w:tc>
          <w:tcPr>
            <w:tcW w:w="4219" w:type="dxa"/>
            <w:vAlign w:val="center"/>
          </w:tcPr>
          <w:p w14:paraId="7D620807" w14:textId="77777777" w:rsidR="00484E59" w:rsidRPr="00B33388" w:rsidRDefault="00484E59" w:rsidP="002A0F3D">
            <w:pPr>
              <w:pStyle w:val="akarta"/>
              <w:spacing w:before="0" w:after="0" w:line="276" w:lineRule="auto"/>
            </w:pPr>
            <w:r w:rsidRPr="00B33388">
              <w:t xml:space="preserve">Imię i nazwisko koordynatora </w:t>
            </w:r>
            <w:r w:rsidR="009A55D7" w:rsidRPr="00B33388">
              <w:t>zajęć</w:t>
            </w:r>
            <w:r w:rsidRPr="00B33388">
              <w:t xml:space="preserve"> oraz </w:t>
            </w:r>
            <w:r w:rsidR="009A55D7" w:rsidRPr="00B33388">
              <w:t xml:space="preserve">osób </w:t>
            </w:r>
            <w:r w:rsidRPr="00B33388">
              <w:t>prowadzących zajęcia</w:t>
            </w:r>
          </w:p>
        </w:tc>
        <w:tc>
          <w:tcPr>
            <w:tcW w:w="5670" w:type="dxa"/>
            <w:vAlign w:val="center"/>
          </w:tcPr>
          <w:p w14:paraId="34DAF5A5" w14:textId="62FB5B7A" w:rsidR="00484E59" w:rsidRPr="00B33388" w:rsidRDefault="0095532A" w:rsidP="002A0F3D">
            <w:pPr>
              <w:pStyle w:val="akarta"/>
              <w:spacing w:before="0" w:after="0" w:line="276" w:lineRule="auto"/>
              <w:rPr>
                <w:lang w:val="de-DE"/>
              </w:rPr>
            </w:pPr>
            <w:proofErr w:type="spellStart"/>
            <w:r w:rsidRPr="00B33388">
              <w:rPr>
                <w:lang w:val="de-DE"/>
              </w:rPr>
              <w:t>Dr</w:t>
            </w:r>
            <w:proofErr w:type="spellEnd"/>
            <w:r w:rsidRPr="00B33388">
              <w:rPr>
                <w:lang w:val="de-DE"/>
              </w:rPr>
              <w:t xml:space="preserve"> hab. </w:t>
            </w:r>
            <w:proofErr w:type="spellStart"/>
            <w:r w:rsidRPr="00B33388">
              <w:rPr>
                <w:lang w:val="de-DE"/>
              </w:rPr>
              <w:t>inż</w:t>
            </w:r>
            <w:proofErr w:type="spellEnd"/>
            <w:r w:rsidRPr="00B33388">
              <w:rPr>
                <w:lang w:val="de-DE"/>
              </w:rPr>
              <w:t>. Andrzej Perec</w:t>
            </w:r>
          </w:p>
        </w:tc>
      </w:tr>
    </w:tbl>
    <w:p w14:paraId="0524A1EF" w14:textId="77777777" w:rsidR="00032C9D" w:rsidRPr="00B33388" w:rsidRDefault="00032C9D" w:rsidP="002A0F3D">
      <w:pPr>
        <w:spacing w:after="0"/>
        <w:rPr>
          <w:rFonts w:ascii="Cambria" w:hAnsi="Cambria" w:cs="Times New Roman"/>
          <w:b/>
          <w:bCs/>
          <w:sz w:val="20"/>
          <w:szCs w:val="20"/>
          <w:lang w:val="de-DE"/>
        </w:rPr>
      </w:pPr>
    </w:p>
    <w:p w14:paraId="7D409065" w14:textId="44261C9E" w:rsidR="008F0676" w:rsidRPr="00B33388" w:rsidRDefault="002030AE" w:rsidP="002A0F3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33388">
        <w:rPr>
          <w:rFonts w:ascii="Cambria" w:hAnsi="Cambria" w:cs="Times New Roman"/>
          <w:b/>
          <w:bCs/>
          <w:sz w:val="20"/>
          <w:szCs w:val="20"/>
        </w:rPr>
        <w:t xml:space="preserve">2. </w:t>
      </w:r>
      <w:r w:rsidR="008F0676" w:rsidRPr="00B33388">
        <w:rPr>
          <w:rFonts w:ascii="Cambria" w:hAnsi="Cambria" w:cs="Times New Roman"/>
          <w:b/>
          <w:bCs/>
          <w:sz w:val="20"/>
          <w:szCs w:val="20"/>
        </w:rPr>
        <w:t>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BC1118" w:rsidRPr="00B33388" w14:paraId="3B0A5D82" w14:textId="77777777" w:rsidTr="5E7BF7DE">
        <w:tc>
          <w:tcPr>
            <w:tcW w:w="2498" w:type="dxa"/>
            <w:shd w:val="clear" w:color="auto" w:fill="auto"/>
            <w:vAlign w:val="center"/>
          </w:tcPr>
          <w:p w14:paraId="30F067A8" w14:textId="77777777" w:rsidR="00BC1118" w:rsidRPr="00B33388" w:rsidRDefault="00BC1118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039384C1" w14:textId="77777777" w:rsidR="006C0E36" w:rsidRPr="00B33388" w:rsidRDefault="006C0E36" w:rsidP="006C0E3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11C56057" w14:textId="4D58A366" w:rsidR="00BC1118" w:rsidRPr="00B33388" w:rsidRDefault="006C0E36" w:rsidP="006C0E3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5C0DA7F2" w14:textId="77777777" w:rsidR="00BC1118" w:rsidRPr="00B33388" w:rsidRDefault="00BC1118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12F0CD8D" w14:textId="77777777" w:rsidR="00BC1118" w:rsidRPr="00B33388" w:rsidRDefault="00BC1118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B33388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BC1118" w:rsidRPr="00B33388" w14:paraId="05E87CFB" w14:textId="77777777" w:rsidTr="5E7BF7DE">
        <w:tc>
          <w:tcPr>
            <w:tcW w:w="2498" w:type="dxa"/>
            <w:shd w:val="clear" w:color="auto" w:fill="auto"/>
          </w:tcPr>
          <w:p w14:paraId="17B2226A" w14:textId="77777777" w:rsidR="00BC1118" w:rsidRPr="00B33388" w:rsidRDefault="00BC1118" w:rsidP="002A0F3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7DEFC59" w14:textId="3FAB4DBE" w:rsidR="00BC1118" w:rsidRPr="00B33388" w:rsidRDefault="0095532A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3083B2E2" w14:textId="07A2BB41" w:rsidR="00BC1118" w:rsidRPr="00B33388" w:rsidRDefault="0095532A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1/1;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477245B1" w14:textId="6CD67D52" w:rsidR="00BC1118" w:rsidRPr="00B33388" w:rsidRDefault="0095532A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BC1118" w:rsidRPr="00B33388" w14:paraId="076FCD94" w14:textId="77777777" w:rsidTr="5E7BF7DE">
        <w:tc>
          <w:tcPr>
            <w:tcW w:w="2498" w:type="dxa"/>
            <w:shd w:val="clear" w:color="auto" w:fill="auto"/>
          </w:tcPr>
          <w:p w14:paraId="09F5ED2B" w14:textId="77777777" w:rsidR="00BC1118" w:rsidRPr="00B33388" w:rsidRDefault="00490FC9" w:rsidP="002A0F3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l</w:t>
            </w:r>
            <w:r w:rsidR="00BC1118"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aborator</w:t>
            </w: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3A984B36" w14:textId="603A94F0" w:rsidR="00BC1118" w:rsidRPr="00B33388" w:rsidRDefault="0095532A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="006C0E36"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/</w:t>
            </w: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7F8A201E" w14:textId="086ABEDA" w:rsidR="00BC1118" w:rsidRPr="00B33388" w:rsidRDefault="0095532A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1/1;</w:t>
            </w:r>
          </w:p>
        </w:tc>
        <w:tc>
          <w:tcPr>
            <w:tcW w:w="2401" w:type="dxa"/>
            <w:vMerge/>
          </w:tcPr>
          <w:p w14:paraId="70FF265E" w14:textId="77777777" w:rsidR="00BC1118" w:rsidRPr="00B33388" w:rsidRDefault="00BC1118" w:rsidP="002A0F3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7C3D9325" w14:textId="77777777" w:rsidR="00032C9D" w:rsidRPr="00B33388" w:rsidRDefault="00032C9D" w:rsidP="002A0F3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813F2E1" w14:textId="1377F6A3" w:rsidR="00484E59" w:rsidRPr="00B33388" w:rsidRDefault="002030AE" w:rsidP="002A0F3D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B33388">
        <w:rPr>
          <w:rFonts w:ascii="Cambria" w:hAnsi="Cambria" w:cs="Times New Roman"/>
          <w:b/>
          <w:bCs/>
          <w:sz w:val="20"/>
          <w:szCs w:val="20"/>
        </w:rPr>
        <w:t>3.</w:t>
      </w:r>
      <w:r w:rsidR="002B20F7" w:rsidRPr="00B33388">
        <w:rPr>
          <w:rFonts w:ascii="Cambria" w:hAnsi="Cambria" w:cs="Times New Roman"/>
          <w:b/>
          <w:bCs/>
          <w:sz w:val="20"/>
          <w:szCs w:val="20"/>
        </w:rPr>
        <w:t xml:space="preserve"> Wymagania wstępne</w:t>
      </w:r>
      <w:r w:rsidR="009A55D7" w:rsidRPr="00B33388">
        <w:rPr>
          <w:rFonts w:ascii="Cambria" w:hAnsi="Cambria" w:cs="Times New Roman"/>
          <w:b/>
          <w:bCs/>
          <w:sz w:val="20"/>
          <w:szCs w:val="20"/>
        </w:rPr>
        <w:t>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2B20F7" w:rsidRPr="00B33388" w14:paraId="28749CE1" w14:textId="77777777" w:rsidTr="000478AF">
        <w:trPr>
          <w:trHeight w:val="301"/>
          <w:jc w:val="center"/>
        </w:trPr>
        <w:tc>
          <w:tcPr>
            <w:tcW w:w="9898" w:type="dxa"/>
          </w:tcPr>
          <w:p w14:paraId="30BEF2C8" w14:textId="5C0976D5" w:rsidR="00EF1B0D" w:rsidRPr="00B33388" w:rsidRDefault="0095532A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Znajomość obsługi komputera PC, Rysunek techniczny, Podstawy Konstrukcji Maszyn</w:t>
            </w:r>
          </w:p>
        </w:tc>
      </w:tr>
    </w:tbl>
    <w:p w14:paraId="6A16C205" w14:textId="77777777" w:rsidR="0095532A" w:rsidRPr="00B33388" w:rsidRDefault="0095532A" w:rsidP="002A0F3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CB31C63" w14:textId="7220A996" w:rsidR="002B20F7" w:rsidRPr="00B33388" w:rsidRDefault="002030AE" w:rsidP="002A0F3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33388">
        <w:rPr>
          <w:rFonts w:ascii="Cambria" w:hAnsi="Cambria" w:cs="Times New Roman"/>
          <w:b/>
          <w:bCs/>
          <w:sz w:val="20"/>
          <w:szCs w:val="20"/>
        </w:rPr>
        <w:t xml:space="preserve">4. </w:t>
      </w:r>
      <w:r w:rsidR="002B20F7" w:rsidRPr="00B33388">
        <w:rPr>
          <w:rFonts w:ascii="Cambria" w:hAnsi="Cambria" w:cs="Times New Roman"/>
          <w:b/>
          <w:bCs/>
          <w:sz w:val="20"/>
          <w:szCs w:val="20"/>
        </w:rPr>
        <w:t xml:space="preserve">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9A55D7" w:rsidRPr="00B33388" w14:paraId="3626DF78" w14:textId="77777777" w:rsidTr="000478AF">
        <w:tc>
          <w:tcPr>
            <w:tcW w:w="9889" w:type="dxa"/>
            <w:shd w:val="clear" w:color="auto" w:fill="auto"/>
          </w:tcPr>
          <w:p w14:paraId="3D81917B" w14:textId="77777777" w:rsidR="0095532A" w:rsidRPr="00B33388" w:rsidRDefault="009A55D7" w:rsidP="002A0F3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C1 -</w:t>
            </w:r>
            <w:r w:rsidR="00032C9D" w:rsidRPr="00B3338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="0095532A" w:rsidRPr="00B33388">
              <w:rPr>
                <w:rFonts w:ascii="Cambria" w:hAnsi="Cambria" w:cs="Times New Roman"/>
                <w:bCs/>
                <w:sz w:val="20"/>
                <w:szCs w:val="20"/>
              </w:rPr>
              <w:t>Przekazanie wiedzy z zakresu Komputerowego Wspomagania Projektowania (CAD)</w:t>
            </w:r>
          </w:p>
          <w:p w14:paraId="2390D6AB" w14:textId="1CF63FF0" w:rsidR="0095532A" w:rsidRPr="00B33388" w:rsidRDefault="0095532A" w:rsidP="002A0F3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C2 - Przekazanie wiedzy z zakresu podstawowych metod i narzędzi stosowanych w Komputerowym Wspomaganiu Projektowania (CAD)</w:t>
            </w:r>
          </w:p>
          <w:p w14:paraId="7F741BF5" w14:textId="77777777" w:rsidR="00AA5093" w:rsidRPr="00B33388" w:rsidRDefault="009A55D7" w:rsidP="002A0F3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C</w:t>
            </w:r>
            <w:r w:rsidR="00AA5093" w:rsidRPr="00B33388">
              <w:rPr>
                <w:rFonts w:ascii="Cambria" w:hAnsi="Cambria" w:cs="Times New Roman"/>
                <w:sz w:val="20"/>
                <w:szCs w:val="20"/>
              </w:rPr>
              <w:t xml:space="preserve">3 - </w:t>
            </w:r>
            <w:r w:rsidR="00AA5093" w:rsidRPr="00B33388">
              <w:rPr>
                <w:rFonts w:ascii="Cambria" w:hAnsi="Cambria" w:cs="Cambria"/>
                <w:sz w:val="20"/>
                <w:szCs w:val="20"/>
              </w:rPr>
              <w:t xml:space="preserve">Wyrobienie umiejętności posługiwania się środowiskami projektowymi i narzędziami do </w:t>
            </w:r>
            <w:r w:rsidR="00AA5093" w:rsidRPr="00B33388">
              <w:rPr>
                <w:rFonts w:ascii="Cambria" w:hAnsi="Cambria" w:cs="Times New Roman"/>
                <w:bCs/>
                <w:sz w:val="20"/>
                <w:szCs w:val="20"/>
              </w:rPr>
              <w:t>Komputerowego Wspomagania Projektowania (CAD)</w:t>
            </w:r>
          </w:p>
          <w:p w14:paraId="3498EC84" w14:textId="301EC5EB" w:rsidR="009A55D7" w:rsidRPr="00B33388" w:rsidRDefault="00AA509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Cambria"/>
                <w:sz w:val="20"/>
                <w:szCs w:val="20"/>
              </w:rPr>
              <w:t xml:space="preserve">C4 - Wyrobienie umiejętności </w:t>
            </w: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związanych z formułowaniem specyfikacji procesów </w:t>
            </w: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Komputerowego Wspomagania Projektowania (CAD)</w:t>
            </w:r>
          </w:p>
          <w:p w14:paraId="109B7010" w14:textId="6AA1AD86" w:rsidR="009A55D7" w:rsidRPr="00B33388" w:rsidRDefault="009A55D7" w:rsidP="002A0F3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C</w:t>
            </w:r>
            <w:r w:rsidR="00AA5093" w:rsidRPr="00B33388">
              <w:rPr>
                <w:rFonts w:ascii="Cambria" w:hAnsi="Cambria" w:cs="Times New Roman"/>
                <w:sz w:val="20"/>
                <w:szCs w:val="20"/>
              </w:rPr>
              <w:t xml:space="preserve">5 - </w:t>
            </w:r>
            <w:r w:rsidR="00AA5093" w:rsidRPr="00B33388">
              <w:rPr>
                <w:rFonts w:ascii="Cambria" w:hAnsi="Cambria" w:cs="Cambria"/>
                <w:sz w:val="20"/>
                <w:szCs w:val="20"/>
              </w:rPr>
              <w:t>Uświadomienie ważności kształcenia się w kontekście skutków działalności inżynierskiej</w:t>
            </w:r>
          </w:p>
        </w:tc>
      </w:tr>
    </w:tbl>
    <w:p w14:paraId="0C57C747" w14:textId="77777777" w:rsidR="008B1275" w:rsidRPr="00B33388" w:rsidRDefault="008B1275" w:rsidP="002A0F3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E84A99D" w14:textId="77777777" w:rsidR="00484E59" w:rsidRPr="00B33388" w:rsidRDefault="002030AE" w:rsidP="002A0F3D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B33388">
        <w:rPr>
          <w:rFonts w:ascii="Cambria" w:hAnsi="Cambria" w:cs="Times New Roman"/>
          <w:b/>
          <w:bCs/>
          <w:sz w:val="20"/>
          <w:szCs w:val="20"/>
        </w:rPr>
        <w:t>5.</w:t>
      </w:r>
      <w:r w:rsidR="00484E59" w:rsidRPr="00B33388">
        <w:rPr>
          <w:rFonts w:ascii="Cambria" w:hAnsi="Cambria" w:cs="Times New Roman"/>
          <w:b/>
          <w:bCs/>
          <w:sz w:val="20"/>
          <w:szCs w:val="20"/>
        </w:rPr>
        <w:t xml:space="preserve"> Efekty </w:t>
      </w:r>
      <w:r w:rsidR="001927D0" w:rsidRPr="00B33388">
        <w:rPr>
          <w:rFonts w:ascii="Cambria" w:hAnsi="Cambria" w:cs="Times New Roman"/>
          <w:b/>
          <w:bCs/>
          <w:sz w:val="20"/>
          <w:szCs w:val="20"/>
        </w:rPr>
        <w:t>uczenia się</w:t>
      </w:r>
      <w:r w:rsidR="00484E59" w:rsidRPr="00B33388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="00BC1118" w:rsidRPr="00B33388">
        <w:rPr>
          <w:rFonts w:ascii="Cambria" w:hAnsi="Cambria" w:cs="Times New Roman"/>
          <w:b/>
          <w:bCs/>
          <w:sz w:val="20"/>
          <w:szCs w:val="20"/>
        </w:rPr>
        <w:t xml:space="preserve">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BC1118" w:rsidRPr="00B33388" w14:paraId="5498FE31" w14:textId="77777777" w:rsidTr="000478AF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26BB610" w14:textId="77777777" w:rsidR="00BC1118" w:rsidRPr="00B33388" w:rsidRDefault="002344B5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S</w:t>
            </w:r>
            <w:r w:rsidR="00BC1118"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ymbol</w:t>
            </w: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9346F55" w14:textId="77777777" w:rsidR="00BC1118" w:rsidRPr="00B33388" w:rsidRDefault="002344B5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O</w:t>
            </w:r>
            <w:r w:rsidR="00BC1118"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pis efektu</w:t>
            </w: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BA002D2" w14:textId="77777777" w:rsidR="00BC1118" w:rsidRPr="00B33388" w:rsidRDefault="002344B5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O</w:t>
            </w:r>
            <w:r w:rsidR="00BC1118"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dniesienie do efektu kierunkowego</w:t>
            </w:r>
          </w:p>
        </w:tc>
      </w:tr>
      <w:tr w:rsidR="00BC1118" w:rsidRPr="00B33388" w14:paraId="5269801F" w14:textId="77777777" w:rsidTr="000478AF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0C5C77B8" w14:textId="77777777" w:rsidR="00BC1118" w:rsidRPr="00B33388" w:rsidRDefault="00BC1118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AA5093" w:rsidRPr="00B33388" w14:paraId="74B16ABC" w14:textId="77777777" w:rsidTr="00233A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464FA88" w14:textId="77777777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20EC0202" w14:textId="6BC795A8" w:rsidR="00AA5093" w:rsidRPr="00B33388" w:rsidRDefault="00AA509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ma szczegółową wiedzę w zakresie narzędzi informatycznych stosowanych do rozwiązywania złożonych problemów z zakresu mechaniki i budowy maszyn</w:t>
            </w:r>
          </w:p>
        </w:tc>
        <w:tc>
          <w:tcPr>
            <w:tcW w:w="1732" w:type="dxa"/>
            <w:shd w:val="clear" w:color="auto" w:fill="auto"/>
          </w:tcPr>
          <w:p w14:paraId="1915CEF6" w14:textId="44321E2C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K_W03</w:t>
            </w:r>
          </w:p>
        </w:tc>
      </w:tr>
      <w:tr w:rsidR="00AA5093" w:rsidRPr="00B33388" w14:paraId="0E02E2A1" w14:textId="77777777" w:rsidTr="00233A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2FFC405" w14:textId="12F34361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590FEC99" w14:textId="51BC44DE" w:rsidR="00AA5093" w:rsidRPr="00B33388" w:rsidRDefault="00AA5093" w:rsidP="002A0F3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ma uporządkowaną i podbudowaną teoretycznie wiedzę obejmującą kluczowe zagadnienia z zakresu konstrukcji i eksploatacji maszyn i urządzeń oraz cyklu życia urządzeń, obiektów i systemów technicznych.</w:t>
            </w:r>
          </w:p>
        </w:tc>
        <w:tc>
          <w:tcPr>
            <w:tcW w:w="1732" w:type="dxa"/>
            <w:shd w:val="clear" w:color="auto" w:fill="auto"/>
          </w:tcPr>
          <w:p w14:paraId="52F4A24A" w14:textId="3EAACC0B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/>
                <w:sz w:val="20"/>
                <w:szCs w:val="20"/>
              </w:rPr>
              <w:t>K_W04</w:t>
            </w:r>
          </w:p>
        </w:tc>
      </w:tr>
      <w:tr w:rsidR="00AA5093" w:rsidRPr="00B33388" w14:paraId="3B2725A4" w14:textId="77777777" w:rsidTr="00233A7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A7AEA0C" w14:textId="17FFCF07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lastRenderedPageBreak/>
              <w:t>W_03</w:t>
            </w:r>
          </w:p>
        </w:tc>
        <w:tc>
          <w:tcPr>
            <w:tcW w:w="6662" w:type="dxa"/>
            <w:shd w:val="clear" w:color="auto" w:fill="auto"/>
          </w:tcPr>
          <w:p w14:paraId="6871AF3D" w14:textId="3962A234" w:rsidR="00AA5093" w:rsidRPr="00B33388" w:rsidRDefault="00AA5093" w:rsidP="002A0F3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ma pogłębioną i podbudowaną teoretycznie wiedzę w zakresie projektowania maszyn i urządzeń, zna komputerowe narzędzia do projektowania, modelowania i symulacji układów i systemów technicznych w mechanice i budowie maszyn</w:t>
            </w:r>
          </w:p>
        </w:tc>
        <w:tc>
          <w:tcPr>
            <w:tcW w:w="1732" w:type="dxa"/>
            <w:shd w:val="clear" w:color="auto" w:fill="auto"/>
          </w:tcPr>
          <w:p w14:paraId="6C5CB20A" w14:textId="17F5876D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/>
                <w:sz w:val="20"/>
                <w:szCs w:val="20"/>
              </w:rPr>
              <w:t>K_W08, K_W09, K_W11</w:t>
            </w:r>
          </w:p>
        </w:tc>
      </w:tr>
      <w:tr w:rsidR="00BC1118" w:rsidRPr="00B33388" w14:paraId="31F18F99" w14:textId="77777777" w:rsidTr="000478AF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404BAB25" w14:textId="77777777" w:rsidR="00BC1118" w:rsidRPr="00B33388" w:rsidRDefault="00BC1118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AA5093" w:rsidRPr="00B33388" w14:paraId="68994E32" w14:textId="77777777" w:rsidTr="002524F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B1E9C4D" w14:textId="77777777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005F06E6" w14:textId="40CE93A4" w:rsidR="00AA5093" w:rsidRPr="00B33388" w:rsidRDefault="00AA509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potrafi posłużyć się właściwie dobranymi środowiskami programistycznymi, symulatorami oraz narzędziami komputerowo wspomaganego projektowania do symulacji, projektowania i weryfikacji procesów, urządzeń, systemów lub sieci komputerowych</w:t>
            </w:r>
          </w:p>
        </w:tc>
        <w:tc>
          <w:tcPr>
            <w:tcW w:w="1732" w:type="dxa"/>
            <w:shd w:val="clear" w:color="auto" w:fill="auto"/>
          </w:tcPr>
          <w:p w14:paraId="58985F9F" w14:textId="1720441B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K_U02, K_U05, K_U07</w:t>
            </w:r>
          </w:p>
        </w:tc>
      </w:tr>
      <w:tr w:rsidR="00AA5093" w:rsidRPr="00B33388" w14:paraId="2B9B682F" w14:textId="77777777" w:rsidTr="002524F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C59D0EB" w14:textId="77777777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7CB0B1C4" w14:textId="268E80F9" w:rsidR="00AA5093" w:rsidRPr="00B33388" w:rsidRDefault="00AA509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potrafi obliczać i modelować procesy stosowane w projektowanie, konstruowaniu i obliczaniu elementów maszyn i urządzeń oraz porównywać rozwiązania</w:t>
            </w:r>
          </w:p>
        </w:tc>
        <w:tc>
          <w:tcPr>
            <w:tcW w:w="1732" w:type="dxa"/>
            <w:shd w:val="clear" w:color="auto" w:fill="auto"/>
          </w:tcPr>
          <w:p w14:paraId="21A0A9B6" w14:textId="6685F316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K_U09, K_U13</w:t>
            </w:r>
          </w:p>
        </w:tc>
      </w:tr>
      <w:tr w:rsidR="00AA5093" w:rsidRPr="00B33388" w14:paraId="51300ED7" w14:textId="77777777" w:rsidTr="002524F3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CEB61E9" w14:textId="538F5F2C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  <w:shd w:val="clear" w:color="auto" w:fill="auto"/>
          </w:tcPr>
          <w:p w14:paraId="6D182153" w14:textId="3BCB700E" w:rsidR="00AA5093" w:rsidRPr="00B33388" w:rsidRDefault="00AA5093" w:rsidP="002A0F3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potrafi ocenić przydatność rutynowych metod i narzędzi służących do rozwiązywania złożonych zadań inżynierskich typowych dla procesów i urządzeń oraz wybierać i stosować właściwe metody i narzędzia oraz prezentować rozwiązania</w:t>
            </w:r>
          </w:p>
        </w:tc>
        <w:tc>
          <w:tcPr>
            <w:tcW w:w="1732" w:type="dxa"/>
            <w:shd w:val="clear" w:color="auto" w:fill="auto"/>
          </w:tcPr>
          <w:p w14:paraId="51C36CC1" w14:textId="0696937E" w:rsidR="00AA5093" w:rsidRPr="00B33388" w:rsidRDefault="00AA509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K_U15, K_U19, K_U22, K_U23</w:t>
            </w:r>
          </w:p>
        </w:tc>
      </w:tr>
      <w:tr w:rsidR="00BC1118" w:rsidRPr="00B33388" w14:paraId="7A32D902" w14:textId="77777777" w:rsidTr="000478AF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6C1B9BBF" w14:textId="77777777" w:rsidR="00BC1118" w:rsidRPr="00B33388" w:rsidRDefault="00BC1118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AA5093" w:rsidRPr="00B33388" w14:paraId="24E848CD" w14:textId="77777777" w:rsidTr="00B90CCC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BBC0DDA" w14:textId="77777777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486C1BDE" w14:textId="74F2A828" w:rsidR="00AA5093" w:rsidRPr="00B33388" w:rsidRDefault="00AA509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rozumie potrzebę uczenia się przez całe życie podnosząc w ten sposób kompetencje zawodowe, osobiste i społeczne</w:t>
            </w:r>
          </w:p>
        </w:tc>
        <w:tc>
          <w:tcPr>
            <w:tcW w:w="1732" w:type="dxa"/>
            <w:shd w:val="clear" w:color="auto" w:fill="auto"/>
          </w:tcPr>
          <w:p w14:paraId="7675EBE9" w14:textId="112C24AC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  <w:tr w:rsidR="00AA5093" w:rsidRPr="00B33388" w14:paraId="2140914C" w14:textId="77777777" w:rsidTr="00B90CCC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B459CB9" w14:textId="5805FFDF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689A4470" w14:textId="6587A15D" w:rsidR="00AA5093" w:rsidRPr="00B33388" w:rsidRDefault="00AA5093" w:rsidP="002A0F3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potrafi myśleć i działać w sposób kreatywny i przedsiębiorczy</w:t>
            </w:r>
          </w:p>
        </w:tc>
        <w:tc>
          <w:tcPr>
            <w:tcW w:w="1732" w:type="dxa"/>
            <w:shd w:val="clear" w:color="auto" w:fill="auto"/>
          </w:tcPr>
          <w:p w14:paraId="014077CD" w14:textId="1F46668C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  <w:tr w:rsidR="00AA5093" w:rsidRPr="00B33388" w14:paraId="052BE12A" w14:textId="77777777" w:rsidTr="00B90CCC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90998D4" w14:textId="3B07ABBE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K_03</w:t>
            </w:r>
          </w:p>
        </w:tc>
        <w:tc>
          <w:tcPr>
            <w:tcW w:w="6662" w:type="dxa"/>
            <w:shd w:val="clear" w:color="auto" w:fill="auto"/>
          </w:tcPr>
          <w:p w14:paraId="2038ACD2" w14:textId="6AD8C2B4" w:rsidR="00AA5093" w:rsidRPr="00B33388" w:rsidRDefault="00AA5093" w:rsidP="002A0F3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ma świadomość roli społecznej absolwenta z kierunku nauk technicznych, a zwłaszcza rozumie potrzebę formułowania i przekazywania społeczeństwu, w szczególności poprzez środki masowego przekazu, informacji i opinii dotyczących osiągnięć techniki i innych aspektów działalności inżyniera; podejmuje starania, aby przekazać takie informacje i opinie w sposób powszechnie zrozumiały z uwzględnieniem różnych punktów widzenia</w:t>
            </w:r>
          </w:p>
        </w:tc>
        <w:tc>
          <w:tcPr>
            <w:tcW w:w="1732" w:type="dxa"/>
            <w:shd w:val="clear" w:color="auto" w:fill="auto"/>
          </w:tcPr>
          <w:p w14:paraId="394AC9C8" w14:textId="18B255ED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K_K05</w:t>
            </w:r>
          </w:p>
        </w:tc>
      </w:tr>
    </w:tbl>
    <w:p w14:paraId="32DA7A5F" w14:textId="77777777" w:rsidR="00AA5093" w:rsidRPr="00B33388" w:rsidRDefault="00AA5093" w:rsidP="002A0F3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80180E1" w14:textId="77777777" w:rsidR="00AA5093" w:rsidRPr="00B33388" w:rsidRDefault="002030AE" w:rsidP="002A0F3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33388">
        <w:rPr>
          <w:rFonts w:ascii="Cambria" w:hAnsi="Cambria" w:cs="Times New Roman"/>
          <w:b/>
          <w:bCs/>
          <w:sz w:val="20"/>
          <w:szCs w:val="20"/>
        </w:rPr>
        <w:t>6.</w:t>
      </w:r>
      <w:r w:rsidR="00781021" w:rsidRPr="00B33388">
        <w:rPr>
          <w:rFonts w:ascii="Cambria" w:hAnsi="Cambria" w:cs="Times New Roman"/>
          <w:b/>
          <w:bCs/>
          <w:sz w:val="20"/>
          <w:szCs w:val="20"/>
        </w:rPr>
        <w:t xml:space="preserve"> Treści programowe  oraz liczba godzin na poszczególnych formach </w:t>
      </w:r>
      <w:r w:rsidR="002C1F67" w:rsidRPr="00B33388">
        <w:rPr>
          <w:rFonts w:ascii="Cambria" w:hAnsi="Cambria" w:cs="Times New Roman"/>
          <w:b/>
          <w:bCs/>
          <w:sz w:val="20"/>
          <w:szCs w:val="20"/>
        </w:rPr>
        <w:t>zajęć</w:t>
      </w:r>
      <w:r w:rsidRPr="00B33388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Pr="00B33388">
        <w:rPr>
          <w:rFonts w:ascii="Cambria" w:hAnsi="Cambria"/>
          <w:sz w:val="20"/>
          <w:szCs w:val="20"/>
        </w:rPr>
        <w:t>(zgodnie z programem studiów):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5865"/>
        <w:gridCol w:w="1530"/>
        <w:gridCol w:w="1928"/>
      </w:tblGrid>
      <w:tr w:rsidR="00AA5093" w:rsidRPr="00B33388" w14:paraId="11AD8E2F" w14:textId="77777777" w:rsidTr="130215D9">
        <w:trPr>
          <w:trHeight w:val="340"/>
        </w:trPr>
        <w:tc>
          <w:tcPr>
            <w:tcW w:w="531" w:type="dxa"/>
            <w:vMerge w:val="restart"/>
          </w:tcPr>
          <w:p w14:paraId="5CBA03CA" w14:textId="77777777" w:rsidR="00AA5093" w:rsidRPr="00B33388" w:rsidRDefault="00AA5093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865" w:type="dxa"/>
            <w:vMerge w:val="restart"/>
          </w:tcPr>
          <w:p w14:paraId="6730443B" w14:textId="77777777" w:rsidR="00AA5093" w:rsidRPr="00B33388" w:rsidRDefault="00AA5093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458" w:type="dxa"/>
            <w:gridSpan w:val="2"/>
            <w:vAlign w:val="center"/>
          </w:tcPr>
          <w:p w14:paraId="41B68232" w14:textId="77777777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AA5093" w:rsidRPr="00B33388" w14:paraId="439387B4" w14:textId="77777777" w:rsidTr="130215D9">
        <w:trPr>
          <w:trHeight w:val="340"/>
        </w:trPr>
        <w:tc>
          <w:tcPr>
            <w:tcW w:w="531" w:type="dxa"/>
            <w:vMerge/>
          </w:tcPr>
          <w:p w14:paraId="4A3468A1" w14:textId="77777777" w:rsidR="00AA5093" w:rsidRPr="00B33388" w:rsidRDefault="00AA5093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65" w:type="dxa"/>
            <w:vMerge/>
          </w:tcPr>
          <w:p w14:paraId="579ED43C" w14:textId="77777777" w:rsidR="00AA5093" w:rsidRPr="00B33388" w:rsidRDefault="00AA5093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0340E348" w14:textId="77777777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928" w:type="dxa"/>
          </w:tcPr>
          <w:p w14:paraId="6B5C00B1" w14:textId="77777777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AA5093" w:rsidRPr="00B33388" w14:paraId="69AAAB37" w14:textId="77777777" w:rsidTr="130215D9">
        <w:trPr>
          <w:trHeight w:val="225"/>
        </w:trPr>
        <w:tc>
          <w:tcPr>
            <w:tcW w:w="531" w:type="dxa"/>
          </w:tcPr>
          <w:p w14:paraId="0DC9E979" w14:textId="77777777" w:rsidR="00AA5093" w:rsidRPr="00B33388" w:rsidRDefault="00AA509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865" w:type="dxa"/>
          </w:tcPr>
          <w:p w14:paraId="160E7BB6" w14:textId="77777777" w:rsidR="00AA5093" w:rsidRPr="00B33388" w:rsidRDefault="00AA509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/>
                <w:sz w:val="20"/>
                <w:szCs w:val="20"/>
                <w:shd w:val="clear" w:color="auto" w:fill="FFFFFF"/>
              </w:rPr>
              <w:t>Podstawy modelowanie w realizacji procesu konstrukcyjnego.</w:t>
            </w:r>
          </w:p>
        </w:tc>
        <w:tc>
          <w:tcPr>
            <w:tcW w:w="1530" w:type="dxa"/>
          </w:tcPr>
          <w:p w14:paraId="44ACA3CC" w14:textId="77777777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928" w:type="dxa"/>
          </w:tcPr>
          <w:p w14:paraId="2E14A92B" w14:textId="77777777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A5093" w:rsidRPr="00B33388" w14:paraId="2435AECC" w14:textId="77777777" w:rsidTr="130215D9">
        <w:trPr>
          <w:trHeight w:val="285"/>
        </w:trPr>
        <w:tc>
          <w:tcPr>
            <w:tcW w:w="531" w:type="dxa"/>
          </w:tcPr>
          <w:p w14:paraId="53773997" w14:textId="77777777" w:rsidR="00AA5093" w:rsidRPr="00B33388" w:rsidRDefault="00AA509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865" w:type="dxa"/>
          </w:tcPr>
          <w:p w14:paraId="1FE9432E" w14:textId="77777777" w:rsidR="00AA5093" w:rsidRPr="00B33388" w:rsidRDefault="00AA509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/>
                <w:sz w:val="20"/>
                <w:szCs w:val="20"/>
                <w:shd w:val="clear" w:color="auto" w:fill="FFFFFF"/>
              </w:rPr>
              <w:t>Modelowanie fizyczne, modelowanie matematyczne, modele statystyczne.</w:t>
            </w:r>
          </w:p>
        </w:tc>
        <w:tc>
          <w:tcPr>
            <w:tcW w:w="1530" w:type="dxa"/>
          </w:tcPr>
          <w:p w14:paraId="52C2EFB6" w14:textId="77777777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28" w:type="dxa"/>
          </w:tcPr>
          <w:p w14:paraId="1B72F535" w14:textId="77777777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A5093" w:rsidRPr="00B33388" w14:paraId="212B56CF" w14:textId="77777777" w:rsidTr="130215D9">
        <w:trPr>
          <w:trHeight w:val="170"/>
        </w:trPr>
        <w:tc>
          <w:tcPr>
            <w:tcW w:w="531" w:type="dxa"/>
          </w:tcPr>
          <w:p w14:paraId="3A7F98F5" w14:textId="77777777" w:rsidR="00AA5093" w:rsidRPr="00B33388" w:rsidRDefault="00AA509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865" w:type="dxa"/>
          </w:tcPr>
          <w:p w14:paraId="4C1BC878" w14:textId="77777777" w:rsidR="00AA5093" w:rsidRPr="00B33388" w:rsidRDefault="00AA509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Parametryzacja konstrukcji </w:t>
            </w:r>
          </w:p>
        </w:tc>
        <w:tc>
          <w:tcPr>
            <w:tcW w:w="1530" w:type="dxa"/>
          </w:tcPr>
          <w:p w14:paraId="60E678C9" w14:textId="77777777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28" w:type="dxa"/>
          </w:tcPr>
          <w:p w14:paraId="04B4A505" w14:textId="77777777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A5093" w:rsidRPr="00B33388" w14:paraId="3E41D748" w14:textId="77777777" w:rsidTr="130215D9">
        <w:trPr>
          <w:trHeight w:val="240"/>
        </w:trPr>
        <w:tc>
          <w:tcPr>
            <w:tcW w:w="531" w:type="dxa"/>
          </w:tcPr>
          <w:p w14:paraId="16ADFA33" w14:textId="77777777" w:rsidR="00AA5093" w:rsidRPr="00B33388" w:rsidRDefault="00AA509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865" w:type="dxa"/>
          </w:tcPr>
          <w:p w14:paraId="2B643671" w14:textId="77777777" w:rsidR="00AA5093" w:rsidRPr="00B33388" w:rsidRDefault="00AA509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/>
                <w:sz w:val="20"/>
                <w:szCs w:val="20"/>
                <w:shd w:val="clear" w:color="auto" w:fill="FFFFFF"/>
              </w:rPr>
              <w:t>Modelowanie bryłowe</w:t>
            </w:r>
          </w:p>
        </w:tc>
        <w:tc>
          <w:tcPr>
            <w:tcW w:w="1530" w:type="dxa"/>
          </w:tcPr>
          <w:p w14:paraId="3E896491" w14:textId="77777777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28" w:type="dxa"/>
          </w:tcPr>
          <w:p w14:paraId="37E3EE83" w14:textId="77777777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A5093" w:rsidRPr="00B33388" w14:paraId="4110097E" w14:textId="77777777" w:rsidTr="130215D9">
        <w:trPr>
          <w:trHeight w:val="212"/>
        </w:trPr>
        <w:tc>
          <w:tcPr>
            <w:tcW w:w="531" w:type="dxa"/>
          </w:tcPr>
          <w:p w14:paraId="7EECA7C4" w14:textId="77777777" w:rsidR="00AA5093" w:rsidRPr="00B33388" w:rsidRDefault="00AA509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865" w:type="dxa"/>
          </w:tcPr>
          <w:p w14:paraId="57ECF666" w14:textId="77777777" w:rsidR="00AA5093" w:rsidRPr="00B33388" w:rsidRDefault="00AA509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/>
                <w:sz w:val="20"/>
                <w:szCs w:val="20"/>
                <w:shd w:val="clear" w:color="auto" w:fill="FFFFFF"/>
              </w:rPr>
              <w:t>Struktura zintegrowanych systemów komputerowych.</w:t>
            </w:r>
          </w:p>
        </w:tc>
        <w:tc>
          <w:tcPr>
            <w:tcW w:w="1530" w:type="dxa"/>
          </w:tcPr>
          <w:p w14:paraId="38B58BFC" w14:textId="77777777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28" w:type="dxa"/>
          </w:tcPr>
          <w:p w14:paraId="27C80FBA" w14:textId="77777777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A5093" w:rsidRPr="00B33388" w14:paraId="082A63D0" w14:textId="77777777" w:rsidTr="130215D9">
        <w:trPr>
          <w:trHeight w:val="212"/>
        </w:trPr>
        <w:tc>
          <w:tcPr>
            <w:tcW w:w="531" w:type="dxa"/>
          </w:tcPr>
          <w:p w14:paraId="1F490616" w14:textId="77777777" w:rsidR="00AA5093" w:rsidRPr="00B33388" w:rsidRDefault="00AA509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865" w:type="dxa"/>
          </w:tcPr>
          <w:p w14:paraId="4F7B2F44" w14:textId="77777777" w:rsidR="00AA5093" w:rsidRPr="00B33388" w:rsidRDefault="00AA509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/>
                <w:sz w:val="20"/>
                <w:szCs w:val="20"/>
                <w:shd w:val="clear" w:color="auto" w:fill="FFFFFF"/>
              </w:rPr>
              <w:t>Zastosowanie zintegrowanych systemów komputerowych</w:t>
            </w:r>
          </w:p>
        </w:tc>
        <w:tc>
          <w:tcPr>
            <w:tcW w:w="1530" w:type="dxa"/>
          </w:tcPr>
          <w:p w14:paraId="43D12329" w14:textId="77777777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28" w:type="dxa"/>
          </w:tcPr>
          <w:p w14:paraId="493EC578" w14:textId="77777777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A5093" w:rsidRPr="00B33388" w14:paraId="784D280A" w14:textId="77777777" w:rsidTr="130215D9">
        <w:trPr>
          <w:trHeight w:val="212"/>
        </w:trPr>
        <w:tc>
          <w:tcPr>
            <w:tcW w:w="531" w:type="dxa"/>
          </w:tcPr>
          <w:p w14:paraId="5D43E685" w14:textId="77777777" w:rsidR="00AA5093" w:rsidRPr="00B33388" w:rsidRDefault="00AA509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865" w:type="dxa"/>
          </w:tcPr>
          <w:p w14:paraId="10EF72DB" w14:textId="77777777" w:rsidR="00AA5093" w:rsidRPr="00B33388" w:rsidRDefault="00AA5093" w:rsidP="002A0F3D">
            <w:pPr>
              <w:spacing w:after="0"/>
              <w:rPr>
                <w:rFonts w:ascii="Cambria" w:hAnsi="Cambria"/>
                <w:sz w:val="20"/>
                <w:szCs w:val="20"/>
                <w:shd w:val="clear" w:color="auto" w:fill="FFFFFF"/>
              </w:rPr>
            </w:pPr>
            <w:r w:rsidRPr="00B33388">
              <w:rPr>
                <w:rFonts w:ascii="Cambria" w:hAnsi="Cambria"/>
                <w:sz w:val="20"/>
                <w:szCs w:val="20"/>
                <w:shd w:val="clear" w:color="auto" w:fill="FFFFFF"/>
              </w:rPr>
              <w:t>Metoda elementów skończonych w konstruowaniu elementów maszyn</w:t>
            </w:r>
          </w:p>
        </w:tc>
        <w:tc>
          <w:tcPr>
            <w:tcW w:w="1530" w:type="dxa"/>
          </w:tcPr>
          <w:p w14:paraId="4D15FCAC" w14:textId="77777777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28" w:type="dxa"/>
          </w:tcPr>
          <w:p w14:paraId="5F8B2667" w14:textId="77777777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A5093" w:rsidRPr="00B33388" w14:paraId="4ABE208E" w14:textId="77777777" w:rsidTr="130215D9">
        <w:trPr>
          <w:trHeight w:val="212"/>
        </w:trPr>
        <w:tc>
          <w:tcPr>
            <w:tcW w:w="531" w:type="dxa"/>
          </w:tcPr>
          <w:p w14:paraId="4305F3AE" w14:textId="77777777" w:rsidR="00AA5093" w:rsidRPr="00B33388" w:rsidRDefault="00AA509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865" w:type="dxa"/>
          </w:tcPr>
          <w:p w14:paraId="5662315A" w14:textId="77777777" w:rsidR="00AA5093" w:rsidRPr="00B33388" w:rsidRDefault="00AA509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Podsumowanie.</w:t>
            </w:r>
          </w:p>
        </w:tc>
        <w:tc>
          <w:tcPr>
            <w:tcW w:w="1530" w:type="dxa"/>
          </w:tcPr>
          <w:p w14:paraId="100C2D0E" w14:textId="77777777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928" w:type="dxa"/>
          </w:tcPr>
          <w:p w14:paraId="3E292004" w14:textId="77777777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A5093" w:rsidRPr="00B33388" w14:paraId="38BCDB9B" w14:textId="77777777" w:rsidTr="130215D9">
        <w:tc>
          <w:tcPr>
            <w:tcW w:w="531" w:type="dxa"/>
          </w:tcPr>
          <w:p w14:paraId="7AF3BF06" w14:textId="77777777" w:rsidR="00AA5093" w:rsidRPr="00B33388" w:rsidRDefault="00AA5093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65" w:type="dxa"/>
          </w:tcPr>
          <w:p w14:paraId="73F44868" w14:textId="77777777" w:rsidR="00AA5093" w:rsidRPr="00B33388" w:rsidRDefault="00AA5093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30" w:type="dxa"/>
          </w:tcPr>
          <w:p w14:paraId="7D8AA81A" w14:textId="77777777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B33388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15</w:t>
            </w: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928" w:type="dxa"/>
          </w:tcPr>
          <w:p w14:paraId="4B5FE40E" w14:textId="77777777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B33388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10</w:t>
            </w: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4041A013" w14:textId="77777777" w:rsidR="00AA5093" w:rsidRPr="00B33388" w:rsidRDefault="00AA5093" w:rsidP="002A0F3D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5900"/>
        <w:gridCol w:w="1516"/>
        <w:gridCol w:w="1806"/>
      </w:tblGrid>
      <w:tr w:rsidR="00AA5093" w:rsidRPr="00B33388" w14:paraId="768C4C97" w14:textId="77777777" w:rsidTr="008D36D6">
        <w:trPr>
          <w:trHeight w:val="57"/>
        </w:trPr>
        <w:tc>
          <w:tcPr>
            <w:tcW w:w="644" w:type="dxa"/>
            <w:vMerge w:val="restart"/>
          </w:tcPr>
          <w:p w14:paraId="30A6DFC8" w14:textId="77777777" w:rsidR="00AA5093" w:rsidRPr="00B33388" w:rsidRDefault="00AA5093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466" w:type="dxa"/>
            <w:vMerge w:val="restart"/>
          </w:tcPr>
          <w:p w14:paraId="0CE3BE32" w14:textId="77777777" w:rsidR="00AA5093" w:rsidRPr="00B33388" w:rsidRDefault="00AA5093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2744" w:type="dxa"/>
            <w:gridSpan w:val="2"/>
            <w:vAlign w:val="center"/>
          </w:tcPr>
          <w:p w14:paraId="18044308" w14:textId="77777777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AA5093" w:rsidRPr="00B33388" w14:paraId="0F8A88D6" w14:textId="77777777" w:rsidTr="008D36D6">
        <w:trPr>
          <w:trHeight w:val="57"/>
        </w:trPr>
        <w:tc>
          <w:tcPr>
            <w:tcW w:w="644" w:type="dxa"/>
            <w:vMerge/>
          </w:tcPr>
          <w:p w14:paraId="7F633004" w14:textId="77777777" w:rsidR="00AA5093" w:rsidRPr="00B33388" w:rsidRDefault="00AA5093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66" w:type="dxa"/>
            <w:vMerge/>
          </w:tcPr>
          <w:p w14:paraId="1B3610B4" w14:textId="77777777" w:rsidR="00AA5093" w:rsidRPr="00B33388" w:rsidRDefault="00AA5093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256" w:type="dxa"/>
          </w:tcPr>
          <w:p w14:paraId="042B77A0" w14:textId="77777777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488" w:type="dxa"/>
          </w:tcPr>
          <w:p w14:paraId="1298EB60" w14:textId="77777777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AA5093" w:rsidRPr="00B33388" w14:paraId="13C0A501" w14:textId="77777777" w:rsidTr="008D36D6">
        <w:trPr>
          <w:trHeight w:val="57"/>
        </w:trPr>
        <w:tc>
          <w:tcPr>
            <w:tcW w:w="644" w:type="dxa"/>
          </w:tcPr>
          <w:p w14:paraId="50B02DBE" w14:textId="77777777" w:rsidR="00AA5093" w:rsidRPr="00B33388" w:rsidRDefault="00AA509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466" w:type="dxa"/>
          </w:tcPr>
          <w:p w14:paraId="11D7AE1D" w14:textId="77777777" w:rsidR="00AA5093" w:rsidRPr="00B33388" w:rsidRDefault="00AA509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 Zapoznanie ze stanowiskami laboratoryjnymi.</w:t>
            </w:r>
          </w:p>
        </w:tc>
        <w:tc>
          <w:tcPr>
            <w:tcW w:w="1256" w:type="dxa"/>
          </w:tcPr>
          <w:p w14:paraId="1A3F4B14" w14:textId="77777777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9300F1E" w14:textId="77777777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A5093" w:rsidRPr="00B33388" w14:paraId="7D68407E" w14:textId="77777777" w:rsidTr="008D36D6">
        <w:trPr>
          <w:trHeight w:val="57"/>
        </w:trPr>
        <w:tc>
          <w:tcPr>
            <w:tcW w:w="644" w:type="dxa"/>
          </w:tcPr>
          <w:p w14:paraId="6086C631" w14:textId="77777777" w:rsidR="00AA5093" w:rsidRPr="00B33388" w:rsidRDefault="00AA509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lastRenderedPageBreak/>
              <w:t>L2</w:t>
            </w:r>
          </w:p>
        </w:tc>
        <w:tc>
          <w:tcPr>
            <w:tcW w:w="6466" w:type="dxa"/>
          </w:tcPr>
          <w:p w14:paraId="2D6E33CC" w14:textId="77777777" w:rsidR="00AA5093" w:rsidRPr="00B33388" w:rsidRDefault="00AA509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Modelowanie fizyczne i matematyczne obiektów technicznych. </w:t>
            </w:r>
          </w:p>
        </w:tc>
        <w:tc>
          <w:tcPr>
            <w:tcW w:w="1256" w:type="dxa"/>
          </w:tcPr>
          <w:p w14:paraId="77C5E575" w14:textId="77777777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E00BD39" w14:textId="77777777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A5093" w:rsidRPr="00B33388" w14:paraId="7B5A2FA3" w14:textId="77777777" w:rsidTr="008D36D6">
        <w:trPr>
          <w:trHeight w:val="57"/>
        </w:trPr>
        <w:tc>
          <w:tcPr>
            <w:tcW w:w="644" w:type="dxa"/>
          </w:tcPr>
          <w:p w14:paraId="237F2DAB" w14:textId="77777777" w:rsidR="00AA5093" w:rsidRPr="00B33388" w:rsidRDefault="00AA509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466" w:type="dxa"/>
          </w:tcPr>
          <w:p w14:paraId="6107B164" w14:textId="77777777" w:rsidR="00AA5093" w:rsidRPr="00B33388" w:rsidRDefault="00AA509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Zastosowanie pakietu </w:t>
            </w:r>
            <w:proofErr w:type="spellStart"/>
            <w:r w:rsidRPr="00B33388">
              <w:rPr>
                <w:rFonts w:ascii="Cambria" w:hAnsi="Cambria" w:cs="Times New Roman"/>
                <w:sz w:val="20"/>
                <w:szCs w:val="20"/>
              </w:rPr>
              <w:t>SolidWorks</w:t>
            </w:r>
            <w:proofErr w:type="spellEnd"/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 w modelowaniu. Graficzny Interfejs Użytkownika</w:t>
            </w:r>
          </w:p>
        </w:tc>
        <w:tc>
          <w:tcPr>
            <w:tcW w:w="1256" w:type="dxa"/>
          </w:tcPr>
          <w:p w14:paraId="7F2D32F9" w14:textId="77777777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4097F02" w14:textId="77777777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A5093" w:rsidRPr="00B33388" w14:paraId="55501E9D" w14:textId="77777777" w:rsidTr="008D36D6">
        <w:trPr>
          <w:trHeight w:val="57"/>
        </w:trPr>
        <w:tc>
          <w:tcPr>
            <w:tcW w:w="644" w:type="dxa"/>
          </w:tcPr>
          <w:p w14:paraId="4DE27E18" w14:textId="77777777" w:rsidR="00AA5093" w:rsidRPr="00B33388" w:rsidRDefault="00AA509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466" w:type="dxa"/>
          </w:tcPr>
          <w:p w14:paraId="050C3E8E" w14:textId="77777777" w:rsidR="00AA5093" w:rsidRPr="00B33388" w:rsidRDefault="00AA509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Modelowanie w </w:t>
            </w:r>
            <w:proofErr w:type="spellStart"/>
            <w:r w:rsidRPr="00B33388">
              <w:rPr>
                <w:rFonts w:ascii="Cambria" w:hAnsi="Cambria" w:cs="Times New Roman"/>
                <w:sz w:val="20"/>
                <w:szCs w:val="20"/>
              </w:rPr>
              <w:t>SolidWorks</w:t>
            </w:r>
            <w:proofErr w:type="spellEnd"/>
            <w:r w:rsidRPr="00B33388">
              <w:rPr>
                <w:rFonts w:ascii="Cambria" w:hAnsi="Cambria" w:cs="Times New Roman"/>
                <w:sz w:val="20"/>
                <w:szCs w:val="20"/>
              </w:rPr>
              <w:t>. Podstawowe obiekty graficzne</w:t>
            </w:r>
          </w:p>
        </w:tc>
        <w:tc>
          <w:tcPr>
            <w:tcW w:w="1256" w:type="dxa"/>
          </w:tcPr>
          <w:p w14:paraId="41C88D46" w14:textId="77777777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5E09F67" w14:textId="77777777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A5093" w:rsidRPr="00B33388" w14:paraId="5EBEA1F7" w14:textId="77777777" w:rsidTr="008D36D6">
        <w:trPr>
          <w:trHeight w:val="57"/>
        </w:trPr>
        <w:tc>
          <w:tcPr>
            <w:tcW w:w="644" w:type="dxa"/>
          </w:tcPr>
          <w:p w14:paraId="7DB351F6" w14:textId="77777777" w:rsidR="00AA5093" w:rsidRPr="00B33388" w:rsidRDefault="00AA509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466" w:type="dxa"/>
          </w:tcPr>
          <w:p w14:paraId="635C3DE8" w14:textId="77777777" w:rsidR="00AA5093" w:rsidRPr="00B33388" w:rsidRDefault="00AA509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Modelowanie w </w:t>
            </w:r>
            <w:proofErr w:type="spellStart"/>
            <w:r w:rsidRPr="00B33388">
              <w:rPr>
                <w:rFonts w:ascii="Cambria" w:hAnsi="Cambria" w:cs="Times New Roman"/>
                <w:sz w:val="20"/>
                <w:szCs w:val="20"/>
              </w:rPr>
              <w:t>SolidWorks</w:t>
            </w:r>
            <w:proofErr w:type="spellEnd"/>
            <w:r w:rsidRPr="00B33388">
              <w:rPr>
                <w:rFonts w:ascii="Cambria" w:hAnsi="Cambria" w:cs="Times New Roman"/>
                <w:sz w:val="20"/>
                <w:szCs w:val="20"/>
              </w:rPr>
              <w:t>. Narzędzia graficzne</w:t>
            </w:r>
          </w:p>
        </w:tc>
        <w:tc>
          <w:tcPr>
            <w:tcW w:w="1256" w:type="dxa"/>
          </w:tcPr>
          <w:p w14:paraId="64BFCAB7" w14:textId="77777777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2CD0BBBA" w14:textId="77777777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A5093" w:rsidRPr="00B33388" w14:paraId="658E8041" w14:textId="77777777" w:rsidTr="008D36D6">
        <w:trPr>
          <w:trHeight w:val="57"/>
        </w:trPr>
        <w:tc>
          <w:tcPr>
            <w:tcW w:w="644" w:type="dxa"/>
          </w:tcPr>
          <w:p w14:paraId="525860F0" w14:textId="77777777" w:rsidR="00AA5093" w:rsidRPr="00B33388" w:rsidRDefault="00AA509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466" w:type="dxa"/>
          </w:tcPr>
          <w:p w14:paraId="238BB9B8" w14:textId="77777777" w:rsidR="00AA5093" w:rsidRPr="00B33388" w:rsidRDefault="00AA509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Modelowanie w </w:t>
            </w:r>
            <w:proofErr w:type="spellStart"/>
            <w:r w:rsidRPr="00B33388">
              <w:rPr>
                <w:rFonts w:ascii="Cambria" w:hAnsi="Cambria" w:cs="Times New Roman"/>
                <w:sz w:val="20"/>
                <w:szCs w:val="20"/>
              </w:rPr>
              <w:t>SolidWorks</w:t>
            </w:r>
            <w:proofErr w:type="spellEnd"/>
            <w:r w:rsidRPr="00B33388">
              <w:rPr>
                <w:rFonts w:ascii="Cambria" w:hAnsi="Cambria" w:cs="Times New Roman"/>
                <w:sz w:val="20"/>
                <w:szCs w:val="20"/>
              </w:rPr>
              <w:t>. Bloki, powiązania, wymiarowanie</w:t>
            </w:r>
          </w:p>
        </w:tc>
        <w:tc>
          <w:tcPr>
            <w:tcW w:w="1256" w:type="dxa"/>
          </w:tcPr>
          <w:p w14:paraId="42609C37" w14:textId="77777777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F55B1B1" w14:textId="77777777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A5093" w:rsidRPr="00B33388" w14:paraId="14CA2261" w14:textId="77777777" w:rsidTr="008D36D6">
        <w:trPr>
          <w:trHeight w:val="57"/>
        </w:trPr>
        <w:tc>
          <w:tcPr>
            <w:tcW w:w="644" w:type="dxa"/>
          </w:tcPr>
          <w:p w14:paraId="26DB3D38" w14:textId="77777777" w:rsidR="00AA5093" w:rsidRPr="00B33388" w:rsidRDefault="00AA509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466" w:type="dxa"/>
          </w:tcPr>
          <w:p w14:paraId="43C84DA2" w14:textId="77777777" w:rsidR="00AA5093" w:rsidRPr="00B33388" w:rsidRDefault="00AA509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Modelowanie w </w:t>
            </w:r>
            <w:proofErr w:type="spellStart"/>
            <w:r w:rsidRPr="00B33388">
              <w:rPr>
                <w:rFonts w:ascii="Cambria" w:hAnsi="Cambria" w:cs="Times New Roman"/>
                <w:sz w:val="20"/>
                <w:szCs w:val="20"/>
              </w:rPr>
              <w:t>SolidWorks</w:t>
            </w:r>
            <w:proofErr w:type="spellEnd"/>
            <w:r w:rsidRPr="00B33388">
              <w:rPr>
                <w:rFonts w:ascii="Cambria" w:hAnsi="Cambria" w:cs="Times New Roman"/>
                <w:sz w:val="20"/>
                <w:szCs w:val="20"/>
              </w:rPr>
              <w:t>. Podstawy modelowania 3D (</w:t>
            </w:r>
            <w:proofErr w:type="spellStart"/>
            <w:r w:rsidRPr="00B33388">
              <w:rPr>
                <w:rFonts w:ascii="Cambria" w:hAnsi="Cambria" w:cs="Times New Roman"/>
                <w:sz w:val="20"/>
                <w:szCs w:val="20"/>
              </w:rPr>
              <w:t>Extrude</w:t>
            </w:r>
            <w:proofErr w:type="spellEnd"/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B33388">
              <w:rPr>
                <w:rFonts w:ascii="Cambria" w:hAnsi="Cambria" w:cs="Times New Roman"/>
                <w:sz w:val="20"/>
                <w:szCs w:val="20"/>
              </w:rPr>
              <w:t>Reolve</w:t>
            </w:r>
            <w:proofErr w:type="spellEnd"/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, </w:t>
            </w:r>
            <w:proofErr w:type="spellStart"/>
            <w:r w:rsidRPr="00B33388">
              <w:rPr>
                <w:rFonts w:ascii="Cambria" w:hAnsi="Cambria" w:cs="Times New Roman"/>
                <w:sz w:val="20"/>
                <w:szCs w:val="20"/>
              </w:rPr>
              <w:t>Swept</w:t>
            </w:r>
            <w:proofErr w:type="spellEnd"/>
            <w:r w:rsidRPr="00B33388">
              <w:rPr>
                <w:rFonts w:ascii="Cambria" w:hAnsi="Cambria" w:cs="Times New Roman"/>
                <w:sz w:val="20"/>
                <w:szCs w:val="20"/>
              </w:rPr>
              <w:t>)</w:t>
            </w:r>
          </w:p>
        </w:tc>
        <w:tc>
          <w:tcPr>
            <w:tcW w:w="1256" w:type="dxa"/>
          </w:tcPr>
          <w:p w14:paraId="765713D8" w14:textId="77777777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05A13710" w14:textId="77777777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A5093" w:rsidRPr="00B33388" w14:paraId="42BC37EC" w14:textId="77777777" w:rsidTr="008D36D6">
        <w:trPr>
          <w:trHeight w:val="57"/>
        </w:trPr>
        <w:tc>
          <w:tcPr>
            <w:tcW w:w="644" w:type="dxa"/>
          </w:tcPr>
          <w:p w14:paraId="2995943E" w14:textId="77777777" w:rsidR="00AA5093" w:rsidRPr="00B33388" w:rsidRDefault="00AA509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466" w:type="dxa"/>
          </w:tcPr>
          <w:p w14:paraId="6A64E06B" w14:textId="77777777" w:rsidR="00AA5093" w:rsidRPr="00B33388" w:rsidRDefault="00AA509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Modelowanie w </w:t>
            </w:r>
            <w:proofErr w:type="spellStart"/>
            <w:r w:rsidRPr="00B33388">
              <w:rPr>
                <w:rFonts w:ascii="Cambria" w:hAnsi="Cambria" w:cs="Times New Roman"/>
                <w:sz w:val="20"/>
                <w:szCs w:val="20"/>
              </w:rPr>
              <w:t>SolidWorks</w:t>
            </w:r>
            <w:proofErr w:type="spellEnd"/>
            <w:r w:rsidRPr="00B33388">
              <w:rPr>
                <w:rFonts w:ascii="Cambria" w:hAnsi="Cambria" w:cs="Times New Roman"/>
                <w:sz w:val="20"/>
                <w:szCs w:val="20"/>
              </w:rPr>
              <w:t>. Podstawy modelowania 3D (Loft)</w:t>
            </w:r>
          </w:p>
        </w:tc>
        <w:tc>
          <w:tcPr>
            <w:tcW w:w="1256" w:type="dxa"/>
          </w:tcPr>
          <w:p w14:paraId="3B02572B" w14:textId="77777777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3D6CE7B" w14:textId="77777777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A5093" w:rsidRPr="00B33388" w14:paraId="706D3857" w14:textId="77777777" w:rsidTr="008D36D6">
        <w:trPr>
          <w:trHeight w:val="57"/>
        </w:trPr>
        <w:tc>
          <w:tcPr>
            <w:tcW w:w="644" w:type="dxa"/>
          </w:tcPr>
          <w:p w14:paraId="49BA4083" w14:textId="77777777" w:rsidR="00AA5093" w:rsidRPr="00B33388" w:rsidRDefault="00AA509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6466" w:type="dxa"/>
          </w:tcPr>
          <w:p w14:paraId="0949AB06" w14:textId="77777777" w:rsidR="00AA5093" w:rsidRPr="00B33388" w:rsidRDefault="00AA509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Modelowanie w </w:t>
            </w:r>
            <w:proofErr w:type="spellStart"/>
            <w:r w:rsidRPr="00B33388">
              <w:rPr>
                <w:rFonts w:ascii="Cambria" w:hAnsi="Cambria" w:cs="Times New Roman"/>
                <w:sz w:val="20"/>
                <w:szCs w:val="20"/>
              </w:rPr>
              <w:t>SolidWorks</w:t>
            </w:r>
            <w:proofErr w:type="spellEnd"/>
            <w:r w:rsidRPr="00B33388">
              <w:rPr>
                <w:rFonts w:ascii="Cambria" w:hAnsi="Cambria" w:cs="Times New Roman"/>
                <w:sz w:val="20"/>
                <w:szCs w:val="20"/>
              </w:rPr>
              <w:t>. Zaokrąglenia, fazowania i otwory</w:t>
            </w:r>
          </w:p>
        </w:tc>
        <w:tc>
          <w:tcPr>
            <w:tcW w:w="1256" w:type="dxa"/>
          </w:tcPr>
          <w:p w14:paraId="6A32B8F4" w14:textId="77777777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6EE5630" w14:textId="77777777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A5093" w:rsidRPr="00B33388" w14:paraId="1F599EA0" w14:textId="77777777" w:rsidTr="008D36D6">
        <w:trPr>
          <w:trHeight w:val="57"/>
        </w:trPr>
        <w:tc>
          <w:tcPr>
            <w:tcW w:w="644" w:type="dxa"/>
          </w:tcPr>
          <w:p w14:paraId="291757B2" w14:textId="77777777" w:rsidR="00AA5093" w:rsidRPr="00B33388" w:rsidRDefault="00AA509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6466" w:type="dxa"/>
          </w:tcPr>
          <w:p w14:paraId="7F8C0554" w14:textId="77777777" w:rsidR="00AA5093" w:rsidRPr="00B33388" w:rsidRDefault="00AA509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Modelowanie w </w:t>
            </w:r>
            <w:proofErr w:type="spellStart"/>
            <w:r w:rsidRPr="00B33388">
              <w:rPr>
                <w:rFonts w:ascii="Cambria" w:hAnsi="Cambria" w:cs="Times New Roman"/>
                <w:sz w:val="20"/>
                <w:szCs w:val="20"/>
              </w:rPr>
              <w:t>SolidWorks</w:t>
            </w:r>
            <w:proofErr w:type="spellEnd"/>
            <w:r w:rsidRPr="00B33388">
              <w:rPr>
                <w:rFonts w:ascii="Cambria" w:hAnsi="Cambria" w:cs="Times New Roman"/>
                <w:sz w:val="20"/>
                <w:szCs w:val="20"/>
              </w:rPr>
              <w:t>. Modelowanie powierzchni (rendering). Generowanie widoków rysunku. Wprowadzenie do kąta projekcji</w:t>
            </w:r>
          </w:p>
        </w:tc>
        <w:tc>
          <w:tcPr>
            <w:tcW w:w="1256" w:type="dxa"/>
          </w:tcPr>
          <w:p w14:paraId="39B5542A" w14:textId="77777777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C6A916B" w14:textId="77777777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A5093" w:rsidRPr="00B33388" w14:paraId="6143599D" w14:textId="77777777" w:rsidTr="008D36D6">
        <w:trPr>
          <w:trHeight w:val="57"/>
        </w:trPr>
        <w:tc>
          <w:tcPr>
            <w:tcW w:w="644" w:type="dxa"/>
          </w:tcPr>
          <w:p w14:paraId="4C271134" w14:textId="77777777" w:rsidR="00AA5093" w:rsidRPr="00B33388" w:rsidRDefault="00AA509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6466" w:type="dxa"/>
          </w:tcPr>
          <w:p w14:paraId="11CBD0C2" w14:textId="77777777" w:rsidR="00AA5093" w:rsidRPr="00B33388" w:rsidRDefault="00AA509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Modelowanie w </w:t>
            </w:r>
            <w:proofErr w:type="spellStart"/>
            <w:r w:rsidRPr="00B33388">
              <w:rPr>
                <w:rFonts w:ascii="Cambria" w:hAnsi="Cambria" w:cs="Times New Roman"/>
                <w:sz w:val="20"/>
                <w:szCs w:val="20"/>
              </w:rPr>
              <w:t>SolidWorks</w:t>
            </w:r>
            <w:proofErr w:type="spellEnd"/>
            <w:r w:rsidRPr="00B33388">
              <w:rPr>
                <w:rFonts w:ascii="Cambria" w:hAnsi="Cambria" w:cs="Times New Roman"/>
                <w:sz w:val="20"/>
                <w:szCs w:val="20"/>
              </w:rPr>
              <w:t>.</w:t>
            </w:r>
            <w:r w:rsidRPr="00B33388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Koncepcje projektowe gięcia blachy </w:t>
            </w:r>
          </w:p>
        </w:tc>
        <w:tc>
          <w:tcPr>
            <w:tcW w:w="1256" w:type="dxa"/>
          </w:tcPr>
          <w:p w14:paraId="53146649" w14:textId="77777777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50A4E71E" w14:textId="77777777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A5093" w:rsidRPr="00B33388" w14:paraId="58C1318C" w14:textId="77777777" w:rsidTr="008D36D6">
        <w:trPr>
          <w:trHeight w:val="57"/>
        </w:trPr>
        <w:tc>
          <w:tcPr>
            <w:tcW w:w="644" w:type="dxa"/>
          </w:tcPr>
          <w:p w14:paraId="6FD1D591" w14:textId="77777777" w:rsidR="00AA5093" w:rsidRPr="00B33388" w:rsidRDefault="00AA509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6466" w:type="dxa"/>
          </w:tcPr>
          <w:p w14:paraId="5FFB0D57" w14:textId="77777777" w:rsidR="00AA5093" w:rsidRPr="00B33388" w:rsidRDefault="00AA509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Modelowanie w </w:t>
            </w:r>
            <w:proofErr w:type="spellStart"/>
            <w:r w:rsidRPr="00B33388">
              <w:rPr>
                <w:rFonts w:ascii="Cambria" w:hAnsi="Cambria" w:cs="Times New Roman"/>
                <w:sz w:val="20"/>
                <w:szCs w:val="20"/>
              </w:rPr>
              <w:t>SolidWorks</w:t>
            </w:r>
            <w:proofErr w:type="spellEnd"/>
            <w:r w:rsidRPr="00B33388">
              <w:rPr>
                <w:rFonts w:ascii="Cambria" w:hAnsi="Cambria" w:cs="Times New Roman"/>
                <w:sz w:val="20"/>
                <w:szCs w:val="20"/>
              </w:rPr>
              <w:t>. Podstawy symulacji</w:t>
            </w:r>
          </w:p>
        </w:tc>
        <w:tc>
          <w:tcPr>
            <w:tcW w:w="1256" w:type="dxa"/>
          </w:tcPr>
          <w:p w14:paraId="3D3BB193" w14:textId="77777777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36182E9E" w14:textId="77777777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A5093" w:rsidRPr="00B33388" w14:paraId="6F5FAD12" w14:textId="77777777" w:rsidTr="008D36D6">
        <w:trPr>
          <w:trHeight w:val="57"/>
        </w:trPr>
        <w:tc>
          <w:tcPr>
            <w:tcW w:w="644" w:type="dxa"/>
          </w:tcPr>
          <w:p w14:paraId="0696B303" w14:textId="77777777" w:rsidR="00AA5093" w:rsidRPr="00B33388" w:rsidRDefault="00AA509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6466" w:type="dxa"/>
          </w:tcPr>
          <w:p w14:paraId="5E5E23D3" w14:textId="77777777" w:rsidR="00AA5093" w:rsidRPr="00B33388" w:rsidRDefault="00AA509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Skanowanie modeli 3D </w:t>
            </w:r>
          </w:p>
        </w:tc>
        <w:tc>
          <w:tcPr>
            <w:tcW w:w="1256" w:type="dxa"/>
          </w:tcPr>
          <w:p w14:paraId="5C913629" w14:textId="77777777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49D79AEF" w14:textId="77777777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A5093" w:rsidRPr="00B33388" w14:paraId="4840631A" w14:textId="77777777" w:rsidTr="008D36D6">
        <w:trPr>
          <w:trHeight w:val="57"/>
        </w:trPr>
        <w:tc>
          <w:tcPr>
            <w:tcW w:w="644" w:type="dxa"/>
          </w:tcPr>
          <w:p w14:paraId="447F7B1B" w14:textId="77777777" w:rsidR="00AA5093" w:rsidRPr="00B33388" w:rsidRDefault="00AA509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6466" w:type="dxa"/>
          </w:tcPr>
          <w:p w14:paraId="69A2A67A" w14:textId="77777777" w:rsidR="00AA5093" w:rsidRPr="00B33388" w:rsidRDefault="00AA509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Drukowanie 3D modeli projektowanych w </w:t>
            </w:r>
            <w:proofErr w:type="spellStart"/>
            <w:r w:rsidRPr="00B33388">
              <w:rPr>
                <w:rFonts w:ascii="Cambria" w:hAnsi="Cambria" w:cs="Times New Roman"/>
                <w:sz w:val="20"/>
                <w:szCs w:val="20"/>
              </w:rPr>
              <w:t>SolidWorks</w:t>
            </w:r>
            <w:proofErr w:type="spellEnd"/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 oraz skanowanych skanerem 3D</w:t>
            </w:r>
          </w:p>
        </w:tc>
        <w:tc>
          <w:tcPr>
            <w:tcW w:w="1256" w:type="dxa"/>
          </w:tcPr>
          <w:p w14:paraId="1FD99733" w14:textId="77777777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798A432F" w14:textId="77777777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AA5093" w:rsidRPr="00B33388" w14:paraId="060BA373" w14:textId="77777777" w:rsidTr="008D36D6">
        <w:trPr>
          <w:trHeight w:val="57"/>
        </w:trPr>
        <w:tc>
          <w:tcPr>
            <w:tcW w:w="644" w:type="dxa"/>
          </w:tcPr>
          <w:p w14:paraId="6926AE31" w14:textId="77777777" w:rsidR="00AA5093" w:rsidRPr="00B33388" w:rsidRDefault="00AA509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6466" w:type="dxa"/>
          </w:tcPr>
          <w:p w14:paraId="0BF56E29" w14:textId="77777777" w:rsidR="00AA5093" w:rsidRPr="00B33388" w:rsidRDefault="00AA509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256" w:type="dxa"/>
          </w:tcPr>
          <w:p w14:paraId="618FE4FF" w14:textId="77777777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488" w:type="dxa"/>
          </w:tcPr>
          <w:p w14:paraId="6850FD20" w14:textId="77777777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AA5093" w:rsidRPr="00B33388" w14:paraId="2E696AFA" w14:textId="77777777" w:rsidTr="008D36D6">
        <w:trPr>
          <w:trHeight w:val="57"/>
        </w:trPr>
        <w:tc>
          <w:tcPr>
            <w:tcW w:w="644" w:type="dxa"/>
          </w:tcPr>
          <w:p w14:paraId="078A18B2" w14:textId="77777777" w:rsidR="00AA5093" w:rsidRPr="00B33388" w:rsidRDefault="00AA5093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466" w:type="dxa"/>
          </w:tcPr>
          <w:p w14:paraId="57E214B1" w14:textId="77777777" w:rsidR="00AA5093" w:rsidRPr="00B33388" w:rsidRDefault="00AA5093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256" w:type="dxa"/>
          </w:tcPr>
          <w:p w14:paraId="1740B4B4" w14:textId="77777777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B33388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30</w:t>
            </w: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88" w:type="dxa"/>
          </w:tcPr>
          <w:p w14:paraId="28610E2C" w14:textId="77777777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B33388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18</w:t>
            </w: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5E55E21A" w14:textId="48C084F2" w:rsidR="0089285D" w:rsidRPr="00B33388" w:rsidRDefault="0089285D" w:rsidP="002A0F3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851A1DF" w14:textId="77777777" w:rsidR="00AA5093" w:rsidRPr="00B33388" w:rsidRDefault="00097F52" w:rsidP="002A0F3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B33388">
        <w:rPr>
          <w:rFonts w:ascii="Cambria" w:hAnsi="Cambria" w:cs="Times New Roman"/>
          <w:b/>
          <w:bCs/>
          <w:sz w:val="20"/>
          <w:szCs w:val="20"/>
        </w:rPr>
        <w:t>7.</w:t>
      </w:r>
      <w:r w:rsidR="00B6298D" w:rsidRPr="00B33388">
        <w:rPr>
          <w:rFonts w:ascii="Cambria" w:hAnsi="Cambria" w:cs="Times New Roman"/>
          <w:b/>
          <w:bCs/>
          <w:sz w:val="20"/>
          <w:szCs w:val="20"/>
        </w:rPr>
        <w:t xml:space="preserve">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AA5093" w:rsidRPr="00B33388" w14:paraId="092F4F0C" w14:textId="77777777" w:rsidTr="5E7BF7DE">
        <w:tc>
          <w:tcPr>
            <w:tcW w:w="1666" w:type="dxa"/>
          </w:tcPr>
          <w:p w14:paraId="7E50F023" w14:textId="77777777" w:rsidR="00AA5093" w:rsidRPr="00B33388" w:rsidRDefault="00AA5093" w:rsidP="002A0F3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021973DE" w14:textId="77777777" w:rsidR="00AA5093" w:rsidRPr="00B33388" w:rsidRDefault="00AA5093" w:rsidP="002A0F3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257EB696" w14:textId="77777777" w:rsidR="00AA5093" w:rsidRPr="00B33388" w:rsidRDefault="00AA5093" w:rsidP="002A0F3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AA5093" w:rsidRPr="00B33388" w14:paraId="66CBA86A" w14:textId="77777777" w:rsidTr="5E7BF7DE">
        <w:tc>
          <w:tcPr>
            <w:tcW w:w="1666" w:type="dxa"/>
          </w:tcPr>
          <w:p w14:paraId="76F82C77" w14:textId="77777777" w:rsidR="00AA5093" w:rsidRPr="00B33388" w:rsidRDefault="00AA5093" w:rsidP="002A0F3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29CEB869" w14:textId="77777777" w:rsidR="00AA5093" w:rsidRPr="00B33388" w:rsidRDefault="00AA509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7A854C43" w14:textId="77777777" w:rsidR="00AA5093" w:rsidRPr="00B33388" w:rsidRDefault="00AA509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B33388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</w:tc>
      </w:tr>
      <w:tr w:rsidR="00AA5093" w:rsidRPr="00B33388" w14:paraId="412E3B67" w14:textId="77777777" w:rsidTr="5E7BF7DE">
        <w:tc>
          <w:tcPr>
            <w:tcW w:w="1666" w:type="dxa"/>
          </w:tcPr>
          <w:p w14:paraId="2E08D0F0" w14:textId="77777777" w:rsidR="00AA5093" w:rsidRPr="00B33388" w:rsidRDefault="00AA5093" w:rsidP="002A0F3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5105" w:type="dxa"/>
          </w:tcPr>
          <w:p w14:paraId="23444647" w14:textId="77777777" w:rsidR="00AA5093" w:rsidRPr="00B33388" w:rsidRDefault="00AA509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M5.3 - ćwiczenia doskonalące obsługę oprogramowania maszyn i urządzeń,</w:t>
            </w:r>
          </w:p>
        </w:tc>
        <w:tc>
          <w:tcPr>
            <w:tcW w:w="3260" w:type="dxa"/>
          </w:tcPr>
          <w:p w14:paraId="0D48E963" w14:textId="77777777" w:rsidR="00AA5093" w:rsidRPr="00B33388" w:rsidRDefault="00AA509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komputery klasy PC wraz z oprogramowaniem</w:t>
            </w:r>
          </w:p>
        </w:tc>
      </w:tr>
    </w:tbl>
    <w:p w14:paraId="61C2840E" w14:textId="77777777" w:rsidR="00AA5093" w:rsidRPr="00B33388" w:rsidRDefault="00AA5093" w:rsidP="002A0F3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610B80B4" w14:textId="5EBBB2AD" w:rsidR="00490FC9" w:rsidRPr="00B33388" w:rsidRDefault="00490FC9" w:rsidP="002A0F3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B33388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13C4DEAF" w14:textId="77777777" w:rsidR="00AA5093" w:rsidRPr="00B33388" w:rsidRDefault="00490FC9" w:rsidP="002A0F3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33388">
        <w:rPr>
          <w:rFonts w:ascii="Cambria" w:hAnsi="Cambria" w:cs="Times New Roman"/>
          <w:b/>
          <w:bCs/>
          <w:sz w:val="20"/>
          <w:szCs w:val="20"/>
        </w:rPr>
        <w:t>8.1.</w:t>
      </w:r>
      <w:r w:rsidR="00FE4A92" w:rsidRPr="00B33388">
        <w:rPr>
          <w:rFonts w:ascii="Cambria" w:hAnsi="Cambria" w:cs="Times New Roman"/>
          <w:b/>
          <w:bCs/>
          <w:sz w:val="20"/>
          <w:szCs w:val="20"/>
        </w:rPr>
        <w:t xml:space="preserve"> </w:t>
      </w:r>
      <w:r w:rsidRPr="00B33388">
        <w:rPr>
          <w:rFonts w:ascii="Cambria" w:hAnsi="Cambria" w:cs="Times New Roman"/>
          <w:b/>
          <w:bCs/>
          <w:sz w:val="20"/>
          <w:szCs w:val="20"/>
        </w:rPr>
        <w:t xml:space="preserve">Sposoby (metody) oceniania </w:t>
      </w:r>
      <w:r w:rsidR="00004F1B" w:rsidRPr="00B33388">
        <w:rPr>
          <w:rFonts w:ascii="Cambria" w:hAnsi="Cambria" w:cs="Times New Roman"/>
          <w:b/>
          <w:bCs/>
          <w:sz w:val="20"/>
          <w:szCs w:val="20"/>
        </w:rPr>
        <w:t xml:space="preserve">osiągnięcia efektów </w:t>
      </w:r>
      <w:r w:rsidR="001927D0" w:rsidRPr="00B33388">
        <w:rPr>
          <w:rFonts w:ascii="Cambria" w:hAnsi="Cambria" w:cs="Times New Roman"/>
          <w:b/>
          <w:bCs/>
          <w:sz w:val="20"/>
          <w:szCs w:val="20"/>
        </w:rPr>
        <w:t>uczenia się</w:t>
      </w:r>
      <w:r w:rsidR="00004F1B" w:rsidRPr="00B33388">
        <w:rPr>
          <w:rFonts w:ascii="Cambria" w:hAnsi="Cambria" w:cs="Times New Roman"/>
          <w:b/>
          <w:bCs/>
          <w:sz w:val="20"/>
          <w:szCs w:val="20"/>
        </w:rPr>
        <w:t xml:space="preserve"> na </w:t>
      </w:r>
      <w:r w:rsidR="00C515DC" w:rsidRPr="00B33388">
        <w:rPr>
          <w:rFonts w:ascii="Cambria" w:hAnsi="Cambria" w:cs="Times New Roman"/>
          <w:b/>
          <w:bCs/>
          <w:sz w:val="20"/>
          <w:szCs w:val="20"/>
        </w:rPr>
        <w:t>poszczególnych form</w:t>
      </w:r>
      <w:r w:rsidR="00004F1B" w:rsidRPr="00B33388">
        <w:rPr>
          <w:rFonts w:ascii="Cambria" w:hAnsi="Cambria" w:cs="Times New Roman"/>
          <w:b/>
          <w:bCs/>
          <w:sz w:val="20"/>
          <w:szCs w:val="20"/>
        </w:rPr>
        <w:t>ach</w:t>
      </w:r>
      <w:r w:rsidR="00C515DC" w:rsidRPr="00B33388">
        <w:rPr>
          <w:rFonts w:ascii="Cambria" w:hAnsi="Cambria" w:cs="Times New Roman"/>
          <w:b/>
          <w:bCs/>
          <w:sz w:val="20"/>
          <w:szCs w:val="20"/>
        </w:rPr>
        <w:t xml:space="preserve">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AA5093" w:rsidRPr="00B33388" w14:paraId="47B1F19F" w14:textId="77777777" w:rsidTr="5E7BF7DE">
        <w:tc>
          <w:tcPr>
            <w:tcW w:w="1526" w:type="dxa"/>
          </w:tcPr>
          <w:p w14:paraId="244A9667" w14:textId="77777777" w:rsidR="00AA5093" w:rsidRPr="00B33388" w:rsidRDefault="00AA5093" w:rsidP="002A0F3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5C78B160" w14:textId="77777777" w:rsidR="00AA5093" w:rsidRPr="00B33388" w:rsidRDefault="00AA5093" w:rsidP="002A0F3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B3338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B3338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1D39A66A" w14:textId="77777777" w:rsidR="00AA5093" w:rsidRPr="00B33388" w:rsidRDefault="00AA5093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AA5093" w:rsidRPr="00B33388" w14:paraId="0F22F098" w14:textId="77777777" w:rsidTr="5E7BF7DE">
        <w:tc>
          <w:tcPr>
            <w:tcW w:w="1526" w:type="dxa"/>
          </w:tcPr>
          <w:p w14:paraId="108F34AF" w14:textId="77777777" w:rsidR="00AA5093" w:rsidRPr="00B33388" w:rsidRDefault="00AA5093" w:rsidP="002A0F3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60E4E1D5" w14:textId="77777777" w:rsidR="00AA5093" w:rsidRPr="00B33388" w:rsidRDefault="00AA5093" w:rsidP="002A0F3D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B33388">
              <w:rPr>
                <w:color w:val="auto"/>
                <w:sz w:val="20"/>
                <w:szCs w:val="20"/>
              </w:rPr>
              <w:t>F2 – obserwacja/aktywność</w:t>
            </w:r>
          </w:p>
        </w:tc>
        <w:tc>
          <w:tcPr>
            <w:tcW w:w="3260" w:type="dxa"/>
          </w:tcPr>
          <w:p w14:paraId="47B8946D" w14:textId="158CDF6F" w:rsidR="00AA5093" w:rsidRPr="00B33388" w:rsidRDefault="00AA5093" w:rsidP="002A0F3D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B33388">
              <w:rPr>
                <w:color w:val="auto"/>
                <w:sz w:val="20"/>
                <w:szCs w:val="20"/>
              </w:rPr>
              <w:t xml:space="preserve">P2 – </w:t>
            </w:r>
            <w:r w:rsidR="0095734F">
              <w:rPr>
                <w:color w:val="auto"/>
                <w:sz w:val="20"/>
                <w:szCs w:val="20"/>
              </w:rPr>
              <w:t>egzamin pisemny</w:t>
            </w:r>
          </w:p>
        </w:tc>
      </w:tr>
      <w:tr w:rsidR="00AA5093" w:rsidRPr="00B33388" w14:paraId="327564FD" w14:textId="77777777" w:rsidTr="5E7BF7DE">
        <w:tc>
          <w:tcPr>
            <w:tcW w:w="1526" w:type="dxa"/>
          </w:tcPr>
          <w:p w14:paraId="4A74A646" w14:textId="77777777" w:rsidR="00AA5093" w:rsidRPr="00B33388" w:rsidRDefault="00AA5093" w:rsidP="002A0F3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5245" w:type="dxa"/>
          </w:tcPr>
          <w:p w14:paraId="781BA7F7" w14:textId="77777777" w:rsidR="00AA5093" w:rsidRPr="00B33388" w:rsidRDefault="00AA5093" w:rsidP="002A0F3D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B33388">
              <w:rPr>
                <w:color w:val="auto"/>
                <w:sz w:val="20"/>
                <w:szCs w:val="20"/>
              </w:rPr>
              <w:t>F2 – obserwacja/aktywność (przygotowanie do zajęć, ocena ćwiczeń wykonywanych podczas zajęć i jako pracy własnej)</w:t>
            </w:r>
          </w:p>
          <w:p w14:paraId="58079515" w14:textId="77777777" w:rsidR="00AA5093" w:rsidRPr="00B33388" w:rsidRDefault="00AA5093" w:rsidP="002A0F3D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  <w:r w:rsidRPr="00B33388">
              <w:rPr>
                <w:color w:val="auto"/>
                <w:sz w:val="20"/>
                <w:szCs w:val="20"/>
              </w:rPr>
              <w:t>F3 – praca pisemna (sprawozdanie)</w:t>
            </w:r>
          </w:p>
        </w:tc>
        <w:tc>
          <w:tcPr>
            <w:tcW w:w="3260" w:type="dxa"/>
          </w:tcPr>
          <w:p w14:paraId="35EF2544" w14:textId="77777777" w:rsidR="00AA5093" w:rsidRPr="00B33388" w:rsidRDefault="00AA5093" w:rsidP="002A0F3D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B33388">
              <w:rPr>
                <w:color w:val="auto"/>
                <w:sz w:val="20"/>
                <w:szCs w:val="20"/>
              </w:rPr>
              <w:t>P3 - ocena podsumowująca powstała na podstawie ocen formujących, uzyskanych w semestrze</w:t>
            </w:r>
          </w:p>
        </w:tc>
      </w:tr>
    </w:tbl>
    <w:p w14:paraId="0ED7A093" w14:textId="77777777" w:rsidR="00B33388" w:rsidRPr="00B33388" w:rsidRDefault="00B33388" w:rsidP="002A0F3D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1C05CFE8" w14:textId="5B0FF931" w:rsidR="00AA5093" w:rsidRPr="00B33388" w:rsidRDefault="00490FC9" w:rsidP="002A0F3D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B33388">
        <w:rPr>
          <w:rFonts w:ascii="Cambria" w:hAnsi="Cambria" w:cs="Times New Roman"/>
          <w:b/>
          <w:sz w:val="20"/>
          <w:szCs w:val="20"/>
        </w:rPr>
        <w:t>8.2.</w:t>
      </w:r>
      <w:r w:rsidR="00B82301" w:rsidRPr="00B33388">
        <w:rPr>
          <w:rFonts w:ascii="Cambria" w:hAnsi="Cambria" w:cs="Times New Roman"/>
          <w:b/>
          <w:sz w:val="20"/>
          <w:szCs w:val="20"/>
        </w:rPr>
        <w:t xml:space="preserve"> </w:t>
      </w:r>
      <w:r w:rsidRPr="00B33388">
        <w:rPr>
          <w:rFonts w:ascii="Cambria" w:hAnsi="Cambria" w:cs="Times New Roman"/>
          <w:b/>
          <w:sz w:val="20"/>
          <w:szCs w:val="20"/>
        </w:rPr>
        <w:t>Sposoby (m</w:t>
      </w:r>
      <w:r w:rsidR="003B0DC5" w:rsidRPr="00B33388">
        <w:rPr>
          <w:rFonts w:ascii="Cambria" w:hAnsi="Cambria" w:cs="Times New Roman"/>
          <w:b/>
          <w:sz w:val="20"/>
          <w:szCs w:val="20"/>
        </w:rPr>
        <w:t>etody</w:t>
      </w:r>
      <w:r w:rsidRPr="00B33388">
        <w:rPr>
          <w:rFonts w:ascii="Cambria" w:hAnsi="Cambria" w:cs="Times New Roman"/>
          <w:b/>
          <w:sz w:val="20"/>
          <w:szCs w:val="20"/>
        </w:rPr>
        <w:t>)</w:t>
      </w:r>
      <w:r w:rsidR="003B0DC5" w:rsidRPr="00B33388">
        <w:rPr>
          <w:rFonts w:ascii="Cambria" w:hAnsi="Cambria" w:cs="Times New Roman"/>
          <w:b/>
          <w:sz w:val="20"/>
          <w:szCs w:val="20"/>
        </w:rPr>
        <w:t xml:space="preserve"> weryfikacji osiągnięcia przedmiotowych efektów </w:t>
      </w:r>
      <w:r w:rsidR="001927D0" w:rsidRPr="00B33388">
        <w:rPr>
          <w:rFonts w:ascii="Cambria" w:hAnsi="Cambria" w:cs="Times New Roman"/>
          <w:b/>
          <w:sz w:val="20"/>
          <w:szCs w:val="20"/>
        </w:rPr>
        <w:t>uczenia się</w:t>
      </w:r>
      <w:r w:rsidR="003B0DC5" w:rsidRPr="00B33388">
        <w:rPr>
          <w:rFonts w:ascii="Cambria" w:hAnsi="Cambria" w:cs="Times New Roman"/>
          <w:b/>
          <w:sz w:val="20"/>
          <w:szCs w:val="20"/>
        </w:rPr>
        <w:t xml:space="preserve"> </w:t>
      </w:r>
      <w:r w:rsidR="00B82301" w:rsidRPr="00B33388">
        <w:rPr>
          <w:rFonts w:ascii="Cambria" w:hAnsi="Cambria" w:cs="Times New Roman"/>
          <w:b/>
          <w:sz w:val="20"/>
          <w:szCs w:val="20"/>
        </w:rPr>
        <w:t>(wstawić „x”)</w:t>
      </w:r>
    </w:p>
    <w:tbl>
      <w:tblPr>
        <w:tblW w:w="5816" w:type="dxa"/>
        <w:tblInd w:w="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02"/>
        <w:gridCol w:w="602"/>
        <w:gridCol w:w="602"/>
        <w:gridCol w:w="602"/>
      </w:tblGrid>
      <w:tr w:rsidR="00AA5093" w:rsidRPr="00B33388" w14:paraId="56680554" w14:textId="77777777" w:rsidTr="5E7BF7DE">
        <w:trPr>
          <w:trHeight w:val="150"/>
        </w:trPr>
        <w:tc>
          <w:tcPr>
            <w:tcW w:w="209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548680" w14:textId="3E47CE3A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1B8CE04" w14:textId="77777777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40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B4DA7A2" w14:textId="77777777" w:rsidR="00AA5093" w:rsidRPr="00B33388" w:rsidRDefault="00AA5093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5D2983" w:rsidRPr="00B33388" w14:paraId="2458AEEC" w14:textId="77777777" w:rsidTr="5E7BF7DE">
        <w:trPr>
          <w:trHeight w:val="325"/>
        </w:trPr>
        <w:tc>
          <w:tcPr>
            <w:tcW w:w="2090" w:type="dxa"/>
            <w:vMerge/>
            <w:vAlign w:val="center"/>
          </w:tcPr>
          <w:p w14:paraId="6FA13DFB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D3B78E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0356F52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C7A7C51" w14:textId="188C3CC5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1FFE1DB" w14:textId="14754CB5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884B66" w14:textId="7CDFAB1E" w:rsidR="005D2983" w:rsidRPr="00B33388" w:rsidRDefault="005D2983" w:rsidP="002A0F3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C174C7" w14:textId="77777777" w:rsidR="005D2983" w:rsidRPr="00B33388" w:rsidRDefault="005D2983" w:rsidP="002A0F3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…</w:t>
            </w:r>
          </w:p>
        </w:tc>
      </w:tr>
      <w:tr w:rsidR="005D2983" w:rsidRPr="00B33388" w14:paraId="4D9EAEF5" w14:textId="77777777" w:rsidTr="5E7BF7DE"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3B55AB" w14:textId="2373B6CB" w:rsidR="005D2983" w:rsidRPr="00B33388" w:rsidRDefault="005D2983" w:rsidP="002A0F3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527B54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B52293F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DA20724" w14:textId="3D007669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BF8C952" w14:textId="730C6F14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500F13" w14:textId="2BB49A35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5F4643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5D2983" w:rsidRPr="00B33388" w14:paraId="338C928D" w14:textId="77777777" w:rsidTr="5E7BF7DE"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AADB4C" w14:textId="6E8B9A20" w:rsidR="005D2983" w:rsidRPr="00B33388" w:rsidRDefault="005D2983" w:rsidP="002A0F3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ABDAD6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FF7109F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2068D22" w14:textId="2D5B2522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0612113" w14:textId="3F0E3C5D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3EB9EE" w14:textId="4A8CA3EB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6FCC2E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5D2983" w:rsidRPr="00B33388" w14:paraId="30DED08C" w14:textId="77777777" w:rsidTr="5E7BF7DE"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DEE9B7" w14:textId="5505375A" w:rsidR="005D2983" w:rsidRPr="00B33388" w:rsidRDefault="005D2983" w:rsidP="002A0F3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B8D7B1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A375C58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71FAC9" w14:textId="6DF5E136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EAECF48" w14:textId="202E9D6B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52C41D" w14:textId="10793ED9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3A66E5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5D2983" w:rsidRPr="00B33388" w14:paraId="29731170" w14:textId="77777777" w:rsidTr="5E7BF7DE"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F3606D" w14:textId="03E41B82" w:rsidR="005D2983" w:rsidRPr="00B33388" w:rsidRDefault="005D2983" w:rsidP="002A0F3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C72013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72630BA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6636F62" w14:textId="4E358014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FB4B6AD" w14:textId="3759DF59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D0EDE7" w14:textId="166CC175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4395B5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5D2983" w:rsidRPr="00B33388" w14:paraId="03EEDAB9" w14:textId="77777777" w:rsidTr="5E7BF7DE"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70B082" w14:textId="5991DE98" w:rsidR="005D2983" w:rsidRPr="00B33388" w:rsidRDefault="005D2983" w:rsidP="002A0F3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303542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877EA23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623651" w14:textId="4C9BF6AD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ACA9006" w14:textId="0DDA2C22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0424C6" w14:textId="654668F0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039DAA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5D2983" w:rsidRPr="00B33388" w14:paraId="4918F954" w14:textId="77777777" w:rsidTr="5E7BF7DE"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499384" w14:textId="6839D1C6" w:rsidR="005D2983" w:rsidRPr="00B33388" w:rsidRDefault="005D2983" w:rsidP="002A0F3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lastRenderedPageBreak/>
              <w:t>U_03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AD2485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F5EB5A5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FB8D020" w14:textId="1A8734FB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01538C4" w14:textId="05DBBCD1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2F6DAD" w14:textId="5934AB4F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8F61B6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5D2983" w:rsidRPr="00B33388" w14:paraId="7C0BBDA1" w14:textId="77777777" w:rsidTr="5E7BF7DE"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21D671" w14:textId="3F51671D" w:rsidR="005D2983" w:rsidRPr="00B33388" w:rsidRDefault="005D2983" w:rsidP="002A0F3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2C9F77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1EE8014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31BF760" w14:textId="635BAF23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2EE0042" w14:textId="59E754B2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8CAA7C" w14:textId="549CD3A9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752DF6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5D2983" w:rsidRPr="00B33388" w14:paraId="31AB8B20" w14:textId="77777777" w:rsidTr="5E7BF7DE"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76B9CE" w14:textId="2864AA69" w:rsidR="005D2983" w:rsidRPr="00B33388" w:rsidRDefault="005D2983" w:rsidP="002A0F3D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7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C2F878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4C2C4E5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E189E7A" w14:textId="4F5ACC99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1847C19" w14:textId="1AA9286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999363" w14:textId="1F70CBB2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B821AC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45D01F7B" w14:textId="77777777" w:rsidR="00AA5093" w:rsidRPr="00B33388" w:rsidRDefault="00AA5093" w:rsidP="002A0F3D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294F4140" w14:textId="0137DDBB" w:rsidR="002030AE" w:rsidRPr="00B33388" w:rsidRDefault="00AA5093" w:rsidP="002A0F3D">
      <w:pPr>
        <w:spacing w:after="0"/>
        <w:rPr>
          <w:rFonts w:ascii="Cambria" w:hAnsi="Cambria"/>
          <w:sz w:val="20"/>
          <w:szCs w:val="20"/>
        </w:rPr>
      </w:pPr>
      <w:r w:rsidRPr="00B33388">
        <w:rPr>
          <w:rFonts w:ascii="Cambria" w:hAnsi="Cambria"/>
          <w:b/>
          <w:bCs/>
          <w:sz w:val="20"/>
          <w:szCs w:val="20"/>
        </w:rPr>
        <w:t xml:space="preserve"> </w:t>
      </w:r>
      <w:r w:rsidR="002344B5" w:rsidRPr="00B33388">
        <w:rPr>
          <w:rFonts w:ascii="Cambria" w:hAnsi="Cambria"/>
          <w:b/>
          <w:bCs/>
          <w:sz w:val="20"/>
          <w:szCs w:val="20"/>
        </w:rPr>
        <w:t>9</w:t>
      </w:r>
      <w:r w:rsidR="002030AE" w:rsidRPr="00B33388">
        <w:rPr>
          <w:rFonts w:ascii="Cambria" w:hAnsi="Cambria"/>
          <w:b/>
          <w:bCs/>
          <w:sz w:val="20"/>
          <w:szCs w:val="20"/>
        </w:rPr>
        <w:t xml:space="preserve">. Opis sposobu ustalania oceny końcowej </w:t>
      </w:r>
      <w:r w:rsidR="002030AE" w:rsidRPr="00B33388">
        <w:rPr>
          <w:rFonts w:ascii="Cambria" w:hAnsi="Cambria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2030AE" w:rsidRPr="00B33388" w14:paraId="700904DE" w14:textId="77777777" w:rsidTr="000478AF">
        <w:trPr>
          <w:trHeight w:val="93"/>
          <w:jc w:val="center"/>
        </w:trPr>
        <w:tc>
          <w:tcPr>
            <w:tcW w:w="9907" w:type="dxa"/>
          </w:tcPr>
          <w:p w14:paraId="020C3C4C" w14:textId="77777777" w:rsidR="00B352A5" w:rsidRPr="00B33388" w:rsidRDefault="00B352A5" w:rsidP="002A0F3D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B33388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2A71D872" w14:textId="77777777" w:rsidR="00B352A5" w:rsidRPr="00B33388" w:rsidRDefault="00B352A5" w:rsidP="002A0F3D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B33388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B352A5" w:rsidRPr="00B33388" w14:paraId="060FD6B0" w14:textId="77777777" w:rsidTr="00504D87">
              <w:tc>
                <w:tcPr>
                  <w:tcW w:w="4531" w:type="dxa"/>
                  <w:shd w:val="clear" w:color="auto" w:fill="auto"/>
                </w:tcPr>
                <w:p w14:paraId="6C896707" w14:textId="77777777" w:rsidR="00B352A5" w:rsidRPr="00B33388" w:rsidRDefault="00B352A5" w:rsidP="002A0F3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E4271AC" w14:textId="77777777" w:rsidR="00B352A5" w:rsidRPr="00B33388" w:rsidRDefault="00B352A5" w:rsidP="002A0F3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B352A5" w:rsidRPr="00B33388" w14:paraId="7E20D009" w14:textId="77777777" w:rsidTr="00504D8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28ABD383" w14:textId="77777777" w:rsidR="00B352A5" w:rsidRPr="00B33388" w:rsidRDefault="00B352A5" w:rsidP="002A0F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2DE1D8F" w14:textId="77777777" w:rsidR="00B352A5" w:rsidRPr="00B33388" w:rsidRDefault="00B352A5" w:rsidP="002A0F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B352A5" w:rsidRPr="00B33388" w14:paraId="5D71FD84" w14:textId="77777777" w:rsidTr="00504D87">
              <w:tc>
                <w:tcPr>
                  <w:tcW w:w="4531" w:type="dxa"/>
                  <w:shd w:val="clear" w:color="auto" w:fill="auto"/>
                </w:tcPr>
                <w:p w14:paraId="4BD9E859" w14:textId="77777777" w:rsidR="00B352A5" w:rsidRPr="00B33388" w:rsidRDefault="00B352A5" w:rsidP="002A0F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1B37A93" w14:textId="77777777" w:rsidR="00B352A5" w:rsidRPr="00B33388" w:rsidRDefault="00B352A5" w:rsidP="002A0F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B352A5" w:rsidRPr="00B33388" w14:paraId="4C4082CD" w14:textId="77777777" w:rsidTr="00504D87">
              <w:tc>
                <w:tcPr>
                  <w:tcW w:w="4531" w:type="dxa"/>
                  <w:shd w:val="clear" w:color="auto" w:fill="auto"/>
                </w:tcPr>
                <w:p w14:paraId="79179FEC" w14:textId="77777777" w:rsidR="00B352A5" w:rsidRPr="00B33388" w:rsidRDefault="00B352A5" w:rsidP="002A0F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A5F11F4" w14:textId="77777777" w:rsidR="00B352A5" w:rsidRPr="00B33388" w:rsidRDefault="00B352A5" w:rsidP="002A0F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B352A5" w:rsidRPr="00B33388" w14:paraId="59E2D10A" w14:textId="77777777" w:rsidTr="00504D87">
              <w:tc>
                <w:tcPr>
                  <w:tcW w:w="4531" w:type="dxa"/>
                  <w:shd w:val="clear" w:color="auto" w:fill="auto"/>
                </w:tcPr>
                <w:p w14:paraId="61E6BF0C" w14:textId="77777777" w:rsidR="00B352A5" w:rsidRPr="00B33388" w:rsidRDefault="00B352A5" w:rsidP="002A0F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C3C219F" w14:textId="77777777" w:rsidR="00B352A5" w:rsidRPr="00B33388" w:rsidRDefault="00B352A5" w:rsidP="002A0F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B352A5" w:rsidRPr="00B33388" w14:paraId="1DBD98C8" w14:textId="77777777" w:rsidTr="00504D87">
              <w:tc>
                <w:tcPr>
                  <w:tcW w:w="4531" w:type="dxa"/>
                  <w:shd w:val="clear" w:color="auto" w:fill="auto"/>
                </w:tcPr>
                <w:p w14:paraId="6D7A4545" w14:textId="77777777" w:rsidR="00B352A5" w:rsidRPr="00B33388" w:rsidRDefault="00B352A5" w:rsidP="002A0F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6C063B4" w14:textId="77777777" w:rsidR="00B352A5" w:rsidRPr="00B33388" w:rsidRDefault="00B352A5" w:rsidP="002A0F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B352A5" w:rsidRPr="00B33388" w14:paraId="22C280EE" w14:textId="77777777" w:rsidTr="00504D87">
              <w:tc>
                <w:tcPr>
                  <w:tcW w:w="4531" w:type="dxa"/>
                  <w:shd w:val="clear" w:color="auto" w:fill="auto"/>
                </w:tcPr>
                <w:p w14:paraId="0D9AE077" w14:textId="77777777" w:rsidR="00B352A5" w:rsidRPr="00B33388" w:rsidRDefault="00B352A5" w:rsidP="002A0F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9A1E45D" w14:textId="77777777" w:rsidR="00B352A5" w:rsidRPr="00B33388" w:rsidRDefault="00B352A5" w:rsidP="002A0F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203D7047" w14:textId="77777777" w:rsidR="002030AE" w:rsidRPr="00B33388" w:rsidRDefault="002030AE" w:rsidP="002A0F3D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55098D85" w14:textId="77777777" w:rsidR="005D2983" w:rsidRPr="00B33388" w:rsidRDefault="005D2983" w:rsidP="002A0F3D">
      <w:pPr>
        <w:pStyle w:val="Legenda"/>
        <w:spacing w:after="0"/>
        <w:rPr>
          <w:rFonts w:ascii="Cambria" w:hAnsi="Cambria"/>
        </w:rPr>
      </w:pPr>
    </w:p>
    <w:p w14:paraId="250CB7E1" w14:textId="2050C105" w:rsidR="002030AE" w:rsidRPr="00B33388" w:rsidRDefault="002344B5" w:rsidP="002A0F3D">
      <w:pPr>
        <w:pStyle w:val="Legenda"/>
        <w:spacing w:after="0"/>
        <w:rPr>
          <w:rFonts w:ascii="Cambria" w:hAnsi="Cambria"/>
          <w:color w:val="FF0000"/>
        </w:rPr>
      </w:pPr>
      <w:r w:rsidRPr="00B33388">
        <w:rPr>
          <w:rFonts w:ascii="Cambria" w:hAnsi="Cambria"/>
        </w:rPr>
        <w:t>10</w:t>
      </w:r>
      <w:r w:rsidR="002030AE" w:rsidRPr="00B33388">
        <w:rPr>
          <w:rFonts w:ascii="Cambria" w:hAnsi="Cambria"/>
        </w:rPr>
        <w:t>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2030AE" w:rsidRPr="00B33388" w14:paraId="64630133" w14:textId="77777777" w:rsidTr="5E7BF7DE">
        <w:trPr>
          <w:trHeight w:val="540"/>
          <w:jc w:val="center"/>
        </w:trPr>
        <w:tc>
          <w:tcPr>
            <w:tcW w:w="9923" w:type="dxa"/>
          </w:tcPr>
          <w:p w14:paraId="73F6F6B2" w14:textId="5741F67F" w:rsidR="002030AE" w:rsidRPr="00B33388" w:rsidRDefault="10A8D9DA" w:rsidP="5E7BF7DE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e</w:t>
            </w:r>
            <w:r w:rsidR="080DC564" w:rsidRPr="00B33388">
              <w:rPr>
                <w:rFonts w:ascii="Cambria" w:hAnsi="Cambria" w:cs="Times New Roman"/>
                <w:sz w:val="20"/>
                <w:szCs w:val="20"/>
              </w:rPr>
              <w:t>gzamin</w:t>
            </w: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 z oceną</w:t>
            </w:r>
          </w:p>
        </w:tc>
      </w:tr>
    </w:tbl>
    <w:p w14:paraId="62405F33" w14:textId="77777777" w:rsidR="002A0F3D" w:rsidRPr="00B33388" w:rsidRDefault="002A0F3D" w:rsidP="002A0F3D">
      <w:pPr>
        <w:pStyle w:val="Legenda"/>
        <w:spacing w:after="0"/>
        <w:rPr>
          <w:rFonts w:ascii="Cambria" w:hAnsi="Cambria"/>
        </w:rPr>
      </w:pPr>
    </w:p>
    <w:p w14:paraId="4531E927" w14:textId="1B45DD1D" w:rsidR="002030AE" w:rsidRPr="00B33388" w:rsidRDefault="002030AE" w:rsidP="002A0F3D">
      <w:pPr>
        <w:pStyle w:val="Legenda"/>
        <w:spacing w:after="0"/>
        <w:rPr>
          <w:rFonts w:ascii="Cambria" w:hAnsi="Cambria"/>
          <w:b w:val="0"/>
          <w:bCs w:val="0"/>
        </w:rPr>
      </w:pPr>
      <w:r w:rsidRPr="00B33388">
        <w:rPr>
          <w:rFonts w:ascii="Cambria" w:hAnsi="Cambria"/>
        </w:rPr>
        <w:t>1</w:t>
      </w:r>
      <w:r w:rsidR="002344B5" w:rsidRPr="00B33388">
        <w:rPr>
          <w:rFonts w:ascii="Cambria" w:hAnsi="Cambria"/>
        </w:rPr>
        <w:t>1</w:t>
      </w:r>
      <w:r w:rsidRPr="00B33388">
        <w:rPr>
          <w:rFonts w:ascii="Cambria" w:hAnsi="Cambria"/>
        </w:rPr>
        <w:t xml:space="preserve">. Obciążenie pracą studenta </w:t>
      </w:r>
      <w:r w:rsidRPr="00B33388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2030AE" w:rsidRPr="00B33388" w14:paraId="38DB99BF" w14:textId="77777777" w:rsidTr="5E7BF7DE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6CA5F07" w14:textId="77777777" w:rsidR="002030AE" w:rsidRPr="00B33388" w:rsidRDefault="002030AE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CAC4B90" w14:textId="2B750929" w:rsidR="002030AE" w:rsidRPr="00B33388" w:rsidRDefault="002030AE" w:rsidP="130215D9">
            <w:pPr>
              <w:spacing w:after="0"/>
              <w:jc w:val="center"/>
              <w:rPr>
                <w:rFonts w:ascii="Cambria" w:hAnsi="Cambria"/>
                <w:b/>
                <w:bCs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2030AE" w:rsidRPr="00B33388" w14:paraId="19FD77F8" w14:textId="77777777" w:rsidTr="5E7BF7DE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vAlign w:val="center"/>
          </w:tcPr>
          <w:p w14:paraId="5BA60455" w14:textId="77777777" w:rsidR="002030AE" w:rsidRPr="00B33388" w:rsidRDefault="002030AE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B0129D1" w14:textId="2476731C" w:rsidR="002030AE" w:rsidRPr="00B33388" w:rsidRDefault="002030AE" w:rsidP="130215D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stacjonarnych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6ADF0D8" w14:textId="0C95C09A" w:rsidR="002030AE" w:rsidRPr="00B33388" w:rsidRDefault="002030AE" w:rsidP="130215D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niestacjonarnych</w:t>
            </w:r>
          </w:p>
        </w:tc>
      </w:tr>
      <w:tr w:rsidR="002030AE" w:rsidRPr="00B33388" w14:paraId="393B390D" w14:textId="77777777" w:rsidTr="5E7BF7DE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BF03558" w14:textId="77777777" w:rsidR="002030AE" w:rsidRPr="00B33388" w:rsidRDefault="002030AE" w:rsidP="002A0F3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2030AE" w:rsidRPr="00B33388" w14:paraId="3B4E483E" w14:textId="77777777" w:rsidTr="5E7BF7DE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0087786" w14:textId="77777777" w:rsidR="002030AE" w:rsidRPr="00B33388" w:rsidRDefault="002030AE" w:rsidP="002A0F3D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E1450" w14:textId="07DBB0C7" w:rsidR="002030AE" w:rsidRPr="00B33388" w:rsidRDefault="458376B1" w:rsidP="5E7BF7DE">
            <w:pPr>
              <w:spacing w:after="0"/>
              <w:jc w:val="center"/>
              <w:rPr>
                <w:rFonts w:ascii="Cambria" w:hAnsi="Cambria"/>
                <w:b/>
                <w:bCs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E2997" w14:textId="437D3AC1" w:rsidR="002030AE" w:rsidRPr="00B33388" w:rsidRDefault="458376B1" w:rsidP="5E7BF7D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  <w:r w:rsidR="10A8D9DA"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8</w:t>
            </w:r>
          </w:p>
        </w:tc>
      </w:tr>
      <w:tr w:rsidR="002030AE" w:rsidRPr="00B33388" w14:paraId="4EBAA1DA" w14:textId="77777777" w:rsidTr="5E7BF7DE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3649D1" w14:textId="77777777" w:rsidR="002030AE" w:rsidRPr="00B33388" w:rsidRDefault="002030AE" w:rsidP="002A0F3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2030AE" w:rsidRPr="00B33388" w14:paraId="3756105C" w14:textId="77777777" w:rsidTr="5E7BF7DE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E01A9C" w14:textId="77777777" w:rsidR="002030AE" w:rsidRPr="00B33388" w:rsidRDefault="002030AE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69BA85" w14:textId="127B3EFF" w:rsidR="002030AE" w:rsidRPr="00B33388" w:rsidRDefault="005D2983" w:rsidP="006C0E3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257715" w14:textId="7912FEBC" w:rsidR="002030AE" w:rsidRPr="00B33388" w:rsidRDefault="10A8D9DA" w:rsidP="006C0E3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E546A21"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2030AE" w:rsidRPr="00B33388" w14:paraId="24C8927F" w14:textId="77777777" w:rsidTr="5E7BF7DE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77BE92" w14:textId="77777777" w:rsidR="002030AE" w:rsidRPr="00B33388" w:rsidRDefault="002030AE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D6B75C" w14:textId="0FBF0E53" w:rsidR="002030AE" w:rsidRPr="00B33388" w:rsidRDefault="3BA4B6D6" w:rsidP="5E7BF7DE">
            <w:pPr>
              <w:spacing w:after="0"/>
              <w:jc w:val="center"/>
              <w:rPr>
                <w:rFonts w:ascii="Cambria" w:hAnsi="Cambria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4539D6" w14:textId="7380A593" w:rsidR="002030AE" w:rsidRPr="00B33388" w:rsidRDefault="07EDD3BD" w:rsidP="006C0E3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  <w:r w:rsidR="14BB0085" w:rsidRPr="00B33388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2030AE" w:rsidRPr="00B33388" w14:paraId="57BD31F8" w14:textId="77777777" w:rsidTr="5E7BF7DE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A8DE1D" w14:textId="77777777" w:rsidR="002030AE" w:rsidRPr="00B33388" w:rsidRDefault="002030AE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5DDF6C" w14:textId="040C598B" w:rsidR="002030AE" w:rsidRPr="00B33388" w:rsidRDefault="00387B64" w:rsidP="006C0E3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5D2983" w:rsidRPr="00B33388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50E064" w14:textId="7EE586F2" w:rsidR="002030AE" w:rsidRPr="00B33388" w:rsidRDefault="005D2983" w:rsidP="006C0E3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5E7BF7DE" w:rsidRPr="00B33388" w14:paraId="642D315B" w14:textId="77777777" w:rsidTr="00B33388">
        <w:trPr>
          <w:gridAfter w:val="1"/>
          <w:wAfter w:w="7" w:type="dxa"/>
          <w:trHeight w:val="367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7856E5" w14:textId="3D3979F5" w:rsidR="4BA2C3B8" w:rsidRPr="00B33388" w:rsidRDefault="4BA2C3B8" w:rsidP="5E7BF7DE">
            <w:pPr>
              <w:rPr>
                <w:rFonts w:ascii="Cambria" w:hAnsi="Cambria"/>
                <w:sz w:val="20"/>
                <w:szCs w:val="20"/>
              </w:rPr>
            </w:pPr>
            <w:r w:rsidRPr="00B33388">
              <w:rPr>
                <w:rFonts w:ascii="Cambria" w:hAnsi="Cambria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37DBF4" w14:textId="1DFCF325" w:rsidR="4BA2C3B8" w:rsidRPr="00B33388" w:rsidRDefault="4BA2C3B8" w:rsidP="5E7BF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B33388">
              <w:rPr>
                <w:rFonts w:ascii="Cambria" w:hAnsi="Cambria"/>
                <w:sz w:val="20"/>
                <w:szCs w:val="20"/>
              </w:rPr>
              <w:t>1</w:t>
            </w:r>
            <w:r w:rsidR="0095734F"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3F5006" w14:textId="1A2507F1" w:rsidR="2EBA2E4A" w:rsidRPr="00B33388" w:rsidRDefault="0095734F" w:rsidP="5E7BF7DE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20</w:t>
            </w:r>
          </w:p>
        </w:tc>
      </w:tr>
      <w:tr w:rsidR="002030AE" w:rsidRPr="00B33388" w14:paraId="7AF8DEE2" w14:textId="77777777" w:rsidTr="5E7BF7DE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1D39CB" w14:textId="4270927B" w:rsidR="002030AE" w:rsidRPr="00B33388" w:rsidRDefault="002030AE" w:rsidP="006C0E36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3F1050" w14:textId="0E6926CE" w:rsidR="002030AE" w:rsidRPr="00B33388" w:rsidRDefault="005D2983" w:rsidP="006C0E36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61B8BB" w14:textId="49CA336A" w:rsidR="002030AE" w:rsidRPr="00B33388" w:rsidRDefault="005D2983" w:rsidP="006C0E36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100</w:t>
            </w:r>
          </w:p>
        </w:tc>
      </w:tr>
      <w:tr w:rsidR="002030AE" w:rsidRPr="00B33388" w14:paraId="789CE20D" w14:textId="77777777" w:rsidTr="5E7BF7DE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8B752B" w14:textId="77777777" w:rsidR="002030AE" w:rsidRPr="00B33388" w:rsidRDefault="002030AE" w:rsidP="002A0F3D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B33388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1AD035" w14:textId="46D77B96" w:rsidR="002030AE" w:rsidRPr="00B33388" w:rsidRDefault="5B666E1C" w:rsidP="5E7BF7D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B25612" w14:textId="00D6FD4C" w:rsidR="002030AE" w:rsidRPr="00B33388" w:rsidRDefault="005D2983" w:rsidP="006C0E36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4</w:t>
            </w:r>
          </w:p>
        </w:tc>
      </w:tr>
    </w:tbl>
    <w:p w14:paraId="5B2CFAC3" w14:textId="77777777" w:rsidR="00B352A5" w:rsidRPr="00B33388" w:rsidRDefault="00B352A5" w:rsidP="002A0F3D">
      <w:pPr>
        <w:pStyle w:val="Legenda"/>
        <w:spacing w:after="0"/>
        <w:rPr>
          <w:rFonts w:ascii="Cambria" w:hAnsi="Cambria"/>
        </w:rPr>
      </w:pPr>
    </w:p>
    <w:p w14:paraId="7D6889A8" w14:textId="314685F5" w:rsidR="00B352A5" w:rsidRPr="00B33388" w:rsidRDefault="002030AE" w:rsidP="002A0F3D">
      <w:pPr>
        <w:pStyle w:val="Legenda"/>
        <w:spacing w:after="0"/>
        <w:rPr>
          <w:rFonts w:ascii="Cambria" w:hAnsi="Cambria"/>
        </w:rPr>
      </w:pPr>
      <w:r w:rsidRPr="00B33388">
        <w:rPr>
          <w:rFonts w:ascii="Cambria" w:hAnsi="Cambria"/>
        </w:rPr>
        <w:t>1</w:t>
      </w:r>
      <w:r w:rsidR="002344B5" w:rsidRPr="00B33388">
        <w:rPr>
          <w:rFonts w:ascii="Cambria" w:hAnsi="Cambria"/>
        </w:rPr>
        <w:t>2</w:t>
      </w:r>
      <w:r w:rsidRPr="00B33388">
        <w:rPr>
          <w:rFonts w:ascii="Cambria" w:hAnsi="Cambria"/>
        </w:rPr>
        <w:t>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5D2983" w:rsidRPr="00B33388" w14:paraId="35C7E90A" w14:textId="77777777" w:rsidTr="008D36D6">
        <w:tc>
          <w:tcPr>
            <w:tcW w:w="10065" w:type="dxa"/>
          </w:tcPr>
          <w:p w14:paraId="0E303613" w14:textId="77777777" w:rsidR="005D2983" w:rsidRPr="00B33388" w:rsidRDefault="005D2983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6A972F2C" w14:textId="77777777" w:rsidR="005D2983" w:rsidRPr="00B33388" w:rsidRDefault="005D298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B3338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B33388">
              <w:rPr>
                <w:rFonts w:ascii="Cambria" w:hAnsi="Cambria" w:cs="Times New Roman"/>
                <w:sz w:val="20"/>
                <w:szCs w:val="20"/>
              </w:rPr>
              <w:t>Kapias</w:t>
            </w:r>
            <w:proofErr w:type="spellEnd"/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  K.:</w:t>
            </w:r>
            <w:proofErr w:type="spellStart"/>
            <w:r w:rsidRPr="00B33388">
              <w:rPr>
                <w:rFonts w:ascii="Cambria" w:hAnsi="Cambria" w:cs="Times New Roman"/>
                <w:sz w:val="20"/>
                <w:szCs w:val="20"/>
              </w:rPr>
              <w:t>SolidWorks</w:t>
            </w:r>
            <w:proofErr w:type="spellEnd"/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 2001 Plus. Podstawy. Helion, Gliwice 2001</w:t>
            </w:r>
          </w:p>
          <w:p w14:paraId="44F994A2" w14:textId="77777777" w:rsidR="005D2983" w:rsidRPr="00B33388" w:rsidRDefault="005D298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2.</w:t>
            </w:r>
            <w:r w:rsidRPr="00B3338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B33388">
              <w:rPr>
                <w:rFonts w:ascii="Cambria" w:hAnsi="Cambria" w:cs="Times New Roman"/>
                <w:sz w:val="20"/>
                <w:szCs w:val="20"/>
              </w:rPr>
              <w:t>Chlebus</w:t>
            </w:r>
            <w:proofErr w:type="spellEnd"/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 E.: Techniki komputerowe </w:t>
            </w:r>
            <w:proofErr w:type="spellStart"/>
            <w:r w:rsidRPr="00B33388">
              <w:rPr>
                <w:rFonts w:ascii="Cambria" w:hAnsi="Cambria" w:cs="Times New Roman"/>
                <w:sz w:val="20"/>
                <w:szCs w:val="20"/>
              </w:rPr>
              <w:t>CAx</w:t>
            </w:r>
            <w:proofErr w:type="spellEnd"/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 w inżynierii produkcji. Wydawnictwa Naukowo-Techniczne, Warszawa 2000</w:t>
            </w:r>
          </w:p>
        </w:tc>
      </w:tr>
      <w:tr w:rsidR="005D2983" w:rsidRPr="00B33388" w14:paraId="7C9A059A" w14:textId="77777777" w:rsidTr="008D36D6">
        <w:tc>
          <w:tcPr>
            <w:tcW w:w="10065" w:type="dxa"/>
          </w:tcPr>
          <w:p w14:paraId="5143E479" w14:textId="77777777" w:rsidR="005D2983" w:rsidRPr="00B33388" w:rsidRDefault="005D2983" w:rsidP="002A0F3D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34A0C682" w14:textId="77777777" w:rsidR="005D2983" w:rsidRPr="00B33388" w:rsidRDefault="005D2983" w:rsidP="002A0F3D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B33388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B33388">
              <w:rPr>
                <w:rFonts w:ascii="Cambria" w:hAnsi="Cambria" w:cs="Times New Roman"/>
                <w:sz w:val="20"/>
                <w:szCs w:val="20"/>
              </w:rPr>
              <w:t>Pikoń</w:t>
            </w:r>
            <w:proofErr w:type="spellEnd"/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 A.: AutoCAD 2016. Helion, Gliwice 2016</w:t>
            </w:r>
          </w:p>
          <w:p w14:paraId="16EC26D2" w14:textId="77777777" w:rsidR="005D2983" w:rsidRPr="00B33388" w:rsidRDefault="005D2983" w:rsidP="002A0F3D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lastRenderedPageBreak/>
              <w:t>2.</w:t>
            </w:r>
            <w:r w:rsidRPr="00B33388">
              <w:rPr>
                <w:rFonts w:ascii="Cambria" w:hAnsi="Cambria"/>
                <w:sz w:val="20"/>
                <w:szCs w:val="20"/>
              </w:rPr>
              <w:t xml:space="preserve"> Domański J.: </w:t>
            </w:r>
            <w:proofErr w:type="spellStart"/>
            <w:r w:rsidRPr="00B33388">
              <w:rPr>
                <w:rFonts w:ascii="Cambria" w:hAnsi="Cambria"/>
                <w:sz w:val="20"/>
                <w:szCs w:val="20"/>
              </w:rPr>
              <w:t>SolidWorks</w:t>
            </w:r>
            <w:proofErr w:type="spellEnd"/>
            <w:r w:rsidRPr="00B33388">
              <w:rPr>
                <w:rFonts w:ascii="Cambria" w:hAnsi="Cambria"/>
                <w:sz w:val="20"/>
                <w:szCs w:val="20"/>
              </w:rPr>
              <w:t xml:space="preserve"> 2014. Projektowanie maszyn i konstrukcji. Praktyczne przykłady. </w:t>
            </w:r>
            <w:r w:rsidRPr="00B33388">
              <w:rPr>
                <w:rFonts w:ascii="Cambria" w:hAnsi="Cambria" w:cs="Times New Roman"/>
                <w:sz w:val="20"/>
                <w:szCs w:val="20"/>
                <w:lang w:val="en-US"/>
              </w:rPr>
              <w:t>Helion, Gliwice 2014</w:t>
            </w:r>
          </w:p>
        </w:tc>
      </w:tr>
    </w:tbl>
    <w:p w14:paraId="07737E28" w14:textId="77777777" w:rsidR="005D2983" w:rsidRPr="00B33388" w:rsidRDefault="005D2983" w:rsidP="002A0F3D">
      <w:pPr>
        <w:pStyle w:val="Legenda"/>
        <w:spacing w:after="0"/>
        <w:rPr>
          <w:rFonts w:ascii="Cambria" w:hAnsi="Cambria"/>
        </w:rPr>
      </w:pPr>
    </w:p>
    <w:p w14:paraId="493EEFD6" w14:textId="21DBC724" w:rsidR="002030AE" w:rsidRPr="00B33388" w:rsidRDefault="002030AE" w:rsidP="002A0F3D">
      <w:pPr>
        <w:pStyle w:val="Legenda"/>
        <w:spacing w:after="0"/>
        <w:rPr>
          <w:rFonts w:ascii="Cambria" w:hAnsi="Cambria"/>
        </w:rPr>
      </w:pPr>
      <w:r w:rsidRPr="00B33388">
        <w:rPr>
          <w:rFonts w:ascii="Cambria" w:hAnsi="Cambria"/>
        </w:rPr>
        <w:t>1</w:t>
      </w:r>
      <w:r w:rsidR="002344B5" w:rsidRPr="00B33388">
        <w:rPr>
          <w:rFonts w:ascii="Cambria" w:hAnsi="Cambria"/>
        </w:rPr>
        <w:t>3</w:t>
      </w:r>
      <w:r w:rsidRPr="00B33388">
        <w:rPr>
          <w:rFonts w:ascii="Cambria" w:hAnsi="Cambria"/>
        </w:rPr>
        <w:t>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2030AE" w:rsidRPr="00B33388" w14:paraId="62108A78" w14:textId="77777777" w:rsidTr="000478AF">
        <w:trPr>
          <w:jc w:val="center"/>
        </w:trPr>
        <w:tc>
          <w:tcPr>
            <w:tcW w:w="3846" w:type="dxa"/>
            <w:shd w:val="clear" w:color="auto" w:fill="auto"/>
          </w:tcPr>
          <w:p w14:paraId="0E83BC1D" w14:textId="77777777" w:rsidR="002030AE" w:rsidRPr="00B33388" w:rsidRDefault="002030AE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6ED45011" w14:textId="3148D0B0" w:rsidR="002030AE" w:rsidRPr="00B33388" w:rsidRDefault="005D2983" w:rsidP="002A0F3D">
            <w:pPr>
              <w:spacing w:after="0"/>
              <w:rPr>
                <w:rFonts w:ascii="Cambria" w:hAnsi="Cambria" w:cs="Times New Roman"/>
                <w:sz w:val="20"/>
                <w:szCs w:val="20"/>
                <w:lang w:val="de-DE"/>
              </w:rPr>
            </w:pPr>
            <w:proofErr w:type="spellStart"/>
            <w:r w:rsidRPr="00B33388">
              <w:rPr>
                <w:rFonts w:ascii="Cambria" w:hAnsi="Cambria" w:cs="Times New Roman"/>
                <w:sz w:val="20"/>
                <w:szCs w:val="20"/>
                <w:lang w:val="de-DE"/>
              </w:rPr>
              <w:t>Dr</w:t>
            </w:r>
            <w:proofErr w:type="spellEnd"/>
            <w:r w:rsidRPr="00B33388">
              <w:rPr>
                <w:rFonts w:ascii="Cambria" w:hAnsi="Cambria" w:cs="Times New Roman"/>
                <w:sz w:val="20"/>
                <w:szCs w:val="20"/>
                <w:lang w:val="de-DE"/>
              </w:rPr>
              <w:t xml:space="preserve"> hab. </w:t>
            </w:r>
            <w:proofErr w:type="spellStart"/>
            <w:r w:rsidRPr="00B33388">
              <w:rPr>
                <w:rFonts w:ascii="Cambria" w:hAnsi="Cambria" w:cs="Times New Roman"/>
                <w:sz w:val="20"/>
                <w:szCs w:val="20"/>
                <w:lang w:val="de-DE"/>
              </w:rPr>
              <w:t>inż</w:t>
            </w:r>
            <w:proofErr w:type="spellEnd"/>
            <w:r w:rsidRPr="00B33388">
              <w:rPr>
                <w:rFonts w:ascii="Cambria" w:hAnsi="Cambria" w:cs="Times New Roman"/>
                <w:sz w:val="20"/>
                <w:szCs w:val="20"/>
                <w:lang w:val="de-DE"/>
              </w:rPr>
              <w:t>. Andrzej Perec</w:t>
            </w:r>
          </w:p>
        </w:tc>
      </w:tr>
      <w:tr w:rsidR="002030AE" w:rsidRPr="00B33388" w14:paraId="16603109" w14:textId="77777777" w:rsidTr="000478AF">
        <w:trPr>
          <w:jc w:val="center"/>
        </w:trPr>
        <w:tc>
          <w:tcPr>
            <w:tcW w:w="3846" w:type="dxa"/>
            <w:shd w:val="clear" w:color="auto" w:fill="auto"/>
          </w:tcPr>
          <w:p w14:paraId="2F9D05D2" w14:textId="77777777" w:rsidR="002030AE" w:rsidRPr="00B33388" w:rsidRDefault="002030AE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35F5162B" w14:textId="5DA9774D" w:rsidR="002030AE" w:rsidRPr="00B33388" w:rsidRDefault="006C0E36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10</w:t>
            </w:r>
            <w:r w:rsidR="005D2983" w:rsidRPr="00B33388">
              <w:rPr>
                <w:rFonts w:ascii="Cambria" w:hAnsi="Cambria" w:cs="Times New Roman"/>
                <w:sz w:val="20"/>
                <w:szCs w:val="20"/>
              </w:rPr>
              <w:t>.0</w:t>
            </w:r>
            <w:r w:rsidRPr="00B33388">
              <w:rPr>
                <w:rFonts w:ascii="Cambria" w:hAnsi="Cambria" w:cs="Times New Roman"/>
                <w:sz w:val="20"/>
                <w:szCs w:val="20"/>
              </w:rPr>
              <w:t>6</w:t>
            </w:r>
            <w:r w:rsidR="00B352A5" w:rsidRPr="00B33388">
              <w:rPr>
                <w:rFonts w:ascii="Cambria" w:hAnsi="Cambria" w:cs="Times New Roman"/>
                <w:sz w:val="20"/>
                <w:szCs w:val="20"/>
              </w:rPr>
              <w:t>.</w:t>
            </w:r>
            <w:r w:rsidR="004A6B48" w:rsidRPr="00B33388">
              <w:rPr>
                <w:rFonts w:ascii="Cambria" w:hAnsi="Cambria" w:cs="Times New Roman"/>
                <w:sz w:val="20"/>
                <w:szCs w:val="20"/>
              </w:rPr>
              <w:t>2024r.</w:t>
            </w:r>
          </w:p>
        </w:tc>
      </w:tr>
      <w:tr w:rsidR="002030AE" w:rsidRPr="00B33388" w14:paraId="6086B8CE" w14:textId="77777777" w:rsidTr="000478AF">
        <w:trPr>
          <w:jc w:val="center"/>
        </w:trPr>
        <w:tc>
          <w:tcPr>
            <w:tcW w:w="3846" w:type="dxa"/>
            <w:shd w:val="clear" w:color="auto" w:fill="auto"/>
          </w:tcPr>
          <w:p w14:paraId="0345EFB4" w14:textId="77777777" w:rsidR="002030AE" w:rsidRPr="00B33388" w:rsidRDefault="002030AE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2D09802B" w14:textId="72EE1D0D" w:rsidR="002030AE" w:rsidRPr="00B33388" w:rsidRDefault="005D298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aperec</w:t>
            </w:r>
            <w:r w:rsidR="00B352A5" w:rsidRPr="00B33388">
              <w:rPr>
                <w:rFonts w:ascii="Cambria" w:hAnsi="Cambria" w:cs="Times New Roman"/>
                <w:sz w:val="20"/>
                <w:szCs w:val="20"/>
              </w:rPr>
              <w:t>@ajp.edu.pl</w:t>
            </w:r>
          </w:p>
        </w:tc>
      </w:tr>
      <w:tr w:rsidR="002030AE" w:rsidRPr="00B33388" w14:paraId="4B3C5ED9" w14:textId="77777777" w:rsidTr="000478AF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2B6C96BF" w14:textId="77777777" w:rsidR="002030AE" w:rsidRPr="00B33388" w:rsidRDefault="002030AE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7FDFE40A" w14:textId="77777777" w:rsidR="002030AE" w:rsidRPr="00B33388" w:rsidRDefault="002030AE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660F978D" w14:textId="33DD679F" w:rsidR="009C0F92" w:rsidRPr="00B33388" w:rsidRDefault="009C0F92" w:rsidP="002A0F3D">
      <w:pPr>
        <w:spacing w:after="0"/>
        <w:rPr>
          <w:rFonts w:ascii="Cambria" w:hAnsi="Cambria" w:cs="Times New Roman"/>
          <w:sz w:val="20"/>
          <w:szCs w:val="20"/>
        </w:rPr>
      </w:pPr>
    </w:p>
    <w:p w14:paraId="4FDD07D1" w14:textId="6D81BA95" w:rsidR="005D2983" w:rsidRPr="00B33388" w:rsidRDefault="005D2983" w:rsidP="002A0F3D">
      <w:pPr>
        <w:spacing w:after="0"/>
        <w:rPr>
          <w:rFonts w:ascii="Cambria" w:hAnsi="Cambria" w:cs="Times New Roman"/>
          <w:sz w:val="20"/>
          <w:szCs w:val="20"/>
        </w:rPr>
      </w:pPr>
    </w:p>
    <w:p w14:paraId="24DFE848" w14:textId="77777777" w:rsidR="005D2983" w:rsidRPr="00B33388" w:rsidRDefault="005D2983" w:rsidP="002A0F3D">
      <w:pPr>
        <w:spacing w:after="0"/>
        <w:rPr>
          <w:rFonts w:ascii="Cambria" w:hAnsi="Cambria" w:cs="Times New Roman"/>
          <w:sz w:val="20"/>
          <w:szCs w:val="20"/>
        </w:rPr>
      </w:pPr>
    </w:p>
    <w:p w14:paraId="7F048ACD" w14:textId="6C4DC46B" w:rsidR="00B352A5" w:rsidRPr="00B33388" w:rsidRDefault="00B352A5" w:rsidP="002A0F3D">
      <w:pPr>
        <w:spacing w:after="0"/>
        <w:rPr>
          <w:rFonts w:ascii="Cambria" w:hAnsi="Cambria" w:cs="Times New Roman"/>
          <w:sz w:val="20"/>
          <w:szCs w:val="20"/>
        </w:rPr>
      </w:pPr>
    </w:p>
    <w:p w14:paraId="1443B650" w14:textId="77777777" w:rsidR="00B352A5" w:rsidRPr="00B33388" w:rsidRDefault="00B352A5" w:rsidP="002A0F3D">
      <w:pPr>
        <w:spacing w:after="0"/>
        <w:rPr>
          <w:rFonts w:ascii="Cambria" w:hAnsi="Cambria" w:cs="Times New Roman"/>
          <w:sz w:val="20"/>
          <w:szCs w:val="20"/>
        </w:rPr>
        <w:sectPr w:rsidR="00B352A5" w:rsidRPr="00B33388" w:rsidSect="006C4168">
          <w:headerReference w:type="default" r:id="rId9"/>
          <w:footerReference w:type="default" r:id="rId10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6915239B" w14:textId="77777777" w:rsidR="006C0E36" w:rsidRPr="00B33388" w:rsidRDefault="006C0E36" w:rsidP="002A0F3D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7CAC5563" w14:textId="09F5C63A" w:rsidR="00B352A5" w:rsidRPr="00B33388" w:rsidRDefault="00B352A5" w:rsidP="002A0F3D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B33388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1D09D522" w14:textId="4CDD53E6" w:rsidR="00B352A5" w:rsidRPr="00B33388" w:rsidRDefault="00B352A5" w:rsidP="002A0F3D">
      <w:pPr>
        <w:numPr>
          <w:ilvl w:val="0"/>
          <w:numId w:val="26"/>
        </w:num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33388">
        <w:rPr>
          <w:rFonts w:ascii="Cambria" w:hAnsi="Cambria" w:cs="Times New Roman"/>
          <w:b/>
          <w:bCs/>
          <w:sz w:val="20"/>
          <w:szCs w:val="20"/>
        </w:rPr>
        <w:t>Informacje ogólne</w:t>
      </w:r>
    </w:p>
    <w:tbl>
      <w:tblPr>
        <w:tblpPr w:leftFromText="141" w:rightFromText="141" w:vertAnchor="page" w:horzAnchor="margin" w:tblpXSpec="center" w:tblpY="1958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AF08CE" w:rsidRPr="00B33388" w14:paraId="62620BD6" w14:textId="77777777" w:rsidTr="00504D87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6BECA212" w14:textId="45F76B6D" w:rsidR="00AF08CE" w:rsidRPr="00B33388" w:rsidRDefault="006C0E36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B33388">
              <w:rPr>
                <w:rFonts w:ascii="Cambria" w:hAnsi="Cambria"/>
                <w:noProof/>
                <w:sz w:val="20"/>
                <w:szCs w:val="20"/>
              </w:rPr>
              <w:drawing>
                <wp:inline distT="0" distB="0" distL="0" distR="0" wp14:anchorId="39BEE890" wp14:editId="0436D0DD">
                  <wp:extent cx="1066800" cy="106680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126A7F" w14:textId="77777777" w:rsidR="00AF08CE" w:rsidRPr="00B33388" w:rsidRDefault="00AF08CE" w:rsidP="002A0F3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C81F3" w14:textId="77777777" w:rsidR="00AF08CE" w:rsidRPr="00B33388" w:rsidRDefault="00AF08CE" w:rsidP="002A0F3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AF08CE" w:rsidRPr="00B33388" w14:paraId="16157D66" w14:textId="77777777" w:rsidTr="00504D87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666CF24C" w14:textId="77777777" w:rsidR="00AF08CE" w:rsidRPr="00B33388" w:rsidRDefault="00AF08CE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983A7A" w14:textId="77777777" w:rsidR="00AF08CE" w:rsidRPr="00B33388" w:rsidRDefault="00AF08CE" w:rsidP="002A0F3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085799" w14:textId="77777777" w:rsidR="00AF08CE" w:rsidRPr="00B33388" w:rsidRDefault="00AF08CE" w:rsidP="002A0F3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AF08CE" w:rsidRPr="00B33388" w14:paraId="3B5E49E9" w14:textId="77777777" w:rsidTr="00504D87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51786C6C" w14:textId="77777777" w:rsidR="00AF08CE" w:rsidRPr="00B33388" w:rsidRDefault="00AF08CE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E4582F" w14:textId="77777777" w:rsidR="00AF08CE" w:rsidRPr="00B33388" w:rsidRDefault="00AF08CE" w:rsidP="002A0F3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17BA99" w14:textId="77777777" w:rsidR="00AF08CE" w:rsidRPr="00B33388" w:rsidRDefault="00AF08CE" w:rsidP="002A0F3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drugiego stopnia</w:t>
            </w:r>
          </w:p>
        </w:tc>
      </w:tr>
      <w:tr w:rsidR="00AF08CE" w:rsidRPr="00B33388" w14:paraId="35C79E7D" w14:textId="77777777" w:rsidTr="00504D87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2B4650AE" w14:textId="77777777" w:rsidR="00AF08CE" w:rsidRPr="00B33388" w:rsidRDefault="00AF08CE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91DF4E" w14:textId="77777777" w:rsidR="00AF08CE" w:rsidRPr="00B33388" w:rsidRDefault="00AF08CE" w:rsidP="002A0F3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3080BC" w14:textId="77777777" w:rsidR="00AF08CE" w:rsidRPr="00B33388" w:rsidRDefault="00AF08CE" w:rsidP="002A0F3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AF08CE" w:rsidRPr="00B33388" w14:paraId="57425132" w14:textId="77777777" w:rsidTr="00504D87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4617F45B" w14:textId="77777777" w:rsidR="00AF08CE" w:rsidRPr="00B33388" w:rsidRDefault="00AF08CE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200623D2" w14:textId="77777777" w:rsidR="00AF08CE" w:rsidRPr="00B33388" w:rsidRDefault="00AF08CE" w:rsidP="002A0F3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2699042F" w14:textId="77777777" w:rsidR="00AF08CE" w:rsidRPr="00B33388" w:rsidRDefault="00AF08CE" w:rsidP="002A0F3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AF08CE" w:rsidRPr="00B33388" w14:paraId="4D198349" w14:textId="77777777" w:rsidTr="00504D87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31C801" w14:textId="77777777" w:rsidR="00AF08CE" w:rsidRPr="00B33388" w:rsidRDefault="00AF08CE" w:rsidP="002A0F3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D283DC" w14:textId="4C41C7A4" w:rsidR="00AF08CE" w:rsidRPr="00B33388" w:rsidRDefault="005D2983" w:rsidP="002A0F3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B</w:t>
            </w:r>
            <w:r w:rsidR="00AF08CE" w:rsidRPr="00B33388">
              <w:rPr>
                <w:rFonts w:ascii="Cambria" w:hAnsi="Cambria" w:cs="Times New Roman"/>
                <w:bCs/>
                <w:sz w:val="20"/>
                <w:szCs w:val="20"/>
              </w:rPr>
              <w:t>.2</w:t>
            </w:r>
          </w:p>
        </w:tc>
      </w:tr>
    </w:tbl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B352A5" w:rsidRPr="00B33388" w14:paraId="7B0ECEF3" w14:textId="77777777" w:rsidTr="00504D87">
        <w:trPr>
          <w:trHeight w:val="328"/>
        </w:trPr>
        <w:tc>
          <w:tcPr>
            <w:tcW w:w="4219" w:type="dxa"/>
            <w:vAlign w:val="center"/>
          </w:tcPr>
          <w:p w14:paraId="1D422FD4" w14:textId="77777777" w:rsidR="00B352A5" w:rsidRPr="00B33388" w:rsidRDefault="00B352A5" w:rsidP="002A0F3D">
            <w:pPr>
              <w:pStyle w:val="akarta"/>
              <w:spacing w:before="0" w:after="0" w:line="276" w:lineRule="auto"/>
            </w:pPr>
            <w:r w:rsidRPr="00B33388">
              <w:t>Nazwa zajęć</w:t>
            </w:r>
          </w:p>
        </w:tc>
        <w:tc>
          <w:tcPr>
            <w:tcW w:w="5670" w:type="dxa"/>
            <w:vAlign w:val="center"/>
          </w:tcPr>
          <w:p w14:paraId="0F318D85" w14:textId="44020B5E" w:rsidR="00B352A5" w:rsidRPr="00B33388" w:rsidRDefault="005D2983" w:rsidP="002A0F3D">
            <w:pPr>
              <w:pStyle w:val="akarta"/>
              <w:spacing w:before="0" w:after="0" w:line="276" w:lineRule="auto"/>
            </w:pPr>
            <w:r w:rsidRPr="00B33388">
              <w:t>Zaawansowane techniki inżynierii wytwarzania</w:t>
            </w:r>
          </w:p>
        </w:tc>
      </w:tr>
      <w:tr w:rsidR="00B352A5" w:rsidRPr="00B33388" w14:paraId="289D9988" w14:textId="77777777" w:rsidTr="00504D87">
        <w:tc>
          <w:tcPr>
            <w:tcW w:w="4219" w:type="dxa"/>
            <w:vAlign w:val="center"/>
          </w:tcPr>
          <w:p w14:paraId="022643DB" w14:textId="77777777" w:rsidR="00B352A5" w:rsidRPr="00B33388" w:rsidRDefault="00B352A5" w:rsidP="002A0F3D">
            <w:pPr>
              <w:pStyle w:val="akarta"/>
              <w:spacing w:before="0" w:after="0" w:line="276" w:lineRule="auto"/>
            </w:pPr>
            <w:r w:rsidRPr="00B33388">
              <w:t>Punkty ECTS</w:t>
            </w:r>
          </w:p>
        </w:tc>
        <w:tc>
          <w:tcPr>
            <w:tcW w:w="5670" w:type="dxa"/>
            <w:vAlign w:val="center"/>
          </w:tcPr>
          <w:p w14:paraId="1105DA8A" w14:textId="0FD61598" w:rsidR="00B352A5" w:rsidRPr="00B33388" w:rsidRDefault="005D2983" w:rsidP="002A0F3D">
            <w:pPr>
              <w:pStyle w:val="akarta"/>
              <w:spacing w:before="0" w:after="0" w:line="276" w:lineRule="auto"/>
            </w:pPr>
            <w:r w:rsidRPr="00B33388">
              <w:t>5</w:t>
            </w:r>
          </w:p>
        </w:tc>
      </w:tr>
      <w:tr w:rsidR="00B352A5" w:rsidRPr="00B33388" w14:paraId="7924BA19" w14:textId="77777777" w:rsidTr="00504D87">
        <w:tc>
          <w:tcPr>
            <w:tcW w:w="4219" w:type="dxa"/>
            <w:vAlign w:val="center"/>
          </w:tcPr>
          <w:p w14:paraId="4117C621" w14:textId="77777777" w:rsidR="00B352A5" w:rsidRPr="00B33388" w:rsidRDefault="00B352A5" w:rsidP="002A0F3D">
            <w:pPr>
              <w:pStyle w:val="akarta"/>
              <w:spacing w:before="0" w:after="0" w:line="276" w:lineRule="auto"/>
            </w:pPr>
            <w:r w:rsidRPr="00B33388">
              <w:t>Rodzaj zajęć</w:t>
            </w:r>
          </w:p>
        </w:tc>
        <w:tc>
          <w:tcPr>
            <w:tcW w:w="5670" w:type="dxa"/>
            <w:vAlign w:val="center"/>
          </w:tcPr>
          <w:p w14:paraId="4818C404" w14:textId="77777777" w:rsidR="00B352A5" w:rsidRPr="00B33388" w:rsidRDefault="00B352A5" w:rsidP="002A0F3D">
            <w:pPr>
              <w:pStyle w:val="akarta"/>
              <w:spacing w:before="0" w:after="0" w:line="276" w:lineRule="auto"/>
            </w:pPr>
            <w:r w:rsidRPr="00B33388">
              <w:t>obowiązkowe/</w:t>
            </w:r>
            <w:r w:rsidRPr="00B33388">
              <w:rPr>
                <w:strike/>
              </w:rPr>
              <w:t>obieralne</w:t>
            </w:r>
          </w:p>
        </w:tc>
      </w:tr>
      <w:tr w:rsidR="00B352A5" w:rsidRPr="00B33388" w14:paraId="793D9AD4" w14:textId="77777777" w:rsidTr="00504D87">
        <w:tc>
          <w:tcPr>
            <w:tcW w:w="4219" w:type="dxa"/>
            <w:vAlign w:val="center"/>
          </w:tcPr>
          <w:p w14:paraId="11043976" w14:textId="77777777" w:rsidR="00B352A5" w:rsidRPr="00B33388" w:rsidRDefault="00B352A5" w:rsidP="002A0F3D">
            <w:pPr>
              <w:pStyle w:val="akarta"/>
              <w:spacing w:before="0" w:after="0" w:line="276" w:lineRule="auto"/>
            </w:pPr>
            <w:r w:rsidRPr="00B33388">
              <w:t>Moduł/specjalizacja</w:t>
            </w:r>
          </w:p>
        </w:tc>
        <w:tc>
          <w:tcPr>
            <w:tcW w:w="5670" w:type="dxa"/>
            <w:vAlign w:val="center"/>
          </w:tcPr>
          <w:p w14:paraId="6A1D1864" w14:textId="208F207C" w:rsidR="00B352A5" w:rsidRPr="00B33388" w:rsidRDefault="005D5548" w:rsidP="002A0F3D">
            <w:pPr>
              <w:pStyle w:val="akarta"/>
              <w:spacing w:before="0" w:after="0" w:line="276" w:lineRule="auto"/>
            </w:pPr>
            <w:r w:rsidRPr="00B33388">
              <w:t>Przedmioty kierunkowe</w:t>
            </w:r>
          </w:p>
        </w:tc>
      </w:tr>
      <w:tr w:rsidR="00B352A5" w:rsidRPr="00B33388" w14:paraId="2A476C94" w14:textId="77777777" w:rsidTr="00504D87">
        <w:tc>
          <w:tcPr>
            <w:tcW w:w="4219" w:type="dxa"/>
            <w:vAlign w:val="center"/>
          </w:tcPr>
          <w:p w14:paraId="4B69A370" w14:textId="77777777" w:rsidR="00B352A5" w:rsidRPr="00B33388" w:rsidRDefault="00B352A5" w:rsidP="002A0F3D">
            <w:pPr>
              <w:pStyle w:val="akarta"/>
              <w:spacing w:before="0" w:after="0" w:line="276" w:lineRule="auto"/>
            </w:pPr>
            <w:r w:rsidRPr="00B33388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2EAFD33C" w14:textId="6492D841" w:rsidR="00B352A5" w:rsidRPr="00B33388" w:rsidRDefault="005D2983" w:rsidP="002A0F3D">
            <w:pPr>
              <w:pStyle w:val="akarta"/>
              <w:spacing w:before="0" w:after="0" w:line="276" w:lineRule="auto"/>
            </w:pPr>
            <w:r w:rsidRPr="00B33388">
              <w:t>P</w:t>
            </w:r>
            <w:r w:rsidR="00B352A5" w:rsidRPr="00B33388">
              <w:t>olski</w:t>
            </w:r>
          </w:p>
        </w:tc>
      </w:tr>
      <w:tr w:rsidR="00B352A5" w:rsidRPr="00B33388" w14:paraId="6E038BEA" w14:textId="77777777" w:rsidTr="00504D87">
        <w:tc>
          <w:tcPr>
            <w:tcW w:w="4219" w:type="dxa"/>
            <w:vAlign w:val="center"/>
          </w:tcPr>
          <w:p w14:paraId="111D440F" w14:textId="77777777" w:rsidR="00B352A5" w:rsidRPr="00B33388" w:rsidRDefault="00B352A5" w:rsidP="002A0F3D">
            <w:pPr>
              <w:pStyle w:val="akarta"/>
              <w:spacing w:before="0" w:after="0" w:line="276" w:lineRule="auto"/>
            </w:pPr>
            <w:r w:rsidRPr="00B33388">
              <w:t>Rok studiów</w:t>
            </w:r>
          </w:p>
        </w:tc>
        <w:tc>
          <w:tcPr>
            <w:tcW w:w="5670" w:type="dxa"/>
            <w:vAlign w:val="center"/>
          </w:tcPr>
          <w:p w14:paraId="2AC8A235" w14:textId="0A1859D6" w:rsidR="00B352A5" w:rsidRPr="00B33388" w:rsidRDefault="00B352A5" w:rsidP="002A0F3D">
            <w:pPr>
              <w:pStyle w:val="akarta"/>
              <w:spacing w:before="0" w:after="0" w:line="276" w:lineRule="auto"/>
            </w:pPr>
            <w:r w:rsidRPr="00B33388">
              <w:t>1</w:t>
            </w:r>
          </w:p>
        </w:tc>
      </w:tr>
      <w:tr w:rsidR="00B352A5" w:rsidRPr="00B33388" w14:paraId="33DEB0AF" w14:textId="77777777" w:rsidTr="00504D87">
        <w:tc>
          <w:tcPr>
            <w:tcW w:w="4219" w:type="dxa"/>
            <w:vAlign w:val="center"/>
          </w:tcPr>
          <w:p w14:paraId="191B86D9" w14:textId="77777777" w:rsidR="00B352A5" w:rsidRPr="00B33388" w:rsidRDefault="00B352A5" w:rsidP="002A0F3D">
            <w:pPr>
              <w:pStyle w:val="akarta"/>
              <w:spacing w:before="0" w:after="0" w:line="276" w:lineRule="auto"/>
            </w:pPr>
            <w:r w:rsidRPr="00B33388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5010E99B" w14:textId="0021A222" w:rsidR="00B352A5" w:rsidRPr="00B33388" w:rsidRDefault="005D2983" w:rsidP="002A0F3D">
            <w:pPr>
              <w:pStyle w:val="akarta"/>
              <w:spacing w:before="0" w:after="0" w:line="276" w:lineRule="auto"/>
            </w:pPr>
            <w:r w:rsidRPr="00B33388">
              <w:t>Dr inż. Aneta Jakubus</w:t>
            </w:r>
          </w:p>
        </w:tc>
      </w:tr>
    </w:tbl>
    <w:p w14:paraId="012CE718" w14:textId="77777777" w:rsidR="00B352A5" w:rsidRPr="00B33388" w:rsidRDefault="00B352A5" w:rsidP="002A0F3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2AA3C11" w14:textId="77777777" w:rsidR="00B352A5" w:rsidRPr="00B33388" w:rsidRDefault="00B352A5" w:rsidP="002A0F3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33388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B352A5" w:rsidRPr="00B33388" w14:paraId="608BA577" w14:textId="77777777" w:rsidTr="006C0E36">
        <w:tc>
          <w:tcPr>
            <w:tcW w:w="2498" w:type="dxa"/>
            <w:shd w:val="clear" w:color="auto" w:fill="auto"/>
            <w:vAlign w:val="center"/>
          </w:tcPr>
          <w:p w14:paraId="47CF226E" w14:textId="77777777" w:rsidR="00B352A5" w:rsidRPr="00B33388" w:rsidRDefault="00B352A5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0DABEA6D" w14:textId="77777777" w:rsidR="006C0E36" w:rsidRPr="00B33388" w:rsidRDefault="006C0E36" w:rsidP="006C0E3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7068BB86" w14:textId="174D0B60" w:rsidR="00B352A5" w:rsidRPr="00B33388" w:rsidRDefault="006C0E36" w:rsidP="006C0E3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7CEEF8DD" w14:textId="77777777" w:rsidR="00B352A5" w:rsidRPr="00B33388" w:rsidRDefault="00B352A5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76CE39C8" w14:textId="77777777" w:rsidR="00B352A5" w:rsidRPr="00B33388" w:rsidRDefault="00B352A5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B33388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B352A5" w:rsidRPr="00B33388" w14:paraId="33C50B86" w14:textId="77777777" w:rsidTr="006C0E36">
        <w:tc>
          <w:tcPr>
            <w:tcW w:w="2498" w:type="dxa"/>
            <w:shd w:val="clear" w:color="auto" w:fill="auto"/>
          </w:tcPr>
          <w:p w14:paraId="6857B127" w14:textId="77777777" w:rsidR="00B352A5" w:rsidRPr="00B33388" w:rsidRDefault="00B352A5" w:rsidP="002A0F3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073406BA" w14:textId="12AB7311" w:rsidR="00B352A5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30/15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71F2D413" w14:textId="1A213E4E" w:rsidR="00B352A5" w:rsidRPr="00B33388" w:rsidRDefault="00B352A5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1/1;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0BBEDA30" w14:textId="73E7728E" w:rsidR="00B352A5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B352A5" w:rsidRPr="00B33388" w14:paraId="7991D746" w14:textId="77777777" w:rsidTr="006C0E36">
        <w:tc>
          <w:tcPr>
            <w:tcW w:w="2498" w:type="dxa"/>
            <w:shd w:val="clear" w:color="auto" w:fill="auto"/>
          </w:tcPr>
          <w:p w14:paraId="27F04DA0" w14:textId="77777777" w:rsidR="00B352A5" w:rsidRPr="00B33388" w:rsidRDefault="00B352A5" w:rsidP="002A0F3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48DEAF48" w14:textId="2EF1133A" w:rsidR="00B352A5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21F748A5" w14:textId="481E5E0F" w:rsidR="00B352A5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1/1;</w:t>
            </w:r>
          </w:p>
        </w:tc>
        <w:tc>
          <w:tcPr>
            <w:tcW w:w="2401" w:type="dxa"/>
            <w:vMerge/>
            <w:shd w:val="clear" w:color="auto" w:fill="auto"/>
          </w:tcPr>
          <w:p w14:paraId="26AA97E4" w14:textId="77777777" w:rsidR="00B352A5" w:rsidRPr="00B33388" w:rsidRDefault="00B352A5" w:rsidP="002A0F3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B352A5" w:rsidRPr="00B33388" w14:paraId="43083EF5" w14:textId="77777777" w:rsidTr="006C0E36">
        <w:tc>
          <w:tcPr>
            <w:tcW w:w="2498" w:type="dxa"/>
            <w:shd w:val="clear" w:color="auto" w:fill="auto"/>
          </w:tcPr>
          <w:p w14:paraId="6AFC8346" w14:textId="77777777" w:rsidR="00B352A5" w:rsidRPr="00B33388" w:rsidRDefault="00B352A5" w:rsidP="002A0F3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projekty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4451587" w14:textId="2111AF74" w:rsidR="00B352A5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1957DB0D" w14:textId="75D5BB22" w:rsidR="00B352A5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1/1;</w:t>
            </w:r>
          </w:p>
        </w:tc>
        <w:tc>
          <w:tcPr>
            <w:tcW w:w="2401" w:type="dxa"/>
            <w:vMerge/>
            <w:shd w:val="clear" w:color="auto" w:fill="auto"/>
          </w:tcPr>
          <w:p w14:paraId="5A7B30B4" w14:textId="77777777" w:rsidR="00B352A5" w:rsidRPr="00B33388" w:rsidRDefault="00B352A5" w:rsidP="002A0F3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2E64277A" w14:textId="77777777" w:rsidR="00B352A5" w:rsidRPr="00B33388" w:rsidRDefault="00B352A5" w:rsidP="002A0F3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34B516E" w14:textId="77777777" w:rsidR="00B352A5" w:rsidRPr="00B33388" w:rsidRDefault="00B352A5" w:rsidP="002A0F3D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B33388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B352A5" w:rsidRPr="00B33388" w14:paraId="0BB6A0F6" w14:textId="77777777" w:rsidTr="00504D87">
        <w:trPr>
          <w:trHeight w:val="301"/>
          <w:jc w:val="center"/>
        </w:trPr>
        <w:tc>
          <w:tcPr>
            <w:tcW w:w="9898" w:type="dxa"/>
          </w:tcPr>
          <w:p w14:paraId="402FFAD5" w14:textId="31285347" w:rsidR="00B352A5" w:rsidRPr="00B33388" w:rsidRDefault="005D298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/>
                <w:sz w:val="20"/>
                <w:szCs w:val="20"/>
              </w:rPr>
              <w:t xml:space="preserve">Znajomość podstawowych technologii wytwarzania </w:t>
            </w:r>
          </w:p>
        </w:tc>
      </w:tr>
    </w:tbl>
    <w:p w14:paraId="7AF744F5" w14:textId="77777777" w:rsidR="005D2983" w:rsidRPr="00B33388" w:rsidRDefault="005D2983" w:rsidP="002A0F3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7849C033" w14:textId="1122B144" w:rsidR="00B352A5" w:rsidRPr="00B33388" w:rsidRDefault="00B352A5" w:rsidP="002A0F3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33388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B352A5" w:rsidRPr="00B33388" w14:paraId="70A36D01" w14:textId="77777777" w:rsidTr="00504D87">
        <w:tc>
          <w:tcPr>
            <w:tcW w:w="9889" w:type="dxa"/>
            <w:shd w:val="clear" w:color="auto" w:fill="auto"/>
          </w:tcPr>
          <w:p w14:paraId="506D18B4" w14:textId="6747969C" w:rsidR="00B352A5" w:rsidRPr="00B33388" w:rsidRDefault="00B352A5" w:rsidP="002A0F3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="005D2983" w:rsidRPr="00B33388">
              <w:rPr>
                <w:rFonts w:ascii="Cambria" w:hAnsi="Cambria"/>
                <w:sz w:val="20"/>
                <w:szCs w:val="20"/>
              </w:rPr>
              <w:t>Przekazanie wiedzy w zakresie wiedzy technicznej obejmującej terminologię, pojęcia, teorie, zasady, metody, techniki, narzędzia i materiały stosowane przy rozwiązywaniu zadań inżynierskich związanych z mechaniką i budową maszyn, procesami planowania i realizacji eksperymentów, tak w procesie przygotowania z udziałem metod symulacji komputerowych, jak i w rzeczywistym środowisku.</w:t>
            </w:r>
          </w:p>
          <w:p w14:paraId="722B7E8F" w14:textId="510FCB70" w:rsidR="00B352A5" w:rsidRPr="00B33388" w:rsidRDefault="00B352A5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C2 - </w:t>
            </w:r>
            <w:r w:rsidR="005D2983" w:rsidRPr="00B33388">
              <w:rPr>
                <w:rFonts w:ascii="Cambria" w:hAnsi="Cambria"/>
                <w:sz w:val="20"/>
                <w:szCs w:val="20"/>
              </w:rPr>
              <w:t>Przekazanie wiedzy ogólnej dotyczącej standardów i norm technicznych dotyczących zagadnień odnoszących się do mechaniki i budowy maszyn.</w:t>
            </w:r>
          </w:p>
          <w:p w14:paraId="7CC2F83B" w14:textId="77777777" w:rsidR="00B352A5" w:rsidRPr="00B33388" w:rsidRDefault="00B352A5" w:rsidP="002A0F3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C3 - </w:t>
            </w:r>
            <w:r w:rsidR="005D2983" w:rsidRPr="00B33388">
              <w:rPr>
                <w:rFonts w:ascii="Cambria" w:hAnsi="Cambria"/>
                <w:sz w:val="20"/>
                <w:szCs w:val="20"/>
              </w:rPr>
              <w:t>Wyrobienie umiejętności projektowania maszyn, realizacji procesów wytwarzania, montażu i eksploatacji maszyn, doboru materiałów inżynierskich stosowanych jako elementy maszyn oraz nadzór nad ich eksploatacją.</w:t>
            </w:r>
          </w:p>
          <w:p w14:paraId="7957451C" w14:textId="77777777" w:rsidR="005D2983" w:rsidRPr="00B33388" w:rsidRDefault="005D2983" w:rsidP="002A0F3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33388">
              <w:rPr>
                <w:rFonts w:ascii="Cambria" w:hAnsi="Cambria"/>
                <w:sz w:val="20"/>
                <w:szCs w:val="20"/>
              </w:rPr>
              <w:t>C4 - Wyrobienie umiejętności zarządzania pracami w zespole, koordynacji prac i oceny ich wyników oraz sprawnego posługiwania się nowoczesnymi technikami komputerowymi, wyciągania wniosków, opisu sprzętu dostrzegając kryteria użytkowe, prawne i ekonomiczne, konfigurowania urządzeń komunikacyjnych w sieciach teleinformatycznych, oraz rozwiązywania praktycznych zadań inżynierskich.</w:t>
            </w:r>
          </w:p>
          <w:p w14:paraId="10D9050D" w14:textId="4142ED82" w:rsidR="005D2983" w:rsidRPr="00B33388" w:rsidRDefault="005D2983" w:rsidP="002A0F3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33388">
              <w:rPr>
                <w:rFonts w:ascii="Cambria" w:hAnsi="Cambria"/>
                <w:sz w:val="20"/>
                <w:szCs w:val="20"/>
              </w:rPr>
              <w:t>C5 - Przygotowanie do uczenia się przez całe życie, podnoszenie kompetencji zawodowych, osobistych i społecznych w zmieniającej się rzeczywistości, podjęcia pracy związanej z projektowani, realizacją procesów wytwarzania, montażu i eksploatacji maszyn.</w:t>
            </w:r>
          </w:p>
        </w:tc>
      </w:tr>
    </w:tbl>
    <w:p w14:paraId="4899C2CA" w14:textId="77777777" w:rsidR="00B352A5" w:rsidRPr="00B33388" w:rsidRDefault="00B352A5" w:rsidP="002A0F3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DD289F0" w14:textId="77777777" w:rsidR="00B352A5" w:rsidRPr="00B33388" w:rsidRDefault="00B352A5" w:rsidP="002A0F3D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B33388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B352A5" w:rsidRPr="00B33388" w14:paraId="385DB5F5" w14:textId="77777777" w:rsidTr="00504D8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1028BC3" w14:textId="77777777" w:rsidR="00B352A5" w:rsidRPr="00B33388" w:rsidRDefault="00B352A5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9B88DEE" w14:textId="77777777" w:rsidR="00B352A5" w:rsidRPr="00B33388" w:rsidRDefault="00B352A5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829D85A" w14:textId="77777777" w:rsidR="00B352A5" w:rsidRPr="00B33388" w:rsidRDefault="00B352A5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B352A5" w:rsidRPr="00B33388" w14:paraId="53F62F4D" w14:textId="77777777" w:rsidTr="00504D8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7E1A59DB" w14:textId="77777777" w:rsidR="00B352A5" w:rsidRPr="00B33388" w:rsidRDefault="00B352A5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5D2983" w:rsidRPr="00B33388" w14:paraId="2EAEA12B" w14:textId="77777777" w:rsidTr="00504D8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68189D8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5291FA62" w14:textId="7C89E631" w:rsidR="005D2983" w:rsidRPr="00B33388" w:rsidRDefault="005D298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/>
                <w:sz w:val="20"/>
                <w:szCs w:val="20"/>
              </w:rPr>
              <w:t xml:space="preserve">Zna podstawowe narzędzia i techniki wykorzystywane do wirtualnego prototypowania </w:t>
            </w:r>
          </w:p>
        </w:tc>
        <w:tc>
          <w:tcPr>
            <w:tcW w:w="1732" w:type="dxa"/>
            <w:shd w:val="clear" w:color="auto" w:fill="auto"/>
          </w:tcPr>
          <w:p w14:paraId="453F766A" w14:textId="2483C97E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K_W09, K_W10</w:t>
            </w:r>
          </w:p>
        </w:tc>
      </w:tr>
      <w:tr w:rsidR="005D2983" w:rsidRPr="00B33388" w14:paraId="5992107E" w14:textId="77777777" w:rsidTr="00504D8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04931A3" w14:textId="61098A46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3301FAF4" w14:textId="6ED5B43F" w:rsidR="005D2983" w:rsidRPr="00B33388" w:rsidRDefault="005D2983" w:rsidP="002A0F3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33388">
              <w:rPr>
                <w:rFonts w:ascii="Cambria" w:hAnsi="Cambria"/>
                <w:sz w:val="20"/>
                <w:szCs w:val="20"/>
              </w:rPr>
              <w:t>Student zna podstawowe metody zaawansowanych technik wytwarzania elementów maszyn oraz zna zasady ochrony własności przemysłowe</w:t>
            </w:r>
          </w:p>
        </w:tc>
        <w:tc>
          <w:tcPr>
            <w:tcW w:w="1732" w:type="dxa"/>
            <w:shd w:val="clear" w:color="auto" w:fill="auto"/>
          </w:tcPr>
          <w:p w14:paraId="6E053A14" w14:textId="1770CE0C" w:rsidR="005D2983" w:rsidRPr="00B33388" w:rsidRDefault="005D2983" w:rsidP="002A0F3D">
            <w:pPr>
              <w:spacing w:after="0"/>
              <w:jc w:val="center"/>
              <w:rPr>
                <w:rFonts w:ascii="Cambria" w:hAnsi="Cambria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K_W07, K_W13</w:t>
            </w:r>
          </w:p>
        </w:tc>
      </w:tr>
      <w:tr w:rsidR="00B352A5" w:rsidRPr="00B33388" w14:paraId="7D4E15CD" w14:textId="77777777" w:rsidTr="00504D8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7C69AE3B" w14:textId="77777777" w:rsidR="00B352A5" w:rsidRPr="00B33388" w:rsidRDefault="00B352A5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5D2983" w:rsidRPr="00B33388" w14:paraId="3BAC755E" w14:textId="77777777" w:rsidTr="00504D8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7A749CA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27C6AF03" w14:textId="156997F9" w:rsidR="005D2983" w:rsidRPr="00B33388" w:rsidRDefault="005D298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/>
                <w:sz w:val="20"/>
                <w:szCs w:val="20"/>
              </w:rPr>
              <w:t xml:space="preserve">Potrafi stworzyć wirtualny model układu i przeprowadzić symulację jego działania </w:t>
            </w:r>
          </w:p>
        </w:tc>
        <w:tc>
          <w:tcPr>
            <w:tcW w:w="1732" w:type="dxa"/>
            <w:shd w:val="clear" w:color="auto" w:fill="auto"/>
          </w:tcPr>
          <w:p w14:paraId="2F4315EA" w14:textId="5A49794A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/>
                <w:sz w:val="20"/>
                <w:szCs w:val="20"/>
              </w:rPr>
              <w:t xml:space="preserve">K_U04, K_U12 </w:t>
            </w:r>
          </w:p>
        </w:tc>
      </w:tr>
      <w:tr w:rsidR="005D2983" w:rsidRPr="00B33388" w14:paraId="411352E1" w14:textId="77777777" w:rsidTr="00504D8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3CBC312" w14:textId="1CB6A28E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0B074556" w14:textId="4FBF039E" w:rsidR="005D2983" w:rsidRPr="00B33388" w:rsidRDefault="005D298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/>
                <w:sz w:val="20"/>
                <w:szCs w:val="20"/>
              </w:rPr>
              <w:t xml:space="preserve">Potrafi pracując w grupie zaprojektować i wykonać z wykorzystaniem technik przyrostowych prototyp elementu do zadanego zadania inżynierskiego </w:t>
            </w:r>
          </w:p>
        </w:tc>
        <w:tc>
          <w:tcPr>
            <w:tcW w:w="1732" w:type="dxa"/>
            <w:shd w:val="clear" w:color="auto" w:fill="auto"/>
          </w:tcPr>
          <w:p w14:paraId="30FBA5C5" w14:textId="6DFAA846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/>
                <w:sz w:val="20"/>
                <w:szCs w:val="20"/>
              </w:rPr>
              <w:t xml:space="preserve">K_U10, K_U22 </w:t>
            </w:r>
          </w:p>
        </w:tc>
      </w:tr>
      <w:tr w:rsidR="005D2983" w:rsidRPr="00B33388" w14:paraId="5F72E28B" w14:textId="77777777" w:rsidTr="00504D8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D1CDE7F" w14:textId="740BDF0C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  <w:shd w:val="clear" w:color="auto" w:fill="auto"/>
          </w:tcPr>
          <w:p w14:paraId="07909D8F" w14:textId="44168A81" w:rsidR="005D2983" w:rsidRPr="00B33388" w:rsidRDefault="005D298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/>
                <w:sz w:val="20"/>
                <w:szCs w:val="20"/>
              </w:rPr>
              <w:t xml:space="preserve">Potrafi dokonać oceny zgodności wykonanego elementu z założeniami projektowymi wykonanym modelem 3D. </w:t>
            </w:r>
          </w:p>
        </w:tc>
        <w:tc>
          <w:tcPr>
            <w:tcW w:w="1732" w:type="dxa"/>
            <w:shd w:val="clear" w:color="auto" w:fill="auto"/>
          </w:tcPr>
          <w:p w14:paraId="51F92E52" w14:textId="2FCC411E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/>
                <w:sz w:val="20"/>
                <w:szCs w:val="20"/>
              </w:rPr>
              <w:t xml:space="preserve">K_U11 </w:t>
            </w:r>
          </w:p>
        </w:tc>
      </w:tr>
      <w:tr w:rsidR="00B352A5" w:rsidRPr="00B33388" w14:paraId="3560F847" w14:textId="77777777" w:rsidTr="00504D8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08B8D21B" w14:textId="77777777" w:rsidR="00B352A5" w:rsidRPr="00B33388" w:rsidRDefault="00B352A5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5D2983" w:rsidRPr="00B33388" w14:paraId="044A499D" w14:textId="77777777" w:rsidTr="00DD70B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421848C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74E6D702" w14:textId="2532EF8A" w:rsidR="005D2983" w:rsidRPr="00B33388" w:rsidRDefault="005D298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/>
                <w:sz w:val="20"/>
                <w:szCs w:val="20"/>
              </w:rPr>
              <w:t>Rozumie znaczenie działalności popularyzatorskiej dotyczącej najnowszych osiągnięć z zakresu budowy i eksploatacji maszyn</w:t>
            </w:r>
          </w:p>
        </w:tc>
        <w:tc>
          <w:tcPr>
            <w:tcW w:w="1732" w:type="dxa"/>
            <w:shd w:val="clear" w:color="auto" w:fill="auto"/>
          </w:tcPr>
          <w:p w14:paraId="56D353FF" w14:textId="0DE1166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K_K03</w:t>
            </w:r>
          </w:p>
        </w:tc>
      </w:tr>
    </w:tbl>
    <w:p w14:paraId="2A462801" w14:textId="77777777" w:rsidR="00986157" w:rsidRPr="00B33388" w:rsidRDefault="00986157" w:rsidP="002A0F3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68F1D35" w14:textId="77777777" w:rsidR="00986157" w:rsidRPr="00B33388" w:rsidRDefault="00B352A5" w:rsidP="002A0F3D">
      <w:pPr>
        <w:spacing w:after="0"/>
        <w:rPr>
          <w:rFonts w:ascii="Cambria" w:hAnsi="Cambria"/>
          <w:sz w:val="20"/>
          <w:szCs w:val="20"/>
        </w:rPr>
      </w:pPr>
      <w:r w:rsidRPr="00B33388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B33388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6064"/>
        <w:gridCol w:w="1516"/>
        <w:gridCol w:w="1806"/>
      </w:tblGrid>
      <w:tr w:rsidR="005D2983" w:rsidRPr="00B33388" w14:paraId="374B6562" w14:textId="77777777" w:rsidTr="00CA6273">
        <w:trPr>
          <w:trHeight w:val="340"/>
        </w:trPr>
        <w:tc>
          <w:tcPr>
            <w:tcW w:w="645" w:type="dxa"/>
            <w:vMerge w:val="restart"/>
            <w:vAlign w:val="center"/>
          </w:tcPr>
          <w:p w14:paraId="78A69A42" w14:textId="77777777" w:rsidR="005D2983" w:rsidRPr="00B33388" w:rsidRDefault="005D2983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4" w:type="dxa"/>
            <w:vMerge w:val="restart"/>
            <w:vAlign w:val="center"/>
          </w:tcPr>
          <w:p w14:paraId="2A78BD28" w14:textId="77777777" w:rsidR="005D2983" w:rsidRPr="00B33388" w:rsidRDefault="005D2983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74FD5FA6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D2983" w:rsidRPr="00B33388" w14:paraId="2195F4E4" w14:textId="77777777" w:rsidTr="00CA6273">
        <w:trPr>
          <w:trHeight w:val="196"/>
        </w:trPr>
        <w:tc>
          <w:tcPr>
            <w:tcW w:w="645" w:type="dxa"/>
            <w:vMerge/>
          </w:tcPr>
          <w:p w14:paraId="627D20AA" w14:textId="77777777" w:rsidR="005D2983" w:rsidRPr="00B33388" w:rsidRDefault="005D2983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4" w:type="dxa"/>
            <w:vMerge/>
          </w:tcPr>
          <w:p w14:paraId="755AFF35" w14:textId="77777777" w:rsidR="005D2983" w:rsidRPr="00B33388" w:rsidRDefault="005D2983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3EFD9235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20DEE222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5D2983" w:rsidRPr="00B33388" w14:paraId="6C4BF276" w14:textId="77777777" w:rsidTr="00CA6273">
        <w:trPr>
          <w:trHeight w:val="225"/>
        </w:trPr>
        <w:tc>
          <w:tcPr>
            <w:tcW w:w="645" w:type="dxa"/>
          </w:tcPr>
          <w:p w14:paraId="10E08DB2" w14:textId="77777777" w:rsidR="005D2983" w:rsidRPr="00B33388" w:rsidRDefault="005D298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64" w:type="dxa"/>
          </w:tcPr>
          <w:p w14:paraId="11A8A85A" w14:textId="77777777" w:rsidR="005D2983" w:rsidRPr="00B33388" w:rsidRDefault="005D2983" w:rsidP="002A0F3D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B33388">
              <w:rPr>
                <w:sz w:val="20"/>
                <w:szCs w:val="20"/>
              </w:rPr>
              <w:t>Wprowadzenie do przedmiotu. Klasyfikacja technik wytwarzania.</w:t>
            </w:r>
          </w:p>
        </w:tc>
        <w:tc>
          <w:tcPr>
            <w:tcW w:w="1516" w:type="dxa"/>
          </w:tcPr>
          <w:p w14:paraId="0E4F5180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3F655F2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D2983" w:rsidRPr="00B33388" w14:paraId="3C104D6E" w14:textId="77777777" w:rsidTr="00CA6273">
        <w:trPr>
          <w:trHeight w:val="225"/>
        </w:trPr>
        <w:tc>
          <w:tcPr>
            <w:tcW w:w="645" w:type="dxa"/>
          </w:tcPr>
          <w:p w14:paraId="38A198FF" w14:textId="77777777" w:rsidR="005D2983" w:rsidRPr="00B33388" w:rsidRDefault="005D298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64" w:type="dxa"/>
          </w:tcPr>
          <w:p w14:paraId="2A77397E" w14:textId="77777777" w:rsidR="005D2983" w:rsidRPr="00B33388" w:rsidRDefault="005D2983" w:rsidP="002A0F3D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B33388">
              <w:rPr>
                <w:sz w:val="20"/>
                <w:szCs w:val="20"/>
              </w:rPr>
              <w:t>Przyrostowe metody kształtowania materiałów – metoda SLA oraz FDM.</w:t>
            </w:r>
          </w:p>
        </w:tc>
        <w:tc>
          <w:tcPr>
            <w:tcW w:w="1516" w:type="dxa"/>
          </w:tcPr>
          <w:p w14:paraId="3AE55BDC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C01CC89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D2983" w:rsidRPr="00B33388" w14:paraId="380FA188" w14:textId="77777777" w:rsidTr="00CA6273">
        <w:trPr>
          <w:trHeight w:val="225"/>
        </w:trPr>
        <w:tc>
          <w:tcPr>
            <w:tcW w:w="645" w:type="dxa"/>
          </w:tcPr>
          <w:p w14:paraId="58774E80" w14:textId="77777777" w:rsidR="005D2983" w:rsidRPr="00B33388" w:rsidRDefault="005D298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64" w:type="dxa"/>
          </w:tcPr>
          <w:p w14:paraId="740B60A9" w14:textId="77777777" w:rsidR="005D2983" w:rsidRPr="00B33388" w:rsidRDefault="005D2983" w:rsidP="002A0F3D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B33388">
              <w:rPr>
                <w:sz w:val="20"/>
                <w:szCs w:val="20"/>
              </w:rPr>
              <w:t>Przyrostowe metody kształtowania materiałów – metoda SLA oraz FDM.</w:t>
            </w:r>
          </w:p>
        </w:tc>
        <w:tc>
          <w:tcPr>
            <w:tcW w:w="1516" w:type="dxa"/>
          </w:tcPr>
          <w:p w14:paraId="73881D44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7D7ACDE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D2983" w:rsidRPr="00B33388" w14:paraId="0CC457F0" w14:textId="77777777" w:rsidTr="00CA6273">
        <w:trPr>
          <w:trHeight w:val="225"/>
        </w:trPr>
        <w:tc>
          <w:tcPr>
            <w:tcW w:w="645" w:type="dxa"/>
          </w:tcPr>
          <w:p w14:paraId="4AB4B2ED" w14:textId="77777777" w:rsidR="005D2983" w:rsidRPr="00B33388" w:rsidRDefault="005D298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64" w:type="dxa"/>
          </w:tcPr>
          <w:p w14:paraId="114103BE" w14:textId="77777777" w:rsidR="005D2983" w:rsidRPr="00B33388" w:rsidRDefault="005D2983" w:rsidP="002A0F3D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B33388">
              <w:rPr>
                <w:sz w:val="20"/>
                <w:szCs w:val="20"/>
              </w:rPr>
              <w:t>Przyrostowe metody kształtowania materiałów – metoda SLA oraz FDM.</w:t>
            </w:r>
          </w:p>
        </w:tc>
        <w:tc>
          <w:tcPr>
            <w:tcW w:w="1516" w:type="dxa"/>
          </w:tcPr>
          <w:p w14:paraId="06395B1B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168CE6F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D2983" w:rsidRPr="00B33388" w14:paraId="24C0FDAF" w14:textId="77777777" w:rsidTr="00CA6273">
        <w:trPr>
          <w:trHeight w:val="225"/>
        </w:trPr>
        <w:tc>
          <w:tcPr>
            <w:tcW w:w="645" w:type="dxa"/>
          </w:tcPr>
          <w:p w14:paraId="636E3CF8" w14:textId="77777777" w:rsidR="005D2983" w:rsidRPr="00B33388" w:rsidRDefault="005D298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64" w:type="dxa"/>
          </w:tcPr>
          <w:p w14:paraId="1725EB6F" w14:textId="77777777" w:rsidR="005D2983" w:rsidRPr="00B33388" w:rsidRDefault="005D2983" w:rsidP="002A0F3D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B33388">
              <w:rPr>
                <w:sz w:val="20"/>
                <w:szCs w:val="20"/>
              </w:rPr>
              <w:t>Charakterystyka metody przyrostowej poprzez modelowanie strumieniowe oraz drukowanie proszkowe.</w:t>
            </w:r>
          </w:p>
        </w:tc>
        <w:tc>
          <w:tcPr>
            <w:tcW w:w="1516" w:type="dxa"/>
          </w:tcPr>
          <w:p w14:paraId="24C5C609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24B1066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D2983" w:rsidRPr="00B33388" w14:paraId="0C88A18A" w14:textId="77777777" w:rsidTr="00CA6273">
        <w:trPr>
          <w:trHeight w:val="225"/>
        </w:trPr>
        <w:tc>
          <w:tcPr>
            <w:tcW w:w="645" w:type="dxa"/>
          </w:tcPr>
          <w:p w14:paraId="1AD0FA3E" w14:textId="77777777" w:rsidR="005D2983" w:rsidRPr="00B33388" w:rsidRDefault="005D298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64" w:type="dxa"/>
          </w:tcPr>
          <w:p w14:paraId="5E1CE3EE" w14:textId="77777777" w:rsidR="005D2983" w:rsidRPr="00B33388" w:rsidRDefault="005D2983" w:rsidP="002A0F3D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B33388">
              <w:rPr>
                <w:sz w:val="20"/>
                <w:szCs w:val="20"/>
              </w:rPr>
              <w:t>Charakterystyka metody przyrostowej poprzez modelowanie strumieniowe oraz drukowanie proszkowe.</w:t>
            </w:r>
          </w:p>
        </w:tc>
        <w:tc>
          <w:tcPr>
            <w:tcW w:w="1516" w:type="dxa"/>
          </w:tcPr>
          <w:p w14:paraId="1560FF46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52DE3CA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D2983" w:rsidRPr="00B33388" w14:paraId="0E305AA6" w14:textId="77777777" w:rsidTr="00CA6273">
        <w:trPr>
          <w:trHeight w:val="225"/>
        </w:trPr>
        <w:tc>
          <w:tcPr>
            <w:tcW w:w="645" w:type="dxa"/>
          </w:tcPr>
          <w:p w14:paraId="70A9E6D9" w14:textId="77777777" w:rsidR="005D2983" w:rsidRPr="00B33388" w:rsidRDefault="005D298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64" w:type="dxa"/>
          </w:tcPr>
          <w:p w14:paraId="410A0A1E" w14:textId="77777777" w:rsidR="005D2983" w:rsidRPr="00B33388" w:rsidRDefault="005D2983" w:rsidP="002A0F3D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B33388">
              <w:rPr>
                <w:sz w:val="20"/>
                <w:szCs w:val="20"/>
              </w:rPr>
              <w:t>Metoda LOM oraz metoda laserowego łączenia proszków jako techniki przyrostowe.</w:t>
            </w:r>
          </w:p>
        </w:tc>
        <w:tc>
          <w:tcPr>
            <w:tcW w:w="1516" w:type="dxa"/>
          </w:tcPr>
          <w:p w14:paraId="39330155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4C6EAF3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D2983" w:rsidRPr="00B33388" w14:paraId="21B9EE25" w14:textId="77777777" w:rsidTr="00CA6273">
        <w:trPr>
          <w:trHeight w:val="225"/>
        </w:trPr>
        <w:tc>
          <w:tcPr>
            <w:tcW w:w="645" w:type="dxa"/>
          </w:tcPr>
          <w:p w14:paraId="70125B35" w14:textId="77777777" w:rsidR="005D2983" w:rsidRPr="00B33388" w:rsidRDefault="005D298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64" w:type="dxa"/>
          </w:tcPr>
          <w:p w14:paraId="0B41F658" w14:textId="77777777" w:rsidR="005D2983" w:rsidRPr="00B33388" w:rsidRDefault="005D2983" w:rsidP="002A0F3D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B33388">
              <w:rPr>
                <w:sz w:val="20"/>
                <w:szCs w:val="20"/>
              </w:rPr>
              <w:t>Metoda LOM oraz metoda laserowego łączenia proszków jako techniki przyrostowe.</w:t>
            </w:r>
          </w:p>
        </w:tc>
        <w:tc>
          <w:tcPr>
            <w:tcW w:w="1516" w:type="dxa"/>
          </w:tcPr>
          <w:p w14:paraId="7C944BA2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026727F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  <w:p w14:paraId="3E035AAA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5D2983" w:rsidRPr="00B33388" w14:paraId="54A891CE" w14:textId="77777777" w:rsidTr="00CA6273">
        <w:trPr>
          <w:trHeight w:val="225"/>
        </w:trPr>
        <w:tc>
          <w:tcPr>
            <w:tcW w:w="645" w:type="dxa"/>
          </w:tcPr>
          <w:p w14:paraId="74F1D8BB" w14:textId="77777777" w:rsidR="005D2983" w:rsidRPr="00B33388" w:rsidRDefault="005D298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W9</w:t>
            </w:r>
          </w:p>
        </w:tc>
        <w:tc>
          <w:tcPr>
            <w:tcW w:w="6064" w:type="dxa"/>
          </w:tcPr>
          <w:p w14:paraId="7D146F39" w14:textId="77777777" w:rsidR="005D2983" w:rsidRPr="00B33388" w:rsidRDefault="005D2983" w:rsidP="002A0F3D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B33388">
              <w:rPr>
                <w:sz w:val="20"/>
                <w:szCs w:val="20"/>
              </w:rPr>
              <w:t>Metoda LOM oraz metoda laserowego łączenia proszków jako techniki przyrostowe.</w:t>
            </w:r>
          </w:p>
        </w:tc>
        <w:tc>
          <w:tcPr>
            <w:tcW w:w="1516" w:type="dxa"/>
          </w:tcPr>
          <w:p w14:paraId="13FBD020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E6C1D30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D2983" w:rsidRPr="00B33388" w14:paraId="0464BED4" w14:textId="77777777" w:rsidTr="00CA6273">
        <w:trPr>
          <w:trHeight w:val="225"/>
        </w:trPr>
        <w:tc>
          <w:tcPr>
            <w:tcW w:w="645" w:type="dxa"/>
          </w:tcPr>
          <w:p w14:paraId="61EE5DBB" w14:textId="77777777" w:rsidR="005D2983" w:rsidRPr="00B33388" w:rsidRDefault="005D298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W10</w:t>
            </w:r>
          </w:p>
        </w:tc>
        <w:tc>
          <w:tcPr>
            <w:tcW w:w="6064" w:type="dxa"/>
          </w:tcPr>
          <w:p w14:paraId="108EBD3B" w14:textId="77777777" w:rsidR="005D2983" w:rsidRPr="00B33388" w:rsidRDefault="005D2983" w:rsidP="002A0F3D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B33388">
              <w:rPr>
                <w:sz w:val="20"/>
                <w:szCs w:val="20"/>
              </w:rPr>
              <w:t>Wybrane procesy kształtowania formującego stopów lekkich.</w:t>
            </w:r>
          </w:p>
        </w:tc>
        <w:tc>
          <w:tcPr>
            <w:tcW w:w="1516" w:type="dxa"/>
          </w:tcPr>
          <w:p w14:paraId="4EFE424C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B422A7D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D2983" w:rsidRPr="00B33388" w14:paraId="581107D4" w14:textId="77777777" w:rsidTr="00CA6273">
        <w:trPr>
          <w:trHeight w:val="225"/>
        </w:trPr>
        <w:tc>
          <w:tcPr>
            <w:tcW w:w="645" w:type="dxa"/>
          </w:tcPr>
          <w:p w14:paraId="27F96E15" w14:textId="77777777" w:rsidR="005D2983" w:rsidRPr="00B33388" w:rsidRDefault="005D298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W11</w:t>
            </w:r>
          </w:p>
        </w:tc>
        <w:tc>
          <w:tcPr>
            <w:tcW w:w="6064" w:type="dxa"/>
          </w:tcPr>
          <w:p w14:paraId="2700F5C5" w14:textId="77777777" w:rsidR="005D2983" w:rsidRPr="00B33388" w:rsidRDefault="005D2983" w:rsidP="002A0F3D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B33388">
              <w:rPr>
                <w:sz w:val="20"/>
                <w:szCs w:val="20"/>
              </w:rPr>
              <w:t>Wybrane procesy kształtowania plastycznego stopów lekkich.</w:t>
            </w:r>
          </w:p>
        </w:tc>
        <w:tc>
          <w:tcPr>
            <w:tcW w:w="1516" w:type="dxa"/>
          </w:tcPr>
          <w:p w14:paraId="6AE14DBF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07087A7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D2983" w:rsidRPr="00B33388" w14:paraId="4D543EFE" w14:textId="77777777" w:rsidTr="00CA6273">
        <w:trPr>
          <w:trHeight w:val="225"/>
        </w:trPr>
        <w:tc>
          <w:tcPr>
            <w:tcW w:w="645" w:type="dxa"/>
          </w:tcPr>
          <w:p w14:paraId="20663B04" w14:textId="77777777" w:rsidR="005D2983" w:rsidRPr="00B33388" w:rsidRDefault="005D298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W12</w:t>
            </w:r>
          </w:p>
        </w:tc>
        <w:tc>
          <w:tcPr>
            <w:tcW w:w="6064" w:type="dxa"/>
          </w:tcPr>
          <w:p w14:paraId="0CF2CA9E" w14:textId="77777777" w:rsidR="005D2983" w:rsidRPr="00B33388" w:rsidRDefault="005D2983" w:rsidP="002A0F3D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B33388">
              <w:rPr>
                <w:sz w:val="20"/>
                <w:szCs w:val="20"/>
              </w:rPr>
              <w:t>Wybrane procesy kształtowania plastycznego stopów lekkich.</w:t>
            </w:r>
          </w:p>
        </w:tc>
        <w:tc>
          <w:tcPr>
            <w:tcW w:w="1516" w:type="dxa"/>
          </w:tcPr>
          <w:p w14:paraId="5953D1C9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FA3E34F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D2983" w:rsidRPr="00B33388" w14:paraId="3021B57B" w14:textId="77777777" w:rsidTr="00CA6273">
        <w:trPr>
          <w:trHeight w:val="225"/>
        </w:trPr>
        <w:tc>
          <w:tcPr>
            <w:tcW w:w="645" w:type="dxa"/>
          </w:tcPr>
          <w:p w14:paraId="34016254" w14:textId="77777777" w:rsidR="005D2983" w:rsidRPr="00B33388" w:rsidRDefault="005D298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W13</w:t>
            </w:r>
          </w:p>
        </w:tc>
        <w:tc>
          <w:tcPr>
            <w:tcW w:w="6064" w:type="dxa"/>
          </w:tcPr>
          <w:p w14:paraId="3425F201" w14:textId="77777777" w:rsidR="005D2983" w:rsidRPr="00B33388" w:rsidRDefault="005D2983" w:rsidP="002A0F3D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B33388">
              <w:rPr>
                <w:sz w:val="20"/>
                <w:szCs w:val="20"/>
              </w:rPr>
              <w:t>Wybrane procesy kształtowania przyrostowego i ubytkowego stopów lekkich.</w:t>
            </w:r>
          </w:p>
        </w:tc>
        <w:tc>
          <w:tcPr>
            <w:tcW w:w="1516" w:type="dxa"/>
          </w:tcPr>
          <w:p w14:paraId="2EC1E0C3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ED86EDB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D2983" w:rsidRPr="00B33388" w14:paraId="0367535D" w14:textId="77777777" w:rsidTr="00CA6273">
        <w:trPr>
          <w:trHeight w:val="225"/>
        </w:trPr>
        <w:tc>
          <w:tcPr>
            <w:tcW w:w="645" w:type="dxa"/>
          </w:tcPr>
          <w:p w14:paraId="183BF512" w14:textId="77777777" w:rsidR="005D2983" w:rsidRPr="00B33388" w:rsidRDefault="005D298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W14</w:t>
            </w:r>
          </w:p>
        </w:tc>
        <w:tc>
          <w:tcPr>
            <w:tcW w:w="6064" w:type="dxa"/>
          </w:tcPr>
          <w:p w14:paraId="4F356EA8" w14:textId="77777777" w:rsidR="005D2983" w:rsidRPr="00B33388" w:rsidRDefault="005D2983" w:rsidP="002A0F3D">
            <w:pPr>
              <w:pStyle w:val="Default"/>
              <w:spacing w:line="276" w:lineRule="auto"/>
              <w:jc w:val="both"/>
              <w:rPr>
                <w:sz w:val="20"/>
                <w:szCs w:val="20"/>
              </w:rPr>
            </w:pPr>
            <w:r w:rsidRPr="00B33388">
              <w:rPr>
                <w:sz w:val="20"/>
                <w:szCs w:val="20"/>
              </w:rPr>
              <w:t>Wybrane procesy kształtowania przyrostowego i ubytkowego stopów lekkich.</w:t>
            </w:r>
          </w:p>
        </w:tc>
        <w:tc>
          <w:tcPr>
            <w:tcW w:w="1516" w:type="dxa"/>
          </w:tcPr>
          <w:p w14:paraId="4FE308EF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3DA93DC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D2983" w:rsidRPr="00B33388" w14:paraId="4EF37D51" w14:textId="77777777" w:rsidTr="00CA6273">
        <w:trPr>
          <w:trHeight w:val="285"/>
        </w:trPr>
        <w:tc>
          <w:tcPr>
            <w:tcW w:w="645" w:type="dxa"/>
          </w:tcPr>
          <w:p w14:paraId="2DF5D49A" w14:textId="77777777" w:rsidR="005D2983" w:rsidRPr="00B33388" w:rsidRDefault="005D298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W15</w:t>
            </w:r>
          </w:p>
        </w:tc>
        <w:tc>
          <w:tcPr>
            <w:tcW w:w="6064" w:type="dxa"/>
          </w:tcPr>
          <w:p w14:paraId="4AE9EC2A" w14:textId="77777777" w:rsidR="005D2983" w:rsidRPr="00B33388" w:rsidRDefault="005D2983" w:rsidP="002A0F3D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B33388">
              <w:rPr>
                <w:sz w:val="20"/>
                <w:szCs w:val="20"/>
              </w:rPr>
              <w:t>Zaliczenie przedmiotu</w:t>
            </w:r>
          </w:p>
        </w:tc>
        <w:tc>
          <w:tcPr>
            <w:tcW w:w="1516" w:type="dxa"/>
          </w:tcPr>
          <w:p w14:paraId="0B15E765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25AC2E4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D2983" w:rsidRPr="00B33388" w14:paraId="201D82E4" w14:textId="77777777" w:rsidTr="00CA6273">
        <w:tc>
          <w:tcPr>
            <w:tcW w:w="645" w:type="dxa"/>
          </w:tcPr>
          <w:p w14:paraId="6E1B7A1E" w14:textId="77777777" w:rsidR="005D2983" w:rsidRPr="00B33388" w:rsidRDefault="005D2983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4" w:type="dxa"/>
          </w:tcPr>
          <w:p w14:paraId="2F28CE1B" w14:textId="77777777" w:rsidR="005D2983" w:rsidRPr="00B33388" w:rsidRDefault="005D2983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4B77A95D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B33388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30</w:t>
            </w: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48A94088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</w:p>
        </w:tc>
      </w:tr>
    </w:tbl>
    <w:p w14:paraId="2733245F" w14:textId="77777777" w:rsidR="005D2983" w:rsidRPr="00B33388" w:rsidRDefault="005D2983" w:rsidP="002A0F3D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6066"/>
        <w:gridCol w:w="1516"/>
        <w:gridCol w:w="1806"/>
      </w:tblGrid>
      <w:tr w:rsidR="005D2983" w:rsidRPr="00B33388" w14:paraId="5BBFBA87" w14:textId="77777777" w:rsidTr="008D36D6">
        <w:trPr>
          <w:trHeight w:val="340"/>
        </w:trPr>
        <w:tc>
          <w:tcPr>
            <w:tcW w:w="650" w:type="dxa"/>
            <w:vMerge w:val="restart"/>
            <w:vAlign w:val="center"/>
          </w:tcPr>
          <w:p w14:paraId="7007052F" w14:textId="77777777" w:rsidR="005D2983" w:rsidRPr="00B33388" w:rsidRDefault="005D2983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270" w:type="dxa"/>
            <w:vMerge w:val="restart"/>
            <w:vAlign w:val="center"/>
          </w:tcPr>
          <w:p w14:paraId="585ED083" w14:textId="77777777" w:rsidR="005D2983" w:rsidRPr="00B33388" w:rsidRDefault="005D2983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111" w:type="dxa"/>
            <w:gridSpan w:val="2"/>
            <w:vAlign w:val="center"/>
          </w:tcPr>
          <w:p w14:paraId="487215EB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D2983" w:rsidRPr="00B33388" w14:paraId="4FBE9B9C" w14:textId="77777777" w:rsidTr="008D36D6">
        <w:trPr>
          <w:trHeight w:val="196"/>
        </w:trPr>
        <w:tc>
          <w:tcPr>
            <w:tcW w:w="650" w:type="dxa"/>
            <w:vMerge/>
          </w:tcPr>
          <w:p w14:paraId="6563A4EF" w14:textId="77777777" w:rsidR="005D2983" w:rsidRPr="00B33388" w:rsidRDefault="005D2983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270" w:type="dxa"/>
            <w:vMerge/>
          </w:tcPr>
          <w:p w14:paraId="3ABB4123" w14:textId="77777777" w:rsidR="005D2983" w:rsidRPr="00B33388" w:rsidRDefault="005D2983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428" w:type="dxa"/>
          </w:tcPr>
          <w:p w14:paraId="3CBEAD2A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683" w:type="dxa"/>
          </w:tcPr>
          <w:p w14:paraId="7A05E8BD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5D2983" w:rsidRPr="00B33388" w14:paraId="64611409" w14:textId="77777777" w:rsidTr="008D36D6">
        <w:trPr>
          <w:trHeight w:val="225"/>
        </w:trPr>
        <w:tc>
          <w:tcPr>
            <w:tcW w:w="650" w:type="dxa"/>
          </w:tcPr>
          <w:p w14:paraId="5E64A0BD" w14:textId="77777777" w:rsidR="005D2983" w:rsidRPr="00B33388" w:rsidRDefault="005D298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270" w:type="dxa"/>
          </w:tcPr>
          <w:p w14:paraId="5577502B" w14:textId="77777777" w:rsidR="005D2983" w:rsidRPr="00B33388" w:rsidRDefault="005D2983" w:rsidP="002A0F3D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B33388">
              <w:rPr>
                <w:sz w:val="20"/>
                <w:szCs w:val="20"/>
              </w:rPr>
              <w:t>Wprowadzenie do laboratorium. Szkolenie BHP.</w:t>
            </w:r>
          </w:p>
        </w:tc>
        <w:tc>
          <w:tcPr>
            <w:tcW w:w="1428" w:type="dxa"/>
          </w:tcPr>
          <w:p w14:paraId="5D4B75D5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83" w:type="dxa"/>
          </w:tcPr>
          <w:p w14:paraId="32F46204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D2983" w:rsidRPr="00B33388" w14:paraId="072F26C8" w14:textId="77777777" w:rsidTr="008D36D6">
        <w:trPr>
          <w:trHeight w:val="225"/>
        </w:trPr>
        <w:tc>
          <w:tcPr>
            <w:tcW w:w="650" w:type="dxa"/>
          </w:tcPr>
          <w:p w14:paraId="7B4A7C46" w14:textId="77777777" w:rsidR="005D2983" w:rsidRPr="00B33388" w:rsidRDefault="005D298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270" w:type="dxa"/>
          </w:tcPr>
          <w:p w14:paraId="738E95EB" w14:textId="77777777" w:rsidR="005D2983" w:rsidRPr="00B33388" w:rsidRDefault="005D2983" w:rsidP="002A0F3D">
            <w:pPr>
              <w:pStyle w:val="Default"/>
              <w:spacing w:line="276" w:lineRule="auto"/>
              <w:rPr>
                <w:spacing w:val="-6"/>
                <w:sz w:val="20"/>
                <w:szCs w:val="20"/>
              </w:rPr>
            </w:pPr>
            <w:r w:rsidRPr="00B33388">
              <w:rPr>
                <w:spacing w:val="-6"/>
                <w:sz w:val="20"/>
                <w:szCs w:val="20"/>
              </w:rPr>
              <w:t xml:space="preserve">Modelowanie i symulacja układów mechanicznych MATLAB + SIMULINK. </w:t>
            </w:r>
          </w:p>
        </w:tc>
        <w:tc>
          <w:tcPr>
            <w:tcW w:w="1428" w:type="dxa"/>
          </w:tcPr>
          <w:p w14:paraId="401A4864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83" w:type="dxa"/>
          </w:tcPr>
          <w:p w14:paraId="4B57ED15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D2983" w:rsidRPr="00B33388" w14:paraId="37C9A73B" w14:textId="77777777" w:rsidTr="008D36D6">
        <w:trPr>
          <w:trHeight w:val="285"/>
        </w:trPr>
        <w:tc>
          <w:tcPr>
            <w:tcW w:w="650" w:type="dxa"/>
          </w:tcPr>
          <w:p w14:paraId="36EF8C91" w14:textId="77777777" w:rsidR="005D2983" w:rsidRPr="00B33388" w:rsidRDefault="005D298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6270" w:type="dxa"/>
          </w:tcPr>
          <w:p w14:paraId="1EF05C36" w14:textId="77777777" w:rsidR="005D2983" w:rsidRPr="00B33388" w:rsidRDefault="005D2983" w:rsidP="002A0F3D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B33388">
              <w:rPr>
                <w:sz w:val="20"/>
                <w:szCs w:val="20"/>
              </w:rPr>
              <w:t>Wykonanie  modeli 3D prototypu I.</w:t>
            </w:r>
          </w:p>
        </w:tc>
        <w:tc>
          <w:tcPr>
            <w:tcW w:w="1428" w:type="dxa"/>
          </w:tcPr>
          <w:p w14:paraId="060E4CAD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83" w:type="dxa"/>
          </w:tcPr>
          <w:p w14:paraId="6DA04024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D2983" w:rsidRPr="00B33388" w14:paraId="18615B79" w14:textId="77777777" w:rsidTr="008D36D6">
        <w:trPr>
          <w:trHeight w:val="285"/>
        </w:trPr>
        <w:tc>
          <w:tcPr>
            <w:tcW w:w="650" w:type="dxa"/>
          </w:tcPr>
          <w:p w14:paraId="4E21498A" w14:textId="77777777" w:rsidR="005D2983" w:rsidRPr="00B33388" w:rsidRDefault="005D298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270" w:type="dxa"/>
          </w:tcPr>
          <w:p w14:paraId="6E0F1B6E" w14:textId="77777777" w:rsidR="005D2983" w:rsidRPr="00B33388" w:rsidRDefault="005D2983" w:rsidP="002A0F3D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B33388">
              <w:rPr>
                <w:sz w:val="20"/>
                <w:szCs w:val="20"/>
              </w:rPr>
              <w:t>Przygotowanie do druku prototypu I .</w:t>
            </w:r>
          </w:p>
        </w:tc>
        <w:tc>
          <w:tcPr>
            <w:tcW w:w="1428" w:type="dxa"/>
          </w:tcPr>
          <w:p w14:paraId="549C452B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83" w:type="dxa"/>
          </w:tcPr>
          <w:p w14:paraId="0A16665B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D2983" w:rsidRPr="00B33388" w14:paraId="5B25E407" w14:textId="77777777" w:rsidTr="008D36D6">
        <w:trPr>
          <w:trHeight w:val="285"/>
        </w:trPr>
        <w:tc>
          <w:tcPr>
            <w:tcW w:w="650" w:type="dxa"/>
          </w:tcPr>
          <w:p w14:paraId="69FEDD16" w14:textId="77777777" w:rsidR="005D2983" w:rsidRPr="00B33388" w:rsidRDefault="005D298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270" w:type="dxa"/>
          </w:tcPr>
          <w:p w14:paraId="717494AB" w14:textId="77777777" w:rsidR="005D2983" w:rsidRPr="00B33388" w:rsidRDefault="005D2983" w:rsidP="002A0F3D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B33388">
              <w:rPr>
                <w:sz w:val="20"/>
                <w:szCs w:val="20"/>
              </w:rPr>
              <w:t>Wykorzystanie technik przyrostowych do wytwarzania elementu I.</w:t>
            </w:r>
          </w:p>
        </w:tc>
        <w:tc>
          <w:tcPr>
            <w:tcW w:w="1428" w:type="dxa"/>
          </w:tcPr>
          <w:p w14:paraId="207851BE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83" w:type="dxa"/>
          </w:tcPr>
          <w:p w14:paraId="42E4B5F9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D2983" w:rsidRPr="00B33388" w14:paraId="632B4096" w14:textId="77777777" w:rsidTr="008D36D6">
        <w:trPr>
          <w:trHeight w:val="345"/>
        </w:trPr>
        <w:tc>
          <w:tcPr>
            <w:tcW w:w="650" w:type="dxa"/>
          </w:tcPr>
          <w:p w14:paraId="57A9C0D3" w14:textId="77777777" w:rsidR="005D2983" w:rsidRPr="00B33388" w:rsidRDefault="005D298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270" w:type="dxa"/>
          </w:tcPr>
          <w:p w14:paraId="26574827" w14:textId="77777777" w:rsidR="005D2983" w:rsidRPr="00B33388" w:rsidRDefault="005D2983" w:rsidP="002A0F3D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B33388">
              <w:rPr>
                <w:sz w:val="20"/>
                <w:szCs w:val="20"/>
              </w:rPr>
              <w:t>Ocena zgodności wydrukowanych elementów  z wirtualnym modelem  3D.</w:t>
            </w:r>
          </w:p>
        </w:tc>
        <w:tc>
          <w:tcPr>
            <w:tcW w:w="1428" w:type="dxa"/>
          </w:tcPr>
          <w:p w14:paraId="7D77D06A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83" w:type="dxa"/>
          </w:tcPr>
          <w:p w14:paraId="788360F3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5D2983" w:rsidRPr="00B33388" w14:paraId="03A29499" w14:textId="77777777" w:rsidTr="008D36D6">
        <w:trPr>
          <w:trHeight w:val="345"/>
        </w:trPr>
        <w:tc>
          <w:tcPr>
            <w:tcW w:w="650" w:type="dxa"/>
          </w:tcPr>
          <w:p w14:paraId="0D59B381" w14:textId="77777777" w:rsidR="005D2983" w:rsidRPr="00B33388" w:rsidRDefault="005D298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270" w:type="dxa"/>
          </w:tcPr>
          <w:p w14:paraId="45481CC0" w14:textId="77777777" w:rsidR="005D2983" w:rsidRPr="00B33388" w:rsidRDefault="005D2983" w:rsidP="002A0F3D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B33388">
              <w:rPr>
                <w:sz w:val="20"/>
                <w:szCs w:val="20"/>
              </w:rPr>
              <w:t>Wykorzystanie systemów wizyjnych w kontroli jakości wyrobów.</w:t>
            </w:r>
          </w:p>
        </w:tc>
        <w:tc>
          <w:tcPr>
            <w:tcW w:w="1428" w:type="dxa"/>
          </w:tcPr>
          <w:p w14:paraId="7A83D720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683" w:type="dxa"/>
          </w:tcPr>
          <w:p w14:paraId="2EE0DD9D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D2983" w:rsidRPr="00B33388" w14:paraId="34817FF4" w14:textId="77777777" w:rsidTr="008D36D6">
        <w:trPr>
          <w:trHeight w:val="345"/>
        </w:trPr>
        <w:tc>
          <w:tcPr>
            <w:tcW w:w="650" w:type="dxa"/>
          </w:tcPr>
          <w:p w14:paraId="0F2B6CC7" w14:textId="77777777" w:rsidR="005D2983" w:rsidRPr="00B33388" w:rsidRDefault="005D298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6270" w:type="dxa"/>
          </w:tcPr>
          <w:p w14:paraId="0FF8D4CE" w14:textId="77777777" w:rsidR="005D2983" w:rsidRPr="00B33388" w:rsidRDefault="005D2983" w:rsidP="002A0F3D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B33388">
              <w:rPr>
                <w:sz w:val="20"/>
                <w:szCs w:val="20"/>
              </w:rPr>
              <w:t>Zaliczenie przedmiotu</w:t>
            </w:r>
          </w:p>
        </w:tc>
        <w:tc>
          <w:tcPr>
            <w:tcW w:w="1428" w:type="dxa"/>
          </w:tcPr>
          <w:p w14:paraId="58089363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683" w:type="dxa"/>
          </w:tcPr>
          <w:p w14:paraId="5C0B31C7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D2983" w:rsidRPr="00B33388" w14:paraId="41A3D9F8" w14:textId="77777777" w:rsidTr="008D36D6">
        <w:tc>
          <w:tcPr>
            <w:tcW w:w="650" w:type="dxa"/>
          </w:tcPr>
          <w:p w14:paraId="67167341" w14:textId="77777777" w:rsidR="005D2983" w:rsidRPr="00B33388" w:rsidRDefault="005D2983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270" w:type="dxa"/>
          </w:tcPr>
          <w:p w14:paraId="6350669E" w14:textId="77777777" w:rsidR="005D2983" w:rsidRPr="00B33388" w:rsidRDefault="005D2983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428" w:type="dxa"/>
          </w:tcPr>
          <w:p w14:paraId="1E7DABB8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683" w:type="dxa"/>
          </w:tcPr>
          <w:p w14:paraId="56317009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10</w:t>
            </w:r>
          </w:p>
        </w:tc>
      </w:tr>
    </w:tbl>
    <w:p w14:paraId="45EDCA9F" w14:textId="77777777" w:rsidR="005D2983" w:rsidRPr="00B33388" w:rsidRDefault="005D2983" w:rsidP="002A0F3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6066"/>
        <w:gridCol w:w="1516"/>
        <w:gridCol w:w="1806"/>
      </w:tblGrid>
      <w:tr w:rsidR="005D2983" w:rsidRPr="00B33388" w14:paraId="7529E356" w14:textId="77777777" w:rsidTr="5E7BF7DE">
        <w:trPr>
          <w:trHeight w:val="340"/>
        </w:trPr>
        <w:tc>
          <w:tcPr>
            <w:tcW w:w="643" w:type="dxa"/>
            <w:vMerge w:val="restart"/>
            <w:vAlign w:val="center"/>
          </w:tcPr>
          <w:p w14:paraId="4E831332" w14:textId="77777777" w:rsidR="005D2983" w:rsidRPr="00B33388" w:rsidRDefault="005D2983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6" w:type="dxa"/>
            <w:vMerge w:val="restart"/>
            <w:vAlign w:val="center"/>
          </w:tcPr>
          <w:p w14:paraId="1584526A" w14:textId="77777777" w:rsidR="005D2983" w:rsidRPr="00B33388" w:rsidRDefault="005D2983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Treści projektu</w:t>
            </w:r>
          </w:p>
        </w:tc>
        <w:tc>
          <w:tcPr>
            <w:tcW w:w="3322" w:type="dxa"/>
            <w:gridSpan w:val="2"/>
            <w:vAlign w:val="center"/>
          </w:tcPr>
          <w:p w14:paraId="105A598B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5D2983" w:rsidRPr="00B33388" w14:paraId="0AE2EAC7" w14:textId="77777777" w:rsidTr="5E7BF7DE">
        <w:trPr>
          <w:trHeight w:val="196"/>
        </w:trPr>
        <w:tc>
          <w:tcPr>
            <w:tcW w:w="643" w:type="dxa"/>
            <w:vMerge/>
          </w:tcPr>
          <w:p w14:paraId="63036322" w14:textId="77777777" w:rsidR="005D2983" w:rsidRPr="00B33388" w:rsidRDefault="005D2983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6" w:type="dxa"/>
            <w:vMerge/>
          </w:tcPr>
          <w:p w14:paraId="13FF0A29" w14:textId="77777777" w:rsidR="005D2983" w:rsidRPr="00B33388" w:rsidRDefault="005D2983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3A359592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34B7D13D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5D2983" w:rsidRPr="00B33388" w14:paraId="76D39B3A" w14:textId="77777777" w:rsidTr="5E7BF7DE">
        <w:trPr>
          <w:trHeight w:val="225"/>
        </w:trPr>
        <w:tc>
          <w:tcPr>
            <w:tcW w:w="643" w:type="dxa"/>
          </w:tcPr>
          <w:p w14:paraId="3E55910F" w14:textId="77777777" w:rsidR="005D2983" w:rsidRPr="00B33388" w:rsidRDefault="005D298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P1</w:t>
            </w:r>
          </w:p>
        </w:tc>
        <w:tc>
          <w:tcPr>
            <w:tcW w:w="6066" w:type="dxa"/>
          </w:tcPr>
          <w:p w14:paraId="73AAD233" w14:textId="77777777" w:rsidR="005D2983" w:rsidRPr="00B33388" w:rsidRDefault="005D2983" w:rsidP="002A0F3D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B33388">
              <w:rPr>
                <w:sz w:val="20"/>
                <w:szCs w:val="20"/>
              </w:rPr>
              <w:t>Wprowadzenie do projektu.</w:t>
            </w:r>
          </w:p>
        </w:tc>
        <w:tc>
          <w:tcPr>
            <w:tcW w:w="1516" w:type="dxa"/>
          </w:tcPr>
          <w:p w14:paraId="7B4EE1FD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C40A3AB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D2983" w:rsidRPr="00B33388" w14:paraId="0EA7A5E2" w14:textId="77777777" w:rsidTr="5E7BF7DE">
        <w:trPr>
          <w:trHeight w:val="225"/>
        </w:trPr>
        <w:tc>
          <w:tcPr>
            <w:tcW w:w="643" w:type="dxa"/>
          </w:tcPr>
          <w:p w14:paraId="2EF7048B" w14:textId="77777777" w:rsidR="005D2983" w:rsidRPr="00B33388" w:rsidRDefault="005D298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066" w:type="dxa"/>
          </w:tcPr>
          <w:p w14:paraId="557627BB" w14:textId="77777777" w:rsidR="005D2983" w:rsidRPr="00B33388" w:rsidRDefault="005D2983" w:rsidP="002A0F3D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B33388">
              <w:rPr>
                <w:sz w:val="20"/>
                <w:szCs w:val="20"/>
              </w:rPr>
              <w:t>Wprowadzenie do projektu.</w:t>
            </w:r>
          </w:p>
        </w:tc>
        <w:tc>
          <w:tcPr>
            <w:tcW w:w="1516" w:type="dxa"/>
          </w:tcPr>
          <w:p w14:paraId="30DF059B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6E6C886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D2983" w:rsidRPr="00B33388" w14:paraId="0E558DF5" w14:textId="77777777" w:rsidTr="5E7BF7DE">
        <w:trPr>
          <w:trHeight w:val="225"/>
        </w:trPr>
        <w:tc>
          <w:tcPr>
            <w:tcW w:w="643" w:type="dxa"/>
          </w:tcPr>
          <w:p w14:paraId="5093837A" w14:textId="77777777" w:rsidR="005D2983" w:rsidRPr="00B33388" w:rsidRDefault="005D298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P3</w:t>
            </w:r>
          </w:p>
        </w:tc>
        <w:tc>
          <w:tcPr>
            <w:tcW w:w="6066" w:type="dxa"/>
          </w:tcPr>
          <w:p w14:paraId="4627B7E3" w14:textId="77777777" w:rsidR="005D2983" w:rsidRPr="00B33388" w:rsidRDefault="005D2983" w:rsidP="002A0F3D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B33388">
              <w:rPr>
                <w:sz w:val="20"/>
                <w:szCs w:val="20"/>
              </w:rPr>
              <w:t>Wprowadzenie do projektu.</w:t>
            </w:r>
          </w:p>
        </w:tc>
        <w:tc>
          <w:tcPr>
            <w:tcW w:w="1516" w:type="dxa"/>
          </w:tcPr>
          <w:p w14:paraId="7CC64DC3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EA22AEC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D2983" w:rsidRPr="00B33388" w14:paraId="4CCBE4E3" w14:textId="77777777" w:rsidTr="5E7BF7DE">
        <w:trPr>
          <w:trHeight w:val="225"/>
        </w:trPr>
        <w:tc>
          <w:tcPr>
            <w:tcW w:w="643" w:type="dxa"/>
          </w:tcPr>
          <w:p w14:paraId="0333AAE7" w14:textId="77777777" w:rsidR="005D2983" w:rsidRPr="00B33388" w:rsidRDefault="005D298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P4</w:t>
            </w:r>
          </w:p>
        </w:tc>
        <w:tc>
          <w:tcPr>
            <w:tcW w:w="6066" w:type="dxa"/>
          </w:tcPr>
          <w:p w14:paraId="70300A8D" w14:textId="77777777" w:rsidR="005D2983" w:rsidRPr="00B33388" w:rsidRDefault="005D2983" w:rsidP="002A0F3D">
            <w:pPr>
              <w:pStyle w:val="Default"/>
              <w:spacing w:line="276" w:lineRule="auto"/>
              <w:rPr>
                <w:spacing w:val="-6"/>
                <w:sz w:val="20"/>
                <w:szCs w:val="20"/>
              </w:rPr>
            </w:pPr>
            <w:r w:rsidRPr="00B33388">
              <w:rPr>
                <w:spacing w:val="-6"/>
                <w:sz w:val="20"/>
                <w:szCs w:val="20"/>
              </w:rPr>
              <w:t>Przedstawienie aktualnego stanu rzeczy omawianego sektora  w Polsce pod kątem stosowanych technik i technologii w danej branży</w:t>
            </w:r>
          </w:p>
        </w:tc>
        <w:tc>
          <w:tcPr>
            <w:tcW w:w="1516" w:type="dxa"/>
          </w:tcPr>
          <w:p w14:paraId="7E11AA9F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6CBA028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D2983" w:rsidRPr="00B33388" w14:paraId="284CB548" w14:textId="77777777" w:rsidTr="5E7BF7DE">
        <w:trPr>
          <w:trHeight w:val="225"/>
        </w:trPr>
        <w:tc>
          <w:tcPr>
            <w:tcW w:w="643" w:type="dxa"/>
          </w:tcPr>
          <w:p w14:paraId="4518C7CF" w14:textId="77777777" w:rsidR="005D2983" w:rsidRPr="00B33388" w:rsidRDefault="005D298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P5</w:t>
            </w:r>
          </w:p>
        </w:tc>
        <w:tc>
          <w:tcPr>
            <w:tcW w:w="6066" w:type="dxa"/>
          </w:tcPr>
          <w:p w14:paraId="62B626E4" w14:textId="77777777" w:rsidR="005D2983" w:rsidRPr="00B33388" w:rsidRDefault="005D2983" w:rsidP="002A0F3D">
            <w:pPr>
              <w:pStyle w:val="Default"/>
              <w:spacing w:line="276" w:lineRule="auto"/>
              <w:rPr>
                <w:spacing w:val="-6"/>
                <w:sz w:val="20"/>
                <w:szCs w:val="20"/>
              </w:rPr>
            </w:pPr>
            <w:r w:rsidRPr="00B33388">
              <w:rPr>
                <w:spacing w:val="-6"/>
                <w:sz w:val="20"/>
                <w:szCs w:val="20"/>
              </w:rPr>
              <w:t>Przedstawienie aktualnego stanu rzeczy omawianego sektora  w Polsce pod kątem stosowanych technik i technologii w danej branży</w:t>
            </w:r>
          </w:p>
        </w:tc>
        <w:tc>
          <w:tcPr>
            <w:tcW w:w="1516" w:type="dxa"/>
          </w:tcPr>
          <w:p w14:paraId="00FED8BE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BCD9151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D2983" w:rsidRPr="00B33388" w14:paraId="0070A8AA" w14:textId="77777777" w:rsidTr="5E7BF7DE">
        <w:trPr>
          <w:trHeight w:val="285"/>
        </w:trPr>
        <w:tc>
          <w:tcPr>
            <w:tcW w:w="643" w:type="dxa"/>
          </w:tcPr>
          <w:p w14:paraId="21D35CD5" w14:textId="77777777" w:rsidR="005D2983" w:rsidRPr="00B33388" w:rsidRDefault="005D298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P6</w:t>
            </w:r>
          </w:p>
        </w:tc>
        <w:tc>
          <w:tcPr>
            <w:tcW w:w="6066" w:type="dxa"/>
          </w:tcPr>
          <w:p w14:paraId="449D0A68" w14:textId="77777777" w:rsidR="005D2983" w:rsidRPr="00B33388" w:rsidRDefault="005D2983" w:rsidP="002A0F3D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B33388">
              <w:rPr>
                <w:sz w:val="20"/>
                <w:szCs w:val="20"/>
              </w:rPr>
              <w:t>Analiza techniki i technologie stosowanych na świecie.</w:t>
            </w:r>
          </w:p>
        </w:tc>
        <w:tc>
          <w:tcPr>
            <w:tcW w:w="1516" w:type="dxa"/>
          </w:tcPr>
          <w:p w14:paraId="57A50601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0E4467A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D2983" w:rsidRPr="00B33388" w14:paraId="328A6DA3" w14:textId="77777777" w:rsidTr="5E7BF7DE">
        <w:trPr>
          <w:trHeight w:val="285"/>
        </w:trPr>
        <w:tc>
          <w:tcPr>
            <w:tcW w:w="643" w:type="dxa"/>
          </w:tcPr>
          <w:p w14:paraId="7D033C6C" w14:textId="77777777" w:rsidR="005D2983" w:rsidRPr="00B33388" w:rsidRDefault="005D298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P7</w:t>
            </w:r>
          </w:p>
        </w:tc>
        <w:tc>
          <w:tcPr>
            <w:tcW w:w="6066" w:type="dxa"/>
          </w:tcPr>
          <w:p w14:paraId="0032040F" w14:textId="77777777" w:rsidR="005D2983" w:rsidRPr="00B33388" w:rsidRDefault="005D2983" w:rsidP="002A0F3D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B33388">
              <w:rPr>
                <w:sz w:val="20"/>
                <w:szCs w:val="20"/>
              </w:rPr>
              <w:t>Analiza techniki i technologie stosowanych na świecie.</w:t>
            </w:r>
          </w:p>
        </w:tc>
        <w:tc>
          <w:tcPr>
            <w:tcW w:w="1516" w:type="dxa"/>
          </w:tcPr>
          <w:p w14:paraId="19D26607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7A0E553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D2983" w:rsidRPr="00B33388" w14:paraId="08FA7A13" w14:textId="77777777" w:rsidTr="5E7BF7DE">
        <w:trPr>
          <w:trHeight w:val="285"/>
        </w:trPr>
        <w:tc>
          <w:tcPr>
            <w:tcW w:w="643" w:type="dxa"/>
          </w:tcPr>
          <w:p w14:paraId="039CD305" w14:textId="77777777" w:rsidR="005D2983" w:rsidRPr="00B33388" w:rsidRDefault="005D298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P8</w:t>
            </w:r>
          </w:p>
        </w:tc>
        <w:tc>
          <w:tcPr>
            <w:tcW w:w="6066" w:type="dxa"/>
          </w:tcPr>
          <w:p w14:paraId="32582143" w14:textId="77777777" w:rsidR="005D2983" w:rsidRPr="00B33388" w:rsidRDefault="005D2983" w:rsidP="002A0F3D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B33388">
              <w:rPr>
                <w:sz w:val="20"/>
                <w:szCs w:val="20"/>
              </w:rPr>
              <w:t xml:space="preserve">Przeanalizuj techniki i technologie stosowane w kraju i na świecie  </w:t>
            </w:r>
          </w:p>
        </w:tc>
        <w:tc>
          <w:tcPr>
            <w:tcW w:w="1516" w:type="dxa"/>
          </w:tcPr>
          <w:p w14:paraId="7A00D4E3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CF40898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D2983" w:rsidRPr="00B33388" w14:paraId="1141969B" w14:textId="77777777" w:rsidTr="5E7BF7DE">
        <w:trPr>
          <w:trHeight w:val="285"/>
        </w:trPr>
        <w:tc>
          <w:tcPr>
            <w:tcW w:w="643" w:type="dxa"/>
          </w:tcPr>
          <w:p w14:paraId="0C29EFFD" w14:textId="77777777" w:rsidR="005D2983" w:rsidRPr="00B33388" w:rsidRDefault="005D298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P9</w:t>
            </w:r>
          </w:p>
        </w:tc>
        <w:tc>
          <w:tcPr>
            <w:tcW w:w="6066" w:type="dxa"/>
          </w:tcPr>
          <w:p w14:paraId="3FE88285" w14:textId="77777777" w:rsidR="005D2983" w:rsidRPr="00B33388" w:rsidRDefault="005D2983" w:rsidP="002A0F3D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B33388">
              <w:rPr>
                <w:sz w:val="20"/>
                <w:szCs w:val="20"/>
              </w:rPr>
              <w:t xml:space="preserve">Przeanalizuj techniki i technologie stosowane w kraju i na świecie  </w:t>
            </w:r>
          </w:p>
        </w:tc>
        <w:tc>
          <w:tcPr>
            <w:tcW w:w="1516" w:type="dxa"/>
          </w:tcPr>
          <w:p w14:paraId="55E3F857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5BAFB26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D2983" w:rsidRPr="00B33388" w14:paraId="554935C2" w14:textId="77777777" w:rsidTr="5E7BF7DE">
        <w:trPr>
          <w:trHeight w:val="285"/>
        </w:trPr>
        <w:tc>
          <w:tcPr>
            <w:tcW w:w="643" w:type="dxa"/>
          </w:tcPr>
          <w:p w14:paraId="1C3B7BD2" w14:textId="77777777" w:rsidR="005D2983" w:rsidRPr="00B33388" w:rsidRDefault="005D298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P10</w:t>
            </w:r>
          </w:p>
        </w:tc>
        <w:tc>
          <w:tcPr>
            <w:tcW w:w="6066" w:type="dxa"/>
          </w:tcPr>
          <w:p w14:paraId="3109F404" w14:textId="77777777" w:rsidR="005D2983" w:rsidRPr="00B33388" w:rsidRDefault="005D2983" w:rsidP="002A0F3D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B33388">
              <w:rPr>
                <w:sz w:val="20"/>
                <w:szCs w:val="20"/>
              </w:rPr>
              <w:t>Analiza aspektów związanych z zaawansowanymi technikami wytwarzania.</w:t>
            </w:r>
          </w:p>
        </w:tc>
        <w:tc>
          <w:tcPr>
            <w:tcW w:w="1516" w:type="dxa"/>
          </w:tcPr>
          <w:p w14:paraId="65E3174A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40169EB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D2983" w:rsidRPr="00B33388" w14:paraId="6087A572" w14:textId="77777777" w:rsidTr="5E7BF7DE">
        <w:trPr>
          <w:trHeight w:val="285"/>
        </w:trPr>
        <w:tc>
          <w:tcPr>
            <w:tcW w:w="643" w:type="dxa"/>
          </w:tcPr>
          <w:p w14:paraId="74A04810" w14:textId="77777777" w:rsidR="005D2983" w:rsidRPr="00B33388" w:rsidRDefault="005D298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P11</w:t>
            </w:r>
          </w:p>
        </w:tc>
        <w:tc>
          <w:tcPr>
            <w:tcW w:w="6066" w:type="dxa"/>
          </w:tcPr>
          <w:p w14:paraId="43F97FEE" w14:textId="77777777" w:rsidR="005D2983" w:rsidRPr="00B33388" w:rsidRDefault="005D2983" w:rsidP="002A0F3D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B33388">
              <w:rPr>
                <w:sz w:val="20"/>
                <w:szCs w:val="20"/>
              </w:rPr>
              <w:t>Analiza aspektów związanych z zaawansowanymi technikami wytwarzania.</w:t>
            </w:r>
          </w:p>
        </w:tc>
        <w:tc>
          <w:tcPr>
            <w:tcW w:w="1516" w:type="dxa"/>
          </w:tcPr>
          <w:p w14:paraId="55AD9983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FE71E70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D2983" w:rsidRPr="00B33388" w14:paraId="06AF171D" w14:textId="77777777" w:rsidTr="5E7BF7DE">
        <w:trPr>
          <w:trHeight w:val="345"/>
        </w:trPr>
        <w:tc>
          <w:tcPr>
            <w:tcW w:w="643" w:type="dxa"/>
          </w:tcPr>
          <w:p w14:paraId="4EE302DF" w14:textId="77777777" w:rsidR="005D2983" w:rsidRPr="00B33388" w:rsidRDefault="005D298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P12</w:t>
            </w:r>
          </w:p>
        </w:tc>
        <w:tc>
          <w:tcPr>
            <w:tcW w:w="6066" w:type="dxa"/>
          </w:tcPr>
          <w:p w14:paraId="75F1F389" w14:textId="77777777" w:rsidR="005D2983" w:rsidRPr="00B33388" w:rsidRDefault="005D2983" w:rsidP="002A0F3D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B33388">
              <w:rPr>
                <w:sz w:val="20"/>
                <w:szCs w:val="20"/>
              </w:rPr>
              <w:t>Możliwości techniczne i ekonomiczne modernizacji.</w:t>
            </w:r>
          </w:p>
        </w:tc>
        <w:tc>
          <w:tcPr>
            <w:tcW w:w="1516" w:type="dxa"/>
          </w:tcPr>
          <w:p w14:paraId="5E18B665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51A229F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D2983" w:rsidRPr="00B33388" w14:paraId="7398DEF1" w14:textId="77777777" w:rsidTr="5E7BF7DE">
        <w:trPr>
          <w:trHeight w:val="345"/>
        </w:trPr>
        <w:tc>
          <w:tcPr>
            <w:tcW w:w="643" w:type="dxa"/>
          </w:tcPr>
          <w:p w14:paraId="06167600" w14:textId="77777777" w:rsidR="005D2983" w:rsidRPr="00B33388" w:rsidRDefault="005D298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P13</w:t>
            </w:r>
          </w:p>
        </w:tc>
        <w:tc>
          <w:tcPr>
            <w:tcW w:w="6066" w:type="dxa"/>
          </w:tcPr>
          <w:p w14:paraId="26B995E6" w14:textId="77777777" w:rsidR="005D2983" w:rsidRPr="00B33388" w:rsidRDefault="005D2983" w:rsidP="002A0F3D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B33388">
              <w:rPr>
                <w:sz w:val="20"/>
                <w:szCs w:val="20"/>
              </w:rPr>
              <w:t>Możliwości techniczne i ekonomiczne modernizacji.</w:t>
            </w:r>
          </w:p>
        </w:tc>
        <w:tc>
          <w:tcPr>
            <w:tcW w:w="1516" w:type="dxa"/>
          </w:tcPr>
          <w:p w14:paraId="38B85F5D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42F3F37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D2983" w:rsidRPr="00B33388" w14:paraId="58E9C8A1" w14:textId="77777777" w:rsidTr="5E7BF7DE">
        <w:trPr>
          <w:trHeight w:val="345"/>
        </w:trPr>
        <w:tc>
          <w:tcPr>
            <w:tcW w:w="643" w:type="dxa"/>
          </w:tcPr>
          <w:p w14:paraId="4AADCC12" w14:textId="77777777" w:rsidR="005D2983" w:rsidRPr="00B33388" w:rsidRDefault="005D298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P14</w:t>
            </w:r>
          </w:p>
        </w:tc>
        <w:tc>
          <w:tcPr>
            <w:tcW w:w="6066" w:type="dxa"/>
          </w:tcPr>
          <w:p w14:paraId="087AA695" w14:textId="77777777" w:rsidR="005D2983" w:rsidRPr="00B33388" w:rsidRDefault="005D2983" w:rsidP="002A0F3D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B33388">
              <w:rPr>
                <w:sz w:val="20"/>
                <w:szCs w:val="20"/>
              </w:rPr>
              <w:t xml:space="preserve">Prezentacja projektów </w:t>
            </w:r>
          </w:p>
        </w:tc>
        <w:tc>
          <w:tcPr>
            <w:tcW w:w="1516" w:type="dxa"/>
          </w:tcPr>
          <w:p w14:paraId="64556603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B3770A9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D2983" w:rsidRPr="00B33388" w14:paraId="4143F648" w14:textId="77777777" w:rsidTr="5E7BF7DE">
        <w:trPr>
          <w:trHeight w:val="345"/>
        </w:trPr>
        <w:tc>
          <w:tcPr>
            <w:tcW w:w="643" w:type="dxa"/>
          </w:tcPr>
          <w:p w14:paraId="1BC29C09" w14:textId="77777777" w:rsidR="005D2983" w:rsidRPr="00B33388" w:rsidRDefault="005D298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P15</w:t>
            </w:r>
          </w:p>
        </w:tc>
        <w:tc>
          <w:tcPr>
            <w:tcW w:w="6066" w:type="dxa"/>
          </w:tcPr>
          <w:p w14:paraId="13E8CD0E" w14:textId="77777777" w:rsidR="005D2983" w:rsidRPr="00B33388" w:rsidRDefault="005D2983" w:rsidP="002A0F3D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B33388">
              <w:rPr>
                <w:sz w:val="20"/>
                <w:szCs w:val="20"/>
              </w:rPr>
              <w:t>Zaliczenie przedmiotu</w:t>
            </w:r>
          </w:p>
        </w:tc>
        <w:tc>
          <w:tcPr>
            <w:tcW w:w="1516" w:type="dxa"/>
          </w:tcPr>
          <w:p w14:paraId="650F4602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5FDB636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5D2983" w:rsidRPr="00B33388" w14:paraId="75065FC1" w14:textId="77777777" w:rsidTr="5E7BF7DE">
        <w:tc>
          <w:tcPr>
            <w:tcW w:w="643" w:type="dxa"/>
          </w:tcPr>
          <w:p w14:paraId="674BF8A1" w14:textId="77777777" w:rsidR="005D2983" w:rsidRPr="00B33388" w:rsidRDefault="005D2983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6" w:type="dxa"/>
          </w:tcPr>
          <w:p w14:paraId="688E1579" w14:textId="77777777" w:rsidR="005D2983" w:rsidRPr="00B33388" w:rsidRDefault="005D2983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2DDAACC2" w14:textId="77777777" w:rsidR="005D2983" w:rsidRPr="00B33388" w:rsidRDefault="005D2983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B33388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30</w:t>
            </w: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3922543C" w14:textId="17339755" w:rsidR="005D2983" w:rsidRPr="00B33388" w:rsidRDefault="66A093D2" w:rsidP="5E7BF7DE">
            <w:pPr>
              <w:spacing w:after="0"/>
              <w:jc w:val="center"/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18</w:t>
            </w:r>
          </w:p>
        </w:tc>
      </w:tr>
    </w:tbl>
    <w:p w14:paraId="109466C7" w14:textId="77777777" w:rsidR="005D2983" w:rsidRPr="00B33388" w:rsidRDefault="005D2983" w:rsidP="002A0F3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4D23CB2C" w14:textId="77777777" w:rsidR="00B352A5" w:rsidRPr="00B33388" w:rsidRDefault="00B352A5" w:rsidP="002A0F3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B33388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5D5548" w:rsidRPr="00B33388" w14:paraId="5F714417" w14:textId="77777777" w:rsidTr="008D36D6">
        <w:tc>
          <w:tcPr>
            <w:tcW w:w="1666" w:type="dxa"/>
          </w:tcPr>
          <w:p w14:paraId="715CF29F" w14:textId="77777777" w:rsidR="005D5548" w:rsidRPr="00B33388" w:rsidRDefault="005D5548" w:rsidP="002A0F3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15D4B8CC" w14:textId="77777777" w:rsidR="005D5548" w:rsidRPr="00B33388" w:rsidRDefault="005D5548" w:rsidP="002A0F3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1CC2277A" w14:textId="77777777" w:rsidR="005D5548" w:rsidRPr="00B33388" w:rsidRDefault="005D5548" w:rsidP="002A0F3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5D5548" w:rsidRPr="00B33388" w14:paraId="117A0086" w14:textId="77777777" w:rsidTr="008D36D6">
        <w:tc>
          <w:tcPr>
            <w:tcW w:w="1666" w:type="dxa"/>
          </w:tcPr>
          <w:p w14:paraId="174E1F38" w14:textId="77777777" w:rsidR="005D5548" w:rsidRPr="00B33388" w:rsidRDefault="005D5548" w:rsidP="002A0F3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2B105A4C" w14:textId="77777777" w:rsidR="005D5548" w:rsidRPr="00B33388" w:rsidRDefault="005D5548" w:rsidP="002A0F3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M2 – Metoda problemowa</w:t>
            </w:r>
          </w:p>
        </w:tc>
        <w:tc>
          <w:tcPr>
            <w:tcW w:w="3260" w:type="dxa"/>
          </w:tcPr>
          <w:p w14:paraId="2D64DCDE" w14:textId="77777777" w:rsidR="005D5548" w:rsidRPr="00B33388" w:rsidRDefault="005D5548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 projektor </w:t>
            </w:r>
          </w:p>
        </w:tc>
      </w:tr>
      <w:tr w:rsidR="005D5548" w:rsidRPr="00B33388" w14:paraId="53BF45AC" w14:textId="77777777" w:rsidTr="008D36D6">
        <w:tc>
          <w:tcPr>
            <w:tcW w:w="1666" w:type="dxa"/>
          </w:tcPr>
          <w:p w14:paraId="1072E049" w14:textId="77777777" w:rsidR="005D5548" w:rsidRPr="00B33388" w:rsidRDefault="005D5548" w:rsidP="002A0F3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5105" w:type="dxa"/>
          </w:tcPr>
          <w:p w14:paraId="22130E90" w14:textId="77777777" w:rsidR="005D5548" w:rsidRPr="00B33388" w:rsidRDefault="005D5548" w:rsidP="002A0F3D">
            <w:pPr>
              <w:spacing w:after="0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B33388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M5.2 – Metoda praktyczna</w:t>
            </w:r>
          </w:p>
        </w:tc>
        <w:tc>
          <w:tcPr>
            <w:tcW w:w="3260" w:type="dxa"/>
          </w:tcPr>
          <w:p w14:paraId="50226D13" w14:textId="77777777" w:rsidR="005D5548" w:rsidRPr="00B33388" w:rsidRDefault="005D5548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Stanowiska komputerowe wraz z oprogramowaniem, drukarka 3D, projektor multimedialny.</w:t>
            </w:r>
          </w:p>
        </w:tc>
      </w:tr>
      <w:tr w:rsidR="005D5548" w:rsidRPr="00B33388" w14:paraId="31DD707C" w14:textId="77777777" w:rsidTr="008D36D6">
        <w:tc>
          <w:tcPr>
            <w:tcW w:w="1666" w:type="dxa"/>
          </w:tcPr>
          <w:p w14:paraId="6BE0B42B" w14:textId="77777777" w:rsidR="005D5548" w:rsidRPr="00B33388" w:rsidRDefault="005D5548" w:rsidP="002A0F3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5105" w:type="dxa"/>
          </w:tcPr>
          <w:p w14:paraId="266CC9E9" w14:textId="77777777" w:rsidR="005D5548" w:rsidRPr="00B33388" w:rsidRDefault="005D5548" w:rsidP="002A0F3D">
            <w:pPr>
              <w:spacing w:after="0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B33388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 xml:space="preserve">M5.5 – Metoda praktyczna </w:t>
            </w:r>
          </w:p>
          <w:p w14:paraId="368AC5E3" w14:textId="77777777" w:rsidR="005D5548" w:rsidRPr="00B33388" w:rsidRDefault="005D5548" w:rsidP="002A0F3D">
            <w:pPr>
              <w:spacing w:after="0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B33388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lastRenderedPageBreak/>
              <w:t>Dobór właściwych narzędzi do realizacji zadania inżynierskiego.</w:t>
            </w:r>
          </w:p>
        </w:tc>
        <w:tc>
          <w:tcPr>
            <w:tcW w:w="3260" w:type="dxa"/>
          </w:tcPr>
          <w:p w14:paraId="04D671EE" w14:textId="77777777" w:rsidR="005D5548" w:rsidRPr="00B33388" w:rsidRDefault="005D5548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lastRenderedPageBreak/>
              <w:t>projektor, tablica</w:t>
            </w:r>
          </w:p>
        </w:tc>
      </w:tr>
    </w:tbl>
    <w:p w14:paraId="5449B7BC" w14:textId="77777777" w:rsidR="005D5548" w:rsidRPr="00B33388" w:rsidRDefault="005D5548" w:rsidP="002A0F3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784B7D1E" w14:textId="6D7FA0D3" w:rsidR="00B352A5" w:rsidRPr="00B33388" w:rsidRDefault="00B352A5" w:rsidP="002A0F3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B33388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35E6CA36" w14:textId="41A44D6A" w:rsidR="005D5548" w:rsidRPr="00B33388" w:rsidRDefault="00B352A5" w:rsidP="002A0F3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33388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5D5548" w:rsidRPr="00B33388" w14:paraId="71B40735" w14:textId="77777777" w:rsidTr="008D36D6">
        <w:tc>
          <w:tcPr>
            <w:tcW w:w="1526" w:type="dxa"/>
          </w:tcPr>
          <w:p w14:paraId="03825B0A" w14:textId="77777777" w:rsidR="005D5548" w:rsidRPr="00B33388" w:rsidRDefault="005D5548" w:rsidP="002A0F3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3AEB50F2" w14:textId="77777777" w:rsidR="005D5548" w:rsidRPr="00B33388" w:rsidRDefault="005D5548" w:rsidP="002A0F3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B3338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B3338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708D243C" w14:textId="77777777" w:rsidR="005D5548" w:rsidRPr="00B33388" w:rsidRDefault="005D5548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5D5548" w:rsidRPr="00B33388" w14:paraId="5EAE95CE" w14:textId="77777777" w:rsidTr="008D36D6">
        <w:tc>
          <w:tcPr>
            <w:tcW w:w="1526" w:type="dxa"/>
          </w:tcPr>
          <w:p w14:paraId="22856E5F" w14:textId="77777777" w:rsidR="005D5548" w:rsidRPr="00B33388" w:rsidRDefault="005D5548" w:rsidP="002A0F3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73E7FE90" w14:textId="77777777" w:rsidR="005D5548" w:rsidRPr="00B33388" w:rsidRDefault="005D5548" w:rsidP="002A0F3D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B33388">
              <w:rPr>
                <w:sz w:val="20"/>
                <w:szCs w:val="20"/>
              </w:rPr>
              <w:t xml:space="preserve">F1 – sprawdzian (ustny, pisemny, „wejściówka”, sprawdzian praktyczny umiejętności, kolokwium cząstkowe, testy pojedynczego lub wielokrotnego wyboru, testy z pytaniami otwartymi), </w:t>
            </w:r>
          </w:p>
        </w:tc>
        <w:tc>
          <w:tcPr>
            <w:tcW w:w="3260" w:type="dxa"/>
          </w:tcPr>
          <w:p w14:paraId="261DC22A" w14:textId="02BD1068" w:rsidR="005D5548" w:rsidRPr="00B33388" w:rsidRDefault="005D5548" w:rsidP="002A0F3D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B33388">
              <w:rPr>
                <w:sz w:val="20"/>
                <w:szCs w:val="20"/>
              </w:rPr>
              <w:t xml:space="preserve">P2 – </w:t>
            </w:r>
            <w:r w:rsidR="0095734F">
              <w:rPr>
                <w:sz w:val="20"/>
                <w:szCs w:val="20"/>
              </w:rPr>
              <w:t>egzamin pisemny</w:t>
            </w:r>
            <w:r w:rsidRPr="00B33388">
              <w:rPr>
                <w:sz w:val="20"/>
                <w:szCs w:val="20"/>
              </w:rPr>
              <w:t xml:space="preserve"> </w:t>
            </w:r>
          </w:p>
        </w:tc>
      </w:tr>
      <w:tr w:rsidR="005D5548" w:rsidRPr="00B33388" w14:paraId="2C5132C1" w14:textId="77777777" w:rsidTr="008D36D6">
        <w:tc>
          <w:tcPr>
            <w:tcW w:w="1526" w:type="dxa"/>
          </w:tcPr>
          <w:p w14:paraId="6AB5E3CA" w14:textId="77777777" w:rsidR="005D5548" w:rsidRPr="00B33388" w:rsidRDefault="005D5548" w:rsidP="002A0F3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5245" w:type="dxa"/>
          </w:tcPr>
          <w:p w14:paraId="5EF0A20F" w14:textId="77777777" w:rsidR="005D5548" w:rsidRPr="00B33388" w:rsidRDefault="005D5548" w:rsidP="002A0F3D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B33388">
              <w:rPr>
                <w:sz w:val="20"/>
                <w:szCs w:val="20"/>
              </w:rPr>
              <w:t xml:space="preserve">F3 – praca pisemna (sprawozdanie, dokumentacja projektu, referat, raport, pisemna analiza problemu itd.), </w:t>
            </w:r>
          </w:p>
          <w:p w14:paraId="508605F2" w14:textId="77777777" w:rsidR="005D5548" w:rsidRPr="00B33388" w:rsidRDefault="005D5548" w:rsidP="002A0F3D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B33388">
              <w:rPr>
                <w:sz w:val="20"/>
                <w:szCs w:val="20"/>
              </w:rPr>
              <w:t xml:space="preserve">F5 - ćwiczenia praktyczne (ćwiczenia sprawdzające umiejętności, rozwiązywanie zadań, ćwiczenia z wykorzystaniem sprzętu fachowego, projekty indywidualne i grupowe), </w:t>
            </w:r>
          </w:p>
        </w:tc>
        <w:tc>
          <w:tcPr>
            <w:tcW w:w="3260" w:type="dxa"/>
          </w:tcPr>
          <w:p w14:paraId="409EEF5A" w14:textId="77777777" w:rsidR="005D5548" w:rsidRPr="00B33388" w:rsidRDefault="005D5548" w:rsidP="002A0F3D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B33388">
              <w:rPr>
                <w:sz w:val="20"/>
                <w:szCs w:val="20"/>
              </w:rPr>
              <w:t xml:space="preserve">P3 – ocena podsumowująca powstała na podstawie ocen formujących, uzyskanych w semestrze, </w:t>
            </w:r>
          </w:p>
        </w:tc>
      </w:tr>
      <w:tr w:rsidR="005D5548" w:rsidRPr="00B33388" w14:paraId="7334D0EE" w14:textId="77777777" w:rsidTr="008D36D6">
        <w:tc>
          <w:tcPr>
            <w:tcW w:w="1526" w:type="dxa"/>
          </w:tcPr>
          <w:p w14:paraId="4214CE89" w14:textId="77777777" w:rsidR="005D5548" w:rsidRPr="00B33388" w:rsidRDefault="005D5548" w:rsidP="002A0F3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  <w:tc>
          <w:tcPr>
            <w:tcW w:w="5245" w:type="dxa"/>
          </w:tcPr>
          <w:p w14:paraId="33442EFE" w14:textId="77777777" w:rsidR="005D5548" w:rsidRPr="00B33388" w:rsidRDefault="005D5548" w:rsidP="002A0F3D">
            <w:pPr>
              <w:pStyle w:val="Default"/>
              <w:tabs>
                <w:tab w:val="left" w:pos="2040"/>
              </w:tabs>
              <w:spacing w:line="276" w:lineRule="auto"/>
              <w:rPr>
                <w:sz w:val="20"/>
                <w:szCs w:val="20"/>
              </w:rPr>
            </w:pPr>
            <w:r w:rsidRPr="00B33388">
              <w:rPr>
                <w:sz w:val="20"/>
                <w:szCs w:val="20"/>
              </w:rPr>
              <w:t>F3 - praca pisemna (sprawozdanie, dokumentacja projektu, referat, raport, pisemna analiza problemu)</w:t>
            </w:r>
          </w:p>
        </w:tc>
        <w:tc>
          <w:tcPr>
            <w:tcW w:w="3260" w:type="dxa"/>
          </w:tcPr>
          <w:p w14:paraId="59CB9C37" w14:textId="77777777" w:rsidR="005D5548" w:rsidRPr="00B33388" w:rsidRDefault="005D5548" w:rsidP="002A0F3D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B33388">
              <w:rPr>
                <w:sz w:val="20"/>
                <w:szCs w:val="20"/>
              </w:rPr>
              <w:t>P3 - ocena podsumowująca powstała na podstawie ocen formujących uzyskanych w semestrze</w:t>
            </w:r>
          </w:p>
        </w:tc>
      </w:tr>
    </w:tbl>
    <w:p w14:paraId="573ABD70" w14:textId="77777777" w:rsidR="005D5548" w:rsidRPr="00B33388" w:rsidRDefault="005D5548" w:rsidP="002A0F3D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34556C7E" w14:textId="2B1A9585" w:rsidR="00B352A5" w:rsidRPr="00B33388" w:rsidRDefault="00B352A5" w:rsidP="002A0F3D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B33388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10028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57"/>
        <w:gridCol w:w="1139"/>
        <w:gridCol w:w="1139"/>
        <w:gridCol w:w="27"/>
        <w:gridCol w:w="1112"/>
        <w:gridCol w:w="1139"/>
        <w:gridCol w:w="1139"/>
        <w:gridCol w:w="1458"/>
        <w:gridCol w:w="1418"/>
      </w:tblGrid>
      <w:tr w:rsidR="005D5548" w:rsidRPr="00B33388" w14:paraId="1D9F01EF" w14:textId="77777777" w:rsidTr="008D36D6">
        <w:trPr>
          <w:trHeight w:val="151"/>
        </w:trPr>
        <w:tc>
          <w:tcPr>
            <w:tcW w:w="145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246CD0" w14:textId="0284C6FB" w:rsidR="005D5548" w:rsidRPr="00B33388" w:rsidRDefault="005D5548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2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76F4A06" w14:textId="77777777" w:rsidR="005D5548" w:rsidRPr="00B33388" w:rsidRDefault="005D5548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3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776F37" w14:textId="77777777" w:rsidR="005D5548" w:rsidRPr="00B33388" w:rsidRDefault="005D5548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2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F2832C" w14:textId="77777777" w:rsidR="005D5548" w:rsidRPr="00B33388" w:rsidRDefault="005D5548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="005D5548" w:rsidRPr="00B33388" w14:paraId="246B301F" w14:textId="77777777" w:rsidTr="008D36D6">
        <w:trPr>
          <w:trHeight w:val="327"/>
        </w:trPr>
        <w:tc>
          <w:tcPr>
            <w:tcW w:w="14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9E438" w14:textId="77777777" w:rsidR="005D5548" w:rsidRPr="00B33388" w:rsidRDefault="005D5548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5339B" w14:textId="77777777" w:rsidR="005D5548" w:rsidRPr="00B33388" w:rsidRDefault="005D5548" w:rsidP="002A0F3D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B33388">
              <w:rPr>
                <w:sz w:val="20"/>
                <w:szCs w:val="20"/>
              </w:rPr>
              <w:t xml:space="preserve">F1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A96D25" w14:textId="77777777" w:rsidR="005D5548" w:rsidRPr="00B33388" w:rsidRDefault="005D5548" w:rsidP="002A0F3D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B33388">
              <w:rPr>
                <w:sz w:val="20"/>
                <w:szCs w:val="20"/>
              </w:rPr>
              <w:t xml:space="preserve">P1 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CCE1E2" w14:textId="77777777" w:rsidR="005D5548" w:rsidRPr="00B33388" w:rsidRDefault="005D5548" w:rsidP="002A0F3D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B33388">
              <w:rPr>
                <w:sz w:val="20"/>
                <w:szCs w:val="20"/>
              </w:rPr>
              <w:t xml:space="preserve">F3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272D9" w14:textId="77777777" w:rsidR="005D5548" w:rsidRPr="00B33388" w:rsidRDefault="005D5548" w:rsidP="002A0F3D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B33388">
              <w:rPr>
                <w:sz w:val="20"/>
                <w:szCs w:val="20"/>
              </w:rPr>
              <w:t xml:space="preserve">F5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C96D8" w14:textId="77777777" w:rsidR="005D5548" w:rsidRPr="00B33388" w:rsidRDefault="005D5548" w:rsidP="002A0F3D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B33388">
              <w:rPr>
                <w:sz w:val="20"/>
                <w:szCs w:val="20"/>
              </w:rPr>
              <w:t xml:space="preserve">P3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3B629" w14:textId="77777777" w:rsidR="005D5548" w:rsidRPr="00B33388" w:rsidRDefault="005D5548" w:rsidP="002A0F3D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B33388">
              <w:rPr>
                <w:sz w:val="20"/>
                <w:szCs w:val="20"/>
              </w:rPr>
              <w:t>F3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006A1" w14:textId="77777777" w:rsidR="005D5548" w:rsidRPr="00B33388" w:rsidRDefault="005D5548" w:rsidP="002A0F3D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B33388">
              <w:rPr>
                <w:sz w:val="20"/>
                <w:szCs w:val="20"/>
              </w:rPr>
              <w:t>P3</w:t>
            </w:r>
          </w:p>
        </w:tc>
      </w:tr>
      <w:tr w:rsidR="005D5548" w:rsidRPr="00B33388" w14:paraId="44906106" w14:textId="77777777" w:rsidTr="008D36D6">
        <w:trPr>
          <w:trHeight w:val="272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1E2BD" w14:textId="0F10AC3D" w:rsidR="005D5548" w:rsidRPr="00B33388" w:rsidRDefault="005D5548" w:rsidP="002A0F3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43F76" w14:textId="77777777" w:rsidR="005D5548" w:rsidRPr="00B33388" w:rsidRDefault="005D5548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033A54" w14:textId="77777777" w:rsidR="005D5548" w:rsidRPr="00B33388" w:rsidRDefault="005D5548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E185A7" w14:textId="77777777" w:rsidR="005D5548" w:rsidRPr="00B33388" w:rsidRDefault="005D5548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1290A" w14:textId="77777777" w:rsidR="005D5548" w:rsidRPr="00B33388" w:rsidRDefault="005D5548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04883" w14:textId="77777777" w:rsidR="005D5548" w:rsidRPr="00B33388" w:rsidRDefault="005D5548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AA861" w14:textId="77777777" w:rsidR="005D5548" w:rsidRPr="00B33388" w:rsidRDefault="005D5548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3C19" w14:textId="77777777" w:rsidR="005D5548" w:rsidRPr="00B33388" w:rsidRDefault="005D5548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5D5548" w:rsidRPr="00B33388" w14:paraId="2A1EF358" w14:textId="77777777" w:rsidTr="008D36D6">
        <w:trPr>
          <w:trHeight w:val="272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70A21" w14:textId="26E367F5" w:rsidR="005D5548" w:rsidRPr="00B33388" w:rsidRDefault="005D5548" w:rsidP="002A0F3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C83DB" w14:textId="77777777" w:rsidR="005D5548" w:rsidRPr="00B33388" w:rsidRDefault="005D5548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DB49BE" w14:textId="77777777" w:rsidR="005D5548" w:rsidRPr="00B33388" w:rsidRDefault="005D5548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A8C80E" w14:textId="77777777" w:rsidR="005D5548" w:rsidRPr="00B33388" w:rsidRDefault="005D5548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F863F" w14:textId="77777777" w:rsidR="005D5548" w:rsidRPr="00B33388" w:rsidRDefault="005D5548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DEB77" w14:textId="77777777" w:rsidR="005D5548" w:rsidRPr="00B33388" w:rsidRDefault="005D5548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F0023" w14:textId="77777777" w:rsidR="005D5548" w:rsidRPr="00B33388" w:rsidRDefault="005D5548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4F244" w14:textId="77777777" w:rsidR="005D5548" w:rsidRPr="00B33388" w:rsidRDefault="005D5548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5D5548" w:rsidRPr="00B33388" w14:paraId="3324A72C" w14:textId="77777777" w:rsidTr="008D36D6">
        <w:trPr>
          <w:trHeight w:val="257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A4C3E" w14:textId="1A76328B" w:rsidR="005D5548" w:rsidRPr="00B33388" w:rsidRDefault="005D5548" w:rsidP="002A0F3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8EC3" w14:textId="77777777" w:rsidR="005D5548" w:rsidRPr="00B33388" w:rsidRDefault="005D5548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A09713" w14:textId="77777777" w:rsidR="005D5548" w:rsidRPr="00B33388" w:rsidRDefault="005D5548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D076C6" w14:textId="77777777" w:rsidR="005D5548" w:rsidRPr="00B33388" w:rsidRDefault="005D5548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97B60" w14:textId="77777777" w:rsidR="005D5548" w:rsidRPr="00B33388" w:rsidRDefault="005D5548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EC5A7" w14:textId="77777777" w:rsidR="005D5548" w:rsidRPr="00B33388" w:rsidRDefault="005D5548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15EDA" w14:textId="77777777" w:rsidR="005D5548" w:rsidRPr="00B33388" w:rsidRDefault="005D5548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09A19" w14:textId="77777777" w:rsidR="005D5548" w:rsidRPr="00B33388" w:rsidRDefault="005D5548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5D5548" w:rsidRPr="00B33388" w14:paraId="60B8E16F" w14:textId="77777777" w:rsidTr="008D36D6">
        <w:trPr>
          <w:trHeight w:val="272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E00A7" w14:textId="48B6E867" w:rsidR="005D5548" w:rsidRPr="00B33388" w:rsidRDefault="005D5548" w:rsidP="002A0F3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BCCF4" w14:textId="77777777" w:rsidR="005D5548" w:rsidRPr="00B33388" w:rsidRDefault="005D5548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526EA7" w14:textId="77777777" w:rsidR="005D5548" w:rsidRPr="00B33388" w:rsidRDefault="005D5548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6BD77B" w14:textId="77777777" w:rsidR="005D5548" w:rsidRPr="00B33388" w:rsidRDefault="005D5548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66939" w14:textId="77777777" w:rsidR="005D5548" w:rsidRPr="00B33388" w:rsidRDefault="005D5548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F5386" w14:textId="77777777" w:rsidR="005D5548" w:rsidRPr="00B33388" w:rsidRDefault="005D5548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40EC8" w14:textId="77777777" w:rsidR="005D5548" w:rsidRPr="00B33388" w:rsidRDefault="005D5548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7C3A2" w14:textId="77777777" w:rsidR="005D5548" w:rsidRPr="00B33388" w:rsidRDefault="005D5548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5D5548" w:rsidRPr="00B33388" w14:paraId="73DB250D" w14:textId="77777777" w:rsidTr="008D36D6">
        <w:trPr>
          <w:trHeight w:val="272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D5962" w14:textId="62678801" w:rsidR="005D5548" w:rsidRPr="00B33388" w:rsidRDefault="005D5548" w:rsidP="002A0F3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ADA52" w14:textId="77777777" w:rsidR="005D5548" w:rsidRPr="00B33388" w:rsidRDefault="005D5548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A64DD6" w14:textId="77777777" w:rsidR="005D5548" w:rsidRPr="00B33388" w:rsidRDefault="005D5548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04E09C" w14:textId="77777777" w:rsidR="005D5548" w:rsidRPr="00B33388" w:rsidRDefault="005D5548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9A0A9" w14:textId="77777777" w:rsidR="005D5548" w:rsidRPr="00B33388" w:rsidRDefault="005D5548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51AA8" w14:textId="77777777" w:rsidR="005D5548" w:rsidRPr="00B33388" w:rsidRDefault="005D5548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C7FC3" w14:textId="77777777" w:rsidR="005D5548" w:rsidRPr="00B33388" w:rsidRDefault="005D5548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E48CA" w14:textId="77777777" w:rsidR="005D5548" w:rsidRPr="00B33388" w:rsidRDefault="005D5548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5D5548" w:rsidRPr="00B33388" w14:paraId="54481491" w14:textId="77777777" w:rsidTr="008D36D6">
        <w:trPr>
          <w:trHeight w:val="272"/>
        </w:trPr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9625A" w14:textId="0C702BAA" w:rsidR="005D5548" w:rsidRPr="00B33388" w:rsidRDefault="005D5548" w:rsidP="002A0F3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EEFA4" w14:textId="77777777" w:rsidR="005D5548" w:rsidRPr="00B33388" w:rsidRDefault="005D5548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2C0AFE" w14:textId="77777777" w:rsidR="005D5548" w:rsidRPr="00B33388" w:rsidRDefault="005D5548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13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AE96C0" w14:textId="77777777" w:rsidR="005D5548" w:rsidRPr="00B33388" w:rsidRDefault="005D5548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A33D8" w14:textId="77777777" w:rsidR="005D5548" w:rsidRPr="00B33388" w:rsidRDefault="005D5548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3B51E" w14:textId="77777777" w:rsidR="005D5548" w:rsidRPr="00B33388" w:rsidRDefault="005D5548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81CF6" w14:textId="77777777" w:rsidR="005D5548" w:rsidRPr="00B33388" w:rsidRDefault="005D5548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BD3C6" w14:textId="77777777" w:rsidR="005D5548" w:rsidRPr="00B33388" w:rsidRDefault="005D5548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44581B1C" w14:textId="74914B23" w:rsidR="00B352A5" w:rsidRPr="00B33388" w:rsidRDefault="00B352A5" w:rsidP="002A0F3D">
      <w:pPr>
        <w:spacing w:after="0"/>
        <w:rPr>
          <w:rFonts w:ascii="Cambria" w:hAnsi="Cambria"/>
          <w:b/>
          <w:bCs/>
          <w:sz w:val="20"/>
          <w:szCs w:val="20"/>
        </w:rPr>
      </w:pPr>
    </w:p>
    <w:p w14:paraId="04FC6E69" w14:textId="77777777" w:rsidR="005D5548" w:rsidRPr="00B33388" w:rsidRDefault="005D5548" w:rsidP="002A0F3D">
      <w:pPr>
        <w:spacing w:after="0"/>
        <w:rPr>
          <w:rFonts w:ascii="Cambria" w:hAnsi="Cambria"/>
          <w:b/>
          <w:bCs/>
          <w:sz w:val="20"/>
          <w:szCs w:val="20"/>
        </w:rPr>
      </w:pPr>
    </w:p>
    <w:p w14:paraId="0314CAC1" w14:textId="77777777" w:rsidR="00B352A5" w:rsidRPr="00B33388" w:rsidRDefault="00B352A5" w:rsidP="002A0F3D">
      <w:pPr>
        <w:spacing w:after="0"/>
        <w:rPr>
          <w:rFonts w:ascii="Cambria" w:hAnsi="Cambria"/>
          <w:sz w:val="20"/>
          <w:szCs w:val="20"/>
        </w:rPr>
      </w:pPr>
      <w:r w:rsidRPr="00B33388">
        <w:rPr>
          <w:rFonts w:ascii="Cambria" w:hAnsi="Cambria"/>
          <w:b/>
          <w:bCs/>
          <w:sz w:val="20"/>
          <w:szCs w:val="20"/>
        </w:rPr>
        <w:t xml:space="preserve">9. Opis sposobu ustalania oceny końcowej </w:t>
      </w:r>
      <w:r w:rsidRPr="00B33388">
        <w:rPr>
          <w:rFonts w:ascii="Cambria" w:hAnsi="Cambria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B352A5" w:rsidRPr="00B33388" w14:paraId="1229BBEA" w14:textId="77777777" w:rsidTr="00504D87">
        <w:trPr>
          <w:trHeight w:val="93"/>
          <w:jc w:val="center"/>
        </w:trPr>
        <w:tc>
          <w:tcPr>
            <w:tcW w:w="9907" w:type="dxa"/>
          </w:tcPr>
          <w:p w14:paraId="4FB30FD3" w14:textId="77777777" w:rsidR="00B352A5" w:rsidRPr="00B33388" w:rsidRDefault="00B352A5" w:rsidP="002A0F3D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B33388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2372F6F6" w14:textId="77777777" w:rsidR="00B352A5" w:rsidRPr="00B33388" w:rsidRDefault="00B352A5" w:rsidP="002A0F3D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B33388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B352A5" w:rsidRPr="00B33388" w14:paraId="074D3086" w14:textId="77777777" w:rsidTr="00504D87">
              <w:tc>
                <w:tcPr>
                  <w:tcW w:w="4531" w:type="dxa"/>
                  <w:shd w:val="clear" w:color="auto" w:fill="auto"/>
                </w:tcPr>
                <w:p w14:paraId="0C78F5AA" w14:textId="77777777" w:rsidR="00B352A5" w:rsidRPr="00B33388" w:rsidRDefault="00B352A5" w:rsidP="002A0F3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7753A60" w14:textId="77777777" w:rsidR="00B352A5" w:rsidRPr="00B33388" w:rsidRDefault="00B352A5" w:rsidP="002A0F3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B352A5" w:rsidRPr="00B33388" w14:paraId="23E17B76" w14:textId="77777777" w:rsidTr="00504D8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374B2846" w14:textId="77777777" w:rsidR="00B352A5" w:rsidRPr="00B33388" w:rsidRDefault="00B352A5" w:rsidP="002A0F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954C39E" w14:textId="77777777" w:rsidR="00B352A5" w:rsidRPr="00B33388" w:rsidRDefault="00B352A5" w:rsidP="002A0F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B352A5" w:rsidRPr="00B33388" w14:paraId="29BCE9DF" w14:textId="77777777" w:rsidTr="00504D87">
              <w:tc>
                <w:tcPr>
                  <w:tcW w:w="4531" w:type="dxa"/>
                  <w:shd w:val="clear" w:color="auto" w:fill="auto"/>
                </w:tcPr>
                <w:p w14:paraId="1C4A2966" w14:textId="77777777" w:rsidR="00B352A5" w:rsidRPr="00B33388" w:rsidRDefault="00B352A5" w:rsidP="002A0F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422E520" w14:textId="77777777" w:rsidR="00B352A5" w:rsidRPr="00B33388" w:rsidRDefault="00B352A5" w:rsidP="002A0F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B352A5" w:rsidRPr="00B33388" w14:paraId="5CB48870" w14:textId="77777777" w:rsidTr="00504D87">
              <w:tc>
                <w:tcPr>
                  <w:tcW w:w="4531" w:type="dxa"/>
                  <w:shd w:val="clear" w:color="auto" w:fill="auto"/>
                </w:tcPr>
                <w:p w14:paraId="4F64E368" w14:textId="77777777" w:rsidR="00B352A5" w:rsidRPr="00B33388" w:rsidRDefault="00B352A5" w:rsidP="002A0F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C74ECFD" w14:textId="77777777" w:rsidR="00B352A5" w:rsidRPr="00B33388" w:rsidRDefault="00B352A5" w:rsidP="002A0F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B352A5" w:rsidRPr="00B33388" w14:paraId="619C7BC3" w14:textId="77777777" w:rsidTr="00504D87">
              <w:tc>
                <w:tcPr>
                  <w:tcW w:w="4531" w:type="dxa"/>
                  <w:shd w:val="clear" w:color="auto" w:fill="auto"/>
                </w:tcPr>
                <w:p w14:paraId="14E32B7F" w14:textId="77777777" w:rsidR="00B352A5" w:rsidRPr="00B33388" w:rsidRDefault="00B352A5" w:rsidP="002A0F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A0875CF" w14:textId="77777777" w:rsidR="00B352A5" w:rsidRPr="00B33388" w:rsidRDefault="00B352A5" w:rsidP="002A0F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B352A5" w:rsidRPr="00B33388" w14:paraId="4DCCD6D2" w14:textId="77777777" w:rsidTr="00504D87">
              <w:tc>
                <w:tcPr>
                  <w:tcW w:w="4531" w:type="dxa"/>
                  <w:shd w:val="clear" w:color="auto" w:fill="auto"/>
                </w:tcPr>
                <w:p w14:paraId="4B44C174" w14:textId="77777777" w:rsidR="00B352A5" w:rsidRPr="00B33388" w:rsidRDefault="00B352A5" w:rsidP="002A0F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7BE6246" w14:textId="77777777" w:rsidR="00B352A5" w:rsidRPr="00B33388" w:rsidRDefault="00B352A5" w:rsidP="002A0F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B352A5" w:rsidRPr="00B33388" w14:paraId="03504260" w14:textId="77777777" w:rsidTr="00504D87">
              <w:tc>
                <w:tcPr>
                  <w:tcW w:w="4531" w:type="dxa"/>
                  <w:shd w:val="clear" w:color="auto" w:fill="auto"/>
                </w:tcPr>
                <w:p w14:paraId="465A0364" w14:textId="77777777" w:rsidR="00B352A5" w:rsidRPr="00B33388" w:rsidRDefault="00B352A5" w:rsidP="002A0F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640E9A6" w14:textId="77777777" w:rsidR="00B352A5" w:rsidRPr="00B33388" w:rsidRDefault="00B352A5" w:rsidP="002A0F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390F11C6" w14:textId="77777777" w:rsidR="00B352A5" w:rsidRPr="00B33388" w:rsidRDefault="00B352A5" w:rsidP="002A0F3D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661AC876" w14:textId="0F255467" w:rsidR="00B352A5" w:rsidRPr="00B33388" w:rsidRDefault="00B352A5" w:rsidP="002A0F3D">
      <w:pPr>
        <w:pStyle w:val="Legenda"/>
        <w:spacing w:after="0"/>
        <w:rPr>
          <w:rFonts w:ascii="Cambria" w:hAnsi="Cambria"/>
          <w:color w:val="FF0000"/>
        </w:rPr>
      </w:pPr>
      <w:r w:rsidRPr="00B33388">
        <w:rPr>
          <w:rFonts w:ascii="Cambria" w:hAnsi="Cambria"/>
        </w:rPr>
        <w:lastRenderedPageBreak/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B352A5" w:rsidRPr="00B33388" w14:paraId="29D5D69F" w14:textId="77777777" w:rsidTr="00504D87">
        <w:trPr>
          <w:trHeight w:val="540"/>
          <w:jc w:val="center"/>
        </w:trPr>
        <w:tc>
          <w:tcPr>
            <w:tcW w:w="9923" w:type="dxa"/>
          </w:tcPr>
          <w:p w14:paraId="2C894982" w14:textId="0B13F943" w:rsidR="00B352A5" w:rsidRPr="00B33388" w:rsidRDefault="005D5548" w:rsidP="002A0F3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egzamin z oceną</w:t>
            </w:r>
          </w:p>
        </w:tc>
      </w:tr>
    </w:tbl>
    <w:p w14:paraId="7C6A6307" w14:textId="77777777" w:rsidR="00CA6273" w:rsidRPr="00B33388" w:rsidRDefault="00CA6273" w:rsidP="002A0F3D">
      <w:pPr>
        <w:pStyle w:val="Legenda"/>
        <w:spacing w:after="0"/>
        <w:rPr>
          <w:rFonts w:ascii="Cambria" w:hAnsi="Cambria"/>
        </w:rPr>
      </w:pPr>
    </w:p>
    <w:p w14:paraId="0B9755CD" w14:textId="40399733" w:rsidR="00B352A5" w:rsidRPr="00B33388" w:rsidRDefault="00B352A5" w:rsidP="002A0F3D">
      <w:pPr>
        <w:pStyle w:val="Legenda"/>
        <w:spacing w:after="0"/>
        <w:rPr>
          <w:rFonts w:ascii="Cambria" w:hAnsi="Cambria"/>
          <w:b w:val="0"/>
          <w:bCs w:val="0"/>
        </w:rPr>
      </w:pPr>
      <w:r w:rsidRPr="00B33388">
        <w:rPr>
          <w:rFonts w:ascii="Cambria" w:hAnsi="Cambria"/>
        </w:rPr>
        <w:t xml:space="preserve">11. Obciążenie pracą studenta </w:t>
      </w:r>
      <w:r w:rsidRPr="00B33388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B352A5" w:rsidRPr="00B33388" w14:paraId="04617A9B" w14:textId="77777777" w:rsidTr="00504D8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C34A40" w14:textId="77777777" w:rsidR="00B352A5" w:rsidRPr="00B33388" w:rsidRDefault="00B352A5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045C9B" w14:textId="77777777" w:rsidR="00B352A5" w:rsidRPr="00B33388" w:rsidRDefault="00B352A5" w:rsidP="002A0F3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B352A5" w:rsidRPr="00B33388" w14:paraId="2BBEF66B" w14:textId="77777777" w:rsidTr="00504D8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AA94D0C" w14:textId="77777777" w:rsidR="00B352A5" w:rsidRPr="00B33388" w:rsidRDefault="00B352A5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BFD9CCD" w14:textId="77777777" w:rsidR="00B352A5" w:rsidRPr="00B33388" w:rsidRDefault="00B352A5" w:rsidP="002A0F3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B753D57" w14:textId="77777777" w:rsidR="00B352A5" w:rsidRPr="00B33388" w:rsidRDefault="00B352A5" w:rsidP="002A0F3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B352A5" w:rsidRPr="00B33388" w14:paraId="1935E088" w14:textId="77777777" w:rsidTr="00504D8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800291B" w14:textId="77777777" w:rsidR="00B352A5" w:rsidRPr="00B33388" w:rsidRDefault="00B352A5" w:rsidP="002A0F3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B352A5" w:rsidRPr="00B33388" w14:paraId="20FD31F8" w14:textId="77777777" w:rsidTr="00504D8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2F36E37" w14:textId="77777777" w:rsidR="00B352A5" w:rsidRPr="00B33388" w:rsidRDefault="00B352A5" w:rsidP="002A0F3D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FF49" w14:textId="765BBD26" w:rsidR="00B352A5" w:rsidRPr="00B33388" w:rsidRDefault="005D5548" w:rsidP="002A0F3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iCs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95C0C" w14:textId="7ED87A45" w:rsidR="00B352A5" w:rsidRPr="00B33388" w:rsidRDefault="005D5548" w:rsidP="002A0F3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iCs/>
                <w:sz w:val="20"/>
                <w:szCs w:val="20"/>
              </w:rPr>
              <w:t>43</w:t>
            </w:r>
          </w:p>
        </w:tc>
      </w:tr>
      <w:tr w:rsidR="00B352A5" w:rsidRPr="00B33388" w14:paraId="4AA6BF6E" w14:textId="77777777" w:rsidTr="00504D8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72C971" w14:textId="77777777" w:rsidR="00B352A5" w:rsidRPr="00B33388" w:rsidRDefault="00B352A5" w:rsidP="002A0F3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B352A5" w:rsidRPr="00B33388" w14:paraId="3E96C39F" w14:textId="77777777" w:rsidTr="006C0E36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AAE75" w14:textId="77777777" w:rsidR="00B352A5" w:rsidRPr="00B33388" w:rsidRDefault="00B352A5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3B3FF" w14:textId="7B0E2C64" w:rsidR="00B352A5" w:rsidRPr="00B33388" w:rsidRDefault="005D5548" w:rsidP="006C0E3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CE9EC" w14:textId="2EECCD7D" w:rsidR="00B352A5" w:rsidRPr="00B33388" w:rsidRDefault="005D5548" w:rsidP="006C0E3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22</w:t>
            </w:r>
          </w:p>
        </w:tc>
      </w:tr>
      <w:tr w:rsidR="00B352A5" w:rsidRPr="00B33388" w14:paraId="2F565E45" w14:textId="77777777" w:rsidTr="006C0E36">
        <w:trPr>
          <w:gridAfter w:val="1"/>
          <w:wAfter w:w="7" w:type="dxa"/>
          <w:trHeight w:val="412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B9025" w14:textId="77777777" w:rsidR="00B352A5" w:rsidRPr="00B33388" w:rsidRDefault="00B352A5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przygotowanie do egzaminu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59CB4" w14:textId="6C34FDD0" w:rsidR="00B352A5" w:rsidRPr="00B33388" w:rsidRDefault="005D5548" w:rsidP="006C0E3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9873F" w14:textId="7AFD66AC" w:rsidR="00B352A5" w:rsidRPr="00B33388" w:rsidRDefault="005D5548" w:rsidP="006C0E3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B352A5" w:rsidRPr="00B33388" w14:paraId="7A2E09C3" w14:textId="77777777" w:rsidTr="006C0E36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B4380" w14:textId="0984F5AA" w:rsidR="00B352A5" w:rsidRPr="00B33388" w:rsidRDefault="00B352A5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przygotowanie do realizacji zajęć laboratoryjnych, wykonanie ćwiczeń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95572" w14:textId="5ACD59B9" w:rsidR="00B352A5" w:rsidRPr="00B33388" w:rsidRDefault="005D5548" w:rsidP="006C0E3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FEF5A" w14:textId="55DE4E8B" w:rsidR="00B352A5" w:rsidRPr="00B33388" w:rsidRDefault="005D5548" w:rsidP="006C0E3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25</w:t>
            </w:r>
          </w:p>
        </w:tc>
      </w:tr>
      <w:tr w:rsidR="00B352A5" w:rsidRPr="00B33388" w14:paraId="228275E0" w14:textId="77777777" w:rsidTr="006C0E36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97546" w14:textId="77777777" w:rsidR="00B352A5" w:rsidRPr="00B33388" w:rsidRDefault="00B352A5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4ECF3" w14:textId="07D9E4BE" w:rsidR="00B352A5" w:rsidRPr="00B33388" w:rsidRDefault="005D5548" w:rsidP="006C0E3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2FD0B" w14:textId="3DEE43D6" w:rsidR="00B352A5" w:rsidRPr="00B33388" w:rsidRDefault="005D5548" w:rsidP="006C0E3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15</w:t>
            </w:r>
          </w:p>
        </w:tc>
      </w:tr>
      <w:tr w:rsidR="00B352A5" w:rsidRPr="00B33388" w14:paraId="00BCA0FE" w14:textId="77777777" w:rsidTr="006C0E36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D0AD3" w14:textId="0D2F8BCA" w:rsidR="00B352A5" w:rsidRPr="00B33388" w:rsidRDefault="00B352A5" w:rsidP="006C0E36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51433" w14:textId="49E02116" w:rsidR="00B352A5" w:rsidRPr="00B33388" w:rsidRDefault="005D5548" w:rsidP="006C0E36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125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4B04F" w14:textId="06AC8B27" w:rsidR="00B352A5" w:rsidRPr="00B33388" w:rsidRDefault="005D5548" w:rsidP="006C0E36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125</w:t>
            </w:r>
          </w:p>
        </w:tc>
      </w:tr>
      <w:tr w:rsidR="00B352A5" w:rsidRPr="00B33388" w14:paraId="0EA7BDCB" w14:textId="77777777" w:rsidTr="006C0E36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8DF07" w14:textId="77777777" w:rsidR="00B352A5" w:rsidRPr="00B33388" w:rsidRDefault="00B352A5" w:rsidP="002A0F3D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B33388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0F692" w14:textId="418065CD" w:rsidR="00B352A5" w:rsidRPr="00B33388" w:rsidRDefault="005D5548" w:rsidP="006C0E36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01AFB" w14:textId="24630F71" w:rsidR="00B352A5" w:rsidRPr="00B33388" w:rsidRDefault="005D5548" w:rsidP="006C0E36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5</w:t>
            </w:r>
          </w:p>
        </w:tc>
      </w:tr>
    </w:tbl>
    <w:p w14:paraId="5428C779" w14:textId="77777777" w:rsidR="00B352A5" w:rsidRPr="00B33388" w:rsidRDefault="00B352A5" w:rsidP="002A0F3D">
      <w:pPr>
        <w:pStyle w:val="Legenda"/>
        <w:spacing w:after="0"/>
        <w:rPr>
          <w:rFonts w:ascii="Cambria" w:hAnsi="Cambria"/>
        </w:rPr>
      </w:pPr>
    </w:p>
    <w:p w14:paraId="3B7945AC" w14:textId="77777777" w:rsidR="00B352A5" w:rsidRPr="00B33388" w:rsidRDefault="00B352A5" w:rsidP="002A0F3D">
      <w:pPr>
        <w:pStyle w:val="Legenda"/>
        <w:spacing w:after="0"/>
        <w:rPr>
          <w:rFonts w:ascii="Cambria" w:hAnsi="Cambria"/>
        </w:rPr>
      </w:pPr>
      <w:r w:rsidRPr="00B33388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5D5548" w:rsidRPr="00B33388" w14:paraId="39B2204F" w14:textId="77777777" w:rsidTr="008D36D6">
        <w:tc>
          <w:tcPr>
            <w:tcW w:w="10065" w:type="dxa"/>
            <w:shd w:val="clear" w:color="auto" w:fill="auto"/>
          </w:tcPr>
          <w:p w14:paraId="2D1B0015" w14:textId="77777777" w:rsidR="005D5548" w:rsidRPr="00B33388" w:rsidRDefault="005D5548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7FDEE7F9" w14:textId="77777777" w:rsidR="005D5548" w:rsidRPr="00B33388" w:rsidRDefault="005D5548" w:rsidP="002A0F3D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B33388">
              <w:rPr>
                <w:sz w:val="20"/>
                <w:szCs w:val="20"/>
              </w:rPr>
              <w:t xml:space="preserve">1. Tarnowski W.: Modelowanie systemów. Politechnika Koszalińska 2004 </w:t>
            </w:r>
          </w:p>
          <w:p w14:paraId="257648D0" w14:textId="77777777" w:rsidR="005D5548" w:rsidRPr="00B33388" w:rsidRDefault="005D5548" w:rsidP="002A0F3D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B33388">
              <w:rPr>
                <w:sz w:val="20"/>
                <w:szCs w:val="20"/>
              </w:rPr>
              <w:t xml:space="preserve">2. G. Budzik, P. Siemiński: Techniki przyrostowe. Druk 3D. Drukarki 3D Politechnika Warszawska 2017 </w:t>
            </w:r>
          </w:p>
          <w:p w14:paraId="45D40D7B" w14:textId="77777777" w:rsidR="005D5548" w:rsidRPr="00B33388" w:rsidRDefault="005D5548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3. Mazur J., Kosiński K., Polakowski K.: Grafika inżynierska z wykorzystaniem metod CAD. Politechnika Warszawska, 2006. </w:t>
            </w:r>
          </w:p>
          <w:p w14:paraId="7316112E" w14:textId="77777777" w:rsidR="005D5548" w:rsidRPr="00B33388" w:rsidRDefault="005D5548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4. K. </w:t>
            </w:r>
            <w:proofErr w:type="spellStart"/>
            <w:r w:rsidRPr="00B33388">
              <w:rPr>
                <w:rFonts w:ascii="Cambria" w:hAnsi="Cambria" w:cs="Times New Roman"/>
                <w:sz w:val="20"/>
                <w:szCs w:val="20"/>
              </w:rPr>
              <w:t>Oczoś</w:t>
            </w:r>
            <w:proofErr w:type="spellEnd"/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, A. Kawalec: Kształtowanie metali lekkich. Wydawnictwo Naukowe PWN. Warszawa 2012. </w:t>
            </w:r>
          </w:p>
          <w:p w14:paraId="309E0853" w14:textId="77777777" w:rsidR="005D5548" w:rsidRPr="00B33388" w:rsidRDefault="005D5548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5. Czasopisma naukowo-techniczne: Mechanik, Przegląd Mechaniczny, Narzędziowiec, oraz wskazane indywidualnie artykuły z czasopism zagranicznych</w:t>
            </w:r>
          </w:p>
        </w:tc>
      </w:tr>
      <w:tr w:rsidR="005D5548" w:rsidRPr="00B33388" w14:paraId="5F65D172" w14:textId="77777777" w:rsidTr="008D36D6">
        <w:tc>
          <w:tcPr>
            <w:tcW w:w="10065" w:type="dxa"/>
            <w:shd w:val="clear" w:color="auto" w:fill="auto"/>
          </w:tcPr>
          <w:p w14:paraId="018E4D78" w14:textId="77777777" w:rsidR="005D5548" w:rsidRPr="00B33388" w:rsidRDefault="005D5548" w:rsidP="002A0F3D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4B3EB51B" w14:textId="77777777" w:rsidR="005D5548" w:rsidRPr="00B33388" w:rsidRDefault="005D5548" w:rsidP="002A0F3D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B33388">
              <w:rPr>
                <w:sz w:val="20"/>
                <w:szCs w:val="20"/>
              </w:rPr>
              <w:t xml:space="preserve">1. Augustyn K.: Komputerowe wspomaganie wytwarzania </w:t>
            </w:r>
            <w:proofErr w:type="spellStart"/>
            <w:r w:rsidRPr="00B33388">
              <w:rPr>
                <w:sz w:val="20"/>
                <w:szCs w:val="20"/>
              </w:rPr>
              <w:t>EdgeCAM</w:t>
            </w:r>
            <w:proofErr w:type="spellEnd"/>
            <w:r w:rsidRPr="00B33388">
              <w:rPr>
                <w:sz w:val="20"/>
                <w:szCs w:val="20"/>
              </w:rPr>
              <w:t xml:space="preserve">. Helion, Gliwice 2004. </w:t>
            </w:r>
          </w:p>
          <w:p w14:paraId="3FB6B5B6" w14:textId="77777777" w:rsidR="005D5548" w:rsidRPr="00B33388" w:rsidRDefault="005D5548" w:rsidP="002A0F3D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2. Schmid D.: Mechatronika. Rea, Warszawa 2002. </w:t>
            </w:r>
          </w:p>
        </w:tc>
      </w:tr>
    </w:tbl>
    <w:p w14:paraId="344B55DC" w14:textId="77777777" w:rsidR="00B352A5" w:rsidRPr="00B33388" w:rsidRDefault="00B352A5" w:rsidP="002A0F3D">
      <w:pPr>
        <w:pStyle w:val="Legenda"/>
        <w:spacing w:after="0"/>
        <w:rPr>
          <w:rFonts w:ascii="Cambria" w:hAnsi="Cambria"/>
        </w:rPr>
      </w:pPr>
    </w:p>
    <w:p w14:paraId="4929B59C" w14:textId="77777777" w:rsidR="00B352A5" w:rsidRPr="00B33388" w:rsidRDefault="00B352A5" w:rsidP="002A0F3D">
      <w:pPr>
        <w:pStyle w:val="Legenda"/>
        <w:spacing w:after="0"/>
        <w:rPr>
          <w:rFonts w:ascii="Cambria" w:hAnsi="Cambria"/>
        </w:rPr>
      </w:pPr>
      <w:r w:rsidRPr="00B33388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B352A5" w:rsidRPr="00B33388" w14:paraId="4FB2F91D" w14:textId="77777777" w:rsidTr="00504D87">
        <w:trPr>
          <w:jc w:val="center"/>
        </w:trPr>
        <w:tc>
          <w:tcPr>
            <w:tcW w:w="3846" w:type="dxa"/>
            <w:shd w:val="clear" w:color="auto" w:fill="auto"/>
          </w:tcPr>
          <w:p w14:paraId="6028EF98" w14:textId="77777777" w:rsidR="00B352A5" w:rsidRPr="00B33388" w:rsidRDefault="00B352A5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1D7C96D4" w14:textId="0358432A" w:rsidR="00B352A5" w:rsidRPr="00B33388" w:rsidRDefault="005D5548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Dr inż. Aneta Jakubus</w:t>
            </w:r>
          </w:p>
        </w:tc>
      </w:tr>
      <w:tr w:rsidR="00B352A5" w:rsidRPr="00B33388" w14:paraId="3A877329" w14:textId="77777777" w:rsidTr="00504D87">
        <w:trPr>
          <w:jc w:val="center"/>
        </w:trPr>
        <w:tc>
          <w:tcPr>
            <w:tcW w:w="3846" w:type="dxa"/>
            <w:shd w:val="clear" w:color="auto" w:fill="auto"/>
          </w:tcPr>
          <w:p w14:paraId="200BACEC" w14:textId="77777777" w:rsidR="00B352A5" w:rsidRPr="00B33388" w:rsidRDefault="00B352A5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7AF595F9" w14:textId="4A404722" w:rsidR="00B352A5" w:rsidRPr="00B33388" w:rsidRDefault="006C0E36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10</w:t>
            </w:r>
            <w:r w:rsidR="005D5548" w:rsidRPr="00B33388">
              <w:rPr>
                <w:rFonts w:ascii="Cambria" w:hAnsi="Cambria" w:cs="Times New Roman"/>
                <w:sz w:val="20"/>
                <w:szCs w:val="20"/>
              </w:rPr>
              <w:t>.0</w:t>
            </w:r>
            <w:r w:rsidRPr="00B33388">
              <w:rPr>
                <w:rFonts w:ascii="Cambria" w:hAnsi="Cambria" w:cs="Times New Roman"/>
                <w:sz w:val="20"/>
                <w:szCs w:val="20"/>
              </w:rPr>
              <w:t>6</w:t>
            </w:r>
            <w:r w:rsidR="005D5548" w:rsidRPr="00B33388">
              <w:rPr>
                <w:rFonts w:ascii="Cambria" w:hAnsi="Cambria" w:cs="Times New Roman"/>
                <w:sz w:val="20"/>
                <w:szCs w:val="20"/>
              </w:rPr>
              <w:t>.</w:t>
            </w:r>
            <w:r w:rsidR="004A6B48" w:rsidRPr="00B33388">
              <w:rPr>
                <w:rFonts w:ascii="Cambria" w:hAnsi="Cambria" w:cs="Times New Roman"/>
                <w:sz w:val="20"/>
                <w:szCs w:val="20"/>
              </w:rPr>
              <w:t>2024r.</w:t>
            </w:r>
          </w:p>
        </w:tc>
      </w:tr>
      <w:tr w:rsidR="00B352A5" w:rsidRPr="00B33388" w14:paraId="16262A00" w14:textId="77777777" w:rsidTr="00504D87">
        <w:trPr>
          <w:jc w:val="center"/>
        </w:trPr>
        <w:tc>
          <w:tcPr>
            <w:tcW w:w="3846" w:type="dxa"/>
            <w:shd w:val="clear" w:color="auto" w:fill="auto"/>
          </w:tcPr>
          <w:p w14:paraId="7959AF8D" w14:textId="77777777" w:rsidR="00B352A5" w:rsidRPr="00B33388" w:rsidRDefault="00B352A5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00B0B541" w14:textId="7485F859" w:rsidR="00B352A5" w:rsidRPr="00B33388" w:rsidRDefault="00000000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11" w:history="1">
              <w:r w:rsidR="005D5548" w:rsidRPr="00B33388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ajakubus@ajp.edu.pl</w:t>
              </w:r>
            </w:hyperlink>
          </w:p>
        </w:tc>
      </w:tr>
      <w:tr w:rsidR="00B352A5" w:rsidRPr="00B33388" w14:paraId="168A9457" w14:textId="77777777" w:rsidTr="00504D87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5125FBFF" w14:textId="77777777" w:rsidR="00B352A5" w:rsidRPr="00B33388" w:rsidRDefault="00B352A5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39413B3E" w14:textId="77777777" w:rsidR="00B352A5" w:rsidRPr="00B33388" w:rsidRDefault="00B352A5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5D6986C6" w14:textId="3E5BDF0F" w:rsidR="00B352A5" w:rsidRPr="00B33388" w:rsidRDefault="00B352A5" w:rsidP="002A0F3D">
      <w:pPr>
        <w:spacing w:after="0"/>
        <w:rPr>
          <w:rFonts w:ascii="Cambria" w:hAnsi="Cambria" w:cs="Times New Roman"/>
          <w:sz w:val="20"/>
          <w:szCs w:val="20"/>
        </w:rPr>
      </w:pPr>
    </w:p>
    <w:p w14:paraId="48A4B97D" w14:textId="77777777" w:rsidR="00E70BFE" w:rsidRPr="00B33388" w:rsidRDefault="00E70BFE" w:rsidP="002A0F3D">
      <w:pPr>
        <w:spacing w:after="0"/>
        <w:rPr>
          <w:rFonts w:ascii="Cambria" w:hAnsi="Cambria" w:cs="Times New Roman"/>
          <w:sz w:val="20"/>
          <w:szCs w:val="20"/>
        </w:rPr>
        <w:sectPr w:rsidR="00E70BFE" w:rsidRPr="00B33388" w:rsidSect="006C416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page" w:horzAnchor="margin" w:tblpY="1846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6C0E36" w:rsidRPr="00B33388" w14:paraId="28E58EBC" w14:textId="77777777" w:rsidTr="006C0E36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1B1A1F76" w14:textId="6B79FAB4" w:rsidR="006C0E36" w:rsidRPr="00B33388" w:rsidRDefault="006C0E36" w:rsidP="006C0E3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B33388">
              <w:rPr>
                <w:rFonts w:ascii="Cambria" w:hAnsi="Cambria"/>
                <w:noProof/>
                <w:sz w:val="20"/>
                <w:szCs w:val="20"/>
              </w:rPr>
              <w:lastRenderedPageBreak/>
              <w:drawing>
                <wp:inline distT="0" distB="0" distL="0" distR="0" wp14:anchorId="70D0F37E" wp14:editId="1FFDED01">
                  <wp:extent cx="1066800" cy="1066800"/>
                  <wp:effectExtent l="0" t="0" r="0" b="0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35C0EA" w14:textId="77777777" w:rsidR="006C0E36" w:rsidRPr="00B33388" w:rsidRDefault="006C0E36" w:rsidP="006C0E3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36C30D" w14:textId="77777777" w:rsidR="006C0E36" w:rsidRPr="00B33388" w:rsidRDefault="006C0E36" w:rsidP="006C0E36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6C0E36" w:rsidRPr="00B33388" w14:paraId="6FF3E6AD" w14:textId="77777777" w:rsidTr="006C0E36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09A180F1" w14:textId="77777777" w:rsidR="006C0E36" w:rsidRPr="00B33388" w:rsidRDefault="006C0E36" w:rsidP="006C0E3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DC4B56" w14:textId="77777777" w:rsidR="006C0E36" w:rsidRPr="00B33388" w:rsidRDefault="006C0E36" w:rsidP="006C0E3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2D50C" w14:textId="77777777" w:rsidR="006C0E36" w:rsidRPr="00B33388" w:rsidRDefault="006C0E36" w:rsidP="006C0E36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6C0E36" w:rsidRPr="00B33388" w14:paraId="40A97610" w14:textId="77777777" w:rsidTr="006C0E36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AE57953" w14:textId="77777777" w:rsidR="006C0E36" w:rsidRPr="00B33388" w:rsidRDefault="006C0E36" w:rsidP="006C0E3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6C565E" w14:textId="77777777" w:rsidR="006C0E36" w:rsidRPr="00B33388" w:rsidRDefault="006C0E36" w:rsidP="006C0E3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3A3FAB" w14:textId="77777777" w:rsidR="006C0E36" w:rsidRPr="00B33388" w:rsidRDefault="006C0E36" w:rsidP="006C0E36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drugiego stopnia</w:t>
            </w:r>
          </w:p>
        </w:tc>
      </w:tr>
      <w:tr w:rsidR="006C0E36" w:rsidRPr="00B33388" w14:paraId="653A0225" w14:textId="77777777" w:rsidTr="006C0E36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40230FB7" w14:textId="77777777" w:rsidR="006C0E36" w:rsidRPr="00B33388" w:rsidRDefault="006C0E36" w:rsidP="006C0E3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EB966" w14:textId="77777777" w:rsidR="006C0E36" w:rsidRPr="00B33388" w:rsidRDefault="006C0E36" w:rsidP="006C0E3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BB3054" w14:textId="77777777" w:rsidR="006C0E36" w:rsidRPr="00B33388" w:rsidRDefault="006C0E36" w:rsidP="006C0E36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6C0E36" w:rsidRPr="00B33388" w14:paraId="7C14817B" w14:textId="77777777" w:rsidTr="006C0E36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7D713A67" w14:textId="77777777" w:rsidR="006C0E36" w:rsidRPr="00B33388" w:rsidRDefault="006C0E36" w:rsidP="006C0E3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7BDA7002" w14:textId="77777777" w:rsidR="006C0E36" w:rsidRPr="00B33388" w:rsidRDefault="006C0E36" w:rsidP="006C0E3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060800D4" w14:textId="77777777" w:rsidR="006C0E36" w:rsidRPr="00B33388" w:rsidRDefault="006C0E36" w:rsidP="006C0E36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6C0E36" w:rsidRPr="00B33388" w14:paraId="045B5E23" w14:textId="77777777" w:rsidTr="006C0E36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B83BED" w14:textId="77777777" w:rsidR="006C0E36" w:rsidRPr="00B33388" w:rsidRDefault="006C0E36" w:rsidP="006C0E3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DFD0D5" w14:textId="77777777" w:rsidR="006C0E36" w:rsidRPr="00B33388" w:rsidRDefault="006C0E36" w:rsidP="006C0E36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B.3</w:t>
            </w:r>
          </w:p>
        </w:tc>
      </w:tr>
    </w:tbl>
    <w:p w14:paraId="34644A79" w14:textId="77777777" w:rsidR="00B352A5" w:rsidRPr="00B33388" w:rsidRDefault="00B352A5" w:rsidP="002A0F3D">
      <w:pPr>
        <w:spacing w:after="0"/>
        <w:rPr>
          <w:rFonts w:ascii="Cambria" w:hAnsi="Cambria" w:cs="Times New Roman"/>
          <w:sz w:val="20"/>
          <w:szCs w:val="20"/>
        </w:rPr>
      </w:pPr>
    </w:p>
    <w:p w14:paraId="15E87E12" w14:textId="34C24ECD" w:rsidR="00E70BFE" w:rsidRPr="00B33388" w:rsidRDefault="00E70BFE" w:rsidP="002A0F3D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B33388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37831B86" w14:textId="77777777" w:rsidR="00AF08CE" w:rsidRPr="00B33388" w:rsidRDefault="00E70BFE" w:rsidP="002A0F3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33388">
        <w:rPr>
          <w:rFonts w:ascii="Cambria" w:hAnsi="Cambria" w:cs="Times New Roman"/>
          <w:b/>
          <w:bCs/>
          <w:sz w:val="20"/>
          <w:szCs w:val="20"/>
        </w:rPr>
        <w:t>1. 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E70BFE" w:rsidRPr="00B33388" w14:paraId="5A9F0BCE" w14:textId="77777777" w:rsidTr="00504D87">
        <w:trPr>
          <w:trHeight w:val="328"/>
        </w:trPr>
        <w:tc>
          <w:tcPr>
            <w:tcW w:w="4219" w:type="dxa"/>
            <w:vAlign w:val="center"/>
          </w:tcPr>
          <w:p w14:paraId="721D39D6" w14:textId="77777777" w:rsidR="00E70BFE" w:rsidRPr="00B33388" w:rsidRDefault="00E70BFE" w:rsidP="002A0F3D">
            <w:pPr>
              <w:pStyle w:val="akarta"/>
              <w:spacing w:before="0" w:after="0" w:line="276" w:lineRule="auto"/>
            </w:pPr>
            <w:r w:rsidRPr="00B33388">
              <w:t>Nazwa zajęć</w:t>
            </w:r>
          </w:p>
        </w:tc>
        <w:tc>
          <w:tcPr>
            <w:tcW w:w="5670" w:type="dxa"/>
            <w:vAlign w:val="center"/>
          </w:tcPr>
          <w:p w14:paraId="6640AFA4" w14:textId="7F292FAD" w:rsidR="00E70BFE" w:rsidRPr="00B33388" w:rsidRDefault="005D5548" w:rsidP="002A0F3D">
            <w:pPr>
              <w:pStyle w:val="akarta"/>
              <w:spacing w:before="0" w:after="0" w:line="276" w:lineRule="auto"/>
            </w:pPr>
            <w:r w:rsidRPr="00B33388">
              <w:t>Zaawansowane materiały inżynierskie</w:t>
            </w:r>
          </w:p>
        </w:tc>
      </w:tr>
      <w:tr w:rsidR="00E70BFE" w:rsidRPr="00B33388" w14:paraId="251C7483" w14:textId="77777777" w:rsidTr="00504D87">
        <w:tc>
          <w:tcPr>
            <w:tcW w:w="4219" w:type="dxa"/>
            <w:vAlign w:val="center"/>
          </w:tcPr>
          <w:p w14:paraId="2294C6E3" w14:textId="77777777" w:rsidR="00E70BFE" w:rsidRPr="00B33388" w:rsidRDefault="00E70BFE" w:rsidP="002A0F3D">
            <w:pPr>
              <w:pStyle w:val="akarta"/>
              <w:spacing w:before="0" w:after="0" w:line="276" w:lineRule="auto"/>
            </w:pPr>
            <w:r w:rsidRPr="00B33388">
              <w:t>Punkty ECTS</w:t>
            </w:r>
          </w:p>
        </w:tc>
        <w:tc>
          <w:tcPr>
            <w:tcW w:w="5670" w:type="dxa"/>
            <w:vAlign w:val="center"/>
          </w:tcPr>
          <w:p w14:paraId="409EBF44" w14:textId="10DF73A9" w:rsidR="00E70BFE" w:rsidRPr="00B33388" w:rsidRDefault="005D5548" w:rsidP="002A0F3D">
            <w:pPr>
              <w:pStyle w:val="akarta"/>
              <w:spacing w:before="0" w:after="0" w:line="276" w:lineRule="auto"/>
            </w:pPr>
            <w:r w:rsidRPr="00B33388">
              <w:t>2</w:t>
            </w:r>
          </w:p>
        </w:tc>
      </w:tr>
      <w:tr w:rsidR="00E70BFE" w:rsidRPr="00B33388" w14:paraId="459A1A2C" w14:textId="77777777" w:rsidTr="00504D87">
        <w:tc>
          <w:tcPr>
            <w:tcW w:w="4219" w:type="dxa"/>
            <w:vAlign w:val="center"/>
          </w:tcPr>
          <w:p w14:paraId="4FAE9324" w14:textId="77777777" w:rsidR="00E70BFE" w:rsidRPr="00B33388" w:rsidRDefault="00E70BFE" w:rsidP="002A0F3D">
            <w:pPr>
              <w:pStyle w:val="akarta"/>
              <w:spacing w:before="0" w:after="0" w:line="276" w:lineRule="auto"/>
            </w:pPr>
            <w:r w:rsidRPr="00B33388">
              <w:t>Rodzaj zajęć</w:t>
            </w:r>
          </w:p>
        </w:tc>
        <w:tc>
          <w:tcPr>
            <w:tcW w:w="5670" w:type="dxa"/>
            <w:vAlign w:val="center"/>
          </w:tcPr>
          <w:p w14:paraId="774FA5D7" w14:textId="77777777" w:rsidR="00E70BFE" w:rsidRPr="00B33388" w:rsidRDefault="00E70BFE" w:rsidP="002A0F3D">
            <w:pPr>
              <w:pStyle w:val="akarta"/>
              <w:spacing w:before="0" w:after="0" w:line="276" w:lineRule="auto"/>
            </w:pPr>
            <w:r w:rsidRPr="00B33388">
              <w:t>obowiązkowe/</w:t>
            </w:r>
            <w:r w:rsidRPr="00B33388">
              <w:rPr>
                <w:strike/>
              </w:rPr>
              <w:t>obieralne</w:t>
            </w:r>
          </w:p>
        </w:tc>
      </w:tr>
      <w:tr w:rsidR="00E70BFE" w:rsidRPr="00B33388" w14:paraId="36A1E313" w14:textId="77777777" w:rsidTr="00504D87">
        <w:tc>
          <w:tcPr>
            <w:tcW w:w="4219" w:type="dxa"/>
            <w:vAlign w:val="center"/>
          </w:tcPr>
          <w:p w14:paraId="43EAE792" w14:textId="77777777" w:rsidR="00E70BFE" w:rsidRPr="00B33388" w:rsidRDefault="00E70BFE" w:rsidP="002A0F3D">
            <w:pPr>
              <w:pStyle w:val="akarta"/>
              <w:spacing w:before="0" w:after="0" w:line="276" w:lineRule="auto"/>
            </w:pPr>
            <w:r w:rsidRPr="00B33388">
              <w:t>Moduł/specjalizacja</w:t>
            </w:r>
          </w:p>
        </w:tc>
        <w:tc>
          <w:tcPr>
            <w:tcW w:w="5670" w:type="dxa"/>
            <w:vAlign w:val="center"/>
          </w:tcPr>
          <w:p w14:paraId="25C2A0DC" w14:textId="1F3A427C" w:rsidR="00E70BFE" w:rsidRPr="00B33388" w:rsidRDefault="005D5548" w:rsidP="002A0F3D">
            <w:pPr>
              <w:pStyle w:val="akarta"/>
              <w:spacing w:before="0" w:after="0" w:line="276" w:lineRule="auto"/>
            </w:pPr>
            <w:r w:rsidRPr="00B33388">
              <w:t>Przedmioty kierunkowe</w:t>
            </w:r>
          </w:p>
        </w:tc>
      </w:tr>
      <w:tr w:rsidR="00E70BFE" w:rsidRPr="00B33388" w14:paraId="4D82E4BE" w14:textId="77777777" w:rsidTr="00504D87">
        <w:tc>
          <w:tcPr>
            <w:tcW w:w="4219" w:type="dxa"/>
            <w:vAlign w:val="center"/>
          </w:tcPr>
          <w:p w14:paraId="7B9130DB" w14:textId="77777777" w:rsidR="00E70BFE" w:rsidRPr="00B33388" w:rsidRDefault="00E70BFE" w:rsidP="002A0F3D">
            <w:pPr>
              <w:pStyle w:val="akarta"/>
              <w:spacing w:before="0" w:after="0" w:line="276" w:lineRule="auto"/>
            </w:pPr>
            <w:r w:rsidRPr="00B33388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0C0C436A" w14:textId="11787837" w:rsidR="00E70BFE" w:rsidRPr="00B33388" w:rsidRDefault="00AB32B4" w:rsidP="002A0F3D">
            <w:pPr>
              <w:pStyle w:val="akarta"/>
              <w:spacing w:before="0" w:after="0" w:line="276" w:lineRule="auto"/>
            </w:pPr>
            <w:r w:rsidRPr="00B33388">
              <w:t>P</w:t>
            </w:r>
            <w:r w:rsidR="00E70BFE" w:rsidRPr="00B33388">
              <w:t>olski</w:t>
            </w:r>
          </w:p>
        </w:tc>
      </w:tr>
      <w:tr w:rsidR="00E70BFE" w:rsidRPr="00B33388" w14:paraId="5BCA4637" w14:textId="77777777" w:rsidTr="00504D87">
        <w:tc>
          <w:tcPr>
            <w:tcW w:w="4219" w:type="dxa"/>
            <w:vAlign w:val="center"/>
          </w:tcPr>
          <w:p w14:paraId="318E1F72" w14:textId="77777777" w:rsidR="00E70BFE" w:rsidRPr="00B33388" w:rsidRDefault="00E70BFE" w:rsidP="002A0F3D">
            <w:pPr>
              <w:pStyle w:val="akarta"/>
              <w:spacing w:before="0" w:after="0" w:line="276" w:lineRule="auto"/>
            </w:pPr>
            <w:r w:rsidRPr="00B33388">
              <w:t>Rok studiów</w:t>
            </w:r>
          </w:p>
        </w:tc>
        <w:tc>
          <w:tcPr>
            <w:tcW w:w="5670" w:type="dxa"/>
            <w:vAlign w:val="center"/>
          </w:tcPr>
          <w:p w14:paraId="34592AC3" w14:textId="77777777" w:rsidR="00E70BFE" w:rsidRPr="00B33388" w:rsidRDefault="00E70BFE" w:rsidP="002A0F3D">
            <w:pPr>
              <w:pStyle w:val="akarta"/>
              <w:spacing w:before="0" w:after="0" w:line="276" w:lineRule="auto"/>
            </w:pPr>
            <w:r w:rsidRPr="00B33388">
              <w:t>1</w:t>
            </w:r>
          </w:p>
        </w:tc>
      </w:tr>
      <w:tr w:rsidR="00E70BFE" w:rsidRPr="00B33388" w14:paraId="2A2A5BDE" w14:textId="77777777" w:rsidTr="00504D87">
        <w:tc>
          <w:tcPr>
            <w:tcW w:w="4219" w:type="dxa"/>
            <w:vAlign w:val="center"/>
          </w:tcPr>
          <w:p w14:paraId="79F4A1D7" w14:textId="77777777" w:rsidR="00E70BFE" w:rsidRPr="00B33388" w:rsidRDefault="00E70BFE" w:rsidP="002A0F3D">
            <w:pPr>
              <w:pStyle w:val="akarta"/>
              <w:spacing w:before="0" w:after="0" w:line="276" w:lineRule="auto"/>
            </w:pPr>
            <w:r w:rsidRPr="00B33388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38F1AA98" w14:textId="6BEAEA44" w:rsidR="00E70BFE" w:rsidRPr="00B33388" w:rsidRDefault="00AB32B4" w:rsidP="002A0F3D">
            <w:pPr>
              <w:pStyle w:val="akarta"/>
              <w:spacing w:before="0" w:after="0" w:line="276" w:lineRule="auto"/>
            </w:pPr>
            <w:r w:rsidRPr="00B33388">
              <w:t xml:space="preserve">Prof. </w:t>
            </w:r>
            <w:r w:rsidR="00BC3B3C" w:rsidRPr="00B33388">
              <w:t>AJP dr hab. Inż. Anna Konstanciak</w:t>
            </w:r>
          </w:p>
        </w:tc>
      </w:tr>
    </w:tbl>
    <w:p w14:paraId="3613148A" w14:textId="77777777" w:rsidR="00E70BFE" w:rsidRPr="00B33388" w:rsidRDefault="00E70BFE" w:rsidP="002A0F3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507B127" w14:textId="77777777" w:rsidR="00E70BFE" w:rsidRPr="00B33388" w:rsidRDefault="00E70BFE" w:rsidP="002A0F3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33388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E70BFE" w:rsidRPr="00B33388" w14:paraId="2CA0D5C3" w14:textId="77777777" w:rsidTr="006C0E36">
        <w:tc>
          <w:tcPr>
            <w:tcW w:w="2498" w:type="dxa"/>
            <w:shd w:val="clear" w:color="auto" w:fill="auto"/>
            <w:vAlign w:val="center"/>
          </w:tcPr>
          <w:p w14:paraId="6323CF6D" w14:textId="77777777" w:rsidR="00E70BFE" w:rsidRPr="00B33388" w:rsidRDefault="00E70BFE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1EFDC693" w14:textId="77777777" w:rsidR="006C0E36" w:rsidRPr="00B33388" w:rsidRDefault="006C0E36" w:rsidP="006C0E3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6FD97385" w14:textId="08B7C19C" w:rsidR="00E70BFE" w:rsidRPr="00B33388" w:rsidRDefault="006C0E36" w:rsidP="006C0E3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043196E1" w14:textId="77777777" w:rsidR="00E70BFE" w:rsidRPr="00B33388" w:rsidRDefault="00E70BFE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7D75D607" w14:textId="77777777" w:rsidR="00E70BFE" w:rsidRPr="00B33388" w:rsidRDefault="00E70BFE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B33388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E70BFE" w:rsidRPr="00B33388" w14:paraId="2FE805D1" w14:textId="77777777" w:rsidTr="006C0E36">
        <w:tc>
          <w:tcPr>
            <w:tcW w:w="2498" w:type="dxa"/>
            <w:shd w:val="clear" w:color="auto" w:fill="auto"/>
          </w:tcPr>
          <w:p w14:paraId="31356033" w14:textId="77777777" w:rsidR="00E70BFE" w:rsidRPr="00B33388" w:rsidRDefault="00E70BFE" w:rsidP="002A0F3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67B84D81" w14:textId="593CF97C" w:rsidR="00E70BFE" w:rsidRPr="00B33388" w:rsidRDefault="00AB32B4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24824AEC" w14:textId="77777777" w:rsidR="00E70BFE" w:rsidRPr="00B33388" w:rsidRDefault="00E70BFE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1/1;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3580F948" w14:textId="41E9E4EB" w:rsidR="00E70BFE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E70BFE" w:rsidRPr="00B33388" w14:paraId="6DEBDEEB" w14:textId="77777777" w:rsidTr="006C0E36">
        <w:tc>
          <w:tcPr>
            <w:tcW w:w="2498" w:type="dxa"/>
            <w:shd w:val="clear" w:color="auto" w:fill="auto"/>
          </w:tcPr>
          <w:p w14:paraId="7333E16A" w14:textId="69058F81" w:rsidR="00E70BFE" w:rsidRPr="00B33388" w:rsidRDefault="005E26F3" w:rsidP="002A0F3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85B8C15" w14:textId="65DEC80A" w:rsidR="00E70BFE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  <w:r w:rsidR="00AB32B4"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/1</w:t>
            </w: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5B19BCBF" w14:textId="287C664B" w:rsidR="00E70BFE" w:rsidRPr="00B33388" w:rsidRDefault="00AB32B4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1/1;</w:t>
            </w:r>
          </w:p>
        </w:tc>
        <w:tc>
          <w:tcPr>
            <w:tcW w:w="2401" w:type="dxa"/>
            <w:vMerge/>
            <w:shd w:val="clear" w:color="auto" w:fill="auto"/>
          </w:tcPr>
          <w:p w14:paraId="056AD14B" w14:textId="77777777" w:rsidR="00E70BFE" w:rsidRPr="00B33388" w:rsidRDefault="00E70BFE" w:rsidP="002A0F3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1C5DB81E" w14:textId="77777777" w:rsidR="00E70BFE" w:rsidRPr="00B33388" w:rsidRDefault="00E70BFE" w:rsidP="002A0F3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26D25CC" w14:textId="77777777" w:rsidR="00E70BFE" w:rsidRPr="00B33388" w:rsidRDefault="00E70BFE" w:rsidP="002A0F3D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B33388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E70BFE" w:rsidRPr="00B33388" w14:paraId="66A419B0" w14:textId="77777777" w:rsidTr="00504D87">
        <w:trPr>
          <w:trHeight w:val="301"/>
          <w:jc w:val="center"/>
        </w:trPr>
        <w:tc>
          <w:tcPr>
            <w:tcW w:w="9898" w:type="dxa"/>
          </w:tcPr>
          <w:p w14:paraId="5465F63B" w14:textId="427B55C7" w:rsidR="00E70BFE" w:rsidRPr="00B33388" w:rsidRDefault="00AB32B4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Podstawowa wiedza w zakresie </w:t>
            </w:r>
            <w:r w:rsidR="00BC3B3C" w:rsidRPr="00B3338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materiałoznawstwa i materiałów konstrukcyjnych </w:t>
            </w: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</w:p>
        </w:tc>
      </w:tr>
    </w:tbl>
    <w:p w14:paraId="2631AF80" w14:textId="77777777" w:rsidR="00BC3B3C" w:rsidRPr="00B33388" w:rsidRDefault="00BC3B3C" w:rsidP="002A0F3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07A5020" w14:textId="44FFD8EC" w:rsidR="00E70BFE" w:rsidRPr="00B33388" w:rsidRDefault="00E70BFE" w:rsidP="002A0F3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33388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E70BFE" w:rsidRPr="00B33388" w14:paraId="558FD4CE" w14:textId="77777777" w:rsidTr="00504D87">
        <w:tc>
          <w:tcPr>
            <w:tcW w:w="9889" w:type="dxa"/>
            <w:shd w:val="clear" w:color="auto" w:fill="auto"/>
          </w:tcPr>
          <w:p w14:paraId="14A65FC4" w14:textId="13EC4AF2" w:rsidR="00AB32B4" w:rsidRPr="00B33388" w:rsidRDefault="00E70BFE" w:rsidP="002A0F3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="00BC3B3C" w:rsidRPr="00B33388">
              <w:rPr>
                <w:rFonts w:ascii="Cambria" w:hAnsi="Cambria" w:cs="Times New Roman"/>
                <w:bCs/>
                <w:sz w:val="20"/>
                <w:szCs w:val="20"/>
              </w:rPr>
              <w:t>Przekazanie szczegółowej i podbudowanej teoretycznie wiedzy w zakresie mechaniki i budowy maszyn oraz rozszerzonej i pogłębionej wiedzy w zakresie powiązanych nauk technicznych obejmującej terminologię, pojęcia, teorie, zasady, metody, techniki, narzędzia i materiały stosowane przy rozwiązywaniu zadań inżynierskich związanych z mechaniką i budową maszyn oraz przekazanie rozszerzonej i pogłębionej wiedzy związanej z procesami planowania i realizacji eksperymentów, tak w procesie przygotowania z udziałem metod symulacji komputerowych, jak i w rzeczywistym środowisku;</w:t>
            </w:r>
          </w:p>
          <w:p w14:paraId="4DB48BB7" w14:textId="5A87C4EF" w:rsidR="00AB32B4" w:rsidRPr="00B33388" w:rsidRDefault="00AB32B4" w:rsidP="002A0F3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 xml:space="preserve">C2 - </w:t>
            </w:r>
            <w:r w:rsidR="00BC3B3C" w:rsidRPr="00B33388">
              <w:rPr>
                <w:rFonts w:ascii="Cambria" w:hAnsi="Cambria" w:cs="Times New Roman"/>
                <w:bCs/>
                <w:sz w:val="20"/>
                <w:szCs w:val="20"/>
              </w:rPr>
              <w:t>Przekazanie rozszerzonej i pogłębionej wiedzy dotyczącej standardów i norm technicznych związanych z zagadnieniami odnoszących się do mechaniki i budowy maszyn;</w:t>
            </w:r>
          </w:p>
          <w:p w14:paraId="08B7AA0B" w14:textId="77777777" w:rsidR="00BC3B3C" w:rsidRPr="00B33388" w:rsidRDefault="00AB32B4" w:rsidP="002A0F3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 xml:space="preserve">C3 - </w:t>
            </w:r>
            <w:r w:rsidR="00BC3B3C" w:rsidRPr="00B33388">
              <w:rPr>
                <w:rFonts w:ascii="Cambria" w:hAnsi="Cambria" w:cs="Times New Roman"/>
                <w:bCs/>
                <w:sz w:val="20"/>
                <w:szCs w:val="20"/>
              </w:rPr>
              <w:t>Wyrobienie i poszerzenie umiejętności w zakresie podnoszenia kompetencji zawodowych poprzez uzupełnianie zdobytej wiedzy, pozyskiwanie i integrowanie informacji z literatury, baz danych i innych źródeł oraz opracowywanie dokumentacji i ich prezentowanie;</w:t>
            </w:r>
          </w:p>
          <w:p w14:paraId="55B6D5DE" w14:textId="594FCAF6" w:rsidR="00AB32B4" w:rsidRPr="00B33388" w:rsidRDefault="00AB32B4" w:rsidP="002A0F3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 xml:space="preserve">C4 - </w:t>
            </w:r>
            <w:r w:rsidR="00BC3B3C" w:rsidRPr="00B33388">
              <w:rPr>
                <w:rFonts w:ascii="Cambria" w:hAnsi="Cambria" w:cs="Times New Roman"/>
                <w:sz w:val="20"/>
                <w:szCs w:val="20"/>
              </w:rPr>
              <w:t>Wyrobienie wysokich umiejętności projektowania maszyn, realizacji procesów wytwarzania, montażu i eksploatacji maszyn, doboru materiałów inżynierskich stosowanych jako elementy maszyn oraz nadzoru nad ich eksploatacją i inżynierii jakości;</w:t>
            </w:r>
          </w:p>
          <w:p w14:paraId="237EE124" w14:textId="1E53CB7A" w:rsidR="00AB32B4" w:rsidRPr="00B33388" w:rsidRDefault="00AB32B4" w:rsidP="002A0F3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 xml:space="preserve">C5 – </w:t>
            </w:r>
            <w:r w:rsidR="00BC3B3C" w:rsidRPr="00B33388">
              <w:rPr>
                <w:rFonts w:ascii="Cambria" w:hAnsi="Cambria" w:cs="Times New Roman"/>
                <w:bCs/>
                <w:sz w:val="20"/>
                <w:szCs w:val="20"/>
              </w:rPr>
              <w:t>Uświadomienie wagi i rozumienie społecznych skutków działalności inżynierskiej, w tym jej wpływu na środowisko i związanej z tym odpowiedzialności za podejmowane decyzje oraz przygotowanie do współdziałania w grupie i przyjmowania odpowiedzialności za wspólne realizacje, kreatywność i przedsiębiorczość oraz wyrobienie potrzeby przekazywania społeczeństwu informacji odnośnie osiągnięć technicznych i działalności inżynierskiej.</w:t>
            </w:r>
          </w:p>
        </w:tc>
      </w:tr>
    </w:tbl>
    <w:p w14:paraId="09E3BB8E" w14:textId="77777777" w:rsidR="00E70BFE" w:rsidRPr="00B33388" w:rsidRDefault="00E70BFE" w:rsidP="002A0F3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09EEC77" w14:textId="77777777" w:rsidR="00E70BFE" w:rsidRPr="00B33388" w:rsidRDefault="00E70BFE" w:rsidP="002A0F3D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B33388">
        <w:rPr>
          <w:rFonts w:ascii="Cambria" w:hAnsi="Cambria" w:cs="Times New Roman"/>
          <w:b/>
          <w:bCs/>
          <w:sz w:val="20"/>
          <w:szCs w:val="20"/>
        </w:rPr>
        <w:lastRenderedPageBreak/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E70BFE" w:rsidRPr="00B33388" w14:paraId="32164D86" w14:textId="77777777" w:rsidTr="00504D8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BE23558" w14:textId="77777777" w:rsidR="00E70BFE" w:rsidRPr="00B33388" w:rsidRDefault="00E70BFE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0255FF0" w14:textId="77777777" w:rsidR="00E70BFE" w:rsidRPr="00B33388" w:rsidRDefault="00E70BFE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4DE6005" w14:textId="77777777" w:rsidR="00E70BFE" w:rsidRPr="00B33388" w:rsidRDefault="00E70BFE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E70BFE" w:rsidRPr="00B33388" w14:paraId="15A1782F" w14:textId="77777777" w:rsidTr="00504D87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1CA8DFE1" w14:textId="77777777" w:rsidR="00E70BFE" w:rsidRPr="00B33388" w:rsidRDefault="00E70BFE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BC3B3C" w:rsidRPr="00B33388" w14:paraId="386D0E6B" w14:textId="77777777" w:rsidTr="00504D8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E8C5473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1890B485" w14:textId="75B96212" w:rsidR="00BC3B3C" w:rsidRPr="00B33388" w:rsidRDefault="00BC3B3C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Student ma uporządkowaną i podbudowaną teoretycznie wiedzę w zakresie wytrzymałości, kształtowania struktury i własności materiałów inżynierskich oraz zasad doboru materiałów inżynierskich również z wykorzystaniem narzędzi komputerowych oraz wiedzę o najnowszych osiągnięciach w zakresie materiałów inżynierskich.</w:t>
            </w:r>
          </w:p>
        </w:tc>
        <w:tc>
          <w:tcPr>
            <w:tcW w:w="1732" w:type="dxa"/>
            <w:shd w:val="clear" w:color="auto" w:fill="auto"/>
          </w:tcPr>
          <w:p w14:paraId="026A05CC" w14:textId="2E81632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/>
                <w:sz w:val="20"/>
                <w:szCs w:val="20"/>
              </w:rPr>
              <w:t>K_W02, K_W04, K_W10</w:t>
            </w:r>
          </w:p>
        </w:tc>
      </w:tr>
      <w:tr w:rsidR="00AB32B4" w:rsidRPr="00B33388" w14:paraId="01170792" w14:textId="77777777" w:rsidTr="00504D8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4ACEF843" w14:textId="77777777" w:rsidR="00AB32B4" w:rsidRPr="00B33388" w:rsidRDefault="00AB32B4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BC3B3C" w:rsidRPr="00B33388" w14:paraId="218C1E4C" w14:textId="77777777" w:rsidTr="00504D8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B8A2EB9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2F2F6260" w14:textId="638511D5" w:rsidR="00BC3B3C" w:rsidRPr="00B33388" w:rsidRDefault="00BC3B3C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Student </w:t>
            </w:r>
            <w:r w:rsidRPr="00B33388">
              <w:rPr>
                <w:rFonts w:ascii="Cambria" w:hAnsi="Cambria"/>
                <w:color w:val="000000"/>
                <w:sz w:val="20"/>
                <w:szCs w:val="20"/>
              </w:rPr>
              <w:t xml:space="preserve">potrafi pozyskiwać informacje z literatury, baz danych </w:t>
            </w:r>
            <w:r w:rsidRPr="00B33388">
              <w:rPr>
                <w:rFonts w:ascii="Cambria" w:hAnsi="Cambria"/>
                <w:color w:val="000000"/>
                <w:sz w:val="20"/>
                <w:szCs w:val="20"/>
              </w:rPr>
              <w:br/>
              <w:t>i innych źródeł, także w języku angielskim lub innym języku obcym uznawanym za język komunikacji międzynarodowej w zakresie mechaniki i budowy maszyn; potrafi integrować uzyskane informacje, dokonywać ich interpretacji i krytycznej oceny, a także wyciągać wnioski oraz formułować i uzasadniać opinie</w:t>
            </w:r>
          </w:p>
        </w:tc>
        <w:tc>
          <w:tcPr>
            <w:tcW w:w="1732" w:type="dxa"/>
            <w:shd w:val="clear" w:color="auto" w:fill="auto"/>
          </w:tcPr>
          <w:p w14:paraId="47DDC2EF" w14:textId="030A142A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K_U01</w:t>
            </w:r>
          </w:p>
        </w:tc>
      </w:tr>
      <w:tr w:rsidR="00BC3B3C" w:rsidRPr="00B33388" w14:paraId="259D9EA0" w14:textId="77777777" w:rsidTr="00504D87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CB1A13E" w14:textId="0AB382B3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058395E7" w14:textId="02D87352" w:rsidR="00BC3B3C" w:rsidRPr="00B33388" w:rsidRDefault="00BC3B3C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Student </w:t>
            </w:r>
            <w:r w:rsidRPr="00B33388">
              <w:rPr>
                <w:rFonts w:ascii="Cambria" w:hAnsi="Cambria"/>
                <w:color w:val="000000"/>
                <w:sz w:val="20"/>
                <w:szCs w:val="20"/>
              </w:rPr>
              <w:t>potrafi — przy formułowaniu i rozwiązywaniu zadań inżynierskich — integrować wiedzę z różnych obszarów budowy i eksploatacji maszyn (a w razie potrzeby także wiedzę z innych dyscyplin naukowych)</w:t>
            </w:r>
          </w:p>
        </w:tc>
        <w:tc>
          <w:tcPr>
            <w:tcW w:w="1732" w:type="dxa"/>
            <w:shd w:val="clear" w:color="auto" w:fill="auto"/>
          </w:tcPr>
          <w:p w14:paraId="241A723F" w14:textId="7CF728DE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K_U04, K_U06</w:t>
            </w:r>
          </w:p>
        </w:tc>
      </w:tr>
      <w:tr w:rsidR="00AB32B4" w:rsidRPr="00B33388" w14:paraId="3363AFA5" w14:textId="77777777" w:rsidTr="00504D87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17730A6D" w14:textId="77777777" w:rsidR="00AB32B4" w:rsidRPr="00B33388" w:rsidRDefault="00AB32B4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BC3B3C" w:rsidRPr="00B33388" w14:paraId="76BAEFB7" w14:textId="77777777" w:rsidTr="006C6271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25621B0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0D572120" w14:textId="0D762D89" w:rsidR="00BC3B3C" w:rsidRPr="00B33388" w:rsidRDefault="00BC3B3C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Student rozumie potrzebę uczenia się przez całe życie podnosząc w ten sposób kompetencje zawodowe, osobiste i społeczne</w:t>
            </w:r>
          </w:p>
        </w:tc>
        <w:tc>
          <w:tcPr>
            <w:tcW w:w="1732" w:type="dxa"/>
            <w:shd w:val="clear" w:color="auto" w:fill="auto"/>
          </w:tcPr>
          <w:p w14:paraId="629E8757" w14:textId="4BBE8619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K_K01</w:t>
            </w:r>
          </w:p>
        </w:tc>
      </w:tr>
    </w:tbl>
    <w:p w14:paraId="7C8B3AE2" w14:textId="77777777" w:rsidR="00E70BFE" w:rsidRPr="00B33388" w:rsidRDefault="00E70BFE" w:rsidP="002A0F3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8E7F3E4" w14:textId="77777777" w:rsidR="00BC3B3C" w:rsidRPr="00B33388" w:rsidRDefault="00E70BFE" w:rsidP="002A0F3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33388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B33388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6067"/>
        <w:gridCol w:w="1516"/>
        <w:gridCol w:w="1806"/>
      </w:tblGrid>
      <w:tr w:rsidR="00BC3B3C" w:rsidRPr="00B33388" w14:paraId="6C20BCD9" w14:textId="77777777" w:rsidTr="79FB8869">
        <w:trPr>
          <w:trHeight w:val="340"/>
        </w:trPr>
        <w:tc>
          <w:tcPr>
            <w:tcW w:w="642" w:type="dxa"/>
            <w:vMerge w:val="restart"/>
            <w:vAlign w:val="center"/>
          </w:tcPr>
          <w:p w14:paraId="6584339D" w14:textId="77777777" w:rsidR="00BC3B3C" w:rsidRPr="00B33388" w:rsidRDefault="00BC3B3C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7" w:type="dxa"/>
            <w:vMerge w:val="restart"/>
            <w:vAlign w:val="center"/>
          </w:tcPr>
          <w:p w14:paraId="1BBCFA4F" w14:textId="77777777" w:rsidR="00BC3B3C" w:rsidRPr="00B33388" w:rsidRDefault="00BC3B3C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3BDB6E3C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BC3B3C" w:rsidRPr="00B33388" w14:paraId="63A61E45" w14:textId="77777777" w:rsidTr="79FB8869">
        <w:trPr>
          <w:trHeight w:val="196"/>
        </w:trPr>
        <w:tc>
          <w:tcPr>
            <w:tcW w:w="642" w:type="dxa"/>
            <w:vMerge/>
          </w:tcPr>
          <w:p w14:paraId="3EF9D4DB" w14:textId="77777777" w:rsidR="00BC3B3C" w:rsidRPr="00B33388" w:rsidRDefault="00BC3B3C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7" w:type="dxa"/>
            <w:vMerge/>
          </w:tcPr>
          <w:p w14:paraId="1167B180" w14:textId="77777777" w:rsidR="00BC3B3C" w:rsidRPr="00B33388" w:rsidRDefault="00BC3B3C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52112A1B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778926E5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BC3B3C" w:rsidRPr="00B33388" w14:paraId="376A19D8" w14:textId="77777777" w:rsidTr="79FB8869">
        <w:trPr>
          <w:trHeight w:val="225"/>
        </w:trPr>
        <w:tc>
          <w:tcPr>
            <w:tcW w:w="642" w:type="dxa"/>
          </w:tcPr>
          <w:p w14:paraId="76E4194D" w14:textId="77777777" w:rsidR="00BC3B3C" w:rsidRPr="00B33388" w:rsidRDefault="00BC3B3C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67" w:type="dxa"/>
          </w:tcPr>
          <w:p w14:paraId="27AB8FD1" w14:textId="77777777" w:rsidR="00BC3B3C" w:rsidRPr="00B33388" w:rsidRDefault="00BC3B3C" w:rsidP="002A0F3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Klasyfikacja i charakterystyka ogólna materiałów. Rodzaje wiązań i ich właściwości.</w:t>
            </w:r>
          </w:p>
        </w:tc>
        <w:tc>
          <w:tcPr>
            <w:tcW w:w="1516" w:type="dxa"/>
          </w:tcPr>
          <w:p w14:paraId="7BB90DAE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054EB45D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C3B3C" w:rsidRPr="00B33388" w14:paraId="0BBB1CB9" w14:textId="77777777" w:rsidTr="79FB8869">
        <w:trPr>
          <w:trHeight w:val="285"/>
        </w:trPr>
        <w:tc>
          <w:tcPr>
            <w:tcW w:w="642" w:type="dxa"/>
          </w:tcPr>
          <w:p w14:paraId="7C6E46EF" w14:textId="77777777" w:rsidR="00BC3B3C" w:rsidRPr="00B33388" w:rsidRDefault="00BC3B3C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67" w:type="dxa"/>
          </w:tcPr>
          <w:p w14:paraId="2DA44C5D" w14:textId="77777777" w:rsidR="00BC3B3C" w:rsidRPr="00B33388" w:rsidRDefault="00BC3B3C" w:rsidP="002A0F3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Współczesne stale konstrukcyjne. Wymagania, sposoby umacniania.</w:t>
            </w:r>
          </w:p>
        </w:tc>
        <w:tc>
          <w:tcPr>
            <w:tcW w:w="1516" w:type="dxa"/>
          </w:tcPr>
          <w:p w14:paraId="13126A46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483B4C7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BC3B3C" w:rsidRPr="00B33388" w14:paraId="359AC4C4" w14:textId="77777777" w:rsidTr="79FB8869">
        <w:trPr>
          <w:trHeight w:val="345"/>
        </w:trPr>
        <w:tc>
          <w:tcPr>
            <w:tcW w:w="642" w:type="dxa"/>
          </w:tcPr>
          <w:p w14:paraId="2449A44C" w14:textId="77777777" w:rsidR="00BC3B3C" w:rsidRPr="00B33388" w:rsidRDefault="00BC3B3C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67" w:type="dxa"/>
          </w:tcPr>
          <w:p w14:paraId="3830CF34" w14:textId="77777777" w:rsidR="00BC3B3C" w:rsidRPr="00B33388" w:rsidRDefault="00BC3B3C" w:rsidP="002A0F3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Właściwości wytrzymałościowe współczesnych stali konstrukcyjnych. Stal </w:t>
            </w:r>
            <w:proofErr w:type="spellStart"/>
            <w:r w:rsidRPr="00B33388">
              <w:rPr>
                <w:rFonts w:ascii="Cambria" w:hAnsi="Cambria" w:cs="Times New Roman"/>
                <w:sz w:val="20"/>
                <w:szCs w:val="20"/>
              </w:rPr>
              <w:t>Hadfilda</w:t>
            </w:r>
            <w:proofErr w:type="spellEnd"/>
            <w:r w:rsidRPr="00B33388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4389BE54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6577E73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C3B3C" w:rsidRPr="00B33388" w14:paraId="588F97D0" w14:textId="77777777" w:rsidTr="79FB8869">
        <w:trPr>
          <w:trHeight w:val="240"/>
        </w:trPr>
        <w:tc>
          <w:tcPr>
            <w:tcW w:w="642" w:type="dxa"/>
          </w:tcPr>
          <w:p w14:paraId="0D7B5585" w14:textId="77777777" w:rsidR="00BC3B3C" w:rsidRPr="00B33388" w:rsidRDefault="00BC3B3C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67" w:type="dxa"/>
          </w:tcPr>
          <w:p w14:paraId="4F8C7947" w14:textId="77777777" w:rsidR="00BC3B3C" w:rsidRPr="00B33388" w:rsidRDefault="00BC3B3C" w:rsidP="002A0F3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Stale trudnordzewiejące. Stale nierdzewne (duplex).</w:t>
            </w:r>
          </w:p>
        </w:tc>
        <w:tc>
          <w:tcPr>
            <w:tcW w:w="1516" w:type="dxa"/>
          </w:tcPr>
          <w:p w14:paraId="5B1567D7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F3D9525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C3B3C" w:rsidRPr="00B33388" w14:paraId="7B414DC4" w14:textId="77777777" w:rsidTr="79FB8869">
        <w:trPr>
          <w:trHeight w:val="264"/>
        </w:trPr>
        <w:tc>
          <w:tcPr>
            <w:tcW w:w="642" w:type="dxa"/>
          </w:tcPr>
          <w:p w14:paraId="17BFEB92" w14:textId="77777777" w:rsidR="00BC3B3C" w:rsidRPr="00B33388" w:rsidRDefault="00BC3B3C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67" w:type="dxa"/>
          </w:tcPr>
          <w:p w14:paraId="38BCEDD2" w14:textId="77777777" w:rsidR="00BC3B3C" w:rsidRPr="00B33388" w:rsidRDefault="00BC3B3C" w:rsidP="002A0F3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Materiały kompozytowe. </w:t>
            </w:r>
          </w:p>
        </w:tc>
        <w:tc>
          <w:tcPr>
            <w:tcW w:w="1516" w:type="dxa"/>
          </w:tcPr>
          <w:p w14:paraId="42FC6A74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88CC3D2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C3B3C" w:rsidRPr="00B33388" w14:paraId="76F36201" w14:textId="77777777" w:rsidTr="79FB8869">
        <w:trPr>
          <w:trHeight w:val="168"/>
        </w:trPr>
        <w:tc>
          <w:tcPr>
            <w:tcW w:w="642" w:type="dxa"/>
          </w:tcPr>
          <w:p w14:paraId="1351496C" w14:textId="77777777" w:rsidR="00BC3B3C" w:rsidRPr="00B33388" w:rsidRDefault="00BC3B3C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67" w:type="dxa"/>
          </w:tcPr>
          <w:p w14:paraId="307A7965" w14:textId="77777777" w:rsidR="00BC3B3C" w:rsidRPr="00B33388" w:rsidRDefault="00BC3B3C" w:rsidP="002A0F3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Nanomateriały, biomateriały. Materiały </w:t>
            </w:r>
            <w:proofErr w:type="spellStart"/>
            <w:r w:rsidRPr="00B33388">
              <w:rPr>
                <w:rFonts w:ascii="Cambria" w:hAnsi="Cambria" w:cs="Times New Roman"/>
                <w:sz w:val="20"/>
                <w:szCs w:val="20"/>
              </w:rPr>
              <w:t>biomimetyczne</w:t>
            </w:r>
            <w:proofErr w:type="spellEnd"/>
            <w:r w:rsidRPr="00B33388">
              <w:rPr>
                <w:rFonts w:ascii="Cambria" w:hAnsi="Cambria" w:cs="Times New Roman"/>
                <w:sz w:val="20"/>
                <w:szCs w:val="20"/>
              </w:rPr>
              <w:t>. Materiały inteligentne</w:t>
            </w:r>
          </w:p>
        </w:tc>
        <w:tc>
          <w:tcPr>
            <w:tcW w:w="1516" w:type="dxa"/>
          </w:tcPr>
          <w:p w14:paraId="658FE444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C34F6F8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C3B3C" w:rsidRPr="00B33388" w14:paraId="32042044" w14:textId="77777777" w:rsidTr="79FB8869">
        <w:trPr>
          <w:trHeight w:val="313"/>
        </w:trPr>
        <w:tc>
          <w:tcPr>
            <w:tcW w:w="642" w:type="dxa"/>
          </w:tcPr>
          <w:p w14:paraId="7203BF5D" w14:textId="77777777" w:rsidR="00BC3B3C" w:rsidRPr="00B33388" w:rsidRDefault="00BC3B3C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67" w:type="dxa"/>
          </w:tcPr>
          <w:p w14:paraId="14D14E7F" w14:textId="77777777" w:rsidR="00BC3B3C" w:rsidRPr="00B33388" w:rsidRDefault="00BC3B3C" w:rsidP="002A0F3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Ceramika inżynierska. Materiały </w:t>
            </w:r>
            <w:proofErr w:type="spellStart"/>
            <w:r w:rsidRPr="00B33388">
              <w:rPr>
                <w:rFonts w:ascii="Cambria" w:hAnsi="Cambria" w:cs="Times New Roman"/>
                <w:sz w:val="20"/>
                <w:szCs w:val="20"/>
              </w:rPr>
              <w:t>supertwarde</w:t>
            </w:r>
            <w:proofErr w:type="spellEnd"/>
            <w:r w:rsidRPr="00B33388">
              <w:rPr>
                <w:rFonts w:ascii="Cambria" w:hAnsi="Cambria" w:cs="Times New Roman"/>
                <w:sz w:val="20"/>
                <w:szCs w:val="20"/>
              </w:rPr>
              <w:t>. Kleje</w:t>
            </w:r>
          </w:p>
        </w:tc>
        <w:tc>
          <w:tcPr>
            <w:tcW w:w="1516" w:type="dxa"/>
          </w:tcPr>
          <w:p w14:paraId="3CBD0D6B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BB88CF3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C3B3C" w:rsidRPr="00B33388" w14:paraId="35F43EAB" w14:textId="77777777" w:rsidTr="79FB8869">
        <w:trPr>
          <w:trHeight w:val="561"/>
        </w:trPr>
        <w:tc>
          <w:tcPr>
            <w:tcW w:w="642" w:type="dxa"/>
            <w:tcBorders>
              <w:bottom w:val="single" w:sz="4" w:space="0" w:color="auto"/>
            </w:tcBorders>
          </w:tcPr>
          <w:p w14:paraId="6356B04F" w14:textId="77777777" w:rsidR="00BC3B3C" w:rsidRPr="00B33388" w:rsidRDefault="00BC3B3C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67" w:type="dxa"/>
            <w:tcBorders>
              <w:bottom w:val="single" w:sz="4" w:space="0" w:color="auto"/>
            </w:tcBorders>
          </w:tcPr>
          <w:p w14:paraId="0FB6BE37" w14:textId="77777777" w:rsidR="00BC3B3C" w:rsidRPr="00B33388" w:rsidRDefault="00BC3B3C" w:rsidP="002A0F3D">
            <w:pPr>
              <w:spacing w:after="0"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Strategia doboru materiałów inżynierskich. Komputerowe wspomaganie projektowania materiałowego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14:paraId="70ABEC97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bottom w:val="single" w:sz="4" w:space="0" w:color="auto"/>
            </w:tcBorders>
          </w:tcPr>
          <w:p w14:paraId="0EA047EE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BC3B3C" w:rsidRPr="00B33388" w14:paraId="53B44FF3" w14:textId="77777777" w:rsidTr="79FB8869">
        <w:trPr>
          <w:trHeight w:val="384"/>
        </w:trPr>
        <w:tc>
          <w:tcPr>
            <w:tcW w:w="642" w:type="dxa"/>
          </w:tcPr>
          <w:p w14:paraId="7614EB5A" w14:textId="77777777" w:rsidR="00BC3B3C" w:rsidRPr="00B33388" w:rsidRDefault="00BC3B3C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067" w:type="dxa"/>
          </w:tcPr>
          <w:p w14:paraId="1B95D59B" w14:textId="77777777" w:rsidR="00BC3B3C" w:rsidRPr="00B33388" w:rsidRDefault="00BC3B3C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5E30632A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B33388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15</w:t>
            </w: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01592385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B33388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10</w:t>
            </w: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4A3A573C" w14:textId="77777777" w:rsidR="00D56D1D" w:rsidRPr="00B33388" w:rsidRDefault="00D56D1D">
      <w:pPr>
        <w:rPr>
          <w:rFonts w:ascii="Cambria" w:hAnsi="Cambria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6067"/>
        <w:gridCol w:w="1516"/>
        <w:gridCol w:w="1806"/>
      </w:tblGrid>
      <w:tr w:rsidR="00BC3B3C" w:rsidRPr="00B33388" w14:paraId="671C7D28" w14:textId="77777777" w:rsidTr="00D56D1D">
        <w:trPr>
          <w:trHeight w:val="340"/>
        </w:trPr>
        <w:tc>
          <w:tcPr>
            <w:tcW w:w="642" w:type="dxa"/>
            <w:vMerge w:val="restart"/>
            <w:vAlign w:val="center"/>
          </w:tcPr>
          <w:p w14:paraId="476C04AE" w14:textId="77777777" w:rsidR="00BC3B3C" w:rsidRPr="00B33388" w:rsidRDefault="00BC3B3C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7" w:type="dxa"/>
            <w:vMerge w:val="restart"/>
            <w:vAlign w:val="center"/>
          </w:tcPr>
          <w:p w14:paraId="15FC5FA1" w14:textId="77777777" w:rsidR="00BC3B3C" w:rsidRPr="00B33388" w:rsidRDefault="00BC3B3C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0DED63DB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BC3B3C" w:rsidRPr="00B33388" w14:paraId="12ED5C7A" w14:textId="77777777" w:rsidTr="00D56D1D">
        <w:trPr>
          <w:trHeight w:val="196"/>
        </w:trPr>
        <w:tc>
          <w:tcPr>
            <w:tcW w:w="642" w:type="dxa"/>
            <w:vMerge/>
          </w:tcPr>
          <w:p w14:paraId="4AFA5500" w14:textId="77777777" w:rsidR="00BC3B3C" w:rsidRPr="00B33388" w:rsidRDefault="00BC3B3C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7" w:type="dxa"/>
            <w:vMerge/>
          </w:tcPr>
          <w:p w14:paraId="009BC94E" w14:textId="77777777" w:rsidR="00BC3B3C" w:rsidRPr="00B33388" w:rsidRDefault="00BC3B3C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738662D1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0589CF96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BC3B3C" w:rsidRPr="00B33388" w14:paraId="1EED2C4A" w14:textId="77777777" w:rsidTr="00D56D1D">
        <w:trPr>
          <w:trHeight w:val="225"/>
        </w:trPr>
        <w:tc>
          <w:tcPr>
            <w:tcW w:w="642" w:type="dxa"/>
          </w:tcPr>
          <w:p w14:paraId="37016387" w14:textId="77777777" w:rsidR="00BC3B3C" w:rsidRPr="00B33388" w:rsidRDefault="00BC3B3C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6067" w:type="dxa"/>
          </w:tcPr>
          <w:p w14:paraId="4B53F627" w14:textId="40A427D7" w:rsidR="00BC3B3C" w:rsidRPr="00B33388" w:rsidRDefault="79FB8869" w:rsidP="79FB8869">
            <w:pPr>
              <w:spacing w:after="0"/>
              <w:jc w:val="both"/>
              <w:rPr>
                <w:rFonts w:ascii="Cambria" w:hAnsi="Cambria"/>
              </w:rPr>
            </w:pPr>
            <w:r w:rsidRPr="00B33388">
              <w:rPr>
                <w:rFonts w:ascii="Cambria" w:eastAsia="Cambria" w:hAnsi="Cambria" w:cs="Cambria"/>
                <w:sz w:val="20"/>
                <w:szCs w:val="20"/>
              </w:rPr>
              <w:t>Stale stopowane azotem, stale odporne na korozję</w:t>
            </w:r>
          </w:p>
        </w:tc>
        <w:tc>
          <w:tcPr>
            <w:tcW w:w="1516" w:type="dxa"/>
          </w:tcPr>
          <w:p w14:paraId="6F171446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371C706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C3B3C" w:rsidRPr="00B33388" w14:paraId="66A8DF17" w14:textId="77777777" w:rsidTr="00D56D1D">
        <w:trPr>
          <w:trHeight w:val="216"/>
        </w:trPr>
        <w:tc>
          <w:tcPr>
            <w:tcW w:w="642" w:type="dxa"/>
          </w:tcPr>
          <w:p w14:paraId="0BC8D712" w14:textId="77777777" w:rsidR="00BC3B3C" w:rsidRPr="00B33388" w:rsidRDefault="00BC3B3C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6067" w:type="dxa"/>
          </w:tcPr>
          <w:p w14:paraId="32EF8C41" w14:textId="44C043E6" w:rsidR="00BC3B3C" w:rsidRPr="00B33388" w:rsidRDefault="79FB8869" w:rsidP="79FB8869">
            <w:pPr>
              <w:spacing w:after="0"/>
              <w:jc w:val="both"/>
              <w:rPr>
                <w:rFonts w:ascii="Cambria" w:hAnsi="Cambria"/>
              </w:rPr>
            </w:pPr>
            <w:r w:rsidRPr="00B33388">
              <w:rPr>
                <w:rFonts w:ascii="Cambria" w:eastAsia="Cambria" w:hAnsi="Cambria" w:cs="Cambria"/>
                <w:sz w:val="20"/>
                <w:szCs w:val="20"/>
              </w:rPr>
              <w:t>Polimery termoodporne jako materiały polimerowych o szczególnych własnościach</w:t>
            </w:r>
          </w:p>
        </w:tc>
        <w:tc>
          <w:tcPr>
            <w:tcW w:w="1516" w:type="dxa"/>
          </w:tcPr>
          <w:p w14:paraId="2AE474BA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95ED89E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C3B3C" w:rsidRPr="00B33388" w14:paraId="2858ED9E" w14:textId="77777777" w:rsidTr="00D56D1D">
        <w:trPr>
          <w:trHeight w:val="82"/>
        </w:trPr>
        <w:tc>
          <w:tcPr>
            <w:tcW w:w="642" w:type="dxa"/>
          </w:tcPr>
          <w:p w14:paraId="7783704F" w14:textId="77777777" w:rsidR="00BC3B3C" w:rsidRPr="00B33388" w:rsidRDefault="00BC3B3C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lastRenderedPageBreak/>
              <w:t>L3</w:t>
            </w:r>
          </w:p>
        </w:tc>
        <w:tc>
          <w:tcPr>
            <w:tcW w:w="6067" w:type="dxa"/>
          </w:tcPr>
          <w:p w14:paraId="087889AD" w14:textId="747F58AA" w:rsidR="00BC3B3C" w:rsidRPr="00B33388" w:rsidRDefault="79FB8869" w:rsidP="79FB8869">
            <w:pPr>
              <w:spacing w:after="0"/>
              <w:jc w:val="both"/>
              <w:rPr>
                <w:rFonts w:ascii="Cambria" w:hAnsi="Cambria"/>
              </w:rPr>
            </w:pPr>
            <w:r w:rsidRPr="00B33388">
              <w:rPr>
                <w:rFonts w:ascii="Cambria" w:eastAsia="Cambria" w:hAnsi="Cambria" w:cs="Cambria"/>
                <w:sz w:val="20"/>
                <w:szCs w:val="20"/>
              </w:rPr>
              <w:t>Spiekane materiały filtracyjne. Spieki magnetyczne i spieki samosmarujące</w:t>
            </w:r>
          </w:p>
        </w:tc>
        <w:tc>
          <w:tcPr>
            <w:tcW w:w="1516" w:type="dxa"/>
          </w:tcPr>
          <w:p w14:paraId="134678CF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1955134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C3B3C" w:rsidRPr="00B33388" w14:paraId="46AD241D" w14:textId="77777777" w:rsidTr="00D56D1D">
        <w:trPr>
          <w:trHeight w:val="345"/>
        </w:trPr>
        <w:tc>
          <w:tcPr>
            <w:tcW w:w="642" w:type="dxa"/>
          </w:tcPr>
          <w:p w14:paraId="76A082F0" w14:textId="77777777" w:rsidR="00BC3B3C" w:rsidRPr="00B33388" w:rsidRDefault="00BC3B3C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6067" w:type="dxa"/>
          </w:tcPr>
          <w:p w14:paraId="06CC2867" w14:textId="1FA01194" w:rsidR="00BC3B3C" w:rsidRPr="00B33388" w:rsidRDefault="79FB8869" w:rsidP="79FB8869">
            <w:pPr>
              <w:spacing w:after="0"/>
              <w:jc w:val="both"/>
              <w:rPr>
                <w:rFonts w:ascii="Cambria" w:hAnsi="Cambria"/>
              </w:rPr>
            </w:pPr>
            <w:r w:rsidRPr="00B33388">
              <w:rPr>
                <w:rFonts w:ascii="Cambria" w:eastAsia="Cambria" w:hAnsi="Cambria" w:cs="Cambria"/>
                <w:sz w:val="20"/>
                <w:szCs w:val="20"/>
              </w:rPr>
              <w:t>Rodzaje i charakterystyka materiałów zbrojenia w kompozytach</w:t>
            </w:r>
          </w:p>
        </w:tc>
        <w:tc>
          <w:tcPr>
            <w:tcW w:w="1516" w:type="dxa"/>
          </w:tcPr>
          <w:p w14:paraId="6136AA98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93B6562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BC3B3C" w:rsidRPr="00B33388" w14:paraId="13B09364" w14:textId="77777777" w:rsidTr="00D56D1D">
        <w:trPr>
          <w:trHeight w:val="240"/>
        </w:trPr>
        <w:tc>
          <w:tcPr>
            <w:tcW w:w="642" w:type="dxa"/>
          </w:tcPr>
          <w:p w14:paraId="7B4F3942" w14:textId="77777777" w:rsidR="00BC3B3C" w:rsidRPr="00B33388" w:rsidRDefault="00BC3B3C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6067" w:type="dxa"/>
          </w:tcPr>
          <w:p w14:paraId="2954992E" w14:textId="45B71250" w:rsidR="00BC3B3C" w:rsidRPr="00B33388" w:rsidRDefault="79FB8869" w:rsidP="79FB8869">
            <w:pPr>
              <w:spacing w:after="0"/>
              <w:jc w:val="both"/>
              <w:rPr>
                <w:rFonts w:ascii="Cambria" w:hAnsi="Cambria"/>
              </w:rPr>
            </w:pPr>
            <w:r w:rsidRPr="00B33388">
              <w:rPr>
                <w:rFonts w:ascii="Cambria" w:eastAsia="Cambria" w:hAnsi="Cambria" w:cs="Cambria"/>
                <w:sz w:val="20"/>
                <w:szCs w:val="20"/>
              </w:rPr>
              <w:t>Charakterystyka nanomateriałów – właściwości i zastosowanie</w:t>
            </w:r>
          </w:p>
        </w:tc>
        <w:tc>
          <w:tcPr>
            <w:tcW w:w="1516" w:type="dxa"/>
          </w:tcPr>
          <w:p w14:paraId="2D854B76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DACA7DC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BC3B3C" w:rsidRPr="00B33388" w14:paraId="722C6EA5" w14:textId="77777777" w:rsidTr="00D56D1D">
        <w:trPr>
          <w:trHeight w:val="384"/>
        </w:trPr>
        <w:tc>
          <w:tcPr>
            <w:tcW w:w="642" w:type="dxa"/>
          </w:tcPr>
          <w:p w14:paraId="78132F87" w14:textId="77777777" w:rsidR="00BC3B3C" w:rsidRPr="00B33388" w:rsidRDefault="00BC3B3C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6067" w:type="dxa"/>
          </w:tcPr>
          <w:p w14:paraId="131343D5" w14:textId="6DD73B68" w:rsidR="00BC3B3C" w:rsidRPr="00B33388" w:rsidRDefault="79FB8869" w:rsidP="79FB8869">
            <w:pPr>
              <w:spacing w:after="0"/>
              <w:rPr>
                <w:rFonts w:ascii="Cambria" w:hAnsi="Cambria"/>
              </w:rPr>
            </w:pPr>
            <w:r w:rsidRPr="00B33388">
              <w:rPr>
                <w:rFonts w:ascii="Cambria" w:eastAsia="Cambria" w:hAnsi="Cambria" w:cs="Cambria"/>
                <w:sz w:val="20"/>
                <w:szCs w:val="20"/>
              </w:rPr>
              <w:t>Materiały nadplastyczne i stopy z pamięcią kształtu</w:t>
            </w:r>
          </w:p>
        </w:tc>
        <w:tc>
          <w:tcPr>
            <w:tcW w:w="1516" w:type="dxa"/>
          </w:tcPr>
          <w:p w14:paraId="651E0A88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C870089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C3B3C" w:rsidRPr="00B33388" w14:paraId="51AA5C25" w14:textId="77777777" w:rsidTr="00D56D1D">
        <w:trPr>
          <w:trHeight w:val="183"/>
        </w:trPr>
        <w:tc>
          <w:tcPr>
            <w:tcW w:w="642" w:type="dxa"/>
          </w:tcPr>
          <w:p w14:paraId="2D9D98D8" w14:textId="77777777" w:rsidR="00BC3B3C" w:rsidRPr="00B33388" w:rsidRDefault="00BC3B3C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6067" w:type="dxa"/>
          </w:tcPr>
          <w:p w14:paraId="11FD5556" w14:textId="77777777" w:rsidR="00BC3B3C" w:rsidRPr="00B33388" w:rsidRDefault="00BC3B3C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Termin odróbkowy. Zaliczenie</w:t>
            </w:r>
          </w:p>
        </w:tc>
        <w:tc>
          <w:tcPr>
            <w:tcW w:w="1516" w:type="dxa"/>
          </w:tcPr>
          <w:p w14:paraId="3EBF86EE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3</w:t>
            </w:r>
          </w:p>
        </w:tc>
        <w:tc>
          <w:tcPr>
            <w:tcW w:w="1806" w:type="dxa"/>
          </w:tcPr>
          <w:p w14:paraId="54A82543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BC3B3C" w:rsidRPr="00B33388" w14:paraId="6F04E6E3" w14:textId="77777777" w:rsidTr="00D56D1D">
        <w:tc>
          <w:tcPr>
            <w:tcW w:w="642" w:type="dxa"/>
          </w:tcPr>
          <w:p w14:paraId="0F9DEB5C" w14:textId="77777777" w:rsidR="00BC3B3C" w:rsidRPr="00B33388" w:rsidRDefault="00BC3B3C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7" w:type="dxa"/>
          </w:tcPr>
          <w:p w14:paraId="385ADBD3" w14:textId="77777777" w:rsidR="00BC3B3C" w:rsidRPr="00B33388" w:rsidRDefault="00BC3B3C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10AFF85C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B33388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15</w:t>
            </w: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49D79892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B33388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10</w:t>
            </w: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4D2928D4" w14:textId="77777777" w:rsidR="00BC3B3C" w:rsidRPr="00B33388" w:rsidRDefault="00BC3B3C" w:rsidP="002A0F3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95AAA59" w14:textId="0C705994" w:rsidR="00E70BFE" w:rsidRPr="00B33388" w:rsidRDefault="00E70BFE" w:rsidP="002A0F3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33388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BC3B3C" w:rsidRPr="00B33388" w14:paraId="57C8F4E5" w14:textId="77777777" w:rsidTr="008D36D6">
        <w:tc>
          <w:tcPr>
            <w:tcW w:w="1666" w:type="dxa"/>
          </w:tcPr>
          <w:p w14:paraId="4AD6D189" w14:textId="77777777" w:rsidR="00BC3B3C" w:rsidRPr="00B33388" w:rsidRDefault="00BC3B3C" w:rsidP="002A0F3D">
            <w:pPr>
              <w:spacing w:after="0"/>
              <w:contextualSpacing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2E313FD9" w14:textId="77777777" w:rsidR="00BC3B3C" w:rsidRPr="00B33388" w:rsidRDefault="00BC3B3C" w:rsidP="002A0F3D">
            <w:pPr>
              <w:spacing w:after="0"/>
              <w:contextualSpacing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326B41D2" w14:textId="77777777" w:rsidR="00BC3B3C" w:rsidRPr="00B33388" w:rsidRDefault="00BC3B3C" w:rsidP="002A0F3D">
            <w:pPr>
              <w:spacing w:after="0"/>
              <w:contextualSpacing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BC3B3C" w:rsidRPr="00B33388" w14:paraId="622DB259" w14:textId="77777777" w:rsidTr="008D36D6">
        <w:trPr>
          <w:trHeight w:val="324"/>
        </w:trPr>
        <w:tc>
          <w:tcPr>
            <w:tcW w:w="1666" w:type="dxa"/>
          </w:tcPr>
          <w:p w14:paraId="5367ECB3" w14:textId="77777777" w:rsidR="00BC3B3C" w:rsidRPr="00B33388" w:rsidRDefault="00BC3B3C" w:rsidP="002A0F3D">
            <w:pPr>
              <w:spacing w:after="0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54F0845D" w14:textId="77777777" w:rsidR="00BC3B3C" w:rsidRPr="00B33388" w:rsidRDefault="00BC3B3C" w:rsidP="002A0F3D">
            <w:pPr>
              <w:tabs>
                <w:tab w:val="center" w:pos="2444"/>
              </w:tabs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M1 - wykład informacyjny, </w:t>
            </w:r>
          </w:p>
          <w:p w14:paraId="2A12CEDC" w14:textId="77777777" w:rsidR="00BC3B3C" w:rsidRPr="00B33388" w:rsidRDefault="00BC3B3C" w:rsidP="002A0F3D">
            <w:pPr>
              <w:tabs>
                <w:tab w:val="center" w:pos="2444"/>
              </w:tabs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M2 - wykład problemowy połączony z dyskusją</w:t>
            </w:r>
            <w:r w:rsidRPr="00B33388">
              <w:rPr>
                <w:rFonts w:ascii="Cambria" w:hAnsi="Cambria" w:cs="Times New Roman"/>
                <w:sz w:val="20"/>
                <w:szCs w:val="20"/>
              </w:rPr>
              <w:tab/>
            </w:r>
          </w:p>
        </w:tc>
        <w:tc>
          <w:tcPr>
            <w:tcW w:w="3260" w:type="dxa"/>
          </w:tcPr>
          <w:p w14:paraId="2E96970E" w14:textId="77777777" w:rsidR="00BC3B3C" w:rsidRPr="00B33388" w:rsidRDefault="00BC3B3C" w:rsidP="002A0F3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B33388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</w:tc>
      </w:tr>
      <w:tr w:rsidR="00BC3B3C" w:rsidRPr="00B33388" w14:paraId="63E97B8C" w14:textId="77777777" w:rsidTr="008D36D6">
        <w:trPr>
          <w:trHeight w:val="938"/>
        </w:trPr>
        <w:tc>
          <w:tcPr>
            <w:tcW w:w="1666" w:type="dxa"/>
          </w:tcPr>
          <w:p w14:paraId="0E1FFE5D" w14:textId="77777777" w:rsidR="00BC3B3C" w:rsidRPr="00B33388" w:rsidRDefault="00BC3B3C" w:rsidP="002A0F3D">
            <w:pPr>
              <w:spacing w:after="0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5105" w:type="dxa"/>
          </w:tcPr>
          <w:p w14:paraId="7C6DFD30" w14:textId="77777777" w:rsidR="00BC3B3C" w:rsidRPr="00B33388" w:rsidRDefault="00BC3B3C" w:rsidP="002A0F3D">
            <w:pPr>
              <w:spacing w:after="0"/>
              <w:contextualSpacing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M5.3 - ćwiczenia doskonalące obsługę oprogramowania maszyn i urządzeń,</w:t>
            </w:r>
          </w:p>
        </w:tc>
        <w:tc>
          <w:tcPr>
            <w:tcW w:w="3260" w:type="dxa"/>
          </w:tcPr>
          <w:p w14:paraId="22971E9D" w14:textId="77777777" w:rsidR="00BC3B3C" w:rsidRPr="00B33388" w:rsidRDefault="00BC3B3C" w:rsidP="002A0F3D">
            <w:pPr>
              <w:spacing w:after="0"/>
              <w:contextualSpacing/>
              <w:jc w:val="both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Stanowiska laboratoryjne.</w:t>
            </w:r>
          </w:p>
          <w:p w14:paraId="1A7E3066" w14:textId="77777777" w:rsidR="00BC3B3C" w:rsidRPr="00B33388" w:rsidRDefault="00BC3B3C" w:rsidP="002A0F3D">
            <w:pPr>
              <w:spacing w:after="0"/>
              <w:contextualSpacing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Katalogi i normy.</w:t>
            </w:r>
          </w:p>
          <w:p w14:paraId="761377D7" w14:textId="77777777" w:rsidR="00BC3B3C" w:rsidRPr="00B33388" w:rsidRDefault="00BC3B3C" w:rsidP="002A0F3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Komputery z oprogramowaniem CAD</w:t>
            </w:r>
          </w:p>
        </w:tc>
      </w:tr>
    </w:tbl>
    <w:p w14:paraId="6A25E533" w14:textId="77777777" w:rsidR="00BC3B3C" w:rsidRPr="00B33388" w:rsidRDefault="00BC3B3C" w:rsidP="002A0F3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5B034699" w14:textId="76DF289C" w:rsidR="00E70BFE" w:rsidRPr="00B33388" w:rsidRDefault="00E70BFE" w:rsidP="002A0F3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B33388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77D94148" w14:textId="77777777" w:rsidR="00AB32B4" w:rsidRPr="00B33388" w:rsidRDefault="00E70BFE" w:rsidP="002A0F3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33388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BC3B3C" w:rsidRPr="00B33388" w14:paraId="4CBE358D" w14:textId="77777777" w:rsidTr="008D36D6">
        <w:tc>
          <w:tcPr>
            <w:tcW w:w="1526" w:type="dxa"/>
          </w:tcPr>
          <w:p w14:paraId="1CE2BFCB" w14:textId="77777777" w:rsidR="00BC3B3C" w:rsidRPr="00B33388" w:rsidRDefault="00BC3B3C" w:rsidP="002A0F3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  <w:vAlign w:val="center"/>
          </w:tcPr>
          <w:p w14:paraId="41E48871" w14:textId="77777777" w:rsidR="00BC3B3C" w:rsidRPr="00B33388" w:rsidRDefault="00BC3B3C" w:rsidP="002A0F3D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</w:t>
            </w:r>
          </w:p>
        </w:tc>
        <w:tc>
          <w:tcPr>
            <w:tcW w:w="3260" w:type="dxa"/>
            <w:vAlign w:val="center"/>
          </w:tcPr>
          <w:p w14:paraId="77532BA4" w14:textId="77777777" w:rsidR="00BC3B3C" w:rsidRPr="00B33388" w:rsidRDefault="00BC3B3C" w:rsidP="002A0F3D">
            <w:pPr>
              <w:spacing w:after="0"/>
              <w:contextualSpacing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</w:t>
            </w:r>
          </w:p>
        </w:tc>
      </w:tr>
      <w:tr w:rsidR="00BC3B3C" w:rsidRPr="00B33388" w14:paraId="40495CA2" w14:textId="77777777" w:rsidTr="008D36D6">
        <w:trPr>
          <w:trHeight w:val="396"/>
        </w:trPr>
        <w:tc>
          <w:tcPr>
            <w:tcW w:w="1526" w:type="dxa"/>
            <w:tcBorders>
              <w:bottom w:val="single" w:sz="4" w:space="0" w:color="auto"/>
            </w:tcBorders>
          </w:tcPr>
          <w:p w14:paraId="38194F8B" w14:textId="77777777" w:rsidR="00BC3B3C" w:rsidRPr="00B33388" w:rsidRDefault="00BC3B3C" w:rsidP="002A0F3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3E0D61DC" w14:textId="77777777" w:rsidR="00BC3B3C" w:rsidRPr="00B33388" w:rsidRDefault="00BC3B3C" w:rsidP="002A0F3D">
            <w:pPr>
              <w:spacing w:after="0"/>
              <w:contextualSpacing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F2 – obserwacja/aktywność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2701103" w14:textId="64B67B20" w:rsidR="00BC3B3C" w:rsidRPr="00B33388" w:rsidRDefault="00BC3B3C" w:rsidP="002A0F3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P1 – </w:t>
            </w:r>
            <w:r w:rsidR="0095734F">
              <w:rPr>
                <w:rFonts w:ascii="Cambria" w:hAnsi="Cambria" w:cs="Times New Roman"/>
                <w:sz w:val="20"/>
                <w:szCs w:val="20"/>
              </w:rPr>
              <w:t xml:space="preserve">zaliczenie </w:t>
            </w:r>
            <w:r w:rsidRPr="00B33388">
              <w:rPr>
                <w:rFonts w:ascii="Cambria" w:hAnsi="Cambria" w:cs="Times New Roman"/>
                <w:sz w:val="20"/>
                <w:szCs w:val="20"/>
              </w:rPr>
              <w:t>pisemn</w:t>
            </w:r>
            <w:r w:rsidR="0095734F">
              <w:rPr>
                <w:rFonts w:ascii="Cambria" w:hAnsi="Cambria" w:cs="Times New Roman"/>
                <w:sz w:val="20"/>
                <w:szCs w:val="20"/>
              </w:rPr>
              <w:t>e</w:t>
            </w:r>
          </w:p>
        </w:tc>
      </w:tr>
      <w:tr w:rsidR="00BC3B3C" w:rsidRPr="00B33388" w14:paraId="3CA682FF" w14:textId="77777777" w:rsidTr="008D36D6">
        <w:trPr>
          <w:trHeight w:val="719"/>
        </w:trPr>
        <w:tc>
          <w:tcPr>
            <w:tcW w:w="1526" w:type="dxa"/>
            <w:tcBorders>
              <w:bottom w:val="single" w:sz="4" w:space="0" w:color="auto"/>
            </w:tcBorders>
          </w:tcPr>
          <w:p w14:paraId="597383B3" w14:textId="77777777" w:rsidR="00BC3B3C" w:rsidRPr="00B33388" w:rsidRDefault="00BC3B3C" w:rsidP="002A0F3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3F90437E" w14:textId="77777777" w:rsidR="00BC3B3C" w:rsidRPr="00B33388" w:rsidRDefault="00BC3B3C" w:rsidP="002A0F3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F1 – sprawdzian („wejściówka”, sprawdzian praktycznych umiejętności)</w:t>
            </w:r>
          </w:p>
          <w:p w14:paraId="1C7A0DF8" w14:textId="77777777" w:rsidR="00BC3B3C" w:rsidRPr="00B33388" w:rsidRDefault="00BC3B3C" w:rsidP="002A0F3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F2 – obserwacja/aktywność (przygotowanie do zajęć, ocena ćwiczeń wykonywanych podczas zajęć)</w:t>
            </w:r>
          </w:p>
          <w:p w14:paraId="1176AABA" w14:textId="77777777" w:rsidR="00BC3B3C" w:rsidRPr="00B33388" w:rsidRDefault="00BC3B3C" w:rsidP="002A0F3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F3 – praca pisemna (sprawozdania)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0806DED" w14:textId="77777777" w:rsidR="00BC3B3C" w:rsidRPr="00B33388" w:rsidRDefault="00BC3B3C" w:rsidP="002A0F3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P3 – ocena podsumowująca powstała na podstawie ocen</w:t>
            </w:r>
          </w:p>
          <w:p w14:paraId="2A05D419" w14:textId="77777777" w:rsidR="00BC3B3C" w:rsidRPr="00B33388" w:rsidRDefault="00BC3B3C" w:rsidP="002A0F3D">
            <w:pPr>
              <w:spacing w:after="0"/>
              <w:contextualSpacing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formujących, uzyskanych w semestrze,</w:t>
            </w:r>
          </w:p>
        </w:tc>
      </w:tr>
    </w:tbl>
    <w:p w14:paraId="539FE8C3" w14:textId="77777777" w:rsidR="00BC3B3C" w:rsidRPr="00B33388" w:rsidRDefault="00E70BFE" w:rsidP="002A0F3D">
      <w:pPr>
        <w:numPr>
          <w:ilvl w:val="1"/>
          <w:numId w:val="29"/>
        </w:numPr>
        <w:spacing w:after="0"/>
        <w:rPr>
          <w:rFonts w:ascii="Cambria" w:hAnsi="Cambria"/>
          <w:b/>
          <w:bCs/>
          <w:sz w:val="20"/>
          <w:szCs w:val="20"/>
        </w:rPr>
      </w:pPr>
      <w:r w:rsidRPr="00B33388">
        <w:rPr>
          <w:rFonts w:ascii="Cambria" w:hAnsi="Cambria" w:cs="Times New Roman"/>
          <w:b/>
          <w:sz w:val="20"/>
          <w:szCs w:val="20"/>
        </w:rPr>
        <w:t>Sposoby (metody) weryfikacji osiągnięcia przedmiotowych efektów uczenia się (wstawić „x”)</w:t>
      </w:r>
    </w:p>
    <w:tbl>
      <w:tblPr>
        <w:tblW w:w="54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66"/>
        <w:gridCol w:w="709"/>
        <w:gridCol w:w="709"/>
      </w:tblGrid>
      <w:tr w:rsidR="00BC3B3C" w:rsidRPr="00B33388" w14:paraId="4C4EFA86" w14:textId="77777777" w:rsidTr="008D36D6">
        <w:trPr>
          <w:trHeight w:val="150"/>
          <w:jc w:val="center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9D2F6C" w14:textId="125BD41C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3312E23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C3A2F2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BC3B3C" w:rsidRPr="00B33388" w14:paraId="1DA30D65" w14:textId="77777777" w:rsidTr="008D36D6">
        <w:trPr>
          <w:trHeight w:val="325"/>
          <w:jc w:val="center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DD401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ADE5E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F2 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6171DF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5A5AEB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EBA38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F4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61ACFD0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P4</w:t>
            </w:r>
          </w:p>
        </w:tc>
      </w:tr>
      <w:tr w:rsidR="00BC3B3C" w:rsidRPr="00B33388" w14:paraId="12AE7D67" w14:textId="77777777" w:rsidTr="008D36D6">
        <w:trPr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5A353" w14:textId="7BE82689" w:rsidR="00BC3B3C" w:rsidRPr="00B33388" w:rsidRDefault="00BC3B3C" w:rsidP="002A0F3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77380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36F939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03E623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08BCE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20356D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BC3B3C" w:rsidRPr="00B33388" w14:paraId="1889D24B" w14:textId="77777777" w:rsidTr="008D36D6">
        <w:trPr>
          <w:trHeight w:val="427"/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D93FC" w14:textId="78731B21" w:rsidR="00BC3B3C" w:rsidRPr="00B33388" w:rsidRDefault="00BC3B3C" w:rsidP="002A0F3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313E5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4F20DE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ACB4F9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78383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CDDE8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BC3B3C" w:rsidRPr="00B33388" w14:paraId="523A967A" w14:textId="77777777" w:rsidTr="008D36D6">
        <w:trPr>
          <w:trHeight w:val="292"/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545E2" w14:textId="4A70022B" w:rsidR="00BC3B3C" w:rsidRPr="00B33388" w:rsidRDefault="00BC3B3C" w:rsidP="002A0F3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6E99C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1CDEE9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A0774C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D72C2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82F47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BC3B3C" w:rsidRPr="00B33388" w14:paraId="4EE164DB" w14:textId="77777777" w:rsidTr="008D36D6">
        <w:trPr>
          <w:trHeight w:val="407"/>
          <w:jc w:val="center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B9E70" w14:textId="71074204" w:rsidR="00BC3B3C" w:rsidRPr="00B33388" w:rsidRDefault="00BC3B3C" w:rsidP="002A0F3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9F98A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170E96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972FBC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F35AE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B5FA8" w14:textId="77777777" w:rsidR="00BC3B3C" w:rsidRPr="00B33388" w:rsidRDefault="00BC3B3C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1CCA39EA" w14:textId="2B937944" w:rsidR="00E70BFE" w:rsidRPr="00B33388" w:rsidRDefault="00AB32B4" w:rsidP="002A0F3D">
      <w:pPr>
        <w:spacing w:after="0"/>
        <w:rPr>
          <w:rFonts w:ascii="Cambria" w:hAnsi="Cambria"/>
          <w:b/>
          <w:bCs/>
          <w:sz w:val="20"/>
          <w:szCs w:val="20"/>
        </w:rPr>
      </w:pPr>
      <w:r w:rsidRPr="00B33388">
        <w:rPr>
          <w:rFonts w:ascii="Cambria" w:hAnsi="Cambria"/>
          <w:b/>
          <w:bCs/>
          <w:sz w:val="20"/>
          <w:szCs w:val="20"/>
        </w:rPr>
        <w:t xml:space="preserve"> </w:t>
      </w:r>
    </w:p>
    <w:p w14:paraId="151C8134" w14:textId="77777777" w:rsidR="00E70BFE" w:rsidRPr="00B33388" w:rsidRDefault="00E70BFE" w:rsidP="002A0F3D">
      <w:pPr>
        <w:spacing w:after="0"/>
        <w:rPr>
          <w:rFonts w:ascii="Cambria" w:hAnsi="Cambria"/>
          <w:sz w:val="20"/>
          <w:szCs w:val="20"/>
        </w:rPr>
      </w:pPr>
      <w:r w:rsidRPr="00B33388">
        <w:rPr>
          <w:rFonts w:ascii="Cambria" w:hAnsi="Cambria"/>
          <w:b/>
          <w:bCs/>
          <w:sz w:val="20"/>
          <w:szCs w:val="20"/>
        </w:rPr>
        <w:t xml:space="preserve">9. Opis sposobu ustalania oceny końcowej </w:t>
      </w:r>
      <w:r w:rsidRPr="00B33388">
        <w:rPr>
          <w:rFonts w:ascii="Cambria" w:hAnsi="Cambria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E70BFE" w:rsidRPr="00B33388" w14:paraId="2C0C0C8C" w14:textId="77777777" w:rsidTr="00504D87">
        <w:trPr>
          <w:trHeight w:val="93"/>
          <w:jc w:val="center"/>
        </w:trPr>
        <w:tc>
          <w:tcPr>
            <w:tcW w:w="9907" w:type="dxa"/>
          </w:tcPr>
          <w:p w14:paraId="01956E67" w14:textId="77777777" w:rsidR="00E70BFE" w:rsidRPr="00B33388" w:rsidRDefault="00E70BFE" w:rsidP="002A0F3D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B33388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5CB915F8" w14:textId="77777777" w:rsidR="00E70BFE" w:rsidRPr="00B33388" w:rsidRDefault="00E70BFE" w:rsidP="002A0F3D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B33388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E70BFE" w:rsidRPr="00B33388" w14:paraId="03143462" w14:textId="77777777" w:rsidTr="00504D87">
              <w:tc>
                <w:tcPr>
                  <w:tcW w:w="4531" w:type="dxa"/>
                  <w:shd w:val="clear" w:color="auto" w:fill="auto"/>
                </w:tcPr>
                <w:p w14:paraId="438CBFE9" w14:textId="77777777" w:rsidR="00E70BFE" w:rsidRPr="00B33388" w:rsidRDefault="00E70BFE" w:rsidP="002A0F3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9AB1368" w14:textId="77777777" w:rsidR="00E70BFE" w:rsidRPr="00B33388" w:rsidRDefault="00E70BFE" w:rsidP="002A0F3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E70BFE" w:rsidRPr="00B33388" w14:paraId="3F110F0B" w14:textId="77777777" w:rsidTr="00504D8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392A3E89" w14:textId="77777777" w:rsidR="00E70BFE" w:rsidRPr="00B33388" w:rsidRDefault="00E70BFE" w:rsidP="002A0F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4ADEAAF" w14:textId="77777777" w:rsidR="00E70BFE" w:rsidRPr="00B33388" w:rsidRDefault="00E70BFE" w:rsidP="002A0F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E70BFE" w:rsidRPr="00B33388" w14:paraId="7044D56F" w14:textId="77777777" w:rsidTr="00504D87">
              <w:tc>
                <w:tcPr>
                  <w:tcW w:w="4531" w:type="dxa"/>
                  <w:shd w:val="clear" w:color="auto" w:fill="auto"/>
                </w:tcPr>
                <w:p w14:paraId="0C7B002D" w14:textId="77777777" w:rsidR="00E70BFE" w:rsidRPr="00B33388" w:rsidRDefault="00E70BFE" w:rsidP="002A0F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5C27664" w14:textId="77777777" w:rsidR="00E70BFE" w:rsidRPr="00B33388" w:rsidRDefault="00E70BFE" w:rsidP="002A0F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E70BFE" w:rsidRPr="00B33388" w14:paraId="70183235" w14:textId="77777777" w:rsidTr="00504D87">
              <w:tc>
                <w:tcPr>
                  <w:tcW w:w="4531" w:type="dxa"/>
                  <w:shd w:val="clear" w:color="auto" w:fill="auto"/>
                </w:tcPr>
                <w:p w14:paraId="1BBCEDE0" w14:textId="77777777" w:rsidR="00E70BFE" w:rsidRPr="00B33388" w:rsidRDefault="00E70BFE" w:rsidP="002A0F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9FE693E" w14:textId="77777777" w:rsidR="00E70BFE" w:rsidRPr="00B33388" w:rsidRDefault="00E70BFE" w:rsidP="002A0F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E70BFE" w:rsidRPr="00B33388" w14:paraId="588463B5" w14:textId="77777777" w:rsidTr="00504D87">
              <w:tc>
                <w:tcPr>
                  <w:tcW w:w="4531" w:type="dxa"/>
                  <w:shd w:val="clear" w:color="auto" w:fill="auto"/>
                </w:tcPr>
                <w:p w14:paraId="6B4B0E6B" w14:textId="77777777" w:rsidR="00E70BFE" w:rsidRPr="00B33388" w:rsidRDefault="00E70BFE" w:rsidP="002A0F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974FFC1" w14:textId="77777777" w:rsidR="00E70BFE" w:rsidRPr="00B33388" w:rsidRDefault="00E70BFE" w:rsidP="002A0F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E70BFE" w:rsidRPr="00B33388" w14:paraId="0CFFFA2D" w14:textId="77777777" w:rsidTr="00504D87">
              <w:tc>
                <w:tcPr>
                  <w:tcW w:w="4531" w:type="dxa"/>
                  <w:shd w:val="clear" w:color="auto" w:fill="auto"/>
                </w:tcPr>
                <w:p w14:paraId="69F1F35D" w14:textId="77777777" w:rsidR="00E70BFE" w:rsidRPr="00B33388" w:rsidRDefault="00E70BFE" w:rsidP="002A0F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lastRenderedPageBreak/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212241C" w14:textId="77777777" w:rsidR="00E70BFE" w:rsidRPr="00B33388" w:rsidRDefault="00E70BFE" w:rsidP="002A0F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E70BFE" w:rsidRPr="00B33388" w14:paraId="3891198C" w14:textId="77777777" w:rsidTr="00504D87">
              <w:tc>
                <w:tcPr>
                  <w:tcW w:w="4531" w:type="dxa"/>
                  <w:shd w:val="clear" w:color="auto" w:fill="auto"/>
                </w:tcPr>
                <w:p w14:paraId="532D4613" w14:textId="77777777" w:rsidR="00E70BFE" w:rsidRPr="00B33388" w:rsidRDefault="00E70BFE" w:rsidP="002A0F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AE61A71" w14:textId="77777777" w:rsidR="00E70BFE" w:rsidRPr="00B33388" w:rsidRDefault="00E70BFE" w:rsidP="002A0F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318DE80D" w14:textId="77777777" w:rsidR="00E70BFE" w:rsidRPr="00B33388" w:rsidRDefault="00E70BFE" w:rsidP="002A0F3D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654A17D2" w14:textId="3E7C9767" w:rsidR="00E70BFE" w:rsidRPr="00B33388" w:rsidRDefault="00E70BFE" w:rsidP="002A0F3D">
      <w:pPr>
        <w:pStyle w:val="Legenda"/>
        <w:spacing w:after="0"/>
        <w:rPr>
          <w:rFonts w:ascii="Cambria" w:hAnsi="Cambria"/>
          <w:color w:val="FF0000"/>
        </w:rPr>
      </w:pPr>
      <w:r w:rsidRPr="00B33388">
        <w:rPr>
          <w:rFonts w:ascii="Cambria" w:hAnsi="Cambria"/>
        </w:rPr>
        <w:lastRenderedPageBreak/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E70BFE" w:rsidRPr="00B33388" w14:paraId="74449CB7" w14:textId="77777777" w:rsidTr="00504D87">
        <w:trPr>
          <w:trHeight w:val="540"/>
          <w:jc w:val="center"/>
        </w:trPr>
        <w:tc>
          <w:tcPr>
            <w:tcW w:w="9923" w:type="dxa"/>
          </w:tcPr>
          <w:p w14:paraId="6680BFA2" w14:textId="430E6043" w:rsidR="00E70BFE" w:rsidRPr="00B33388" w:rsidRDefault="00E651BA" w:rsidP="002A0F3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3F46E1D7" w14:textId="77777777" w:rsidR="00BE1673" w:rsidRPr="00B33388" w:rsidRDefault="00BE1673" w:rsidP="002A0F3D">
      <w:pPr>
        <w:pStyle w:val="Legenda"/>
        <w:spacing w:after="0"/>
        <w:rPr>
          <w:rFonts w:ascii="Cambria" w:hAnsi="Cambria"/>
        </w:rPr>
      </w:pPr>
    </w:p>
    <w:p w14:paraId="073D03C8" w14:textId="73DB4DDC" w:rsidR="00E70BFE" w:rsidRPr="00B33388" w:rsidRDefault="00E70BFE" w:rsidP="002A0F3D">
      <w:pPr>
        <w:pStyle w:val="Legenda"/>
        <w:spacing w:after="0"/>
        <w:rPr>
          <w:rFonts w:ascii="Cambria" w:hAnsi="Cambria"/>
          <w:b w:val="0"/>
          <w:bCs w:val="0"/>
        </w:rPr>
      </w:pPr>
      <w:r w:rsidRPr="00B33388">
        <w:rPr>
          <w:rFonts w:ascii="Cambria" w:hAnsi="Cambria"/>
        </w:rPr>
        <w:t xml:space="preserve">11. Obciążenie pracą studenta </w:t>
      </w:r>
      <w:r w:rsidRPr="00B33388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E70BFE" w:rsidRPr="00B33388" w14:paraId="29B90673" w14:textId="77777777" w:rsidTr="00504D8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C6C754" w14:textId="77777777" w:rsidR="00E70BFE" w:rsidRPr="00B33388" w:rsidRDefault="00E70BFE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D9B9C8" w14:textId="77777777" w:rsidR="00E70BFE" w:rsidRPr="00B33388" w:rsidRDefault="00E70BFE" w:rsidP="002A0F3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E70BFE" w:rsidRPr="00B33388" w14:paraId="5CFBBF37" w14:textId="77777777" w:rsidTr="00504D8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A39269F" w14:textId="77777777" w:rsidR="00E70BFE" w:rsidRPr="00B33388" w:rsidRDefault="00E70BFE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D8B681F" w14:textId="77777777" w:rsidR="00E70BFE" w:rsidRPr="00B33388" w:rsidRDefault="00E70BFE" w:rsidP="002A0F3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826363E" w14:textId="77777777" w:rsidR="00E70BFE" w:rsidRPr="00B33388" w:rsidRDefault="00E70BFE" w:rsidP="002A0F3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E70BFE" w:rsidRPr="00B33388" w14:paraId="72D4717C" w14:textId="77777777" w:rsidTr="00504D8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0E380E4" w14:textId="77777777" w:rsidR="00E70BFE" w:rsidRPr="00B33388" w:rsidRDefault="00E70BFE" w:rsidP="002A0F3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E70BFE" w:rsidRPr="00B33388" w14:paraId="0FCAE0C6" w14:textId="77777777" w:rsidTr="00504D8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B1286E6" w14:textId="77777777" w:rsidR="00E70BFE" w:rsidRPr="00B33388" w:rsidRDefault="00E70BFE" w:rsidP="002A0F3D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E1246" w14:textId="0BBEE977" w:rsidR="00E70BFE" w:rsidRPr="00B33388" w:rsidRDefault="00BE1673" w:rsidP="002A0F3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iCs/>
                <w:sz w:val="20"/>
                <w:szCs w:val="20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F6C6" w14:textId="73FDE015" w:rsidR="00E70BFE" w:rsidRPr="00B33388" w:rsidRDefault="00BE1673" w:rsidP="002A0F3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iCs/>
                <w:sz w:val="20"/>
                <w:szCs w:val="20"/>
              </w:rPr>
              <w:t>20</w:t>
            </w:r>
          </w:p>
        </w:tc>
      </w:tr>
      <w:tr w:rsidR="00E70BFE" w:rsidRPr="00B33388" w14:paraId="144447ED" w14:textId="77777777" w:rsidTr="00504D8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1DD369" w14:textId="77777777" w:rsidR="00E70BFE" w:rsidRPr="00B33388" w:rsidRDefault="00E70BFE" w:rsidP="002A0F3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E70BFE" w:rsidRPr="00B33388" w14:paraId="291AA096" w14:textId="77777777" w:rsidTr="006C0E36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80E6A" w14:textId="77777777" w:rsidR="00E70BFE" w:rsidRPr="00B33388" w:rsidRDefault="00E70BFE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DBEA3" w14:textId="0DB2DEDA" w:rsidR="00E70BFE" w:rsidRPr="00B33388" w:rsidRDefault="00BE1673" w:rsidP="006C0E3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77404" w14:textId="705F44CD" w:rsidR="00E70BFE" w:rsidRPr="00B33388" w:rsidRDefault="00E651BA" w:rsidP="006C0E3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BE1673" w:rsidRPr="00B33388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E70BFE" w:rsidRPr="00B33388" w14:paraId="14FA8BA2" w14:textId="77777777" w:rsidTr="006C0E36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80CDC" w14:textId="399FBED1" w:rsidR="00E70BFE" w:rsidRPr="00B33388" w:rsidRDefault="00E70BFE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przygotowanie do realizacji zajęć laboratoryjnych, wykonanie ćwiczeń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21EEE" w14:textId="35E5095C" w:rsidR="00E70BFE" w:rsidRPr="00B33388" w:rsidRDefault="00E651BA" w:rsidP="006C0E3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93D1D" w14:textId="40C99815" w:rsidR="00E70BFE" w:rsidRPr="00B33388" w:rsidRDefault="00E651BA" w:rsidP="006C0E3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BE1673" w:rsidRPr="00B33388">
              <w:rPr>
                <w:rFonts w:ascii="Cambria" w:hAnsi="Cambria" w:cs="Times New Roman"/>
                <w:sz w:val="20"/>
                <w:szCs w:val="20"/>
              </w:rPr>
              <w:t>0</w:t>
            </w:r>
          </w:p>
        </w:tc>
      </w:tr>
      <w:tr w:rsidR="00E70BFE" w:rsidRPr="00B33388" w14:paraId="476C61A6" w14:textId="77777777" w:rsidTr="006C0E36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B7055" w14:textId="77777777" w:rsidR="00E70BFE" w:rsidRPr="00B33388" w:rsidRDefault="00E70BFE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16CB6" w14:textId="28E900C7" w:rsidR="00E70BFE" w:rsidRPr="00B33388" w:rsidRDefault="00BE1673" w:rsidP="006C0E3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43118" w14:textId="5CA22302" w:rsidR="00E70BFE" w:rsidRPr="00B33388" w:rsidRDefault="00BE1673" w:rsidP="006C0E3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E70BFE" w:rsidRPr="00B33388" w14:paraId="4CC3B1D0" w14:textId="77777777" w:rsidTr="006C0E36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5F37D" w14:textId="6819C960" w:rsidR="00E70BFE" w:rsidRPr="00B33388" w:rsidRDefault="00E70BFE" w:rsidP="006C0E36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ADD26" w14:textId="75DDB4B0" w:rsidR="00E70BFE" w:rsidRPr="00B33388" w:rsidRDefault="00BE1673" w:rsidP="006C0E36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2D35E" w14:textId="6631E210" w:rsidR="00E70BFE" w:rsidRPr="00B33388" w:rsidRDefault="00BE1673" w:rsidP="006C0E36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50</w:t>
            </w:r>
          </w:p>
        </w:tc>
      </w:tr>
      <w:tr w:rsidR="00E70BFE" w:rsidRPr="00B33388" w14:paraId="58CF8C59" w14:textId="77777777" w:rsidTr="006C0E36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94B49" w14:textId="77777777" w:rsidR="00E70BFE" w:rsidRPr="00B33388" w:rsidRDefault="00E70BFE" w:rsidP="002A0F3D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B33388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9F760" w14:textId="5335063E" w:rsidR="00E70BFE" w:rsidRPr="00B33388" w:rsidRDefault="00BE1673" w:rsidP="006C0E36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3FF23" w14:textId="646F91EC" w:rsidR="00E70BFE" w:rsidRPr="00B33388" w:rsidRDefault="00BE1673" w:rsidP="006C0E36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2</w:t>
            </w:r>
          </w:p>
        </w:tc>
      </w:tr>
    </w:tbl>
    <w:p w14:paraId="2D4819BC" w14:textId="77777777" w:rsidR="00E70BFE" w:rsidRPr="00B33388" w:rsidRDefault="00E70BFE" w:rsidP="002A0F3D">
      <w:pPr>
        <w:pStyle w:val="Legenda"/>
        <w:spacing w:after="0"/>
        <w:rPr>
          <w:rFonts w:ascii="Cambria" w:hAnsi="Cambria"/>
        </w:rPr>
      </w:pPr>
    </w:p>
    <w:p w14:paraId="3A22B921" w14:textId="77777777" w:rsidR="00BE1673" w:rsidRPr="00B33388" w:rsidRDefault="00E70BFE" w:rsidP="002A0F3D">
      <w:pPr>
        <w:pStyle w:val="Legenda"/>
        <w:spacing w:after="0"/>
        <w:rPr>
          <w:rFonts w:ascii="Cambria" w:hAnsi="Cambria"/>
        </w:rPr>
      </w:pPr>
      <w:r w:rsidRPr="00B33388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BE1673" w:rsidRPr="00B33388" w14:paraId="3ECA9EFA" w14:textId="77777777" w:rsidTr="008D36D6">
        <w:tc>
          <w:tcPr>
            <w:tcW w:w="10065" w:type="dxa"/>
            <w:shd w:val="clear" w:color="auto" w:fill="auto"/>
          </w:tcPr>
          <w:p w14:paraId="61250180" w14:textId="77777777" w:rsidR="00BE1673" w:rsidRPr="00B33388" w:rsidRDefault="00BE1673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63B77586" w14:textId="77777777" w:rsidR="00BE1673" w:rsidRPr="00B33388" w:rsidRDefault="00BE167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B33388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Dobrzański L., </w:t>
            </w:r>
            <w:r w:rsidRPr="00B33388">
              <w:rPr>
                <w:rFonts w:ascii="Cambria" w:hAnsi="Cambria" w:cs="Times New Roman"/>
                <w:i/>
                <w:sz w:val="20"/>
                <w:szCs w:val="20"/>
              </w:rPr>
              <w:t>Podstawy nauki o materiałach i metaloznawstwo</w:t>
            </w:r>
            <w:r w:rsidRPr="00B33388">
              <w:rPr>
                <w:rFonts w:ascii="Cambria" w:hAnsi="Cambria" w:cs="Times New Roman"/>
                <w:sz w:val="20"/>
                <w:szCs w:val="20"/>
              </w:rPr>
              <w:t>, WNT, Warszawa, 2002</w:t>
            </w:r>
          </w:p>
          <w:p w14:paraId="10247059" w14:textId="77777777" w:rsidR="00BE1673" w:rsidRPr="00B33388" w:rsidRDefault="00BE1673" w:rsidP="002A0F3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2. </w:t>
            </w:r>
            <w:r w:rsidRPr="00B33388">
              <w:rPr>
                <w:rFonts w:ascii="Cambria" w:hAnsi="Cambria"/>
                <w:sz w:val="20"/>
                <w:szCs w:val="20"/>
              </w:rPr>
              <w:t xml:space="preserve">Blicharski Marek, </w:t>
            </w:r>
            <w:r w:rsidRPr="00B33388">
              <w:rPr>
                <w:rFonts w:ascii="Cambria" w:hAnsi="Cambria"/>
                <w:i/>
                <w:sz w:val="20"/>
                <w:szCs w:val="20"/>
              </w:rPr>
              <w:t>Inżynieria materiałowa</w:t>
            </w:r>
            <w:r w:rsidRPr="00B33388">
              <w:rPr>
                <w:rFonts w:ascii="Cambria" w:hAnsi="Cambria"/>
                <w:sz w:val="20"/>
                <w:szCs w:val="20"/>
              </w:rPr>
              <w:t>. Stal., WNT, Warszawa 2004</w:t>
            </w:r>
          </w:p>
          <w:p w14:paraId="60F6B190" w14:textId="77777777" w:rsidR="00BE1673" w:rsidRPr="00B33388" w:rsidRDefault="00BE1673" w:rsidP="002A0F3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33388">
              <w:rPr>
                <w:rFonts w:ascii="Cambria" w:hAnsi="Cambria"/>
                <w:sz w:val="20"/>
                <w:szCs w:val="20"/>
              </w:rPr>
              <w:t xml:space="preserve">3. Dobrzański L., </w:t>
            </w:r>
            <w:r w:rsidRPr="00B33388">
              <w:rPr>
                <w:rFonts w:ascii="Cambria" w:hAnsi="Cambria"/>
                <w:i/>
                <w:sz w:val="20"/>
                <w:szCs w:val="20"/>
              </w:rPr>
              <w:t>Metaloznawstwo z podstawami nauki o materiałach</w:t>
            </w:r>
            <w:r w:rsidRPr="00B33388">
              <w:rPr>
                <w:rFonts w:ascii="Cambria" w:hAnsi="Cambria"/>
                <w:sz w:val="20"/>
                <w:szCs w:val="20"/>
              </w:rPr>
              <w:t>, WNT, Warszawa 2000</w:t>
            </w:r>
          </w:p>
          <w:p w14:paraId="7306DA18" w14:textId="77777777" w:rsidR="00BE1673" w:rsidRPr="00B33388" w:rsidRDefault="00BE1673" w:rsidP="002A0F3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33388">
              <w:rPr>
                <w:rFonts w:ascii="Cambria" w:hAnsi="Cambria"/>
                <w:sz w:val="20"/>
                <w:szCs w:val="20"/>
              </w:rPr>
              <w:t xml:space="preserve">4. </w:t>
            </w:r>
            <w:proofErr w:type="spellStart"/>
            <w:r w:rsidRPr="00B33388">
              <w:rPr>
                <w:rFonts w:ascii="Cambria" w:hAnsi="Cambria"/>
                <w:sz w:val="20"/>
                <w:szCs w:val="20"/>
              </w:rPr>
              <w:t>Haimann</w:t>
            </w:r>
            <w:proofErr w:type="spellEnd"/>
            <w:r w:rsidRPr="00B33388">
              <w:rPr>
                <w:rFonts w:ascii="Cambria" w:hAnsi="Cambria"/>
                <w:sz w:val="20"/>
                <w:szCs w:val="20"/>
              </w:rPr>
              <w:t xml:space="preserve"> R. </w:t>
            </w:r>
            <w:r w:rsidRPr="00B33388">
              <w:rPr>
                <w:rFonts w:ascii="Cambria" w:hAnsi="Cambria"/>
                <w:i/>
                <w:sz w:val="20"/>
                <w:szCs w:val="20"/>
              </w:rPr>
              <w:t>Metaloznawstwo</w:t>
            </w:r>
            <w:r w:rsidRPr="00B33388">
              <w:rPr>
                <w:rFonts w:ascii="Cambria" w:hAnsi="Cambria"/>
                <w:sz w:val="20"/>
                <w:szCs w:val="20"/>
              </w:rPr>
              <w:t>, Skrypt Politechniki Wrocławskiej, Wrocław 1980,</w:t>
            </w:r>
          </w:p>
          <w:p w14:paraId="68E9C36D" w14:textId="77777777" w:rsidR="00BE1673" w:rsidRPr="00B33388" w:rsidRDefault="00BE1673" w:rsidP="002A0F3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33388">
              <w:rPr>
                <w:rFonts w:ascii="Cambria" w:hAnsi="Cambria"/>
                <w:sz w:val="20"/>
                <w:szCs w:val="20"/>
              </w:rPr>
              <w:t>5.  M. Blicharski, Wstęp do inżynierii materiałowej, WNT, Warszawa 2001.</w:t>
            </w:r>
          </w:p>
          <w:p w14:paraId="6AFB1E69" w14:textId="77777777" w:rsidR="00BE1673" w:rsidRPr="00B33388" w:rsidRDefault="00BE1673" w:rsidP="002A0F3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33388">
              <w:rPr>
                <w:rFonts w:ascii="Cambria" w:hAnsi="Cambria"/>
                <w:sz w:val="20"/>
                <w:szCs w:val="20"/>
              </w:rPr>
              <w:t xml:space="preserve">6. </w:t>
            </w:r>
            <w:proofErr w:type="spellStart"/>
            <w:r w:rsidRPr="00B33388">
              <w:rPr>
                <w:rFonts w:ascii="Cambria" w:hAnsi="Cambria"/>
                <w:sz w:val="20"/>
                <w:szCs w:val="20"/>
              </w:rPr>
              <w:t>Ashby</w:t>
            </w:r>
            <w:proofErr w:type="spellEnd"/>
            <w:r w:rsidRPr="00B33388">
              <w:rPr>
                <w:rFonts w:ascii="Cambria" w:hAnsi="Cambria"/>
                <w:sz w:val="20"/>
                <w:szCs w:val="20"/>
              </w:rPr>
              <w:t xml:space="preserve"> M.,  </w:t>
            </w:r>
            <w:r w:rsidRPr="00B33388">
              <w:rPr>
                <w:rFonts w:ascii="Cambria" w:hAnsi="Cambria"/>
                <w:i/>
                <w:sz w:val="20"/>
                <w:szCs w:val="20"/>
              </w:rPr>
              <w:t>Materiały inżynierskie</w:t>
            </w:r>
            <w:r w:rsidRPr="00B33388">
              <w:rPr>
                <w:rFonts w:ascii="Cambria" w:hAnsi="Cambria"/>
                <w:sz w:val="20"/>
                <w:szCs w:val="20"/>
              </w:rPr>
              <w:t>, Tom 1-2 WNT Warszawa 1996.</w:t>
            </w:r>
          </w:p>
        </w:tc>
      </w:tr>
      <w:tr w:rsidR="00BE1673" w:rsidRPr="00B33388" w14:paraId="6F805D20" w14:textId="77777777" w:rsidTr="008D36D6">
        <w:tc>
          <w:tcPr>
            <w:tcW w:w="10065" w:type="dxa"/>
            <w:shd w:val="clear" w:color="auto" w:fill="auto"/>
          </w:tcPr>
          <w:p w14:paraId="7E41A7F8" w14:textId="77777777" w:rsidR="00BE1673" w:rsidRPr="00B33388" w:rsidRDefault="00BE1673" w:rsidP="002A0F3D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Literatura zalecana / fakultatywna:</w:t>
            </w:r>
          </w:p>
          <w:p w14:paraId="37D5DC6A" w14:textId="77777777" w:rsidR="00BE1673" w:rsidRPr="00B33388" w:rsidRDefault="00BE1673" w:rsidP="002A0F3D">
            <w:pPr>
              <w:pStyle w:val="Akapitzlist"/>
              <w:spacing w:after="0"/>
              <w:ind w:left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1. Lewandowska M., Kurzydłowski K., </w:t>
            </w:r>
            <w:r w:rsidRPr="00B33388">
              <w:rPr>
                <w:rFonts w:ascii="Cambria" w:hAnsi="Cambria" w:cs="Times New Roman"/>
                <w:i/>
                <w:sz w:val="20"/>
                <w:szCs w:val="20"/>
              </w:rPr>
              <w:t>Nanomateriały inżynierskie. Konstrukcyjne i funkcjonalne</w:t>
            </w: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, Wyd. PWN, 2011. </w:t>
            </w:r>
          </w:p>
          <w:p w14:paraId="2275AA26" w14:textId="77777777" w:rsidR="00BE1673" w:rsidRPr="00B33388" w:rsidRDefault="00BE1673" w:rsidP="002A0F3D">
            <w:pPr>
              <w:pStyle w:val="Akapitzlist"/>
              <w:spacing w:after="0"/>
              <w:ind w:left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2. Konopko K., </w:t>
            </w:r>
            <w:proofErr w:type="spellStart"/>
            <w:r w:rsidRPr="00B33388">
              <w:rPr>
                <w:rFonts w:ascii="Cambria" w:hAnsi="Cambria" w:cs="Times New Roman"/>
                <w:i/>
                <w:sz w:val="20"/>
                <w:szCs w:val="20"/>
              </w:rPr>
              <w:t>Biomimetyczne</w:t>
            </w:r>
            <w:proofErr w:type="spellEnd"/>
            <w:r w:rsidRPr="00B33388">
              <w:rPr>
                <w:rFonts w:ascii="Cambria" w:hAnsi="Cambria" w:cs="Times New Roman"/>
                <w:i/>
                <w:sz w:val="20"/>
                <w:szCs w:val="20"/>
              </w:rPr>
              <w:t xml:space="preserve"> metody wytwarzania mate</w:t>
            </w: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riałów, Wyd. Polit. Warszawskiej, Warszawa 2013. </w:t>
            </w:r>
          </w:p>
          <w:p w14:paraId="170D2CE7" w14:textId="77777777" w:rsidR="00BE1673" w:rsidRPr="00B33388" w:rsidRDefault="00BE1673" w:rsidP="002A0F3D">
            <w:pPr>
              <w:pStyle w:val="Akapitzlist"/>
              <w:spacing w:after="0"/>
              <w:ind w:left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3. </w:t>
            </w:r>
            <w:proofErr w:type="spellStart"/>
            <w:r w:rsidRPr="00B33388">
              <w:rPr>
                <w:rFonts w:ascii="Cambria" w:hAnsi="Cambria" w:cs="Times New Roman"/>
                <w:sz w:val="20"/>
                <w:szCs w:val="20"/>
              </w:rPr>
              <w:t>Wendorff</w:t>
            </w:r>
            <w:proofErr w:type="spellEnd"/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 Z., </w:t>
            </w:r>
            <w:r w:rsidRPr="00B33388">
              <w:rPr>
                <w:rFonts w:ascii="Cambria" w:hAnsi="Cambria" w:cs="Times New Roman"/>
                <w:i/>
                <w:sz w:val="20"/>
                <w:szCs w:val="20"/>
              </w:rPr>
              <w:t>Metaloznawstw</w:t>
            </w:r>
            <w:r w:rsidRPr="00B33388">
              <w:rPr>
                <w:rFonts w:ascii="Cambria" w:hAnsi="Cambria" w:cs="Times New Roman"/>
                <w:sz w:val="20"/>
                <w:szCs w:val="20"/>
              </w:rPr>
              <w:t>o, WNT, Warszawa 1972</w:t>
            </w:r>
          </w:p>
        </w:tc>
      </w:tr>
    </w:tbl>
    <w:p w14:paraId="5B939A77" w14:textId="1510A1FA" w:rsidR="00E651BA" w:rsidRPr="00B33388" w:rsidRDefault="00E651BA" w:rsidP="002A0F3D">
      <w:pPr>
        <w:pStyle w:val="Legenda"/>
        <w:spacing w:after="0"/>
        <w:rPr>
          <w:rFonts w:ascii="Cambria" w:hAnsi="Cambria"/>
        </w:rPr>
      </w:pPr>
    </w:p>
    <w:p w14:paraId="5261E21C" w14:textId="77777777" w:rsidR="00E70BFE" w:rsidRPr="00B33388" w:rsidRDefault="00E70BFE" w:rsidP="002A0F3D">
      <w:pPr>
        <w:pStyle w:val="Legenda"/>
        <w:spacing w:after="0"/>
        <w:rPr>
          <w:rFonts w:ascii="Cambria" w:hAnsi="Cambria"/>
        </w:rPr>
      </w:pPr>
      <w:r w:rsidRPr="00B33388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E70BFE" w:rsidRPr="00B33388" w14:paraId="0F1CEFEF" w14:textId="77777777" w:rsidTr="00504D87">
        <w:trPr>
          <w:jc w:val="center"/>
        </w:trPr>
        <w:tc>
          <w:tcPr>
            <w:tcW w:w="3846" w:type="dxa"/>
            <w:shd w:val="clear" w:color="auto" w:fill="auto"/>
          </w:tcPr>
          <w:p w14:paraId="102C3EE4" w14:textId="77777777" w:rsidR="00E70BFE" w:rsidRPr="00B33388" w:rsidRDefault="00E70BFE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0C7567D4" w14:textId="61DA958B" w:rsidR="00E70BFE" w:rsidRPr="00B33388" w:rsidRDefault="00BE167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  <w:lang w:val="de-DE"/>
              </w:rPr>
              <w:t xml:space="preserve">Prof. AJP </w:t>
            </w:r>
            <w:proofErr w:type="spellStart"/>
            <w:r w:rsidRPr="00B33388">
              <w:rPr>
                <w:rFonts w:ascii="Cambria" w:hAnsi="Cambria" w:cs="Times New Roman"/>
                <w:sz w:val="20"/>
                <w:szCs w:val="20"/>
                <w:lang w:val="de-DE"/>
              </w:rPr>
              <w:t>dr</w:t>
            </w:r>
            <w:proofErr w:type="spellEnd"/>
            <w:r w:rsidRPr="00B33388">
              <w:rPr>
                <w:rFonts w:ascii="Cambria" w:hAnsi="Cambria" w:cs="Times New Roman"/>
                <w:sz w:val="20"/>
                <w:szCs w:val="20"/>
                <w:lang w:val="de-DE"/>
              </w:rPr>
              <w:t xml:space="preserve"> hab. </w:t>
            </w:r>
            <w:proofErr w:type="spellStart"/>
            <w:r w:rsidRPr="00B33388">
              <w:rPr>
                <w:rFonts w:ascii="Cambria" w:hAnsi="Cambria" w:cs="Times New Roman"/>
                <w:sz w:val="20"/>
                <w:szCs w:val="20"/>
                <w:lang w:val="de-DE"/>
              </w:rPr>
              <w:t>inż</w:t>
            </w:r>
            <w:proofErr w:type="spellEnd"/>
            <w:r w:rsidRPr="00B33388">
              <w:rPr>
                <w:rFonts w:ascii="Cambria" w:hAnsi="Cambria" w:cs="Times New Roman"/>
                <w:sz w:val="20"/>
                <w:szCs w:val="20"/>
                <w:lang w:val="de-DE"/>
              </w:rPr>
              <w:t xml:space="preserve">. </w:t>
            </w:r>
            <w:r w:rsidRPr="00B33388">
              <w:rPr>
                <w:rFonts w:ascii="Cambria" w:hAnsi="Cambria" w:cs="Times New Roman"/>
                <w:sz w:val="20"/>
                <w:szCs w:val="20"/>
              </w:rPr>
              <w:t>Anna Konstanciak</w:t>
            </w:r>
          </w:p>
        </w:tc>
      </w:tr>
      <w:tr w:rsidR="00E70BFE" w:rsidRPr="00B33388" w14:paraId="3FCE1EB8" w14:textId="77777777" w:rsidTr="00504D87">
        <w:trPr>
          <w:jc w:val="center"/>
        </w:trPr>
        <w:tc>
          <w:tcPr>
            <w:tcW w:w="3846" w:type="dxa"/>
            <w:shd w:val="clear" w:color="auto" w:fill="auto"/>
          </w:tcPr>
          <w:p w14:paraId="642D54FA" w14:textId="77777777" w:rsidR="00E70BFE" w:rsidRPr="00B33388" w:rsidRDefault="00E70BFE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3A21DAA7" w14:textId="571C934E" w:rsidR="00E70BFE" w:rsidRPr="00B33388" w:rsidRDefault="00E70BFE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10.06.</w:t>
            </w:r>
            <w:r w:rsidR="004A6B48" w:rsidRPr="00B33388">
              <w:rPr>
                <w:rFonts w:ascii="Cambria" w:hAnsi="Cambria" w:cs="Times New Roman"/>
                <w:sz w:val="20"/>
                <w:szCs w:val="20"/>
              </w:rPr>
              <w:t>2024r.</w:t>
            </w:r>
          </w:p>
        </w:tc>
      </w:tr>
      <w:tr w:rsidR="00E70BFE" w:rsidRPr="00B33388" w14:paraId="06663932" w14:textId="77777777" w:rsidTr="00504D87">
        <w:trPr>
          <w:jc w:val="center"/>
        </w:trPr>
        <w:tc>
          <w:tcPr>
            <w:tcW w:w="3846" w:type="dxa"/>
            <w:shd w:val="clear" w:color="auto" w:fill="auto"/>
          </w:tcPr>
          <w:p w14:paraId="617D61D1" w14:textId="77777777" w:rsidR="00E70BFE" w:rsidRPr="00B33388" w:rsidRDefault="00E70BFE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221E7B20" w14:textId="4E8834B7" w:rsidR="00E70BFE" w:rsidRPr="00B33388" w:rsidRDefault="00BE167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akonstanciak</w:t>
            </w:r>
            <w:r w:rsidR="00E70BFE" w:rsidRPr="00B33388">
              <w:rPr>
                <w:rFonts w:ascii="Cambria" w:hAnsi="Cambria" w:cs="Times New Roman"/>
                <w:sz w:val="20"/>
                <w:szCs w:val="20"/>
              </w:rPr>
              <w:t>@ajp.edu.pl</w:t>
            </w:r>
          </w:p>
        </w:tc>
      </w:tr>
      <w:tr w:rsidR="00E70BFE" w:rsidRPr="00B33388" w14:paraId="69BCD01D" w14:textId="77777777" w:rsidTr="00504D87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1AACD9FB" w14:textId="77777777" w:rsidR="00E70BFE" w:rsidRPr="00B33388" w:rsidRDefault="00E70BFE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7433291A" w14:textId="77777777" w:rsidR="00E70BFE" w:rsidRPr="00B33388" w:rsidRDefault="00E70BFE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0B88EA8A" w14:textId="7948B488" w:rsidR="00E70BFE" w:rsidRPr="00B33388" w:rsidRDefault="00E70BFE" w:rsidP="002A0F3D">
      <w:pPr>
        <w:spacing w:after="0"/>
        <w:rPr>
          <w:rFonts w:ascii="Cambria" w:hAnsi="Cambria" w:cs="Times New Roman"/>
          <w:sz w:val="20"/>
          <w:szCs w:val="20"/>
        </w:rPr>
      </w:pPr>
    </w:p>
    <w:p w14:paraId="7542B8B8" w14:textId="1BB559AA" w:rsidR="005A3AA7" w:rsidRPr="00B33388" w:rsidRDefault="005A3AA7" w:rsidP="002A0F3D">
      <w:pPr>
        <w:spacing w:after="0"/>
        <w:rPr>
          <w:rFonts w:ascii="Cambria" w:hAnsi="Cambria" w:cs="Times New Roman"/>
          <w:sz w:val="20"/>
          <w:szCs w:val="20"/>
        </w:rPr>
      </w:pPr>
    </w:p>
    <w:p w14:paraId="31745E89" w14:textId="77777777" w:rsidR="005A3AA7" w:rsidRPr="00B33388" w:rsidRDefault="005A3AA7" w:rsidP="002A0F3D">
      <w:pPr>
        <w:spacing w:after="0"/>
        <w:rPr>
          <w:rFonts w:ascii="Cambria" w:hAnsi="Cambria" w:cs="Times New Roman"/>
          <w:sz w:val="20"/>
          <w:szCs w:val="20"/>
        </w:rPr>
        <w:sectPr w:rsidR="005A3AA7" w:rsidRPr="00B33388" w:rsidSect="006C416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page" w:horzAnchor="margin" w:tblpY="1831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6C0E36" w:rsidRPr="00B33388" w14:paraId="00C9C3B4" w14:textId="77777777" w:rsidTr="006C0E36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3F553327" w14:textId="2E1969D8" w:rsidR="006C0E36" w:rsidRPr="00B33388" w:rsidRDefault="006C0E36" w:rsidP="006C0E3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B33388">
              <w:rPr>
                <w:rFonts w:ascii="Cambria" w:hAnsi="Cambria"/>
                <w:noProof/>
                <w:sz w:val="20"/>
                <w:szCs w:val="20"/>
              </w:rPr>
              <w:lastRenderedPageBreak/>
              <w:drawing>
                <wp:inline distT="0" distB="0" distL="0" distR="0" wp14:anchorId="112E7BEF" wp14:editId="7FFD28F6">
                  <wp:extent cx="1066800" cy="1066800"/>
                  <wp:effectExtent l="0" t="0" r="0" b="0"/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9822E7" w14:textId="77777777" w:rsidR="006C0E36" w:rsidRPr="00B33388" w:rsidRDefault="006C0E36" w:rsidP="006C0E3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7FD98C" w14:textId="77777777" w:rsidR="006C0E36" w:rsidRPr="00B33388" w:rsidRDefault="006C0E36" w:rsidP="006C0E36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6C0E36" w:rsidRPr="00B33388" w14:paraId="3DDA9817" w14:textId="77777777" w:rsidTr="006C0E36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57657CD2" w14:textId="77777777" w:rsidR="006C0E36" w:rsidRPr="00B33388" w:rsidRDefault="006C0E36" w:rsidP="006C0E3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2797A" w14:textId="77777777" w:rsidR="006C0E36" w:rsidRPr="00B33388" w:rsidRDefault="006C0E36" w:rsidP="006C0E3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B25EC" w14:textId="77777777" w:rsidR="006C0E36" w:rsidRPr="00B33388" w:rsidRDefault="006C0E36" w:rsidP="006C0E36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6C0E36" w:rsidRPr="00B33388" w14:paraId="0B51FE89" w14:textId="77777777" w:rsidTr="006C0E36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06097D88" w14:textId="77777777" w:rsidR="006C0E36" w:rsidRPr="00B33388" w:rsidRDefault="006C0E36" w:rsidP="006C0E3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16F59" w14:textId="77777777" w:rsidR="006C0E36" w:rsidRPr="00B33388" w:rsidRDefault="006C0E36" w:rsidP="006C0E3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B971DC" w14:textId="77777777" w:rsidR="006C0E36" w:rsidRPr="00B33388" w:rsidRDefault="006C0E36" w:rsidP="006C0E36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drugiego stopnia</w:t>
            </w:r>
          </w:p>
        </w:tc>
      </w:tr>
      <w:tr w:rsidR="006C0E36" w:rsidRPr="00B33388" w14:paraId="4B10555A" w14:textId="77777777" w:rsidTr="006C0E36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639E79AD" w14:textId="77777777" w:rsidR="006C0E36" w:rsidRPr="00B33388" w:rsidRDefault="006C0E36" w:rsidP="006C0E3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AECC9F" w14:textId="77777777" w:rsidR="006C0E36" w:rsidRPr="00B33388" w:rsidRDefault="006C0E36" w:rsidP="006C0E3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ECC362" w14:textId="77777777" w:rsidR="006C0E36" w:rsidRPr="00B33388" w:rsidRDefault="006C0E36" w:rsidP="006C0E36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6C0E36" w:rsidRPr="00B33388" w14:paraId="0923FF58" w14:textId="77777777" w:rsidTr="006C0E36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4CA733DD" w14:textId="77777777" w:rsidR="006C0E36" w:rsidRPr="00B33388" w:rsidRDefault="006C0E36" w:rsidP="006C0E3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457D7AC7" w14:textId="77777777" w:rsidR="006C0E36" w:rsidRPr="00B33388" w:rsidRDefault="006C0E36" w:rsidP="006C0E3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79DC07CB" w14:textId="77777777" w:rsidR="006C0E36" w:rsidRPr="00B33388" w:rsidRDefault="006C0E36" w:rsidP="006C0E36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6C0E36" w:rsidRPr="00B33388" w14:paraId="6AC166F2" w14:textId="77777777" w:rsidTr="006C0E36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078B8A" w14:textId="77777777" w:rsidR="006C0E36" w:rsidRPr="00B33388" w:rsidRDefault="006C0E36" w:rsidP="006C0E3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810C4B" w14:textId="77777777" w:rsidR="006C0E36" w:rsidRPr="00B33388" w:rsidRDefault="006C0E36" w:rsidP="006C0E36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B.4</w:t>
            </w:r>
          </w:p>
        </w:tc>
      </w:tr>
    </w:tbl>
    <w:p w14:paraId="173D9B1D" w14:textId="77777777" w:rsidR="005A3AA7" w:rsidRPr="00B33388" w:rsidRDefault="005A3AA7" w:rsidP="002A0F3D">
      <w:pPr>
        <w:spacing w:after="0"/>
        <w:rPr>
          <w:rFonts w:ascii="Cambria" w:hAnsi="Cambria" w:cs="Times New Roman"/>
          <w:sz w:val="20"/>
          <w:szCs w:val="20"/>
        </w:rPr>
      </w:pPr>
    </w:p>
    <w:p w14:paraId="5238DAFE" w14:textId="3B3171BD" w:rsidR="005A3AA7" w:rsidRPr="00B33388" w:rsidRDefault="005A3AA7" w:rsidP="002A0F3D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B33388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6A362CE5" w14:textId="7BA2AE5D" w:rsidR="005A3AA7" w:rsidRPr="00B33388" w:rsidRDefault="00AF08CE" w:rsidP="002A0F3D">
      <w:pPr>
        <w:numPr>
          <w:ilvl w:val="0"/>
          <w:numId w:val="28"/>
        </w:num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33388">
        <w:rPr>
          <w:rFonts w:ascii="Cambria" w:hAnsi="Cambria" w:cs="Times New Roman"/>
          <w:b/>
          <w:bCs/>
          <w:sz w:val="20"/>
          <w:szCs w:val="20"/>
        </w:rPr>
        <w:t>Informacje ogólne</w:t>
      </w:r>
    </w:p>
    <w:p w14:paraId="33BE0A42" w14:textId="77777777" w:rsidR="00462536" w:rsidRPr="00B33388" w:rsidRDefault="00462536" w:rsidP="002A0F3D">
      <w:pPr>
        <w:spacing w:after="0"/>
        <w:rPr>
          <w:rFonts w:ascii="Cambria" w:hAnsi="Cambria"/>
          <w:vanish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5A3AA7" w:rsidRPr="00B33388" w14:paraId="32AD6008" w14:textId="77777777" w:rsidTr="215B6C04">
        <w:trPr>
          <w:trHeight w:val="328"/>
        </w:trPr>
        <w:tc>
          <w:tcPr>
            <w:tcW w:w="4219" w:type="dxa"/>
            <w:vAlign w:val="center"/>
          </w:tcPr>
          <w:p w14:paraId="3551B027" w14:textId="77777777" w:rsidR="005A3AA7" w:rsidRPr="00B33388" w:rsidRDefault="005A3AA7" w:rsidP="002A0F3D">
            <w:pPr>
              <w:pStyle w:val="akarta"/>
              <w:spacing w:before="0" w:after="0" w:line="276" w:lineRule="auto"/>
            </w:pPr>
            <w:r w:rsidRPr="00B33388">
              <w:t>Nazwa zajęć</w:t>
            </w:r>
          </w:p>
        </w:tc>
        <w:tc>
          <w:tcPr>
            <w:tcW w:w="5670" w:type="dxa"/>
            <w:vAlign w:val="center"/>
          </w:tcPr>
          <w:p w14:paraId="19DF9D97" w14:textId="1E4C74E2" w:rsidR="005A3AA7" w:rsidRPr="00B33388" w:rsidRDefault="61B77094" w:rsidP="002A0F3D">
            <w:pPr>
              <w:pStyle w:val="akarta"/>
              <w:spacing w:before="0" w:after="0" w:line="276" w:lineRule="auto"/>
            </w:pPr>
            <w:r w:rsidRPr="00B33388">
              <w:t>Praktyczne aspekty doboru technologii wytwarzania</w:t>
            </w:r>
          </w:p>
        </w:tc>
      </w:tr>
      <w:tr w:rsidR="005A3AA7" w:rsidRPr="00B33388" w14:paraId="2444BD90" w14:textId="77777777" w:rsidTr="215B6C04">
        <w:tc>
          <w:tcPr>
            <w:tcW w:w="4219" w:type="dxa"/>
            <w:vAlign w:val="center"/>
          </w:tcPr>
          <w:p w14:paraId="4049D2E5" w14:textId="77777777" w:rsidR="005A3AA7" w:rsidRPr="00B33388" w:rsidRDefault="005A3AA7" w:rsidP="002A0F3D">
            <w:pPr>
              <w:pStyle w:val="akarta"/>
              <w:spacing w:before="0" w:after="0" w:line="276" w:lineRule="auto"/>
            </w:pPr>
            <w:r w:rsidRPr="00B33388">
              <w:t>Punkty ECTS</w:t>
            </w:r>
          </w:p>
        </w:tc>
        <w:tc>
          <w:tcPr>
            <w:tcW w:w="5670" w:type="dxa"/>
            <w:vAlign w:val="center"/>
          </w:tcPr>
          <w:p w14:paraId="6B2C79AC" w14:textId="613DC20E" w:rsidR="005A3AA7" w:rsidRPr="00B33388" w:rsidRDefault="00BE1673" w:rsidP="002A0F3D">
            <w:pPr>
              <w:pStyle w:val="akarta"/>
              <w:spacing w:before="0" w:after="0" w:line="276" w:lineRule="auto"/>
            </w:pPr>
            <w:r w:rsidRPr="00B33388">
              <w:t>3</w:t>
            </w:r>
          </w:p>
        </w:tc>
      </w:tr>
      <w:tr w:rsidR="005A3AA7" w:rsidRPr="00B33388" w14:paraId="02AA3B43" w14:textId="77777777" w:rsidTr="215B6C04">
        <w:tc>
          <w:tcPr>
            <w:tcW w:w="4219" w:type="dxa"/>
            <w:vAlign w:val="center"/>
          </w:tcPr>
          <w:p w14:paraId="7C28FD5F" w14:textId="77777777" w:rsidR="005A3AA7" w:rsidRPr="00B33388" w:rsidRDefault="005A3AA7" w:rsidP="002A0F3D">
            <w:pPr>
              <w:pStyle w:val="akarta"/>
              <w:spacing w:before="0" w:after="0" w:line="276" w:lineRule="auto"/>
            </w:pPr>
            <w:r w:rsidRPr="00B33388">
              <w:t>Rodzaj zajęć</w:t>
            </w:r>
          </w:p>
        </w:tc>
        <w:tc>
          <w:tcPr>
            <w:tcW w:w="5670" w:type="dxa"/>
            <w:vAlign w:val="center"/>
          </w:tcPr>
          <w:p w14:paraId="4B8D3154" w14:textId="77777777" w:rsidR="005A3AA7" w:rsidRPr="00B33388" w:rsidRDefault="005A3AA7" w:rsidP="002A0F3D">
            <w:pPr>
              <w:pStyle w:val="akarta"/>
              <w:spacing w:before="0" w:after="0" w:line="276" w:lineRule="auto"/>
            </w:pPr>
            <w:r w:rsidRPr="00B33388">
              <w:t>obowiązkowe/</w:t>
            </w:r>
            <w:r w:rsidRPr="00B33388">
              <w:rPr>
                <w:strike/>
              </w:rPr>
              <w:t>obieralne</w:t>
            </w:r>
          </w:p>
        </w:tc>
      </w:tr>
      <w:tr w:rsidR="005A3AA7" w:rsidRPr="00B33388" w14:paraId="5D17D7B4" w14:textId="77777777" w:rsidTr="215B6C04">
        <w:tc>
          <w:tcPr>
            <w:tcW w:w="4219" w:type="dxa"/>
            <w:vAlign w:val="center"/>
          </w:tcPr>
          <w:p w14:paraId="57B0215A" w14:textId="77777777" w:rsidR="005A3AA7" w:rsidRPr="00B33388" w:rsidRDefault="005A3AA7" w:rsidP="002A0F3D">
            <w:pPr>
              <w:pStyle w:val="akarta"/>
              <w:spacing w:before="0" w:after="0" w:line="276" w:lineRule="auto"/>
            </w:pPr>
            <w:r w:rsidRPr="00B33388">
              <w:t>Moduł/specjalizacja</w:t>
            </w:r>
          </w:p>
        </w:tc>
        <w:tc>
          <w:tcPr>
            <w:tcW w:w="5670" w:type="dxa"/>
            <w:vAlign w:val="center"/>
          </w:tcPr>
          <w:p w14:paraId="1AFC5364" w14:textId="5B61C1A1" w:rsidR="005A3AA7" w:rsidRPr="00B33388" w:rsidRDefault="005D5548" w:rsidP="002A0F3D">
            <w:pPr>
              <w:pStyle w:val="akarta"/>
              <w:spacing w:before="0" w:after="0" w:line="276" w:lineRule="auto"/>
            </w:pPr>
            <w:r w:rsidRPr="00B33388">
              <w:t>Przedmioty kierunkowe</w:t>
            </w:r>
          </w:p>
        </w:tc>
      </w:tr>
      <w:tr w:rsidR="005A3AA7" w:rsidRPr="00B33388" w14:paraId="22D32022" w14:textId="77777777" w:rsidTr="215B6C04">
        <w:tc>
          <w:tcPr>
            <w:tcW w:w="4219" w:type="dxa"/>
            <w:vAlign w:val="center"/>
          </w:tcPr>
          <w:p w14:paraId="76BAECF4" w14:textId="77777777" w:rsidR="005A3AA7" w:rsidRPr="00B33388" w:rsidRDefault="005A3AA7" w:rsidP="002A0F3D">
            <w:pPr>
              <w:pStyle w:val="akarta"/>
              <w:spacing w:before="0" w:after="0" w:line="276" w:lineRule="auto"/>
            </w:pPr>
            <w:r w:rsidRPr="00B33388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7C21414D" w14:textId="77777777" w:rsidR="005A3AA7" w:rsidRPr="00B33388" w:rsidRDefault="005A3AA7" w:rsidP="002A0F3D">
            <w:pPr>
              <w:pStyle w:val="akarta"/>
              <w:spacing w:before="0" w:after="0" w:line="276" w:lineRule="auto"/>
            </w:pPr>
            <w:r w:rsidRPr="00B33388">
              <w:t>Polski</w:t>
            </w:r>
          </w:p>
        </w:tc>
      </w:tr>
      <w:tr w:rsidR="005A3AA7" w:rsidRPr="00B33388" w14:paraId="19401E50" w14:textId="77777777" w:rsidTr="215B6C04">
        <w:tc>
          <w:tcPr>
            <w:tcW w:w="4219" w:type="dxa"/>
            <w:vAlign w:val="center"/>
          </w:tcPr>
          <w:p w14:paraId="18848741" w14:textId="77777777" w:rsidR="005A3AA7" w:rsidRPr="00B33388" w:rsidRDefault="005A3AA7" w:rsidP="002A0F3D">
            <w:pPr>
              <w:pStyle w:val="akarta"/>
              <w:spacing w:before="0" w:after="0" w:line="276" w:lineRule="auto"/>
            </w:pPr>
            <w:r w:rsidRPr="00B33388">
              <w:t>Rok studiów</w:t>
            </w:r>
          </w:p>
        </w:tc>
        <w:tc>
          <w:tcPr>
            <w:tcW w:w="5670" w:type="dxa"/>
            <w:vAlign w:val="center"/>
          </w:tcPr>
          <w:p w14:paraId="2F45865B" w14:textId="77777777" w:rsidR="005A3AA7" w:rsidRPr="00B33388" w:rsidRDefault="005A3AA7" w:rsidP="002A0F3D">
            <w:pPr>
              <w:pStyle w:val="akarta"/>
              <w:spacing w:before="0" w:after="0" w:line="276" w:lineRule="auto"/>
            </w:pPr>
            <w:r w:rsidRPr="00B33388">
              <w:t>1</w:t>
            </w:r>
          </w:p>
        </w:tc>
      </w:tr>
      <w:tr w:rsidR="005A3AA7" w:rsidRPr="00B33388" w14:paraId="6F6F2006" w14:textId="77777777" w:rsidTr="215B6C04">
        <w:tc>
          <w:tcPr>
            <w:tcW w:w="4219" w:type="dxa"/>
            <w:vAlign w:val="center"/>
          </w:tcPr>
          <w:p w14:paraId="4BD7A0F4" w14:textId="77777777" w:rsidR="005A3AA7" w:rsidRPr="00B33388" w:rsidRDefault="005A3AA7" w:rsidP="002A0F3D">
            <w:pPr>
              <w:pStyle w:val="akarta"/>
              <w:spacing w:before="0" w:after="0" w:line="276" w:lineRule="auto"/>
            </w:pPr>
            <w:r w:rsidRPr="00B33388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2A468BD4" w14:textId="1564D3E8" w:rsidR="005A3AA7" w:rsidRPr="00B33388" w:rsidRDefault="68886C86" w:rsidP="002A0F3D">
            <w:pPr>
              <w:pStyle w:val="akarta"/>
              <w:spacing w:before="0" w:after="0" w:line="276" w:lineRule="auto"/>
            </w:pPr>
            <w:r w:rsidRPr="00B33388">
              <w:t>prof. dr hab. inż. Bogdan Piekarski</w:t>
            </w:r>
          </w:p>
        </w:tc>
      </w:tr>
    </w:tbl>
    <w:p w14:paraId="152C887C" w14:textId="77777777" w:rsidR="005A3AA7" w:rsidRPr="00B33388" w:rsidRDefault="005A3AA7" w:rsidP="002A0F3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87CABBA" w14:textId="77777777" w:rsidR="005A3AA7" w:rsidRPr="00B33388" w:rsidRDefault="005A3AA7" w:rsidP="002A0F3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33388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5A3AA7" w:rsidRPr="00B33388" w14:paraId="11F10F0D" w14:textId="77777777" w:rsidTr="00504D87">
        <w:tc>
          <w:tcPr>
            <w:tcW w:w="2660" w:type="dxa"/>
            <w:shd w:val="clear" w:color="auto" w:fill="auto"/>
            <w:vAlign w:val="center"/>
          </w:tcPr>
          <w:p w14:paraId="11D4DEA2" w14:textId="77777777" w:rsidR="005A3AA7" w:rsidRPr="00B33388" w:rsidRDefault="005A3AA7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C8A24DB" w14:textId="77777777" w:rsidR="006C0E36" w:rsidRPr="00B33388" w:rsidRDefault="006C0E36" w:rsidP="006C0E3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2E6D9B15" w14:textId="5AB4EA2E" w:rsidR="005A3AA7" w:rsidRPr="00B33388" w:rsidRDefault="006C0E36" w:rsidP="006C0E3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3DE3513E" w14:textId="77777777" w:rsidR="005A3AA7" w:rsidRPr="00B33388" w:rsidRDefault="005A3AA7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54B07E7B" w14:textId="77777777" w:rsidR="005A3AA7" w:rsidRPr="00B33388" w:rsidRDefault="005A3AA7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B33388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5A3AA7" w:rsidRPr="00B33388" w14:paraId="6010A367" w14:textId="77777777" w:rsidTr="00504D87">
        <w:tc>
          <w:tcPr>
            <w:tcW w:w="2660" w:type="dxa"/>
            <w:shd w:val="clear" w:color="auto" w:fill="auto"/>
          </w:tcPr>
          <w:p w14:paraId="67DB1B72" w14:textId="77777777" w:rsidR="005A3AA7" w:rsidRPr="00B33388" w:rsidRDefault="005A3AA7" w:rsidP="002A0F3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BB8C751" w14:textId="77777777" w:rsidR="005A3AA7" w:rsidRPr="00B33388" w:rsidRDefault="005A3AA7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5AC365A3" w14:textId="77777777" w:rsidR="005A3AA7" w:rsidRPr="00B33388" w:rsidRDefault="005A3AA7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1/1;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14:paraId="151EF7AF" w14:textId="6F644F3C" w:rsidR="005A3AA7" w:rsidRPr="00B33388" w:rsidRDefault="00BE1673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5A3AA7" w:rsidRPr="00B33388" w14:paraId="738C2A99" w14:textId="77777777" w:rsidTr="00504D87">
        <w:tc>
          <w:tcPr>
            <w:tcW w:w="2660" w:type="dxa"/>
            <w:shd w:val="clear" w:color="auto" w:fill="auto"/>
          </w:tcPr>
          <w:p w14:paraId="79599469" w14:textId="20D55896" w:rsidR="005A3AA7" w:rsidRPr="00B33388" w:rsidRDefault="00D56D1D" w:rsidP="002A0F3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C9F72DB" w14:textId="76F63AA1" w:rsidR="005A3AA7" w:rsidRPr="00B33388" w:rsidRDefault="00BE1673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30</w:t>
            </w:r>
            <w:r w:rsidR="005A3AA7"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/</w:t>
            </w: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C063F5C" w14:textId="77777777" w:rsidR="005A3AA7" w:rsidRPr="00B33388" w:rsidRDefault="005A3AA7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1/1;</w:t>
            </w:r>
          </w:p>
        </w:tc>
        <w:tc>
          <w:tcPr>
            <w:tcW w:w="2556" w:type="dxa"/>
            <w:vMerge/>
            <w:shd w:val="clear" w:color="auto" w:fill="auto"/>
          </w:tcPr>
          <w:p w14:paraId="66B97360" w14:textId="77777777" w:rsidR="005A3AA7" w:rsidRPr="00B33388" w:rsidRDefault="005A3AA7" w:rsidP="002A0F3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45AEC14E" w14:textId="77777777" w:rsidR="005A3AA7" w:rsidRPr="00B33388" w:rsidRDefault="005A3AA7" w:rsidP="002A0F3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C3AB9D5" w14:textId="77777777" w:rsidR="005A3AA7" w:rsidRPr="00B33388" w:rsidRDefault="005A3AA7" w:rsidP="002A0F3D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B33388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5A3AA7" w:rsidRPr="00B33388" w14:paraId="6B5E06FB" w14:textId="77777777" w:rsidTr="215B6C04">
        <w:trPr>
          <w:trHeight w:val="301"/>
          <w:jc w:val="center"/>
        </w:trPr>
        <w:tc>
          <w:tcPr>
            <w:tcW w:w="9898" w:type="dxa"/>
          </w:tcPr>
          <w:p w14:paraId="53F7FAD1" w14:textId="0D9F6DA3" w:rsidR="005A3AA7" w:rsidRPr="00B33388" w:rsidRDefault="6D0AD306" w:rsidP="215B6C04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B33388"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</w:rPr>
              <w:t>Znajomość technik wytwarzania, z którymi student zapoznał się na studiach I stopnia</w:t>
            </w:r>
          </w:p>
        </w:tc>
      </w:tr>
    </w:tbl>
    <w:p w14:paraId="113EA9F9" w14:textId="77777777" w:rsidR="005A3AA7" w:rsidRPr="00B33388" w:rsidRDefault="005A3AA7" w:rsidP="002A0F3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33388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A3AA7" w:rsidRPr="00B33388" w14:paraId="671FE5FA" w14:textId="77777777" w:rsidTr="00BE1673">
        <w:trPr>
          <w:trHeight w:val="2941"/>
        </w:trPr>
        <w:tc>
          <w:tcPr>
            <w:tcW w:w="9889" w:type="dxa"/>
            <w:shd w:val="clear" w:color="auto" w:fill="auto"/>
          </w:tcPr>
          <w:p w14:paraId="2C0B6064" w14:textId="22653550" w:rsidR="005A3AA7" w:rsidRPr="00B33388" w:rsidRDefault="005A3AA7" w:rsidP="002A0F3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C1 - </w:t>
            </w:r>
            <w:r w:rsidR="00BE1673" w:rsidRPr="00B33388">
              <w:rPr>
                <w:rFonts w:ascii="Cambria" w:hAnsi="Cambria"/>
                <w:sz w:val="20"/>
                <w:szCs w:val="20"/>
              </w:rPr>
              <w:t>Przekazanie wiedzy ogólnej dotyczącej standardów i norm technicznych dotyczących zagadnień odnoszących się do mechaniki i budowy maszyn.</w:t>
            </w:r>
          </w:p>
          <w:p w14:paraId="705851FD" w14:textId="77777777" w:rsidR="00BE1673" w:rsidRPr="00B33388" w:rsidRDefault="005A3AA7" w:rsidP="002A0F3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 xml:space="preserve">C2 - </w:t>
            </w:r>
            <w:r w:rsidR="00BE1673" w:rsidRPr="00B33388">
              <w:rPr>
                <w:rFonts w:ascii="Cambria" w:hAnsi="Cambria"/>
                <w:sz w:val="20"/>
                <w:szCs w:val="20"/>
              </w:rPr>
              <w:t>Przekazanie wiedzy dotyczącej bezpieczeństwa i higieny pracy, ochrony własności przemysłowej, prawa autorskiego niezbędnej dla rozumienia i tworzenia społecznych, ekonomicznych, prawnych i pozatechnicznych uwarunkowań działalności inżynierskiej dla rozwoju form indywidualnej przedsiębiorczości i działalności gospodarczej.</w:t>
            </w:r>
          </w:p>
          <w:p w14:paraId="33EA0DDE" w14:textId="27CD2FFD" w:rsidR="005A3AA7" w:rsidRPr="00B33388" w:rsidRDefault="005A3AA7" w:rsidP="002A0F3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 xml:space="preserve">C3 - </w:t>
            </w:r>
            <w:r w:rsidR="00BE1673" w:rsidRPr="00B33388">
              <w:rPr>
                <w:rFonts w:ascii="Cambria" w:hAnsi="Cambria"/>
                <w:sz w:val="20"/>
                <w:szCs w:val="20"/>
              </w:rPr>
              <w:t>Wyrobienie umiejętności w zakresie doskonalenia wiedzy, pozyskiwania i integrowanie informacji z literatury, baz danych i innych źródeł, opracowywania dokumentacji, prezentowania ich i podnoszenia kompetencji zawodowych.</w:t>
            </w:r>
          </w:p>
          <w:p w14:paraId="151FA555" w14:textId="77777777" w:rsidR="005A3AA7" w:rsidRPr="00B33388" w:rsidRDefault="005A3AA7" w:rsidP="002A0F3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 xml:space="preserve">C4 - </w:t>
            </w:r>
            <w:r w:rsidR="00BE1673" w:rsidRPr="00B33388">
              <w:rPr>
                <w:rFonts w:ascii="Cambria" w:hAnsi="Cambria"/>
                <w:sz w:val="20"/>
                <w:szCs w:val="20"/>
              </w:rPr>
              <w:t>Wyrobienie umiejętności zarządzania pracami w zespole, koordynacji prac i oceny ich wyników oraz sprawnego posługiwania się nowoczesnymi technikami komputerowymi, wyciągania wniosków, opisu sprzętu dostrzegając kryteria użytkowe, prawne i ekonomiczne, konfigurowania urządzeń komunikacyjnych w sieciach teleinformatycznych, oraz rozwiązywania praktycznych zadań inżynierskich.</w:t>
            </w:r>
          </w:p>
          <w:p w14:paraId="48E3D2EF" w14:textId="613DB5EC" w:rsidR="00BE1673" w:rsidRPr="00B33388" w:rsidRDefault="00BE1673" w:rsidP="002A0F3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/>
                <w:sz w:val="20"/>
                <w:szCs w:val="20"/>
              </w:rPr>
              <w:t>C5 - Uświadomienie ważności i rozumienia społecznych skutków działalności inżynierskiej, w tym jej wpływu na środowisko i związanej z tym odpowiedzialności za podejmowane decyzje, współdziałanie w grupie i przyjmowanie odpowiedzialności za wspólne realizacje, Wydział Techniczny Kierunek Mechanika i budowa maszyn Poziom studiów I stopnia Forma studiów Studia stacjonarne Profil kształcenia praktyczny kreatywność i przedsiębiorczość oraz potrzebę przekazywania informacji odnośnie osiągnięć technicznych i działania inżyniera.</w:t>
            </w:r>
          </w:p>
        </w:tc>
      </w:tr>
    </w:tbl>
    <w:p w14:paraId="4DC688C7" w14:textId="77777777" w:rsidR="005A3AA7" w:rsidRPr="00B33388" w:rsidRDefault="005A3AA7" w:rsidP="002A0F3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547A15C8" w14:textId="77777777" w:rsidR="005A3AA7" w:rsidRPr="00B33388" w:rsidRDefault="005A3AA7" w:rsidP="002A0F3D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B33388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5A3AA7" w:rsidRPr="00B33388" w14:paraId="0D2AEEBA" w14:textId="77777777" w:rsidTr="215B6C0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AA26B2D" w14:textId="77777777" w:rsidR="005A3AA7" w:rsidRPr="00B33388" w:rsidRDefault="005A3AA7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lastRenderedPageBreak/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3F68F29" w14:textId="77777777" w:rsidR="005A3AA7" w:rsidRPr="00B33388" w:rsidRDefault="005A3AA7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4DF14B9" w14:textId="77777777" w:rsidR="005A3AA7" w:rsidRPr="00B33388" w:rsidRDefault="005A3AA7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5A3AA7" w:rsidRPr="00B33388" w14:paraId="1A19F6BF" w14:textId="77777777" w:rsidTr="215B6C04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4315102A" w14:textId="77777777" w:rsidR="005A3AA7" w:rsidRPr="00B33388" w:rsidRDefault="005A3AA7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BE1673" w:rsidRPr="00B33388" w14:paraId="7A97D918" w14:textId="77777777" w:rsidTr="215B6C0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11BCEE8" w14:textId="77777777" w:rsidR="00BE1673" w:rsidRPr="00B33388" w:rsidRDefault="00BE167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52DD8C19" w14:textId="7284D8DC" w:rsidR="00BE1673" w:rsidRPr="00B33388" w:rsidRDefault="3768E50A" w:rsidP="215B6C04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B33388"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</w:rPr>
              <w:t>Student posiada niezbędną wiedzę dotyczącą pierwotnych technik wytwarzania wyrobów (odlewania, przeróbki plastycznej i metalurgii proszków) oraz nowych kierunków rozwoju tych technologii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85471A1" w14:textId="643F5F09" w:rsidR="00BE1673" w:rsidRPr="00B33388" w:rsidRDefault="00BE1673" w:rsidP="215B6C0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/>
                <w:sz w:val="20"/>
                <w:szCs w:val="20"/>
              </w:rPr>
              <w:t>K_W09</w:t>
            </w:r>
          </w:p>
        </w:tc>
      </w:tr>
      <w:tr w:rsidR="005A3AA7" w:rsidRPr="00B33388" w14:paraId="2DF2F325" w14:textId="77777777" w:rsidTr="215B6C04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61CA6E36" w14:textId="77777777" w:rsidR="005A3AA7" w:rsidRPr="00B33388" w:rsidRDefault="005A3AA7" w:rsidP="006C0E3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BE1673" w:rsidRPr="00B33388" w14:paraId="6E0CEDB9" w14:textId="77777777" w:rsidTr="215B6C0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C66B100" w14:textId="77777777" w:rsidR="00BE1673" w:rsidRPr="00B33388" w:rsidRDefault="00BE167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6AA12FAE" w14:textId="1D38A3FA" w:rsidR="00BE1673" w:rsidRPr="00B33388" w:rsidRDefault="08392924" w:rsidP="215B6C04">
            <w:pPr>
              <w:spacing w:after="0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B33388"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</w:rPr>
              <w:t>Student posiada umiejętność analizy procesów pierwotnych technik wytwarzania wyrobów, sposobu funkcjonowania i oceny tych rozwiązań technologicznych oraz potrafi wyjaśnić podstawowe kryteria doboru technik wytwarzania w zależności od: materiału wyrobu, liczby wyrobów, ich kształtu i rozmiarów. Zna zjawiska związane z tymi procesami technologicznymi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9E695C9" w14:textId="1A533AEB" w:rsidR="00BE1673" w:rsidRPr="00B33388" w:rsidRDefault="08392924" w:rsidP="215B6C04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B33388"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</w:rPr>
              <w:t>K_U12, K_U16</w:t>
            </w:r>
          </w:p>
        </w:tc>
      </w:tr>
      <w:tr w:rsidR="005A3AA7" w:rsidRPr="00B33388" w14:paraId="0F615466" w14:textId="77777777" w:rsidTr="215B6C04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3FBEA233" w14:textId="77777777" w:rsidR="005A3AA7" w:rsidRPr="00B33388" w:rsidRDefault="005A3AA7" w:rsidP="006C0E3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BE1673" w:rsidRPr="00B33388" w14:paraId="04CEAEE3" w14:textId="77777777" w:rsidTr="215B6C04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3EF86AD" w14:textId="77777777" w:rsidR="00BE1673" w:rsidRPr="00B33388" w:rsidRDefault="00BE167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370E6879" w14:textId="1EFA977E" w:rsidR="00BE1673" w:rsidRPr="00B33388" w:rsidRDefault="296AE8AD" w:rsidP="215B6C04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B33388"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</w:rPr>
              <w:t>Student rozumie potrzebę dokształcania się, pracy w zespole oraz podnoszenia swoich kompetencji zawodowych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ECACAB1" w14:textId="5FE31CF2" w:rsidR="00BE1673" w:rsidRPr="00B33388" w:rsidRDefault="296AE8AD" w:rsidP="215B6C04">
            <w:pPr>
              <w:spacing w:after="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 w:rsidRPr="00B33388">
              <w:rPr>
                <w:rFonts w:ascii="Cambria" w:eastAsia="Times New Roman" w:hAnsi="Cambria" w:cs="Times New Roman"/>
                <w:color w:val="000000" w:themeColor="text1"/>
                <w:sz w:val="20"/>
                <w:szCs w:val="20"/>
              </w:rPr>
              <w:t>K_K01</w:t>
            </w:r>
          </w:p>
        </w:tc>
      </w:tr>
    </w:tbl>
    <w:p w14:paraId="0817F1FE" w14:textId="77777777" w:rsidR="005A3AA7" w:rsidRPr="00B33388" w:rsidRDefault="005A3AA7" w:rsidP="002A0F3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9AB413E" w14:textId="77777777" w:rsidR="005A3AA7" w:rsidRPr="00B33388" w:rsidRDefault="005A3AA7" w:rsidP="002A0F3D">
      <w:pPr>
        <w:spacing w:after="0"/>
        <w:rPr>
          <w:rFonts w:ascii="Cambria" w:hAnsi="Cambria"/>
          <w:sz w:val="20"/>
          <w:szCs w:val="20"/>
        </w:rPr>
      </w:pPr>
      <w:r w:rsidRPr="00B33388">
        <w:rPr>
          <w:rFonts w:ascii="Cambria" w:hAnsi="Cambria" w:cs="Times New Roman"/>
          <w:b/>
          <w:bCs/>
          <w:sz w:val="20"/>
          <w:szCs w:val="20"/>
        </w:rPr>
        <w:t xml:space="preserve">6. Treści programowe  oraz liczba godzin na poszczególnych formach zajęć </w:t>
      </w:r>
      <w:r w:rsidRPr="00B33388">
        <w:rPr>
          <w:rFonts w:ascii="Cambria" w:hAnsi="Cambria"/>
          <w:sz w:val="20"/>
          <w:szCs w:val="20"/>
        </w:rPr>
        <w:t>(zgodnie z programem studiów):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6064"/>
        <w:gridCol w:w="1516"/>
        <w:gridCol w:w="1806"/>
      </w:tblGrid>
      <w:tr w:rsidR="00BE1673" w:rsidRPr="00B33388" w14:paraId="4D6BAD39" w14:textId="77777777" w:rsidTr="215B6C04">
        <w:trPr>
          <w:trHeight w:val="340"/>
        </w:trPr>
        <w:tc>
          <w:tcPr>
            <w:tcW w:w="645" w:type="dxa"/>
            <w:vMerge w:val="restart"/>
            <w:vAlign w:val="center"/>
          </w:tcPr>
          <w:p w14:paraId="45A7AB5D" w14:textId="77777777" w:rsidR="00BE1673" w:rsidRPr="00B33388" w:rsidRDefault="00BE1673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64" w:type="dxa"/>
            <w:vMerge w:val="restart"/>
            <w:vAlign w:val="center"/>
          </w:tcPr>
          <w:p w14:paraId="4C65F476" w14:textId="77777777" w:rsidR="00BE1673" w:rsidRPr="00B33388" w:rsidRDefault="00BE1673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7E603F5C" w14:textId="77777777" w:rsidR="00BE1673" w:rsidRPr="00B33388" w:rsidRDefault="00BE1673" w:rsidP="002A0F3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BE1673" w:rsidRPr="00B33388" w14:paraId="5B66139F" w14:textId="77777777" w:rsidTr="215B6C04">
        <w:trPr>
          <w:trHeight w:val="196"/>
        </w:trPr>
        <w:tc>
          <w:tcPr>
            <w:tcW w:w="645" w:type="dxa"/>
            <w:vMerge/>
          </w:tcPr>
          <w:p w14:paraId="36E146D7" w14:textId="77777777" w:rsidR="00BE1673" w:rsidRPr="00B33388" w:rsidRDefault="00BE1673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4" w:type="dxa"/>
            <w:vMerge/>
          </w:tcPr>
          <w:p w14:paraId="7B67657E" w14:textId="77777777" w:rsidR="00BE1673" w:rsidRPr="00B33388" w:rsidRDefault="00BE1673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48AD863D" w14:textId="77777777" w:rsidR="00BE1673" w:rsidRPr="00B33388" w:rsidRDefault="00BE1673" w:rsidP="002A0F3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4403A88D" w14:textId="77777777" w:rsidR="00BE1673" w:rsidRPr="00B33388" w:rsidRDefault="00BE1673" w:rsidP="002A0F3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BE1673" w:rsidRPr="00B33388" w14:paraId="66C12112" w14:textId="77777777" w:rsidTr="215B6C04">
        <w:trPr>
          <w:trHeight w:val="225"/>
        </w:trPr>
        <w:tc>
          <w:tcPr>
            <w:tcW w:w="645" w:type="dxa"/>
          </w:tcPr>
          <w:p w14:paraId="760B91E6" w14:textId="77777777" w:rsidR="00BE1673" w:rsidRPr="00B33388" w:rsidRDefault="00BE167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64" w:type="dxa"/>
          </w:tcPr>
          <w:p w14:paraId="25435B2C" w14:textId="0A0FACE0" w:rsidR="215B6C04" w:rsidRPr="00B33388" w:rsidRDefault="215B6C04">
            <w:pPr>
              <w:rPr>
                <w:rFonts w:ascii="Cambria" w:hAnsi="Cambria"/>
              </w:rPr>
            </w:pPr>
            <w:r w:rsidRPr="00B33388">
              <w:rPr>
                <w:rFonts w:ascii="Cambria" w:eastAsia="Cambria" w:hAnsi="Cambria" w:cs="Cambria"/>
                <w:sz w:val="20"/>
                <w:szCs w:val="20"/>
              </w:rPr>
              <w:t>Współczesne techniki wytwarzania, w tym szczegółowo pierwotnych technik wytwarzania; cz. 1</w:t>
            </w:r>
          </w:p>
        </w:tc>
        <w:tc>
          <w:tcPr>
            <w:tcW w:w="1516" w:type="dxa"/>
          </w:tcPr>
          <w:p w14:paraId="30A9E7D5" w14:textId="417852EB" w:rsidR="215B6C04" w:rsidRPr="00B33388" w:rsidRDefault="215B6C04" w:rsidP="215B6C04">
            <w:pPr>
              <w:jc w:val="center"/>
              <w:rPr>
                <w:rFonts w:ascii="Cambria" w:hAnsi="Cambria"/>
              </w:rPr>
            </w:pPr>
            <w:r w:rsidRPr="00B33388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A5F0D48" w14:textId="023D0737" w:rsidR="215B6C04" w:rsidRPr="00B33388" w:rsidRDefault="215B6C04" w:rsidP="215B6C04">
            <w:pPr>
              <w:jc w:val="center"/>
              <w:rPr>
                <w:rFonts w:ascii="Cambria" w:hAnsi="Cambria"/>
              </w:rPr>
            </w:pPr>
            <w:r w:rsidRPr="00B33388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BE1673" w:rsidRPr="00B33388" w14:paraId="74C349C8" w14:textId="77777777" w:rsidTr="215B6C04">
        <w:trPr>
          <w:trHeight w:val="225"/>
        </w:trPr>
        <w:tc>
          <w:tcPr>
            <w:tcW w:w="645" w:type="dxa"/>
          </w:tcPr>
          <w:p w14:paraId="1A1E972B" w14:textId="77777777" w:rsidR="00BE1673" w:rsidRPr="00B33388" w:rsidRDefault="00BE167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64" w:type="dxa"/>
          </w:tcPr>
          <w:p w14:paraId="3E5A8E22" w14:textId="04F821CC" w:rsidR="215B6C04" w:rsidRPr="00B33388" w:rsidRDefault="215B6C04">
            <w:pPr>
              <w:rPr>
                <w:rFonts w:ascii="Cambria" w:hAnsi="Cambria"/>
              </w:rPr>
            </w:pPr>
            <w:r w:rsidRPr="00B33388">
              <w:rPr>
                <w:rFonts w:ascii="Cambria" w:eastAsia="Cambria" w:hAnsi="Cambria" w:cs="Cambria"/>
                <w:sz w:val="20"/>
                <w:szCs w:val="20"/>
              </w:rPr>
              <w:t>Współczesne techniki wytwarzania, w tym szczegółowo pierwotnych technik wytwarzania; cz. 2</w:t>
            </w:r>
          </w:p>
        </w:tc>
        <w:tc>
          <w:tcPr>
            <w:tcW w:w="1516" w:type="dxa"/>
          </w:tcPr>
          <w:p w14:paraId="426B307B" w14:textId="6EA04B2F" w:rsidR="215B6C04" w:rsidRPr="00B33388" w:rsidRDefault="215B6C04" w:rsidP="215B6C04">
            <w:pPr>
              <w:jc w:val="center"/>
              <w:rPr>
                <w:rFonts w:ascii="Cambria" w:hAnsi="Cambria"/>
              </w:rPr>
            </w:pPr>
            <w:r w:rsidRPr="00B33388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389A345" w14:textId="4897BF95" w:rsidR="215B6C04" w:rsidRPr="00B33388" w:rsidRDefault="215B6C04" w:rsidP="215B6C04">
            <w:pPr>
              <w:jc w:val="center"/>
              <w:rPr>
                <w:rFonts w:ascii="Cambria" w:hAnsi="Cambria"/>
              </w:rPr>
            </w:pPr>
            <w:r w:rsidRPr="00B33388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</w:tr>
      <w:tr w:rsidR="00BE1673" w:rsidRPr="00B33388" w14:paraId="698A1137" w14:textId="77777777" w:rsidTr="215B6C04">
        <w:trPr>
          <w:trHeight w:val="225"/>
        </w:trPr>
        <w:tc>
          <w:tcPr>
            <w:tcW w:w="645" w:type="dxa"/>
          </w:tcPr>
          <w:p w14:paraId="02F27698" w14:textId="77777777" w:rsidR="00BE1673" w:rsidRPr="00B33388" w:rsidRDefault="00BE167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64" w:type="dxa"/>
          </w:tcPr>
          <w:p w14:paraId="5CBEB6E9" w14:textId="6923A83F" w:rsidR="215B6C04" w:rsidRPr="00B33388" w:rsidRDefault="215B6C04">
            <w:pPr>
              <w:rPr>
                <w:rFonts w:ascii="Cambria" w:hAnsi="Cambria"/>
              </w:rPr>
            </w:pPr>
            <w:r w:rsidRPr="00B33388">
              <w:rPr>
                <w:rFonts w:ascii="Cambria" w:eastAsia="Cambria" w:hAnsi="Cambria" w:cs="Cambria"/>
                <w:sz w:val="20"/>
                <w:szCs w:val="20"/>
              </w:rPr>
              <w:t>Rodzaje projektów technologicznych</w:t>
            </w:r>
          </w:p>
        </w:tc>
        <w:tc>
          <w:tcPr>
            <w:tcW w:w="1516" w:type="dxa"/>
          </w:tcPr>
          <w:p w14:paraId="21B3D7AD" w14:textId="33CAD64E" w:rsidR="215B6C04" w:rsidRPr="00B33388" w:rsidRDefault="215B6C04" w:rsidP="215B6C04">
            <w:pPr>
              <w:jc w:val="center"/>
              <w:rPr>
                <w:rFonts w:ascii="Cambria" w:hAnsi="Cambria"/>
              </w:rPr>
            </w:pPr>
            <w:r w:rsidRPr="00B33388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5BE1744F" w14:textId="731785BD" w:rsidR="215B6C04" w:rsidRPr="00B33388" w:rsidRDefault="215B6C04" w:rsidP="215B6C04">
            <w:pPr>
              <w:jc w:val="center"/>
              <w:rPr>
                <w:rFonts w:ascii="Cambria" w:hAnsi="Cambria"/>
              </w:rPr>
            </w:pPr>
            <w:r w:rsidRPr="00B33388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BE1673" w:rsidRPr="00B33388" w14:paraId="7E8ABAD1" w14:textId="77777777" w:rsidTr="215B6C04">
        <w:trPr>
          <w:trHeight w:val="225"/>
        </w:trPr>
        <w:tc>
          <w:tcPr>
            <w:tcW w:w="645" w:type="dxa"/>
          </w:tcPr>
          <w:p w14:paraId="70C35AEC" w14:textId="77777777" w:rsidR="00BE1673" w:rsidRPr="00B33388" w:rsidRDefault="00BE167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64" w:type="dxa"/>
          </w:tcPr>
          <w:p w14:paraId="394B0519" w14:textId="6E54CF64" w:rsidR="215B6C04" w:rsidRPr="00B33388" w:rsidRDefault="215B6C04">
            <w:pPr>
              <w:rPr>
                <w:rFonts w:ascii="Cambria" w:hAnsi="Cambria"/>
              </w:rPr>
            </w:pPr>
            <w:r w:rsidRPr="00B33388">
              <w:rPr>
                <w:rFonts w:ascii="Cambria" w:eastAsia="Cambria" w:hAnsi="Cambria" w:cs="Cambria"/>
                <w:sz w:val="20"/>
                <w:szCs w:val="20"/>
              </w:rPr>
              <w:t>Przeróbka plastyczna ‒ analiza czynników decydujących o jakości wyrobów odkształcanych plastycznie. Aspekty ekonomiczne i oddziaływanie na środowisko</w:t>
            </w:r>
          </w:p>
        </w:tc>
        <w:tc>
          <w:tcPr>
            <w:tcW w:w="1516" w:type="dxa"/>
          </w:tcPr>
          <w:p w14:paraId="129F6630" w14:textId="57789EE5" w:rsidR="215B6C04" w:rsidRPr="00B33388" w:rsidRDefault="215B6C04" w:rsidP="215B6C04">
            <w:pPr>
              <w:jc w:val="center"/>
              <w:rPr>
                <w:rFonts w:ascii="Cambria" w:hAnsi="Cambria"/>
              </w:rPr>
            </w:pPr>
            <w:r w:rsidRPr="00B33388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78DBEA1" w14:textId="1A1BCC91" w:rsidR="215B6C04" w:rsidRPr="00B33388" w:rsidRDefault="215B6C04" w:rsidP="215B6C04">
            <w:pPr>
              <w:jc w:val="center"/>
              <w:rPr>
                <w:rFonts w:ascii="Cambria" w:hAnsi="Cambria"/>
              </w:rPr>
            </w:pPr>
            <w:r w:rsidRPr="00B33388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BE1673" w:rsidRPr="00B33388" w14:paraId="6C76E60C" w14:textId="77777777" w:rsidTr="215B6C04">
        <w:trPr>
          <w:trHeight w:val="225"/>
        </w:trPr>
        <w:tc>
          <w:tcPr>
            <w:tcW w:w="645" w:type="dxa"/>
          </w:tcPr>
          <w:p w14:paraId="2B2DD3DF" w14:textId="77777777" w:rsidR="00BE1673" w:rsidRPr="00B33388" w:rsidRDefault="00BE167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64" w:type="dxa"/>
          </w:tcPr>
          <w:p w14:paraId="4055B3BA" w14:textId="3464DE8F" w:rsidR="215B6C04" w:rsidRPr="00B33388" w:rsidRDefault="215B6C04">
            <w:pPr>
              <w:rPr>
                <w:rFonts w:ascii="Cambria" w:hAnsi="Cambria"/>
              </w:rPr>
            </w:pPr>
            <w:r w:rsidRPr="00B33388">
              <w:rPr>
                <w:rFonts w:ascii="Cambria" w:eastAsia="Cambria" w:hAnsi="Cambria" w:cs="Cambria"/>
                <w:sz w:val="20"/>
                <w:szCs w:val="20"/>
              </w:rPr>
              <w:t>Odlewnictwo ‒ analiza czynników decydujących o jakości wyrobów odlewanych. Aspekty ekonomiczne i oddziaływanie na środowisko</w:t>
            </w:r>
          </w:p>
        </w:tc>
        <w:tc>
          <w:tcPr>
            <w:tcW w:w="1516" w:type="dxa"/>
          </w:tcPr>
          <w:p w14:paraId="4E05616A" w14:textId="21A43131" w:rsidR="215B6C04" w:rsidRPr="00B33388" w:rsidRDefault="215B6C04" w:rsidP="215B6C04">
            <w:pPr>
              <w:jc w:val="center"/>
              <w:rPr>
                <w:rFonts w:ascii="Cambria" w:hAnsi="Cambria"/>
              </w:rPr>
            </w:pPr>
            <w:r w:rsidRPr="00B33388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04BDF89" w14:textId="71EBCB6E" w:rsidR="215B6C04" w:rsidRPr="00B33388" w:rsidRDefault="215B6C04" w:rsidP="215B6C04">
            <w:pPr>
              <w:jc w:val="center"/>
              <w:rPr>
                <w:rFonts w:ascii="Cambria" w:hAnsi="Cambria"/>
              </w:rPr>
            </w:pPr>
            <w:r w:rsidRPr="00B33388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BE1673" w:rsidRPr="00B33388" w14:paraId="55F50C20" w14:textId="77777777" w:rsidTr="215B6C04">
        <w:trPr>
          <w:trHeight w:val="225"/>
        </w:trPr>
        <w:tc>
          <w:tcPr>
            <w:tcW w:w="645" w:type="dxa"/>
          </w:tcPr>
          <w:p w14:paraId="28643B78" w14:textId="77777777" w:rsidR="00BE1673" w:rsidRPr="00B33388" w:rsidRDefault="00BE167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64" w:type="dxa"/>
          </w:tcPr>
          <w:p w14:paraId="22987494" w14:textId="2FD218BC" w:rsidR="215B6C04" w:rsidRPr="00B33388" w:rsidRDefault="215B6C04">
            <w:pPr>
              <w:rPr>
                <w:rFonts w:ascii="Cambria" w:hAnsi="Cambria"/>
              </w:rPr>
            </w:pPr>
            <w:r w:rsidRPr="00B33388">
              <w:rPr>
                <w:rFonts w:ascii="Cambria" w:eastAsia="Cambria" w:hAnsi="Cambria" w:cs="Cambria"/>
                <w:sz w:val="20"/>
                <w:szCs w:val="20"/>
              </w:rPr>
              <w:t>Metalurgia proszków ‒ analiza czynników decydujących o jakości wyrobów spiekanych. Aspekty ekonomiczne i oddziaływanie na środowisko</w:t>
            </w:r>
          </w:p>
        </w:tc>
        <w:tc>
          <w:tcPr>
            <w:tcW w:w="1516" w:type="dxa"/>
          </w:tcPr>
          <w:p w14:paraId="74CC86FF" w14:textId="10731B21" w:rsidR="215B6C04" w:rsidRPr="00B33388" w:rsidRDefault="215B6C04" w:rsidP="215B6C04">
            <w:pPr>
              <w:jc w:val="center"/>
              <w:rPr>
                <w:rFonts w:ascii="Cambria" w:hAnsi="Cambria"/>
              </w:rPr>
            </w:pPr>
            <w:r w:rsidRPr="00B33388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C510EE2" w14:textId="320AC065" w:rsidR="215B6C04" w:rsidRPr="00B33388" w:rsidRDefault="215B6C04" w:rsidP="215B6C04">
            <w:pPr>
              <w:jc w:val="center"/>
              <w:rPr>
                <w:rFonts w:ascii="Cambria" w:hAnsi="Cambria"/>
              </w:rPr>
            </w:pPr>
            <w:r w:rsidRPr="00B33388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BE1673" w:rsidRPr="00B33388" w14:paraId="3BC67390" w14:textId="77777777" w:rsidTr="215B6C04">
        <w:trPr>
          <w:trHeight w:val="225"/>
        </w:trPr>
        <w:tc>
          <w:tcPr>
            <w:tcW w:w="645" w:type="dxa"/>
          </w:tcPr>
          <w:p w14:paraId="34DF1625" w14:textId="77777777" w:rsidR="00BE1673" w:rsidRPr="00B33388" w:rsidRDefault="00BE167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64" w:type="dxa"/>
          </w:tcPr>
          <w:p w14:paraId="35860E1A" w14:textId="6D0A0DA8" w:rsidR="215B6C04" w:rsidRPr="00B33388" w:rsidRDefault="215B6C04">
            <w:pPr>
              <w:rPr>
                <w:rFonts w:ascii="Cambria" w:hAnsi="Cambria"/>
              </w:rPr>
            </w:pPr>
            <w:r w:rsidRPr="00B33388">
              <w:rPr>
                <w:rFonts w:ascii="Cambria" w:eastAsia="Cambria" w:hAnsi="Cambria" w:cs="Cambria"/>
                <w:sz w:val="20"/>
                <w:szCs w:val="20"/>
              </w:rPr>
              <w:t>Techniki wytwarzania nanomateriałów</w:t>
            </w:r>
          </w:p>
        </w:tc>
        <w:tc>
          <w:tcPr>
            <w:tcW w:w="1516" w:type="dxa"/>
          </w:tcPr>
          <w:p w14:paraId="27370BA3" w14:textId="684B0978" w:rsidR="215B6C04" w:rsidRPr="00B33388" w:rsidRDefault="215B6C04" w:rsidP="215B6C04">
            <w:pPr>
              <w:jc w:val="center"/>
              <w:rPr>
                <w:rFonts w:ascii="Cambria" w:hAnsi="Cambria"/>
              </w:rPr>
            </w:pPr>
            <w:r w:rsidRPr="00B33388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65FD9CE" w14:textId="573CFC36" w:rsidR="215B6C04" w:rsidRPr="00B33388" w:rsidRDefault="215B6C04" w:rsidP="215B6C04">
            <w:pPr>
              <w:jc w:val="center"/>
              <w:rPr>
                <w:rFonts w:ascii="Cambria" w:hAnsi="Cambria"/>
              </w:rPr>
            </w:pPr>
            <w:r w:rsidRPr="00B33388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BE1673" w:rsidRPr="00B33388" w14:paraId="344AE726" w14:textId="77777777" w:rsidTr="215B6C04">
        <w:trPr>
          <w:trHeight w:val="495"/>
        </w:trPr>
        <w:tc>
          <w:tcPr>
            <w:tcW w:w="645" w:type="dxa"/>
          </w:tcPr>
          <w:p w14:paraId="474C403E" w14:textId="77777777" w:rsidR="00BE1673" w:rsidRPr="00B33388" w:rsidRDefault="00BE167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64" w:type="dxa"/>
          </w:tcPr>
          <w:p w14:paraId="1425A1DC" w14:textId="1D4C6F41" w:rsidR="215B6C04" w:rsidRPr="00B33388" w:rsidRDefault="215B6C04">
            <w:pPr>
              <w:rPr>
                <w:rFonts w:ascii="Cambria" w:hAnsi="Cambria"/>
              </w:rPr>
            </w:pPr>
            <w:r w:rsidRPr="00B33388">
              <w:rPr>
                <w:rFonts w:ascii="Cambria" w:eastAsia="Cambria" w:hAnsi="Cambria" w:cs="Cambria"/>
                <w:sz w:val="20"/>
                <w:szCs w:val="20"/>
              </w:rPr>
              <w:t>Zaliczenie przedmiotu</w:t>
            </w:r>
          </w:p>
        </w:tc>
        <w:tc>
          <w:tcPr>
            <w:tcW w:w="1516" w:type="dxa"/>
          </w:tcPr>
          <w:p w14:paraId="6987E30A" w14:textId="567AE2D6" w:rsidR="215B6C04" w:rsidRPr="00B33388" w:rsidRDefault="215B6C04" w:rsidP="215B6C04">
            <w:pPr>
              <w:jc w:val="center"/>
              <w:rPr>
                <w:rFonts w:ascii="Cambria" w:hAnsi="Cambria"/>
              </w:rPr>
            </w:pPr>
            <w:r w:rsidRPr="00B33388"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44F3CDE" w14:textId="4119FFF9" w:rsidR="215B6C04" w:rsidRPr="00B33388" w:rsidRDefault="215B6C04" w:rsidP="215B6C04">
            <w:pPr>
              <w:jc w:val="center"/>
              <w:rPr>
                <w:rFonts w:ascii="Cambria" w:hAnsi="Cambria"/>
              </w:rPr>
            </w:pPr>
            <w:r w:rsidRPr="00B33388"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</w:tr>
      <w:tr w:rsidR="00BE1673" w:rsidRPr="00B33388" w14:paraId="4ADF5D76" w14:textId="77777777" w:rsidTr="215B6C04">
        <w:tc>
          <w:tcPr>
            <w:tcW w:w="645" w:type="dxa"/>
          </w:tcPr>
          <w:p w14:paraId="3D99C12A" w14:textId="77777777" w:rsidR="00BE1673" w:rsidRPr="00B33388" w:rsidRDefault="00BE1673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64" w:type="dxa"/>
          </w:tcPr>
          <w:p w14:paraId="4E943BF4" w14:textId="77777777" w:rsidR="00BE1673" w:rsidRPr="00B33388" w:rsidRDefault="00BE1673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27CCD55C" w14:textId="1C3C0410" w:rsidR="00BE1673" w:rsidRPr="00B33388" w:rsidRDefault="00BE1673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B33388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15</w:t>
            </w: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7821FC77" w14:textId="10E4B937" w:rsidR="00BE1673" w:rsidRPr="00B33388" w:rsidRDefault="00BE1673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B33388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10</w:t>
            </w: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761157FF" w14:textId="77777777" w:rsidR="00BE1673" w:rsidRPr="00B33388" w:rsidRDefault="00BE1673" w:rsidP="002A0F3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5906"/>
        <w:gridCol w:w="1516"/>
        <w:gridCol w:w="1806"/>
      </w:tblGrid>
      <w:tr w:rsidR="00BE1673" w:rsidRPr="00B33388" w14:paraId="0ECB5540" w14:textId="77777777" w:rsidTr="215B6C04">
        <w:trPr>
          <w:trHeight w:val="57"/>
        </w:trPr>
        <w:tc>
          <w:tcPr>
            <w:tcW w:w="626" w:type="dxa"/>
            <w:vMerge w:val="restart"/>
          </w:tcPr>
          <w:p w14:paraId="1269D391" w14:textId="77777777" w:rsidR="00BE1673" w:rsidRPr="00B33388" w:rsidRDefault="00BE1673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06" w:type="dxa"/>
            <w:vMerge w:val="restart"/>
          </w:tcPr>
          <w:p w14:paraId="00E613F5" w14:textId="77777777" w:rsidR="00BE1673" w:rsidRPr="00B33388" w:rsidRDefault="00BE1673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15984CE9" w14:textId="77777777" w:rsidR="00BE1673" w:rsidRPr="00B33388" w:rsidRDefault="00BE1673" w:rsidP="002A0F3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BE1673" w:rsidRPr="00B33388" w14:paraId="084BD70B" w14:textId="77777777" w:rsidTr="215B6C04">
        <w:trPr>
          <w:trHeight w:val="57"/>
        </w:trPr>
        <w:tc>
          <w:tcPr>
            <w:tcW w:w="626" w:type="dxa"/>
            <w:vMerge/>
          </w:tcPr>
          <w:p w14:paraId="2992259F" w14:textId="77777777" w:rsidR="00BE1673" w:rsidRPr="00B33388" w:rsidRDefault="00BE1673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06" w:type="dxa"/>
            <w:vMerge/>
          </w:tcPr>
          <w:p w14:paraId="66BA0AC8" w14:textId="77777777" w:rsidR="00BE1673" w:rsidRPr="00B33388" w:rsidRDefault="00BE1673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0A3C7DD4" w14:textId="77777777" w:rsidR="00BE1673" w:rsidRPr="00B33388" w:rsidRDefault="00BE1673" w:rsidP="002A0F3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4DB3DDAB" w14:textId="77777777" w:rsidR="00BE1673" w:rsidRPr="00B33388" w:rsidRDefault="00BE1673" w:rsidP="002A0F3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BE1673" w:rsidRPr="00B33388" w14:paraId="72EE25AC" w14:textId="77777777" w:rsidTr="215B6C04">
        <w:trPr>
          <w:trHeight w:val="57"/>
        </w:trPr>
        <w:tc>
          <w:tcPr>
            <w:tcW w:w="626" w:type="dxa"/>
          </w:tcPr>
          <w:p w14:paraId="60858661" w14:textId="77777777" w:rsidR="00BE1673" w:rsidRPr="00B33388" w:rsidRDefault="00BE167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906" w:type="dxa"/>
          </w:tcPr>
          <w:p w14:paraId="269C8200" w14:textId="770E32AB" w:rsidR="215B6C04" w:rsidRPr="00B33388" w:rsidRDefault="215B6C04" w:rsidP="215B6C04">
            <w:pPr>
              <w:rPr>
                <w:rFonts w:ascii="Cambria" w:hAnsi="Cambria"/>
              </w:rPr>
            </w:pPr>
            <w:r w:rsidRPr="00B33388">
              <w:rPr>
                <w:rFonts w:ascii="Cambria" w:eastAsia="Cambria" w:hAnsi="Cambria" w:cs="Cambria"/>
                <w:sz w:val="20"/>
                <w:szCs w:val="20"/>
              </w:rPr>
              <w:t>Zapoznanie studentów z regulaminem oraz instrukcją BHP obowiązującymi w laboratorium</w:t>
            </w:r>
          </w:p>
        </w:tc>
        <w:tc>
          <w:tcPr>
            <w:tcW w:w="1516" w:type="dxa"/>
          </w:tcPr>
          <w:p w14:paraId="5C9E30BF" w14:textId="4C9197B0" w:rsidR="00BE1673" w:rsidRPr="00B33388" w:rsidRDefault="27E0D460" w:rsidP="215B6C04">
            <w:pPr>
              <w:spacing w:after="0"/>
              <w:jc w:val="center"/>
              <w:rPr>
                <w:rFonts w:ascii="Cambria" w:hAnsi="Cambria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3BC0EA6D" w14:textId="77777777" w:rsidR="00BE1673" w:rsidRPr="00B33388" w:rsidRDefault="00BE167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E1673" w:rsidRPr="00B33388" w14:paraId="56E34195" w14:textId="77777777" w:rsidTr="215B6C04">
        <w:trPr>
          <w:trHeight w:val="57"/>
        </w:trPr>
        <w:tc>
          <w:tcPr>
            <w:tcW w:w="626" w:type="dxa"/>
          </w:tcPr>
          <w:p w14:paraId="35281BAA" w14:textId="77777777" w:rsidR="00BE1673" w:rsidRPr="00B33388" w:rsidRDefault="00BE167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lastRenderedPageBreak/>
              <w:t>L2</w:t>
            </w:r>
          </w:p>
        </w:tc>
        <w:tc>
          <w:tcPr>
            <w:tcW w:w="5906" w:type="dxa"/>
          </w:tcPr>
          <w:p w14:paraId="7B5EDF51" w14:textId="07BD92B5" w:rsidR="215B6C04" w:rsidRPr="00B33388" w:rsidRDefault="215B6C04" w:rsidP="215B6C04">
            <w:pPr>
              <w:rPr>
                <w:rFonts w:ascii="Cambria" w:hAnsi="Cambria"/>
              </w:rPr>
            </w:pPr>
            <w:r w:rsidRPr="00B33388">
              <w:rPr>
                <w:rFonts w:ascii="Cambria" w:eastAsia="Cambria" w:hAnsi="Cambria" w:cs="Cambria"/>
                <w:sz w:val="20"/>
                <w:szCs w:val="20"/>
              </w:rPr>
              <w:t>Zapoznanie studentów z zasadami poszukiwania źródeł literaturowych oraz prezentowania multimedialnego wiadomości technicznych</w:t>
            </w:r>
          </w:p>
        </w:tc>
        <w:tc>
          <w:tcPr>
            <w:tcW w:w="1516" w:type="dxa"/>
          </w:tcPr>
          <w:p w14:paraId="24F962D3" w14:textId="77777777" w:rsidR="00BE1673" w:rsidRPr="00B33388" w:rsidRDefault="00BE167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E511019" w14:textId="77777777" w:rsidR="00BE1673" w:rsidRPr="00B33388" w:rsidRDefault="00BE167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BE1673" w:rsidRPr="00B33388" w14:paraId="11A231C3" w14:textId="77777777" w:rsidTr="215B6C04">
        <w:trPr>
          <w:trHeight w:val="57"/>
        </w:trPr>
        <w:tc>
          <w:tcPr>
            <w:tcW w:w="626" w:type="dxa"/>
          </w:tcPr>
          <w:p w14:paraId="6757DB4D" w14:textId="77777777" w:rsidR="00BE1673" w:rsidRPr="00B33388" w:rsidRDefault="00BE167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906" w:type="dxa"/>
          </w:tcPr>
          <w:p w14:paraId="4A11464A" w14:textId="62A57281" w:rsidR="215B6C04" w:rsidRPr="00B33388" w:rsidRDefault="215B6C04" w:rsidP="215B6C04">
            <w:pPr>
              <w:rPr>
                <w:rFonts w:ascii="Cambria" w:hAnsi="Cambria"/>
              </w:rPr>
            </w:pPr>
            <w:r w:rsidRPr="00B33388">
              <w:rPr>
                <w:rFonts w:ascii="Cambria" w:eastAsia="Cambria" w:hAnsi="Cambria" w:cs="Cambria"/>
                <w:sz w:val="20"/>
                <w:szCs w:val="20"/>
              </w:rPr>
              <w:t>Omówienie i podział tematów do opracowania: wybór szkiców elementów metalowych z różnych materiałów metalicznych do opracowania; cz. 1</w:t>
            </w:r>
          </w:p>
        </w:tc>
        <w:tc>
          <w:tcPr>
            <w:tcW w:w="1516" w:type="dxa"/>
          </w:tcPr>
          <w:p w14:paraId="799A2DC1" w14:textId="77777777" w:rsidR="00BE1673" w:rsidRPr="00B33388" w:rsidRDefault="00BE167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ADA3EA6" w14:textId="77777777" w:rsidR="00BE1673" w:rsidRPr="00B33388" w:rsidRDefault="00BE167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E1673" w:rsidRPr="00B33388" w14:paraId="0920553A" w14:textId="77777777" w:rsidTr="215B6C04">
        <w:trPr>
          <w:trHeight w:val="57"/>
        </w:trPr>
        <w:tc>
          <w:tcPr>
            <w:tcW w:w="626" w:type="dxa"/>
          </w:tcPr>
          <w:p w14:paraId="165BB5F2" w14:textId="77777777" w:rsidR="00BE1673" w:rsidRPr="00B33388" w:rsidRDefault="00BE167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5906" w:type="dxa"/>
          </w:tcPr>
          <w:p w14:paraId="40EC67A4" w14:textId="7A50755C" w:rsidR="215B6C04" w:rsidRPr="00B33388" w:rsidRDefault="215B6C04" w:rsidP="215B6C04">
            <w:pPr>
              <w:rPr>
                <w:rFonts w:ascii="Cambria" w:hAnsi="Cambria"/>
              </w:rPr>
            </w:pPr>
            <w:r w:rsidRPr="00B33388">
              <w:rPr>
                <w:rFonts w:ascii="Cambria" w:eastAsia="Cambria" w:hAnsi="Cambria" w:cs="Cambria"/>
                <w:sz w:val="20"/>
                <w:szCs w:val="20"/>
              </w:rPr>
              <w:t>Omówienie i podział tematów do opracowania: wybór szkiców elementów metalowych z różnych materiałów metalicznych do opracowania; cz. 2</w:t>
            </w:r>
          </w:p>
        </w:tc>
        <w:tc>
          <w:tcPr>
            <w:tcW w:w="1516" w:type="dxa"/>
          </w:tcPr>
          <w:p w14:paraId="11B83D65" w14:textId="77777777" w:rsidR="00BE1673" w:rsidRPr="00B33388" w:rsidRDefault="00BE167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418090E" w14:textId="77777777" w:rsidR="00BE1673" w:rsidRPr="00B33388" w:rsidRDefault="00BE167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E1673" w:rsidRPr="00B33388" w14:paraId="24414A87" w14:textId="77777777" w:rsidTr="215B6C04">
        <w:trPr>
          <w:trHeight w:val="57"/>
        </w:trPr>
        <w:tc>
          <w:tcPr>
            <w:tcW w:w="626" w:type="dxa"/>
          </w:tcPr>
          <w:p w14:paraId="38723E34" w14:textId="77777777" w:rsidR="00BE1673" w:rsidRPr="00B33388" w:rsidRDefault="00BE167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L5</w:t>
            </w:r>
          </w:p>
        </w:tc>
        <w:tc>
          <w:tcPr>
            <w:tcW w:w="5906" w:type="dxa"/>
          </w:tcPr>
          <w:p w14:paraId="1ABEF05B" w14:textId="4D609782" w:rsidR="215B6C04" w:rsidRPr="00B33388" w:rsidRDefault="215B6C04" w:rsidP="215B6C04">
            <w:pPr>
              <w:rPr>
                <w:rFonts w:ascii="Cambria" w:hAnsi="Cambria"/>
              </w:rPr>
            </w:pPr>
            <w:r w:rsidRPr="00B33388">
              <w:rPr>
                <w:rFonts w:ascii="Cambria" w:eastAsia="Cambria" w:hAnsi="Cambria" w:cs="Cambria"/>
                <w:sz w:val="20"/>
                <w:szCs w:val="20"/>
              </w:rPr>
              <w:t>Kryteria i zasady poprawnego doboru materiałów i technologii</w:t>
            </w:r>
          </w:p>
        </w:tc>
        <w:tc>
          <w:tcPr>
            <w:tcW w:w="1516" w:type="dxa"/>
          </w:tcPr>
          <w:p w14:paraId="55EB4376" w14:textId="77777777" w:rsidR="00BE1673" w:rsidRPr="00B33388" w:rsidRDefault="00BE167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D87F7FC" w14:textId="77777777" w:rsidR="00BE1673" w:rsidRPr="00B33388" w:rsidRDefault="00BE167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E1673" w:rsidRPr="00B33388" w14:paraId="4F2722F7" w14:textId="77777777" w:rsidTr="215B6C04">
        <w:trPr>
          <w:trHeight w:val="57"/>
        </w:trPr>
        <w:tc>
          <w:tcPr>
            <w:tcW w:w="626" w:type="dxa"/>
          </w:tcPr>
          <w:p w14:paraId="77D4D78F" w14:textId="77777777" w:rsidR="00BE1673" w:rsidRPr="00B33388" w:rsidRDefault="00BE167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906" w:type="dxa"/>
          </w:tcPr>
          <w:p w14:paraId="47029F9C" w14:textId="2EC5AD32" w:rsidR="215B6C04" w:rsidRPr="00B33388" w:rsidRDefault="215B6C04" w:rsidP="215B6C04">
            <w:pPr>
              <w:rPr>
                <w:rFonts w:ascii="Cambria" w:hAnsi="Cambria"/>
              </w:rPr>
            </w:pPr>
            <w:r w:rsidRPr="00B33388">
              <w:rPr>
                <w:rFonts w:ascii="Cambria" w:eastAsia="Cambria" w:hAnsi="Cambria" w:cs="Cambria"/>
                <w:sz w:val="20"/>
                <w:szCs w:val="20"/>
              </w:rPr>
              <w:t>Zasady konstruowania wyrobów wytwarzanych różnymi technikami pierwotnymi; cz. 1</w:t>
            </w:r>
          </w:p>
        </w:tc>
        <w:tc>
          <w:tcPr>
            <w:tcW w:w="1516" w:type="dxa"/>
          </w:tcPr>
          <w:p w14:paraId="33F45806" w14:textId="77777777" w:rsidR="00BE1673" w:rsidRPr="00B33388" w:rsidRDefault="00BE167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FE1A942" w14:textId="77777777" w:rsidR="00BE1673" w:rsidRPr="00B33388" w:rsidRDefault="00BE167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E1673" w:rsidRPr="00B33388" w14:paraId="2E033262" w14:textId="77777777" w:rsidTr="215B6C04">
        <w:trPr>
          <w:trHeight w:val="57"/>
        </w:trPr>
        <w:tc>
          <w:tcPr>
            <w:tcW w:w="626" w:type="dxa"/>
          </w:tcPr>
          <w:p w14:paraId="2B753D57" w14:textId="77777777" w:rsidR="00BE1673" w:rsidRPr="00B33388" w:rsidRDefault="00BE167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906" w:type="dxa"/>
          </w:tcPr>
          <w:p w14:paraId="5A9F8795" w14:textId="6369B6E4" w:rsidR="215B6C04" w:rsidRPr="00B33388" w:rsidRDefault="215B6C04" w:rsidP="215B6C04">
            <w:pPr>
              <w:rPr>
                <w:rFonts w:ascii="Cambria" w:hAnsi="Cambria"/>
              </w:rPr>
            </w:pPr>
            <w:r w:rsidRPr="00B33388">
              <w:rPr>
                <w:rFonts w:ascii="Cambria" w:eastAsia="Cambria" w:hAnsi="Cambria" w:cs="Cambria"/>
                <w:sz w:val="20"/>
                <w:szCs w:val="20"/>
              </w:rPr>
              <w:t>Zasady konstruowania wyrobów wytwarzanych różnymi technikami pierwotnymi; cz. 2</w:t>
            </w:r>
          </w:p>
        </w:tc>
        <w:tc>
          <w:tcPr>
            <w:tcW w:w="1516" w:type="dxa"/>
          </w:tcPr>
          <w:p w14:paraId="79FFD216" w14:textId="77777777" w:rsidR="00BE1673" w:rsidRPr="00B33388" w:rsidRDefault="00BE167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62B8110" w14:textId="77777777" w:rsidR="00BE1673" w:rsidRPr="00B33388" w:rsidRDefault="00BE167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E1673" w:rsidRPr="00B33388" w14:paraId="23A1EA7B" w14:textId="77777777" w:rsidTr="215B6C04">
        <w:trPr>
          <w:trHeight w:val="288"/>
        </w:trPr>
        <w:tc>
          <w:tcPr>
            <w:tcW w:w="626" w:type="dxa"/>
          </w:tcPr>
          <w:p w14:paraId="4BB09ED6" w14:textId="77777777" w:rsidR="00BE1673" w:rsidRPr="00B33388" w:rsidRDefault="00BE167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5906" w:type="dxa"/>
          </w:tcPr>
          <w:p w14:paraId="5EAF4F8E" w14:textId="05C7DEB2" w:rsidR="215B6C04" w:rsidRPr="00B33388" w:rsidRDefault="215B6C04" w:rsidP="215B6C04">
            <w:pPr>
              <w:rPr>
                <w:rFonts w:ascii="Cambria" w:hAnsi="Cambria"/>
              </w:rPr>
            </w:pPr>
            <w:r w:rsidRPr="00B33388">
              <w:rPr>
                <w:rFonts w:ascii="Cambria" w:eastAsia="Cambria" w:hAnsi="Cambria" w:cs="Cambria"/>
                <w:sz w:val="20"/>
                <w:szCs w:val="20"/>
              </w:rPr>
              <w:t>Przygotowanie opracowań: analiza przeznaczenia wyrobu, jego konstrukcji oraz właściwości, ustalenie procesu wytworzenia. Wspólna dyskusja kryteriów przyjętych rozwiązań; cz. 1</w:t>
            </w:r>
          </w:p>
        </w:tc>
        <w:tc>
          <w:tcPr>
            <w:tcW w:w="1516" w:type="dxa"/>
          </w:tcPr>
          <w:p w14:paraId="58B71DAA" w14:textId="77777777" w:rsidR="00BE1673" w:rsidRPr="00B33388" w:rsidRDefault="00BE167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3F9DD0D" w14:textId="77777777" w:rsidR="00BE1673" w:rsidRPr="00B33388" w:rsidRDefault="00BE167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BE1673" w:rsidRPr="00B33388" w14:paraId="7C6F641C" w14:textId="77777777" w:rsidTr="215B6C04">
        <w:trPr>
          <w:trHeight w:val="207"/>
        </w:trPr>
        <w:tc>
          <w:tcPr>
            <w:tcW w:w="626" w:type="dxa"/>
          </w:tcPr>
          <w:p w14:paraId="15AD315A" w14:textId="77777777" w:rsidR="00BE1673" w:rsidRPr="00B33388" w:rsidRDefault="00BE167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5906" w:type="dxa"/>
          </w:tcPr>
          <w:p w14:paraId="2A8AD592" w14:textId="63922E5A" w:rsidR="215B6C04" w:rsidRPr="00B33388" w:rsidRDefault="215B6C04" w:rsidP="215B6C04">
            <w:pPr>
              <w:rPr>
                <w:rFonts w:ascii="Cambria" w:hAnsi="Cambria"/>
              </w:rPr>
            </w:pPr>
            <w:r w:rsidRPr="00B33388">
              <w:rPr>
                <w:rFonts w:ascii="Cambria" w:eastAsia="Cambria" w:hAnsi="Cambria" w:cs="Cambria"/>
                <w:sz w:val="20"/>
                <w:szCs w:val="20"/>
              </w:rPr>
              <w:t>Przygotowanie opracowań: analiza przeznaczenia wyrobu, jego konstrukcji oraz właściwości, ustalenie procesu wytworzenia. Wspólna dyskusja kryteriów przyjętych rozwiązań; cz. 2</w:t>
            </w:r>
          </w:p>
        </w:tc>
        <w:tc>
          <w:tcPr>
            <w:tcW w:w="1516" w:type="dxa"/>
          </w:tcPr>
          <w:p w14:paraId="467802D2" w14:textId="77777777" w:rsidR="00BE1673" w:rsidRPr="00B33388" w:rsidRDefault="00BE167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5111C17" w14:textId="77777777" w:rsidR="00BE1673" w:rsidRPr="00B33388" w:rsidRDefault="00BE167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E1673" w:rsidRPr="00B33388" w14:paraId="0C5988C7" w14:textId="77777777" w:rsidTr="215B6C04">
        <w:trPr>
          <w:trHeight w:val="265"/>
        </w:trPr>
        <w:tc>
          <w:tcPr>
            <w:tcW w:w="626" w:type="dxa"/>
          </w:tcPr>
          <w:p w14:paraId="58608A7E" w14:textId="77777777" w:rsidR="00BE1673" w:rsidRPr="00B33388" w:rsidRDefault="00BE167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5906" w:type="dxa"/>
          </w:tcPr>
          <w:p w14:paraId="2007E854" w14:textId="167D8383" w:rsidR="215B6C04" w:rsidRPr="00B33388" w:rsidRDefault="215B6C04" w:rsidP="215B6C04">
            <w:pPr>
              <w:rPr>
                <w:rFonts w:ascii="Cambria" w:hAnsi="Cambria"/>
              </w:rPr>
            </w:pPr>
            <w:r w:rsidRPr="00B33388">
              <w:rPr>
                <w:rFonts w:ascii="Cambria" w:eastAsia="Cambria" w:hAnsi="Cambria" w:cs="Cambria"/>
                <w:sz w:val="20"/>
                <w:szCs w:val="20"/>
              </w:rPr>
              <w:t>Przygotowanie opracowań: analiza przeznaczenia wyrobu, jego konstrukcji oraz właściwości, ustalenie procesu wytworzenia. Wspólna dyskusja kryteriów przyjętych rozwiązań; cz. 3</w:t>
            </w:r>
          </w:p>
        </w:tc>
        <w:tc>
          <w:tcPr>
            <w:tcW w:w="1516" w:type="dxa"/>
          </w:tcPr>
          <w:p w14:paraId="4F996DFA" w14:textId="77777777" w:rsidR="00BE1673" w:rsidRPr="00B33388" w:rsidRDefault="00BE167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C1CEA69" w14:textId="77777777" w:rsidR="00BE1673" w:rsidRPr="00B33388" w:rsidRDefault="00BE167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E1673" w:rsidRPr="00B33388" w14:paraId="781BAB4A" w14:textId="77777777" w:rsidTr="215B6C04">
        <w:trPr>
          <w:trHeight w:val="218"/>
        </w:trPr>
        <w:tc>
          <w:tcPr>
            <w:tcW w:w="626" w:type="dxa"/>
          </w:tcPr>
          <w:p w14:paraId="61E0EA78" w14:textId="77777777" w:rsidR="00BE1673" w:rsidRPr="00B33388" w:rsidRDefault="00BE167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5906" w:type="dxa"/>
          </w:tcPr>
          <w:p w14:paraId="153A61DE" w14:textId="6C186987" w:rsidR="215B6C04" w:rsidRPr="00B33388" w:rsidRDefault="215B6C04" w:rsidP="215B6C04">
            <w:pPr>
              <w:rPr>
                <w:rFonts w:ascii="Cambria" w:hAnsi="Cambria"/>
              </w:rPr>
            </w:pPr>
            <w:r w:rsidRPr="00B33388">
              <w:rPr>
                <w:rFonts w:ascii="Cambria" w:eastAsia="Cambria" w:hAnsi="Cambria" w:cs="Cambria"/>
                <w:sz w:val="20"/>
                <w:szCs w:val="20"/>
              </w:rPr>
              <w:t>Przygotowanie opracowań: analiza przeznaczenia wyrobu, jego konstrukcji oraz właściwości, ustalenie procesu wytworzenia. Wspólna dyskusja kryteriów przyjętych rozwiązań; cz. 4</w:t>
            </w:r>
          </w:p>
        </w:tc>
        <w:tc>
          <w:tcPr>
            <w:tcW w:w="1516" w:type="dxa"/>
          </w:tcPr>
          <w:p w14:paraId="09DA7A5D" w14:textId="77777777" w:rsidR="00BE1673" w:rsidRPr="00B33388" w:rsidRDefault="00BE167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D94FF87" w14:textId="77777777" w:rsidR="00BE1673" w:rsidRPr="00B33388" w:rsidRDefault="00BE167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E1673" w:rsidRPr="00B33388" w14:paraId="4B27E15B" w14:textId="77777777" w:rsidTr="215B6C04">
        <w:trPr>
          <w:trHeight w:val="369"/>
        </w:trPr>
        <w:tc>
          <w:tcPr>
            <w:tcW w:w="626" w:type="dxa"/>
          </w:tcPr>
          <w:p w14:paraId="58874080" w14:textId="77777777" w:rsidR="00BE1673" w:rsidRPr="00B33388" w:rsidRDefault="00BE167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5906" w:type="dxa"/>
          </w:tcPr>
          <w:p w14:paraId="2A88DB28" w14:textId="09716FD5" w:rsidR="215B6C04" w:rsidRPr="00B33388" w:rsidRDefault="215B6C04" w:rsidP="215B6C04">
            <w:pPr>
              <w:rPr>
                <w:rFonts w:ascii="Cambria" w:hAnsi="Cambria"/>
              </w:rPr>
            </w:pPr>
            <w:r w:rsidRPr="00B33388">
              <w:rPr>
                <w:rFonts w:ascii="Cambria" w:eastAsia="Cambria" w:hAnsi="Cambria" w:cs="Cambria"/>
                <w:sz w:val="20"/>
                <w:szCs w:val="20"/>
              </w:rPr>
              <w:t>Prezentacja opracowań studentów w formie multimedialnej oraz ich dyskusja i ocena; cz. 1</w:t>
            </w:r>
          </w:p>
        </w:tc>
        <w:tc>
          <w:tcPr>
            <w:tcW w:w="1516" w:type="dxa"/>
          </w:tcPr>
          <w:p w14:paraId="539780B1" w14:textId="77777777" w:rsidR="00BE1673" w:rsidRPr="00B33388" w:rsidRDefault="00BE167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630D9FE" w14:textId="77777777" w:rsidR="00BE1673" w:rsidRPr="00B33388" w:rsidRDefault="00BE167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E1673" w:rsidRPr="00B33388" w14:paraId="22C49F19" w14:textId="77777777" w:rsidTr="215B6C04">
        <w:trPr>
          <w:trHeight w:val="241"/>
        </w:trPr>
        <w:tc>
          <w:tcPr>
            <w:tcW w:w="626" w:type="dxa"/>
          </w:tcPr>
          <w:p w14:paraId="53FD321B" w14:textId="77777777" w:rsidR="00BE1673" w:rsidRPr="00B33388" w:rsidRDefault="00BE167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5906" w:type="dxa"/>
          </w:tcPr>
          <w:p w14:paraId="56A56655" w14:textId="27EFBEE6" w:rsidR="215B6C04" w:rsidRPr="00B33388" w:rsidRDefault="215B6C04" w:rsidP="215B6C04">
            <w:pPr>
              <w:rPr>
                <w:rFonts w:ascii="Cambria" w:hAnsi="Cambria"/>
              </w:rPr>
            </w:pPr>
            <w:r w:rsidRPr="00B33388">
              <w:rPr>
                <w:rFonts w:ascii="Cambria" w:eastAsia="Cambria" w:hAnsi="Cambria" w:cs="Cambria"/>
                <w:sz w:val="20"/>
                <w:szCs w:val="20"/>
              </w:rPr>
              <w:t>Prezentacja opracowań studentów w formie multimedialnej oraz ich dyskusja i ocena; cz. 2</w:t>
            </w:r>
          </w:p>
        </w:tc>
        <w:tc>
          <w:tcPr>
            <w:tcW w:w="1516" w:type="dxa"/>
          </w:tcPr>
          <w:p w14:paraId="1F64CBD5" w14:textId="77777777" w:rsidR="00BE1673" w:rsidRPr="00B33388" w:rsidRDefault="00BE167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8EC7800" w14:textId="77777777" w:rsidR="00BE1673" w:rsidRPr="00B33388" w:rsidRDefault="00BE167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E1673" w:rsidRPr="00B33388" w14:paraId="7C6BA38E" w14:textId="77777777" w:rsidTr="215B6C04">
        <w:trPr>
          <w:trHeight w:val="765"/>
        </w:trPr>
        <w:tc>
          <w:tcPr>
            <w:tcW w:w="626" w:type="dxa"/>
          </w:tcPr>
          <w:p w14:paraId="6C1848BD" w14:textId="77777777" w:rsidR="00BE1673" w:rsidRPr="00B33388" w:rsidRDefault="00BE167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5906" w:type="dxa"/>
          </w:tcPr>
          <w:p w14:paraId="37B9C56F" w14:textId="1ADB7F06" w:rsidR="215B6C04" w:rsidRPr="00B33388" w:rsidRDefault="215B6C04" w:rsidP="215B6C04">
            <w:pPr>
              <w:rPr>
                <w:rFonts w:ascii="Cambria" w:hAnsi="Cambria"/>
              </w:rPr>
            </w:pPr>
            <w:r w:rsidRPr="00B33388">
              <w:rPr>
                <w:rFonts w:ascii="Cambria" w:eastAsia="Cambria" w:hAnsi="Cambria" w:cs="Cambria"/>
                <w:sz w:val="20"/>
                <w:szCs w:val="20"/>
              </w:rPr>
              <w:t>Prezentacja opracowań studentów w formie multimedialnej oraz ich dyskusja i ocena; cz. 3</w:t>
            </w:r>
          </w:p>
        </w:tc>
        <w:tc>
          <w:tcPr>
            <w:tcW w:w="1516" w:type="dxa"/>
          </w:tcPr>
          <w:p w14:paraId="1B7C1150" w14:textId="77777777" w:rsidR="00BE1673" w:rsidRPr="00B33388" w:rsidRDefault="00BE167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1B0F31F" w14:textId="77777777" w:rsidR="00BE1673" w:rsidRPr="00B33388" w:rsidRDefault="00BE167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E1673" w:rsidRPr="00B33388" w14:paraId="06A72575" w14:textId="77777777" w:rsidTr="215B6C04">
        <w:trPr>
          <w:trHeight w:val="183"/>
        </w:trPr>
        <w:tc>
          <w:tcPr>
            <w:tcW w:w="626" w:type="dxa"/>
          </w:tcPr>
          <w:p w14:paraId="486E80BD" w14:textId="77777777" w:rsidR="00BE1673" w:rsidRPr="00B33388" w:rsidRDefault="00BE1673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5906" w:type="dxa"/>
          </w:tcPr>
          <w:p w14:paraId="635C834C" w14:textId="5573CCAE" w:rsidR="215B6C04" w:rsidRPr="00B33388" w:rsidRDefault="215B6C04" w:rsidP="215B6C04">
            <w:pPr>
              <w:rPr>
                <w:rFonts w:ascii="Cambria" w:hAnsi="Cambria"/>
              </w:rPr>
            </w:pPr>
            <w:r w:rsidRPr="00B33388">
              <w:rPr>
                <w:rFonts w:ascii="Cambria" w:eastAsia="Cambria" w:hAnsi="Cambria" w:cs="Cambria"/>
                <w:sz w:val="20"/>
                <w:szCs w:val="20"/>
              </w:rPr>
              <w:t>Prezentacja opracowań studentów w formie multimedialnej oraz ich dyskusja i ocena; cz. 4</w:t>
            </w:r>
          </w:p>
        </w:tc>
        <w:tc>
          <w:tcPr>
            <w:tcW w:w="1516" w:type="dxa"/>
          </w:tcPr>
          <w:p w14:paraId="098074EF" w14:textId="77777777" w:rsidR="00BE1673" w:rsidRPr="00B33388" w:rsidRDefault="00BE167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012A741" w14:textId="3C0B72B2" w:rsidR="00BE1673" w:rsidRPr="00B33388" w:rsidRDefault="5DEE0A4B" w:rsidP="215B6C04">
            <w:pPr>
              <w:spacing w:after="0"/>
              <w:jc w:val="center"/>
              <w:rPr>
                <w:rFonts w:ascii="Cambria" w:hAnsi="Cambria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215B6C04" w:rsidRPr="00B33388" w14:paraId="72BFD5A6" w14:textId="77777777" w:rsidTr="215B6C04">
        <w:trPr>
          <w:trHeight w:val="183"/>
        </w:trPr>
        <w:tc>
          <w:tcPr>
            <w:tcW w:w="626" w:type="dxa"/>
          </w:tcPr>
          <w:p w14:paraId="013D2FE8" w14:textId="1B2B8A22" w:rsidR="7597DA8C" w:rsidRPr="00B33388" w:rsidRDefault="7597DA8C" w:rsidP="215B6C04">
            <w:pPr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L16</w:t>
            </w:r>
          </w:p>
        </w:tc>
        <w:tc>
          <w:tcPr>
            <w:tcW w:w="5906" w:type="dxa"/>
          </w:tcPr>
          <w:p w14:paraId="1E82883C" w14:textId="5B6E3D78" w:rsidR="215B6C04" w:rsidRPr="00B33388" w:rsidRDefault="215B6C04" w:rsidP="215B6C04">
            <w:pPr>
              <w:rPr>
                <w:rFonts w:ascii="Cambria" w:hAnsi="Cambria"/>
              </w:rPr>
            </w:pPr>
            <w:r w:rsidRPr="00B33388">
              <w:rPr>
                <w:rFonts w:ascii="Cambria" w:eastAsia="Cambria" w:hAnsi="Cambria" w:cs="Cambria"/>
                <w:sz w:val="20"/>
                <w:szCs w:val="20"/>
              </w:rPr>
              <w:t>Podsumowanie zajęć</w:t>
            </w:r>
          </w:p>
        </w:tc>
        <w:tc>
          <w:tcPr>
            <w:tcW w:w="1516" w:type="dxa"/>
          </w:tcPr>
          <w:p w14:paraId="6ACCE696" w14:textId="273DD2D5" w:rsidR="00F21072" w:rsidRPr="00B33388" w:rsidRDefault="00F21072" w:rsidP="215B6C04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20125956" w14:textId="643A149B" w:rsidR="00F21072" w:rsidRPr="00B33388" w:rsidRDefault="00F21072" w:rsidP="215B6C04">
            <w:pPr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BE1673" w:rsidRPr="00B33388" w14:paraId="0742859B" w14:textId="77777777" w:rsidTr="215B6C04">
        <w:trPr>
          <w:trHeight w:val="57"/>
        </w:trPr>
        <w:tc>
          <w:tcPr>
            <w:tcW w:w="626" w:type="dxa"/>
          </w:tcPr>
          <w:p w14:paraId="5554BFDC" w14:textId="77777777" w:rsidR="00BE1673" w:rsidRPr="00B33388" w:rsidRDefault="00BE1673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06" w:type="dxa"/>
          </w:tcPr>
          <w:p w14:paraId="2F514A44" w14:textId="77777777" w:rsidR="00BE1673" w:rsidRPr="00B33388" w:rsidRDefault="00BE1673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5C9AE965" w14:textId="77777777" w:rsidR="00BE1673" w:rsidRPr="00B33388" w:rsidRDefault="00BE1673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33388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3DF8A79A" w14:textId="77777777" w:rsidR="00BE1673" w:rsidRPr="00B33388" w:rsidRDefault="00BE1673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33388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1E0C49CD" w14:textId="77777777" w:rsidR="00BE1673" w:rsidRPr="00B33388" w:rsidRDefault="00BE1673" w:rsidP="002A0F3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05E3DCA5" w14:textId="2AF83D26" w:rsidR="005A3AA7" w:rsidRPr="00B33388" w:rsidRDefault="005A3AA7" w:rsidP="002A0F3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B33388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7C3AC1" w:rsidRPr="00B33388" w14:paraId="0D0FDCF1" w14:textId="77777777" w:rsidTr="215B6C04">
        <w:tc>
          <w:tcPr>
            <w:tcW w:w="1666" w:type="dxa"/>
          </w:tcPr>
          <w:p w14:paraId="3EBE6A6D" w14:textId="77777777" w:rsidR="007C3AC1" w:rsidRPr="00B33388" w:rsidRDefault="007C3AC1" w:rsidP="002A0F3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2A05B20A" w14:textId="77777777" w:rsidR="007C3AC1" w:rsidRPr="00B33388" w:rsidRDefault="007C3AC1" w:rsidP="002A0F3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378BE653" w14:textId="77777777" w:rsidR="007C3AC1" w:rsidRPr="00B33388" w:rsidRDefault="007C3AC1" w:rsidP="002A0F3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7C3AC1" w:rsidRPr="00B33388" w14:paraId="2E625D6C" w14:textId="77777777" w:rsidTr="215B6C04">
        <w:tc>
          <w:tcPr>
            <w:tcW w:w="1666" w:type="dxa"/>
          </w:tcPr>
          <w:p w14:paraId="349BB469" w14:textId="77777777" w:rsidR="007C3AC1" w:rsidRPr="00B33388" w:rsidRDefault="007C3AC1" w:rsidP="002A0F3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lastRenderedPageBreak/>
              <w:t>Wykład</w:t>
            </w:r>
          </w:p>
        </w:tc>
        <w:tc>
          <w:tcPr>
            <w:tcW w:w="5105" w:type="dxa"/>
          </w:tcPr>
          <w:p w14:paraId="76C39E00" w14:textId="007FBA27" w:rsidR="215B6C04" w:rsidRPr="00B33388" w:rsidRDefault="215B6C04" w:rsidP="215B6C04">
            <w:pPr>
              <w:rPr>
                <w:rFonts w:ascii="Cambria" w:hAnsi="Cambria"/>
              </w:rPr>
            </w:pPr>
            <w:r w:rsidRPr="00B33388">
              <w:rPr>
                <w:rFonts w:ascii="Cambria" w:eastAsia="Cambria" w:hAnsi="Cambria" w:cs="Cambria"/>
                <w:sz w:val="20"/>
                <w:szCs w:val="20"/>
              </w:rPr>
              <w:t>M1, wykład informacyjny</w:t>
            </w:r>
          </w:p>
        </w:tc>
        <w:tc>
          <w:tcPr>
            <w:tcW w:w="3260" w:type="dxa"/>
          </w:tcPr>
          <w:p w14:paraId="103DE9DC" w14:textId="69D98032" w:rsidR="215B6C04" w:rsidRPr="00B33388" w:rsidRDefault="215B6C04" w:rsidP="215B6C04">
            <w:pPr>
              <w:rPr>
                <w:rFonts w:ascii="Cambria" w:hAnsi="Cambria"/>
              </w:rPr>
            </w:pPr>
            <w:r w:rsidRPr="00B33388">
              <w:rPr>
                <w:rFonts w:ascii="Cambria" w:eastAsia="Cambria" w:hAnsi="Cambria" w:cs="Cambria"/>
                <w:sz w:val="20"/>
                <w:szCs w:val="20"/>
              </w:rPr>
              <w:t>projektor</w:t>
            </w:r>
          </w:p>
        </w:tc>
      </w:tr>
      <w:tr w:rsidR="007C3AC1" w:rsidRPr="00B33388" w14:paraId="248129D3" w14:textId="77777777" w:rsidTr="215B6C04">
        <w:tc>
          <w:tcPr>
            <w:tcW w:w="1666" w:type="dxa"/>
          </w:tcPr>
          <w:p w14:paraId="0EA6B2FB" w14:textId="77777777" w:rsidR="007C3AC1" w:rsidRPr="00B33388" w:rsidRDefault="007C3AC1" w:rsidP="002A0F3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5105" w:type="dxa"/>
          </w:tcPr>
          <w:p w14:paraId="4B0BA27B" w14:textId="7C4A4DA3" w:rsidR="215B6C04" w:rsidRPr="00B33388" w:rsidRDefault="215B6C04" w:rsidP="215B6C04">
            <w:pPr>
              <w:rPr>
                <w:rFonts w:ascii="Cambria" w:hAnsi="Cambria"/>
              </w:rPr>
            </w:pPr>
            <w:r w:rsidRPr="00B33388">
              <w:rPr>
                <w:rFonts w:ascii="Cambria" w:eastAsia="Cambria" w:hAnsi="Cambria" w:cs="Cambria"/>
                <w:sz w:val="20"/>
                <w:szCs w:val="20"/>
              </w:rPr>
              <w:t>M5, omawianie wybranych aspektów przygotowywanych przez studentów opracowań oraz końcowa prezentacja wybranych opracowań</w:t>
            </w:r>
          </w:p>
        </w:tc>
        <w:tc>
          <w:tcPr>
            <w:tcW w:w="3260" w:type="dxa"/>
          </w:tcPr>
          <w:p w14:paraId="698A57F6" w14:textId="667098FA" w:rsidR="215B6C04" w:rsidRPr="00B33388" w:rsidRDefault="215B6C04" w:rsidP="215B6C04">
            <w:pPr>
              <w:rPr>
                <w:rFonts w:ascii="Cambria" w:hAnsi="Cambria"/>
              </w:rPr>
            </w:pPr>
            <w:r w:rsidRPr="00B33388">
              <w:rPr>
                <w:rFonts w:ascii="Cambria" w:eastAsia="Cambria" w:hAnsi="Cambria" w:cs="Cambria"/>
                <w:sz w:val="20"/>
                <w:szCs w:val="20"/>
              </w:rPr>
              <w:t>projektor</w:t>
            </w:r>
          </w:p>
        </w:tc>
      </w:tr>
    </w:tbl>
    <w:p w14:paraId="24FAAF36" w14:textId="77777777" w:rsidR="007C3AC1" w:rsidRPr="00B33388" w:rsidRDefault="007C3AC1" w:rsidP="002A0F3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15CEEAF8" w14:textId="27954812" w:rsidR="005A3AA7" w:rsidRPr="00B33388" w:rsidRDefault="005A3AA7" w:rsidP="002A0F3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B33388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3E18E916" w14:textId="77777777" w:rsidR="005A3AA7" w:rsidRPr="00B33388" w:rsidRDefault="005A3AA7" w:rsidP="002A0F3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33388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7C3AC1" w:rsidRPr="00B33388" w14:paraId="372284F2" w14:textId="77777777" w:rsidTr="215B6C04">
        <w:tc>
          <w:tcPr>
            <w:tcW w:w="1526" w:type="dxa"/>
          </w:tcPr>
          <w:p w14:paraId="4202BFEE" w14:textId="77777777" w:rsidR="007C3AC1" w:rsidRPr="00B33388" w:rsidRDefault="007C3AC1" w:rsidP="002A0F3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7E89D889" w14:textId="77777777" w:rsidR="007C3AC1" w:rsidRPr="00B33388" w:rsidRDefault="007C3AC1" w:rsidP="002A0F3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B3338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B3338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09450020" w14:textId="40D1C363" w:rsidR="007C3AC1" w:rsidRPr="00B33388" w:rsidRDefault="007C3AC1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podsumowuje osiągnięte efekty </w:t>
            </w:r>
            <w:r w:rsidR="00091B98" w:rsidRPr="00B33388">
              <w:rPr>
                <w:rFonts w:ascii="Cambria" w:hAnsi="Cambria" w:cs="Times New Roman"/>
                <w:sz w:val="20"/>
                <w:szCs w:val="20"/>
              </w:rPr>
              <w:t xml:space="preserve">uczenia się </w:t>
            </w: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7C3AC1" w:rsidRPr="00B33388" w14:paraId="69E327B4" w14:textId="77777777" w:rsidTr="215B6C04">
        <w:tc>
          <w:tcPr>
            <w:tcW w:w="1526" w:type="dxa"/>
          </w:tcPr>
          <w:p w14:paraId="42531008" w14:textId="77777777" w:rsidR="007C3AC1" w:rsidRPr="00B33388" w:rsidRDefault="007C3AC1" w:rsidP="002A0F3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4374549D" w14:textId="65749F76" w:rsidR="215B6C04" w:rsidRPr="00B33388" w:rsidRDefault="215B6C04">
            <w:pPr>
              <w:rPr>
                <w:rFonts w:ascii="Cambria" w:hAnsi="Cambria"/>
              </w:rPr>
            </w:pPr>
            <w:r w:rsidRPr="00B33388">
              <w:rPr>
                <w:rFonts w:ascii="Cambria" w:eastAsia="Cambria" w:hAnsi="Cambria" w:cs="Cambria"/>
                <w:sz w:val="20"/>
                <w:szCs w:val="20"/>
              </w:rPr>
              <w:t>F2, aktywność podczas wykładów</w:t>
            </w:r>
          </w:p>
        </w:tc>
        <w:tc>
          <w:tcPr>
            <w:tcW w:w="3260" w:type="dxa"/>
          </w:tcPr>
          <w:p w14:paraId="12B933FC" w14:textId="55E3171B" w:rsidR="215B6C04" w:rsidRPr="00B33388" w:rsidRDefault="215B6C04">
            <w:pPr>
              <w:rPr>
                <w:rFonts w:ascii="Cambria" w:hAnsi="Cambria"/>
              </w:rPr>
            </w:pPr>
            <w:r w:rsidRPr="00B33388">
              <w:rPr>
                <w:rFonts w:ascii="Cambria" w:eastAsia="Cambria" w:hAnsi="Cambria" w:cs="Cambria"/>
                <w:sz w:val="20"/>
                <w:szCs w:val="20"/>
              </w:rPr>
              <w:t>P1, zaliczenie pisemne</w:t>
            </w:r>
          </w:p>
        </w:tc>
      </w:tr>
      <w:tr w:rsidR="007C3AC1" w:rsidRPr="00B33388" w14:paraId="7852A801" w14:textId="77777777" w:rsidTr="215B6C04">
        <w:tc>
          <w:tcPr>
            <w:tcW w:w="1526" w:type="dxa"/>
          </w:tcPr>
          <w:p w14:paraId="4A771AC7" w14:textId="77777777" w:rsidR="007C3AC1" w:rsidRPr="00B33388" w:rsidRDefault="007C3AC1" w:rsidP="002A0F3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5245" w:type="dxa"/>
          </w:tcPr>
          <w:p w14:paraId="708E5D4F" w14:textId="7A6AE6F7" w:rsidR="215B6C04" w:rsidRPr="00B33388" w:rsidRDefault="215B6C04">
            <w:pPr>
              <w:rPr>
                <w:rFonts w:ascii="Cambria" w:hAnsi="Cambria"/>
              </w:rPr>
            </w:pPr>
            <w:r w:rsidRPr="00B33388">
              <w:rPr>
                <w:rFonts w:ascii="Cambria" w:eastAsia="Cambria" w:hAnsi="Cambria" w:cs="Cambria"/>
                <w:sz w:val="20"/>
                <w:szCs w:val="20"/>
              </w:rPr>
              <w:t>F5, sprawdzanie umiejętności rozwiazywania zadań obserwacja podczas zajęć / aktywność</w:t>
            </w:r>
          </w:p>
        </w:tc>
        <w:tc>
          <w:tcPr>
            <w:tcW w:w="3260" w:type="dxa"/>
          </w:tcPr>
          <w:p w14:paraId="5C3FC0BB" w14:textId="21C32356" w:rsidR="215B6C04" w:rsidRPr="00B33388" w:rsidRDefault="215B6C04">
            <w:pPr>
              <w:rPr>
                <w:rFonts w:ascii="Cambria" w:hAnsi="Cambria"/>
              </w:rPr>
            </w:pPr>
            <w:r w:rsidRPr="00B33388">
              <w:rPr>
                <w:rFonts w:ascii="Cambria" w:eastAsia="Cambria" w:hAnsi="Cambria" w:cs="Cambria"/>
                <w:sz w:val="20"/>
                <w:szCs w:val="20"/>
              </w:rPr>
              <w:t>P4, praca pisemna – opracowanie</w:t>
            </w:r>
          </w:p>
        </w:tc>
      </w:tr>
    </w:tbl>
    <w:p w14:paraId="4FB211AC" w14:textId="1B58760A" w:rsidR="0043747D" w:rsidRPr="00B33388" w:rsidRDefault="005A3AA7" w:rsidP="002A0F3D">
      <w:pPr>
        <w:numPr>
          <w:ilvl w:val="1"/>
          <w:numId w:val="30"/>
        </w:numPr>
        <w:spacing w:after="0"/>
        <w:rPr>
          <w:rFonts w:ascii="Cambria" w:hAnsi="Cambria"/>
          <w:b/>
          <w:bCs/>
          <w:sz w:val="20"/>
          <w:szCs w:val="20"/>
        </w:rPr>
      </w:pPr>
      <w:r w:rsidRPr="00B33388">
        <w:rPr>
          <w:rFonts w:ascii="Cambria" w:hAnsi="Cambria" w:cs="Times New Roman"/>
          <w:b/>
          <w:sz w:val="20"/>
          <w:szCs w:val="20"/>
        </w:rPr>
        <w:t>Sposoby (metody) weryfikacji osiągnięcia przedmiotowych efektów uczenia się (wstawić „x”)</w:t>
      </w:r>
    </w:p>
    <w:tbl>
      <w:tblPr>
        <w:tblW w:w="5634" w:type="dxa"/>
        <w:tblInd w:w="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850"/>
        <w:gridCol w:w="993"/>
        <w:gridCol w:w="850"/>
        <w:gridCol w:w="851"/>
      </w:tblGrid>
      <w:tr w:rsidR="007C3AC1" w:rsidRPr="00B33388" w14:paraId="67F83A0E" w14:textId="77777777" w:rsidTr="215B6C04">
        <w:trPr>
          <w:trHeight w:val="150"/>
        </w:trPr>
        <w:tc>
          <w:tcPr>
            <w:tcW w:w="209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C64234" w14:textId="0EF60FD8" w:rsidR="007C3AC1" w:rsidRPr="00B33388" w:rsidRDefault="007C3AC1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6E6AF70" w14:textId="77777777" w:rsidR="007C3AC1" w:rsidRPr="00B33388" w:rsidRDefault="007C3AC1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AE540EB" w14:textId="77777777" w:rsidR="007C3AC1" w:rsidRPr="00B33388" w:rsidRDefault="007C3AC1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</w:tr>
      <w:tr w:rsidR="007C3AC1" w:rsidRPr="00B33388" w14:paraId="3E10E6CB" w14:textId="77777777" w:rsidTr="215B6C04">
        <w:trPr>
          <w:trHeight w:val="325"/>
        </w:trPr>
        <w:tc>
          <w:tcPr>
            <w:tcW w:w="2090" w:type="dxa"/>
            <w:vMerge/>
            <w:vAlign w:val="center"/>
          </w:tcPr>
          <w:p w14:paraId="38D81E40" w14:textId="77777777" w:rsidR="007C3AC1" w:rsidRPr="00B33388" w:rsidRDefault="007C3AC1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0D5E0E" w14:textId="77777777" w:rsidR="007C3AC1" w:rsidRPr="00B33388" w:rsidRDefault="007C3AC1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Metoda oceny F1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9DE3300" w14:textId="77777777" w:rsidR="007C3AC1" w:rsidRPr="00B33388" w:rsidRDefault="007C3AC1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Metoda oceny P1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5760C4" w14:textId="77777777" w:rsidR="007C3AC1" w:rsidRPr="00B33388" w:rsidRDefault="007C3AC1" w:rsidP="002A0F3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Metoda oceny F3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2809E7" w14:textId="77777777" w:rsidR="007C3AC1" w:rsidRPr="00B33388" w:rsidRDefault="007C3AC1" w:rsidP="002A0F3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Metoda oceny P3</w:t>
            </w:r>
          </w:p>
        </w:tc>
      </w:tr>
      <w:tr w:rsidR="007C3AC1" w:rsidRPr="00B33388" w14:paraId="36162DD8" w14:textId="77777777" w:rsidTr="215B6C04"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72C799" w14:textId="5C25065E" w:rsidR="007C3AC1" w:rsidRPr="00B33388" w:rsidRDefault="007C3AC1" w:rsidP="002A0F3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6007DB" w14:textId="77777777" w:rsidR="007C3AC1" w:rsidRPr="00B33388" w:rsidRDefault="007C3AC1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61A3D25" w14:textId="77777777" w:rsidR="007C3AC1" w:rsidRPr="00B33388" w:rsidRDefault="007C3AC1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A86D17" w14:textId="62E8F3AA" w:rsidR="007C3AC1" w:rsidRPr="00B33388" w:rsidRDefault="4BBA906C" w:rsidP="215B6C0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6DCB1E" w14:textId="77777777" w:rsidR="007C3AC1" w:rsidRPr="00B33388" w:rsidRDefault="007C3AC1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7C3AC1" w:rsidRPr="00B33388" w14:paraId="292DF89C" w14:textId="77777777" w:rsidTr="215B6C04"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A3B73A" w14:textId="1C45E2F2" w:rsidR="007C3AC1" w:rsidRPr="00B33388" w:rsidRDefault="007C3AC1" w:rsidP="002A0F3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B8F8A6" w14:textId="0F7DF013" w:rsidR="007C3AC1" w:rsidRPr="00B33388" w:rsidRDefault="501067EC" w:rsidP="215B6C0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F27C434" w14:textId="29093450" w:rsidR="007C3AC1" w:rsidRPr="00B33388" w:rsidRDefault="31466947" w:rsidP="215B6C0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9EFF2A" w14:textId="77777777" w:rsidR="007C3AC1" w:rsidRPr="00B33388" w:rsidRDefault="007C3AC1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AFED42" w14:textId="3475F0AC" w:rsidR="007C3AC1" w:rsidRPr="00B33388" w:rsidRDefault="007C3AC1" w:rsidP="215B6C0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7C3AC1" w:rsidRPr="00B33388" w14:paraId="584658D1" w14:textId="77777777" w:rsidTr="215B6C04">
        <w:tc>
          <w:tcPr>
            <w:tcW w:w="20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414B0B" w14:textId="4013554F" w:rsidR="007C3AC1" w:rsidRPr="00B33388" w:rsidRDefault="007C3AC1" w:rsidP="002A0F3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E8A895" w14:textId="532BD4AA" w:rsidR="007C3AC1" w:rsidRPr="00B33388" w:rsidRDefault="0B0F18CB" w:rsidP="215B6C0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8982FD2" w14:textId="77777777" w:rsidR="007C3AC1" w:rsidRPr="00B33388" w:rsidRDefault="007C3AC1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16F875F" w14:textId="4129D6C9" w:rsidR="007C3AC1" w:rsidRPr="00B33388" w:rsidRDefault="6A2D6CF6" w:rsidP="215B6C04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A91990" w14:textId="77777777" w:rsidR="007C3AC1" w:rsidRPr="00B33388" w:rsidRDefault="007C3AC1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57CFAE2A" w14:textId="151131D9" w:rsidR="005A3AA7" w:rsidRPr="00B33388" w:rsidRDefault="005A3AA7" w:rsidP="002A0F3D">
      <w:pPr>
        <w:spacing w:after="0"/>
        <w:ind w:left="360"/>
        <w:rPr>
          <w:rFonts w:ascii="Cambria" w:hAnsi="Cambria"/>
          <w:b/>
          <w:bCs/>
          <w:sz w:val="20"/>
          <w:szCs w:val="20"/>
        </w:rPr>
      </w:pPr>
      <w:r w:rsidRPr="00B33388">
        <w:rPr>
          <w:rFonts w:ascii="Cambria" w:hAnsi="Cambria"/>
          <w:b/>
          <w:bCs/>
          <w:sz w:val="20"/>
          <w:szCs w:val="20"/>
        </w:rPr>
        <w:t xml:space="preserve"> </w:t>
      </w:r>
    </w:p>
    <w:p w14:paraId="555963B6" w14:textId="77777777" w:rsidR="005A3AA7" w:rsidRPr="00B33388" w:rsidRDefault="005A3AA7" w:rsidP="002A0F3D">
      <w:pPr>
        <w:spacing w:after="0"/>
        <w:rPr>
          <w:rFonts w:ascii="Cambria" w:hAnsi="Cambria"/>
          <w:sz w:val="20"/>
          <w:szCs w:val="20"/>
        </w:rPr>
      </w:pPr>
      <w:r w:rsidRPr="00B33388">
        <w:rPr>
          <w:rFonts w:ascii="Cambria" w:hAnsi="Cambria"/>
          <w:b/>
          <w:bCs/>
          <w:sz w:val="20"/>
          <w:szCs w:val="20"/>
        </w:rPr>
        <w:t xml:space="preserve">9. Opis sposobu ustalania oceny końcowej </w:t>
      </w:r>
      <w:r w:rsidRPr="00B33388">
        <w:rPr>
          <w:rFonts w:ascii="Cambria" w:hAnsi="Cambria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5A3AA7" w:rsidRPr="00B33388" w14:paraId="140E6010" w14:textId="77777777" w:rsidTr="00504D87">
        <w:trPr>
          <w:trHeight w:val="93"/>
          <w:jc w:val="center"/>
        </w:trPr>
        <w:tc>
          <w:tcPr>
            <w:tcW w:w="9907" w:type="dxa"/>
          </w:tcPr>
          <w:p w14:paraId="615330E1" w14:textId="77777777" w:rsidR="005A3AA7" w:rsidRPr="00B33388" w:rsidRDefault="005A3AA7" w:rsidP="002A0F3D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B33388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4F8719EE" w14:textId="77777777" w:rsidR="005A3AA7" w:rsidRPr="00B33388" w:rsidRDefault="005A3AA7" w:rsidP="002A0F3D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B33388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5A3AA7" w:rsidRPr="00B33388" w14:paraId="49E9B564" w14:textId="77777777" w:rsidTr="00504D87">
              <w:tc>
                <w:tcPr>
                  <w:tcW w:w="4531" w:type="dxa"/>
                  <w:shd w:val="clear" w:color="auto" w:fill="auto"/>
                </w:tcPr>
                <w:p w14:paraId="0CFA9269" w14:textId="77777777" w:rsidR="005A3AA7" w:rsidRPr="00B33388" w:rsidRDefault="005A3AA7" w:rsidP="002A0F3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3CF7C8C" w14:textId="77777777" w:rsidR="005A3AA7" w:rsidRPr="00B33388" w:rsidRDefault="005A3AA7" w:rsidP="002A0F3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5A3AA7" w:rsidRPr="00B33388" w14:paraId="248661E6" w14:textId="77777777" w:rsidTr="00504D87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25E08F74" w14:textId="77777777" w:rsidR="005A3AA7" w:rsidRPr="00B33388" w:rsidRDefault="005A3AA7" w:rsidP="002A0F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2EC0B9D" w14:textId="77777777" w:rsidR="005A3AA7" w:rsidRPr="00B33388" w:rsidRDefault="005A3AA7" w:rsidP="002A0F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5A3AA7" w:rsidRPr="00B33388" w14:paraId="66609073" w14:textId="77777777" w:rsidTr="00504D87">
              <w:tc>
                <w:tcPr>
                  <w:tcW w:w="4531" w:type="dxa"/>
                  <w:shd w:val="clear" w:color="auto" w:fill="auto"/>
                </w:tcPr>
                <w:p w14:paraId="5266828E" w14:textId="77777777" w:rsidR="005A3AA7" w:rsidRPr="00B33388" w:rsidRDefault="005A3AA7" w:rsidP="002A0F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1AB5ECC" w14:textId="77777777" w:rsidR="005A3AA7" w:rsidRPr="00B33388" w:rsidRDefault="005A3AA7" w:rsidP="002A0F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5A3AA7" w:rsidRPr="00B33388" w14:paraId="3568A94B" w14:textId="77777777" w:rsidTr="00504D87">
              <w:tc>
                <w:tcPr>
                  <w:tcW w:w="4531" w:type="dxa"/>
                  <w:shd w:val="clear" w:color="auto" w:fill="auto"/>
                </w:tcPr>
                <w:p w14:paraId="21926B8A" w14:textId="77777777" w:rsidR="005A3AA7" w:rsidRPr="00B33388" w:rsidRDefault="005A3AA7" w:rsidP="002A0F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93445DB" w14:textId="77777777" w:rsidR="005A3AA7" w:rsidRPr="00B33388" w:rsidRDefault="005A3AA7" w:rsidP="002A0F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5A3AA7" w:rsidRPr="00B33388" w14:paraId="7B76B5E2" w14:textId="77777777" w:rsidTr="00504D87">
              <w:tc>
                <w:tcPr>
                  <w:tcW w:w="4531" w:type="dxa"/>
                  <w:shd w:val="clear" w:color="auto" w:fill="auto"/>
                </w:tcPr>
                <w:p w14:paraId="0B3367B5" w14:textId="77777777" w:rsidR="005A3AA7" w:rsidRPr="00B33388" w:rsidRDefault="005A3AA7" w:rsidP="002A0F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E1E4CD7" w14:textId="77777777" w:rsidR="005A3AA7" w:rsidRPr="00B33388" w:rsidRDefault="005A3AA7" w:rsidP="002A0F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5A3AA7" w:rsidRPr="00B33388" w14:paraId="0B72E6D3" w14:textId="77777777" w:rsidTr="00504D87">
              <w:tc>
                <w:tcPr>
                  <w:tcW w:w="4531" w:type="dxa"/>
                  <w:shd w:val="clear" w:color="auto" w:fill="auto"/>
                </w:tcPr>
                <w:p w14:paraId="142CA0E1" w14:textId="77777777" w:rsidR="005A3AA7" w:rsidRPr="00B33388" w:rsidRDefault="005A3AA7" w:rsidP="002A0F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F24A24C" w14:textId="77777777" w:rsidR="005A3AA7" w:rsidRPr="00B33388" w:rsidRDefault="005A3AA7" w:rsidP="002A0F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5A3AA7" w:rsidRPr="00B33388" w14:paraId="55103540" w14:textId="77777777" w:rsidTr="00504D87">
              <w:tc>
                <w:tcPr>
                  <w:tcW w:w="4531" w:type="dxa"/>
                  <w:shd w:val="clear" w:color="auto" w:fill="auto"/>
                </w:tcPr>
                <w:p w14:paraId="520DDC62" w14:textId="77777777" w:rsidR="005A3AA7" w:rsidRPr="00B33388" w:rsidRDefault="005A3AA7" w:rsidP="002A0F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78CC6A20" w14:textId="77777777" w:rsidR="005A3AA7" w:rsidRPr="00B33388" w:rsidRDefault="005A3AA7" w:rsidP="002A0F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69D7BA2E" w14:textId="77777777" w:rsidR="005A3AA7" w:rsidRPr="00B33388" w:rsidRDefault="005A3AA7" w:rsidP="002A0F3D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1E8C9CC5" w14:textId="77777777" w:rsidR="007C3AC1" w:rsidRPr="00B33388" w:rsidRDefault="007C3AC1" w:rsidP="002A0F3D">
      <w:pPr>
        <w:pStyle w:val="Legenda"/>
        <w:spacing w:after="0"/>
        <w:rPr>
          <w:rFonts w:ascii="Cambria" w:hAnsi="Cambria"/>
        </w:rPr>
      </w:pPr>
    </w:p>
    <w:p w14:paraId="06880821" w14:textId="40BC9AD4" w:rsidR="005A3AA7" w:rsidRPr="00B33388" w:rsidRDefault="005A3AA7" w:rsidP="002A0F3D">
      <w:pPr>
        <w:pStyle w:val="Legenda"/>
        <w:spacing w:after="0"/>
        <w:rPr>
          <w:rFonts w:ascii="Cambria" w:hAnsi="Cambria"/>
          <w:color w:val="FF0000"/>
        </w:rPr>
      </w:pPr>
      <w:r w:rsidRPr="00B33388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5A3AA7" w:rsidRPr="00B33388" w14:paraId="144ED054" w14:textId="77777777" w:rsidTr="00504D87">
        <w:trPr>
          <w:trHeight w:val="540"/>
          <w:jc w:val="center"/>
        </w:trPr>
        <w:tc>
          <w:tcPr>
            <w:tcW w:w="9923" w:type="dxa"/>
          </w:tcPr>
          <w:p w14:paraId="2BAC83F3" w14:textId="40683044" w:rsidR="005A3AA7" w:rsidRPr="00B33388" w:rsidRDefault="005A3AA7" w:rsidP="002A0F3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7144BC70" w14:textId="77777777" w:rsidR="007C3AC1" w:rsidRPr="00B33388" w:rsidRDefault="007C3AC1" w:rsidP="002A0F3D">
      <w:pPr>
        <w:pStyle w:val="Legenda"/>
        <w:spacing w:after="0"/>
        <w:rPr>
          <w:rFonts w:ascii="Cambria" w:hAnsi="Cambria"/>
        </w:rPr>
      </w:pPr>
    </w:p>
    <w:p w14:paraId="2E9AF232" w14:textId="1366FEAC" w:rsidR="005A3AA7" w:rsidRPr="00B33388" w:rsidRDefault="005A3AA7" w:rsidP="002A0F3D">
      <w:pPr>
        <w:pStyle w:val="Legenda"/>
        <w:spacing w:after="0"/>
        <w:rPr>
          <w:rFonts w:ascii="Cambria" w:hAnsi="Cambria"/>
          <w:b w:val="0"/>
          <w:bCs w:val="0"/>
        </w:rPr>
      </w:pPr>
      <w:r w:rsidRPr="00B33388">
        <w:rPr>
          <w:rFonts w:ascii="Cambria" w:hAnsi="Cambria"/>
        </w:rPr>
        <w:t xml:space="preserve">11. Obciążenie pracą studenta </w:t>
      </w:r>
      <w:r w:rsidRPr="00B33388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5A3AA7" w:rsidRPr="00B33388" w14:paraId="77251F0D" w14:textId="77777777" w:rsidTr="00504D8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4A2D2D" w14:textId="77777777" w:rsidR="005A3AA7" w:rsidRPr="00B33388" w:rsidRDefault="005A3AA7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B3D5FC" w14:textId="77777777" w:rsidR="005A3AA7" w:rsidRPr="00B33388" w:rsidRDefault="005A3AA7" w:rsidP="002A0F3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5A3AA7" w:rsidRPr="00B33388" w14:paraId="4943597F" w14:textId="77777777" w:rsidTr="00504D8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6253553" w14:textId="77777777" w:rsidR="005A3AA7" w:rsidRPr="00B33388" w:rsidRDefault="005A3AA7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C7B97E1" w14:textId="77777777" w:rsidR="005A3AA7" w:rsidRPr="00B33388" w:rsidRDefault="005A3AA7" w:rsidP="002A0F3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C7E6DB3" w14:textId="77777777" w:rsidR="005A3AA7" w:rsidRPr="00B33388" w:rsidRDefault="005A3AA7" w:rsidP="002A0F3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5A3AA7" w:rsidRPr="00B33388" w14:paraId="58F08D67" w14:textId="77777777" w:rsidTr="00504D87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7CD4583" w14:textId="77777777" w:rsidR="005A3AA7" w:rsidRPr="00B33388" w:rsidRDefault="005A3AA7" w:rsidP="002A0F3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5A3AA7" w:rsidRPr="00B33388" w14:paraId="7022264C" w14:textId="77777777" w:rsidTr="00504D87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F6D87F4" w14:textId="77777777" w:rsidR="005A3AA7" w:rsidRPr="00B33388" w:rsidRDefault="005A3AA7" w:rsidP="002A0F3D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565D2" w14:textId="673F51D1" w:rsidR="005A3AA7" w:rsidRPr="00B33388" w:rsidRDefault="007C3AC1" w:rsidP="002A0F3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iCs/>
                <w:sz w:val="20"/>
                <w:szCs w:val="20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FC63" w14:textId="4B6D8795" w:rsidR="005A3AA7" w:rsidRPr="00B33388" w:rsidRDefault="007C3AC1" w:rsidP="002A0F3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iCs/>
                <w:sz w:val="20"/>
                <w:szCs w:val="20"/>
              </w:rPr>
              <w:t>28</w:t>
            </w:r>
          </w:p>
        </w:tc>
      </w:tr>
      <w:tr w:rsidR="005A3AA7" w:rsidRPr="00B33388" w14:paraId="2A9DE112" w14:textId="77777777" w:rsidTr="00504D87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24249F" w14:textId="77777777" w:rsidR="005A3AA7" w:rsidRPr="00B33388" w:rsidRDefault="005A3AA7" w:rsidP="002A0F3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5A3AA7" w:rsidRPr="00B33388" w14:paraId="3425AA67" w14:textId="77777777" w:rsidTr="006C0E36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04C4E" w14:textId="77777777" w:rsidR="005A3AA7" w:rsidRPr="00B33388" w:rsidRDefault="005A3AA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BFADE" w14:textId="10960020" w:rsidR="005A3AA7" w:rsidRPr="00B33388" w:rsidRDefault="0043747D" w:rsidP="006C0E3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3E8C6" w14:textId="3BF6FEF6" w:rsidR="005A3AA7" w:rsidRPr="00B33388" w:rsidRDefault="007C3AC1" w:rsidP="006C0E3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12</w:t>
            </w:r>
          </w:p>
        </w:tc>
      </w:tr>
      <w:tr w:rsidR="005A3AA7" w:rsidRPr="00B33388" w14:paraId="18A4B4BF" w14:textId="77777777" w:rsidTr="006C0E36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2C48B" w14:textId="2C1D0DF4" w:rsidR="005A3AA7" w:rsidRPr="00B33388" w:rsidRDefault="005A3AA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przygotowanie do realizacji zajęć laboratoryjnych, wykonanie ćwiczeń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AE794" w14:textId="77777777" w:rsidR="005A3AA7" w:rsidRPr="00B33388" w:rsidRDefault="005A3AA7" w:rsidP="006C0E3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305DC" w14:textId="37711C4F" w:rsidR="005A3AA7" w:rsidRPr="00B33388" w:rsidRDefault="005A3AA7" w:rsidP="006C0E3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7C3AC1" w:rsidRPr="00B33388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</w:tr>
      <w:tr w:rsidR="005A3AA7" w:rsidRPr="00B33388" w14:paraId="34E3A476" w14:textId="77777777" w:rsidTr="006C0E36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6C57A" w14:textId="77777777" w:rsidR="005A3AA7" w:rsidRPr="00B33388" w:rsidRDefault="005A3AA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294BD" w14:textId="6C8E986D" w:rsidR="005A3AA7" w:rsidRPr="00B33388" w:rsidRDefault="007C3AC1" w:rsidP="006C0E3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43747D" w:rsidRPr="00B33388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0F213" w14:textId="022F1649" w:rsidR="005A3AA7" w:rsidRPr="00B33388" w:rsidRDefault="007C3AC1" w:rsidP="006C0E3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5A3AA7" w:rsidRPr="00B33388" w14:paraId="74D23565" w14:textId="77777777" w:rsidTr="006C0E36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D709A" w14:textId="330FB737" w:rsidR="005A3AA7" w:rsidRPr="00B33388" w:rsidRDefault="005A3AA7" w:rsidP="006C0E36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58E45" w14:textId="1409B873" w:rsidR="005A3AA7" w:rsidRPr="00B33388" w:rsidRDefault="007C3AC1" w:rsidP="006C0E36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FF477" w14:textId="4548E075" w:rsidR="005A3AA7" w:rsidRPr="00B33388" w:rsidRDefault="007C3AC1" w:rsidP="006C0E36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75</w:t>
            </w:r>
          </w:p>
        </w:tc>
      </w:tr>
      <w:tr w:rsidR="005A3AA7" w:rsidRPr="00B33388" w14:paraId="56760C0D" w14:textId="77777777" w:rsidTr="006C0E36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75E6D" w14:textId="77777777" w:rsidR="005A3AA7" w:rsidRPr="00B33388" w:rsidRDefault="005A3AA7" w:rsidP="002A0F3D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B33388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E4375" w14:textId="161523DC" w:rsidR="005A3AA7" w:rsidRPr="00B33388" w:rsidRDefault="007C3AC1" w:rsidP="006C0E36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E9A66" w14:textId="4D7DC22A" w:rsidR="005A3AA7" w:rsidRPr="00B33388" w:rsidRDefault="007C3AC1" w:rsidP="006C0E36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3</w:t>
            </w:r>
          </w:p>
        </w:tc>
      </w:tr>
    </w:tbl>
    <w:p w14:paraId="09B93621" w14:textId="77777777" w:rsidR="005A3AA7" w:rsidRPr="00B33388" w:rsidRDefault="005A3AA7" w:rsidP="002A0F3D">
      <w:pPr>
        <w:pStyle w:val="Legenda"/>
        <w:spacing w:after="0"/>
        <w:rPr>
          <w:rFonts w:ascii="Cambria" w:hAnsi="Cambria"/>
        </w:rPr>
      </w:pPr>
    </w:p>
    <w:p w14:paraId="07BECC42" w14:textId="77777777" w:rsidR="0043747D" w:rsidRPr="00B33388" w:rsidRDefault="005A3AA7" w:rsidP="002A0F3D">
      <w:pPr>
        <w:pStyle w:val="Legenda"/>
        <w:spacing w:after="0"/>
        <w:rPr>
          <w:rFonts w:ascii="Cambria" w:hAnsi="Cambria"/>
        </w:rPr>
      </w:pPr>
      <w:r w:rsidRPr="00B33388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7C3AC1" w:rsidRPr="00B33388" w14:paraId="35F9DF44" w14:textId="77777777" w:rsidTr="215B6C04">
        <w:tc>
          <w:tcPr>
            <w:tcW w:w="10065" w:type="dxa"/>
            <w:shd w:val="clear" w:color="auto" w:fill="auto"/>
          </w:tcPr>
          <w:p w14:paraId="0DA1AFAE" w14:textId="0D999267" w:rsidR="007C3AC1" w:rsidRPr="00B33388" w:rsidRDefault="1041D9E0" w:rsidP="215B6C04">
            <w:pPr>
              <w:spacing w:after="0"/>
              <w:rPr>
                <w:rFonts w:ascii="Cambria" w:hAnsi="Cambria"/>
              </w:rPr>
            </w:pPr>
            <w:r w:rsidRPr="00B33388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Literatura obowiązkowa:</w:t>
            </w:r>
            <w:r w:rsidRPr="00B33388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10649751" w14:textId="041B94D9" w:rsidR="007C3AC1" w:rsidRPr="00B33388" w:rsidRDefault="1041D9E0" w:rsidP="215B6C04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proofErr w:type="spellStart"/>
            <w:r w:rsidRPr="00B33388">
              <w:rPr>
                <w:rFonts w:ascii="Cambria" w:eastAsia="Cambria" w:hAnsi="Cambria" w:cs="Cambria"/>
                <w:sz w:val="20"/>
                <w:szCs w:val="20"/>
              </w:rPr>
              <w:t>Ashby</w:t>
            </w:r>
            <w:proofErr w:type="spellEnd"/>
            <w:r w:rsidRPr="00B33388">
              <w:rPr>
                <w:rFonts w:ascii="Cambria" w:eastAsia="Cambria" w:hAnsi="Cambria" w:cs="Cambria"/>
                <w:sz w:val="20"/>
                <w:szCs w:val="20"/>
              </w:rPr>
              <w:t xml:space="preserve"> M. F.: Dobór materiałów w projektowaniu inżynierskim. WNT, W-</w:t>
            </w:r>
            <w:proofErr w:type="spellStart"/>
            <w:r w:rsidRPr="00B33388">
              <w:rPr>
                <w:rFonts w:ascii="Cambria" w:eastAsia="Cambria" w:hAnsi="Cambria" w:cs="Cambria"/>
                <w:sz w:val="20"/>
                <w:szCs w:val="20"/>
              </w:rPr>
              <w:t>wa</w:t>
            </w:r>
            <w:proofErr w:type="spellEnd"/>
            <w:r w:rsidRPr="00B33388">
              <w:rPr>
                <w:rFonts w:ascii="Cambria" w:eastAsia="Cambria" w:hAnsi="Cambria" w:cs="Cambria"/>
                <w:sz w:val="20"/>
                <w:szCs w:val="20"/>
              </w:rPr>
              <w:t xml:space="preserve"> 1998.</w:t>
            </w:r>
          </w:p>
          <w:p w14:paraId="72F7181F" w14:textId="65ED7B86" w:rsidR="007C3AC1" w:rsidRPr="00B33388" w:rsidRDefault="1041D9E0" w:rsidP="215B6C04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B33388">
              <w:rPr>
                <w:rFonts w:ascii="Cambria" w:eastAsia="Cambria" w:hAnsi="Cambria" w:cs="Cambria"/>
                <w:sz w:val="20"/>
                <w:szCs w:val="20"/>
              </w:rPr>
              <w:t xml:space="preserve">Dobrzański L. A. i inni: Zasady doboru materiałów inżynierskich z kartami charakterystyk. Wydaw. </w:t>
            </w:r>
            <w:proofErr w:type="spellStart"/>
            <w:r w:rsidRPr="00B33388">
              <w:rPr>
                <w:rFonts w:ascii="Cambria" w:eastAsia="Cambria" w:hAnsi="Cambria" w:cs="Cambria"/>
                <w:sz w:val="20"/>
                <w:szCs w:val="20"/>
              </w:rPr>
              <w:t>PŚl</w:t>
            </w:r>
            <w:proofErr w:type="spellEnd"/>
            <w:r w:rsidRPr="00B33388">
              <w:rPr>
                <w:rFonts w:ascii="Cambria" w:eastAsia="Cambria" w:hAnsi="Cambria" w:cs="Cambria"/>
                <w:sz w:val="20"/>
                <w:szCs w:val="20"/>
              </w:rPr>
              <w:t>. Gliwice 2006.</w:t>
            </w:r>
          </w:p>
          <w:p w14:paraId="17737FA7" w14:textId="622F8B7A" w:rsidR="007C3AC1" w:rsidRPr="00B33388" w:rsidRDefault="1041D9E0" w:rsidP="215B6C04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B33388">
              <w:rPr>
                <w:rFonts w:ascii="Cambria" w:eastAsia="Cambria" w:hAnsi="Cambria" w:cs="Cambria"/>
                <w:sz w:val="20"/>
                <w:szCs w:val="20"/>
              </w:rPr>
              <w:t>Dobrzański L. A.: Materiały inżynierskie i projektowanie materiałowe. WNT, Warszawa 2006.</w:t>
            </w:r>
          </w:p>
          <w:p w14:paraId="005A345D" w14:textId="0A7E6E91" w:rsidR="007C3AC1" w:rsidRPr="00B33388" w:rsidRDefault="1041D9E0" w:rsidP="215B6C04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B33388">
              <w:rPr>
                <w:rFonts w:ascii="Cambria" w:eastAsia="Cambria" w:hAnsi="Cambria" w:cs="Cambria"/>
                <w:sz w:val="20"/>
                <w:szCs w:val="20"/>
              </w:rPr>
              <w:t>Technologia metali. Prac. Pod red. F. Grosmana. Wydawnictwo Politechniki Śląskiej, Gliwice 2010.</w:t>
            </w:r>
          </w:p>
          <w:p w14:paraId="3257256B" w14:textId="6DD5A8C7" w:rsidR="007C3AC1" w:rsidRPr="00B33388" w:rsidRDefault="1041D9E0" w:rsidP="215B6C04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B33388">
              <w:rPr>
                <w:rFonts w:ascii="Cambria" w:eastAsia="Cambria" w:hAnsi="Cambria" w:cs="Cambria"/>
                <w:sz w:val="20"/>
                <w:szCs w:val="20"/>
              </w:rPr>
              <w:t>Skarbiński M., Skarbiński J.: Technologiczność konstrukcji maszyn. WNT, Warszawa 1982.</w:t>
            </w:r>
          </w:p>
          <w:p w14:paraId="43FD7E71" w14:textId="57AB86CE" w:rsidR="007C3AC1" w:rsidRPr="00B33388" w:rsidRDefault="1041D9E0" w:rsidP="215B6C04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B33388">
              <w:rPr>
                <w:rFonts w:ascii="Cambria" w:eastAsia="Cambria" w:hAnsi="Cambria" w:cs="Cambria"/>
                <w:sz w:val="20"/>
                <w:szCs w:val="20"/>
              </w:rPr>
              <w:t>Marciniak H.: Projektowanie procesów technologicznych. Obróbka plastyczna metali. Wydawnictwo Politechniki Śląskiej, Wrocław 1983.</w:t>
            </w:r>
          </w:p>
          <w:p w14:paraId="041BB4F5" w14:textId="7351867C" w:rsidR="007C3AC1" w:rsidRPr="00B33388" w:rsidRDefault="1041D9E0" w:rsidP="215B6C04">
            <w:pPr>
              <w:pStyle w:val="Akapitzlist"/>
              <w:numPr>
                <w:ilvl w:val="0"/>
                <w:numId w:val="10"/>
              </w:num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  <w:r w:rsidRPr="00B33388">
              <w:rPr>
                <w:rFonts w:ascii="Cambria" w:eastAsia="Cambria" w:hAnsi="Cambria" w:cs="Cambria"/>
                <w:sz w:val="20"/>
                <w:szCs w:val="20"/>
              </w:rPr>
              <w:t>Kopia A.: Wybrane techniki wytwarzania nanomateriałów. Wydaw. AGH, Kraków 2021.</w:t>
            </w:r>
          </w:p>
        </w:tc>
      </w:tr>
      <w:tr w:rsidR="007C3AC1" w:rsidRPr="00B33388" w14:paraId="3556FBEB" w14:textId="77777777" w:rsidTr="215B6C04">
        <w:tc>
          <w:tcPr>
            <w:tcW w:w="10065" w:type="dxa"/>
            <w:shd w:val="clear" w:color="auto" w:fill="auto"/>
          </w:tcPr>
          <w:p w14:paraId="4DF6F963" w14:textId="77777777" w:rsidR="007C3AC1" w:rsidRPr="00B33388" w:rsidRDefault="5702572C" w:rsidP="002A0F3D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Literatura zalecana / fakultatywna:</w:t>
            </w:r>
          </w:p>
          <w:p w14:paraId="77195E2E" w14:textId="6DEF4A4B" w:rsidR="007C3AC1" w:rsidRPr="00B33388" w:rsidRDefault="17079620" w:rsidP="215B6C04">
            <w:pPr>
              <w:pStyle w:val="Akapitzlist"/>
              <w:numPr>
                <w:ilvl w:val="0"/>
                <w:numId w:val="32"/>
              </w:numPr>
              <w:spacing w:after="0"/>
              <w:ind w:left="284" w:right="-567" w:hanging="284"/>
              <w:contextualSpacing/>
              <w:rPr>
                <w:rFonts w:ascii="Cambria" w:eastAsia="Cambria" w:hAnsi="Cambria" w:cs="Cambria"/>
                <w:sz w:val="20"/>
                <w:szCs w:val="20"/>
              </w:rPr>
            </w:pPr>
            <w:r w:rsidRPr="00B33388">
              <w:rPr>
                <w:rFonts w:ascii="Cambria" w:eastAsia="Cambria" w:hAnsi="Cambria" w:cs="Cambria"/>
                <w:sz w:val="20"/>
                <w:szCs w:val="20"/>
              </w:rPr>
              <w:t>Kubiński W.: Wprowadzenie do techniki. Wydaw. AGH, Kraków 2006.</w:t>
            </w:r>
          </w:p>
          <w:p w14:paraId="69746524" w14:textId="309488AC" w:rsidR="007C3AC1" w:rsidRPr="00B33388" w:rsidRDefault="17079620" w:rsidP="215B6C04">
            <w:pPr>
              <w:pStyle w:val="Akapitzlist"/>
              <w:numPr>
                <w:ilvl w:val="0"/>
                <w:numId w:val="32"/>
              </w:numPr>
              <w:spacing w:after="0"/>
              <w:contextualSpacing/>
              <w:rPr>
                <w:rFonts w:ascii="Cambria" w:hAnsi="Cambria"/>
              </w:rPr>
            </w:pPr>
            <w:r w:rsidRPr="00B33388">
              <w:rPr>
                <w:rFonts w:ascii="Cambria" w:eastAsia="Cambria" w:hAnsi="Cambria" w:cs="Cambria"/>
                <w:sz w:val="20"/>
                <w:szCs w:val="20"/>
              </w:rPr>
              <w:t xml:space="preserve">Mazurkiewicz J. i inni: Podstawy technologii przetwórstwa metali. Wydaw. </w:t>
            </w:r>
            <w:proofErr w:type="spellStart"/>
            <w:r w:rsidRPr="00B33388">
              <w:rPr>
                <w:rFonts w:ascii="Cambria" w:eastAsia="Cambria" w:hAnsi="Cambria" w:cs="Cambria"/>
                <w:sz w:val="20"/>
                <w:szCs w:val="20"/>
              </w:rPr>
              <w:t>PŚl</w:t>
            </w:r>
            <w:proofErr w:type="spellEnd"/>
            <w:r w:rsidRPr="00B33388">
              <w:rPr>
                <w:rFonts w:ascii="Cambria" w:eastAsia="Cambria" w:hAnsi="Cambria" w:cs="Cambria"/>
                <w:sz w:val="20"/>
                <w:szCs w:val="20"/>
              </w:rPr>
              <w:t>., Gliwice 2003.</w:t>
            </w:r>
          </w:p>
          <w:p w14:paraId="531BAB47" w14:textId="5BFB9737" w:rsidR="007C3AC1" w:rsidRPr="00B33388" w:rsidRDefault="17079620" w:rsidP="215B6C04">
            <w:pPr>
              <w:pStyle w:val="Akapitzlist"/>
              <w:numPr>
                <w:ilvl w:val="0"/>
                <w:numId w:val="32"/>
              </w:numPr>
              <w:spacing w:after="0"/>
              <w:contextualSpacing/>
              <w:rPr>
                <w:rFonts w:ascii="Cambria" w:hAnsi="Cambria"/>
              </w:rPr>
            </w:pPr>
            <w:proofErr w:type="spellStart"/>
            <w:r w:rsidRPr="00B33388">
              <w:rPr>
                <w:rFonts w:ascii="Cambria" w:eastAsia="Cambria" w:hAnsi="Cambria" w:cs="Cambria"/>
                <w:sz w:val="20"/>
                <w:szCs w:val="20"/>
              </w:rPr>
              <w:t>Wojktun</w:t>
            </w:r>
            <w:proofErr w:type="spellEnd"/>
            <w:r w:rsidRPr="00B33388">
              <w:rPr>
                <w:rFonts w:ascii="Cambria" w:eastAsia="Cambria" w:hAnsi="Cambria" w:cs="Cambria"/>
                <w:sz w:val="20"/>
                <w:szCs w:val="20"/>
              </w:rPr>
              <w:t xml:space="preserve"> F., </w:t>
            </w:r>
            <w:proofErr w:type="spellStart"/>
            <w:r w:rsidRPr="00B33388">
              <w:rPr>
                <w:rFonts w:ascii="Cambria" w:eastAsia="Cambria" w:hAnsi="Cambria" w:cs="Cambria"/>
                <w:sz w:val="20"/>
                <w:szCs w:val="20"/>
              </w:rPr>
              <w:t>Sołncew</w:t>
            </w:r>
            <w:proofErr w:type="spellEnd"/>
            <w:r w:rsidRPr="00B33388">
              <w:rPr>
                <w:rFonts w:ascii="Cambria" w:eastAsia="Cambria" w:hAnsi="Cambria" w:cs="Cambria"/>
                <w:sz w:val="20"/>
                <w:szCs w:val="20"/>
              </w:rPr>
              <w:t xml:space="preserve"> J. P.: Materiały specjalnego przeznaczenia. Wydaw. PR, Radom 2001.</w:t>
            </w:r>
          </w:p>
          <w:p w14:paraId="3BE07CBF" w14:textId="2206A60F" w:rsidR="007C3AC1" w:rsidRPr="00B33388" w:rsidRDefault="17079620" w:rsidP="215B6C04">
            <w:pPr>
              <w:pStyle w:val="Akapitzlist"/>
              <w:numPr>
                <w:ilvl w:val="0"/>
                <w:numId w:val="32"/>
              </w:numPr>
              <w:spacing w:after="0"/>
              <w:contextualSpacing/>
              <w:rPr>
                <w:rFonts w:ascii="Cambria" w:hAnsi="Cambria"/>
              </w:rPr>
            </w:pPr>
            <w:r w:rsidRPr="00B33388">
              <w:rPr>
                <w:rFonts w:ascii="Cambria" w:eastAsia="Cambria" w:hAnsi="Cambria" w:cs="Cambria"/>
                <w:sz w:val="20"/>
                <w:szCs w:val="20"/>
              </w:rPr>
              <w:t xml:space="preserve">Postęp w nauce o materiałach i inżynierii materiałowej. Pod red. M. Hetmańczyka. Wydaw. </w:t>
            </w:r>
            <w:proofErr w:type="spellStart"/>
            <w:r w:rsidRPr="00B33388">
              <w:rPr>
                <w:rFonts w:ascii="Cambria" w:eastAsia="Cambria" w:hAnsi="Cambria" w:cs="Cambria"/>
                <w:sz w:val="20"/>
                <w:szCs w:val="20"/>
              </w:rPr>
              <w:t>PŚl</w:t>
            </w:r>
            <w:proofErr w:type="spellEnd"/>
            <w:r w:rsidRPr="00B33388">
              <w:rPr>
                <w:rFonts w:ascii="Cambria" w:eastAsia="Cambria" w:hAnsi="Cambria" w:cs="Cambria"/>
                <w:sz w:val="20"/>
                <w:szCs w:val="20"/>
              </w:rPr>
              <w:t xml:space="preserve">., </w:t>
            </w:r>
          </w:p>
          <w:p w14:paraId="35F6BF15" w14:textId="4FF5BEC9" w:rsidR="007C3AC1" w:rsidRPr="00B33388" w:rsidRDefault="17079620" w:rsidP="215B6C04">
            <w:pPr>
              <w:pStyle w:val="Akapitzlist"/>
              <w:numPr>
                <w:ilvl w:val="0"/>
                <w:numId w:val="32"/>
              </w:numPr>
              <w:spacing w:after="0"/>
              <w:contextualSpacing/>
              <w:rPr>
                <w:rFonts w:ascii="Cambria" w:hAnsi="Cambria"/>
              </w:rPr>
            </w:pPr>
            <w:r w:rsidRPr="00B33388">
              <w:rPr>
                <w:rFonts w:ascii="Cambria" w:eastAsia="Cambria" w:hAnsi="Cambria" w:cs="Cambria"/>
                <w:sz w:val="20"/>
                <w:szCs w:val="20"/>
              </w:rPr>
              <w:t>Gliwice 2002.</w:t>
            </w:r>
          </w:p>
          <w:p w14:paraId="14F5D0C6" w14:textId="180059A3" w:rsidR="007C3AC1" w:rsidRPr="00B33388" w:rsidRDefault="17079620" w:rsidP="215B6C04">
            <w:pPr>
              <w:pStyle w:val="Akapitzlist"/>
              <w:numPr>
                <w:ilvl w:val="0"/>
                <w:numId w:val="32"/>
              </w:numPr>
              <w:spacing w:after="0"/>
              <w:contextualSpacing/>
              <w:rPr>
                <w:rFonts w:ascii="Cambria" w:hAnsi="Cambria"/>
              </w:rPr>
            </w:pPr>
            <w:r w:rsidRPr="00B33388">
              <w:rPr>
                <w:rFonts w:ascii="Cambria" w:eastAsia="Cambria" w:hAnsi="Cambria" w:cs="Cambria"/>
                <w:sz w:val="20"/>
                <w:szCs w:val="20"/>
              </w:rPr>
              <w:t>Piekarski B.: Podstawy nauki o materiałach i inżynierii materiałowej. Wydaw. ZUT, Szczecin 2018.</w:t>
            </w:r>
          </w:p>
        </w:tc>
      </w:tr>
    </w:tbl>
    <w:p w14:paraId="788E8F3F" w14:textId="77777777" w:rsidR="0043747D" w:rsidRPr="00B33388" w:rsidRDefault="0043747D" w:rsidP="002A0F3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578003B" w14:textId="0A52060D" w:rsidR="005A3AA7" w:rsidRPr="00B33388" w:rsidRDefault="005A3AA7" w:rsidP="002A0F3D">
      <w:pPr>
        <w:pStyle w:val="Legenda"/>
        <w:spacing w:after="0"/>
        <w:rPr>
          <w:rFonts w:ascii="Cambria" w:hAnsi="Cambria"/>
        </w:rPr>
      </w:pPr>
      <w:r w:rsidRPr="00B33388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5A3AA7" w:rsidRPr="00B33388" w14:paraId="7643687E" w14:textId="77777777" w:rsidTr="215B6C04">
        <w:trPr>
          <w:trHeight w:val="300"/>
          <w:jc w:val="center"/>
        </w:trPr>
        <w:tc>
          <w:tcPr>
            <w:tcW w:w="3846" w:type="dxa"/>
            <w:shd w:val="clear" w:color="auto" w:fill="auto"/>
          </w:tcPr>
          <w:p w14:paraId="47ADB59E" w14:textId="77777777" w:rsidR="005A3AA7" w:rsidRPr="00B33388" w:rsidRDefault="005A3AA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39BACD00" w14:textId="7DE57515" w:rsidR="215B6C04" w:rsidRPr="00B33388" w:rsidRDefault="215B6C04" w:rsidP="215B6C04">
            <w:pPr>
              <w:spacing w:after="0"/>
              <w:rPr>
                <w:rFonts w:ascii="Cambria" w:hAnsi="Cambria"/>
              </w:rPr>
            </w:pPr>
            <w:r w:rsidRPr="00B33388">
              <w:rPr>
                <w:rFonts w:ascii="Cambria" w:eastAsia="Cambria" w:hAnsi="Cambria" w:cs="Cambria"/>
                <w:sz w:val="20"/>
                <w:szCs w:val="20"/>
              </w:rPr>
              <w:t>prof. dr hab. inż. Bogdan Piekarski</w:t>
            </w:r>
          </w:p>
        </w:tc>
      </w:tr>
      <w:tr w:rsidR="005A3AA7" w:rsidRPr="00B33388" w14:paraId="6060ED24" w14:textId="77777777" w:rsidTr="215B6C04">
        <w:trPr>
          <w:jc w:val="center"/>
        </w:trPr>
        <w:tc>
          <w:tcPr>
            <w:tcW w:w="3846" w:type="dxa"/>
            <w:shd w:val="clear" w:color="auto" w:fill="auto"/>
          </w:tcPr>
          <w:p w14:paraId="130C8DCE" w14:textId="77777777" w:rsidR="005A3AA7" w:rsidRPr="00B33388" w:rsidRDefault="005A3AA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5D0134B6" w14:textId="4302B66D" w:rsidR="215B6C04" w:rsidRPr="00B33388" w:rsidRDefault="215B6C04" w:rsidP="215B6C04">
            <w:pPr>
              <w:spacing w:after="0"/>
              <w:rPr>
                <w:rFonts w:ascii="Cambria" w:hAnsi="Cambria"/>
              </w:rPr>
            </w:pPr>
            <w:r w:rsidRPr="00B33388">
              <w:rPr>
                <w:rFonts w:ascii="Cambria" w:eastAsia="Cambria" w:hAnsi="Cambria" w:cs="Cambria"/>
                <w:sz w:val="20"/>
                <w:szCs w:val="20"/>
              </w:rPr>
              <w:t>1</w:t>
            </w:r>
            <w:r w:rsidR="00D56D1D" w:rsidRPr="00B33388">
              <w:rPr>
                <w:rFonts w:ascii="Cambria" w:eastAsia="Cambria" w:hAnsi="Cambria" w:cs="Cambria"/>
                <w:sz w:val="20"/>
                <w:szCs w:val="20"/>
              </w:rPr>
              <w:t>0</w:t>
            </w:r>
            <w:r w:rsidRPr="00B33388">
              <w:rPr>
                <w:rFonts w:ascii="Cambria" w:eastAsia="Cambria" w:hAnsi="Cambria" w:cs="Cambria"/>
                <w:sz w:val="20"/>
                <w:szCs w:val="20"/>
              </w:rPr>
              <w:t>.0</w:t>
            </w:r>
            <w:r w:rsidR="00D56D1D" w:rsidRPr="00B33388">
              <w:rPr>
                <w:rFonts w:ascii="Cambria" w:eastAsia="Cambria" w:hAnsi="Cambria" w:cs="Cambria"/>
                <w:sz w:val="20"/>
                <w:szCs w:val="20"/>
              </w:rPr>
              <w:t>6</w:t>
            </w:r>
            <w:r w:rsidRPr="00B33388">
              <w:rPr>
                <w:rFonts w:ascii="Cambria" w:eastAsia="Cambria" w:hAnsi="Cambria" w:cs="Cambria"/>
                <w:sz w:val="20"/>
                <w:szCs w:val="20"/>
              </w:rPr>
              <w:t>.</w:t>
            </w:r>
            <w:r w:rsidR="004A6B48" w:rsidRPr="00B33388">
              <w:rPr>
                <w:rFonts w:ascii="Cambria" w:eastAsia="Cambria" w:hAnsi="Cambria" w:cs="Cambria"/>
                <w:sz w:val="20"/>
                <w:szCs w:val="20"/>
              </w:rPr>
              <w:t>2024r.</w:t>
            </w:r>
          </w:p>
        </w:tc>
      </w:tr>
      <w:tr w:rsidR="005A3AA7" w:rsidRPr="00B33388" w14:paraId="7F437BFF" w14:textId="77777777" w:rsidTr="215B6C04">
        <w:trPr>
          <w:jc w:val="center"/>
        </w:trPr>
        <w:tc>
          <w:tcPr>
            <w:tcW w:w="3846" w:type="dxa"/>
            <w:shd w:val="clear" w:color="auto" w:fill="auto"/>
          </w:tcPr>
          <w:p w14:paraId="01767B23" w14:textId="77777777" w:rsidR="005A3AA7" w:rsidRPr="00B33388" w:rsidRDefault="005A3AA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7375CED3" w14:textId="435A8593" w:rsidR="215B6C04" w:rsidRPr="00B33388" w:rsidRDefault="00000000" w:rsidP="215B6C04">
            <w:pPr>
              <w:spacing w:after="0"/>
              <w:rPr>
                <w:rFonts w:ascii="Cambria" w:hAnsi="Cambria"/>
              </w:rPr>
            </w:pPr>
            <w:hyperlink r:id="rId12">
              <w:r w:rsidR="215B6C04" w:rsidRPr="00B33388">
                <w:rPr>
                  <w:rStyle w:val="Hipercze"/>
                  <w:rFonts w:ascii="Cambria" w:eastAsia="Cambria" w:hAnsi="Cambria" w:cs="Cambria"/>
                  <w:sz w:val="20"/>
                  <w:szCs w:val="20"/>
                </w:rPr>
                <w:t>bpiekarski@ajp.edu.pl</w:t>
              </w:r>
            </w:hyperlink>
          </w:p>
        </w:tc>
      </w:tr>
      <w:tr w:rsidR="005A3AA7" w:rsidRPr="00B33388" w14:paraId="610CECBB" w14:textId="77777777" w:rsidTr="215B6C04">
        <w:trPr>
          <w:jc w:val="center"/>
        </w:trPr>
        <w:tc>
          <w:tcPr>
            <w:tcW w:w="3846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5AF8D5F4" w14:textId="77777777" w:rsidR="005A3AA7" w:rsidRPr="00B33388" w:rsidRDefault="005A3AA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1734D646" w14:textId="77777777" w:rsidR="005A3AA7" w:rsidRPr="00B33388" w:rsidRDefault="005A3AA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47E2AFB4" w14:textId="77777777" w:rsidR="005A3AA7" w:rsidRPr="00B33388" w:rsidRDefault="005A3AA7" w:rsidP="002A0F3D">
      <w:pPr>
        <w:spacing w:after="0"/>
        <w:rPr>
          <w:rFonts w:ascii="Cambria" w:hAnsi="Cambria" w:cs="Times New Roman"/>
          <w:sz w:val="20"/>
          <w:szCs w:val="20"/>
        </w:rPr>
      </w:pPr>
    </w:p>
    <w:p w14:paraId="5E7B6A33" w14:textId="77777777" w:rsidR="005A3AA7" w:rsidRPr="00B33388" w:rsidRDefault="005A3AA7" w:rsidP="002A0F3D">
      <w:pPr>
        <w:spacing w:after="0"/>
        <w:rPr>
          <w:rFonts w:ascii="Cambria" w:hAnsi="Cambria" w:cs="Times New Roman"/>
          <w:sz w:val="20"/>
          <w:szCs w:val="20"/>
        </w:rPr>
      </w:pPr>
    </w:p>
    <w:p w14:paraId="11754C32" w14:textId="77777777" w:rsidR="00D57754" w:rsidRPr="00B33388" w:rsidRDefault="00D57754" w:rsidP="002A0F3D">
      <w:pPr>
        <w:spacing w:after="0"/>
        <w:rPr>
          <w:rFonts w:ascii="Cambria" w:hAnsi="Cambria" w:cs="Times New Roman"/>
          <w:sz w:val="20"/>
          <w:szCs w:val="20"/>
        </w:rPr>
        <w:sectPr w:rsidR="00D57754" w:rsidRPr="00B33388" w:rsidSect="006C416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page" w:horzAnchor="margin" w:tblpY="1861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6C0E36" w:rsidRPr="00B33388" w14:paraId="33937536" w14:textId="77777777" w:rsidTr="006C0E36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1F8B63AF" w14:textId="20A7DC65" w:rsidR="006C0E36" w:rsidRPr="00B33388" w:rsidRDefault="006C0E36" w:rsidP="006C0E3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B33388">
              <w:rPr>
                <w:rFonts w:ascii="Cambria" w:hAnsi="Cambria"/>
                <w:noProof/>
                <w:sz w:val="20"/>
                <w:szCs w:val="20"/>
              </w:rPr>
              <w:lastRenderedPageBreak/>
              <w:drawing>
                <wp:inline distT="0" distB="0" distL="0" distR="0" wp14:anchorId="0C331A7A" wp14:editId="66E9567D">
                  <wp:extent cx="1066800" cy="1066800"/>
                  <wp:effectExtent l="0" t="0" r="0" b="0"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7BEE3E" w14:textId="77777777" w:rsidR="006C0E36" w:rsidRPr="00B33388" w:rsidRDefault="006C0E36" w:rsidP="006C0E3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6F86CE" w14:textId="77777777" w:rsidR="006C0E36" w:rsidRPr="00B33388" w:rsidRDefault="006C0E36" w:rsidP="006C0E36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6C0E36" w:rsidRPr="00B33388" w14:paraId="73FDF285" w14:textId="77777777" w:rsidTr="006C0E36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3B04736E" w14:textId="77777777" w:rsidR="006C0E36" w:rsidRPr="00B33388" w:rsidRDefault="006C0E36" w:rsidP="006C0E3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CD227F" w14:textId="77777777" w:rsidR="006C0E36" w:rsidRPr="00B33388" w:rsidRDefault="006C0E36" w:rsidP="006C0E3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B12C51" w14:textId="77777777" w:rsidR="006C0E36" w:rsidRPr="00B33388" w:rsidRDefault="006C0E36" w:rsidP="006C0E36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6C0E36" w:rsidRPr="00B33388" w14:paraId="57EE53F3" w14:textId="77777777" w:rsidTr="006C0E36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04DC303" w14:textId="77777777" w:rsidR="006C0E36" w:rsidRPr="00B33388" w:rsidRDefault="006C0E36" w:rsidP="006C0E3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3F3D1A" w14:textId="77777777" w:rsidR="006C0E36" w:rsidRPr="00B33388" w:rsidRDefault="006C0E36" w:rsidP="006C0E3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1807C0" w14:textId="77777777" w:rsidR="006C0E36" w:rsidRPr="00B33388" w:rsidRDefault="006C0E36" w:rsidP="006C0E36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drugiego stopnia</w:t>
            </w:r>
          </w:p>
        </w:tc>
      </w:tr>
      <w:tr w:rsidR="006C0E36" w:rsidRPr="00B33388" w14:paraId="516A489B" w14:textId="77777777" w:rsidTr="006C0E36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6D176D36" w14:textId="77777777" w:rsidR="006C0E36" w:rsidRPr="00B33388" w:rsidRDefault="006C0E36" w:rsidP="006C0E3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C5ABF3" w14:textId="77777777" w:rsidR="006C0E36" w:rsidRPr="00B33388" w:rsidRDefault="006C0E36" w:rsidP="006C0E3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26284" w14:textId="77777777" w:rsidR="006C0E36" w:rsidRPr="00B33388" w:rsidRDefault="006C0E36" w:rsidP="006C0E36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6C0E36" w:rsidRPr="00B33388" w14:paraId="2A6DA89A" w14:textId="77777777" w:rsidTr="006C0E36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7570364D" w14:textId="77777777" w:rsidR="006C0E36" w:rsidRPr="00B33388" w:rsidRDefault="006C0E36" w:rsidP="006C0E3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6CE01990" w14:textId="77777777" w:rsidR="006C0E36" w:rsidRPr="00B33388" w:rsidRDefault="006C0E36" w:rsidP="006C0E3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6C41913C" w14:textId="77777777" w:rsidR="006C0E36" w:rsidRPr="00B33388" w:rsidRDefault="006C0E36" w:rsidP="006C0E36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6C0E36" w:rsidRPr="00B33388" w14:paraId="4DA5F600" w14:textId="77777777" w:rsidTr="006C0E36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E9F4E3" w14:textId="77777777" w:rsidR="006C0E36" w:rsidRPr="00B33388" w:rsidRDefault="006C0E36" w:rsidP="006C0E3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64733E" w14:textId="77777777" w:rsidR="006C0E36" w:rsidRPr="00B33388" w:rsidRDefault="006C0E36" w:rsidP="006C0E36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B.5</w:t>
            </w:r>
          </w:p>
        </w:tc>
      </w:tr>
    </w:tbl>
    <w:p w14:paraId="2846F949" w14:textId="77777777" w:rsidR="006C0E36" w:rsidRPr="00B33388" w:rsidRDefault="006C0E36" w:rsidP="002A0F3D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</w:p>
    <w:p w14:paraId="2F4F5960" w14:textId="6CC7D2D8" w:rsidR="00E02127" w:rsidRPr="00B33388" w:rsidRDefault="006C0E36" w:rsidP="002A0F3D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B33388">
        <w:rPr>
          <w:rFonts w:ascii="Cambria" w:hAnsi="Cambria" w:cs="Times New Roman"/>
          <w:b/>
          <w:bCs/>
          <w:spacing w:val="40"/>
          <w:sz w:val="20"/>
          <w:szCs w:val="20"/>
        </w:rPr>
        <w:t xml:space="preserve"> </w:t>
      </w:r>
      <w:r w:rsidR="00E02127" w:rsidRPr="00B33388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1F0855E4" w14:textId="0E8AC65D" w:rsidR="00E02127" w:rsidRPr="00B33388" w:rsidRDefault="00E02127" w:rsidP="002A0F3D">
      <w:pPr>
        <w:numPr>
          <w:ilvl w:val="0"/>
          <w:numId w:val="33"/>
        </w:num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33388">
        <w:rPr>
          <w:rFonts w:ascii="Cambria" w:hAnsi="Cambria" w:cs="Times New Roman"/>
          <w:b/>
          <w:bCs/>
          <w:sz w:val="20"/>
          <w:szCs w:val="20"/>
        </w:rPr>
        <w:t>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E02127" w:rsidRPr="00B33388" w14:paraId="0C738E31" w14:textId="77777777" w:rsidTr="008D36D6">
        <w:trPr>
          <w:trHeight w:val="328"/>
        </w:trPr>
        <w:tc>
          <w:tcPr>
            <w:tcW w:w="4219" w:type="dxa"/>
            <w:vAlign w:val="center"/>
          </w:tcPr>
          <w:p w14:paraId="5ED20B58" w14:textId="77777777" w:rsidR="00E02127" w:rsidRPr="00B33388" w:rsidRDefault="00E02127" w:rsidP="002A0F3D">
            <w:pPr>
              <w:pStyle w:val="akarta"/>
              <w:spacing w:before="0" w:after="0" w:line="276" w:lineRule="auto"/>
            </w:pPr>
            <w:r w:rsidRPr="00B33388">
              <w:t>Nazwa zajęć</w:t>
            </w:r>
          </w:p>
        </w:tc>
        <w:tc>
          <w:tcPr>
            <w:tcW w:w="5670" w:type="dxa"/>
            <w:vAlign w:val="center"/>
          </w:tcPr>
          <w:p w14:paraId="3B0A1279" w14:textId="65F24DF2" w:rsidR="00E02127" w:rsidRPr="00B33388" w:rsidRDefault="00E02127" w:rsidP="002A0F3D">
            <w:pPr>
              <w:pStyle w:val="akarta"/>
              <w:spacing w:before="0" w:after="0" w:line="276" w:lineRule="auto"/>
            </w:pPr>
            <w:r w:rsidRPr="00B33388">
              <w:t>Komputerowe wspomaganie projektowania (CAM)</w:t>
            </w:r>
          </w:p>
        </w:tc>
      </w:tr>
      <w:tr w:rsidR="00E02127" w:rsidRPr="00B33388" w14:paraId="1D7D4F4C" w14:textId="77777777" w:rsidTr="008D36D6">
        <w:tc>
          <w:tcPr>
            <w:tcW w:w="4219" w:type="dxa"/>
            <w:vAlign w:val="center"/>
          </w:tcPr>
          <w:p w14:paraId="4822A64C" w14:textId="77777777" w:rsidR="00E02127" w:rsidRPr="00B33388" w:rsidRDefault="00E02127" w:rsidP="002A0F3D">
            <w:pPr>
              <w:pStyle w:val="akarta"/>
              <w:spacing w:before="0" w:after="0" w:line="276" w:lineRule="auto"/>
            </w:pPr>
            <w:r w:rsidRPr="00B33388">
              <w:t>Punkty ECTS</w:t>
            </w:r>
          </w:p>
        </w:tc>
        <w:tc>
          <w:tcPr>
            <w:tcW w:w="5670" w:type="dxa"/>
            <w:vAlign w:val="center"/>
          </w:tcPr>
          <w:p w14:paraId="745289CC" w14:textId="22D9B3F2" w:rsidR="00E02127" w:rsidRPr="00B33388" w:rsidRDefault="00AA2587" w:rsidP="002A0F3D">
            <w:pPr>
              <w:pStyle w:val="akarta"/>
              <w:spacing w:before="0" w:after="0" w:line="276" w:lineRule="auto"/>
            </w:pPr>
            <w:r w:rsidRPr="00B33388">
              <w:t>4</w:t>
            </w:r>
          </w:p>
        </w:tc>
      </w:tr>
      <w:tr w:rsidR="00E02127" w:rsidRPr="00B33388" w14:paraId="2BE0EA9E" w14:textId="77777777" w:rsidTr="008D36D6">
        <w:tc>
          <w:tcPr>
            <w:tcW w:w="4219" w:type="dxa"/>
            <w:vAlign w:val="center"/>
          </w:tcPr>
          <w:p w14:paraId="6B57D792" w14:textId="77777777" w:rsidR="00E02127" w:rsidRPr="00B33388" w:rsidRDefault="00E02127" w:rsidP="002A0F3D">
            <w:pPr>
              <w:pStyle w:val="akarta"/>
              <w:spacing w:before="0" w:after="0" w:line="276" w:lineRule="auto"/>
            </w:pPr>
            <w:r w:rsidRPr="00B33388">
              <w:t>Rodzaj zajęć</w:t>
            </w:r>
          </w:p>
        </w:tc>
        <w:tc>
          <w:tcPr>
            <w:tcW w:w="5670" w:type="dxa"/>
            <w:vAlign w:val="center"/>
          </w:tcPr>
          <w:p w14:paraId="23F5E863" w14:textId="77777777" w:rsidR="00E02127" w:rsidRPr="00B33388" w:rsidRDefault="00E02127" w:rsidP="002A0F3D">
            <w:pPr>
              <w:pStyle w:val="akarta"/>
              <w:spacing w:before="0" w:after="0" w:line="276" w:lineRule="auto"/>
            </w:pPr>
            <w:r w:rsidRPr="00B33388">
              <w:t>obowiązkowe/</w:t>
            </w:r>
            <w:r w:rsidRPr="00B33388">
              <w:rPr>
                <w:strike/>
              </w:rPr>
              <w:t>obieralne</w:t>
            </w:r>
          </w:p>
        </w:tc>
      </w:tr>
      <w:tr w:rsidR="00E02127" w:rsidRPr="00B33388" w14:paraId="157DDF04" w14:textId="77777777" w:rsidTr="008D36D6">
        <w:tc>
          <w:tcPr>
            <w:tcW w:w="4219" w:type="dxa"/>
            <w:vAlign w:val="center"/>
          </w:tcPr>
          <w:p w14:paraId="6E958244" w14:textId="77777777" w:rsidR="00E02127" w:rsidRPr="00B33388" w:rsidRDefault="00E02127" w:rsidP="002A0F3D">
            <w:pPr>
              <w:pStyle w:val="akarta"/>
              <w:spacing w:before="0" w:after="0" w:line="276" w:lineRule="auto"/>
            </w:pPr>
            <w:r w:rsidRPr="00B33388">
              <w:t>Moduł/specjalizacja</w:t>
            </w:r>
          </w:p>
        </w:tc>
        <w:tc>
          <w:tcPr>
            <w:tcW w:w="5670" w:type="dxa"/>
            <w:vAlign w:val="center"/>
          </w:tcPr>
          <w:p w14:paraId="78B366DB" w14:textId="77777777" w:rsidR="00E02127" w:rsidRPr="00B33388" w:rsidRDefault="00E02127" w:rsidP="002A0F3D">
            <w:pPr>
              <w:pStyle w:val="akarta"/>
              <w:spacing w:before="0" w:after="0" w:line="276" w:lineRule="auto"/>
            </w:pPr>
            <w:r w:rsidRPr="00B33388">
              <w:t>Przedmioty kierunkowe</w:t>
            </w:r>
          </w:p>
        </w:tc>
      </w:tr>
      <w:tr w:rsidR="00E02127" w:rsidRPr="00B33388" w14:paraId="77773A45" w14:textId="77777777" w:rsidTr="008D36D6">
        <w:tc>
          <w:tcPr>
            <w:tcW w:w="4219" w:type="dxa"/>
            <w:vAlign w:val="center"/>
          </w:tcPr>
          <w:p w14:paraId="18E14EE2" w14:textId="77777777" w:rsidR="00E02127" w:rsidRPr="00B33388" w:rsidRDefault="00E02127" w:rsidP="002A0F3D">
            <w:pPr>
              <w:pStyle w:val="akarta"/>
              <w:spacing w:before="0" w:after="0" w:line="276" w:lineRule="auto"/>
            </w:pPr>
            <w:r w:rsidRPr="00B33388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169BF0F2" w14:textId="77777777" w:rsidR="00E02127" w:rsidRPr="00B33388" w:rsidRDefault="00E02127" w:rsidP="002A0F3D">
            <w:pPr>
              <w:pStyle w:val="akarta"/>
              <w:spacing w:before="0" w:after="0" w:line="276" w:lineRule="auto"/>
            </w:pPr>
            <w:r w:rsidRPr="00B33388">
              <w:t>Polski</w:t>
            </w:r>
          </w:p>
        </w:tc>
      </w:tr>
      <w:tr w:rsidR="00E02127" w:rsidRPr="00B33388" w14:paraId="28D7D365" w14:textId="77777777" w:rsidTr="008D36D6">
        <w:tc>
          <w:tcPr>
            <w:tcW w:w="4219" w:type="dxa"/>
            <w:vAlign w:val="center"/>
          </w:tcPr>
          <w:p w14:paraId="34035869" w14:textId="77777777" w:rsidR="00E02127" w:rsidRPr="00B33388" w:rsidRDefault="00E02127" w:rsidP="002A0F3D">
            <w:pPr>
              <w:pStyle w:val="akarta"/>
              <w:spacing w:before="0" w:after="0" w:line="276" w:lineRule="auto"/>
            </w:pPr>
            <w:r w:rsidRPr="00B33388">
              <w:t>Rok studiów</w:t>
            </w:r>
          </w:p>
        </w:tc>
        <w:tc>
          <w:tcPr>
            <w:tcW w:w="5670" w:type="dxa"/>
            <w:vAlign w:val="center"/>
          </w:tcPr>
          <w:p w14:paraId="7F638AFC" w14:textId="77777777" w:rsidR="00E02127" w:rsidRPr="00B33388" w:rsidRDefault="00E02127" w:rsidP="002A0F3D">
            <w:pPr>
              <w:pStyle w:val="akarta"/>
              <w:spacing w:before="0" w:after="0" w:line="276" w:lineRule="auto"/>
            </w:pPr>
            <w:r w:rsidRPr="00B33388">
              <w:t>1</w:t>
            </w:r>
          </w:p>
        </w:tc>
      </w:tr>
      <w:tr w:rsidR="00E02127" w:rsidRPr="00B33388" w14:paraId="5FA6CA9A" w14:textId="77777777" w:rsidTr="008D36D6">
        <w:tc>
          <w:tcPr>
            <w:tcW w:w="4219" w:type="dxa"/>
            <w:vAlign w:val="center"/>
          </w:tcPr>
          <w:p w14:paraId="7AD58841" w14:textId="77777777" w:rsidR="00E02127" w:rsidRPr="00B33388" w:rsidRDefault="00E02127" w:rsidP="002A0F3D">
            <w:pPr>
              <w:pStyle w:val="akarta"/>
              <w:spacing w:before="0" w:after="0" w:line="276" w:lineRule="auto"/>
            </w:pPr>
            <w:r w:rsidRPr="00B33388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6CD91926" w14:textId="77777777" w:rsidR="00E02127" w:rsidRPr="00B33388" w:rsidRDefault="00E02127" w:rsidP="002A0F3D">
            <w:pPr>
              <w:pStyle w:val="akarta"/>
              <w:spacing w:before="0" w:after="0" w:line="276" w:lineRule="auto"/>
              <w:rPr>
                <w:lang w:val="de-DE"/>
              </w:rPr>
            </w:pPr>
            <w:proofErr w:type="spellStart"/>
            <w:r w:rsidRPr="00B33388">
              <w:rPr>
                <w:lang w:val="de-DE"/>
              </w:rPr>
              <w:t>Dr</w:t>
            </w:r>
            <w:proofErr w:type="spellEnd"/>
            <w:r w:rsidRPr="00B33388">
              <w:rPr>
                <w:lang w:val="de-DE"/>
              </w:rPr>
              <w:t xml:space="preserve"> hab. </w:t>
            </w:r>
            <w:proofErr w:type="spellStart"/>
            <w:r w:rsidRPr="00B33388">
              <w:rPr>
                <w:lang w:val="de-DE"/>
              </w:rPr>
              <w:t>inż</w:t>
            </w:r>
            <w:proofErr w:type="spellEnd"/>
            <w:r w:rsidRPr="00B33388">
              <w:rPr>
                <w:lang w:val="de-DE"/>
              </w:rPr>
              <w:t>. Andrzej Perec</w:t>
            </w:r>
          </w:p>
        </w:tc>
      </w:tr>
    </w:tbl>
    <w:p w14:paraId="1CB76345" w14:textId="77777777" w:rsidR="00E02127" w:rsidRPr="00B33388" w:rsidRDefault="00E02127" w:rsidP="002A0F3D">
      <w:pPr>
        <w:spacing w:after="0"/>
        <w:rPr>
          <w:rFonts w:ascii="Cambria" w:hAnsi="Cambria" w:cs="Times New Roman"/>
          <w:b/>
          <w:bCs/>
          <w:sz w:val="20"/>
          <w:szCs w:val="20"/>
          <w:lang w:val="de-DE"/>
        </w:rPr>
      </w:pPr>
    </w:p>
    <w:p w14:paraId="42680211" w14:textId="77777777" w:rsidR="00E02127" w:rsidRPr="00B33388" w:rsidRDefault="00E02127" w:rsidP="002A0F3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33388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E02127" w:rsidRPr="00B33388" w14:paraId="0B0D4B09" w14:textId="77777777" w:rsidTr="003370E2">
        <w:trPr>
          <w:trHeight w:val="845"/>
        </w:trPr>
        <w:tc>
          <w:tcPr>
            <w:tcW w:w="2498" w:type="dxa"/>
            <w:shd w:val="clear" w:color="auto" w:fill="auto"/>
            <w:vAlign w:val="center"/>
          </w:tcPr>
          <w:p w14:paraId="2B242244" w14:textId="77777777" w:rsidR="00E02127" w:rsidRPr="00B33388" w:rsidRDefault="00E02127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4604ACB5" w14:textId="77777777" w:rsidR="006C0E36" w:rsidRPr="00B33388" w:rsidRDefault="006C0E36" w:rsidP="006C0E3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2443473F" w14:textId="3C627A77" w:rsidR="00E02127" w:rsidRPr="00B33388" w:rsidRDefault="006C0E36" w:rsidP="006C0E3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44110CBC" w14:textId="77777777" w:rsidR="00E02127" w:rsidRPr="00B33388" w:rsidRDefault="00E02127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5D2261C3" w14:textId="77777777" w:rsidR="00E02127" w:rsidRPr="00B33388" w:rsidRDefault="00E02127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B33388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E02127" w:rsidRPr="00B33388" w14:paraId="2CB80CB6" w14:textId="77777777" w:rsidTr="006C0E36">
        <w:tc>
          <w:tcPr>
            <w:tcW w:w="2498" w:type="dxa"/>
            <w:shd w:val="clear" w:color="auto" w:fill="auto"/>
          </w:tcPr>
          <w:p w14:paraId="18045FE7" w14:textId="77777777" w:rsidR="00E02127" w:rsidRPr="00B33388" w:rsidRDefault="00E02127" w:rsidP="002A0F3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7ADFED44" w14:textId="77777777" w:rsidR="00E02127" w:rsidRPr="00B33388" w:rsidRDefault="00E02127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7B9E4D6C" w14:textId="312DFA7B" w:rsidR="00E02127" w:rsidRPr="00B33388" w:rsidRDefault="00E02127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1/2;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030D3507" w14:textId="645EEB98" w:rsidR="00E02127" w:rsidRPr="00B33388" w:rsidRDefault="00AA2587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E02127" w:rsidRPr="00B33388" w14:paraId="6DAF8649" w14:textId="77777777" w:rsidTr="006C0E36">
        <w:tc>
          <w:tcPr>
            <w:tcW w:w="2498" w:type="dxa"/>
            <w:shd w:val="clear" w:color="auto" w:fill="auto"/>
          </w:tcPr>
          <w:p w14:paraId="2BCC5A51" w14:textId="77777777" w:rsidR="00E02127" w:rsidRPr="00B33388" w:rsidRDefault="00E02127" w:rsidP="002A0F3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ćwiczenia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59B1A8BF" w14:textId="012CE954" w:rsidR="00E02127" w:rsidRPr="00B33388" w:rsidRDefault="00AA2587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  <w:r w:rsidR="00E02127"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0FA380A1" w14:textId="2E3E1F56" w:rsidR="00E02127" w:rsidRPr="00B33388" w:rsidRDefault="00E02127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1/2;</w:t>
            </w:r>
          </w:p>
        </w:tc>
        <w:tc>
          <w:tcPr>
            <w:tcW w:w="2401" w:type="dxa"/>
            <w:vMerge/>
            <w:shd w:val="clear" w:color="auto" w:fill="auto"/>
          </w:tcPr>
          <w:p w14:paraId="0E8A60C8" w14:textId="77777777" w:rsidR="00E02127" w:rsidRPr="00B33388" w:rsidRDefault="00E02127" w:rsidP="002A0F3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  <w:tr w:rsidR="00E02127" w:rsidRPr="00B33388" w14:paraId="292FBE14" w14:textId="77777777" w:rsidTr="003370E2">
        <w:trPr>
          <w:trHeight w:val="70"/>
        </w:trPr>
        <w:tc>
          <w:tcPr>
            <w:tcW w:w="2498" w:type="dxa"/>
            <w:shd w:val="clear" w:color="auto" w:fill="auto"/>
          </w:tcPr>
          <w:p w14:paraId="01BF901D" w14:textId="77777777" w:rsidR="00E02127" w:rsidRPr="00B33388" w:rsidRDefault="00E02127" w:rsidP="002A0F3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D086A19" w14:textId="5C5481E8" w:rsidR="00E02127" w:rsidRPr="00B33388" w:rsidRDefault="00E02127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30/18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36DB1874" w14:textId="10EA8545" w:rsidR="00E02127" w:rsidRPr="00B33388" w:rsidRDefault="00E02127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1/2;</w:t>
            </w:r>
          </w:p>
        </w:tc>
        <w:tc>
          <w:tcPr>
            <w:tcW w:w="2401" w:type="dxa"/>
            <w:vMerge/>
            <w:shd w:val="clear" w:color="auto" w:fill="auto"/>
          </w:tcPr>
          <w:p w14:paraId="0E45DCAE" w14:textId="77777777" w:rsidR="00E02127" w:rsidRPr="00B33388" w:rsidRDefault="00E02127" w:rsidP="002A0F3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1C6C92EA" w14:textId="77777777" w:rsidR="00E02127" w:rsidRPr="00B33388" w:rsidRDefault="00E02127" w:rsidP="002A0F3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C4CD229" w14:textId="77777777" w:rsidR="00E02127" w:rsidRPr="00B33388" w:rsidRDefault="00E02127" w:rsidP="002A0F3D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B33388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E02127" w:rsidRPr="00B33388" w14:paraId="48927CE0" w14:textId="77777777" w:rsidTr="008D36D6">
        <w:trPr>
          <w:trHeight w:val="301"/>
          <w:jc w:val="center"/>
        </w:trPr>
        <w:tc>
          <w:tcPr>
            <w:tcW w:w="9898" w:type="dxa"/>
          </w:tcPr>
          <w:p w14:paraId="7A271661" w14:textId="3CC909C4" w:rsidR="00E02127" w:rsidRPr="00B33388" w:rsidRDefault="00E0212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Znajomość obsługi komputera PC, Podstawy Konstrukcji Maszyn, Komputerowe Wspomaganie Projektowania (CAD)</w:t>
            </w:r>
          </w:p>
        </w:tc>
      </w:tr>
    </w:tbl>
    <w:p w14:paraId="36CD7E1C" w14:textId="77777777" w:rsidR="00E02127" w:rsidRPr="00B33388" w:rsidRDefault="00E02127" w:rsidP="002A0F3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46BBEC2" w14:textId="77777777" w:rsidR="00E02127" w:rsidRPr="00B33388" w:rsidRDefault="00E02127" w:rsidP="002A0F3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33388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E02127" w:rsidRPr="00B33388" w14:paraId="12FD7CBD" w14:textId="77777777" w:rsidTr="008D36D6">
        <w:tc>
          <w:tcPr>
            <w:tcW w:w="9889" w:type="dxa"/>
            <w:shd w:val="clear" w:color="auto" w:fill="auto"/>
          </w:tcPr>
          <w:p w14:paraId="61D675F8" w14:textId="77777777" w:rsidR="00E02127" w:rsidRPr="00B33388" w:rsidRDefault="00E0212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C1 - Posiada wiedzę z zakresu zastosowań oprogramowania CAD/CAM/CAE/w technicznym przygotowaniu produkcji z uwzględnieniem obrabianych materiałów.</w:t>
            </w:r>
          </w:p>
          <w:p w14:paraId="73155A53" w14:textId="24FE5B2A" w:rsidR="00E02127" w:rsidRPr="00B33388" w:rsidRDefault="00E02127" w:rsidP="002A0F3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 xml:space="preserve">C2 - </w:t>
            </w:r>
            <w:r w:rsidRPr="00B33388">
              <w:rPr>
                <w:rFonts w:ascii="Cambria" w:hAnsi="Cambria" w:cs="Times New Roman"/>
                <w:sz w:val="20"/>
                <w:szCs w:val="20"/>
              </w:rPr>
              <w:t>Posiada wiedzę z zakresu współczesnych systemów komputerowego wspomagania przygotowania produkcji.</w:t>
            </w:r>
          </w:p>
          <w:p w14:paraId="1537298D" w14:textId="20473E2E" w:rsidR="00E02127" w:rsidRPr="00B33388" w:rsidRDefault="00E02127" w:rsidP="002A0F3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C3 - Posiada umiejętność wykorzystania oprogramowania CAM do przygotowania programów sterujących na obrabiarki i roboty CNC.</w:t>
            </w:r>
          </w:p>
          <w:p w14:paraId="75CB4AB2" w14:textId="3F9E6B20" w:rsidR="00E02127" w:rsidRPr="00B33388" w:rsidRDefault="00E02127" w:rsidP="002A0F3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Cambria"/>
                <w:sz w:val="20"/>
                <w:szCs w:val="20"/>
              </w:rPr>
              <w:t xml:space="preserve">C4 - </w:t>
            </w:r>
            <w:r w:rsidRPr="00B33388">
              <w:rPr>
                <w:rFonts w:ascii="Cambria" w:hAnsi="Cambria" w:cs="Times New Roman"/>
                <w:sz w:val="20"/>
                <w:szCs w:val="20"/>
              </w:rPr>
              <w:t>Zna uwarunkowania procesu projektowania i rozumie potrzebę stosowania metod zaawansowanych</w:t>
            </w:r>
          </w:p>
        </w:tc>
      </w:tr>
    </w:tbl>
    <w:p w14:paraId="21A71A15" w14:textId="77777777" w:rsidR="00E02127" w:rsidRPr="00B33388" w:rsidRDefault="00E02127" w:rsidP="002A0F3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2A04CAE" w14:textId="77777777" w:rsidR="00E02127" w:rsidRPr="00B33388" w:rsidRDefault="00E02127" w:rsidP="002A0F3D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B33388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E02127" w:rsidRPr="00B33388" w14:paraId="6780E74E" w14:textId="77777777" w:rsidTr="008D36D6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AAA79C3" w14:textId="77777777" w:rsidR="00E02127" w:rsidRPr="00B33388" w:rsidRDefault="00E02127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90E23C6" w14:textId="77777777" w:rsidR="00E02127" w:rsidRPr="00B33388" w:rsidRDefault="00E02127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E7F5F89" w14:textId="77777777" w:rsidR="00E02127" w:rsidRPr="00B33388" w:rsidRDefault="00E02127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E02127" w:rsidRPr="00B33388" w14:paraId="611A1B6C" w14:textId="77777777" w:rsidTr="008D36D6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573681B0" w14:textId="77777777" w:rsidR="00E02127" w:rsidRPr="00B33388" w:rsidRDefault="00E02127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E02127" w:rsidRPr="00B33388" w14:paraId="651F2130" w14:textId="77777777" w:rsidTr="004652B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19AD9F2" w14:textId="77777777" w:rsidR="00E02127" w:rsidRPr="00B33388" w:rsidRDefault="00E02127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6CA7FF57" w14:textId="181920F2" w:rsidR="00E02127" w:rsidRPr="00B33388" w:rsidRDefault="00E0212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ma szczegółową i podbudowaną teoretycznie wiedzę w zakresie systemów produkcyjnych niezbędną do ich projektowania, analizy i oceny z uwzględnieniem aspektów technicznych, użytkowych i ekonomicznych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03FB9210" w14:textId="1A8BE630" w:rsidR="00E02127" w:rsidRPr="00B33388" w:rsidRDefault="00E02127" w:rsidP="004652B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K_W05</w:t>
            </w:r>
          </w:p>
        </w:tc>
      </w:tr>
      <w:tr w:rsidR="00E02127" w:rsidRPr="00B33388" w14:paraId="7A9E35B9" w14:textId="77777777" w:rsidTr="004652B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649232C" w14:textId="77777777" w:rsidR="00E02127" w:rsidRPr="00B33388" w:rsidRDefault="00E02127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lastRenderedPageBreak/>
              <w:t>W_02</w:t>
            </w:r>
          </w:p>
        </w:tc>
        <w:tc>
          <w:tcPr>
            <w:tcW w:w="6662" w:type="dxa"/>
            <w:shd w:val="clear" w:color="auto" w:fill="auto"/>
          </w:tcPr>
          <w:p w14:paraId="6ED74F09" w14:textId="1F16E60F" w:rsidR="00E02127" w:rsidRPr="00B33388" w:rsidRDefault="00E02127" w:rsidP="002A0F3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ma uporządkowaną i podbudowaną teoretycznie wiedzę w zakresie modelowania i optymalizacji procesów wytwarzania z uwzględnieniem aspektów ekonomicznych oraz wykorzystaniem narzędzi informatycznych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4FFF671" w14:textId="13E99379" w:rsidR="00E02127" w:rsidRPr="00B33388" w:rsidRDefault="00E02127" w:rsidP="004652B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K_W03, K_W06</w:t>
            </w:r>
          </w:p>
        </w:tc>
      </w:tr>
      <w:tr w:rsidR="00E02127" w:rsidRPr="00B33388" w14:paraId="2BFE5DE7" w14:textId="77777777" w:rsidTr="004652B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27FF0E5" w14:textId="77777777" w:rsidR="00E02127" w:rsidRPr="00B33388" w:rsidRDefault="00E02127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6662" w:type="dxa"/>
            <w:shd w:val="clear" w:color="auto" w:fill="auto"/>
          </w:tcPr>
          <w:p w14:paraId="2149503E" w14:textId="4B80CCFC" w:rsidR="00E02127" w:rsidRPr="00B33388" w:rsidRDefault="00E02127" w:rsidP="002A0F3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ma pogłębioną i uporządkowaną wiedzę w zakresie metod oceny, monitorowania i kontroli jakości procesów, cyklu życia systemu, niezbędną do podnoszenia efektywności systemów wytwórczych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3AB4695" w14:textId="77777777" w:rsidR="00E02127" w:rsidRPr="00B33388" w:rsidRDefault="00E02127" w:rsidP="004652B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K_W08, K_W09,</w:t>
            </w:r>
          </w:p>
          <w:p w14:paraId="14982634" w14:textId="2CBF71DC" w:rsidR="00E02127" w:rsidRPr="00B33388" w:rsidRDefault="00E02127" w:rsidP="004652B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K_W11</w:t>
            </w:r>
          </w:p>
        </w:tc>
      </w:tr>
      <w:tr w:rsidR="00E02127" w:rsidRPr="00B33388" w14:paraId="3B5EB318" w14:textId="77777777" w:rsidTr="004652B9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5865258F" w14:textId="77777777" w:rsidR="00E02127" w:rsidRPr="00B33388" w:rsidRDefault="00E02127" w:rsidP="004652B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E02127" w:rsidRPr="00B33388" w14:paraId="2B828192" w14:textId="77777777" w:rsidTr="004652B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B0978E2" w14:textId="77777777" w:rsidR="00E02127" w:rsidRPr="00B33388" w:rsidRDefault="00E02127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756F55C8" w14:textId="6AB137F3" w:rsidR="00E02127" w:rsidRPr="00B33388" w:rsidRDefault="00E0212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potrafi korzystając z narzędzi informatycznych opracować dokumentację dotyczącą realizacji zadania inżynierskiego i przygotować opracowanie naukowe zawierające omówienie wyników realizacji tego zadania w języku polskim oraz krótką notatkę w języku angielskim lub innym języku obcym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B3AD823" w14:textId="7254F678" w:rsidR="00E02127" w:rsidRPr="00B33388" w:rsidRDefault="00E02127" w:rsidP="004652B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K_U02, K_U20</w:t>
            </w:r>
          </w:p>
        </w:tc>
      </w:tr>
      <w:tr w:rsidR="00E02127" w:rsidRPr="00B33388" w14:paraId="292D32D5" w14:textId="77777777" w:rsidTr="004652B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8B1831F" w14:textId="77777777" w:rsidR="00E02127" w:rsidRPr="00B33388" w:rsidRDefault="00E02127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5D00283B" w14:textId="15F664F6" w:rsidR="00E02127" w:rsidRPr="00B33388" w:rsidRDefault="00E0212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ma doświadczenie praktyczne związane z metodami pomiarowymi i rozwiązywaniem zadań inżynierskich w tym zakresie zdobyty w środowisku zajmującym się zawodowo działalnością inżynierską oraz określa kierunki samorozwoju w tym zakresie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A1455D1" w14:textId="1BCE0D83" w:rsidR="00E02127" w:rsidRPr="00B33388" w:rsidRDefault="00E02127" w:rsidP="004652B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K_U07, K_U09, K_U14</w:t>
            </w:r>
          </w:p>
        </w:tc>
      </w:tr>
      <w:tr w:rsidR="00E02127" w:rsidRPr="00B33388" w14:paraId="5FE9F629" w14:textId="77777777" w:rsidTr="004652B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603CB2D" w14:textId="77777777" w:rsidR="00E02127" w:rsidRPr="00B33388" w:rsidRDefault="00E02127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  <w:shd w:val="clear" w:color="auto" w:fill="auto"/>
          </w:tcPr>
          <w:p w14:paraId="1A966739" w14:textId="6AE4474D" w:rsidR="00E02127" w:rsidRPr="00B33388" w:rsidRDefault="00E02127" w:rsidP="002A0F3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potrafi korzystać z kart katalogowych i not aplikacyjnych w celu dobrania odpowiednich komponentów projektowanego procesu, urządzenia i systemu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1702C270" w14:textId="03A52DC1" w:rsidR="00E02127" w:rsidRPr="00B33388" w:rsidRDefault="00E02127" w:rsidP="004652B9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K_U17, K_U23</w:t>
            </w:r>
          </w:p>
        </w:tc>
      </w:tr>
      <w:tr w:rsidR="00E02127" w:rsidRPr="00B33388" w14:paraId="5A99D5D9" w14:textId="77777777" w:rsidTr="004652B9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2D957AEE" w14:textId="77777777" w:rsidR="00E02127" w:rsidRPr="00B33388" w:rsidRDefault="00E02127" w:rsidP="004652B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E02127" w:rsidRPr="00B33388" w14:paraId="7D803258" w14:textId="77777777" w:rsidTr="004652B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5AADDA6B" w14:textId="77777777" w:rsidR="00E02127" w:rsidRPr="00B33388" w:rsidRDefault="00E02127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5AA12CFC" w14:textId="419629AB" w:rsidR="00E02127" w:rsidRPr="00B33388" w:rsidRDefault="00E0212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świadomość ważności działalności inżynierskiej i rozumie jej pozatechniczne aspekty i skutki, w tym  wpływ na środowisko, i związaną z tym odpowiedzialność za podejmowane decyzje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447B1E2" w14:textId="212D1957" w:rsidR="00E02127" w:rsidRPr="00B33388" w:rsidRDefault="00E02127" w:rsidP="004652B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K_K02</w:t>
            </w:r>
          </w:p>
        </w:tc>
      </w:tr>
      <w:tr w:rsidR="00E02127" w:rsidRPr="00B33388" w14:paraId="68C5DA28" w14:textId="77777777" w:rsidTr="004652B9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A1854ED" w14:textId="77777777" w:rsidR="00E02127" w:rsidRPr="00B33388" w:rsidRDefault="00E02127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527EE4C8" w14:textId="471E213A" w:rsidR="00E02127" w:rsidRPr="00B33388" w:rsidRDefault="00E02127" w:rsidP="002A0F3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33388">
              <w:rPr>
                <w:rFonts w:ascii="Cambria" w:hAnsi="Cambria"/>
                <w:color w:val="000000"/>
                <w:sz w:val="20"/>
                <w:szCs w:val="20"/>
              </w:rPr>
              <w:t>potrafi myśleć i działać w sposób przedsiębiorczy m. in. tworząc rozwiązania z uwzględnieniem korzyści biznesowe oraz społeczne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91BC0F1" w14:textId="5A83704C" w:rsidR="00E02127" w:rsidRPr="00B33388" w:rsidRDefault="00E02127" w:rsidP="004652B9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</w:tbl>
    <w:p w14:paraId="5265712C" w14:textId="77777777" w:rsidR="00E02127" w:rsidRPr="00B33388" w:rsidRDefault="00E02127" w:rsidP="002A0F3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87CC4B8" w14:textId="291693D7" w:rsidR="0079545B" w:rsidRPr="00B33388" w:rsidRDefault="00E02127" w:rsidP="00B33388">
      <w:pPr>
        <w:pStyle w:val="Akapitzlist"/>
        <w:numPr>
          <w:ilvl w:val="0"/>
          <w:numId w:val="35"/>
        </w:numPr>
        <w:spacing w:after="0"/>
        <w:rPr>
          <w:rFonts w:ascii="Cambria" w:hAnsi="Cambria"/>
          <w:sz w:val="20"/>
          <w:szCs w:val="20"/>
        </w:rPr>
      </w:pPr>
      <w:r w:rsidRPr="00B33388">
        <w:rPr>
          <w:rFonts w:ascii="Cambria" w:hAnsi="Cambria" w:cs="Times New Roman"/>
          <w:b/>
          <w:bCs/>
          <w:sz w:val="20"/>
          <w:szCs w:val="20"/>
        </w:rPr>
        <w:t xml:space="preserve">Treści programowe  oraz liczba godzin na poszczególnych formach zajęć </w:t>
      </w:r>
      <w:r w:rsidRPr="00B33388">
        <w:rPr>
          <w:rFonts w:ascii="Cambria" w:hAnsi="Cambria"/>
          <w:sz w:val="20"/>
          <w:szCs w:val="20"/>
        </w:rPr>
        <w:t>(zgodnie z programem studiów):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6001"/>
        <w:gridCol w:w="1516"/>
        <w:gridCol w:w="1806"/>
      </w:tblGrid>
      <w:tr w:rsidR="0079545B" w:rsidRPr="00B33388" w14:paraId="763A0BD0" w14:textId="77777777" w:rsidTr="008D36D6">
        <w:trPr>
          <w:trHeight w:val="340"/>
        </w:trPr>
        <w:tc>
          <w:tcPr>
            <w:tcW w:w="531" w:type="dxa"/>
            <w:vMerge w:val="restart"/>
          </w:tcPr>
          <w:p w14:paraId="3B03F3F2" w14:textId="77777777" w:rsidR="0079545B" w:rsidRPr="00B33388" w:rsidRDefault="0079545B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6001" w:type="dxa"/>
            <w:vMerge w:val="restart"/>
          </w:tcPr>
          <w:p w14:paraId="21B2631B" w14:textId="77777777" w:rsidR="0079545B" w:rsidRPr="00B33388" w:rsidRDefault="0079545B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322" w:type="dxa"/>
            <w:gridSpan w:val="2"/>
            <w:vAlign w:val="center"/>
          </w:tcPr>
          <w:p w14:paraId="5390D4A1" w14:textId="77777777" w:rsidR="0079545B" w:rsidRPr="00B33388" w:rsidRDefault="0079545B" w:rsidP="002A0F3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79545B" w:rsidRPr="00B33388" w14:paraId="0769C457" w14:textId="77777777" w:rsidTr="008D36D6">
        <w:trPr>
          <w:trHeight w:val="340"/>
        </w:trPr>
        <w:tc>
          <w:tcPr>
            <w:tcW w:w="531" w:type="dxa"/>
            <w:vMerge/>
          </w:tcPr>
          <w:p w14:paraId="2BE416E9" w14:textId="77777777" w:rsidR="0079545B" w:rsidRPr="00B33388" w:rsidRDefault="0079545B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01" w:type="dxa"/>
            <w:vMerge/>
          </w:tcPr>
          <w:p w14:paraId="684FB54B" w14:textId="77777777" w:rsidR="0079545B" w:rsidRPr="00B33388" w:rsidRDefault="0079545B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54EAF77B" w14:textId="77777777" w:rsidR="0079545B" w:rsidRPr="00B33388" w:rsidRDefault="0079545B" w:rsidP="002A0F3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5524FF7A" w14:textId="77777777" w:rsidR="0079545B" w:rsidRPr="00B33388" w:rsidRDefault="0079545B" w:rsidP="002A0F3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79545B" w:rsidRPr="00B33388" w14:paraId="12178BC6" w14:textId="77777777" w:rsidTr="008D36D6">
        <w:trPr>
          <w:trHeight w:val="225"/>
        </w:trPr>
        <w:tc>
          <w:tcPr>
            <w:tcW w:w="531" w:type="dxa"/>
          </w:tcPr>
          <w:p w14:paraId="7F9DE8FC" w14:textId="77777777" w:rsidR="0079545B" w:rsidRPr="00B33388" w:rsidRDefault="0079545B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6001" w:type="dxa"/>
          </w:tcPr>
          <w:p w14:paraId="68001244" w14:textId="77777777" w:rsidR="0079545B" w:rsidRPr="00B33388" w:rsidRDefault="0079545B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Wprowadzenie: treści programowe, zasady zaliczenia.</w:t>
            </w:r>
          </w:p>
        </w:tc>
        <w:tc>
          <w:tcPr>
            <w:tcW w:w="1516" w:type="dxa"/>
          </w:tcPr>
          <w:p w14:paraId="65C9AB52" w14:textId="77777777" w:rsidR="0079545B" w:rsidRPr="00B33388" w:rsidRDefault="0079545B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04BE42DB" w14:textId="77777777" w:rsidR="0079545B" w:rsidRPr="00B33388" w:rsidRDefault="0079545B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9545B" w:rsidRPr="00B33388" w14:paraId="136D9A6F" w14:textId="77777777" w:rsidTr="008D36D6">
        <w:trPr>
          <w:trHeight w:val="285"/>
        </w:trPr>
        <w:tc>
          <w:tcPr>
            <w:tcW w:w="531" w:type="dxa"/>
          </w:tcPr>
          <w:p w14:paraId="2C59F7F5" w14:textId="77777777" w:rsidR="0079545B" w:rsidRPr="00B33388" w:rsidRDefault="0079545B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6001" w:type="dxa"/>
          </w:tcPr>
          <w:p w14:paraId="128A415B" w14:textId="77777777" w:rsidR="0079545B" w:rsidRPr="00B33388" w:rsidRDefault="0079545B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Techniki ubytkowe oraz zagadnienia automatyzacji systemów produkcji. Charakterystyka dyskretnych procesów produkcji.</w:t>
            </w:r>
          </w:p>
        </w:tc>
        <w:tc>
          <w:tcPr>
            <w:tcW w:w="1516" w:type="dxa"/>
          </w:tcPr>
          <w:p w14:paraId="5CFA013F" w14:textId="77777777" w:rsidR="0079545B" w:rsidRPr="00B33388" w:rsidRDefault="0079545B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7E0EA8C5" w14:textId="77777777" w:rsidR="0079545B" w:rsidRPr="00B33388" w:rsidRDefault="0079545B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9545B" w:rsidRPr="00B33388" w14:paraId="56D9DF5A" w14:textId="77777777" w:rsidTr="008D36D6">
        <w:trPr>
          <w:trHeight w:val="170"/>
        </w:trPr>
        <w:tc>
          <w:tcPr>
            <w:tcW w:w="531" w:type="dxa"/>
          </w:tcPr>
          <w:p w14:paraId="6ECA5A61" w14:textId="77777777" w:rsidR="0079545B" w:rsidRPr="00B33388" w:rsidRDefault="0079545B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6001" w:type="dxa"/>
          </w:tcPr>
          <w:p w14:paraId="63FA3512" w14:textId="77777777" w:rsidR="0079545B" w:rsidRPr="00B33388" w:rsidRDefault="0079545B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Rola technologii w procesie wytwarzania, zagadnienia podobieństwa technologicznego. Struktura kinematyczna obrabiarek, struktura systemów wytwarzania.</w:t>
            </w:r>
          </w:p>
        </w:tc>
        <w:tc>
          <w:tcPr>
            <w:tcW w:w="1516" w:type="dxa"/>
          </w:tcPr>
          <w:p w14:paraId="10D2DADE" w14:textId="77777777" w:rsidR="0079545B" w:rsidRPr="00B33388" w:rsidRDefault="0079545B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4233CA3" w14:textId="77777777" w:rsidR="0079545B" w:rsidRPr="00B33388" w:rsidRDefault="0079545B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9545B" w:rsidRPr="00B33388" w14:paraId="3767F56A" w14:textId="77777777" w:rsidTr="008D36D6">
        <w:trPr>
          <w:trHeight w:val="240"/>
        </w:trPr>
        <w:tc>
          <w:tcPr>
            <w:tcW w:w="531" w:type="dxa"/>
          </w:tcPr>
          <w:p w14:paraId="7F5A6AFD" w14:textId="77777777" w:rsidR="0079545B" w:rsidRPr="00B33388" w:rsidRDefault="0079545B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6001" w:type="dxa"/>
          </w:tcPr>
          <w:p w14:paraId="4AC7704F" w14:textId="77777777" w:rsidR="0079545B" w:rsidRPr="00B33388" w:rsidRDefault="0079545B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Klasyfikacja sposobów programowania obrabiarek, zagadnienia integracji technicznej i technologicznej systemów wytwarzania.</w:t>
            </w:r>
          </w:p>
        </w:tc>
        <w:tc>
          <w:tcPr>
            <w:tcW w:w="1516" w:type="dxa"/>
          </w:tcPr>
          <w:p w14:paraId="602C5F0A" w14:textId="77777777" w:rsidR="0079545B" w:rsidRPr="00B33388" w:rsidRDefault="0079545B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146E265" w14:textId="77777777" w:rsidR="0079545B" w:rsidRPr="00B33388" w:rsidRDefault="0079545B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9545B" w:rsidRPr="00B33388" w14:paraId="71252C56" w14:textId="77777777" w:rsidTr="008D36D6">
        <w:trPr>
          <w:trHeight w:val="212"/>
        </w:trPr>
        <w:tc>
          <w:tcPr>
            <w:tcW w:w="531" w:type="dxa"/>
          </w:tcPr>
          <w:p w14:paraId="2A3EAA3E" w14:textId="77777777" w:rsidR="0079545B" w:rsidRPr="00B33388" w:rsidRDefault="0079545B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6001" w:type="dxa"/>
          </w:tcPr>
          <w:p w14:paraId="4115D1FB" w14:textId="77777777" w:rsidR="0079545B" w:rsidRPr="00B33388" w:rsidRDefault="0079545B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/>
                <w:sz w:val="20"/>
                <w:szCs w:val="20"/>
                <w:shd w:val="clear" w:color="auto" w:fill="FFFFFF"/>
              </w:rPr>
              <w:t>Metody generowania programów obróbkowych. Systemy CAM.</w:t>
            </w:r>
          </w:p>
        </w:tc>
        <w:tc>
          <w:tcPr>
            <w:tcW w:w="1516" w:type="dxa"/>
          </w:tcPr>
          <w:p w14:paraId="7D2572A1" w14:textId="77777777" w:rsidR="0079545B" w:rsidRPr="00B33388" w:rsidRDefault="0079545B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0AB92A3" w14:textId="77777777" w:rsidR="0079545B" w:rsidRPr="00B33388" w:rsidRDefault="0079545B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9545B" w:rsidRPr="00B33388" w14:paraId="163636D0" w14:textId="77777777" w:rsidTr="008D36D6">
        <w:trPr>
          <w:trHeight w:val="212"/>
        </w:trPr>
        <w:tc>
          <w:tcPr>
            <w:tcW w:w="531" w:type="dxa"/>
          </w:tcPr>
          <w:p w14:paraId="3A22D721" w14:textId="77777777" w:rsidR="0079545B" w:rsidRPr="00B33388" w:rsidRDefault="0079545B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6001" w:type="dxa"/>
          </w:tcPr>
          <w:p w14:paraId="65A3D870" w14:textId="77777777" w:rsidR="0079545B" w:rsidRPr="00B33388" w:rsidRDefault="0079545B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Wizualizacja graficzna i symulacja procesów obróbki. </w:t>
            </w:r>
          </w:p>
        </w:tc>
        <w:tc>
          <w:tcPr>
            <w:tcW w:w="1516" w:type="dxa"/>
          </w:tcPr>
          <w:p w14:paraId="59B33D84" w14:textId="77777777" w:rsidR="0079545B" w:rsidRPr="00B33388" w:rsidRDefault="0079545B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4C4BE252" w14:textId="77777777" w:rsidR="0079545B" w:rsidRPr="00B33388" w:rsidRDefault="0079545B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9545B" w:rsidRPr="00B33388" w14:paraId="4AE97692" w14:textId="77777777" w:rsidTr="008D36D6">
        <w:trPr>
          <w:trHeight w:val="212"/>
        </w:trPr>
        <w:tc>
          <w:tcPr>
            <w:tcW w:w="531" w:type="dxa"/>
          </w:tcPr>
          <w:p w14:paraId="38E186EE" w14:textId="77777777" w:rsidR="0079545B" w:rsidRPr="00B33388" w:rsidRDefault="0079545B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6001" w:type="dxa"/>
          </w:tcPr>
          <w:p w14:paraId="3F02293C" w14:textId="77777777" w:rsidR="0079545B" w:rsidRPr="00B33388" w:rsidRDefault="0079545B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Generowanie wybranych programów sterujących</w:t>
            </w:r>
          </w:p>
        </w:tc>
        <w:tc>
          <w:tcPr>
            <w:tcW w:w="1516" w:type="dxa"/>
          </w:tcPr>
          <w:p w14:paraId="50F4B54B" w14:textId="77777777" w:rsidR="0079545B" w:rsidRPr="00B33388" w:rsidRDefault="0079545B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6DBD78F" w14:textId="77777777" w:rsidR="0079545B" w:rsidRPr="00B33388" w:rsidRDefault="0079545B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9545B" w:rsidRPr="00B33388" w14:paraId="23002B35" w14:textId="77777777" w:rsidTr="008D36D6">
        <w:trPr>
          <w:trHeight w:val="212"/>
        </w:trPr>
        <w:tc>
          <w:tcPr>
            <w:tcW w:w="531" w:type="dxa"/>
          </w:tcPr>
          <w:p w14:paraId="79768EE9" w14:textId="77777777" w:rsidR="0079545B" w:rsidRPr="00B33388" w:rsidRDefault="0079545B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6001" w:type="dxa"/>
          </w:tcPr>
          <w:p w14:paraId="5455729C" w14:textId="77777777" w:rsidR="0079545B" w:rsidRPr="00B33388" w:rsidRDefault="0079545B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Zaliczenie.</w:t>
            </w:r>
          </w:p>
        </w:tc>
        <w:tc>
          <w:tcPr>
            <w:tcW w:w="1516" w:type="dxa"/>
          </w:tcPr>
          <w:p w14:paraId="6D1AAF26" w14:textId="77777777" w:rsidR="0079545B" w:rsidRPr="00B33388" w:rsidRDefault="0079545B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3BE34E6" w14:textId="77777777" w:rsidR="0079545B" w:rsidRPr="00B33388" w:rsidRDefault="0079545B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9545B" w:rsidRPr="00B33388" w14:paraId="6516043B" w14:textId="77777777" w:rsidTr="008D36D6">
        <w:tc>
          <w:tcPr>
            <w:tcW w:w="531" w:type="dxa"/>
          </w:tcPr>
          <w:p w14:paraId="588646F3" w14:textId="77777777" w:rsidR="0079545B" w:rsidRPr="00B33388" w:rsidRDefault="0079545B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6001" w:type="dxa"/>
          </w:tcPr>
          <w:p w14:paraId="325CC90C" w14:textId="77777777" w:rsidR="0079545B" w:rsidRPr="00B33388" w:rsidRDefault="0079545B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516" w:type="dxa"/>
          </w:tcPr>
          <w:p w14:paraId="2C999300" w14:textId="77777777" w:rsidR="0079545B" w:rsidRPr="00B33388" w:rsidRDefault="0079545B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B33388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15</w:t>
            </w: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1AA91EF9" w14:textId="77777777" w:rsidR="0079545B" w:rsidRPr="00B33388" w:rsidRDefault="0079545B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B33388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10</w:t>
            </w: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18AD3A1B" w14:textId="77777777" w:rsidR="0079545B" w:rsidRDefault="0079545B" w:rsidP="00B33388">
      <w:pPr>
        <w:spacing w:after="0"/>
        <w:ind w:left="720"/>
        <w:rPr>
          <w:rFonts w:ascii="Cambria" w:hAnsi="Cambria" w:cs="Times New Roman"/>
          <w:b/>
          <w:sz w:val="20"/>
          <w:szCs w:val="20"/>
        </w:rPr>
      </w:pPr>
    </w:p>
    <w:p w14:paraId="2B245585" w14:textId="77777777" w:rsidR="00B33388" w:rsidRPr="00B33388" w:rsidRDefault="00B33388" w:rsidP="00B33388">
      <w:pPr>
        <w:spacing w:after="0"/>
        <w:ind w:left="720"/>
        <w:rPr>
          <w:rFonts w:ascii="Cambria" w:hAnsi="Cambria" w:cs="Times New Roman"/>
          <w:b/>
          <w:sz w:val="20"/>
          <w:szCs w:val="20"/>
        </w:rPr>
      </w:pPr>
    </w:p>
    <w:tbl>
      <w:tblPr>
        <w:tblW w:w="10111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660"/>
        <w:gridCol w:w="6151"/>
        <w:gridCol w:w="1559"/>
        <w:gridCol w:w="1741"/>
      </w:tblGrid>
      <w:tr w:rsidR="0079545B" w:rsidRPr="00B33388" w14:paraId="7E18C793" w14:textId="77777777" w:rsidTr="5E7BF7DE">
        <w:trPr>
          <w:trHeight w:val="20"/>
        </w:trPr>
        <w:tc>
          <w:tcPr>
            <w:tcW w:w="6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89ADC26" w14:textId="77777777" w:rsidR="0079545B" w:rsidRPr="00B33388" w:rsidRDefault="0079545B" w:rsidP="002A0F3D">
            <w:pPr>
              <w:spacing w:after="0"/>
              <w:rPr>
                <w:rFonts w:ascii="Cambria" w:hAnsi="Cambria" w:cs="Cambria"/>
                <w:b/>
                <w:sz w:val="20"/>
                <w:szCs w:val="20"/>
              </w:rPr>
            </w:pPr>
            <w:r w:rsidRPr="00B33388">
              <w:rPr>
                <w:rFonts w:ascii="Cambria" w:hAnsi="Cambria" w:cs="Cambria"/>
                <w:b/>
                <w:sz w:val="20"/>
                <w:szCs w:val="20"/>
              </w:rPr>
              <w:t>Lp.</w:t>
            </w:r>
          </w:p>
        </w:tc>
        <w:tc>
          <w:tcPr>
            <w:tcW w:w="61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7FC7C70" w14:textId="77777777" w:rsidR="0079545B" w:rsidRPr="00B33388" w:rsidRDefault="0079545B" w:rsidP="002A0F3D">
            <w:pPr>
              <w:spacing w:after="0"/>
              <w:rPr>
                <w:rFonts w:ascii="Cambria" w:hAnsi="Cambria" w:cs="Cambria"/>
                <w:b/>
                <w:sz w:val="20"/>
                <w:szCs w:val="20"/>
              </w:rPr>
            </w:pPr>
            <w:r w:rsidRPr="00B33388">
              <w:rPr>
                <w:rFonts w:ascii="Cambria" w:hAnsi="Cambria" w:cs="Cambria"/>
                <w:b/>
                <w:sz w:val="20"/>
                <w:szCs w:val="20"/>
              </w:rPr>
              <w:t>Treści ćwiczeń</w:t>
            </w:r>
          </w:p>
        </w:tc>
        <w:tc>
          <w:tcPr>
            <w:tcW w:w="33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C3EBE57" w14:textId="77777777" w:rsidR="0079545B" w:rsidRPr="00B33388" w:rsidRDefault="0079545B" w:rsidP="002A0F3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33388">
              <w:rPr>
                <w:rFonts w:ascii="Cambria" w:hAnsi="Cambria" w:cs="Cambria"/>
                <w:b/>
                <w:sz w:val="20"/>
                <w:szCs w:val="20"/>
              </w:rPr>
              <w:t>Liczba godzin na studiach</w:t>
            </w:r>
          </w:p>
        </w:tc>
      </w:tr>
      <w:tr w:rsidR="0079545B" w:rsidRPr="00B33388" w14:paraId="356809FB" w14:textId="77777777" w:rsidTr="5E7BF7DE">
        <w:trPr>
          <w:trHeight w:val="20"/>
        </w:trPr>
        <w:tc>
          <w:tcPr>
            <w:tcW w:w="660" w:type="dxa"/>
            <w:vMerge/>
          </w:tcPr>
          <w:p w14:paraId="17AD468B" w14:textId="77777777" w:rsidR="0079545B" w:rsidRPr="00B33388" w:rsidRDefault="0079545B" w:rsidP="002A0F3D">
            <w:pPr>
              <w:snapToGrid w:val="0"/>
              <w:spacing w:after="0"/>
              <w:rPr>
                <w:rFonts w:ascii="Cambria" w:hAnsi="Cambria" w:cs="Cambria"/>
                <w:b/>
                <w:sz w:val="20"/>
                <w:szCs w:val="20"/>
              </w:rPr>
            </w:pPr>
          </w:p>
        </w:tc>
        <w:tc>
          <w:tcPr>
            <w:tcW w:w="6151" w:type="dxa"/>
            <w:vMerge/>
          </w:tcPr>
          <w:p w14:paraId="6D780AF3" w14:textId="77777777" w:rsidR="0079545B" w:rsidRPr="00B33388" w:rsidRDefault="0079545B" w:rsidP="002A0F3D">
            <w:pPr>
              <w:snapToGrid w:val="0"/>
              <w:spacing w:after="0"/>
              <w:rPr>
                <w:rFonts w:ascii="Cambria" w:hAnsi="Cambria" w:cs="Cambria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148FEEB" w14:textId="77777777" w:rsidR="0079545B" w:rsidRPr="00B33388" w:rsidRDefault="0079545B" w:rsidP="002A0F3D">
            <w:pPr>
              <w:spacing w:after="0"/>
              <w:jc w:val="center"/>
              <w:rPr>
                <w:rFonts w:ascii="Cambria" w:hAnsi="Cambria" w:cs="Cambria"/>
                <w:b/>
                <w:sz w:val="20"/>
                <w:szCs w:val="20"/>
              </w:rPr>
            </w:pPr>
            <w:r w:rsidRPr="00B33388">
              <w:rPr>
                <w:rFonts w:ascii="Cambria" w:hAnsi="Cambria" w:cs="Cambria"/>
                <w:b/>
                <w:sz w:val="20"/>
                <w:szCs w:val="20"/>
              </w:rPr>
              <w:t>stacjonarnych</w:t>
            </w:r>
          </w:p>
        </w:tc>
        <w:tc>
          <w:tcPr>
            <w:tcW w:w="1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86853E9" w14:textId="77777777" w:rsidR="0079545B" w:rsidRPr="00B33388" w:rsidRDefault="0079545B" w:rsidP="002A0F3D">
            <w:pPr>
              <w:spacing w:after="0"/>
              <w:jc w:val="center"/>
              <w:rPr>
                <w:rFonts w:ascii="Cambria" w:hAnsi="Cambria"/>
                <w:sz w:val="20"/>
                <w:szCs w:val="20"/>
              </w:rPr>
            </w:pPr>
            <w:r w:rsidRPr="00B33388">
              <w:rPr>
                <w:rFonts w:ascii="Cambria" w:hAnsi="Cambria" w:cs="Cambria"/>
                <w:b/>
                <w:sz w:val="20"/>
                <w:szCs w:val="20"/>
              </w:rPr>
              <w:t>niestacjonarnie</w:t>
            </w:r>
          </w:p>
        </w:tc>
      </w:tr>
      <w:tr w:rsidR="0079545B" w:rsidRPr="00B33388" w14:paraId="15FDB01D" w14:textId="77777777" w:rsidTr="5E7BF7DE">
        <w:trPr>
          <w:trHeight w:val="20"/>
        </w:trPr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353B115" w14:textId="77777777" w:rsidR="0079545B" w:rsidRPr="00B33388" w:rsidRDefault="0079545B" w:rsidP="002A0F3D">
            <w:pPr>
              <w:spacing w:after="0"/>
              <w:rPr>
                <w:rFonts w:ascii="Cambria" w:eastAsia="Lucida Sans Unicode" w:hAnsi="Cambria" w:cs="Cambria"/>
                <w:b/>
                <w:bCs/>
                <w:kern w:val="1"/>
                <w:sz w:val="20"/>
                <w:szCs w:val="20"/>
              </w:rPr>
            </w:pPr>
            <w:r w:rsidRPr="00B33388">
              <w:rPr>
                <w:rFonts w:ascii="Cambria" w:hAnsi="Cambria" w:cs="Cambria"/>
                <w:sz w:val="20"/>
                <w:szCs w:val="20"/>
              </w:rPr>
              <w:t>C1</w:t>
            </w:r>
          </w:p>
        </w:tc>
        <w:tc>
          <w:tcPr>
            <w:tcW w:w="6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6B5378D" w14:textId="77777777" w:rsidR="0079545B" w:rsidRPr="00B33388" w:rsidRDefault="0079545B" w:rsidP="002A0F3D">
            <w:pPr>
              <w:widowControl w:val="0"/>
              <w:snapToGrid w:val="0"/>
              <w:spacing w:after="0"/>
              <w:rPr>
                <w:rFonts w:ascii="Cambria" w:eastAsia="Lucida Sans Unicode" w:hAnsi="Cambria" w:cs="Cambria"/>
                <w:kern w:val="1"/>
                <w:sz w:val="20"/>
                <w:szCs w:val="20"/>
              </w:rPr>
            </w:pPr>
            <w:r w:rsidRPr="00B33388">
              <w:rPr>
                <w:rFonts w:ascii="Cambria" w:eastAsia="Lucida Sans Unicode" w:hAnsi="Cambria" w:cs="Cambria"/>
                <w:kern w:val="1"/>
                <w:sz w:val="20"/>
                <w:szCs w:val="20"/>
              </w:rPr>
              <w:t xml:space="preserve">Wprowadzenie do systemu CAM. Moduł konstrukcyjny DESIGN. </w:t>
            </w:r>
            <w:proofErr w:type="spellStart"/>
            <w:r w:rsidRPr="00B33388">
              <w:rPr>
                <w:rFonts w:ascii="Cambria" w:eastAsia="Lucida Sans Unicode" w:hAnsi="Cambria" w:cs="Cambria"/>
                <w:kern w:val="1"/>
                <w:sz w:val="20"/>
                <w:szCs w:val="20"/>
              </w:rPr>
              <w:t>Menugłówne</w:t>
            </w:r>
            <w:proofErr w:type="spellEnd"/>
            <w:r w:rsidRPr="00B33388">
              <w:rPr>
                <w:rFonts w:ascii="Cambria" w:eastAsia="Lucida Sans Unicode" w:hAnsi="Cambria" w:cs="Cambria"/>
                <w:kern w:val="1"/>
                <w:sz w:val="20"/>
                <w:szCs w:val="20"/>
              </w:rPr>
              <w:t xml:space="preserve"> i pomocnicze.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120DA30" w14:textId="4A60DE34" w:rsidR="0079545B" w:rsidRPr="00B33388" w:rsidRDefault="67C47877" w:rsidP="002A0F3D">
            <w:pPr>
              <w:snapToGrid w:val="0"/>
              <w:spacing w:after="0"/>
              <w:ind w:left="178" w:right="174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33388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  <w:tc>
          <w:tcPr>
            <w:tcW w:w="1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45F4598" w14:textId="77777777" w:rsidR="0079545B" w:rsidRPr="00B33388" w:rsidRDefault="0079545B" w:rsidP="002A0F3D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B33388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79545B" w:rsidRPr="00B33388" w14:paraId="02CC0554" w14:textId="77777777" w:rsidTr="5E7BF7DE">
        <w:trPr>
          <w:trHeight w:val="20"/>
        </w:trPr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4059FE7C" w14:textId="77777777" w:rsidR="0079545B" w:rsidRPr="00B33388" w:rsidRDefault="0079545B" w:rsidP="002A0F3D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B33388">
              <w:rPr>
                <w:rFonts w:ascii="Cambria" w:hAnsi="Cambria" w:cs="Cambria"/>
                <w:sz w:val="20"/>
                <w:szCs w:val="20"/>
              </w:rPr>
              <w:t>C2</w:t>
            </w:r>
          </w:p>
        </w:tc>
        <w:tc>
          <w:tcPr>
            <w:tcW w:w="6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784AC7E" w14:textId="77777777" w:rsidR="0079545B" w:rsidRPr="00B33388" w:rsidRDefault="0079545B" w:rsidP="002A0F3D">
            <w:pPr>
              <w:widowControl w:val="0"/>
              <w:snapToGrid w:val="0"/>
              <w:spacing w:after="0"/>
              <w:rPr>
                <w:rFonts w:ascii="Cambria" w:eastAsia="Lucida Sans Unicode" w:hAnsi="Cambria" w:cs="Cambria"/>
                <w:b/>
                <w:bCs/>
                <w:kern w:val="1"/>
                <w:sz w:val="20"/>
                <w:szCs w:val="20"/>
              </w:rPr>
            </w:pPr>
            <w:r w:rsidRPr="00B33388">
              <w:rPr>
                <w:rFonts w:ascii="Cambria" w:eastAsia="Lucida Sans Unicode" w:hAnsi="Cambria" w:cs="Cambria"/>
                <w:kern w:val="1"/>
                <w:sz w:val="20"/>
                <w:szCs w:val="20"/>
              </w:rPr>
              <w:t>Wykorzystanie modułu DESIGN do tworzenia geometrii w 2D.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7DA48A0" w14:textId="3D4D2DB5" w:rsidR="0079545B" w:rsidRPr="00B33388" w:rsidRDefault="67C47877" w:rsidP="002A0F3D">
            <w:pPr>
              <w:snapToGrid w:val="0"/>
              <w:spacing w:after="0"/>
              <w:ind w:left="178" w:right="174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33388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  <w:tc>
          <w:tcPr>
            <w:tcW w:w="1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C20D65A" w14:textId="0499DEA5" w:rsidR="0079545B" w:rsidRPr="00B33388" w:rsidRDefault="0B9E3484" w:rsidP="002A0F3D">
            <w:pPr>
              <w:snapToGrid w:val="0"/>
              <w:spacing w:after="0"/>
              <w:ind w:left="178" w:right="174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33388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79545B" w:rsidRPr="00B33388" w14:paraId="66D78243" w14:textId="77777777" w:rsidTr="5E7BF7DE">
        <w:trPr>
          <w:trHeight w:val="20"/>
        </w:trPr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7F517B1" w14:textId="77777777" w:rsidR="0079545B" w:rsidRPr="00B33388" w:rsidRDefault="0079545B" w:rsidP="002A0F3D">
            <w:pPr>
              <w:spacing w:after="0"/>
              <w:rPr>
                <w:rFonts w:ascii="Cambria" w:eastAsia="Lucida Sans Unicode" w:hAnsi="Cambria" w:cs="Cambria"/>
                <w:kern w:val="1"/>
                <w:sz w:val="20"/>
                <w:szCs w:val="20"/>
              </w:rPr>
            </w:pPr>
            <w:r w:rsidRPr="00B33388">
              <w:rPr>
                <w:rFonts w:ascii="Cambria" w:hAnsi="Cambria" w:cs="Cambria"/>
                <w:sz w:val="20"/>
                <w:szCs w:val="20"/>
              </w:rPr>
              <w:lastRenderedPageBreak/>
              <w:t>C3</w:t>
            </w:r>
          </w:p>
        </w:tc>
        <w:tc>
          <w:tcPr>
            <w:tcW w:w="6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09AD9A3" w14:textId="77777777" w:rsidR="0079545B" w:rsidRPr="00B33388" w:rsidRDefault="0079545B" w:rsidP="002A0F3D">
            <w:pPr>
              <w:widowControl w:val="0"/>
              <w:snapToGrid w:val="0"/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B33388">
              <w:rPr>
                <w:rFonts w:ascii="Cambria" w:hAnsi="Cambria" w:cs="Cambria"/>
                <w:sz w:val="20"/>
                <w:szCs w:val="20"/>
              </w:rPr>
              <w:t>Opracowanie konstrukcji dwuwymiarowej toczonej i frezowanej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F9C281F" w14:textId="433E2657" w:rsidR="0079545B" w:rsidRPr="00B33388" w:rsidRDefault="538DDD13" w:rsidP="002A0F3D">
            <w:pPr>
              <w:snapToGrid w:val="0"/>
              <w:spacing w:after="0"/>
              <w:ind w:left="178" w:right="174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33388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  <w:tc>
          <w:tcPr>
            <w:tcW w:w="1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4BBE1EF" w14:textId="77777777" w:rsidR="0079545B" w:rsidRPr="00B33388" w:rsidRDefault="0079545B" w:rsidP="002A0F3D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B33388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79545B" w:rsidRPr="00B33388" w14:paraId="32110FD8" w14:textId="77777777" w:rsidTr="5E7BF7DE">
        <w:trPr>
          <w:trHeight w:val="20"/>
        </w:trPr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4AD28AA" w14:textId="77777777" w:rsidR="0079545B" w:rsidRPr="00B33388" w:rsidRDefault="0079545B" w:rsidP="002A0F3D">
            <w:pPr>
              <w:spacing w:after="0"/>
              <w:rPr>
                <w:rFonts w:ascii="Cambria" w:eastAsia="Lucida Sans Unicode" w:hAnsi="Cambria" w:cs="Cambria"/>
                <w:kern w:val="1"/>
                <w:sz w:val="20"/>
                <w:szCs w:val="20"/>
              </w:rPr>
            </w:pPr>
            <w:r w:rsidRPr="00B33388">
              <w:rPr>
                <w:rFonts w:ascii="Cambria" w:hAnsi="Cambria" w:cs="Cambria"/>
                <w:sz w:val="20"/>
                <w:szCs w:val="20"/>
              </w:rPr>
              <w:t>C4</w:t>
            </w:r>
          </w:p>
        </w:tc>
        <w:tc>
          <w:tcPr>
            <w:tcW w:w="6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1FE0A47" w14:textId="77777777" w:rsidR="0079545B" w:rsidRPr="00B33388" w:rsidRDefault="0079545B" w:rsidP="002A0F3D">
            <w:pPr>
              <w:widowControl w:val="0"/>
              <w:snapToGrid w:val="0"/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B33388">
              <w:rPr>
                <w:rFonts w:ascii="Cambria" w:hAnsi="Cambria" w:cs="Cambria"/>
                <w:sz w:val="20"/>
                <w:szCs w:val="20"/>
              </w:rPr>
              <w:t xml:space="preserve">Organizacja przestrzeni trójwymiarowej (3D) w systemie CAM. Wykorzystanie modułu DESIGN do tworzenia geometrii w 3D.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9DD1DD5" w14:textId="74280643" w:rsidR="0079545B" w:rsidRPr="00B33388" w:rsidRDefault="538DDD13" w:rsidP="002A0F3D">
            <w:pPr>
              <w:snapToGrid w:val="0"/>
              <w:spacing w:after="0"/>
              <w:ind w:left="178" w:right="174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33388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  <w:tc>
          <w:tcPr>
            <w:tcW w:w="1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2CE5EA1" w14:textId="77777777" w:rsidR="0079545B" w:rsidRPr="00B33388" w:rsidRDefault="0079545B" w:rsidP="002A0F3D">
            <w:pPr>
              <w:snapToGrid w:val="0"/>
              <w:spacing w:after="0"/>
              <w:ind w:left="178" w:right="174"/>
              <w:jc w:val="center"/>
              <w:rPr>
                <w:rFonts w:ascii="Cambria" w:hAnsi="Cambria"/>
                <w:sz w:val="20"/>
                <w:szCs w:val="20"/>
              </w:rPr>
            </w:pPr>
            <w:r w:rsidRPr="00B33388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79545B" w:rsidRPr="00B33388" w14:paraId="602B136D" w14:textId="77777777" w:rsidTr="5E7BF7DE">
        <w:trPr>
          <w:trHeight w:val="20"/>
        </w:trPr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399A4A3" w14:textId="77777777" w:rsidR="0079545B" w:rsidRPr="00B33388" w:rsidRDefault="0079545B" w:rsidP="002A0F3D">
            <w:pPr>
              <w:spacing w:after="0"/>
              <w:rPr>
                <w:rFonts w:ascii="Cambria" w:eastAsia="Lucida Sans Unicode" w:hAnsi="Cambria" w:cs="Cambria"/>
                <w:kern w:val="1"/>
                <w:sz w:val="20"/>
                <w:szCs w:val="20"/>
              </w:rPr>
            </w:pPr>
            <w:r w:rsidRPr="00B33388">
              <w:rPr>
                <w:rFonts w:ascii="Cambria" w:hAnsi="Cambria" w:cs="Cambria"/>
                <w:sz w:val="20"/>
                <w:szCs w:val="20"/>
              </w:rPr>
              <w:t>C5</w:t>
            </w:r>
          </w:p>
        </w:tc>
        <w:tc>
          <w:tcPr>
            <w:tcW w:w="6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84DF2E2" w14:textId="77777777" w:rsidR="0079545B" w:rsidRPr="00B33388" w:rsidRDefault="0079545B" w:rsidP="002A0F3D">
            <w:pPr>
              <w:widowControl w:val="0"/>
              <w:snapToGrid w:val="0"/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B33388">
              <w:rPr>
                <w:rFonts w:ascii="Cambria" w:hAnsi="Cambria" w:cs="Cambria"/>
                <w:sz w:val="20"/>
                <w:szCs w:val="20"/>
              </w:rPr>
              <w:t xml:space="preserve">Krzywe </w:t>
            </w:r>
            <w:proofErr w:type="spellStart"/>
            <w:r w:rsidRPr="00B33388">
              <w:rPr>
                <w:rFonts w:ascii="Cambria" w:hAnsi="Cambria" w:cs="Cambria"/>
                <w:sz w:val="20"/>
                <w:szCs w:val="20"/>
              </w:rPr>
              <w:t>Spline</w:t>
            </w:r>
            <w:proofErr w:type="spellEnd"/>
            <w:r w:rsidRPr="00B33388">
              <w:rPr>
                <w:rFonts w:ascii="Cambria" w:hAnsi="Cambria" w:cs="Cambria"/>
                <w:sz w:val="20"/>
                <w:szCs w:val="20"/>
              </w:rPr>
              <w:t xml:space="preserve"> i </w:t>
            </w:r>
            <w:proofErr w:type="spellStart"/>
            <w:r w:rsidRPr="00B33388">
              <w:rPr>
                <w:rFonts w:ascii="Cambria" w:hAnsi="Cambria" w:cs="Cambria"/>
                <w:sz w:val="20"/>
                <w:szCs w:val="20"/>
              </w:rPr>
              <w:t>Nurbs</w:t>
            </w:r>
            <w:proofErr w:type="spellEnd"/>
            <w:r w:rsidRPr="00B33388">
              <w:rPr>
                <w:rFonts w:ascii="Cambria" w:hAnsi="Cambria" w:cs="Cambria"/>
                <w:sz w:val="20"/>
                <w:szCs w:val="20"/>
              </w:rPr>
              <w:t xml:space="preserve">, Powierzchnie obrotowe, </w:t>
            </w:r>
            <w:proofErr w:type="spellStart"/>
            <w:r w:rsidRPr="00B33388">
              <w:rPr>
                <w:rFonts w:ascii="Cambria" w:hAnsi="Cambria" w:cs="Cambria"/>
                <w:sz w:val="20"/>
                <w:szCs w:val="20"/>
              </w:rPr>
              <w:t>prostokreślne</w:t>
            </w:r>
            <w:proofErr w:type="spellEnd"/>
            <w:r w:rsidRPr="00B33388">
              <w:rPr>
                <w:rFonts w:ascii="Cambria" w:hAnsi="Cambria" w:cs="Cambria"/>
                <w:sz w:val="20"/>
                <w:szCs w:val="20"/>
              </w:rPr>
              <w:t>/ trasowane (</w:t>
            </w:r>
            <w:proofErr w:type="spellStart"/>
            <w:r w:rsidRPr="00B33388">
              <w:rPr>
                <w:rFonts w:ascii="Cambria" w:hAnsi="Cambria" w:cs="Cambria"/>
                <w:sz w:val="20"/>
                <w:szCs w:val="20"/>
              </w:rPr>
              <w:t>Ruled</w:t>
            </w:r>
            <w:proofErr w:type="spellEnd"/>
            <w:r w:rsidRPr="00B33388">
              <w:rPr>
                <w:rFonts w:ascii="Cambria" w:hAnsi="Cambria" w:cs="Cambria"/>
                <w:sz w:val="20"/>
                <w:szCs w:val="20"/>
              </w:rPr>
              <w:t xml:space="preserve">/ </w:t>
            </w:r>
            <w:proofErr w:type="spellStart"/>
            <w:r w:rsidRPr="00B33388">
              <w:rPr>
                <w:rFonts w:ascii="Cambria" w:hAnsi="Cambria" w:cs="Cambria"/>
                <w:sz w:val="20"/>
                <w:szCs w:val="20"/>
              </w:rPr>
              <w:t>Lofted</w:t>
            </w:r>
            <w:proofErr w:type="spellEnd"/>
            <w:r w:rsidRPr="00B33388">
              <w:rPr>
                <w:rFonts w:ascii="Cambria" w:hAnsi="Cambria" w:cs="Cambria"/>
                <w:sz w:val="20"/>
                <w:szCs w:val="20"/>
              </w:rPr>
              <w:t xml:space="preserve">).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16B90A1" w14:textId="64ED0700" w:rsidR="0079545B" w:rsidRPr="00B33388" w:rsidRDefault="624387F6" w:rsidP="002A0F3D">
            <w:pPr>
              <w:snapToGrid w:val="0"/>
              <w:spacing w:after="0"/>
              <w:ind w:left="178" w:right="174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33388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  <w:tc>
          <w:tcPr>
            <w:tcW w:w="1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6986A19" w14:textId="24F67CD1" w:rsidR="0079545B" w:rsidRPr="00B33388" w:rsidRDefault="2C4BC1EB" w:rsidP="5E7BF7DE">
            <w:pPr>
              <w:snapToGrid w:val="0"/>
              <w:spacing w:after="0"/>
              <w:ind w:left="178" w:right="174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33388">
              <w:rPr>
                <w:rFonts w:ascii="Cambria" w:hAnsi="Cambria" w:cs="Cambria"/>
                <w:sz w:val="20"/>
                <w:szCs w:val="20"/>
              </w:rPr>
              <w:t>0,5</w:t>
            </w:r>
          </w:p>
        </w:tc>
      </w:tr>
      <w:tr w:rsidR="0079545B" w:rsidRPr="00B33388" w14:paraId="6BC578BC" w14:textId="77777777" w:rsidTr="5E7BF7DE">
        <w:trPr>
          <w:trHeight w:val="20"/>
        </w:trPr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F952E56" w14:textId="77777777" w:rsidR="0079545B" w:rsidRPr="00B33388" w:rsidRDefault="0079545B" w:rsidP="002A0F3D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B33388">
              <w:rPr>
                <w:rFonts w:ascii="Cambria" w:hAnsi="Cambria" w:cs="Cambria"/>
                <w:sz w:val="20"/>
                <w:szCs w:val="20"/>
              </w:rPr>
              <w:t>C6</w:t>
            </w:r>
          </w:p>
        </w:tc>
        <w:tc>
          <w:tcPr>
            <w:tcW w:w="6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91F8F1B" w14:textId="77777777" w:rsidR="0079545B" w:rsidRPr="00B33388" w:rsidRDefault="0079545B" w:rsidP="002A0F3D">
            <w:pPr>
              <w:widowControl w:val="0"/>
              <w:snapToGrid w:val="0"/>
              <w:spacing w:after="0"/>
              <w:rPr>
                <w:rFonts w:ascii="Cambria" w:eastAsia="Lucida Sans Unicode" w:hAnsi="Cambria" w:cs="Cambria"/>
                <w:kern w:val="1"/>
                <w:sz w:val="20"/>
                <w:szCs w:val="20"/>
              </w:rPr>
            </w:pPr>
            <w:r w:rsidRPr="00B33388">
              <w:rPr>
                <w:rFonts w:ascii="Cambria" w:hAnsi="Cambria" w:cs="Cambria"/>
                <w:sz w:val="20"/>
                <w:szCs w:val="20"/>
              </w:rPr>
              <w:t>Opracowanie modeli przestrzennych zawierającej wyżej wymienione powierzchnie i krzywe.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AC1CE02" w14:textId="69E1148A" w:rsidR="0079545B" w:rsidRPr="00B33388" w:rsidRDefault="624387F6" w:rsidP="002A0F3D">
            <w:pPr>
              <w:snapToGrid w:val="0"/>
              <w:spacing w:after="0"/>
              <w:ind w:left="178" w:right="174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33388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  <w:tc>
          <w:tcPr>
            <w:tcW w:w="1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808FC57" w14:textId="1D232079" w:rsidR="0079545B" w:rsidRPr="00B33388" w:rsidRDefault="2C4BC1EB" w:rsidP="002A0F3D">
            <w:pPr>
              <w:snapToGrid w:val="0"/>
              <w:spacing w:after="0"/>
              <w:ind w:left="178" w:right="174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33388">
              <w:rPr>
                <w:rFonts w:ascii="Cambria" w:hAnsi="Cambria" w:cs="Cambria"/>
                <w:sz w:val="20"/>
                <w:szCs w:val="20"/>
              </w:rPr>
              <w:t>0,5</w:t>
            </w:r>
          </w:p>
        </w:tc>
      </w:tr>
      <w:tr w:rsidR="0079545B" w:rsidRPr="00B33388" w14:paraId="6A98EDF6" w14:textId="77777777" w:rsidTr="5E7BF7DE">
        <w:trPr>
          <w:trHeight w:val="20"/>
        </w:trPr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1B5AA0D" w14:textId="77777777" w:rsidR="0079545B" w:rsidRPr="00B33388" w:rsidRDefault="0079545B" w:rsidP="002A0F3D">
            <w:pPr>
              <w:spacing w:after="0"/>
              <w:rPr>
                <w:rFonts w:ascii="Cambria" w:eastAsia="Lucida Sans Unicode" w:hAnsi="Cambria" w:cs="Cambria"/>
                <w:kern w:val="1"/>
                <w:sz w:val="20"/>
                <w:szCs w:val="20"/>
              </w:rPr>
            </w:pPr>
            <w:r w:rsidRPr="00B33388">
              <w:rPr>
                <w:rFonts w:ascii="Cambria" w:hAnsi="Cambria" w:cs="Cambria"/>
                <w:sz w:val="20"/>
                <w:szCs w:val="20"/>
              </w:rPr>
              <w:t>C7</w:t>
            </w:r>
          </w:p>
        </w:tc>
        <w:tc>
          <w:tcPr>
            <w:tcW w:w="6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14981FA" w14:textId="77777777" w:rsidR="0079545B" w:rsidRPr="00B33388" w:rsidRDefault="0079545B" w:rsidP="002A0F3D">
            <w:pPr>
              <w:widowControl w:val="0"/>
              <w:snapToGrid w:val="0"/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B33388">
              <w:rPr>
                <w:rFonts w:ascii="Cambria" w:hAnsi="Cambria" w:cs="Cambria"/>
                <w:sz w:val="20"/>
                <w:szCs w:val="20"/>
              </w:rPr>
              <w:t>Wykorzystanie modułu DESIGN do tworzenia geometrii w 3D, Powierzchnie omiatane (</w:t>
            </w:r>
            <w:proofErr w:type="spellStart"/>
            <w:r w:rsidRPr="00B33388">
              <w:rPr>
                <w:rFonts w:ascii="Cambria" w:hAnsi="Cambria" w:cs="Cambria"/>
                <w:sz w:val="20"/>
                <w:szCs w:val="20"/>
              </w:rPr>
              <w:t>Swept</w:t>
            </w:r>
            <w:proofErr w:type="spellEnd"/>
            <w:r w:rsidRPr="00B33388">
              <w:rPr>
                <w:rFonts w:ascii="Cambria" w:hAnsi="Cambria" w:cs="Cambria"/>
                <w:sz w:val="20"/>
                <w:szCs w:val="20"/>
              </w:rPr>
              <w:t xml:space="preserve">) i powierzchnie </w:t>
            </w:r>
            <w:proofErr w:type="spellStart"/>
            <w:r w:rsidRPr="00B33388">
              <w:rPr>
                <w:rFonts w:ascii="Cambria" w:hAnsi="Cambria" w:cs="Cambria"/>
                <w:sz w:val="20"/>
                <w:szCs w:val="20"/>
              </w:rPr>
              <w:t>Coonse'a</w:t>
            </w:r>
            <w:proofErr w:type="spellEnd"/>
            <w:r w:rsidRPr="00B33388">
              <w:rPr>
                <w:rFonts w:ascii="Cambria" w:hAnsi="Cambria" w:cs="Cambria"/>
                <w:sz w:val="20"/>
                <w:szCs w:val="20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C0C11B5" w14:textId="59972AC6" w:rsidR="0079545B" w:rsidRPr="00B33388" w:rsidRDefault="31B2009A" w:rsidP="002A0F3D">
            <w:pPr>
              <w:snapToGrid w:val="0"/>
              <w:spacing w:after="0"/>
              <w:ind w:left="178" w:right="174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33388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  <w:tc>
          <w:tcPr>
            <w:tcW w:w="1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6104E4E" w14:textId="589B3EA8" w:rsidR="0079545B" w:rsidRPr="00B33388" w:rsidRDefault="032D59BD" w:rsidP="5E7BF7DE">
            <w:pPr>
              <w:snapToGrid w:val="0"/>
              <w:spacing w:after="0"/>
              <w:ind w:left="178" w:right="174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33388">
              <w:rPr>
                <w:rFonts w:ascii="Cambria" w:hAnsi="Cambria" w:cs="Cambria"/>
                <w:sz w:val="20"/>
                <w:szCs w:val="20"/>
              </w:rPr>
              <w:t>0,5</w:t>
            </w:r>
          </w:p>
        </w:tc>
      </w:tr>
      <w:tr w:rsidR="0079545B" w:rsidRPr="00B33388" w14:paraId="2D3B78D2" w14:textId="77777777" w:rsidTr="5E7BF7DE">
        <w:trPr>
          <w:trHeight w:val="20"/>
        </w:trPr>
        <w:tc>
          <w:tcPr>
            <w:tcW w:w="660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7EDD84D" w14:textId="77777777" w:rsidR="0079545B" w:rsidRPr="00B33388" w:rsidRDefault="0079545B" w:rsidP="002A0F3D">
            <w:pPr>
              <w:spacing w:after="0"/>
              <w:rPr>
                <w:rFonts w:ascii="Cambria" w:eastAsia="Lucida Sans Unicode" w:hAnsi="Cambria" w:cs="Cambria"/>
                <w:kern w:val="1"/>
                <w:sz w:val="20"/>
                <w:szCs w:val="20"/>
              </w:rPr>
            </w:pPr>
            <w:r w:rsidRPr="00B33388">
              <w:rPr>
                <w:rFonts w:ascii="Cambria" w:hAnsi="Cambria" w:cs="Cambria"/>
                <w:sz w:val="20"/>
                <w:szCs w:val="20"/>
              </w:rPr>
              <w:t>C8</w:t>
            </w:r>
          </w:p>
        </w:tc>
        <w:tc>
          <w:tcPr>
            <w:tcW w:w="6151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A8FC4F5" w14:textId="77777777" w:rsidR="0079545B" w:rsidRPr="00B33388" w:rsidRDefault="0079545B" w:rsidP="002A0F3D">
            <w:pPr>
              <w:widowControl w:val="0"/>
              <w:snapToGrid w:val="0"/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B33388">
              <w:rPr>
                <w:rFonts w:ascii="Cambria" w:hAnsi="Cambria" w:cs="Cambria"/>
                <w:sz w:val="20"/>
                <w:szCs w:val="20"/>
              </w:rPr>
              <w:t xml:space="preserve">Wyrównywanie brzegów. Tworzenie zaokrągleń ze stałym i zmiennym promieniem w miejscach przecięć powierzchni. Modyfikacja istniejącej geometrii. Modelowanie dynamiczne krzywych i powierzchni </w:t>
            </w:r>
            <w:proofErr w:type="spellStart"/>
            <w:r w:rsidRPr="00B33388">
              <w:rPr>
                <w:rFonts w:ascii="Cambria" w:hAnsi="Cambria" w:cs="Cambria"/>
                <w:sz w:val="20"/>
                <w:szCs w:val="20"/>
              </w:rPr>
              <w:t>Nurbs</w:t>
            </w:r>
            <w:proofErr w:type="spellEnd"/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883D3AF" w14:textId="72DBCC87" w:rsidR="0079545B" w:rsidRPr="00B33388" w:rsidRDefault="31B2009A" w:rsidP="002A0F3D">
            <w:pPr>
              <w:snapToGrid w:val="0"/>
              <w:spacing w:after="0"/>
              <w:ind w:left="178" w:right="174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33388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  <w:tc>
          <w:tcPr>
            <w:tcW w:w="174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45C8A89" w14:textId="34B2440E" w:rsidR="0079545B" w:rsidRPr="00B33388" w:rsidRDefault="032D59BD" w:rsidP="5E7BF7DE">
            <w:pPr>
              <w:snapToGrid w:val="0"/>
              <w:spacing w:after="0"/>
              <w:ind w:left="178" w:right="174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33388">
              <w:rPr>
                <w:rFonts w:ascii="Cambria" w:hAnsi="Cambria" w:cs="Cambria"/>
                <w:sz w:val="20"/>
                <w:szCs w:val="20"/>
              </w:rPr>
              <w:t>0,5</w:t>
            </w:r>
          </w:p>
        </w:tc>
      </w:tr>
      <w:tr w:rsidR="0079545B" w:rsidRPr="00B33388" w14:paraId="489DB9E6" w14:textId="77777777" w:rsidTr="5E7BF7DE">
        <w:trPr>
          <w:trHeight w:val="20"/>
        </w:trPr>
        <w:tc>
          <w:tcPr>
            <w:tcW w:w="660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D96DBF7" w14:textId="77777777" w:rsidR="0079545B" w:rsidRPr="00B33388" w:rsidRDefault="0079545B" w:rsidP="002A0F3D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B33388">
              <w:rPr>
                <w:rFonts w:ascii="Cambria" w:hAnsi="Cambria" w:cs="Cambria"/>
                <w:sz w:val="20"/>
                <w:szCs w:val="20"/>
              </w:rPr>
              <w:t>C9</w:t>
            </w:r>
          </w:p>
        </w:tc>
        <w:tc>
          <w:tcPr>
            <w:tcW w:w="6151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F817E19" w14:textId="77777777" w:rsidR="0079545B" w:rsidRPr="00B33388" w:rsidRDefault="0079545B" w:rsidP="002A0F3D">
            <w:pPr>
              <w:widowControl w:val="0"/>
              <w:snapToGrid w:val="0"/>
              <w:spacing w:after="0"/>
              <w:rPr>
                <w:rFonts w:ascii="Cambria" w:eastAsia="Lucida Sans Unicode" w:hAnsi="Cambria" w:cs="Cambria"/>
                <w:kern w:val="1"/>
                <w:sz w:val="20"/>
                <w:szCs w:val="20"/>
              </w:rPr>
            </w:pPr>
            <w:r w:rsidRPr="00B33388">
              <w:rPr>
                <w:rFonts w:ascii="Cambria" w:eastAsia="Lucida Sans Unicode" w:hAnsi="Cambria" w:cs="Cambria"/>
                <w:kern w:val="1"/>
                <w:sz w:val="20"/>
                <w:szCs w:val="20"/>
              </w:rPr>
              <w:t>Moduły technologiczne systemu CAM. Opracowanie geometrii części obrabianych i materiału wyjściowego. Wybór sposobu obróbki. Definiowanie narzędzi i materiału obrabianego. Wybór postprocesora.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5CF9073" w14:textId="11EC8611" w:rsidR="0079545B" w:rsidRPr="00B33388" w:rsidRDefault="22D5A3C6" w:rsidP="002A0F3D">
            <w:pPr>
              <w:snapToGrid w:val="0"/>
              <w:spacing w:after="0"/>
              <w:ind w:left="178" w:right="174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33388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  <w:tc>
          <w:tcPr>
            <w:tcW w:w="174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6E55FEC" w14:textId="6639E4AF" w:rsidR="0079545B" w:rsidRPr="00B33388" w:rsidRDefault="42241C97" w:rsidP="002A0F3D">
            <w:pPr>
              <w:snapToGrid w:val="0"/>
              <w:spacing w:after="0"/>
              <w:ind w:left="178" w:right="174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33388">
              <w:rPr>
                <w:rFonts w:ascii="Cambria" w:hAnsi="Cambria" w:cs="Cambria"/>
                <w:sz w:val="20"/>
                <w:szCs w:val="20"/>
              </w:rPr>
              <w:t>0,5</w:t>
            </w:r>
          </w:p>
        </w:tc>
      </w:tr>
      <w:tr w:rsidR="0079545B" w:rsidRPr="00B33388" w14:paraId="03BA28D0" w14:textId="77777777" w:rsidTr="5E7BF7DE">
        <w:trPr>
          <w:trHeight w:val="20"/>
        </w:trPr>
        <w:tc>
          <w:tcPr>
            <w:tcW w:w="660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5F18C3C" w14:textId="77777777" w:rsidR="0079545B" w:rsidRPr="00B33388" w:rsidRDefault="0079545B" w:rsidP="002A0F3D">
            <w:pPr>
              <w:spacing w:after="0"/>
              <w:rPr>
                <w:rFonts w:ascii="Cambria" w:eastAsia="Lucida Sans Unicode" w:hAnsi="Cambria" w:cs="Cambria"/>
                <w:b/>
                <w:bCs/>
                <w:kern w:val="1"/>
                <w:sz w:val="20"/>
                <w:szCs w:val="20"/>
              </w:rPr>
            </w:pPr>
            <w:r w:rsidRPr="00B33388">
              <w:rPr>
                <w:rFonts w:ascii="Cambria" w:hAnsi="Cambria" w:cs="Cambria"/>
                <w:sz w:val="20"/>
                <w:szCs w:val="20"/>
              </w:rPr>
              <w:t>C10</w:t>
            </w:r>
          </w:p>
        </w:tc>
        <w:tc>
          <w:tcPr>
            <w:tcW w:w="6151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E9DD846" w14:textId="77777777" w:rsidR="0079545B" w:rsidRPr="00B33388" w:rsidRDefault="0079545B" w:rsidP="002A0F3D">
            <w:pPr>
              <w:widowControl w:val="0"/>
              <w:snapToGrid w:val="0"/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B33388">
              <w:rPr>
                <w:rFonts w:ascii="Cambria" w:hAnsi="Cambria" w:cs="Cambria"/>
                <w:sz w:val="20"/>
                <w:szCs w:val="20"/>
              </w:rPr>
              <w:t>Programowanie obróbki tokarskiej w module LATHE systemu CAM. Tworzenie opisu geometrycznego przedmiotów toczonych. Opracowanie drogi narzędzia w obróbce zgrubnej i wykańczającej powierzchni zewnętrznych, wewnętrznych i czołowych.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87EE6A6" w14:textId="74D2BBF6" w:rsidR="0079545B" w:rsidRPr="00B33388" w:rsidRDefault="25255786" w:rsidP="002A0F3D">
            <w:pPr>
              <w:snapToGrid w:val="0"/>
              <w:spacing w:after="0"/>
              <w:ind w:left="178" w:right="174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33388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  <w:tc>
          <w:tcPr>
            <w:tcW w:w="174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7633378" w14:textId="2F0963BD" w:rsidR="0079545B" w:rsidRPr="00B33388" w:rsidRDefault="42241C97" w:rsidP="5E7BF7DE">
            <w:pPr>
              <w:snapToGrid w:val="0"/>
              <w:spacing w:after="0"/>
              <w:ind w:left="178" w:right="174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33388">
              <w:rPr>
                <w:rFonts w:ascii="Cambria" w:hAnsi="Cambria" w:cs="Cambria"/>
                <w:sz w:val="20"/>
                <w:szCs w:val="20"/>
              </w:rPr>
              <w:t>0,5</w:t>
            </w:r>
          </w:p>
        </w:tc>
      </w:tr>
      <w:tr w:rsidR="0079545B" w:rsidRPr="00B33388" w14:paraId="53FCF93A" w14:textId="77777777" w:rsidTr="5E7BF7DE">
        <w:trPr>
          <w:trHeight w:val="20"/>
        </w:trPr>
        <w:tc>
          <w:tcPr>
            <w:tcW w:w="660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7BC591B" w14:textId="77777777" w:rsidR="0079545B" w:rsidRPr="00B33388" w:rsidRDefault="0079545B" w:rsidP="002A0F3D">
            <w:pPr>
              <w:spacing w:after="0"/>
              <w:rPr>
                <w:rFonts w:ascii="Cambria" w:eastAsia="Lucida Sans Unicode" w:hAnsi="Cambria" w:cs="Cambria"/>
                <w:kern w:val="1"/>
                <w:sz w:val="20"/>
                <w:szCs w:val="20"/>
              </w:rPr>
            </w:pPr>
            <w:r w:rsidRPr="00B33388">
              <w:rPr>
                <w:rFonts w:ascii="Cambria" w:hAnsi="Cambria" w:cs="Cambria"/>
                <w:sz w:val="20"/>
                <w:szCs w:val="20"/>
              </w:rPr>
              <w:t>C11</w:t>
            </w:r>
          </w:p>
        </w:tc>
        <w:tc>
          <w:tcPr>
            <w:tcW w:w="6151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FB3145C" w14:textId="77777777" w:rsidR="0079545B" w:rsidRPr="00B33388" w:rsidRDefault="0079545B" w:rsidP="002A0F3D">
            <w:pPr>
              <w:widowControl w:val="0"/>
              <w:snapToGrid w:val="0"/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B33388">
              <w:rPr>
                <w:rFonts w:ascii="Cambria" w:hAnsi="Cambria" w:cs="Cambria"/>
                <w:sz w:val="20"/>
                <w:szCs w:val="20"/>
              </w:rPr>
              <w:t xml:space="preserve">Programowanie obróbki frezarskiej MILL systemu CAM. Opracowanie drogi narzędzia 2D przy obróbce konturu, </w:t>
            </w:r>
            <w:proofErr w:type="spellStart"/>
            <w:r w:rsidRPr="00B33388">
              <w:rPr>
                <w:rFonts w:ascii="Cambria" w:hAnsi="Cambria" w:cs="Cambria"/>
                <w:sz w:val="20"/>
                <w:szCs w:val="20"/>
              </w:rPr>
              <w:t>wybrań</w:t>
            </w:r>
            <w:proofErr w:type="spellEnd"/>
            <w:r w:rsidRPr="00B33388">
              <w:rPr>
                <w:rFonts w:ascii="Cambria" w:hAnsi="Cambria" w:cs="Cambria"/>
                <w:sz w:val="20"/>
                <w:szCs w:val="20"/>
              </w:rPr>
              <w:t>, grawerowaniu i wierceniu.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420E611" w14:textId="528FE469" w:rsidR="0079545B" w:rsidRPr="00B33388" w:rsidRDefault="25255786" w:rsidP="002A0F3D">
            <w:pPr>
              <w:snapToGrid w:val="0"/>
              <w:spacing w:after="0"/>
              <w:ind w:left="178" w:right="174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33388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  <w:tc>
          <w:tcPr>
            <w:tcW w:w="174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7D26C914" w14:textId="518CD1EE" w:rsidR="0079545B" w:rsidRPr="00B33388" w:rsidRDefault="04D235A8" w:rsidP="5E7BF7DE">
            <w:pPr>
              <w:snapToGrid w:val="0"/>
              <w:spacing w:after="0"/>
              <w:ind w:left="178" w:right="174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33388">
              <w:rPr>
                <w:rFonts w:ascii="Cambria" w:hAnsi="Cambria" w:cs="Cambria"/>
                <w:sz w:val="20"/>
                <w:szCs w:val="20"/>
              </w:rPr>
              <w:t>0,5</w:t>
            </w:r>
          </w:p>
        </w:tc>
      </w:tr>
      <w:tr w:rsidR="0079545B" w:rsidRPr="00B33388" w14:paraId="0A26DBA8" w14:textId="77777777" w:rsidTr="5E7BF7DE">
        <w:trPr>
          <w:trHeight w:val="20"/>
        </w:trPr>
        <w:tc>
          <w:tcPr>
            <w:tcW w:w="660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AF214BE" w14:textId="77777777" w:rsidR="0079545B" w:rsidRPr="00B33388" w:rsidRDefault="0079545B" w:rsidP="002A0F3D">
            <w:pPr>
              <w:spacing w:after="0"/>
              <w:rPr>
                <w:rFonts w:ascii="Cambria" w:eastAsia="Lucida Sans Unicode" w:hAnsi="Cambria" w:cs="Cambria"/>
                <w:kern w:val="1"/>
                <w:sz w:val="20"/>
                <w:szCs w:val="20"/>
              </w:rPr>
            </w:pPr>
            <w:r w:rsidRPr="00B33388">
              <w:rPr>
                <w:rFonts w:ascii="Cambria" w:hAnsi="Cambria" w:cs="Cambria"/>
                <w:sz w:val="20"/>
                <w:szCs w:val="20"/>
              </w:rPr>
              <w:t>C12</w:t>
            </w:r>
          </w:p>
        </w:tc>
        <w:tc>
          <w:tcPr>
            <w:tcW w:w="6151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4127B5E" w14:textId="77777777" w:rsidR="0079545B" w:rsidRPr="00B33388" w:rsidRDefault="0079545B" w:rsidP="002A0F3D">
            <w:pPr>
              <w:widowControl w:val="0"/>
              <w:snapToGrid w:val="0"/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B33388">
              <w:rPr>
                <w:rFonts w:ascii="Cambria" w:hAnsi="Cambria" w:cs="Cambria"/>
                <w:sz w:val="20"/>
                <w:szCs w:val="20"/>
              </w:rPr>
              <w:t>Opracowanie drogi narzędzia 3D przy obróbce frezarskiej przedmiotów, których geometria zdefiniowana jest jako model powierzchniowy.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4137D6B" w14:textId="060EDF3D" w:rsidR="0079545B" w:rsidRPr="00B33388" w:rsidRDefault="27707D7D" w:rsidP="002A0F3D">
            <w:pPr>
              <w:snapToGrid w:val="0"/>
              <w:spacing w:after="0"/>
              <w:ind w:left="178" w:right="174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33388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  <w:tc>
          <w:tcPr>
            <w:tcW w:w="174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ABF5B86" w14:textId="0CB859B4" w:rsidR="0079545B" w:rsidRPr="00B33388" w:rsidRDefault="20F954CA" w:rsidP="5E7BF7DE">
            <w:pPr>
              <w:snapToGrid w:val="0"/>
              <w:spacing w:after="0"/>
              <w:ind w:left="178" w:right="174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33388">
              <w:rPr>
                <w:rFonts w:ascii="Cambria" w:hAnsi="Cambria" w:cs="Cambria"/>
                <w:sz w:val="20"/>
                <w:szCs w:val="20"/>
              </w:rPr>
              <w:t>0,5</w:t>
            </w:r>
          </w:p>
        </w:tc>
      </w:tr>
      <w:tr w:rsidR="0079545B" w:rsidRPr="00B33388" w14:paraId="267A336D" w14:textId="77777777" w:rsidTr="5E7BF7DE">
        <w:trPr>
          <w:trHeight w:val="20"/>
        </w:trPr>
        <w:tc>
          <w:tcPr>
            <w:tcW w:w="660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FC56372" w14:textId="77777777" w:rsidR="0079545B" w:rsidRPr="00B33388" w:rsidRDefault="0079545B" w:rsidP="002A0F3D">
            <w:pPr>
              <w:spacing w:after="0"/>
              <w:rPr>
                <w:rFonts w:ascii="Cambria" w:eastAsia="Lucida Sans Unicode" w:hAnsi="Cambria" w:cs="Cambria"/>
                <w:kern w:val="1"/>
                <w:sz w:val="20"/>
                <w:szCs w:val="20"/>
              </w:rPr>
            </w:pPr>
            <w:r w:rsidRPr="00B33388">
              <w:rPr>
                <w:rFonts w:ascii="Cambria" w:hAnsi="Cambria" w:cs="Cambria"/>
                <w:sz w:val="20"/>
                <w:szCs w:val="20"/>
              </w:rPr>
              <w:t>C13</w:t>
            </w:r>
          </w:p>
        </w:tc>
        <w:tc>
          <w:tcPr>
            <w:tcW w:w="6151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284D4B9" w14:textId="77777777" w:rsidR="0079545B" w:rsidRPr="00B33388" w:rsidRDefault="0079545B" w:rsidP="002A0F3D">
            <w:pPr>
              <w:widowControl w:val="0"/>
              <w:snapToGrid w:val="0"/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B33388">
              <w:rPr>
                <w:rFonts w:ascii="Cambria" w:hAnsi="Cambria" w:cs="Cambria"/>
                <w:sz w:val="20"/>
                <w:szCs w:val="20"/>
              </w:rPr>
              <w:t>Opracowanie drogi narzędzia 3D przy obróbce frezarskiej przedmiotów, których geometria zdefiniowana jest jako model powierzchniowy.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CE17B8C" w14:textId="5F9A3D2C" w:rsidR="0079545B" w:rsidRPr="00B33388" w:rsidRDefault="27707D7D" w:rsidP="002A0F3D">
            <w:pPr>
              <w:snapToGrid w:val="0"/>
              <w:spacing w:after="0"/>
              <w:ind w:left="178" w:right="174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33388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  <w:tc>
          <w:tcPr>
            <w:tcW w:w="174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14D887E" w14:textId="289A95FA" w:rsidR="0079545B" w:rsidRPr="00B33388" w:rsidRDefault="4EF2552E" w:rsidP="5E7BF7DE">
            <w:pPr>
              <w:snapToGrid w:val="0"/>
              <w:spacing w:after="0"/>
              <w:ind w:left="178" w:right="174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33388">
              <w:rPr>
                <w:rFonts w:ascii="Cambria" w:hAnsi="Cambria" w:cs="Cambria"/>
                <w:sz w:val="20"/>
                <w:szCs w:val="20"/>
              </w:rPr>
              <w:t>0,5</w:t>
            </w:r>
          </w:p>
        </w:tc>
      </w:tr>
      <w:tr w:rsidR="0079545B" w:rsidRPr="00B33388" w14:paraId="6C955EC2" w14:textId="77777777" w:rsidTr="5E7BF7DE">
        <w:trPr>
          <w:trHeight w:val="20"/>
        </w:trPr>
        <w:tc>
          <w:tcPr>
            <w:tcW w:w="660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913946C" w14:textId="77777777" w:rsidR="0079545B" w:rsidRPr="00B33388" w:rsidRDefault="0079545B" w:rsidP="002A0F3D">
            <w:pPr>
              <w:spacing w:after="0"/>
              <w:rPr>
                <w:rFonts w:ascii="Cambria" w:eastAsia="Lucida Sans Unicode" w:hAnsi="Cambria" w:cs="Cambria"/>
                <w:kern w:val="1"/>
                <w:sz w:val="20"/>
                <w:szCs w:val="20"/>
              </w:rPr>
            </w:pPr>
            <w:r w:rsidRPr="00B33388">
              <w:rPr>
                <w:rFonts w:ascii="Cambria" w:hAnsi="Cambria" w:cs="Cambria"/>
                <w:sz w:val="20"/>
                <w:szCs w:val="20"/>
              </w:rPr>
              <w:t>C14</w:t>
            </w:r>
          </w:p>
        </w:tc>
        <w:tc>
          <w:tcPr>
            <w:tcW w:w="6151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F31B313" w14:textId="77777777" w:rsidR="0079545B" w:rsidRPr="00B33388" w:rsidRDefault="0079545B" w:rsidP="002A0F3D">
            <w:pPr>
              <w:widowControl w:val="0"/>
              <w:snapToGrid w:val="0"/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B33388">
              <w:rPr>
                <w:rFonts w:ascii="Cambria" w:hAnsi="Cambria" w:cs="Cambria"/>
                <w:sz w:val="20"/>
                <w:szCs w:val="20"/>
              </w:rPr>
              <w:t xml:space="preserve">Opracowanie konstrukcji i technologii części pełniącej rolę uchwytu </w:t>
            </w:r>
            <w:proofErr w:type="spellStart"/>
            <w:r w:rsidRPr="00B33388">
              <w:rPr>
                <w:rFonts w:ascii="Cambria" w:hAnsi="Cambria" w:cs="Cambria"/>
                <w:sz w:val="20"/>
                <w:szCs w:val="20"/>
              </w:rPr>
              <w:t>narzędziaręcznego</w:t>
            </w:r>
            <w:proofErr w:type="spellEnd"/>
            <w:r w:rsidRPr="00B33388">
              <w:rPr>
                <w:rFonts w:ascii="Cambria" w:hAnsi="Cambria" w:cs="Cambria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0AFB073" w14:textId="79EC0B44" w:rsidR="0079545B" w:rsidRPr="00B33388" w:rsidRDefault="65377B64" w:rsidP="002A0F3D">
            <w:pPr>
              <w:snapToGrid w:val="0"/>
              <w:spacing w:after="0"/>
              <w:ind w:left="178" w:right="174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33388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  <w:tc>
          <w:tcPr>
            <w:tcW w:w="174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1F110FBC" w14:textId="57C87340" w:rsidR="0079545B" w:rsidRPr="00B33388" w:rsidRDefault="21B716FD" w:rsidP="5E7BF7DE">
            <w:pPr>
              <w:snapToGrid w:val="0"/>
              <w:spacing w:after="0"/>
              <w:ind w:left="178" w:right="174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33388">
              <w:rPr>
                <w:rFonts w:ascii="Cambria" w:hAnsi="Cambria" w:cs="Cambria"/>
                <w:sz w:val="20"/>
                <w:szCs w:val="20"/>
              </w:rPr>
              <w:t>0,5</w:t>
            </w:r>
          </w:p>
        </w:tc>
      </w:tr>
      <w:tr w:rsidR="0079545B" w:rsidRPr="00B33388" w14:paraId="5B796FBE" w14:textId="77777777" w:rsidTr="5E7BF7DE">
        <w:trPr>
          <w:trHeight w:val="20"/>
        </w:trPr>
        <w:tc>
          <w:tcPr>
            <w:tcW w:w="660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96132E9" w14:textId="77777777" w:rsidR="0079545B" w:rsidRPr="00B33388" w:rsidRDefault="0079545B" w:rsidP="002A0F3D">
            <w:pPr>
              <w:spacing w:after="0"/>
              <w:rPr>
                <w:rFonts w:ascii="Cambria" w:hAnsi="Cambria" w:cs="Cambria"/>
                <w:sz w:val="20"/>
                <w:szCs w:val="20"/>
              </w:rPr>
            </w:pPr>
            <w:r w:rsidRPr="00B33388">
              <w:rPr>
                <w:rFonts w:ascii="Cambria" w:hAnsi="Cambria" w:cs="Cambria"/>
                <w:sz w:val="20"/>
                <w:szCs w:val="20"/>
              </w:rPr>
              <w:t>C15</w:t>
            </w:r>
          </w:p>
        </w:tc>
        <w:tc>
          <w:tcPr>
            <w:tcW w:w="6151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60EAE6FD" w14:textId="77777777" w:rsidR="0079545B" w:rsidRPr="00B33388" w:rsidRDefault="0079545B" w:rsidP="002A0F3D">
            <w:pPr>
              <w:widowControl w:val="0"/>
              <w:snapToGrid w:val="0"/>
              <w:spacing w:after="0"/>
              <w:rPr>
                <w:rFonts w:ascii="Cambria" w:eastAsia="Lucida Sans Unicode" w:hAnsi="Cambria" w:cs="Cambria"/>
                <w:kern w:val="1"/>
                <w:sz w:val="20"/>
                <w:szCs w:val="20"/>
              </w:rPr>
            </w:pPr>
            <w:r w:rsidRPr="00B33388">
              <w:rPr>
                <w:rFonts w:ascii="Cambria" w:eastAsia="Lucida Sans Unicode" w:hAnsi="Cambria" w:cs="Cambria"/>
                <w:kern w:val="1"/>
                <w:sz w:val="20"/>
                <w:szCs w:val="20"/>
              </w:rPr>
              <w:t>Kolokwium zaliczeniowe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EAC69A7" w14:textId="1EDAC1C0" w:rsidR="0079545B" w:rsidRPr="00B33388" w:rsidRDefault="65377B64" w:rsidP="002A0F3D">
            <w:pPr>
              <w:snapToGrid w:val="0"/>
              <w:spacing w:after="0"/>
              <w:ind w:left="178" w:right="174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33388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  <w:tc>
          <w:tcPr>
            <w:tcW w:w="174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75DFB2B" w14:textId="3C33BBF2" w:rsidR="0079545B" w:rsidRPr="00B33388" w:rsidRDefault="2300A4E8" w:rsidP="002A0F3D">
            <w:pPr>
              <w:snapToGrid w:val="0"/>
              <w:spacing w:after="0"/>
              <w:ind w:left="178" w:right="174"/>
              <w:jc w:val="center"/>
              <w:rPr>
                <w:rFonts w:ascii="Cambria" w:hAnsi="Cambria" w:cs="Cambria"/>
                <w:sz w:val="20"/>
                <w:szCs w:val="20"/>
              </w:rPr>
            </w:pPr>
            <w:r w:rsidRPr="00B33388">
              <w:rPr>
                <w:rFonts w:ascii="Cambria" w:hAnsi="Cambria" w:cs="Cambria"/>
                <w:sz w:val="20"/>
                <w:szCs w:val="20"/>
              </w:rPr>
              <w:t>1</w:t>
            </w:r>
          </w:p>
        </w:tc>
      </w:tr>
      <w:tr w:rsidR="0079545B" w:rsidRPr="00B33388" w14:paraId="03D59CA1" w14:textId="77777777" w:rsidTr="5E7BF7DE">
        <w:trPr>
          <w:trHeight w:val="20"/>
        </w:trPr>
        <w:tc>
          <w:tcPr>
            <w:tcW w:w="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5CC0C508" w14:textId="77777777" w:rsidR="0079545B" w:rsidRPr="00B33388" w:rsidRDefault="0079545B" w:rsidP="002A0F3D">
            <w:pPr>
              <w:snapToGrid w:val="0"/>
              <w:spacing w:after="0"/>
              <w:rPr>
                <w:rFonts w:ascii="Cambria" w:hAnsi="Cambria" w:cs="Cambria"/>
                <w:b/>
                <w:sz w:val="20"/>
                <w:szCs w:val="20"/>
              </w:rPr>
            </w:pPr>
          </w:p>
        </w:tc>
        <w:tc>
          <w:tcPr>
            <w:tcW w:w="6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A53AB28" w14:textId="77777777" w:rsidR="0079545B" w:rsidRPr="00B33388" w:rsidRDefault="0079545B" w:rsidP="002A0F3D">
            <w:pPr>
              <w:spacing w:after="0"/>
              <w:rPr>
                <w:rFonts w:ascii="Cambria" w:hAnsi="Cambria" w:cs="Cambria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Cambria"/>
                <w:b/>
                <w:sz w:val="20"/>
                <w:szCs w:val="20"/>
              </w:rPr>
              <w:t>Razem liczba godzin ćwiczeń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26DA02E9" w14:textId="3185CA2F" w:rsidR="0079545B" w:rsidRPr="00B33388" w:rsidRDefault="3C6D922C" w:rsidP="5E7BF7DE">
            <w:pPr>
              <w:snapToGrid w:val="0"/>
              <w:spacing w:after="0"/>
              <w:ind w:left="178" w:right="174"/>
              <w:jc w:val="center"/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4AE7545" w14:textId="7385E80D" w:rsidR="0079545B" w:rsidRPr="00B33388" w:rsidRDefault="3C6D922C" w:rsidP="5E7BF7DE">
            <w:pPr>
              <w:snapToGrid w:val="0"/>
              <w:spacing w:after="0"/>
              <w:ind w:left="178" w:right="174"/>
              <w:jc w:val="center"/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10</w:t>
            </w:r>
          </w:p>
        </w:tc>
      </w:tr>
    </w:tbl>
    <w:p w14:paraId="34E687AF" w14:textId="77777777" w:rsidR="0079545B" w:rsidRDefault="0079545B" w:rsidP="00B33388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6F2D09A2" w14:textId="77777777" w:rsidR="00B33388" w:rsidRPr="00B33388" w:rsidRDefault="00B33388" w:rsidP="00B33388">
      <w:pPr>
        <w:spacing w:after="0"/>
        <w:rPr>
          <w:rFonts w:ascii="Cambria" w:hAnsi="Cambria" w:cs="Times New Roman"/>
          <w:b/>
          <w:sz w:val="20"/>
          <w:szCs w:val="2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5906"/>
        <w:gridCol w:w="1516"/>
        <w:gridCol w:w="1806"/>
      </w:tblGrid>
      <w:tr w:rsidR="0079545B" w:rsidRPr="00B33388" w14:paraId="5B15CF5B" w14:textId="77777777" w:rsidTr="008D36D6">
        <w:trPr>
          <w:trHeight w:val="57"/>
        </w:trPr>
        <w:tc>
          <w:tcPr>
            <w:tcW w:w="626" w:type="dxa"/>
            <w:vMerge w:val="restart"/>
          </w:tcPr>
          <w:p w14:paraId="0AF00B16" w14:textId="77777777" w:rsidR="0079545B" w:rsidRPr="00B33388" w:rsidRDefault="0079545B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906" w:type="dxa"/>
            <w:vMerge w:val="restart"/>
          </w:tcPr>
          <w:p w14:paraId="35E5FB8C" w14:textId="77777777" w:rsidR="0079545B" w:rsidRPr="00B33388" w:rsidRDefault="0079545B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322" w:type="dxa"/>
            <w:gridSpan w:val="2"/>
            <w:vAlign w:val="center"/>
          </w:tcPr>
          <w:p w14:paraId="52EFF84F" w14:textId="77777777" w:rsidR="0079545B" w:rsidRPr="00B33388" w:rsidRDefault="0079545B" w:rsidP="002A0F3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79545B" w:rsidRPr="00B33388" w14:paraId="43F49D1F" w14:textId="77777777" w:rsidTr="008D36D6">
        <w:trPr>
          <w:trHeight w:val="57"/>
        </w:trPr>
        <w:tc>
          <w:tcPr>
            <w:tcW w:w="626" w:type="dxa"/>
            <w:vMerge/>
          </w:tcPr>
          <w:p w14:paraId="6EC0BC09" w14:textId="77777777" w:rsidR="0079545B" w:rsidRPr="00B33388" w:rsidRDefault="0079545B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06" w:type="dxa"/>
            <w:vMerge/>
          </w:tcPr>
          <w:p w14:paraId="72FA8746" w14:textId="77777777" w:rsidR="0079545B" w:rsidRPr="00B33388" w:rsidRDefault="0079545B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16" w:type="dxa"/>
          </w:tcPr>
          <w:p w14:paraId="102478C0" w14:textId="77777777" w:rsidR="0079545B" w:rsidRPr="00B33388" w:rsidRDefault="0079545B" w:rsidP="002A0F3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06" w:type="dxa"/>
          </w:tcPr>
          <w:p w14:paraId="62391C03" w14:textId="77777777" w:rsidR="0079545B" w:rsidRPr="00B33388" w:rsidRDefault="0079545B" w:rsidP="002A0F3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79545B" w:rsidRPr="00B33388" w14:paraId="0832ED28" w14:textId="77777777" w:rsidTr="008D36D6">
        <w:trPr>
          <w:trHeight w:val="57"/>
        </w:trPr>
        <w:tc>
          <w:tcPr>
            <w:tcW w:w="626" w:type="dxa"/>
          </w:tcPr>
          <w:p w14:paraId="1A3C75AC" w14:textId="77777777" w:rsidR="0079545B" w:rsidRPr="00B33388" w:rsidRDefault="0079545B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906" w:type="dxa"/>
          </w:tcPr>
          <w:p w14:paraId="1C7AFEEF" w14:textId="77777777" w:rsidR="0079545B" w:rsidRPr="00B33388" w:rsidRDefault="0079545B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 Zapoznanie ze stanowiskami laboratoryjnymi.</w:t>
            </w:r>
          </w:p>
        </w:tc>
        <w:tc>
          <w:tcPr>
            <w:tcW w:w="1516" w:type="dxa"/>
          </w:tcPr>
          <w:p w14:paraId="3592DA30" w14:textId="77777777" w:rsidR="0079545B" w:rsidRPr="00B33388" w:rsidRDefault="0079545B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DC9223A" w14:textId="77777777" w:rsidR="0079545B" w:rsidRPr="00B33388" w:rsidRDefault="0079545B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9545B" w:rsidRPr="00B33388" w14:paraId="2FE3BC6C" w14:textId="77777777" w:rsidTr="008D36D6">
        <w:trPr>
          <w:trHeight w:val="57"/>
        </w:trPr>
        <w:tc>
          <w:tcPr>
            <w:tcW w:w="626" w:type="dxa"/>
          </w:tcPr>
          <w:p w14:paraId="24C0C218" w14:textId="77777777" w:rsidR="0079545B" w:rsidRPr="00B33388" w:rsidRDefault="0079545B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906" w:type="dxa"/>
          </w:tcPr>
          <w:p w14:paraId="11E2CCCB" w14:textId="77777777" w:rsidR="0079545B" w:rsidRPr="00B33388" w:rsidRDefault="0079545B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/>
                <w:sz w:val="20"/>
                <w:szCs w:val="20"/>
              </w:rPr>
              <w:t>Tworzenie modeli 3D obiektów użytkowych za pomocą modeli bryłowych powierzchniowych i krawędziowych oraz modelowania hybrydowego</w:t>
            </w:r>
          </w:p>
        </w:tc>
        <w:tc>
          <w:tcPr>
            <w:tcW w:w="1516" w:type="dxa"/>
          </w:tcPr>
          <w:p w14:paraId="44D73275" w14:textId="77777777" w:rsidR="0079545B" w:rsidRPr="00B33388" w:rsidRDefault="0079545B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EB77A83" w14:textId="77777777" w:rsidR="0079545B" w:rsidRPr="00B33388" w:rsidRDefault="0079545B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9545B" w:rsidRPr="00B33388" w14:paraId="5A349814" w14:textId="77777777" w:rsidTr="008D36D6">
        <w:trPr>
          <w:trHeight w:val="57"/>
        </w:trPr>
        <w:tc>
          <w:tcPr>
            <w:tcW w:w="626" w:type="dxa"/>
          </w:tcPr>
          <w:p w14:paraId="4EC043FD" w14:textId="77777777" w:rsidR="0079545B" w:rsidRPr="00B33388" w:rsidRDefault="0079545B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906" w:type="dxa"/>
          </w:tcPr>
          <w:p w14:paraId="40FD2910" w14:textId="77777777" w:rsidR="0079545B" w:rsidRPr="00B33388" w:rsidRDefault="0079545B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/>
                <w:sz w:val="20"/>
                <w:szCs w:val="20"/>
              </w:rPr>
              <w:t>Tworzenie modeli 3D obiektów użytkowych za pomocą modeli bryłowych powierzchniowych i krawędziowych oraz modelowania hybrydowego</w:t>
            </w:r>
          </w:p>
        </w:tc>
        <w:tc>
          <w:tcPr>
            <w:tcW w:w="1516" w:type="dxa"/>
          </w:tcPr>
          <w:p w14:paraId="4B1D10B8" w14:textId="77777777" w:rsidR="0079545B" w:rsidRPr="00B33388" w:rsidRDefault="0079545B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5174EBE" w14:textId="77777777" w:rsidR="0079545B" w:rsidRPr="00B33388" w:rsidRDefault="0079545B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9545B" w:rsidRPr="00B33388" w14:paraId="15DA0A90" w14:textId="77777777" w:rsidTr="008D36D6">
        <w:trPr>
          <w:trHeight w:val="57"/>
        </w:trPr>
        <w:tc>
          <w:tcPr>
            <w:tcW w:w="626" w:type="dxa"/>
          </w:tcPr>
          <w:p w14:paraId="2EBB14ED" w14:textId="77777777" w:rsidR="0079545B" w:rsidRPr="00B33388" w:rsidRDefault="0079545B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5906" w:type="dxa"/>
          </w:tcPr>
          <w:p w14:paraId="5A1EA3E2" w14:textId="77777777" w:rsidR="0079545B" w:rsidRPr="00B33388" w:rsidRDefault="0079545B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Proces technologiczny, karta technologiczna oraz karty instrukcji obróbki</w:t>
            </w:r>
          </w:p>
        </w:tc>
        <w:tc>
          <w:tcPr>
            <w:tcW w:w="1516" w:type="dxa"/>
          </w:tcPr>
          <w:p w14:paraId="6482027F" w14:textId="77777777" w:rsidR="0079545B" w:rsidRPr="00B33388" w:rsidRDefault="0079545B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AA6A377" w14:textId="77777777" w:rsidR="0079545B" w:rsidRPr="00B33388" w:rsidRDefault="0079545B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9545B" w:rsidRPr="00B33388" w14:paraId="49D0731B" w14:textId="77777777" w:rsidTr="008D36D6">
        <w:trPr>
          <w:trHeight w:val="57"/>
        </w:trPr>
        <w:tc>
          <w:tcPr>
            <w:tcW w:w="626" w:type="dxa"/>
          </w:tcPr>
          <w:p w14:paraId="68D3F33A" w14:textId="77777777" w:rsidR="0079545B" w:rsidRPr="00B33388" w:rsidRDefault="0079545B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lastRenderedPageBreak/>
              <w:t>L5</w:t>
            </w:r>
          </w:p>
        </w:tc>
        <w:tc>
          <w:tcPr>
            <w:tcW w:w="5906" w:type="dxa"/>
          </w:tcPr>
          <w:p w14:paraId="2626EBC3" w14:textId="77777777" w:rsidR="0079545B" w:rsidRPr="00B33388" w:rsidRDefault="0079545B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Proces technologiczny, karta technologiczna oraz karty instrukcji obróbki</w:t>
            </w:r>
          </w:p>
        </w:tc>
        <w:tc>
          <w:tcPr>
            <w:tcW w:w="1516" w:type="dxa"/>
          </w:tcPr>
          <w:p w14:paraId="3E2F5CB3" w14:textId="77777777" w:rsidR="0079545B" w:rsidRPr="00B33388" w:rsidRDefault="0079545B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3A041618" w14:textId="77777777" w:rsidR="0079545B" w:rsidRPr="00B33388" w:rsidRDefault="0079545B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9545B" w:rsidRPr="00B33388" w14:paraId="33C41036" w14:textId="77777777" w:rsidTr="008D36D6">
        <w:trPr>
          <w:trHeight w:val="57"/>
        </w:trPr>
        <w:tc>
          <w:tcPr>
            <w:tcW w:w="626" w:type="dxa"/>
          </w:tcPr>
          <w:p w14:paraId="5CDCAB39" w14:textId="77777777" w:rsidR="0079545B" w:rsidRPr="00B33388" w:rsidRDefault="0079545B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906" w:type="dxa"/>
          </w:tcPr>
          <w:p w14:paraId="18A19070" w14:textId="77777777" w:rsidR="0079545B" w:rsidRPr="00B33388" w:rsidRDefault="0079545B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/>
                <w:sz w:val="20"/>
                <w:szCs w:val="20"/>
              </w:rPr>
              <w:t>Generowanie dokumentacji technicznej 2D zespołu maszynowego z trójwymiarowego modelu.</w:t>
            </w:r>
          </w:p>
        </w:tc>
        <w:tc>
          <w:tcPr>
            <w:tcW w:w="1516" w:type="dxa"/>
          </w:tcPr>
          <w:p w14:paraId="092ECD4A" w14:textId="77777777" w:rsidR="0079545B" w:rsidRPr="00B33388" w:rsidRDefault="0079545B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38656FD" w14:textId="77777777" w:rsidR="0079545B" w:rsidRPr="00B33388" w:rsidRDefault="0079545B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9545B" w:rsidRPr="00B33388" w14:paraId="40B304B3" w14:textId="77777777" w:rsidTr="008D36D6">
        <w:trPr>
          <w:trHeight w:val="57"/>
        </w:trPr>
        <w:tc>
          <w:tcPr>
            <w:tcW w:w="626" w:type="dxa"/>
          </w:tcPr>
          <w:p w14:paraId="03AEBB77" w14:textId="77777777" w:rsidR="0079545B" w:rsidRPr="00B33388" w:rsidRDefault="0079545B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906" w:type="dxa"/>
          </w:tcPr>
          <w:p w14:paraId="615A8185" w14:textId="77777777" w:rsidR="0079545B" w:rsidRPr="00B33388" w:rsidRDefault="0079545B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/>
                <w:sz w:val="20"/>
                <w:szCs w:val="20"/>
              </w:rPr>
              <w:t>Generowanie dokumentacji technicznej 2D zespołu maszynowego z trójwymiarowego modelu.</w:t>
            </w:r>
          </w:p>
        </w:tc>
        <w:tc>
          <w:tcPr>
            <w:tcW w:w="1516" w:type="dxa"/>
          </w:tcPr>
          <w:p w14:paraId="6827BB7B" w14:textId="77777777" w:rsidR="0079545B" w:rsidRPr="00B33388" w:rsidRDefault="0079545B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7505AAA" w14:textId="77777777" w:rsidR="0079545B" w:rsidRPr="00B33388" w:rsidRDefault="0079545B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9545B" w:rsidRPr="00B33388" w14:paraId="7D675CC5" w14:textId="77777777" w:rsidTr="008D36D6">
        <w:trPr>
          <w:trHeight w:val="288"/>
        </w:trPr>
        <w:tc>
          <w:tcPr>
            <w:tcW w:w="626" w:type="dxa"/>
          </w:tcPr>
          <w:p w14:paraId="2EC811CF" w14:textId="77777777" w:rsidR="0079545B" w:rsidRPr="00B33388" w:rsidRDefault="0079545B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5906" w:type="dxa"/>
          </w:tcPr>
          <w:p w14:paraId="4C5FF050" w14:textId="77777777" w:rsidR="0079545B" w:rsidRPr="00B33388" w:rsidRDefault="0079545B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Generowanie kodu na obrabiarki sterowane numerycznie</w:t>
            </w:r>
          </w:p>
        </w:tc>
        <w:tc>
          <w:tcPr>
            <w:tcW w:w="1516" w:type="dxa"/>
          </w:tcPr>
          <w:p w14:paraId="17931D28" w14:textId="77777777" w:rsidR="0079545B" w:rsidRPr="00B33388" w:rsidRDefault="0079545B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1D2572F" w14:textId="77777777" w:rsidR="0079545B" w:rsidRPr="00B33388" w:rsidRDefault="0079545B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9545B" w:rsidRPr="00B33388" w14:paraId="260E0FEB" w14:textId="77777777" w:rsidTr="008D36D6">
        <w:trPr>
          <w:trHeight w:val="207"/>
        </w:trPr>
        <w:tc>
          <w:tcPr>
            <w:tcW w:w="626" w:type="dxa"/>
          </w:tcPr>
          <w:p w14:paraId="015EE257" w14:textId="77777777" w:rsidR="0079545B" w:rsidRPr="00B33388" w:rsidRDefault="0079545B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5906" w:type="dxa"/>
          </w:tcPr>
          <w:p w14:paraId="301DD5E2" w14:textId="77777777" w:rsidR="0079545B" w:rsidRPr="00B33388" w:rsidRDefault="0079545B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Generowanie kodu na obrabiarki sterowane numerycznie</w:t>
            </w:r>
          </w:p>
        </w:tc>
        <w:tc>
          <w:tcPr>
            <w:tcW w:w="1516" w:type="dxa"/>
          </w:tcPr>
          <w:p w14:paraId="03A31460" w14:textId="77777777" w:rsidR="0079545B" w:rsidRPr="00B33388" w:rsidRDefault="0079545B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2515A9D" w14:textId="77777777" w:rsidR="0079545B" w:rsidRPr="00B33388" w:rsidRDefault="0079545B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9545B" w:rsidRPr="00B33388" w14:paraId="76B89B89" w14:textId="77777777" w:rsidTr="008D36D6">
        <w:trPr>
          <w:trHeight w:val="265"/>
        </w:trPr>
        <w:tc>
          <w:tcPr>
            <w:tcW w:w="626" w:type="dxa"/>
          </w:tcPr>
          <w:p w14:paraId="04856229" w14:textId="77777777" w:rsidR="0079545B" w:rsidRPr="00B33388" w:rsidRDefault="0079545B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5906" w:type="dxa"/>
          </w:tcPr>
          <w:p w14:paraId="0C136812" w14:textId="77777777" w:rsidR="0079545B" w:rsidRPr="00B33388" w:rsidRDefault="0079545B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Generowanie kodu na obrabiarki sterowane numerycznie</w:t>
            </w:r>
          </w:p>
        </w:tc>
        <w:tc>
          <w:tcPr>
            <w:tcW w:w="1516" w:type="dxa"/>
          </w:tcPr>
          <w:p w14:paraId="5F8C39F7" w14:textId="77777777" w:rsidR="0079545B" w:rsidRPr="00B33388" w:rsidRDefault="0079545B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21989C80" w14:textId="77777777" w:rsidR="0079545B" w:rsidRPr="00B33388" w:rsidRDefault="0079545B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9545B" w:rsidRPr="00B33388" w14:paraId="7C009BB7" w14:textId="77777777" w:rsidTr="008D36D6">
        <w:trPr>
          <w:trHeight w:val="218"/>
        </w:trPr>
        <w:tc>
          <w:tcPr>
            <w:tcW w:w="626" w:type="dxa"/>
          </w:tcPr>
          <w:p w14:paraId="2333CA16" w14:textId="77777777" w:rsidR="0079545B" w:rsidRPr="00B33388" w:rsidRDefault="0079545B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5906" w:type="dxa"/>
          </w:tcPr>
          <w:p w14:paraId="14DC7673" w14:textId="77777777" w:rsidR="0079545B" w:rsidRPr="00B33388" w:rsidRDefault="0079545B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Komputerowo wspomagany dobór warunków obróbki frezarskiej</w:t>
            </w:r>
          </w:p>
        </w:tc>
        <w:tc>
          <w:tcPr>
            <w:tcW w:w="1516" w:type="dxa"/>
          </w:tcPr>
          <w:p w14:paraId="68B8E60D" w14:textId="77777777" w:rsidR="0079545B" w:rsidRPr="00B33388" w:rsidRDefault="0079545B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185E7D7B" w14:textId="77777777" w:rsidR="0079545B" w:rsidRPr="00B33388" w:rsidRDefault="0079545B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9545B" w:rsidRPr="00B33388" w14:paraId="1286B83B" w14:textId="77777777" w:rsidTr="008D36D6">
        <w:trPr>
          <w:trHeight w:val="369"/>
        </w:trPr>
        <w:tc>
          <w:tcPr>
            <w:tcW w:w="626" w:type="dxa"/>
          </w:tcPr>
          <w:p w14:paraId="3E62B8FC" w14:textId="77777777" w:rsidR="0079545B" w:rsidRPr="00B33388" w:rsidRDefault="0079545B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5906" w:type="dxa"/>
          </w:tcPr>
          <w:p w14:paraId="6C5F7EF9" w14:textId="77777777" w:rsidR="0079545B" w:rsidRPr="00B33388" w:rsidRDefault="0079545B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Komputerowo wspomagany dobór warunków obróbki skrawaniem wałka</w:t>
            </w:r>
          </w:p>
        </w:tc>
        <w:tc>
          <w:tcPr>
            <w:tcW w:w="1516" w:type="dxa"/>
          </w:tcPr>
          <w:p w14:paraId="26971816" w14:textId="77777777" w:rsidR="0079545B" w:rsidRPr="00B33388" w:rsidRDefault="0079545B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0D83C0C3" w14:textId="77777777" w:rsidR="0079545B" w:rsidRPr="00B33388" w:rsidRDefault="0079545B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9545B" w:rsidRPr="00B33388" w14:paraId="122965FE" w14:textId="77777777" w:rsidTr="008D36D6">
        <w:trPr>
          <w:trHeight w:val="241"/>
        </w:trPr>
        <w:tc>
          <w:tcPr>
            <w:tcW w:w="626" w:type="dxa"/>
          </w:tcPr>
          <w:p w14:paraId="55567C89" w14:textId="77777777" w:rsidR="0079545B" w:rsidRPr="00B33388" w:rsidRDefault="0079545B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5906" w:type="dxa"/>
          </w:tcPr>
          <w:p w14:paraId="71F46A16" w14:textId="77777777" w:rsidR="0079545B" w:rsidRPr="00B33388" w:rsidRDefault="0079545B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Symulacja obróbki technikami obróbki ubytkowej w trybie off-</w:t>
            </w:r>
            <w:proofErr w:type="spellStart"/>
            <w:r w:rsidRPr="00B33388">
              <w:rPr>
                <w:rFonts w:ascii="Cambria" w:hAnsi="Cambria" w:cs="Times New Roman"/>
                <w:sz w:val="20"/>
                <w:szCs w:val="20"/>
              </w:rPr>
              <w:t>line</w:t>
            </w:r>
            <w:proofErr w:type="spellEnd"/>
            <w:r w:rsidRPr="00B33388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4896B16C" w14:textId="77777777" w:rsidR="0079545B" w:rsidRPr="00B33388" w:rsidRDefault="0079545B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58215792" w14:textId="77777777" w:rsidR="0079545B" w:rsidRPr="00B33388" w:rsidRDefault="0079545B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9545B" w:rsidRPr="00B33388" w14:paraId="5681E330" w14:textId="77777777" w:rsidTr="008D36D6">
        <w:trPr>
          <w:trHeight w:val="231"/>
        </w:trPr>
        <w:tc>
          <w:tcPr>
            <w:tcW w:w="626" w:type="dxa"/>
          </w:tcPr>
          <w:p w14:paraId="593A6E9B" w14:textId="77777777" w:rsidR="0079545B" w:rsidRPr="00B33388" w:rsidRDefault="0079545B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5906" w:type="dxa"/>
          </w:tcPr>
          <w:p w14:paraId="31B20607" w14:textId="77777777" w:rsidR="0079545B" w:rsidRPr="00B33388" w:rsidRDefault="0079545B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Symulacja obróbki technikami obróbki ubytkowej w trybie off-</w:t>
            </w:r>
            <w:proofErr w:type="spellStart"/>
            <w:r w:rsidRPr="00B33388">
              <w:rPr>
                <w:rFonts w:ascii="Cambria" w:hAnsi="Cambria" w:cs="Times New Roman"/>
                <w:sz w:val="20"/>
                <w:szCs w:val="20"/>
              </w:rPr>
              <w:t>line</w:t>
            </w:r>
            <w:proofErr w:type="spellEnd"/>
            <w:r w:rsidRPr="00B33388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516" w:type="dxa"/>
          </w:tcPr>
          <w:p w14:paraId="159E0C98" w14:textId="77777777" w:rsidR="0079545B" w:rsidRPr="00B33388" w:rsidRDefault="0079545B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B55D2B9" w14:textId="77777777" w:rsidR="0079545B" w:rsidRPr="00B33388" w:rsidRDefault="0079545B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79545B" w:rsidRPr="00B33388" w14:paraId="5374AECF" w14:textId="77777777" w:rsidTr="008D36D6">
        <w:trPr>
          <w:trHeight w:val="183"/>
        </w:trPr>
        <w:tc>
          <w:tcPr>
            <w:tcW w:w="626" w:type="dxa"/>
          </w:tcPr>
          <w:p w14:paraId="4FF59C80" w14:textId="77777777" w:rsidR="0079545B" w:rsidRPr="00B33388" w:rsidRDefault="0079545B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5906" w:type="dxa"/>
          </w:tcPr>
          <w:p w14:paraId="1C81C234" w14:textId="77777777" w:rsidR="0079545B" w:rsidRPr="00B33388" w:rsidRDefault="0079545B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516" w:type="dxa"/>
          </w:tcPr>
          <w:p w14:paraId="3904075A" w14:textId="77777777" w:rsidR="0079545B" w:rsidRPr="00B33388" w:rsidRDefault="0079545B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06" w:type="dxa"/>
          </w:tcPr>
          <w:p w14:paraId="6A9AE5F4" w14:textId="77777777" w:rsidR="0079545B" w:rsidRPr="00B33388" w:rsidRDefault="0079545B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79545B" w:rsidRPr="00B33388" w14:paraId="222D677B" w14:textId="77777777" w:rsidTr="008D36D6">
        <w:trPr>
          <w:trHeight w:val="57"/>
        </w:trPr>
        <w:tc>
          <w:tcPr>
            <w:tcW w:w="626" w:type="dxa"/>
          </w:tcPr>
          <w:p w14:paraId="3E632DFD" w14:textId="77777777" w:rsidR="0079545B" w:rsidRPr="00B33388" w:rsidRDefault="0079545B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906" w:type="dxa"/>
          </w:tcPr>
          <w:p w14:paraId="7DE8273C" w14:textId="77777777" w:rsidR="0079545B" w:rsidRPr="00B33388" w:rsidRDefault="0079545B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16" w:type="dxa"/>
          </w:tcPr>
          <w:p w14:paraId="4E363151" w14:textId="77777777" w:rsidR="0079545B" w:rsidRPr="00B33388" w:rsidRDefault="0079545B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33388">
              <w:rPr>
                <w:rFonts w:ascii="Cambria" w:hAnsi="Cambria" w:cs="Times New Roman"/>
                <w:b/>
                <w:noProof/>
                <w:sz w:val="20"/>
                <w:szCs w:val="20"/>
              </w:rPr>
              <w:t>30</w:t>
            </w: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100EC878" w14:textId="77777777" w:rsidR="0079545B" w:rsidRPr="00B33388" w:rsidRDefault="0079545B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fldChar w:fldCharType="begin"/>
            </w: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instrText xml:space="preserve"> =SUM(ABOVE) </w:instrText>
            </w: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fldChar w:fldCharType="separate"/>
            </w:r>
            <w:r w:rsidRPr="00B33388">
              <w:rPr>
                <w:rFonts w:ascii="Cambria" w:hAnsi="Cambria" w:cs="Times New Roman"/>
                <w:b/>
                <w:noProof/>
                <w:sz w:val="20"/>
                <w:szCs w:val="20"/>
              </w:rPr>
              <w:t>18</w:t>
            </w: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14:paraId="5C7E6C64" w14:textId="616C72CB" w:rsidR="00E02127" w:rsidRPr="00B33388" w:rsidRDefault="0079545B" w:rsidP="002A0F3D">
      <w:pPr>
        <w:spacing w:after="0"/>
        <w:ind w:left="360"/>
        <w:rPr>
          <w:rFonts w:ascii="Cambria" w:hAnsi="Cambria" w:cs="Times New Roman"/>
          <w:b/>
          <w:bCs/>
          <w:sz w:val="20"/>
          <w:szCs w:val="20"/>
        </w:rPr>
      </w:pPr>
      <w:r w:rsidRPr="00B33388">
        <w:rPr>
          <w:rFonts w:ascii="Cambria" w:hAnsi="Cambria" w:cs="Times New Roman"/>
          <w:b/>
          <w:bCs/>
          <w:sz w:val="20"/>
          <w:szCs w:val="20"/>
        </w:rPr>
        <w:t xml:space="preserve"> </w:t>
      </w:r>
    </w:p>
    <w:p w14:paraId="791110E4" w14:textId="77777777" w:rsidR="00E02127" w:rsidRPr="00B33388" w:rsidRDefault="00E02127" w:rsidP="002A0F3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B33388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79545B" w:rsidRPr="00B33388" w14:paraId="27D5F34B" w14:textId="77777777" w:rsidTr="008D36D6">
        <w:tc>
          <w:tcPr>
            <w:tcW w:w="1666" w:type="dxa"/>
          </w:tcPr>
          <w:p w14:paraId="77D9C195" w14:textId="77777777" w:rsidR="0079545B" w:rsidRPr="00B33388" w:rsidRDefault="0079545B" w:rsidP="002A0F3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77E479A5" w14:textId="77777777" w:rsidR="0079545B" w:rsidRPr="00B33388" w:rsidRDefault="0079545B" w:rsidP="002A0F3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131BAD59" w14:textId="77777777" w:rsidR="0079545B" w:rsidRPr="00B33388" w:rsidRDefault="0079545B" w:rsidP="002A0F3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79545B" w:rsidRPr="00B33388" w14:paraId="0FCCD7E0" w14:textId="77777777" w:rsidTr="008D36D6">
        <w:tc>
          <w:tcPr>
            <w:tcW w:w="1666" w:type="dxa"/>
          </w:tcPr>
          <w:p w14:paraId="55E3546B" w14:textId="77777777" w:rsidR="0079545B" w:rsidRPr="00B33388" w:rsidRDefault="0079545B" w:rsidP="002A0F3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0D2A745A" w14:textId="77777777" w:rsidR="0079545B" w:rsidRPr="00B33388" w:rsidRDefault="0079545B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30BE4E41" w14:textId="77777777" w:rsidR="0079545B" w:rsidRPr="00B33388" w:rsidRDefault="0079545B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B33388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</w:tc>
      </w:tr>
      <w:tr w:rsidR="0079545B" w:rsidRPr="00B33388" w14:paraId="4DB98C21" w14:textId="77777777" w:rsidTr="008D36D6">
        <w:tc>
          <w:tcPr>
            <w:tcW w:w="1666" w:type="dxa"/>
          </w:tcPr>
          <w:p w14:paraId="4082720F" w14:textId="77777777" w:rsidR="0079545B" w:rsidRPr="00B33388" w:rsidRDefault="0079545B" w:rsidP="002A0F3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5105" w:type="dxa"/>
          </w:tcPr>
          <w:p w14:paraId="675E8070" w14:textId="77777777" w:rsidR="0079545B" w:rsidRPr="00B33388" w:rsidRDefault="0079545B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M5.3 - ćwiczenia doskonalące obsługę oprogramowania maszyn i urządzeń,</w:t>
            </w:r>
          </w:p>
        </w:tc>
        <w:tc>
          <w:tcPr>
            <w:tcW w:w="3260" w:type="dxa"/>
          </w:tcPr>
          <w:p w14:paraId="2F724478" w14:textId="77777777" w:rsidR="0079545B" w:rsidRPr="00B33388" w:rsidRDefault="0079545B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komputery klasy PC wraz z oprogramowaniem</w:t>
            </w:r>
          </w:p>
        </w:tc>
      </w:tr>
      <w:tr w:rsidR="0079545B" w:rsidRPr="00B33388" w14:paraId="7717749A" w14:textId="77777777" w:rsidTr="008D36D6">
        <w:tc>
          <w:tcPr>
            <w:tcW w:w="1666" w:type="dxa"/>
          </w:tcPr>
          <w:p w14:paraId="6241B457" w14:textId="77777777" w:rsidR="0079545B" w:rsidRPr="00B33388" w:rsidRDefault="0079545B" w:rsidP="002A0F3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105" w:type="dxa"/>
          </w:tcPr>
          <w:p w14:paraId="0DB04C18" w14:textId="77777777" w:rsidR="0079545B" w:rsidRPr="00B33388" w:rsidRDefault="0079545B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M5.5- ćwiczenia doskonalące obsługę oprogramowania maszyn i urządzeń,</w:t>
            </w:r>
          </w:p>
        </w:tc>
        <w:tc>
          <w:tcPr>
            <w:tcW w:w="3260" w:type="dxa"/>
          </w:tcPr>
          <w:p w14:paraId="3F63EA11" w14:textId="77777777" w:rsidR="0079545B" w:rsidRPr="00B33388" w:rsidRDefault="0079545B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komputery klasy PC wraz z oprogramowaniem</w:t>
            </w:r>
          </w:p>
        </w:tc>
      </w:tr>
    </w:tbl>
    <w:p w14:paraId="0D444C61" w14:textId="77777777" w:rsidR="00E02127" w:rsidRPr="00B33388" w:rsidRDefault="00E02127" w:rsidP="002A0F3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1032EA7A" w14:textId="77777777" w:rsidR="00E02127" w:rsidRPr="00B33388" w:rsidRDefault="00E02127" w:rsidP="002A0F3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B33388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0C59F781" w14:textId="77777777" w:rsidR="00E02127" w:rsidRPr="00B33388" w:rsidRDefault="00E02127" w:rsidP="002A0F3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33388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79545B" w:rsidRPr="00B33388" w14:paraId="60D534CB" w14:textId="77777777" w:rsidTr="008D36D6">
        <w:tc>
          <w:tcPr>
            <w:tcW w:w="1526" w:type="dxa"/>
          </w:tcPr>
          <w:p w14:paraId="6C0622FC" w14:textId="77777777" w:rsidR="0079545B" w:rsidRPr="00B33388" w:rsidRDefault="0079545B" w:rsidP="002A0F3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427904E0" w14:textId="77777777" w:rsidR="0079545B" w:rsidRPr="00B33388" w:rsidRDefault="0079545B" w:rsidP="002A0F3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B3338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B3338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37BCCB6F" w14:textId="77777777" w:rsidR="0079545B" w:rsidRPr="00B33388" w:rsidRDefault="0079545B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79545B" w:rsidRPr="00B33388" w14:paraId="300FFFA0" w14:textId="77777777" w:rsidTr="008D36D6">
        <w:tc>
          <w:tcPr>
            <w:tcW w:w="1526" w:type="dxa"/>
          </w:tcPr>
          <w:p w14:paraId="6E5736EB" w14:textId="77777777" w:rsidR="0079545B" w:rsidRPr="00B33388" w:rsidRDefault="0079545B" w:rsidP="002A0F3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22E2DA25" w14:textId="77777777" w:rsidR="0079545B" w:rsidRPr="00B33388" w:rsidRDefault="0079545B" w:rsidP="002A0F3D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B33388">
              <w:rPr>
                <w:color w:val="auto"/>
                <w:sz w:val="20"/>
                <w:szCs w:val="20"/>
              </w:rPr>
              <w:t>F2 – obserwacja/aktywność</w:t>
            </w:r>
          </w:p>
        </w:tc>
        <w:tc>
          <w:tcPr>
            <w:tcW w:w="3260" w:type="dxa"/>
          </w:tcPr>
          <w:p w14:paraId="73D7922F" w14:textId="77777777" w:rsidR="0079545B" w:rsidRPr="00B33388" w:rsidRDefault="0079545B" w:rsidP="002A0F3D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B33388">
              <w:rPr>
                <w:color w:val="auto"/>
                <w:sz w:val="20"/>
                <w:szCs w:val="20"/>
              </w:rPr>
              <w:t>P2 – kolokwium ustne lub pisemne podsumowujące semestr w postaci testu, ocena wynika z przyjętej gradacji punktowej</w:t>
            </w:r>
          </w:p>
        </w:tc>
      </w:tr>
      <w:tr w:rsidR="0079545B" w:rsidRPr="00B33388" w14:paraId="577EC64B" w14:textId="77777777" w:rsidTr="008D36D6">
        <w:tc>
          <w:tcPr>
            <w:tcW w:w="1526" w:type="dxa"/>
          </w:tcPr>
          <w:p w14:paraId="70CE5BFD" w14:textId="77777777" w:rsidR="0079545B" w:rsidRPr="00B33388" w:rsidRDefault="0079545B" w:rsidP="002A0F3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Ćwiczenia</w:t>
            </w:r>
          </w:p>
        </w:tc>
        <w:tc>
          <w:tcPr>
            <w:tcW w:w="5245" w:type="dxa"/>
          </w:tcPr>
          <w:p w14:paraId="37ABE1F6" w14:textId="77777777" w:rsidR="0079545B" w:rsidRPr="00B33388" w:rsidRDefault="0079545B" w:rsidP="002A0F3D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B33388">
              <w:rPr>
                <w:color w:val="auto"/>
                <w:sz w:val="20"/>
                <w:szCs w:val="20"/>
              </w:rPr>
              <w:t>F2 – obserwacja/aktywność (przygotowanie do zajęć, ocena ćwiczeń wykonywanych podczas zajęć i jako pracy własnej)</w:t>
            </w:r>
          </w:p>
          <w:p w14:paraId="58086751" w14:textId="77777777" w:rsidR="0079545B" w:rsidRPr="00B33388" w:rsidRDefault="0079545B" w:rsidP="002A0F3D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  <w:r w:rsidRPr="00B33388">
              <w:rPr>
                <w:color w:val="auto"/>
                <w:sz w:val="20"/>
                <w:szCs w:val="20"/>
              </w:rPr>
              <w:t>F3 – praca pisemna (sprawozdanie)</w:t>
            </w:r>
          </w:p>
        </w:tc>
        <w:tc>
          <w:tcPr>
            <w:tcW w:w="3260" w:type="dxa"/>
          </w:tcPr>
          <w:p w14:paraId="55707D2B" w14:textId="77777777" w:rsidR="0079545B" w:rsidRPr="00B33388" w:rsidRDefault="0079545B" w:rsidP="002A0F3D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B33388">
              <w:rPr>
                <w:color w:val="auto"/>
                <w:sz w:val="20"/>
                <w:szCs w:val="20"/>
              </w:rPr>
              <w:t>P3 - ocena podsumowująca powstała na podstawie ocen formujących, uzyskanych w semestrze</w:t>
            </w:r>
          </w:p>
        </w:tc>
      </w:tr>
    </w:tbl>
    <w:p w14:paraId="1DE05C33" w14:textId="77777777" w:rsidR="00E02127" w:rsidRPr="00B33388" w:rsidRDefault="00E02127" w:rsidP="002A0F3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433DD0D1" w14:textId="77777777" w:rsidR="00E02127" w:rsidRPr="00B33388" w:rsidRDefault="00E02127" w:rsidP="002A0F3D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B33388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7622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02"/>
        <w:gridCol w:w="602"/>
        <w:gridCol w:w="602"/>
        <w:gridCol w:w="602"/>
        <w:gridCol w:w="602"/>
        <w:gridCol w:w="602"/>
        <w:gridCol w:w="602"/>
      </w:tblGrid>
      <w:tr w:rsidR="00E02127" w:rsidRPr="00B33388" w14:paraId="4F77D6EE" w14:textId="77777777" w:rsidTr="008D36D6">
        <w:trPr>
          <w:trHeight w:val="150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80B5EC" w14:textId="77777777" w:rsidR="00E02127" w:rsidRPr="00B33388" w:rsidRDefault="00E02127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5CFE9F7" w14:textId="77777777" w:rsidR="00E02127" w:rsidRPr="00B33388" w:rsidRDefault="00E02127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4F6A4B" w14:textId="77777777" w:rsidR="00E02127" w:rsidRPr="00B33388" w:rsidRDefault="00E0212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  <w:tc>
          <w:tcPr>
            <w:tcW w:w="1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AD969C" w14:textId="77777777" w:rsidR="00E02127" w:rsidRPr="00B33388" w:rsidRDefault="00E0212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Projekt</w:t>
            </w:r>
          </w:p>
        </w:tc>
      </w:tr>
      <w:tr w:rsidR="00E02127" w:rsidRPr="00B33388" w14:paraId="276C7E19" w14:textId="77777777" w:rsidTr="008D36D6">
        <w:trPr>
          <w:trHeight w:val="325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D56C1" w14:textId="77777777" w:rsidR="00E02127" w:rsidRPr="00B33388" w:rsidRDefault="00E02127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61257" w14:textId="77777777" w:rsidR="00E02127" w:rsidRPr="00B33388" w:rsidRDefault="00E02127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AA607B" w14:textId="77777777" w:rsidR="00E02127" w:rsidRPr="00B33388" w:rsidRDefault="00E02127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43676" w14:textId="77777777" w:rsidR="00E02127" w:rsidRPr="00B33388" w:rsidRDefault="00E0212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A164C" w14:textId="77777777" w:rsidR="00E02127" w:rsidRPr="00B33388" w:rsidRDefault="00E0212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7663BC0" w14:textId="77777777" w:rsidR="00E02127" w:rsidRPr="00B33388" w:rsidRDefault="00E02127" w:rsidP="002A0F3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80EFBEF" w14:textId="77777777" w:rsidR="00E02127" w:rsidRPr="00B33388" w:rsidRDefault="00E02127" w:rsidP="002A0F3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…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11E3C8BC" w14:textId="77777777" w:rsidR="00E02127" w:rsidRPr="00B33388" w:rsidRDefault="00E02127" w:rsidP="002A0F3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F2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A987DA8" w14:textId="77777777" w:rsidR="00E02127" w:rsidRPr="00B33388" w:rsidRDefault="00E02127" w:rsidP="002A0F3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7197A0F" w14:textId="77777777" w:rsidR="00E02127" w:rsidRPr="00B33388" w:rsidRDefault="00E02127" w:rsidP="002A0F3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</w:tr>
      <w:tr w:rsidR="00E02127" w:rsidRPr="00B33388" w14:paraId="3A2E6CD7" w14:textId="77777777" w:rsidTr="008D36D6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E473F" w14:textId="77777777" w:rsidR="00E02127" w:rsidRPr="00B33388" w:rsidRDefault="00E02127" w:rsidP="002A0F3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FFE45" w14:textId="77777777" w:rsidR="00E02127" w:rsidRPr="00B33388" w:rsidRDefault="00E0212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7A9AB8" w14:textId="77777777" w:rsidR="00E02127" w:rsidRPr="00B33388" w:rsidRDefault="00E0212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E7635" w14:textId="77777777" w:rsidR="00E02127" w:rsidRPr="00B33388" w:rsidRDefault="00E0212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9C8A3" w14:textId="77777777" w:rsidR="00E02127" w:rsidRPr="00B33388" w:rsidRDefault="00E0212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72F8F1" w14:textId="77777777" w:rsidR="00E02127" w:rsidRPr="00B33388" w:rsidRDefault="00E0212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C52CB0" w14:textId="77777777" w:rsidR="00E02127" w:rsidRPr="00B33388" w:rsidRDefault="00E0212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502E95" w14:textId="77777777" w:rsidR="00E02127" w:rsidRPr="00B33388" w:rsidRDefault="00E0212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17F160" w14:textId="77777777" w:rsidR="00E02127" w:rsidRPr="00B33388" w:rsidRDefault="00E0212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93FBC5" w14:textId="77777777" w:rsidR="00E02127" w:rsidRPr="00B33388" w:rsidRDefault="00E0212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E02127" w:rsidRPr="00B33388" w14:paraId="33E16C4F" w14:textId="77777777" w:rsidTr="008D36D6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23765" w14:textId="77777777" w:rsidR="00E02127" w:rsidRPr="00B33388" w:rsidRDefault="00E02127" w:rsidP="002A0F3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3D584" w14:textId="77777777" w:rsidR="00E02127" w:rsidRPr="00B33388" w:rsidRDefault="00E0212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82E8CB" w14:textId="77777777" w:rsidR="00E02127" w:rsidRPr="00B33388" w:rsidRDefault="00E0212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9844C" w14:textId="77777777" w:rsidR="00E02127" w:rsidRPr="00B33388" w:rsidRDefault="00E0212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51533" w14:textId="77777777" w:rsidR="00E02127" w:rsidRPr="00B33388" w:rsidRDefault="00E0212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5CB2B36" w14:textId="77777777" w:rsidR="00E02127" w:rsidRPr="00B33388" w:rsidRDefault="00E0212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456D63" w14:textId="77777777" w:rsidR="00E02127" w:rsidRPr="00B33388" w:rsidRDefault="00E0212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8266B3" w14:textId="77777777" w:rsidR="00E02127" w:rsidRPr="00B33388" w:rsidRDefault="00E0212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AAC50E" w14:textId="77777777" w:rsidR="00E02127" w:rsidRPr="00B33388" w:rsidRDefault="00E0212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5696BC" w14:textId="77777777" w:rsidR="00E02127" w:rsidRPr="00B33388" w:rsidRDefault="00E0212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E02127" w:rsidRPr="00B33388" w14:paraId="15CF92AD" w14:textId="77777777" w:rsidTr="008D36D6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4ED83" w14:textId="77777777" w:rsidR="00E02127" w:rsidRPr="00B33388" w:rsidRDefault="00E02127" w:rsidP="002A0F3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lastRenderedPageBreak/>
              <w:t>W_03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89A1F" w14:textId="77777777" w:rsidR="00E02127" w:rsidRPr="00B33388" w:rsidRDefault="00E0212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DD87CD" w14:textId="77777777" w:rsidR="00E02127" w:rsidRPr="00B33388" w:rsidRDefault="00E0212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FBCEE" w14:textId="77777777" w:rsidR="00E02127" w:rsidRPr="00B33388" w:rsidRDefault="00E0212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FE13C" w14:textId="77777777" w:rsidR="00E02127" w:rsidRPr="00B33388" w:rsidRDefault="00E0212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A08E6B" w14:textId="77777777" w:rsidR="00E02127" w:rsidRPr="00B33388" w:rsidRDefault="00E0212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846DA0" w14:textId="77777777" w:rsidR="00E02127" w:rsidRPr="00B33388" w:rsidRDefault="00E0212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6E42EE" w14:textId="77777777" w:rsidR="00E02127" w:rsidRPr="00B33388" w:rsidRDefault="00E0212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0A79F3" w14:textId="77777777" w:rsidR="00E02127" w:rsidRPr="00B33388" w:rsidRDefault="00E0212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F56925" w14:textId="77777777" w:rsidR="00E02127" w:rsidRPr="00B33388" w:rsidRDefault="00E0212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E02127" w:rsidRPr="00B33388" w14:paraId="48A10D6A" w14:textId="77777777" w:rsidTr="008D36D6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AAF58" w14:textId="77777777" w:rsidR="00E02127" w:rsidRPr="00B33388" w:rsidRDefault="00E02127" w:rsidP="002A0F3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59B2A" w14:textId="77777777" w:rsidR="00E02127" w:rsidRPr="00B33388" w:rsidRDefault="00E0212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FE45B8" w14:textId="77777777" w:rsidR="00E02127" w:rsidRPr="00B33388" w:rsidRDefault="00E0212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564D0" w14:textId="77777777" w:rsidR="00E02127" w:rsidRPr="00B33388" w:rsidRDefault="00E0212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92AAE" w14:textId="77777777" w:rsidR="00E02127" w:rsidRPr="00B33388" w:rsidRDefault="00E0212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A756B9" w14:textId="77777777" w:rsidR="00E02127" w:rsidRPr="00B33388" w:rsidRDefault="00E0212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B6F9E2" w14:textId="77777777" w:rsidR="00E02127" w:rsidRPr="00B33388" w:rsidRDefault="00E0212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9D248C" w14:textId="77777777" w:rsidR="00E02127" w:rsidRPr="00B33388" w:rsidRDefault="00E0212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8FF9B4" w14:textId="77777777" w:rsidR="00E02127" w:rsidRPr="00B33388" w:rsidRDefault="00E0212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6B6F7E" w14:textId="77777777" w:rsidR="00E02127" w:rsidRPr="00B33388" w:rsidRDefault="00E0212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E02127" w:rsidRPr="00B33388" w14:paraId="4B3EB1F7" w14:textId="77777777" w:rsidTr="008D36D6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C70C6" w14:textId="77777777" w:rsidR="00E02127" w:rsidRPr="00B33388" w:rsidRDefault="00E02127" w:rsidP="002A0F3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F50E4" w14:textId="77777777" w:rsidR="00E02127" w:rsidRPr="00B33388" w:rsidRDefault="00E0212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5F296C" w14:textId="77777777" w:rsidR="00E02127" w:rsidRPr="00B33388" w:rsidRDefault="00E0212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4F1F9" w14:textId="77777777" w:rsidR="00E02127" w:rsidRPr="00B33388" w:rsidRDefault="00E0212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399DA" w14:textId="77777777" w:rsidR="00E02127" w:rsidRPr="00B33388" w:rsidRDefault="00E0212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B2031C" w14:textId="77777777" w:rsidR="00E02127" w:rsidRPr="00B33388" w:rsidRDefault="00E0212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2E0484" w14:textId="77777777" w:rsidR="00E02127" w:rsidRPr="00B33388" w:rsidRDefault="00E0212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701067" w14:textId="77777777" w:rsidR="00E02127" w:rsidRPr="00B33388" w:rsidRDefault="00E0212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31E7BC" w14:textId="77777777" w:rsidR="00E02127" w:rsidRPr="00B33388" w:rsidRDefault="00E0212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93C021" w14:textId="77777777" w:rsidR="00E02127" w:rsidRPr="00B33388" w:rsidRDefault="00E0212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E02127" w:rsidRPr="00B33388" w14:paraId="711A73A1" w14:textId="77777777" w:rsidTr="008D36D6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E33DC" w14:textId="77777777" w:rsidR="00E02127" w:rsidRPr="00B33388" w:rsidRDefault="00E02127" w:rsidP="002A0F3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864AC" w14:textId="77777777" w:rsidR="00E02127" w:rsidRPr="00B33388" w:rsidRDefault="00E0212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1B0DF2" w14:textId="77777777" w:rsidR="00E02127" w:rsidRPr="00B33388" w:rsidRDefault="00E0212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2F999" w14:textId="77777777" w:rsidR="00E02127" w:rsidRPr="00B33388" w:rsidRDefault="00E0212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E1FA6" w14:textId="77777777" w:rsidR="00E02127" w:rsidRPr="00B33388" w:rsidRDefault="00E0212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F0FE92" w14:textId="77777777" w:rsidR="00E02127" w:rsidRPr="00B33388" w:rsidRDefault="00E0212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62E3A7" w14:textId="77777777" w:rsidR="00E02127" w:rsidRPr="00B33388" w:rsidRDefault="00E0212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C47BD9" w14:textId="77777777" w:rsidR="00E02127" w:rsidRPr="00B33388" w:rsidRDefault="00E0212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D0092C" w14:textId="77777777" w:rsidR="00E02127" w:rsidRPr="00B33388" w:rsidRDefault="00E0212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FCD8EB" w14:textId="77777777" w:rsidR="00E02127" w:rsidRPr="00B33388" w:rsidRDefault="00E0212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E02127" w:rsidRPr="00B33388" w14:paraId="61EC67BB" w14:textId="77777777" w:rsidTr="008D36D6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2D38A" w14:textId="77777777" w:rsidR="00E02127" w:rsidRPr="00B33388" w:rsidRDefault="00E02127" w:rsidP="002A0F3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A05EA" w14:textId="77777777" w:rsidR="00E02127" w:rsidRPr="00B33388" w:rsidRDefault="00E0212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919F00" w14:textId="77777777" w:rsidR="00E02127" w:rsidRPr="00B33388" w:rsidRDefault="00E0212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D974B" w14:textId="77777777" w:rsidR="00E02127" w:rsidRPr="00B33388" w:rsidRDefault="00E0212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1FF5A" w14:textId="77777777" w:rsidR="00E02127" w:rsidRPr="00B33388" w:rsidRDefault="00E0212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DDD0C6" w14:textId="77777777" w:rsidR="00E02127" w:rsidRPr="00B33388" w:rsidRDefault="00E0212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9F14CC" w14:textId="77777777" w:rsidR="00E02127" w:rsidRPr="00B33388" w:rsidRDefault="00E0212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ED99EB" w14:textId="77777777" w:rsidR="00E02127" w:rsidRPr="00B33388" w:rsidRDefault="00E0212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36B4F9" w14:textId="77777777" w:rsidR="00E02127" w:rsidRPr="00B33388" w:rsidRDefault="00E0212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C97DD1" w14:textId="77777777" w:rsidR="00E02127" w:rsidRPr="00B33388" w:rsidRDefault="00E0212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  <w:tr w:rsidR="00E02127" w:rsidRPr="00B33388" w14:paraId="621B3218" w14:textId="77777777" w:rsidTr="008D36D6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4629A" w14:textId="77777777" w:rsidR="00E02127" w:rsidRPr="00B33388" w:rsidRDefault="00E02127" w:rsidP="002A0F3D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7767A" w14:textId="77777777" w:rsidR="00E02127" w:rsidRPr="00B33388" w:rsidRDefault="00E0212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68F991" w14:textId="77777777" w:rsidR="00E02127" w:rsidRPr="00B33388" w:rsidRDefault="00E0212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B01F3" w14:textId="77777777" w:rsidR="00E02127" w:rsidRPr="00B33388" w:rsidRDefault="00E0212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68BB0" w14:textId="77777777" w:rsidR="00E02127" w:rsidRPr="00B33388" w:rsidRDefault="00E0212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9B28E" w14:textId="77777777" w:rsidR="00E02127" w:rsidRPr="00B33388" w:rsidRDefault="00E0212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3E6B2" w14:textId="77777777" w:rsidR="00E02127" w:rsidRPr="00B33388" w:rsidRDefault="00E0212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63745" w14:textId="77777777" w:rsidR="00E02127" w:rsidRPr="00B33388" w:rsidRDefault="00E0212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32E9A" w14:textId="77777777" w:rsidR="00E02127" w:rsidRPr="00B33388" w:rsidRDefault="00E0212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FB04B" w14:textId="77777777" w:rsidR="00E02127" w:rsidRPr="00B33388" w:rsidRDefault="00E0212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</w:tr>
    </w:tbl>
    <w:p w14:paraId="485D9E81" w14:textId="77777777" w:rsidR="00E02127" w:rsidRPr="00B33388" w:rsidRDefault="00E02127" w:rsidP="002A0F3D">
      <w:pPr>
        <w:spacing w:after="0"/>
        <w:rPr>
          <w:rFonts w:ascii="Cambria" w:hAnsi="Cambria" w:cs="Times New Roman"/>
          <w:b/>
          <w:sz w:val="20"/>
          <w:szCs w:val="20"/>
        </w:rPr>
      </w:pPr>
    </w:p>
    <w:p w14:paraId="4A96A842" w14:textId="77777777" w:rsidR="00E02127" w:rsidRPr="00B33388" w:rsidRDefault="00E02127" w:rsidP="002A0F3D">
      <w:pPr>
        <w:spacing w:after="0"/>
        <w:rPr>
          <w:rFonts w:ascii="Cambria" w:hAnsi="Cambria"/>
          <w:b/>
          <w:bCs/>
          <w:sz w:val="20"/>
          <w:szCs w:val="20"/>
        </w:rPr>
      </w:pPr>
      <w:r w:rsidRPr="00B33388">
        <w:rPr>
          <w:rFonts w:ascii="Cambria" w:hAnsi="Cambria"/>
          <w:b/>
          <w:bCs/>
          <w:sz w:val="20"/>
          <w:szCs w:val="20"/>
        </w:rPr>
        <w:t xml:space="preserve"> </w:t>
      </w:r>
    </w:p>
    <w:p w14:paraId="10C1CD50" w14:textId="77777777" w:rsidR="00E02127" w:rsidRPr="00B33388" w:rsidRDefault="00E02127" w:rsidP="002A0F3D">
      <w:pPr>
        <w:spacing w:after="0"/>
        <w:rPr>
          <w:rFonts w:ascii="Cambria" w:hAnsi="Cambria"/>
          <w:sz w:val="20"/>
          <w:szCs w:val="20"/>
        </w:rPr>
      </w:pPr>
      <w:r w:rsidRPr="00B33388">
        <w:rPr>
          <w:rFonts w:ascii="Cambria" w:hAnsi="Cambria"/>
          <w:b/>
          <w:bCs/>
          <w:sz w:val="20"/>
          <w:szCs w:val="20"/>
        </w:rPr>
        <w:t xml:space="preserve">9. Opis sposobu ustalania oceny końcowej </w:t>
      </w:r>
      <w:r w:rsidRPr="00B33388">
        <w:rPr>
          <w:rFonts w:ascii="Cambria" w:hAnsi="Cambria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E02127" w:rsidRPr="00B33388" w14:paraId="4D44A698" w14:textId="77777777" w:rsidTr="008D36D6">
        <w:trPr>
          <w:trHeight w:val="93"/>
          <w:jc w:val="center"/>
        </w:trPr>
        <w:tc>
          <w:tcPr>
            <w:tcW w:w="9907" w:type="dxa"/>
          </w:tcPr>
          <w:p w14:paraId="75EE27A9" w14:textId="77777777" w:rsidR="00E02127" w:rsidRPr="00B33388" w:rsidRDefault="00E02127" w:rsidP="002A0F3D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B33388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4C74880A" w14:textId="77777777" w:rsidR="00E02127" w:rsidRPr="00B33388" w:rsidRDefault="00E02127" w:rsidP="002A0F3D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B33388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E02127" w:rsidRPr="00B33388" w14:paraId="694C2007" w14:textId="77777777" w:rsidTr="008D36D6">
              <w:tc>
                <w:tcPr>
                  <w:tcW w:w="4531" w:type="dxa"/>
                  <w:shd w:val="clear" w:color="auto" w:fill="auto"/>
                </w:tcPr>
                <w:p w14:paraId="2D93B509" w14:textId="77777777" w:rsidR="00E02127" w:rsidRPr="00B33388" w:rsidRDefault="00E02127" w:rsidP="002A0F3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694E61A" w14:textId="77777777" w:rsidR="00E02127" w:rsidRPr="00B33388" w:rsidRDefault="00E02127" w:rsidP="002A0F3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E02127" w:rsidRPr="00B33388" w14:paraId="58298B8E" w14:textId="77777777" w:rsidTr="008D36D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2875894E" w14:textId="77777777" w:rsidR="00E02127" w:rsidRPr="00B33388" w:rsidRDefault="00E02127" w:rsidP="002A0F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0214A3B" w14:textId="77777777" w:rsidR="00E02127" w:rsidRPr="00B33388" w:rsidRDefault="00E02127" w:rsidP="002A0F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E02127" w:rsidRPr="00B33388" w14:paraId="61098715" w14:textId="77777777" w:rsidTr="008D36D6">
              <w:tc>
                <w:tcPr>
                  <w:tcW w:w="4531" w:type="dxa"/>
                  <w:shd w:val="clear" w:color="auto" w:fill="auto"/>
                </w:tcPr>
                <w:p w14:paraId="4CDBA36C" w14:textId="77777777" w:rsidR="00E02127" w:rsidRPr="00B33388" w:rsidRDefault="00E02127" w:rsidP="002A0F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1194219" w14:textId="77777777" w:rsidR="00E02127" w:rsidRPr="00B33388" w:rsidRDefault="00E02127" w:rsidP="002A0F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E02127" w:rsidRPr="00B33388" w14:paraId="558FFA2C" w14:textId="77777777" w:rsidTr="008D36D6">
              <w:tc>
                <w:tcPr>
                  <w:tcW w:w="4531" w:type="dxa"/>
                  <w:shd w:val="clear" w:color="auto" w:fill="auto"/>
                </w:tcPr>
                <w:p w14:paraId="45900DD7" w14:textId="77777777" w:rsidR="00E02127" w:rsidRPr="00B33388" w:rsidRDefault="00E02127" w:rsidP="002A0F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426FC972" w14:textId="77777777" w:rsidR="00E02127" w:rsidRPr="00B33388" w:rsidRDefault="00E02127" w:rsidP="002A0F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E02127" w:rsidRPr="00B33388" w14:paraId="5AEF88E3" w14:textId="77777777" w:rsidTr="008D36D6">
              <w:tc>
                <w:tcPr>
                  <w:tcW w:w="4531" w:type="dxa"/>
                  <w:shd w:val="clear" w:color="auto" w:fill="auto"/>
                </w:tcPr>
                <w:p w14:paraId="0F7D4912" w14:textId="77777777" w:rsidR="00E02127" w:rsidRPr="00B33388" w:rsidRDefault="00E02127" w:rsidP="002A0F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5468FE45" w14:textId="77777777" w:rsidR="00E02127" w:rsidRPr="00B33388" w:rsidRDefault="00E02127" w:rsidP="002A0F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E02127" w:rsidRPr="00B33388" w14:paraId="2A82FECC" w14:textId="77777777" w:rsidTr="008D36D6">
              <w:tc>
                <w:tcPr>
                  <w:tcW w:w="4531" w:type="dxa"/>
                  <w:shd w:val="clear" w:color="auto" w:fill="auto"/>
                </w:tcPr>
                <w:p w14:paraId="326354EB" w14:textId="77777777" w:rsidR="00E02127" w:rsidRPr="00B33388" w:rsidRDefault="00E02127" w:rsidP="002A0F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7BD76CB" w14:textId="77777777" w:rsidR="00E02127" w:rsidRPr="00B33388" w:rsidRDefault="00E02127" w:rsidP="002A0F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E02127" w:rsidRPr="00B33388" w14:paraId="27CE4A20" w14:textId="77777777" w:rsidTr="008D36D6">
              <w:tc>
                <w:tcPr>
                  <w:tcW w:w="4531" w:type="dxa"/>
                  <w:shd w:val="clear" w:color="auto" w:fill="auto"/>
                </w:tcPr>
                <w:p w14:paraId="7E75A2A9" w14:textId="77777777" w:rsidR="00E02127" w:rsidRPr="00B33388" w:rsidRDefault="00E02127" w:rsidP="002A0F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1EE2356" w14:textId="77777777" w:rsidR="00E02127" w:rsidRPr="00B33388" w:rsidRDefault="00E02127" w:rsidP="002A0F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2FFE63BA" w14:textId="77777777" w:rsidR="00E02127" w:rsidRPr="00B33388" w:rsidRDefault="00E02127" w:rsidP="002A0F3D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5DB7EEC2" w14:textId="77777777" w:rsidR="00E02127" w:rsidRPr="00B33388" w:rsidRDefault="00E02127" w:rsidP="002A0F3D">
      <w:pPr>
        <w:pStyle w:val="Legenda"/>
        <w:spacing w:after="0"/>
        <w:rPr>
          <w:rFonts w:ascii="Cambria" w:hAnsi="Cambria"/>
        </w:rPr>
      </w:pPr>
    </w:p>
    <w:p w14:paraId="744F64A3" w14:textId="77777777" w:rsidR="00E02127" w:rsidRPr="00B33388" w:rsidRDefault="00E02127" w:rsidP="002A0F3D">
      <w:pPr>
        <w:pStyle w:val="Legenda"/>
        <w:spacing w:after="0"/>
        <w:rPr>
          <w:rFonts w:ascii="Cambria" w:hAnsi="Cambria"/>
          <w:color w:val="FF0000"/>
        </w:rPr>
      </w:pPr>
      <w:r w:rsidRPr="00B33388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E02127" w:rsidRPr="00B33388" w14:paraId="0DB45E29" w14:textId="77777777" w:rsidTr="008D36D6">
        <w:trPr>
          <w:trHeight w:val="540"/>
          <w:jc w:val="center"/>
        </w:trPr>
        <w:tc>
          <w:tcPr>
            <w:tcW w:w="9923" w:type="dxa"/>
          </w:tcPr>
          <w:p w14:paraId="24D4AB17" w14:textId="2DD78A8F" w:rsidR="00E02127" w:rsidRPr="00B33388" w:rsidRDefault="00E02127" w:rsidP="002A0F3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zaliczenie z oceną</w:t>
            </w:r>
          </w:p>
        </w:tc>
      </w:tr>
    </w:tbl>
    <w:p w14:paraId="42FCA6C9" w14:textId="77777777" w:rsidR="0079545B" w:rsidRPr="00B33388" w:rsidRDefault="0079545B" w:rsidP="002A0F3D">
      <w:pPr>
        <w:pStyle w:val="Legenda"/>
        <w:spacing w:after="0"/>
        <w:rPr>
          <w:rFonts w:ascii="Cambria" w:hAnsi="Cambria"/>
        </w:rPr>
      </w:pPr>
    </w:p>
    <w:p w14:paraId="5B8D0556" w14:textId="44BDDE0E" w:rsidR="00E02127" w:rsidRPr="00B33388" w:rsidRDefault="00E02127" w:rsidP="002A0F3D">
      <w:pPr>
        <w:pStyle w:val="Legenda"/>
        <w:spacing w:after="0"/>
        <w:rPr>
          <w:rFonts w:ascii="Cambria" w:hAnsi="Cambria"/>
          <w:b w:val="0"/>
          <w:bCs w:val="0"/>
        </w:rPr>
      </w:pPr>
      <w:r w:rsidRPr="00B33388">
        <w:rPr>
          <w:rFonts w:ascii="Cambria" w:hAnsi="Cambria"/>
        </w:rPr>
        <w:t xml:space="preserve">11. Obciążenie pracą studenta </w:t>
      </w:r>
      <w:r w:rsidRPr="00B33388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E02127" w:rsidRPr="00B33388" w14:paraId="15AE8E51" w14:textId="77777777" w:rsidTr="5E7BF7DE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C12A828" w14:textId="77777777" w:rsidR="00E02127" w:rsidRPr="00B33388" w:rsidRDefault="00E02127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2C9E04D" w14:textId="77777777" w:rsidR="00E02127" w:rsidRPr="00B33388" w:rsidRDefault="00E02127" w:rsidP="002A0F3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iCs/>
                <w:sz w:val="20"/>
                <w:szCs w:val="20"/>
              </w:rPr>
              <w:t>Liczba godzin</w:t>
            </w:r>
          </w:p>
        </w:tc>
      </w:tr>
      <w:tr w:rsidR="00E02127" w:rsidRPr="00B33388" w14:paraId="48A32A8E" w14:textId="77777777" w:rsidTr="5E7BF7DE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vAlign w:val="center"/>
          </w:tcPr>
          <w:p w14:paraId="64967093" w14:textId="77777777" w:rsidR="00E02127" w:rsidRPr="00B33388" w:rsidRDefault="00E02127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A699C41" w14:textId="77777777" w:rsidR="00E02127" w:rsidRPr="00B33388" w:rsidRDefault="00E02127" w:rsidP="002A0F3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stacjonarnych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409C562F" w14:textId="77777777" w:rsidR="00E02127" w:rsidRPr="00B33388" w:rsidRDefault="00E02127" w:rsidP="002A0F3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iCs/>
                <w:sz w:val="20"/>
                <w:szCs w:val="20"/>
              </w:rPr>
              <w:t>na studiach niestacjonarnych</w:t>
            </w:r>
          </w:p>
        </w:tc>
      </w:tr>
      <w:tr w:rsidR="00E02127" w:rsidRPr="00B33388" w14:paraId="5D55E972" w14:textId="77777777" w:rsidTr="5E7BF7DE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6A46F7D" w14:textId="77777777" w:rsidR="00E02127" w:rsidRPr="00B33388" w:rsidRDefault="00E02127" w:rsidP="002A0F3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E02127" w:rsidRPr="00B33388" w14:paraId="75F620D9" w14:textId="77777777" w:rsidTr="5E7BF7DE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3E9AEDA" w14:textId="77777777" w:rsidR="00E02127" w:rsidRPr="00B33388" w:rsidRDefault="00E02127" w:rsidP="002A0F3D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5C55F" w14:textId="5753CDCE" w:rsidR="00E02127" w:rsidRPr="00B33388" w:rsidRDefault="45B03AB4" w:rsidP="5E7BF7DE">
            <w:pPr>
              <w:spacing w:after="0"/>
              <w:jc w:val="center"/>
              <w:rPr>
                <w:rFonts w:ascii="Cambria" w:hAnsi="Cambria"/>
                <w:b/>
                <w:bCs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C818" w14:textId="5F835F1D" w:rsidR="00E02127" w:rsidRPr="00B33388" w:rsidRDefault="45B03AB4" w:rsidP="5E7BF7DE">
            <w:pPr>
              <w:spacing w:after="0"/>
              <w:jc w:val="center"/>
              <w:rPr>
                <w:rFonts w:ascii="Cambria" w:hAnsi="Cambria"/>
                <w:b/>
                <w:bCs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38</w:t>
            </w:r>
          </w:p>
        </w:tc>
      </w:tr>
      <w:tr w:rsidR="00E02127" w:rsidRPr="00B33388" w14:paraId="7076B91D" w14:textId="77777777" w:rsidTr="5E7BF7DE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5726C1" w14:textId="77777777" w:rsidR="00E02127" w:rsidRPr="00B33388" w:rsidRDefault="00E02127" w:rsidP="002A0F3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E02127" w:rsidRPr="00B33388" w14:paraId="485E462A" w14:textId="77777777" w:rsidTr="5E7BF7DE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A8893F" w14:textId="77777777" w:rsidR="00E02127" w:rsidRPr="00B33388" w:rsidRDefault="00E0212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A5E52A" w14:textId="207E5668" w:rsidR="00E02127" w:rsidRPr="00B33388" w:rsidRDefault="1DF216B1" w:rsidP="5E7BF7DE">
            <w:pPr>
              <w:spacing w:after="0"/>
              <w:jc w:val="center"/>
              <w:rPr>
                <w:rFonts w:ascii="Cambria" w:hAnsi="Cambria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95734F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556DB3" w14:textId="1AFC73FA" w:rsidR="00E02127" w:rsidRPr="00B33388" w:rsidRDefault="332120F9" w:rsidP="5E7BF7DE">
            <w:pPr>
              <w:spacing w:after="0"/>
              <w:jc w:val="center"/>
              <w:rPr>
                <w:rFonts w:ascii="Cambria" w:hAnsi="Cambria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95734F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</w:tr>
      <w:tr w:rsidR="00E02127" w:rsidRPr="00B33388" w14:paraId="0D35EC84" w14:textId="77777777" w:rsidTr="5E7BF7DE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6EB73B" w14:textId="77777777" w:rsidR="00E02127" w:rsidRPr="00B33388" w:rsidRDefault="00E0212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przygotowanie do realizacji zajęć laboratoryjnych, wykonanie ćwiczeń,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781B69" w14:textId="0AF18EEB" w:rsidR="00E02127" w:rsidRPr="00B33388" w:rsidRDefault="7AB41E2E" w:rsidP="5E7BF7DE">
            <w:pPr>
              <w:spacing w:after="0"/>
              <w:jc w:val="center"/>
              <w:rPr>
                <w:rFonts w:ascii="Cambria" w:hAnsi="Cambria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C08832" w14:textId="05BD87FD" w:rsidR="00E02127" w:rsidRPr="00B33388" w:rsidRDefault="79E19E45" w:rsidP="5E7BF7DE">
            <w:pPr>
              <w:spacing w:after="0"/>
              <w:jc w:val="center"/>
              <w:rPr>
                <w:rFonts w:ascii="Cambria" w:hAnsi="Cambria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25</w:t>
            </w:r>
          </w:p>
        </w:tc>
      </w:tr>
      <w:tr w:rsidR="00E02127" w:rsidRPr="00B33388" w14:paraId="06967FE7" w14:textId="77777777" w:rsidTr="5E7BF7DE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BF2B4A" w14:textId="77777777" w:rsidR="00E02127" w:rsidRPr="00B33388" w:rsidRDefault="00E02127" w:rsidP="5E7BF7DE">
            <w:pPr>
              <w:spacing w:after="0"/>
              <w:rPr>
                <w:rFonts w:ascii="Cambria" w:hAnsi="Cambria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EC9D96" w14:textId="63DEE2AE" w:rsidR="00E02127" w:rsidRPr="00B33388" w:rsidRDefault="00E02127" w:rsidP="006C0E3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  <w:r w:rsidR="0079545B" w:rsidRPr="00B33388">
              <w:rPr>
                <w:rFonts w:ascii="Cambria" w:hAnsi="Cambria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6645F3" w14:textId="61FE5C58" w:rsidR="00E02127" w:rsidRPr="00B33388" w:rsidRDefault="4633A89B" w:rsidP="5E7BF7DE">
            <w:pPr>
              <w:spacing w:after="0"/>
              <w:jc w:val="center"/>
              <w:rPr>
                <w:rFonts w:ascii="Cambria" w:hAnsi="Cambria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20</w:t>
            </w:r>
          </w:p>
        </w:tc>
      </w:tr>
      <w:tr w:rsidR="00E02127" w:rsidRPr="00B33388" w14:paraId="00D49362" w14:textId="77777777" w:rsidTr="5E7BF7DE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54D62F" w14:textId="52A0A4BF" w:rsidR="00E02127" w:rsidRPr="00B33388" w:rsidRDefault="00E02127" w:rsidP="006C0E36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A99E45" w14:textId="00F444CB" w:rsidR="00E02127" w:rsidRPr="00B33388" w:rsidRDefault="00E02127" w:rsidP="5E7BF7D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1</w:t>
            </w:r>
            <w:r w:rsidR="3DDFFF3E"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2984B3" w14:textId="1251AF69" w:rsidR="00E02127" w:rsidRPr="00B33388" w:rsidRDefault="0DD5CC43" w:rsidP="5E7BF7D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100</w:t>
            </w:r>
          </w:p>
        </w:tc>
      </w:tr>
      <w:tr w:rsidR="00E02127" w:rsidRPr="00B33388" w14:paraId="0E0B137B" w14:textId="77777777" w:rsidTr="5E7BF7DE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26CD99" w14:textId="77777777" w:rsidR="00E02127" w:rsidRPr="00B33388" w:rsidRDefault="00E02127" w:rsidP="002A0F3D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B33388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AA4CDC" w14:textId="461A3BC8" w:rsidR="00E02127" w:rsidRPr="00B33388" w:rsidRDefault="6DC47DA2" w:rsidP="5E7BF7D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53770E" w14:textId="5DA57CFE" w:rsidR="00E02127" w:rsidRPr="00B33388" w:rsidRDefault="5CAB6457" w:rsidP="5E7BF7D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4</w:t>
            </w:r>
          </w:p>
        </w:tc>
      </w:tr>
    </w:tbl>
    <w:p w14:paraId="59F6FC6C" w14:textId="77777777" w:rsidR="00E02127" w:rsidRPr="00B33388" w:rsidRDefault="00E02127" w:rsidP="002A0F3D">
      <w:pPr>
        <w:pStyle w:val="Legenda"/>
        <w:spacing w:after="0"/>
        <w:rPr>
          <w:rFonts w:ascii="Cambria" w:hAnsi="Cambria"/>
        </w:rPr>
      </w:pPr>
    </w:p>
    <w:p w14:paraId="42F68988" w14:textId="55C51DBA" w:rsidR="00E02127" w:rsidRPr="00B33388" w:rsidRDefault="00E02127" w:rsidP="002A0F3D">
      <w:pPr>
        <w:pStyle w:val="Legenda"/>
        <w:spacing w:after="0"/>
        <w:rPr>
          <w:rFonts w:ascii="Cambria" w:hAnsi="Cambria"/>
        </w:rPr>
      </w:pPr>
      <w:r w:rsidRPr="00B33388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79545B" w:rsidRPr="00B33388" w14:paraId="02EF815D" w14:textId="77777777" w:rsidTr="008D36D6">
        <w:tc>
          <w:tcPr>
            <w:tcW w:w="10065" w:type="dxa"/>
          </w:tcPr>
          <w:p w14:paraId="0875E632" w14:textId="77777777" w:rsidR="0079545B" w:rsidRPr="00B33388" w:rsidRDefault="0079545B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2E0CC1E4" w14:textId="77777777" w:rsidR="0079545B" w:rsidRPr="00B33388" w:rsidRDefault="0079545B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lastRenderedPageBreak/>
              <w:t xml:space="preserve">1. Przybylski W. </w:t>
            </w:r>
            <w:proofErr w:type="spellStart"/>
            <w:r w:rsidRPr="00B33388">
              <w:rPr>
                <w:rFonts w:ascii="Cambria" w:hAnsi="Cambria" w:cs="Times New Roman"/>
                <w:sz w:val="20"/>
                <w:szCs w:val="20"/>
              </w:rPr>
              <w:t>Deja</w:t>
            </w:r>
            <w:proofErr w:type="spellEnd"/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 M. - Komputerowo wspomagane wytwarzanie maszyn. Podstawy i zastosowanie - Wydawnictwo WNT, Warszawa. - 2007</w:t>
            </w:r>
          </w:p>
          <w:p w14:paraId="3A77045F" w14:textId="77777777" w:rsidR="0079545B" w:rsidRPr="00B33388" w:rsidRDefault="0079545B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2. .</w:t>
            </w:r>
            <w:proofErr w:type="spellStart"/>
            <w:r w:rsidRPr="00B33388">
              <w:rPr>
                <w:rFonts w:ascii="Cambria" w:hAnsi="Cambria" w:cs="Times New Roman"/>
                <w:sz w:val="20"/>
                <w:szCs w:val="20"/>
              </w:rPr>
              <w:t>Honczarenko</w:t>
            </w:r>
            <w:proofErr w:type="spellEnd"/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 J. Elastyczna automatyzacja wytwarzania. WNT. Warszawa 2000r.</w:t>
            </w:r>
          </w:p>
        </w:tc>
      </w:tr>
      <w:tr w:rsidR="0079545B" w:rsidRPr="00B33388" w14:paraId="36DBFC31" w14:textId="77777777" w:rsidTr="008D36D6">
        <w:tc>
          <w:tcPr>
            <w:tcW w:w="10065" w:type="dxa"/>
          </w:tcPr>
          <w:p w14:paraId="39427FE3" w14:textId="77777777" w:rsidR="0079545B" w:rsidRPr="00B33388" w:rsidRDefault="0079545B" w:rsidP="002A0F3D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Literatura zalecana / fakultatywna:</w:t>
            </w:r>
          </w:p>
          <w:p w14:paraId="4730FCA9" w14:textId="77777777" w:rsidR="0079545B" w:rsidRPr="00B33388" w:rsidRDefault="0079545B" w:rsidP="002A0F3D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1.</w:t>
            </w:r>
            <w:r w:rsidRPr="00B33388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B33388">
              <w:rPr>
                <w:rFonts w:ascii="Cambria" w:hAnsi="Cambria" w:cs="Times New Roman"/>
                <w:sz w:val="20"/>
                <w:szCs w:val="20"/>
              </w:rPr>
              <w:t>Augustyn K. - NX CAM. Programowanie ścieżek dla obrabiarek CNC - Wydawnictwo Helion, Gliwice. - 2010</w:t>
            </w:r>
          </w:p>
          <w:p w14:paraId="3D59BE08" w14:textId="77777777" w:rsidR="0079545B" w:rsidRPr="00B33388" w:rsidRDefault="0079545B" w:rsidP="002A0F3D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2. Wrotny T., Robotyka i elastycznie zautomatyzowana produkcja. Systemowe zasady tworzenia zautomatyzowanej produkcji, WNT, Warszawa, 1996</w:t>
            </w:r>
          </w:p>
        </w:tc>
      </w:tr>
    </w:tbl>
    <w:p w14:paraId="07070724" w14:textId="77777777" w:rsidR="00E02127" w:rsidRPr="00B33388" w:rsidRDefault="00E02127" w:rsidP="002A0F3D">
      <w:pPr>
        <w:pStyle w:val="Legenda"/>
        <w:spacing w:after="0"/>
        <w:rPr>
          <w:rFonts w:ascii="Cambria" w:hAnsi="Cambria"/>
        </w:rPr>
      </w:pPr>
      <w:r w:rsidRPr="00B33388">
        <w:rPr>
          <w:rFonts w:ascii="Cambria" w:hAnsi="Cambria"/>
        </w:rPr>
        <w:t>13. 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E02127" w:rsidRPr="00B33388" w14:paraId="48DB477C" w14:textId="77777777" w:rsidTr="008D36D6">
        <w:trPr>
          <w:jc w:val="center"/>
        </w:trPr>
        <w:tc>
          <w:tcPr>
            <w:tcW w:w="3846" w:type="dxa"/>
            <w:shd w:val="clear" w:color="auto" w:fill="auto"/>
          </w:tcPr>
          <w:p w14:paraId="33A9B6A9" w14:textId="77777777" w:rsidR="00E02127" w:rsidRPr="00B33388" w:rsidRDefault="00E0212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10D14F48" w14:textId="77777777" w:rsidR="00E02127" w:rsidRPr="00B33388" w:rsidRDefault="00E02127" w:rsidP="002A0F3D">
            <w:pPr>
              <w:spacing w:after="0"/>
              <w:rPr>
                <w:rFonts w:ascii="Cambria" w:hAnsi="Cambria" w:cs="Times New Roman"/>
                <w:sz w:val="20"/>
                <w:szCs w:val="20"/>
                <w:lang w:val="de-DE"/>
              </w:rPr>
            </w:pPr>
            <w:proofErr w:type="spellStart"/>
            <w:r w:rsidRPr="00B33388">
              <w:rPr>
                <w:rFonts w:ascii="Cambria" w:hAnsi="Cambria" w:cs="Times New Roman"/>
                <w:sz w:val="20"/>
                <w:szCs w:val="20"/>
                <w:lang w:val="de-DE"/>
              </w:rPr>
              <w:t>Dr</w:t>
            </w:r>
            <w:proofErr w:type="spellEnd"/>
            <w:r w:rsidRPr="00B33388">
              <w:rPr>
                <w:rFonts w:ascii="Cambria" w:hAnsi="Cambria" w:cs="Times New Roman"/>
                <w:sz w:val="20"/>
                <w:szCs w:val="20"/>
                <w:lang w:val="de-DE"/>
              </w:rPr>
              <w:t xml:space="preserve"> hab. </w:t>
            </w:r>
            <w:proofErr w:type="spellStart"/>
            <w:r w:rsidRPr="00B33388">
              <w:rPr>
                <w:rFonts w:ascii="Cambria" w:hAnsi="Cambria" w:cs="Times New Roman"/>
                <w:sz w:val="20"/>
                <w:szCs w:val="20"/>
                <w:lang w:val="de-DE"/>
              </w:rPr>
              <w:t>inż</w:t>
            </w:r>
            <w:proofErr w:type="spellEnd"/>
            <w:r w:rsidRPr="00B33388">
              <w:rPr>
                <w:rFonts w:ascii="Cambria" w:hAnsi="Cambria" w:cs="Times New Roman"/>
                <w:sz w:val="20"/>
                <w:szCs w:val="20"/>
                <w:lang w:val="de-DE"/>
              </w:rPr>
              <w:t>. Andrzej Perec</w:t>
            </w:r>
          </w:p>
        </w:tc>
      </w:tr>
      <w:tr w:rsidR="00E02127" w:rsidRPr="00B33388" w14:paraId="1BE54C9C" w14:textId="77777777" w:rsidTr="008D36D6">
        <w:trPr>
          <w:jc w:val="center"/>
        </w:trPr>
        <w:tc>
          <w:tcPr>
            <w:tcW w:w="3846" w:type="dxa"/>
            <w:shd w:val="clear" w:color="auto" w:fill="auto"/>
          </w:tcPr>
          <w:p w14:paraId="1F524115" w14:textId="77777777" w:rsidR="00E02127" w:rsidRPr="00B33388" w:rsidRDefault="00E0212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31977EB9" w14:textId="2E61F3B1" w:rsidR="00E02127" w:rsidRPr="00B33388" w:rsidRDefault="006C0E36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10</w:t>
            </w:r>
            <w:r w:rsidR="00E02127" w:rsidRPr="00B33388">
              <w:rPr>
                <w:rFonts w:ascii="Cambria" w:hAnsi="Cambria" w:cs="Times New Roman"/>
                <w:sz w:val="20"/>
                <w:szCs w:val="20"/>
              </w:rPr>
              <w:t>.0</w:t>
            </w:r>
            <w:r w:rsidRPr="00B33388">
              <w:rPr>
                <w:rFonts w:ascii="Cambria" w:hAnsi="Cambria" w:cs="Times New Roman"/>
                <w:sz w:val="20"/>
                <w:szCs w:val="20"/>
              </w:rPr>
              <w:t>6</w:t>
            </w:r>
            <w:r w:rsidR="00E02127" w:rsidRPr="00B33388">
              <w:rPr>
                <w:rFonts w:ascii="Cambria" w:hAnsi="Cambria" w:cs="Times New Roman"/>
                <w:sz w:val="20"/>
                <w:szCs w:val="20"/>
              </w:rPr>
              <w:t>.</w:t>
            </w:r>
            <w:r w:rsidR="004A6B48" w:rsidRPr="00B33388">
              <w:rPr>
                <w:rFonts w:ascii="Cambria" w:hAnsi="Cambria" w:cs="Times New Roman"/>
                <w:sz w:val="20"/>
                <w:szCs w:val="20"/>
              </w:rPr>
              <w:t>2024r.</w:t>
            </w:r>
          </w:p>
        </w:tc>
      </w:tr>
      <w:tr w:rsidR="00E02127" w:rsidRPr="00B33388" w14:paraId="60A1572C" w14:textId="77777777" w:rsidTr="008D36D6">
        <w:trPr>
          <w:jc w:val="center"/>
        </w:trPr>
        <w:tc>
          <w:tcPr>
            <w:tcW w:w="3846" w:type="dxa"/>
            <w:shd w:val="clear" w:color="auto" w:fill="auto"/>
          </w:tcPr>
          <w:p w14:paraId="46B8C880" w14:textId="77777777" w:rsidR="00E02127" w:rsidRPr="00B33388" w:rsidRDefault="00E0212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39F0A972" w14:textId="0BD1E22F" w:rsidR="00E02127" w:rsidRPr="00B33388" w:rsidRDefault="00000000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13" w:history="1">
              <w:r w:rsidR="0079545B" w:rsidRPr="00B33388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aperec@ajp.edu.pl</w:t>
              </w:r>
            </w:hyperlink>
          </w:p>
        </w:tc>
      </w:tr>
      <w:tr w:rsidR="00E02127" w:rsidRPr="00B33388" w14:paraId="4159E0C7" w14:textId="77777777" w:rsidTr="008D36D6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289A2E3E" w14:textId="77777777" w:rsidR="00E02127" w:rsidRPr="00B33388" w:rsidRDefault="00E0212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podpis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3DECD2A5" w14:textId="77777777" w:rsidR="00E02127" w:rsidRPr="00B33388" w:rsidRDefault="00E0212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30110E28" w14:textId="77777777" w:rsidR="00E02127" w:rsidRPr="00B33388" w:rsidRDefault="00E02127" w:rsidP="002A0F3D">
      <w:pPr>
        <w:spacing w:after="0"/>
        <w:rPr>
          <w:rFonts w:ascii="Cambria" w:hAnsi="Cambria" w:cs="Times New Roman"/>
          <w:sz w:val="20"/>
          <w:szCs w:val="20"/>
        </w:rPr>
      </w:pPr>
    </w:p>
    <w:p w14:paraId="1958E289" w14:textId="77777777" w:rsidR="00E02127" w:rsidRPr="00B33388" w:rsidRDefault="00E02127" w:rsidP="002A0F3D">
      <w:pPr>
        <w:spacing w:after="0"/>
        <w:rPr>
          <w:rFonts w:ascii="Cambria" w:hAnsi="Cambria" w:cs="Times New Roman"/>
          <w:sz w:val="20"/>
          <w:szCs w:val="20"/>
        </w:rPr>
      </w:pPr>
    </w:p>
    <w:p w14:paraId="7E310FB3" w14:textId="77777777" w:rsidR="00CA6273" w:rsidRPr="00B33388" w:rsidRDefault="00CA6273" w:rsidP="002A0F3D">
      <w:pPr>
        <w:spacing w:after="0"/>
        <w:rPr>
          <w:rFonts w:ascii="Cambria" w:hAnsi="Cambria" w:cs="Times New Roman"/>
          <w:sz w:val="20"/>
          <w:szCs w:val="20"/>
        </w:rPr>
        <w:sectPr w:rsidR="00CA6273" w:rsidRPr="00B33388" w:rsidSect="006C4168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pPr w:leftFromText="141" w:rightFromText="141" w:vertAnchor="page" w:horzAnchor="margin" w:tblpY="1876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68"/>
        <w:gridCol w:w="2818"/>
        <w:gridCol w:w="284"/>
        <w:gridCol w:w="4819"/>
      </w:tblGrid>
      <w:tr w:rsidR="006C0E36" w:rsidRPr="00B33388" w14:paraId="796EE006" w14:textId="77777777" w:rsidTr="006C0E36">
        <w:trPr>
          <w:trHeight w:val="269"/>
        </w:trPr>
        <w:tc>
          <w:tcPr>
            <w:tcW w:w="1968" w:type="dxa"/>
            <w:vMerge w:val="restart"/>
            <w:shd w:val="clear" w:color="auto" w:fill="auto"/>
          </w:tcPr>
          <w:p w14:paraId="1A57EA93" w14:textId="2976E4D9" w:rsidR="006C0E36" w:rsidRPr="00B33388" w:rsidRDefault="006C0E36" w:rsidP="006C0E3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  <w:r w:rsidRPr="00B33388">
              <w:rPr>
                <w:rFonts w:ascii="Cambria" w:hAnsi="Cambria"/>
                <w:noProof/>
                <w:sz w:val="20"/>
                <w:szCs w:val="20"/>
              </w:rPr>
              <w:lastRenderedPageBreak/>
              <w:drawing>
                <wp:inline distT="0" distB="0" distL="0" distR="0" wp14:anchorId="007B6ED7" wp14:editId="48C0D9F8">
                  <wp:extent cx="1066800" cy="1066800"/>
                  <wp:effectExtent l="0" t="0" r="0" b="0"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CED349" w14:textId="77777777" w:rsidR="006C0E36" w:rsidRPr="00B33388" w:rsidRDefault="006C0E36" w:rsidP="006C0E3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Wydział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8C5A3E" w14:textId="77777777" w:rsidR="006C0E36" w:rsidRPr="00B33388" w:rsidRDefault="006C0E36" w:rsidP="006C0E36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Techniczny</w:t>
            </w:r>
          </w:p>
        </w:tc>
      </w:tr>
      <w:tr w:rsidR="006C0E36" w:rsidRPr="00B33388" w14:paraId="5383AC1D" w14:textId="77777777" w:rsidTr="006C0E36">
        <w:trPr>
          <w:trHeight w:val="275"/>
        </w:trPr>
        <w:tc>
          <w:tcPr>
            <w:tcW w:w="1968" w:type="dxa"/>
            <w:vMerge/>
            <w:shd w:val="clear" w:color="auto" w:fill="auto"/>
          </w:tcPr>
          <w:p w14:paraId="2D954EC7" w14:textId="77777777" w:rsidR="006C0E36" w:rsidRPr="00B33388" w:rsidRDefault="006C0E36" w:rsidP="006C0E3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FBE0DD" w14:textId="77777777" w:rsidR="006C0E36" w:rsidRPr="00B33388" w:rsidRDefault="006C0E36" w:rsidP="006C0E3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EE5D73" w14:textId="77777777" w:rsidR="006C0E36" w:rsidRPr="00B33388" w:rsidRDefault="006C0E36" w:rsidP="006C0E36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Mechanika i budowa maszyn</w:t>
            </w:r>
          </w:p>
        </w:tc>
      </w:tr>
      <w:tr w:rsidR="006C0E36" w:rsidRPr="00B33388" w14:paraId="44ECE242" w14:textId="77777777" w:rsidTr="006C0E36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7D6EBC3C" w14:textId="77777777" w:rsidR="006C0E36" w:rsidRPr="00B33388" w:rsidRDefault="006C0E36" w:rsidP="006C0E3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383E17" w14:textId="77777777" w:rsidR="006C0E36" w:rsidRPr="00B33388" w:rsidRDefault="006C0E36" w:rsidP="006C0E3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Poziom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B2A83C" w14:textId="77777777" w:rsidR="006C0E36" w:rsidRPr="00B33388" w:rsidRDefault="006C0E36" w:rsidP="006C0E36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drugiego stopnia</w:t>
            </w:r>
          </w:p>
        </w:tc>
      </w:tr>
      <w:tr w:rsidR="006C0E36" w:rsidRPr="00B33388" w14:paraId="298EE9C3" w14:textId="77777777" w:rsidTr="006C0E36">
        <w:trPr>
          <w:trHeight w:val="139"/>
        </w:trPr>
        <w:tc>
          <w:tcPr>
            <w:tcW w:w="1968" w:type="dxa"/>
            <w:vMerge/>
            <w:tcBorders>
              <w:bottom w:val="single" w:sz="4" w:space="0" w:color="000000"/>
            </w:tcBorders>
            <w:shd w:val="clear" w:color="auto" w:fill="auto"/>
          </w:tcPr>
          <w:p w14:paraId="4EB0DD5C" w14:textId="77777777" w:rsidR="006C0E36" w:rsidRPr="00B33388" w:rsidRDefault="006C0E36" w:rsidP="006C0E3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28F506" w14:textId="77777777" w:rsidR="006C0E36" w:rsidRPr="00B33388" w:rsidRDefault="006C0E36" w:rsidP="006C0E3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  <w:highlight w:val="yellow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studiów</w:t>
            </w:r>
          </w:p>
        </w:tc>
        <w:tc>
          <w:tcPr>
            <w:tcW w:w="51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4CE8E2" w14:textId="77777777" w:rsidR="006C0E36" w:rsidRPr="00B33388" w:rsidRDefault="006C0E36" w:rsidP="006C0E36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stacjonarna/niestacjonarna</w:t>
            </w:r>
          </w:p>
        </w:tc>
      </w:tr>
      <w:tr w:rsidR="006C0E36" w:rsidRPr="00B33388" w14:paraId="7BB4343A" w14:textId="77777777" w:rsidTr="006C0E36">
        <w:trPr>
          <w:trHeight w:val="139"/>
        </w:trPr>
        <w:tc>
          <w:tcPr>
            <w:tcW w:w="1968" w:type="dxa"/>
            <w:vMerge/>
            <w:shd w:val="clear" w:color="auto" w:fill="auto"/>
          </w:tcPr>
          <w:p w14:paraId="6AAAB880" w14:textId="77777777" w:rsidR="006C0E36" w:rsidRPr="00B33388" w:rsidRDefault="006C0E36" w:rsidP="006C0E3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14:paraId="3274FE76" w14:textId="77777777" w:rsidR="006C0E36" w:rsidRPr="00B33388" w:rsidRDefault="006C0E36" w:rsidP="006C0E3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Profil studiów</w:t>
            </w:r>
          </w:p>
        </w:tc>
        <w:tc>
          <w:tcPr>
            <w:tcW w:w="5103" w:type="dxa"/>
            <w:gridSpan w:val="2"/>
            <w:shd w:val="clear" w:color="auto" w:fill="auto"/>
            <w:vAlign w:val="center"/>
          </w:tcPr>
          <w:p w14:paraId="4D52C74A" w14:textId="77777777" w:rsidR="006C0E36" w:rsidRPr="00B33388" w:rsidRDefault="006C0E36" w:rsidP="006C0E36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praktyczny</w:t>
            </w:r>
          </w:p>
        </w:tc>
      </w:tr>
      <w:tr w:rsidR="006C0E36" w:rsidRPr="00B33388" w14:paraId="2B0C59AE" w14:textId="77777777" w:rsidTr="006C0E36">
        <w:trPr>
          <w:trHeight w:val="139"/>
        </w:trPr>
        <w:tc>
          <w:tcPr>
            <w:tcW w:w="5070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4486D0" w14:textId="77777777" w:rsidR="006C0E36" w:rsidRPr="00B33388" w:rsidRDefault="006C0E36" w:rsidP="006C0E36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/>
                <w:b/>
                <w:bCs/>
                <w:sz w:val="20"/>
                <w:szCs w:val="20"/>
              </w:rPr>
              <w:t>Pozycja w planie studiów (lub kod przedmiotu)</w:t>
            </w:r>
          </w:p>
        </w:tc>
        <w:tc>
          <w:tcPr>
            <w:tcW w:w="481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F4A937" w14:textId="77777777" w:rsidR="006C0E36" w:rsidRPr="00B33388" w:rsidRDefault="006C0E36" w:rsidP="006C0E36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B.6</w:t>
            </w:r>
          </w:p>
        </w:tc>
      </w:tr>
    </w:tbl>
    <w:p w14:paraId="09CBF3DA" w14:textId="77777777" w:rsidR="00F43099" w:rsidRPr="00B33388" w:rsidRDefault="00F43099" w:rsidP="002A0F3D">
      <w:pPr>
        <w:spacing w:after="0"/>
        <w:rPr>
          <w:rFonts w:ascii="Cambria" w:hAnsi="Cambria" w:cs="Times New Roman"/>
          <w:sz w:val="20"/>
          <w:szCs w:val="20"/>
        </w:rPr>
      </w:pPr>
    </w:p>
    <w:p w14:paraId="77B8D609" w14:textId="48F09497" w:rsidR="00F43099" w:rsidRPr="00B33388" w:rsidRDefault="00F43099" w:rsidP="002A0F3D">
      <w:pPr>
        <w:spacing w:after="0"/>
        <w:jc w:val="center"/>
        <w:rPr>
          <w:rFonts w:ascii="Cambria" w:hAnsi="Cambria" w:cs="Times New Roman"/>
          <w:b/>
          <w:bCs/>
          <w:spacing w:val="40"/>
          <w:sz w:val="20"/>
          <w:szCs w:val="20"/>
        </w:rPr>
      </w:pPr>
      <w:r w:rsidRPr="00B33388">
        <w:rPr>
          <w:rFonts w:ascii="Cambria" w:hAnsi="Cambria" w:cs="Times New Roman"/>
          <w:b/>
          <w:bCs/>
          <w:spacing w:val="40"/>
          <w:sz w:val="20"/>
          <w:szCs w:val="20"/>
        </w:rPr>
        <w:t>KARTA ZAJĘĆ</w:t>
      </w:r>
    </w:p>
    <w:p w14:paraId="300B35BE" w14:textId="77777777" w:rsidR="00F43099" w:rsidRPr="00B33388" w:rsidRDefault="00F43099" w:rsidP="002A0F3D">
      <w:pPr>
        <w:numPr>
          <w:ilvl w:val="0"/>
          <w:numId w:val="34"/>
        </w:num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33388">
        <w:rPr>
          <w:rFonts w:ascii="Cambria" w:hAnsi="Cambria" w:cs="Times New Roman"/>
          <w:b/>
          <w:bCs/>
          <w:sz w:val="20"/>
          <w:szCs w:val="20"/>
        </w:rPr>
        <w:t>Informacje ogólne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670"/>
      </w:tblGrid>
      <w:tr w:rsidR="00F43099" w:rsidRPr="00B33388" w14:paraId="0D11943A" w14:textId="77777777" w:rsidTr="008D36D6">
        <w:trPr>
          <w:trHeight w:val="328"/>
        </w:trPr>
        <w:tc>
          <w:tcPr>
            <w:tcW w:w="4219" w:type="dxa"/>
            <w:vAlign w:val="center"/>
          </w:tcPr>
          <w:p w14:paraId="310B00CC" w14:textId="77777777" w:rsidR="00F43099" w:rsidRPr="00B33388" w:rsidRDefault="00F43099" w:rsidP="002A0F3D">
            <w:pPr>
              <w:pStyle w:val="akarta"/>
              <w:spacing w:before="0" w:after="0" w:line="276" w:lineRule="auto"/>
            </w:pPr>
            <w:r w:rsidRPr="00B33388">
              <w:t>Nazwa zajęć</w:t>
            </w:r>
          </w:p>
        </w:tc>
        <w:tc>
          <w:tcPr>
            <w:tcW w:w="5670" w:type="dxa"/>
            <w:vAlign w:val="center"/>
          </w:tcPr>
          <w:p w14:paraId="0E2A6FD9" w14:textId="122C474C" w:rsidR="00F43099" w:rsidRPr="00B33388" w:rsidRDefault="00F43099" w:rsidP="002A0F3D">
            <w:pPr>
              <w:pStyle w:val="akarta"/>
              <w:spacing w:before="0" w:after="0" w:line="276" w:lineRule="auto"/>
            </w:pPr>
            <w:r w:rsidRPr="00B33388">
              <w:t>Systemy zarządzania jakością</w:t>
            </w:r>
          </w:p>
        </w:tc>
      </w:tr>
      <w:tr w:rsidR="00F43099" w:rsidRPr="00B33388" w14:paraId="5AF0F445" w14:textId="77777777" w:rsidTr="008D36D6">
        <w:tc>
          <w:tcPr>
            <w:tcW w:w="4219" w:type="dxa"/>
            <w:vAlign w:val="center"/>
          </w:tcPr>
          <w:p w14:paraId="767037FA" w14:textId="77777777" w:rsidR="00F43099" w:rsidRPr="00B33388" w:rsidRDefault="00F43099" w:rsidP="002A0F3D">
            <w:pPr>
              <w:pStyle w:val="akarta"/>
              <w:spacing w:before="0" w:after="0" w:line="276" w:lineRule="auto"/>
            </w:pPr>
            <w:r w:rsidRPr="00B33388">
              <w:t>Punkty ECTS</w:t>
            </w:r>
          </w:p>
        </w:tc>
        <w:tc>
          <w:tcPr>
            <w:tcW w:w="5670" w:type="dxa"/>
            <w:vAlign w:val="center"/>
          </w:tcPr>
          <w:p w14:paraId="4A2079E4" w14:textId="3420EC37" w:rsidR="00F43099" w:rsidRPr="00B33388" w:rsidRDefault="00595B50" w:rsidP="002A0F3D">
            <w:pPr>
              <w:pStyle w:val="akarta"/>
              <w:spacing w:before="0" w:after="0" w:line="276" w:lineRule="auto"/>
            </w:pPr>
            <w:r w:rsidRPr="00B33388">
              <w:t>2</w:t>
            </w:r>
          </w:p>
        </w:tc>
      </w:tr>
      <w:tr w:rsidR="00F43099" w:rsidRPr="00B33388" w14:paraId="3E6A2557" w14:textId="77777777" w:rsidTr="008D36D6">
        <w:tc>
          <w:tcPr>
            <w:tcW w:w="4219" w:type="dxa"/>
            <w:vAlign w:val="center"/>
          </w:tcPr>
          <w:p w14:paraId="68D7F01A" w14:textId="77777777" w:rsidR="00F43099" w:rsidRPr="00B33388" w:rsidRDefault="00F43099" w:rsidP="002A0F3D">
            <w:pPr>
              <w:pStyle w:val="akarta"/>
              <w:spacing w:before="0" w:after="0" w:line="276" w:lineRule="auto"/>
            </w:pPr>
            <w:r w:rsidRPr="00B33388">
              <w:t>Rodzaj zajęć</w:t>
            </w:r>
          </w:p>
        </w:tc>
        <w:tc>
          <w:tcPr>
            <w:tcW w:w="5670" w:type="dxa"/>
            <w:vAlign w:val="center"/>
          </w:tcPr>
          <w:p w14:paraId="3F230B02" w14:textId="77777777" w:rsidR="00F43099" w:rsidRPr="00B33388" w:rsidRDefault="00F43099" w:rsidP="002A0F3D">
            <w:pPr>
              <w:pStyle w:val="akarta"/>
              <w:spacing w:before="0" w:after="0" w:line="276" w:lineRule="auto"/>
            </w:pPr>
            <w:r w:rsidRPr="00B33388">
              <w:t>obowiązkowe/</w:t>
            </w:r>
            <w:r w:rsidRPr="00B33388">
              <w:rPr>
                <w:strike/>
              </w:rPr>
              <w:t>obieralne</w:t>
            </w:r>
          </w:p>
        </w:tc>
      </w:tr>
      <w:tr w:rsidR="00F43099" w:rsidRPr="00B33388" w14:paraId="34374ED3" w14:textId="77777777" w:rsidTr="008D36D6">
        <w:tc>
          <w:tcPr>
            <w:tcW w:w="4219" w:type="dxa"/>
            <w:vAlign w:val="center"/>
          </w:tcPr>
          <w:p w14:paraId="09275DBD" w14:textId="77777777" w:rsidR="00F43099" w:rsidRPr="00B33388" w:rsidRDefault="00F43099" w:rsidP="002A0F3D">
            <w:pPr>
              <w:pStyle w:val="akarta"/>
              <w:spacing w:before="0" w:after="0" w:line="276" w:lineRule="auto"/>
            </w:pPr>
            <w:r w:rsidRPr="00B33388">
              <w:t>Moduł/specjalizacja</w:t>
            </w:r>
          </w:p>
        </w:tc>
        <w:tc>
          <w:tcPr>
            <w:tcW w:w="5670" w:type="dxa"/>
            <w:vAlign w:val="center"/>
          </w:tcPr>
          <w:p w14:paraId="4643DB0D" w14:textId="77777777" w:rsidR="00F43099" w:rsidRPr="00B33388" w:rsidRDefault="00F43099" w:rsidP="002A0F3D">
            <w:pPr>
              <w:pStyle w:val="akarta"/>
              <w:spacing w:before="0" w:after="0" w:line="276" w:lineRule="auto"/>
            </w:pPr>
            <w:r w:rsidRPr="00B33388">
              <w:t>Przedmioty kierunkowe</w:t>
            </w:r>
          </w:p>
        </w:tc>
      </w:tr>
      <w:tr w:rsidR="00F43099" w:rsidRPr="00B33388" w14:paraId="21CD42F2" w14:textId="77777777" w:rsidTr="008D36D6">
        <w:tc>
          <w:tcPr>
            <w:tcW w:w="4219" w:type="dxa"/>
            <w:vAlign w:val="center"/>
          </w:tcPr>
          <w:p w14:paraId="48D7CAF8" w14:textId="77777777" w:rsidR="00F43099" w:rsidRPr="00B33388" w:rsidRDefault="00F43099" w:rsidP="002A0F3D">
            <w:pPr>
              <w:pStyle w:val="akarta"/>
              <w:spacing w:before="0" w:after="0" w:line="276" w:lineRule="auto"/>
            </w:pPr>
            <w:r w:rsidRPr="00B33388">
              <w:t>Język, w którym prowadzone są zajęcia</w:t>
            </w:r>
          </w:p>
        </w:tc>
        <w:tc>
          <w:tcPr>
            <w:tcW w:w="5670" w:type="dxa"/>
            <w:vAlign w:val="center"/>
          </w:tcPr>
          <w:p w14:paraId="19926F87" w14:textId="77777777" w:rsidR="00F43099" w:rsidRPr="00B33388" w:rsidRDefault="00F43099" w:rsidP="002A0F3D">
            <w:pPr>
              <w:pStyle w:val="akarta"/>
              <w:spacing w:before="0" w:after="0" w:line="276" w:lineRule="auto"/>
            </w:pPr>
            <w:r w:rsidRPr="00B33388">
              <w:t>Polski</w:t>
            </w:r>
          </w:p>
        </w:tc>
      </w:tr>
      <w:tr w:rsidR="00F43099" w:rsidRPr="00B33388" w14:paraId="55A85F0D" w14:textId="77777777" w:rsidTr="008D36D6">
        <w:tc>
          <w:tcPr>
            <w:tcW w:w="4219" w:type="dxa"/>
            <w:vAlign w:val="center"/>
          </w:tcPr>
          <w:p w14:paraId="5A8DFA88" w14:textId="77777777" w:rsidR="00F43099" w:rsidRPr="00B33388" w:rsidRDefault="00F43099" w:rsidP="002A0F3D">
            <w:pPr>
              <w:pStyle w:val="akarta"/>
              <w:spacing w:before="0" w:after="0" w:line="276" w:lineRule="auto"/>
            </w:pPr>
            <w:r w:rsidRPr="00B33388">
              <w:t>Rok studiów</w:t>
            </w:r>
          </w:p>
        </w:tc>
        <w:tc>
          <w:tcPr>
            <w:tcW w:w="5670" w:type="dxa"/>
            <w:vAlign w:val="center"/>
          </w:tcPr>
          <w:p w14:paraId="13D10B3A" w14:textId="05E73906" w:rsidR="00F43099" w:rsidRPr="00B33388" w:rsidRDefault="00F43099" w:rsidP="002A0F3D">
            <w:pPr>
              <w:pStyle w:val="akarta"/>
              <w:spacing w:before="0" w:after="0" w:line="276" w:lineRule="auto"/>
            </w:pPr>
            <w:r w:rsidRPr="00B33388">
              <w:t>2</w:t>
            </w:r>
          </w:p>
        </w:tc>
      </w:tr>
      <w:tr w:rsidR="00F43099" w:rsidRPr="00B33388" w14:paraId="66BDC12B" w14:textId="77777777" w:rsidTr="008D36D6">
        <w:tc>
          <w:tcPr>
            <w:tcW w:w="4219" w:type="dxa"/>
            <w:vAlign w:val="center"/>
          </w:tcPr>
          <w:p w14:paraId="37534B4B" w14:textId="77777777" w:rsidR="00F43099" w:rsidRPr="00B33388" w:rsidRDefault="00F43099" w:rsidP="002A0F3D">
            <w:pPr>
              <w:pStyle w:val="akarta"/>
              <w:spacing w:before="0" w:after="0" w:line="276" w:lineRule="auto"/>
            </w:pPr>
            <w:r w:rsidRPr="00B33388">
              <w:t>Imię i nazwisko koordynatora zajęć oraz osób prowadzących zajęcia</w:t>
            </w:r>
          </w:p>
        </w:tc>
        <w:tc>
          <w:tcPr>
            <w:tcW w:w="5670" w:type="dxa"/>
            <w:vAlign w:val="center"/>
          </w:tcPr>
          <w:p w14:paraId="117C405C" w14:textId="77777777" w:rsidR="00F43099" w:rsidRPr="00B33388" w:rsidRDefault="00F43099" w:rsidP="002A0F3D">
            <w:pPr>
              <w:pStyle w:val="akarta"/>
              <w:spacing w:before="0" w:after="0" w:line="276" w:lineRule="auto"/>
              <w:rPr>
                <w:lang w:val="de-DE"/>
              </w:rPr>
            </w:pPr>
            <w:proofErr w:type="spellStart"/>
            <w:r w:rsidRPr="00B33388">
              <w:rPr>
                <w:lang w:val="de-DE"/>
              </w:rPr>
              <w:t>Dr</w:t>
            </w:r>
            <w:proofErr w:type="spellEnd"/>
            <w:r w:rsidRPr="00B33388">
              <w:rPr>
                <w:lang w:val="de-DE"/>
              </w:rPr>
              <w:t xml:space="preserve"> hab. </w:t>
            </w:r>
            <w:proofErr w:type="spellStart"/>
            <w:r w:rsidRPr="00B33388">
              <w:rPr>
                <w:lang w:val="de-DE"/>
              </w:rPr>
              <w:t>inż</w:t>
            </w:r>
            <w:proofErr w:type="spellEnd"/>
            <w:r w:rsidRPr="00B33388">
              <w:rPr>
                <w:lang w:val="de-DE"/>
              </w:rPr>
              <w:t>. Andrzej Perec</w:t>
            </w:r>
          </w:p>
        </w:tc>
      </w:tr>
    </w:tbl>
    <w:p w14:paraId="18A86DDC" w14:textId="77777777" w:rsidR="00F43099" w:rsidRPr="00B33388" w:rsidRDefault="00F43099" w:rsidP="002A0F3D">
      <w:pPr>
        <w:spacing w:after="0"/>
        <w:rPr>
          <w:rFonts w:ascii="Cambria" w:hAnsi="Cambria" w:cs="Times New Roman"/>
          <w:b/>
          <w:bCs/>
          <w:sz w:val="20"/>
          <w:szCs w:val="20"/>
          <w:lang w:val="de-DE"/>
        </w:rPr>
      </w:pPr>
    </w:p>
    <w:p w14:paraId="108B3F3B" w14:textId="77777777" w:rsidR="00F43099" w:rsidRPr="00B33388" w:rsidRDefault="00F43099" w:rsidP="002A0F3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33388">
        <w:rPr>
          <w:rFonts w:ascii="Cambria" w:hAnsi="Cambria" w:cs="Times New Roman"/>
          <w:b/>
          <w:bCs/>
          <w:sz w:val="20"/>
          <w:szCs w:val="20"/>
        </w:rPr>
        <w:t>2. Formy dydaktyczne prowadzenia zajęć i liczba godzin w semestrze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8"/>
        <w:gridCol w:w="2781"/>
        <w:gridCol w:w="2209"/>
        <w:gridCol w:w="2401"/>
      </w:tblGrid>
      <w:tr w:rsidR="00F43099" w:rsidRPr="00B33388" w14:paraId="544C06C2" w14:textId="77777777" w:rsidTr="006C0E36">
        <w:tc>
          <w:tcPr>
            <w:tcW w:w="2498" w:type="dxa"/>
            <w:shd w:val="clear" w:color="auto" w:fill="auto"/>
            <w:vAlign w:val="center"/>
          </w:tcPr>
          <w:p w14:paraId="490577A6" w14:textId="77777777" w:rsidR="00F43099" w:rsidRPr="00B33388" w:rsidRDefault="00F43099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0E77990A" w14:textId="77777777" w:rsidR="006C0E36" w:rsidRPr="00B33388" w:rsidRDefault="006C0E36" w:rsidP="006C0E36">
            <w:pPr>
              <w:spacing w:after="0"/>
              <w:jc w:val="center"/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color w:val="000000"/>
                <w:sz w:val="20"/>
                <w:szCs w:val="20"/>
              </w:rPr>
              <w:t>Liczba godzin</w:t>
            </w:r>
          </w:p>
          <w:p w14:paraId="71CC0480" w14:textId="1D36CC9B" w:rsidR="00F43099" w:rsidRPr="00B33388" w:rsidRDefault="006C0E36" w:rsidP="006C0E36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stacjonarne/niestacjonarne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3AD5A39A" w14:textId="77777777" w:rsidR="00F43099" w:rsidRPr="00B33388" w:rsidRDefault="00F43099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Rok studiów/semestr</w:t>
            </w:r>
          </w:p>
        </w:tc>
        <w:tc>
          <w:tcPr>
            <w:tcW w:w="2401" w:type="dxa"/>
            <w:shd w:val="clear" w:color="auto" w:fill="auto"/>
            <w:vAlign w:val="center"/>
          </w:tcPr>
          <w:p w14:paraId="30F22396" w14:textId="77777777" w:rsidR="00F43099" w:rsidRPr="00B33388" w:rsidRDefault="00F43099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Punkty ECTS </w:t>
            </w:r>
            <w:r w:rsidRPr="00B33388">
              <w:rPr>
                <w:rFonts w:ascii="Cambria" w:hAnsi="Cambria" w:cs="Times New Roman"/>
                <w:sz w:val="20"/>
                <w:szCs w:val="20"/>
              </w:rPr>
              <w:t>(zgodnie z programem studiów)</w:t>
            </w:r>
          </w:p>
        </w:tc>
      </w:tr>
      <w:tr w:rsidR="00F43099" w:rsidRPr="00B33388" w14:paraId="487CF8F1" w14:textId="77777777" w:rsidTr="006C0E36">
        <w:tc>
          <w:tcPr>
            <w:tcW w:w="2498" w:type="dxa"/>
            <w:shd w:val="clear" w:color="auto" w:fill="auto"/>
          </w:tcPr>
          <w:p w14:paraId="03AC3572" w14:textId="77777777" w:rsidR="00F43099" w:rsidRPr="00B33388" w:rsidRDefault="00F43099" w:rsidP="002A0F3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wykład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008AF849" w14:textId="77777777" w:rsidR="00F43099" w:rsidRPr="00B33388" w:rsidRDefault="00F43099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15/10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6E63BFE4" w14:textId="39F96310" w:rsidR="00F43099" w:rsidRPr="00B33388" w:rsidRDefault="00F43099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2/3;</w:t>
            </w:r>
          </w:p>
        </w:tc>
        <w:tc>
          <w:tcPr>
            <w:tcW w:w="2401" w:type="dxa"/>
            <w:vMerge w:val="restart"/>
            <w:shd w:val="clear" w:color="auto" w:fill="auto"/>
            <w:vAlign w:val="center"/>
          </w:tcPr>
          <w:p w14:paraId="03C57097" w14:textId="610D6B36" w:rsidR="00F43099" w:rsidRPr="00B33388" w:rsidRDefault="00595B50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F43099" w:rsidRPr="00B33388" w14:paraId="182654D9" w14:textId="77777777" w:rsidTr="006C0E36">
        <w:tc>
          <w:tcPr>
            <w:tcW w:w="2498" w:type="dxa"/>
            <w:shd w:val="clear" w:color="auto" w:fill="auto"/>
          </w:tcPr>
          <w:p w14:paraId="2CF7272A" w14:textId="77777777" w:rsidR="00F43099" w:rsidRPr="00B33388" w:rsidRDefault="00F43099" w:rsidP="002A0F3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laboratoria</w:t>
            </w:r>
          </w:p>
        </w:tc>
        <w:tc>
          <w:tcPr>
            <w:tcW w:w="2781" w:type="dxa"/>
            <w:shd w:val="clear" w:color="auto" w:fill="auto"/>
            <w:vAlign w:val="center"/>
          </w:tcPr>
          <w:p w14:paraId="20A63EA4" w14:textId="7D2FEA8A" w:rsidR="00F43099" w:rsidRPr="00B33388" w:rsidRDefault="00DD1892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15</w:t>
            </w:r>
            <w:r w:rsidR="00F43099"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/</w:t>
            </w:r>
            <w:r w:rsidR="00595B50"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209" w:type="dxa"/>
            <w:shd w:val="clear" w:color="auto" w:fill="auto"/>
            <w:vAlign w:val="center"/>
          </w:tcPr>
          <w:p w14:paraId="24BDDEE4" w14:textId="5B5180CE" w:rsidR="00F43099" w:rsidRPr="00B33388" w:rsidRDefault="00F43099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2/3;</w:t>
            </w:r>
          </w:p>
        </w:tc>
        <w:tc>
          <w:tcPr>
            <w:tcW w:w="2401" w:type="dxa"/>
            <w:vMerge/>
            <w:shd w:val="clear" w:color="auto" w:fill="auto"/>
          </w:tcPr>
          <w:p w14:paraId="231C84FB" w14:textId="77777777" w:rsidR="00F43099" w:rsidRPr="00B33388" w:rsidRDefault="00F43099" w:rsidP="002A0F3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</w:tr>
    </w:tbl>
    <w:p w14:paraId="50A83C7B" w14:textId="77777777" w:rsidR="00F43099" w:rsidRPr="00B33388" w:rsidRDefault="00F43099" w:rsidP="002A0F3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61250CE1" w14:textId="77777777" w:rsidR="00F43099" w:rsidRPr="00B33388" w:rsidRDefault="00F43099" w:rsidP="002A0F3D">
      <w:pPr>
        <w:spacing w:after="0"/>
        <w:rPr>
          <w:rFonts w:ascii="Cambria" w:hAnsi="Cambria" w:cs="Times New Roman"/>
          <w:b/>
          <w:color w:val="FF0000"/>
          <w:sz w:val="20"/>
          <w:szCs w:val="20"/>
        </w:rPr>
      </w:pPr>
      <w:r w:rsidRPr="00B33388">
        <w:rPr>
          <w:rFonts w:ascii="Cambria" w:hAnsi="Cambria" w:cs="Times New Roman"/>
          <w:b/>
          <w:bCs/>
          <w:sz w:val="20"/>
          <w:szCs w:val="20"/>
        </w:rPr>
        <w:t>3. Wymagania wstępne, z uwzględnieniem sekwencyjności zajęć</w:t>
      </w:r>
    </w:p>
    <w:tbl>
      <w:tblPr>
        <w:tblW w:w="9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98"/>
      </w:tblGrid>
      <w:tr w:rsidR="00F43099" w:rsidRPr="00B33388" w14:paraId="7A04673C" w14:textId="77777777" w:rsidTr="008D36D6">
        <w:trPr>
          <w:trHeight w:val="301"/>
          <w:jc w:val="center"/>
        </w:trPr>
        <w:tc>
          <w:tcPr>
            <w:tcW w:w="9898" w:type="dxa"/>
          </w:tcPr>
          <w:p w14:paraId="656BF78A" w14:textId="3DF3FF91" w:rsidR="00F43099" w:rsidRPr="00B33388" w:rsidRDefault="00F43099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Wiedza z zakresu nauki o przedsiębiorstwie, analizy finansowej, rachunkowości, metody oceny projektów gospodarczych i podstaw zarządzania</w:t>
            </w:r>
          </w:p>
        </w:tc>
      </w:tr>
    </w:tbl>
    <w:p w14:paraId="15F95D8A" w14:textId="77777777" w:rsidR="00F43099" w:rsidRPr="00B33388" w:rsidRDefault="00F43099" w:rsidP="002A0F3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1A862A9C" w14:textId="77777777" w:rsidR="00F43099" w:rsidRPr="00B33388" w:rsidRDefault="00F43099" w:rsidP="002A0F3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33388">
        <w:rPr>
          <w:rFonts w:ascii="Cambria" w:hAnsi="Cambria" w:cs="Times New Roman"/>
          <w:b/>
          <w:bCs/>
          <w:sz w:val="20"/>
          <w:szCs w:val="20"/>
        </w:rPr>
        <w:t>4.  Cele kształcenia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F43099" w:rsidRPr="00B33388" w14:paraId="04E3F76E" w14:textId="77777777" w:rsidTr="008D36D6">
        <w:tc>
          <w:tcPr>
            <w:tcW w:w="9889" w:type="dxa"/>
            <w:shd w:val="clear" w:color="auto" w:fill="auto"/>
          </w:tcPr>
          <w:p w14:paraId="281D7458" w14:textId="25B1177F" w:rsidR="00F43099" w:rsidRPr="00B33388" w:rsidRDefault="00F43099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C1 - Potrafi </w:t>
            </w:r>
            <w:r w:rsidRPr="00B33388">
              <w:rPr>
                <w:rFonts w:ascii="Cambria" w:hAnsi="Cambria"/>
                <w:noProof/>
                <w:color w:val="000000"/>
                <w:sz w:val="20"/>
                <w:szCs w:val="20"/>
              </w:rPr>
              <w:t>definiować pojęcia związane z zarządzaniem jakością</w:t>
            </w:r>
            <w:r w:rsidRPr="00B33388">
              <w:rPr>
                <w:rFonts w:ascii="Cambria" w:hAnsi="Cambria" w:cs="Times New Roman"/>
                <w:sz w:val="20"/>
                <w:szCs w:val="20"/>
              </w:rPr>
              <w:t>.</w:t>
            </w:r>
          </w:p>
          <w:p w14:paraId="0D052D5D" w14:textId="4F66DDEA" w:rsidR="00F43099" w:rsidRPr="00B33388" w:rsidRDefault="00F43099" w:rsidP="002A0F3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 xml:space="preserve">C2 - </w:t>
            </w:r>
            <w:r w:rsidRPr="00B33388">
              <w:rPr>
                <w:rFonts w:ascii="Cambria" w:hAnsi="Cambria" w:cs="Times New Roman"/>
                <w:sz w:val="20"/>
                <w:szCs w:val="20"/>
              </w:rPr>
              <w:t>Posiada wiedzę z zakresu metod i techniki zarządzania jakością.</w:t>
            </w:r>
          </w:p>
          <w:p w14:paraId="1AA9F0A6" w14:textId="3510C2C3" w:rsidR="00F43099" w:rsidRPr="00B33388" w:rsidRDefault="00F43099" w:rsidP="002A0F3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C3 - Posiada umiejętność określić czynniki wpływające na jakość i zaproponować działania doskonalące.</w:t>
            </w:r>
          </w:p>
          <w:p w14:paraId="0481DC10" w14:textId="5FCEB673" w:rsidR="00F43099" w:rsidRPr="00B33388" w:rsidRDefault="00F43099" w:rsidP="002A0F3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Cambria"/>
                <w:sz w:val="20"/>
                <w:szCs w:val="20"/>
              </w:rPr>
              <w:t xml:space="preserve">C4 - </w:t>
            </w:r>
            <w:r w:rsidR="00D068A7" w:rsidRPr="00B33388">
              <w:rPr>
                <w:rFonts w:ascii="Cambria" w:hAnsi="Cambria" w:cs="Times New Roman"/>
                <w:sz w:val="20"/>
                <w:szCs w:val="20"/>
              </w:rPr>
              <w:t>Zna uwarunkowania procesu projektowania systemów i rozumie potrzebę stosowania metod zaawansowanych</w:t>
            </w:r>
          </w:p>
        </w:tc>
      </w:tr>
    </w:tbl>
    <w:p w14:paraId="3897F17B" w14:textId="77777777" w:rsidR="00F43099" w:rsidRPr="00B33388" w:rsidRDefault="00F43099" w:rsidP="002A0F3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3817D034" w14:textId="77777777" w:rsidR="00F43099" w:rsidRPr="00B33388" w:rsidRDefault="00F43099" w:rsidP="002A0F3D">
      <w:pPr>
        <w:spacing w:after="0"/>
        <w:rPr>
          <w:rFonts w:ascii="Cambria" w:hAnsi="Cambria" w:cs="Times New Roman"/>
          <w:b/>
          <w:bCs/>
          <w:strike/>
          <w:sz w:val="20"/>
          <w:szCs w:val="20"/>
        </w:rPr>
      </w:pPr>
      <w:r w:rsidRPr="00B33388">
        <w:rPr>
          <w:rFonts w:ascii="Cambria" w:hAnsi="Cambria" w:cs="Times New Roman"/>
          <w:b/>
          <w:bCs/>
          <w:sz w:val="20"/>
          <w:szCs w:val="20"/>
        </w:rPr>
        <w:t xml:space="preserve">5. Efekty uczenia się dla zajęć wraz z odniesieniem do efektów kierunkowych 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662"/>
        <w:gridCol w:w="1732"/>
        <w:gridCol w:w="11"/>
      </w:tblGrid>
      <w:tr w:rsidR="00F43099" w:rsidRPr="00B33388" w14:paraId="2FD6CFE6" w14:textId="77777777" w:rsidTr="008D36D6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49B308A" w14:textId="77777777" w:rsidR="00F43099" w:rsidRPr="00B33388" w:rsidRDefault="00F43099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 uczenia się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0A1C2D9" w14:textId="77777777" w:rsidR="00F43099" w:rsidRPr="00B33388" w:rsidRDefault="00F43099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Opis efektu uczenia się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8BCD8D2" w14:textId="77777777" w:rsidR="00F43099" w:rsidRPr="00B33388" w:rsidRDefault="00F43099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Odniesienie do efektu kierunkowego</w:t>
            </w:r>
          </w:p>
        </w:tc>
      </w:tr>
      <w:tr w:rsidR="00F43099" w:rsidRPr="00B33388" w14:paraId="1780775E" w14:textId="77777777" w:rsidTr="008D36D6">
        <w:trPr>
          <w:jc w:val="center"/>
        </w:trPr>
        <w:tc>
          <w:tcPr>
            <w:tcW w:w="9931" w:type="dxa"/>
            <w:gridSpan w:val="4"/>
            <w:shd w:val="clear" w:color="auto" w:fill="auto"/>
          </w:tcPr>
          <w:p w14:paraId="5EF27BB3" w14:textId="77777777" w:rsidR="00F43099" w:rsidRPr="00B33388" w:rsidRDefault="00F43099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WIEDZA</w:t>
            </w:r>
          </w:p>
        </w:tc>
      </w:tr>
      <w:tr w:rsidR="00D068A7" w:rsidRPr="00B33388" w14:paraId="306A615D" w14:textId="77777777" w:rsidTr="00595B5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67015DC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6662" w:type="dxa"/>
            <w:shd w:val="clear" w:color="auto" w:fill="auto"/>
          </w:tcPr>
          <w:p w14:paraId="0503620E" w14:textId="000F0AF6" w:rsidR="00D068A7" w:rsidRPr="00B33388" w:rsidRDefault="00D068A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ma szczegółową i podbudowaną teoretycznie wiedzę w zakresie systemów produkcyjnych niezbędną do ich projektowania, analizy i oceny z uwzględnieniem aspektów technicznych, użytkowych i ekonomicznych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6DD57159" w14:textId="718ED35C" w:rsidR="00D068A7" w:rsidRPr="00B33388" w:rsidRDefault="00D068A7" w:rsidP="00595B5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K_W05</w:t>
            </w:r>
          </w:p>
        </w:tc>
      </w:tr>
      <w:tr w:rsidR="00D068A7" w:rsidRPr="00B33388" w14:paraId="4941AAFE" w14:textId="77777777" w:rsidTr="00595B5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C25F457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6662" w:type="dxa"/>
            <w:shd w:val="clear" w:color="auto" w:fill="auto"/>
          </w:tcPr>
          <w:p w14:paraId="571B995A" w14:textId="718D0ABD" w:rsidR="00D068A7" w:rsidRPr="00B33388" w:rsidRDefault="00D068A7" w:rsidP="002A0F3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ma uporządkowaną i podbudowaną teoretycznie wiedzę w zakresie modelowania i optymalizacji procesów wytwarzania z uwzględnieniem aspektów ekonomicznych oraz wykorzystaniem narzędzi informatycznych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58D6F353" w14:textId="5961B545" w:rsidR="00D068A7" w:rsidRPr="00B33388" w:rsidRDefault="00D068A7" w:rsidP="00595B5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K_W03, K_W06</w:t>
            </w:r>
          </w:p>
        </w:tc>
      </w:tr>
      <w:tr w:rsidR="00D068A7" w:rsidRPr="00B33388" w14:paraId="02CA68B1" w14:textId="77777777" w:rsidTr="00595B5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749A511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lastRenderedPageBreak/>
              <w:t>W_03</w:t>
            </w:r>
          </w:p>
        </w:tc>
        <w:tc>
          <w:tcPr>
            <w:tcW w:w="6662" w:type="dxa"/>
            <w:shd w:val="clear" w:color="auto" w:fill="auto"/>
          </w:tcPr>
          <w:p w14:paraId="5F4E725D" w14:textId="40E8ADE0" w:rsidR="00D068A7" w:rsidRPr="00B33388" w:rsidRDefault="00D068A7" w:rsidP="002A0F3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ma pogłębioną i uporządkowaną wiedzę w zakresie metod oceny, monitorowania i kontroli jakości procesów, niezbędną do projektowania systemów diagnostyki i nadzorowania procesów wytwarzania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3AF5CD1B" w14:textId="2D3D462F" w:rsidR="00D068A7" w:rsidRPr="00B33388" w:rsidRDefault="00D068A7" w:rsidP="00595B5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K_W08, K_W11</w:t>
            </w:r>
          </w:p>
        </w:tc>
      </w:tr>
      <w:tr w:rsidR="00F43099" w:rsidRPr="00B33388" w14:paraId="034ED891" w14:textId="77777777" w:rsidTr="00595B50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2A1F06A6" w14:textId="77777777" w:rsidR="00F43099" w:rsidRPr="00B33388" w:rsidRDefault="00F43099" w:rsidP="00595B5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UMIEJĘTNOŚCI</w:t>
            </w:r>
          </w:p>
        </w:tc>
      </w:tr>
      <w:tr w:rsidR="00D068A7" w:rsidRPr="00B33388" w14:paraId="378E33B7" w14:textId="77777777" w:rsidTr="00595B5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02D6D705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6662" w:type="dxa"/>
            <w:shd w:val="clear" w:color="auto" w:fill="auto"/>
          </w:tcPr>
          <w:p w14:paraId="070391F8" w14:textId="77E21314" w:rsidR="00D068A7" w:rsidRPr="00B33388" w:rsidRDefault="00D068A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potrafi wykorzystując narzędzia informatyczne opracować dokumentację dotyczącą realizacji zadania inżynierskiego i przygotować opracowanie naukowe zawierające omówienie wyników realizacji tego zadania w języku polskim oraz krótką notatkę w języku angielskim lub innym języku obcym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F039595" w14:textId="05983809" w:rsidR="00D068A7" w:rsidRPr="00B33388" w:rsidRDefault="00D068A7" w:rsidP="00595B5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K_U02, K_U20</w:t>
            </w:r>
          </w:p>
        </w:tc>
      </w:tr>
      <w:tr w:rsidR="00D068A7" w:rsidRPr="00B33388" w14:paraId="0C6B76A6" w14:textId="77777777" w:rsidTr="00595B5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562B8CA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U_02</w:t>
            </w:r>
          </w:p>
        </w:tc>
        <w:tc>
          <w:tcPr>
            <w:tcW w:w="6662" w:type="dxa"/>
            <w:shd w:val="clear" w:color="auto" w:fill="auto"/>
          </w:tcPr>
          <w:p w14:paraId="1757F7E6" w14:textId="14A55104" w:rsidR="00D068A7" w:rsidRPr="00B33388" w:rsidRDefault="00D068A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ma doświadczenie praktyczne związane z rozwiązywaniem zadań inżynierskich zdobytych w środowisku zajmującym się zawodowo działalnością inżynierską oraz zna i stosuje zasady bezpieczeństwa związane z pracą zawodową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4CDF638" w14:textId="1BD7FAC3" w:rsidR="00D068A7" w:rsidRPr="00B33388" w:rsidRDefault="00D068A7" w:rsidP="00595B5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K_U04, K_U17</w:t>
            </w:r>
          </w:p>
        </w:tc>
      </w:tr>
      <w:tr w:rsidR="00D068A7" w:rsidRPr="00B33388" w14:paraId="1CA03E34" w14:textId="77777777" w:rsidTr="00595B5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11B3698B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6662" w:type="dxa"/>
            <w:shd w:val="clear" w:color="auto" w:fill="auto"/>
          </w:tcPr>
          <w:p w14:paraId="2AE4A58E" w14:textId="0AD40055" w:rsidR="00D068A7" w:rsidRPr="00B33388" w:rsidRDefault="00D068A7" w:rsidP="002A0F3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potrafi korzystać z kart katalogowych, not aplikacyjnych, norm i standardów w celu dobrania odpowiednich komponentów projektowanego procesu, urządzenia i systemu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20B00AEF" w14:textId="3CFF1528" w:rsidR="00D068A7" w:rsidRPr="00B33388" w:rsidRDefault="00D068A7" w:rsidP="00595B50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K_U14, K_U16</w:t>
            </w:r>
          </w:p>
        </w:tc>
      </w:tr>
      <w:tr w:rsidR="00F43099" w:rsidRPr="00B33388" w14:paraId="0A0A6B75" w14:textId="77777777" w:rsidTr="00595B50">
        <w:trPr>
          <w:jc w:val="center"/>
        </w:trPr>
        <w:tc>
          <w:tcPr>
            <w:tcW w:w="9931" w:type="dxa"/>
            <w:gridSpan w:val="4"/>
            <w:shd w:val="clear" w:color="auto" w:fill="auto"/>
            <w:vAlign w:val="center"/>
          </w:tcPr>
          <w:p w14:paraId="4A7F2064" w14:textId="77777777" w:rsidR="00F43099" w:rsidRPr="00B33388" w:rsidRDefault="00F43099" w:rsidP="00595B50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KOMPETENCJE SPOŁECZNE</w:t>
            </w:r>
          </w:p>
        </w:tc>
      </w:tr>
      <w:tr w:rsidR="00D068A7" w:rsidRPr="00B33388" w14:paraId="3771C70A" w14:textId="77777777" w:rsidTr="00595B5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CC913C9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6662" w:type="dxa"/>
            <w:shd w:val="clear" w:color="auto" w:fill="auto"/>
          </w:tcPr>
          <w:p w14:paraId="5908ED45" w14:textId="11CB1299" w:rsidR="00D068A7" w:rsidRPr="00B33388" w:rsidRDefault="00D068A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świadomość ważności działalności inżynierskiej i rozumie jej pozatechniczne aspekty i skutki, w tym  wpływ na środowisko, i związaną z tym odpowiedzialność za podejmowane decyzje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46835572" w14:textId="13EC6CC3" w:rsidR="00D068A7" w:rsidRPr="00B33388" w:rsidRDefault="00D068A7" w:rsidP="00595B5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K_K02</w:t>
            </w:r>
          </w:p>
        </w:tc>
      </w:tr>
      <w:tr w:rsidR="00D068A7" w:rsidRPr="00B33388" w14:paraId="40620061" w14:textId="77777777" w:rsidTr="00595B50">
        <w:trPr>
          <w:gridAfter w:val="1"/>
          <w:wAfter w:w="11" w:type="dxa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2ED8F32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6662" w:type="dxa"/>
            <w:shd w:val="clear" w:color="auto" w:fill="auto"/>
          </w:tcPr>
          <w:p w14:paraId="0E9B2C5C" w14:textId="77D7F029" w:rsidR="00D068A7" w:rsidRPr="00B33388" w:rsidRDefault="00D068A7" w:rsidP="002A0F3D">
            <w:pPr>
              <w:spacing w:after="0"/>
              <w:rPr>
                <w:rFonts w:ascii="Cambria" w:hAnsi="Cambria"/>
                <w:sz w:val="20"/>
                <w:szCs w:val="20"/>
              </w:rPr>
            </w:pPr>
            <w:r w:rsidRPr="00B33388">
              <w:rPr>
                <w:rFonts w:ascii="Cambria" w:hAnsi="Cambria"/>
                <w:color w:val="000000"/>
                <w:sz w:val="20"/>
                <w:szCs w:val="20"/>
              </w:rPr>
              <w:t>potrafi myśleć i działać w sposób przedsiębiorczy m. in. tworząc rozwiązania z uwzględnieniem korzyści biznesowe oraz społeczne</w:t>
            </w:r>
          </w:p>
        </w:tc>
        <w:tc>
          <w:tcPr>
            <w:tcW w:w="1732" w:type="dxa"/>
            <w:shd w:val="clear" w:color="auto" w:fill="auto"/>
            <w:vAlign w:val="center"/>
          </w:tcPr>
          <w:p w14:paraId="72018BED" w14:textId="5EAE6146" w:rsidR="00D068A7" w:rsidRPr="00B33388" w:rsidRDefault="00D068A7" w:rsidP="00595B50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K_K04</w:t>
            </w:r>
          </w:p>
        </w:tc>
      </w:tr>
    </w:tbl>
    <w:p w14:paraId="0AB557B1" w14:textId="77777777" w:rsidR="00F43099" w:rsidRPr="00B33388" w:rsidRDefault="00F43099" w:rsidP="002A0F3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08D9A807" w14:textId="19CD66A6" w:rsidR="00D068A7" w:rsidRPr="00B33388" w:rsidRDefault="00F43099" w:rsidP="00B33388">
      <w:pPr>
        <w:numPr>
          <w:ilvl w:val="0"/>
          <w:numId w:val="32"/>
        </w:numPr>
        <w:spacing w:after="0"/>
        <w:rPr>
          <w:rFonts w:ascii="Cambria" w:hAnsi="Cambria"/>
          <w:sz w:val="20"/>
          <w:szCs w:val="20"/>
        </w:rPr>
      </w:pPr>
      <w:r w:rsidRPr="00B33388">
        <w:rPr>
          <w:rFonts w:ascii="Cambria" w:hAnsi="Cambria" w:cs="Times New Roman"/>
          <w:b/>
          <w:bCs/>
          <w:sz w:val="20"/>
          <w:szCs w:val="20"/>
        </w:rPr>
        <w:t xml:space="preserve">Treści programowe  oraz liczba godzin na poszczególnych formach zajęć </w:t>
      </w:r>
      <w:r w:rsidRPr="00B33388">
        <w:rPr>
          <w:rFonts w:ascii="Cambria" w:hAnsi="Cambria"/>
          <w:sz w:val="20"/>
          <w:szCs w:val="20"/>
        </w:rPr>
        <w:t>(zgodnie z programem studiów):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5835"/>
        <w:gridCol w:w="1635"/>
        <w:gridCol w:w="1853"/>
      </w:tblGrid>
      <w:tr w:rsidR="00D068A7" w:rsidRPr="00B33388" w14:paraId="29D54FD4" w14:textId="77777777" w:rsidTr="130215D9">
        <w:trPr>
          <w:trHeight w:val="340"/>
        </w:trPr>
        <w:tc>
          <w:tcPr>
            <w:tcW w:w="531" w:type="dxa"/>
            <w:vMerge w:val="restart"/>
          </w:tcPr>
          <w:p w14:paraId="210FC985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835" w:type="dxa"/>
            <w:vMerge w:val="restart"/>
          </w:tcPr>
          <w:p w14:paraId="75B2B6E6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 xml:space="preserve">Treści wykładów </w:t>
            </w:r>
          </w:p>
        </w:tc>
        <w:tc>
          <w:tcPr>
            <w:tcW w:w="3488" w:type="dxa"/>
            <w:gridSpan w:val="2"/>
            <w:vAlign w:val="center"/>
          </w:tcPr>
          <w:p w14:paraId="641F8F9C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D068A7" w:rsidRPr="00B33388" w14:paraId="4C676852" w14:textId="77777777" w:rsidTr="130215D9">
        <w:trPr>
          <w:trHeight w:val="340"/>
        </w:trPr>
        <w:tc>
          <w:tcPr>
            <w:tcW w:w="531" w:type="dxa"/>
            <w:vMerge/>
          </w:tcPr>
          <w:p w14:paraId="77645107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35" w:type="dxa"/>
            <w:vMerge/>
          </w:tcPr>
          <w:p w14:paraId="5E8571A7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635" w:type="dxa"/>
          </w:tcPr>
          <w:p w14:paraId="4065F41A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53" w:type="dxa"/>
          </w:tcPr>
          <w:p w14:paraId="22525A85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D068A7" w:rsidRPr="00B33388" w14:paraId="76FB384D" w14:textId="77777777" w:rsidTr="130215D9">
        <w:trPr>
          <w:trHeight w:val="225"/>
        </w:trPr>
        <w:tc>
          <w:tcPr>
            <w:tcW w:w="531" w:type="dxa"/>
          </w:tcPr>
          <w:p w14:paraId="361A00FC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W1</w:t>
            </w:r>
          </w:p>
        </w:tc>
        <w:tc>
          <w:tcPr>
            <w:tcW w:w="5835" w:type="dxa"/>
          </w:tcPr>
          <w:p w14:paraId="1EA48C4E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Wprowadzenie: treści programowe, zasady zaliczenia.</w:t>
            </w:r>
          </w:p>
        </w:tc>
        <w:tc>
          <w:tcPr>
            <w:tcW w:w="1635" w:type="dxa"/>
          </w:tcPr>
          <w:p w14:paraId="29A74E20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53" w:type="dxa"/>
          </w:tcPr>
          <w:p w14:paraId="126CE789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068A7" w:rsidRPr="00B33388" w14:paraId="1D57EE10" w14:textId="77777777" w:rsidTr="130215D9">
        <w:trPr>
          <w:trHeight w:val="285"/>
        </w:trPr>
        <w:tc>
          <w:tcPr>
            <w:tcW w:w="531" w:type="dxa"/>
          </w:tcPr>
          <w:p w14:paraId="1EABD165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W2</w:t>
            </w:r>
          </w:p>
        </w:tc>
        <w:tc>
          <w:tcPr>
            <w:tcW w:w="5835" w:type="dxa"/>
          </w:tcPr>
          <w:p w14:paraId="408CC710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Historia znormalizowanych systemów zarządzania jakością. Ewolucja systemu zarządzania jakością</w:t>
            </w:r>
            <w:r w:rsidRPr="00B33388">
              <w:rPr>
                <w:rFonts w:ascii="Cambria" w:hAnsi="Cambria" w:cs="Times New Roman"/>
                <w:sz w:val="20"/>
                <w:szCs w:val="20"/>
              </w:rPr>
              <w:t>.</w:t>
            </w:r>
          </w:p>
        </w:tc>
        <w:tc>
          <w:tcPr>
            <w:tcW w:w="1635" w:type="dxa"/>
          </w:tcPr>
          <w:p w14:paraId="73BD9391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53" w:type="dxa"/>
          </w:tcPr>
          <w:p w14:paraId="4AD30AF3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068A7" w:rsidRPr="00B33388" w14:paraId="1575BADD" w14:textId="77777777" w:rsidTr="130215D9">
        <w:trPr>
          <w:trHeight w:val="170"/>
        </w:trPr>
        <w:tc>
          <w:tcPr>
            <w:tcW w:w="531" w:type="dxa"/>
          </w:tcPr>
          <w:p w14:paraId="515490DC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W3</w:t>
            </w:r>
          </w:p>
        </w:tc>
        <w:tc>
          <w:tcPr>
            <w:tcW w:w="5835" w:type="dxa"/>
          </w:tcPr>
          <w:p w14:paraId="344638D7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Kompleksowe zarządzanie jakością – TQM</w:t>
            </w:r>
          </w:p>
        </w:tc>
        <w:tc>
          <w:tcPr>
            <w:tcW w:w="1635" w:type="dxa"/>
          </w:tcPr>
          <w:p w14:paraId="04FF5FAF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53" w:type="dxa"/>
          </w:tcPr>
          <w:p w14:paraId="54066C4D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068A7" w:rsidRPr="00B33388" w14:paraId="243201CB" w14:textId="77777777" w:rsidTr="130215D9">
        <w:trPr>
          <w:trHeight w:val="240"/>
        </w:trPr>
        <w:tc>
          <w:tcPr>
            <w:tcW w:w="531" w:type="dxa"/>
          </w:tcPr>
          <w:p w14:paraId="608E718C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W4</w:t>
            </w:r>
          </w:p>
        </w:tc>
        <w:tc>
          <w:tcPr>
            <w:tcW w:w="5835" w:type="dxa"/>
          </w:tcPr>
          <w:p w14:paraId="53A6E9B7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System zarządzania jakością zgodny z normami ISO 9000</w:t>
            </w:r>
          </w:p>
        </w:tc>
        <w:tc>
          <w:tcPr>
            <w:tcW w:w="1635" w:type="dxa"/>
          </w:tcPr>
          <w:p w14:paraId="4560F3DC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53" w:type="dxa"/>
          </w:tcPr>
          <w:p w14:paraId="33782BB8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068A7" w:rsidRPr="00B33388" w14:paraId="2B7CCA5E" w14:textId="77777777" w:rsidTr="130215D9">
        <w:trPr>
          <w:trHeight w:val="212"/>
        </w:trPr>
        <w:tc>
          <w:tcPr>
            <w:tcW w:w="531" w:type="dxa"/>
          </w:tcPr>
          <w:p w14:paraId="2D7B9B52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W5</w:t>
            </w:r>
          </w:p>
        </w:tc>
        <w:tc>
          <w:tcPr>
            <w:tcW w:w="5835" w:type="dxa"/>
          </w:tcPr>
          <w:p w14:paraId="7A0252B5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Zarządzanie bezpieczeństwem informacji</w:t>
            </w:r>
          </w:p>
        </w:tc>
        <w:tc>
          <w:tcPr>
            <w:tcW w:w="1635" w:type="dxa"/>
          </w:tcPr>
          <w:p w14:paraId="462BD341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53" w:type="dxa"/>
          </w:tcPr>
          <w:p w14:paraId="1A5434DD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068A7" w:rsidRPr="00B33388" w14:paraId="08B22DAD" w14:textId="77777777" w:rsidTr="130215D9">
        <w:trPr>
          <w:trHeight w:val="212"/>
        </w:trPr>
        <w:tc>
          <w:tcPr>
            <w:tcW w:w="531" w:type="dxa"/>
          </w:tcPr>
          <w:p w14:paraId="6D6C47F2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W6</w:t>
            </w:r>
          </w:p>
        </w:tc>
        <w:tc>
          <w:tcPr>
            <w:tcW w:w="5835" w:type="dxa"/>
          </w:tcPr>
          <w:p w14:paraId="6E10F9E9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Zarządzanie bezpieczeństwem i higieną pracy wg normy serii PN-N 18000 i OHSAS</w:t>
            </w:r>
          </w:p>
        </w:tc>
        <w:tc>
          <w:tcPr>
            <w:tcW w:w="1635" w:type="dxa"/>
          </w:tcPr>
          <w:p w14:paraId="1C50482C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53" w:type="dxa"/>
          </w:tcPr>
          <w:p w14:paraId="4EED8272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068A7" w:rsidRPr="00B33388" w14:paraId="7B574DA9" w14:textId="77777777" w:rsidTr="130215D9">
        <w:trPr>
          <w:trHeight w:val="212"/>
        </w:trPr>
        <w:tc>
          <w:tcPr>
            <w:tcW w:w="531" w:type="dxa"/>
          </w:tcPr>
          <w:p w14:paraId="368F0CA8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W7</w:t>
            </w:r>
          </w:p>
        </w:tc>
        <w:tc>
          <w:tcPr>
            <w:tcW w:w="5835" w:type="dxa"/>
          </w:tcPr>
          <w:p w14:paraId="28E55576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Zarządzanie jakością i bezpieczeństwem żywności wg HACCP, i normy ISO 22000</w:t>
            </w:r>
          </w:p>
        </w:tc>
        <w:tc>
          <w:tcPr>
            <w:tcW w:w="1635" w:type="dxa"/>
          </w:tcPr>
          <w:p w14:paraId="010C4DD6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53" w:type="dxa"/>
          </w:tcPr>
          <w:p w14:paraId="5012C689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068A7" w:rsidRPr="00B33388" w14:paraId="02B97499" w14:textId="77777777" w:rsidTr="130215D9">
        <w:trPr>
          <w:trHeight w:val="212"/>
        </w:trPr>
        <w:tc>
          <w:tcPr>
            <w:tcW w:w="531" w:type="dxa"/>
          </w:tcPr>
          <w:p w14:paraId="5F4B342B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W8</w:t>
            </w:r>
          </w:p>
        </w:tc>
        <w:tc>
          <w:tcPr>
            <w:tcW w:w="5835" w:type="dxa"/>
          </w:tcPr>
          <w:p w14:paraId="631D457D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Zaliczenie.</w:t>
            </w:r>
          </w:p>
        </w:tc>
        <w:tc>
          <w:tcPr>
            <w:tcW w:w="1635" w:type="dxa"/>
          </w:tcPr>
          <w:p w14:paraId="74FFAD84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  <w:tc>
          <w:tcPr>
            <w:tcW w:w="1853" w:type="dxa"/>
          </w:tcPr>
          <w:p w14:paraId="0FB08A61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</w:t>
            </w:r>
          </w:p>
        </w:tc>
      </w:tr>
      <w:tr w:rsidR="00D068A7" w:rsidRPr="00B33388" w14:paraId="2EFE558A" w14:textId="77777777" w:rsidTr="130215D9">
        <w:tc>
          <w:tcPr>
            <w:tcW w:w="531" w:type="dxa"/>
          </w:tcPr>
          <w:p w14:paraId="1FBABE64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835" w:type="dxa"/>
          </w:tcPr>
          <w:p w14:paraId="5A26CDA2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 xml:space="preserve">Razem liczba godzin wykładów </w:t>
            </w:r>
          </w:p>
        </w:tc>
        <w:tc>
          <w:tcPr>
            <w:tcW w:w="1635" w:type="dxa"/>
          </w:tcPr>
          <w:p w14:paraId="1DAB9F63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B33388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15</w:t>
            </w: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53" w:type="dxa"/>
          </w:tcPr>
          <w:p w14:paraId="5C0E6324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begin"/>
            </w: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instrText xml:space="preserve"> =SUM(ABOVE) </w:instrText>
            </w: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separate"/>
            </w:r>
            <w:r w:rsidRPr="00B33388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10</w:t>
            </w: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6E245377" w14:textId="77777777" w:rsidR="00D068A7" w:rsidRPr="00B33388" w:rsidRDefault="00D068A7" w:rsidP="002A0F3D">
      <w:pPr>
        <w:spacing w:after="0"/>
        <w:ind w:left="720"/>
        <w:rPr>
          <w:rFonts w:ascii="Cambria" w:hAnsi="Cambria" w:cs="Times New Roman"/>
          <w:b/>
          <w:sz w:val="20"/>
          <w:szCs w:val="20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5745"/>
        <w:gridCol w:w="1590"/>
        <w:gridCol w:w="1893"/>
      </w:tblGrid>
      <w:tr w:rsidR="00D068A7" w:rsidRPr="00B33388" w14:paraId="25DF3EFA" w14:textId="77777777" w:rsidTr="5E7BF7DE">
        <w:trPr>
          <w:trHeight w:val="57"/>
        </w:trPr>
        <w:tc>
          <w:tcPr>
            <w:tcW w:w="626" w:type="dxa"/>
            <w:vMerge w:val="restart"/>
          </w:tcPr>
          <w:p w14:paraId="02A2EF40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745" w:type="dxa"/>
            <w:vMerge w:val="restart"/>
          </w:tcPr>
          <w:p w14:paraId="3FC116D5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Treści laboratoriów</w:t>
            </w:r>
          </w:p>
        </w:tc>
        <w:tc>
          <w:tcPr>
            <w:tcW w:w="3483" w:type="dxa"/>
            <w:gridSpan w:val="2"/>
            <w:vAlign w:val="center"/>
          </w:tcPr>
          <w:p w14:paraId="6D95C624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Liczba godzin na studiach</w:t>
            </w:r>
          </w:p>
        </w:tc>
      </w:tr>
      <w:tr w:rsidR="00D068A7" w:rsidRPr="00B33388" w14:paraId="2EABE73B" w14:textId="77777777" w:rsidTr="5E7BF7DE">
        <w:trPr>
          <w:trHeight w:val="57"/>
        </w:trPr>
        <w:tc>
          <w:tcPr>
            <w:tcW w:w="626" w:type="dxa"/>
            <w:vMerge/>
          </w:tcPr>
          <w:p w14:paraId="007FC5E1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745" w:type="dxa"/>
            <w:vMerge/>
          </w:tcPr>
          <w:p w14:paraId="40D70009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1590" w:type="dxa"/>
          </w:tcPr>
          <w:p w14:paraId="13293510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stacjonarnych</w:t>
            </w:r>
          </w:p>
        </w:tc>
        <w:tc>
          <w:tcPr>
            <w:tcW w:w="1893" w:type="dxa"/>
          </w:tcPr>
          <w:p w14:paraId="2EE552F2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niestacjonarnych</w:t>
            </w:r>
          </w:p>
        </w:tc>
      </w:tr>
      <w:tr w:rsidR="00D068A7" w:rsidRPr="00B33388" w14:paraId="5C156A55" w14:textId="77777777" w:rsidTr="5E7BF7DE">
        <w:trPr>
          <w:trHeight w:val="57"/>
        </w:trPr>
        <w:tc>
          <w:tcPr>
            <w:tcW w:w="626" w:type="dxa"/>
          </w:tcPr>
          <w:p w14:paraId="13D289B2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L1</w:t>
            </w:r>
          </w:p>
        </w:tc>
        <w:tc>
          <w:tcPr>
            <w:tcW w:w="5745" w:type="dxa"/>
          </w:tcPr>
          <w:p w14:paraId="0EF91B2D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Wprowadzenie: treści programowe, zasady pracy, bezpieczeństwa, zaliczenia. Zapoznanie ze stanowiskami laboratoryjnymi.</w:t>
            </w:r>
          </w:p>
        </w:tc>
        <w:tc>
          <w:tcPr>
            <w:tcW w:w="1590" w:type="dxa"/>
          </w:tcPr>
          <w:p w14:paraId="059458F4" w14:textId="0F5C5F41" w:rsidR="00D068A7" w:rsidRPr="00B33388" w:rsidRDefault="120BCFB9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93" w:type="dxa"/>
          </w:tcPr>
          <w:p w14:paraId="272546AF" w14:textId="74200A45" w:rsidR="00D068A7" w:rsidRPr="00B33388" w:rsidRDefault="3407482F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D068A7" w:rsidRPr="00B33388" w14:paraId="2D521CF5" w14:textId="77777777" w:rsidTr="5E7BF7DE">
        <w:trPr>
          <w:trHeight w:val="57"/>
        </w:trPr>
        <w:tc>
          <w:tcPr>
            <w:tcW w:w="626" w:type="dxa"/>
          </w:tcPr>
          <w:p w14:paraId="3C9D3903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L2</w:t>
            </w:r>
          </w:p>
        </w:tc>
        <w:tc>
          <w:tcPr>
            <w:tcW w:w="5745" w:type="dxa"/>
          </w:tcPr>
          <w:p w14:paraId="76A104C6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Opracowanie schematu organizacyjnego organizacji procesowej</w:t>
            </w:r>
          </w:p>
        </w:tc>
        <w:tc>
          <w:tcPr>
            <w:tcW w:w="1590" w:type="dxa"/>
          </w:tcPr>
          <w:p w14:paraId="1A411439" w14:textId="793542AB" w:rsidR="00D068A7" w:rsidRPr="00B33388" w:rsidRDefault="61C5DA79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93" w:type="dxa"/>
          </w:tcPr>
          <w:p w14:paraId="4DB17E96" w14:textId="62B61E00" w:rsidR="00D068A7" w:rsidRPr="00B33388" w:rsidRDefault="5F14EAED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D068A7" w:rsidRPr="00B33388" w14:paraId="7E78C74A" w14:textId="77777777" w:rsidTr="5E7BF7DE">
        <w:trPr>
          <w:trHeight w:val="57"/>
        </w:trPr>
        <w:tc>
          <w:tcPr>
            <w:tcW w:w="626" w:type="dxa"/>
          </w:tcPr>
          <w:p w14:paraId="422D9C06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L3</w:t>
            </w:r>
          </w:p>
        </w:tc>
        <w:tc>
          <w:tcPr>
            <w:tcW w:w="5745" w:type="dxa"/>
          </w:tcPr>
          <w:p w14:paraId="6AC774C8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Opracowanie schematu organizacyjnego organizacji procesowej</w:t>
            </w:r>
          </w:p>
        </w:tc>
        <w:tc>
          <w:tcPr>
            <w:tcW w:w="1590" w:type="dxa"/>
          </w:tcPr>
          <w:p w14:paraId="00D81E5C" w14:textId="155865B0" w:rsidR="00D068A7" w:rsidRPr="00B33388" w:rsidRDefault="61C5DA79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93" w:type="dxa"/>
          </w:tcPr>
          <w:p w14:paraId="7E117314" w14:textId="204F2A86" w:rsidR="00D068A7" w:rsidRPr="00B33388" w:rsidRDefault="7D4A4BC8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D068A7" w:rsidRPr="00B33388" w14:paraId="0D37DADD" w14:textId="77777777" w:rsidTr="5E7BF7DE">
        <w:trPr>
          <w:trHeight w:val="57"/>
        </w:trPr>
        <w:tc>
          <w:tcPr>
            <w:tcW w:w="626" w:type="dxa"/>
          </w:tcPr>
          <w:p w14:paraId="7A826561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L4</w:t>
            </w:r>
          </w:p>
        </w:tc>
        <w:tc>
          <w:tcPr>
            <w:tcW w:w="5745" w:type="dxa"/>
          </w:tcPr>
          <w:p w14:paraId="7778320C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Opracowanie mapy procesów organizacji zgodny z normą ISO 9001:2008</w:t>
            </w:r>
          </w:p>
        </w:tc>
        <w:tc>
          <w:tcPr>
            <w:tcW w:w="1590" w:type="dxa"/>
          </w:tcPr>
          <w:p w14:paraId="5924E148" w14:textId="3DDC7D52" w:rsidR="00D068A7" w:rsidRPr="00B33388" w:rsidRDefault="7E32D4D0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93" w:type="dxa"/>
          </w:tcPr>
          <w:p w14:paraId="76E368C9" w14:textId="2005CB82" w:rsidR="00D068A7" w:rsidRPr="00B33388" w:rsidRDefault="084140B9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D068A7" w:rsidRPr="00B33388" w14:paraId="2D016FF3" w14:textId="77777777" w:rsidTr="5E7BF7DE">
        <w:trPr>
          <w:trHeight w:val="57"/>
        </w:trPr>
        <w:tc>
          <w:tcPr>
            <w:tcW w:w="626" w:type="dxa"/>
          </w:tcPr>
          <w:p w14:paraId="32D3FCDE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lastRenderedPageBreak/>
              <w:t>L5</w:t>
            </w:r>
          </w:p>
        </w:tc>
        <w:tc>
          <w:tcPr>
            <w:tcW w:w="5745" w:type="dxa"/>
          </w:tcPr>
          <w:p w14:paraId="0998AD6A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Opracowanie mapy procesów organizacji zgodny z normą ISO 9001:2008</w:t>
            </w:r>
          </w:p>
        </w:tc>
        <w:tc>
          <w:tcPr>
            <w:tcW w:w="1590" w:type="dxa"/>
          </w:tcPr>
          <w:p w14:paraId="41416A0A" w14:textId="36521A49" w:rsidR="00D068A7" w:rsidRPr="00B33388" w:rsidRDefault="7E32D4D0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93" w:type="dxa"/>
          </w:tcPr>
          <w:p w14:paraId="058DD3C2" w14:textId="2EDB0E59" w:rsidR="00D068A7" w:rsidRPr="00B33388" w:rsidRDefault="7337020C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D068A7" w:rsidRPr="00B33388" w14:paraId="65838E27" w14:textId="77777777" w:rsidTr="5E7BF7DE">
        <w:trPr>
          <w:trHeight w:val="57"/>
        </w:trPr>
        <w:tc>
          <w:tcPr>
            <w:tcW w:w="626" w:type="dxa"/>
          </w:tcPr>
          <w:p w14:paraId="2B309924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L6</w:t>
            </w:r>
          </w:p>
        </w:tc>
        <w:tc>
          <w:tcPr>
            <w:tcW w:w="5745" w:type="dxa"/>
          </w:tcPr>
          <w:p w14:paraId="026FC815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Opracowanie mapy procesów organizacji zgodny z normą ISO 9001:2008</w:t>
            </w:r>
          </w:p>
        </w:tc>
        <w:tc>
          <w:tcPr>
            <w:tcW w:w="1590" w:type="dxa"/>
          </w:tcPr>
          <w:p w14:paraId="155B847B" w14:textId="3C9ECF60" w:rsidR="00D068A7" w:rsidRPr="00B33388" w:rsidRDefault="1B6467D6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93" w:type="dxa"/>
          </w:tcPr>
          <w:p w14:paraId="72F614A9" w14:textId="2BD9DC2C" w:rsidR="00D068A7" w:rsidRPr="00B33388" w:rsidRDefault="19704B4D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D068A7" w:rsidRPr="00B33388" w14:paraId="463FDD1E" w14:textId="77777777" w:rsidTr="5E7BF7DE">
        <w:trPr>
          <w:trHeight w:val="57"/>
        </w:trPr>
        <w:tc>
          <w:tcPr>
            <w:tcW w:w="626" w:type="dxa"/>
          </w:tcPr>
          <w:p w14:paraId="02F16AA1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L7</w:t>
            </w:r>
          </w:p>
        </w:tc>
        <w:tc>
          <w:tcPr>
            <w:tcW w:w="5745" w:type="dxa"/>
          </w:tcPr>
          <w:p w14:paraId="02944AA7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Opracowanie</w:t>
            </w:r>
            <w:r w:rsidRPr="00B33388"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 analizy </w:t>
            </w:r>
            <w:proofErr w:type="spellStart"/>
            <w:r w:rsidRPr="00B33388">
              <w:rPr>
                <w:rFonts w:ascii="Cambria" w:hAnsi="Cambria"/>
                <w:sz w:val="20"/>
                <w:szCs w:val="20"/>
                <w:shd w:val="clear" w:color="auto" w:fill="FFFFFF"/>
              </w:rPr>
              <w:t>przyczynowo-skutkowej</w:t>
            </w:r>
            <w:proofErr w:type="spellEnd"/>
            <w:r w:rsidRPr="00B33388"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 FMEA (</w:t>
            </w:r>
            <w:proofErr w:type="spellStart"/>
            <w:r w:rsidRPr="00B33388">
              <w:rPr>
                <w:rFonts w:ascii="Cambria" w:hAnsi="Cambria"/>
                <w:sz w:val="20"/>
                <w:szCs w:val="20"/>
                <w:shd w:val="clear" w:color="auto" w:fill="FFFFFF"/>
              </w:rPr>
              <w:t>Failure</w:t>
            </w:r>
            <w:proofErr w:type="spellEnd"/>
            <w:r w:rsidRPr="00B33388"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33388">
              <w:rPr>
                <w:rFonts w:ascii="Cambria" w:hAnsi="Cambria"/>
                <w:sz w:val="20"/>
                <w:szCs w:val="20"/>
                <w:shd w:val="clear" w:color="auto" w:fill="FFFFFF"/>
              </w:rPr>
              <w:t>Mode</w:t>
            </w:r>
            <w:proofErr w:type="spellEnd"/>
            <w:r w:rsidRPr="00B33388"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 and </w:t>
            </w:r>
            <w:proofErr w:type="spellStart"/>
            <w:r w:rsidRPr="00B33388">
              <w:rPr>
                <w:rFonts w:ascii="Cambria" w:hAnsi="Cambria"/>
                <w:sz w:val="20"/>
                <w:szCs w:val="20"/>
                <w:shd w:val="clear" w:color="auto" w:fill="FFFFFF"/>
              </w:rPr>
              <w:t>Effect</w:t>
            </w:r>
            <w:proofErr w:type="spellEnd"/>
            <w:r w:rsidRPr="00B33388"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 (Critical) Analysis) </w:t>
            </w:r>
          </w:p>
        </w:tc>
        <w:tc>
          <w:tcPr>
            <w:tcW w:w="1590" w:type="dxa"/>
          </w:tcPr>
          <w:p w14:paraId="0E00A9F0" w14:textId="2D9A6697" w:rsidR="00D068A7" w:rsidRPr="00B33388" w:rsidRDefault="1B6467D6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93" w:type="dxa"/>
          </w:tcPr>
          <w:p w14:paraId="4A840851" w14:textId="47C9725D" w:rsidR="00D068A7" w:rsidRPr="00B33388" w:rsidRDefault="35DE86F4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D068A7" w:rsidRPr="00B33388" w14:paraId="2800030B" w14:textId="77777777" w:rsidTr="5E7BF7DE">
        <w:trPr>
          <w:trHeight w:val="57"/>
        </w:trPr>
        <w:tc>
          <w:tcPr>
            <w:tcW w:w="626" w:type="dxa"/>
          </w:tcPr>
          <w:p w14:paraId="1B12996C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L8</w:t>
            </w:r>
          </w:p>
        </w:tc>
        <w:tc>
          <w:tcPr>
            <w:tcW w:w="5745" w:type="dxa"/>
          </w:tcPr>
          <w:p w14:paraId="33948FB0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Opracowanie</w:t>
            </w:r>
            <w:r w:rsidRPr="00B33388"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 analizy </w:t>
            </w:r>
            <w:proofErr w:type="spellStart"/>
            <w:r w:rsidRPr="00B33388">
              <w:rPr>
                <w:rFonts w:ascii="Cambria" w:hAnsi="Cambria"/>
                <w:sz w:val="20"/>
                <w:szCs w:val="20"/>
                <w:shd w:val="clear" w:color="auto" w:fill="FFFFFF"/>
              </w:rPr>
              <w:t>przyczynowo-skutkowej</w:t>
            </w:r>
            <w:proofErr w:type="spellEnd"/>
            <w:r w:rsidRPr="00B33388"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 FMEA (</w:t>
            </w:r>
            <w:proofErr w:type="spellStart"/>
            <w:r w:rsidRPr="00B33388">
              <w:rPr>
                <w:rFonts w:ascii="Cambria" w:hAnsi="Cambria"/>
                <w:sz w:val="20"/>
                <w:szCs w:val="20"/>
                <w:shd w:val="clear" w:color="auto" w:fill="FFFFFF"/>
              </w:rPr>
              <w:t>Failure</w:t>
            </w:r>
            <w:proofErr w:type="spellEnd"/>
            <w:r w:rsidRPr="00B33388"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33388">
              <w:rPr>
                <w:rFonts w:ascii="Cambria" w:hAnsi="Cambria"/>
                <w:sz w:val="20"/>
                <w:szCs w:val="20"/>
                <w:shd w:val="clear" w:color="auto" w:fill="FFFFFF"/>
              </w:rPr>
              <w:t>Mode</w:t>
            </w:r>
            <w:proofErr w:type="spellEnd"/>
            <w:r w:rsidRPr="00B33388"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 and </w:t>
            </w:r>
            <w:proofErr w:type="spellStart"/>
            <w:r w:rsidRPr="00B33388">
              <w:rPr>
                <w:rFonts w:ascii="Cambria" w:hAnsi="Cambria"/>
                <w:sz w:val="20"/>
                <w:szCs w:val="20"/>
                <w:shd w:val="clear" w:color="auto" w:fill="FFFFFF"/>
              </w:rPr>
              <w:t>Effect</w:t>
            </w:r>
            <w:proofErr w:type="spellEnd"/>
            <w:r w:rsidRPr="00B33388"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 (Critical) Analysis) </w:t>
            </w:r>
          </w:p>
        </w:tc>
        <w:tc>
          <w:tcPr>
            <w:tcW w:w="1590" w:type="dxa"/>
          </w:tcPr>
          <w:p w14:paraId="65592967" w14:textId="481A83FF" w:rsidR="00D068A7" w:rsidRPr="00B33388" w:rsidRDefault="4C594E27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93" w:type="dxa"/>
          </w:tcPr>
          <w:p w14:paraId="289645C9" w14:textId="056AA12B" w:rsidR="00D068A7" w:rsidRPr="00B33388" w:rsidRDefault="62CE7551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D068A7" w:rsidRPr="00B33388" w14:paraId="3FD0DD31" w14:textId="77777777" w:rsidTr="5E7BF7DE">
        <w:trPr>
          <w:trHeight w:val="57"/>
        </w:trPr>
        <w:tc>
          <w:tcPr>
            <w:tcW w:w="626" w:type="dxa"/>
          </w:tcPr>
          <w:p w14:paraId="23817A5D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L9</w:t>
            </w:r>
          </w:p>
        </w:tc>
        <w:tc>
          <w:tcPr>
            <w:tcW w:w="5745" w:type="dxa"/>
          </w:tcPr>
          <w:p w14:paraId="3940128F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Analiza </w:t>
            </w:r>
            <w:proofErr w:type="spellStart"/>
            <w:r w:rsidRPr="00B33388">
              <w:rPr>
                <w:rFonts w:ascii="Cambria" w:hAnsi="Cambria"/>
                <w:sz w:val="20"/>
                <w:szCs w:val="20"/>
                <w:shd w:val="clear" w:color="auto" w:fill="FFFFFF"/>
              </w:rPr>
              <w:t>Pareto</w:t>
            </w:r>
            <w:proofErr w:type="spellEnd"/>
          </w:p>
        </w:tc>
        <w:tc>
          <w:tcPr>
            <w:tcW w:w="1590" w:type="dxa"/>
          </w:tcPr>
          <w:p w14:paraId="6A14CA71" w14:textId="59E8C0BA" w:rsidR="00D068A7" w:rsidRPr="00B33388" w:rsidRDefault="4C594E27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93" w:type="dxa"/>
          </w:tcPr>
          <w:p w14:paraId="3AA750BB" w14:textId="6EE0E521" w:rsidR="00D068A7" w:rsidRPr="00B33388" w:rsidRDefault="004D0E52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068A7" w:rsidRPr="00B33388" w14:paraId="7D628682" w14:textId="77777777" w:rsidTr="5E7BF7DE">
        <w:trPr>
          <w:trHeight w:val="57"/>
        </w:trPr>
        <w:tc>
          <w:tcPr>
            <w:tcW w:w="626" w:type="dxa"/>
          </w:tcPr>
          <w:p w14:paraId="4AC270AD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L10</w:t>
            </w:r>
          </w:p>
        </w:tc>
        <w:tc>
          <w:tcPr>
            <w:tcW w:w="5745" w:type="dxa"/>
          </w:tcPr>
          <w:p w14:paraId="20696874" w14:textId="77777777" w:rsidR="00D068A7" w:rsidRPr="00B33388" w:rsidRDefault="00D068A7" w:rsidP="002A0F3D">
            <w:pPr>
              <w:spacing w:after="0"/>
              <w:rPr>
                <w:rFonts w:ascii="Cambria" w:hAnsi="Cambria"/>
                <w:sz w:val="20"/>
                <w:szCs w:val="20"/>
                <w:shd w:val="clear" w:color="auto" w:fill="FFFFFF"/>
              </w:rPr>
            </w:pPr>
            <w:r w:rsidRPr="00B33388"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Analiza </w:t>
            </w:r>
            <w:proofErr w:type="spellStart"/>
            <w:r w:rsidRPr="00B33388">
              <w:rPr>
                <w:rFonts w:ascii="Cambria" w:hAnsi="Cambria"/>
                <w:sz w:val="20"/>
                <w:szCs w:val="20"/>
                <w:shd w:val="clear" w:color="auto" w:fill="FFFFFF"/>
              </w:rPr>
              <w:t>Pareto</w:t>
            </w:r>
            <w:proofErr w:type="spellEnd"/>
          </w:p>
        </w:tc>
        <w:tc>
          <w:tcPr>
            <w:tcW w:w="1590" w:type="dxa"/>
          </w:tcPr>
          <w:p w14:paraId="06D8E82F" w14:textId="3EF900FB" w:rsidR="00D068A7" w:rsidRPr="00B33388" w:rsidRDefault="108AE37D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93" w:type="dxa"/>
          </w:tcPr>
          <w:p w14:paraId="4A5015D6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068A7" w:rsidRPr="00B33388" w14:paraId="4E0CABBA" w14:textId="77777777" w:rsidTr="5E7BF7DE">
        <w:trPr>
          <w:trHeight w:val="57"/>
        </w:trPr>
        <w:tc>
          <w:tcPr>
            <w:tcW w:w="626" w:type="dxa"/>
          </w:tcPr>
          <w:p w14:paraId="47CF2C47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L11</w:t>
            </w:r>
          </w:p>
        </w:tc>
        <w:tc>
          <w:tcPr>
            <w:tcW w:w="5745" w:type="dxa"/>
          </w:tcPr>
          <w:p w14:paraId="71E26DCA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/>
                <w:sz w:val="20"/>
                <w:szCs w:val="20"/>
                <w:shd w:val="clear" w:color="auto" w:fill="FFFFFF"/>
              </w:rPr>
              <w:t>Zastosowania metody dopasowanie funkcji jakości QFD (</w:t>
            </w:r>
            <w:proofErr w:type="spellStart"/>
            <w:r w:rsidRPr="00B33388">
              <w:rPr>
                <w:rFonts w:ascii="Cambria" w:hAnsi="Cambria"/>
                <w:sz w:val="20"/>
                <w:szCs w:val="20"/>
                <w:shd w:val="clear" w:color="auto" w:fill="FFFFFF"/>
              </w:rPr>
              <w:t>Quality</w:t>
            </w:r>
            <w:proofErr w:type="spellEnd"/>
            <w:r w:rsidRPr="00B33388"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33388">
              <w:rPr>
                <w:rFonts w:ascii="Cambria" w:hAnsi="Cambria"/>
                <w:sz w:val="20"/>
                <w:szCs w:val="20"/>
                <w:shd w:val="clear" w:color="auto" w:fill="FFFFFF"/>
              </w:rPr>
              <w:t>Function</w:t>
            </w:r>
            <w:proofErr w:type="spellEnd"/>
            <w:r w:rsidRPr="00B33388"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 Deployment) </w:t>
            </w:r>
          </w:p>
        </w:tc>
        <w:tc>
          <w:tcPr>
            <w:tcW w:w="1590" w:type="dxa"/>
          </w:tcPr>
          <w:p w14:paraId="169AE1F6" w14:textId="0E458377" w:rsidR="00D068A7" w:rsidRPr="00B33388" w:rsidRDefault="108AE37D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93" w:type="dxa"/>
          </w:tcPr>
          <w:p w14:paraId="4EDB4C58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068A7" w:rsidRPr="00B33388" w14:paraId="02161F41" w14:textId="77777777" w:rsidTr="5E7BF7DE">
        <w:trPr>
          <w:trHeight w:val="57"/>
        </w:trPr>
        <w:tc>
          <w:tcPr>
            <w:tcW w:w="626" w:type="dxa"/>
          </w:tcPr>
          <w:p w14:paraId="5724DDA7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L12</w:t>
            </w:r>
          </w:p>
        </w:tc>
        <w:tc>
          <w:tcPr>
            <w:tcW w:w="5745" w:type="dxa"/>
          </w:tcPr>
          <w:p w14:paraId="3C583CC4" w14:textId="77777777" w:rsidR="00D068A7" w:rsidRPr="00B33388" w:rsidRDefault="00D068A7" w:rsidP="002A0F3D">
            <w:pPr>
              <w:spacing w:after="0"/>
              <w:rPr>
                <w:rFonts w:ascii="Cambria" w:hAnsi="Cambria"/>
                <w:sz w:val="20"/>
                <w:szCs w:val="20"/>
                <w:shd w:val="clear" w:color="auto" w:fill="FFFFFF"/>
              </w:rPr>
            </w:pPr>
            <w:r w:rsidRPr="00B33388">
              <w:rPr>
                <w:rFonts w:ascii="Cambria" w:hAnsi="Cambria"/>
                <w:sz w:val="20"/>
                <w:szCs w:val="20"/>
                <w:shd w:val="clear" w:color="auto" w:fill="FFFFFF"/>
              </w:rPr>
              <w:t>Zastosowania metody dopasowanie funkcji jakości QFD (</w:t>
            </w:r>
            <w:proofErr w:type="spellStart"/>
            <w:r w:rsidRPr="00B33388">
              <w:rPr>
                <w:rFonts w:ascii="Cambria" w:hAnsi="Cambria"/>
                <w:sz w:val="20"/>
                <w:szCs w:val="20"/>
                <w:shd w:val="clear" w:color="auto" w:fill="FFFFFF"/>
              </w:rPr>
              <w:t>Quality</w:t>
            </w:r>
            <w:proofErr w:type="spellEnd"/>
            <w:r w:rsidRPr="00B33388"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33388">
              <w:rPr>
                <w:rFonts w:ascii="Cambria" w:hAnsi="Cambria"/>
                <w:sz w:val="20"/>
                <w:szCs w:val="20"/>
                <w:shd w:val="clear" w:color="auto" w:fill="FFFFFF"/>
              </w:rPr>
              <w:t>Function</w:t>
            </w:r>
            <w:proofErr w:type="spellEnd"/>
            <w:r w:rsidRPr="00B33388">
              <w:rPr>
                <w:rFonts w:ascii="Cambria" w:hAnsi="Cambria"/>
                <w:sz w:val="20"/>
                <w:szCs w:val="20"/>
                <w:shd w:val="clear" w:color="auto" w:fill="FFFFFF"/>
              </w:rPr>
              <w:t xml:space="preserve"> Deployment)</w:t>
            </w:r>
          </w:p>
        </w:tc>
        <w:tc>
          <w:tcPr>
            <w:tcW w:w="1590" w:type="dxa"/>
          </w:tcPr>
          <w:p w14:paraId="201FF0AA" w14:textId="00CB5F6A" w:rsidR="00D068A7" w:rsidRPr="00B33388" w:rsidRDefault="60445660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93" w:type="dxa"/>
          </w:tcPr>
          <w:p w14:paraId="04606BD9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068A7" w:rsidRPr="00B33388" w14:paraId="24683DA9" w14:textId="77777777" w:rsidTr="5E7BF7DE">
        <w:trPr>
          <w:trHeight w:val="57"/>
        </w:trPr>
        <w:tc>
          <w:tcPr>
            <w:tcW w:w="626" w:type="dxa"/>
          </w:tcPr>
          <w:p w14:paraId="25B9B5AA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L13</w:t>
            </w:r>
          </w:p>
        </w:tc>
        <w:tc>
          <w:tcPr>
            <w:tcW w:w="5745" w:type="dxa"/>
          </w:tcPr>
          <w:p w14:paraId="607B0550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/>
                <w:sz w:val="20"/>
                <w:szCs w:val="20"/>
                <w:shd w:val="clear" w:color="auto" w:fill="FFFFFF"/>
              </w:rPr>
              <w:t>Ocena wybranego ryzyka zawodowego</w:t>
            </w:r>
          </w:p>
        </w:tc>
        <w:tc>
          <w:tcPr>
            <w:tcW w:w="1590" w:type="dxa"/>
          </w:tcPr>
          <w:p w14:paraId="6A87B4A3" w14:textId="68202F58" w:rsidR="00D068A7" w:rsidRPr="00B33388" w:rsidRDefault="60445660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93" w:type="dxa"/>
          </w:tcPr>
          <w:p w14:paraId="7329C49A" w14:textId="1944D4AF" w:rsidR="00D068A7" w:rsidRPr="00B33388" w:rsidRDefault="7FAE6A13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D068A7" w:rsidRPr="00B33388" w14:paraId="456AE8A7" w14:textId="77777777" w:rsidTr="5E7BF7DE">
        <w:trPr>
          <w:trHeight w:val="57"/>
        </w:trPr>
        <w:tc>
          <w:tcPr>
            <w:tcW w:w="626" w:type="dxa"/>
          </w:tcPr>
          <w:p w14:paraId="4E123DA8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L14</w:t>
            </w:r>
          </w:p>
        </w:tc>
        <w:tc>
          <w:tcPr>
            <w:tcW w:w="5745" w:type="dxa"/>
          </w:tcPr>
          <w:p w14:paraId="2CD437E4" w14:textId="77777777" w:rsidR="00D068A7" w:rsidRPr="00B33388" w:rsidRDefault="00D068A7" w:rsidP="002A0F3D">
            <w:pPr>
              <w:spacing w:after="0"/>
              <w:rPr>
                <w:rFonts w:ascii="Cambria" w:hAnsi="Cambria"/>
                <w:sz w:val="20"/>
                <w:szCs w:val="20"/>
                <w:shd w:val="clear" w:color="auto" w:fill="FFFFFF"/>
              </w:rPr>
            </w:pPr>
            <w:r w:rsidRPr="00B33388">
              <w:rPr>
                <w:rFonts w:ascii="Cambria" w:hAnsi="Cambria"/>
                <w:sz w:val="20"/>
                <w:szCs w:val="20"/>
                <w:shd w:val="clear" w:color="auto" w:fill="FFFFFF"/>
              </w:rPr>
              <w:t>Ocena wybranego ryzyka zawodowego</w:t>
            </w:r>
          </w:p>
        </w:tc>
        <w:tc>
          <w:tcPr>
            <w:tcW w:w="1590" w:type="dxa"/>
          </w:tcPr>
          <w:p w14:paraId="6470E1D8" w14:textId="06BE6216" w:rsidR="00D068A7" w:rsidRPr="00B33388" w:rsidRDefault="4A009026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93" w:type="dxa"/>
          </w:tcPr>
          <w:p w14:paraId="59950843" w14:textId="755CE3F3" w:rsidR="00D068A7" w:rsidRPr="00B33388" w:rsidRDefault="28F7F32F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0,5</w:t>
            </w:r>
          </w:p>
        </w:tc>
      </w:tr>
      <w:tr w:rsidR="00D068A7" w:rsidRPr="00B33388" w14:paraId="7C3C141C" w14:textId="77777777" w:rsidTr="5E7BF7DE">
        <w:trPr>
          <w:trHeight w:val="57"/>
        </w:trPr>
        <w:tc>
          <w:tcPr>
            <w:tcW w:w="626" w:type="dxa"/>
          </w:tcPr>
          <w:p w14:paraId="316C213D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L15</w:t>
            </w:r>
          </w:p>
        </w:tc>
        <w:tc>
          <w:tcPr>
            <w:tcW w:w="5745" w:type="dxa"/>
          </w:tcPr>
          <w:p w14:paraId="1C440172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Podsumowanie i zaliczenie.</w:t>
            </w:r>
          </w:p>
        </w:tc>
        <w:tc>
          <w:tcPr>
            <w:tcW w:w="1590" w:type="dxa"/>
          </w:tcPr>
          <w:p w14:paraId="77F8358C" w14:textId="4772D442" w:rsidR="00D068A7" w:rsidRPr="00B33388" w:rsidRDefault="63EF5337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  <w:tc>
          <w:tcPr>
            <w:tcW w:w="1893" w:type="dxa"/>
          </w:tcPr>
          <w:p w14:paraId="082B3279" w14:textId="66A551E2" w:rsidR="00D068A7" w:rsidRPr="00B33388" w:rsidRDefault="0A1CB148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</w:t>
            </w:r>
          </w:p>
        </w:tc>
      </w:tr>
      <w:tr w:rsidR="00D068A7" w:rsidRPr="00B33388" w14:paraId="51C7B56C" w14:textId="77777777" w:rsidTr="5E7BF7DE">
        <w:trPr>
          <w:trHeight w:val="57"/>
        </w:trPr>
        <w:tc>
          <w:tcPr>
            <w:tcW w:w="626" w:type="dxa"/>
          </w:tcPr>
          <w:p w14:paraId="27DC734E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</w:p>
        </w:tc>
        <w:tc>
          <w:tcPr>
            <w:tcW w:w="5745" w:type="dxa"/>
          </w:tcPr>
          <w:p w14:paraId="4F403800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Razem liczba godzin laboratoriów</w:t>
            </w:r>
          </w:p>
        </w:tc>
        <w:tc>
          <w:tcPr>
            <w:tcW w:w="1590" w:type="dxa"/>
          </w:tcPr>
          <w:p w14:paraId="6DB12878" w14:textId="3CFEA787" w:rsidR="00D068A7" w:rsidRPr="00B33388" w:rsidRDefault="4BBC5915" w:rsidP="5E7BF7DE">
            <w:pPr>
              <w:spacing w:after="0"/>
              <w:jc w:val="center"/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15</w:t>
            </w:r>
          </w:p>
        </w:tc>
        <w:tc>
          <w:tcPr>
            <w:tcW w:w="1893" w:type="dxa"/>
          </w:tcPr>
          <w:p w14:paraId="406A86F1" w14:textId="79F385DA" w:rsidR="00D068A7" w:rsidRPr="00B33388" w:rsidRDefault="4BBC5915" w:rsidP="5E7BF7DE">
            <w:pPr>
              <w:spacing w:after="0"/>
              <w:jc w:val="center"/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noProof/>
                <w:sz w:val="20"/>
                <w:szCs w:val="20"/>
              </w:rPr>
              <w:t>10</w:t>
            </w:r>
          </w:p>
        </w:tc>
      </w:tr>
    </w:tbl>
    <w:p w14:paraId="40C460A2" w14:textId="6C475D78" w:rsidR="00F43099" w:rsidRPr="00B33388" w:rsidRDefault="00F43099" w:rsidP="002A0F3D">
      <w:pPr>
        <w:spacing w:after="0"/>
        <w:ind w:left="360"/>
        <w:rPr>
          <w:rFonts w:ascii="Cambria" w:hAnsi="Cambria" w:cs="Times New Roman"/>
          <w:b/>
          <w:bCs/>
          <w:sz w:val="20"/>
          <w:szCs w:val="20"/>
        </w:rPr>
      </w:pPr>
    </w:p>
    <w:p w14:paraId="48BC0603" w14:textId="77777777" w:rsidR="00F43099" w:rsidRPr="00B33388" w:rsidRDefault="00F43099" w:rsidP="002A0F3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B33388">
        <w:rPr>
          <w:rFonts w:ascii="Cambria" w:hAnsi="Cambria" w:cs="Times New Roman"/>
          <w:b/>
          <w:bCs/>
          <w:sz w:val="20"/>
          <w:szCs w:val="20"/>
        </w:rPr>
        <w:t>7. Metody oraz środki dydaktyczne wykorzystywane w ramach poszczególnych form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6"/>
        <w:gridCol w:w="5105"/>
        <w:gridCol w:w="3260"/>
      </w:tblGrid>
      <w:tr w:rsidR="00D068A7" w:rsidRPr="00B33388" w14:paraId="7CC064A2" w14:textId="77777777" w:rsidTr="008D36D6">
        <w:tc>
          <w:tcPr>
            <w:tcW w:w="1666" w:type="dxa"/>
          </w:tcPr>
          <w:p w14:paraId="141DA9AF" w14:textId="77777777" w:rsidR="00D068A7" w:rsidRPr="00B33388" w:rsidRDefault="00D068A7" w:rsidP="002A0F3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105" w:type="dxa"/>
          </w:tcPr>
          <w:p w14:paraId="510364DB" w14:textId="77777777" w:rsidR="00D068A7" w:rsidRPr="00B33388" w:rsidRDefault="00D068A7" w:rsidP="002A0F3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Metody dydaktyczne (wybór z listy)</w:t>
            </w:r>
          </w:p>
        </w:tc>
        <w:tc>
          <w:tcPr>
            <w:tcW w:w="3260" w:type="dxa"/>
          </w:tcPr>
          <w:p w14:paraId="0A410DF0" w14:textId="77777777" w:rsidR="00D068A7" w:rsidRPr="00B33388" w:rsidRDefault="00D068A7" w:rsidP="002A0F3D">
            <w:pPr>
              <w:spacing w:after="0"/>
              <w:jc w:val="both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Ś</w:t>
            </w: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rodki dydaktyczne</w:t>
            </w:r>
          </w:p>
        </w:tc>
      </w:tr>
      <w:tr w:rsidR="00D068A7" w:rsidRPr="00B33388" w14:paraId="60334C0B" w14:textId="77777777" w:rsidTr="008D36D6">
        <w:tc>
          <w:tcPr>
            <w:tcW w:w="1666" w:type="dxa"/>
          </w:tcPr>
          <w:p w14:paraId="7BE1A0BF" w14:textId="77777777" w:rsidR="00D068A7" w:rsidRPr="00B33388" w:rsidRDefault="00D068A7" w:rsidP="002A0F3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105" w:type="dxa"/>
          </w:tcPr>
          <w:p w14:paraId="19E0B002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M1 - wykład informacyjny, M2 - wykład problemowy połączony z dyskusją</w:t>
            </w:r>
          </w:p>
        </w:tc>
        <w:tc>
          <w:tcPr>
            <w:tcW w:w="3260" w:type="dxa"/>
          </w:tcPr>
          <w:p w14:paraId="5BCCF080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komputer i projektor multimedialny, tablica </w:t>
            </w:r>
            <w:proofErr w:type="spellStart"/>
            <w:r w:rsidRPr="00B33388">
              <w:rPr>
                <w:rFonts w:ascii="Cambria" w:hAnsi="Cambria" w:cs="Times New Roman"/>
                <w:sz w:val="20"/>
                <w:szCs w:val="20"/>
              </w:rPr>
              <w:t>suchościeralna</w:t>
            </w:r>
            <w:proofErr w:type="spellEnd"/>
          </w:p>
        </w:tc>
      </w:tr>
      <w:tr w:rsidR="00D068A7" w:rsidRPr="00B33388" w14:paraId="736D90C5" w14:textId="77777777" w:rsidTr="008D36D6">
        <w:tc>
          <w:tcPr>
            <w:tcW w:w="1666" w:type="dxa"/>
          </w:tcPr>
          <w:p w14:paraId="2AF93144" w14:textId="77777777" w:rsidR="00D068A7" w:rsidRPr="00B33388" w:rsidRDefault="00D068A7" w:rsidP="002A0F3D">
            <w:pPr>
              <w:spacing w:after="0"/>
              <w:jc w:val="both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5105" w:type="dxa"/>
          </w:tcPr>
          <w:p w14:paraId="34E3CD6E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M5.2 - ćwiczenia doskonalące obsługę oprogramowania maszyn i urządzeń,</w:t>
            </w:r>
          </w:p>
        </w:tc>
        <w:tc>
          <w:tcPr>
            <w:tcW w:w="3260" w:type="dxa"/>
          </w:tcPr>
          <w:p w14:paraId="224CB2A1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komputery klasy PC wraz z oprogramowaniem</w:t>
            </w:r>
          </w:p>
        </w:tc>
      </w:tr>
    </w:tbl>
    <w:p w14:paraId="2B3584E3" w14:textId="77777777" w:rsidR="00F43099" w:rsidRPr="00B33388" w:rsidRDefault="00F43099" w:rsidP="002A0F3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</w:p>
    <w:p w14:paraId="3F37C651" w14:textId="77777777" w:rsidR="00F43099" w:rsidRPr="00B33388" w:rsidRDefault="00F43099" w:rsidP="002A0F3D">
      <w:pPr>
        <w:spacing w:after="0"/>
        <w:jc w:val="both"/>
        <w:rPr>
          <w:rFonts w:ascii="Cambria" w:hAnsi="Cambria" w:cs="Times New Roman"/>
          <w:b/>
          <w:bCs/>
          <w:sz w:val="20"/>
          <w:szCs w:val="20"/>
        </w:rPr>
      </w:pPr>
      <w:r w:rsidRPr="00B33388">
        <w:rPr>
          <w:rFonts w:ascii="Cambria" w:hAnsi="Cambria" w:cs="Times New Roman"/>
          <w:b/>
          <w:bCs/>
          <w:sz w:val="20"/>
          <w:szCs w:val="20"/>
        </w:rPr>
        <w:t>8. Sposoby (metody) weryfikacji i oceny efektów uczenia się osiągniętych przez studenta</w:t>
      </w:r>
    </w:p>
    <w:p w14:paraId="59BFE0B3" w14:textId="77777777" w:rsidR="00F43099" w:rsidRPr="00B33388" w:rsidRDefault="00F43099" w:rsidP="002A0F3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  <w:r w:rsidRPr="00B33388">
        <w:rPr>
          <w:rFonts w:ascii="Cambria" w:hAnsi="Cambria" w:cs="Times New Roman"/>
          <w:b/>
          <w:bCs/>
          <w:sz w:val="20"/>
          <w:szCs w:val="20"/>
        </w:rPr>
        <w:t>8.1. Sposoby (metody) oceniania osiągnięcia efektów uczenia się na poszczególnych formach zajęć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5245"/>
        <w:gridCol w:w="3260"/>
      </w:tblGrid>
      <w:tr w:rsidR="00D068A7" w:rsidRPr="00B33388" w14:paraId="0D397D7E" w14:textId="77777777" w:rsidTr="008D36D6">
        <w:tc>
          <w:tcPr>
            <w:tcW w:w="1526" w:type="dxa"/>
          </w:tcPr>
          <w:p w14:paraId="3B382A08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zajęć</w:t>
            </w:r>
          </w:p>
        </w:tc>
        <w:tc>
          <w:tcPr>
            <w:tcW w:w="5245" w:type="dxa"/>
          </w:tcPr>
          <w:p w14:paraId="74B13FE8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 xml:space="preserve">Ocena formująca (F) – </w:t>
            </w:r>
            <w:r w:rsidRPr="00B33388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wskazuje studentowi na potrzebę uzupełniania wiedzy lub stosowania określonych metod i narzędzi, stymulujące do doskonalenia efektów pracy </w:t>
            </w:r>
            <w:r w:rsidRPr="00B33388">
              <w:rPr>
                <w:rFonts w:ascii="Cambria" w:hAnsi="Cambria" w:cs="Times New Roman"/>
                <w:b/>
                <w:color w:val="000000"/>
                <w:sz w:val="20"/>
                <w:szCs w:val="20"/>
              </w:rPr>
              <w:t>(wybór z listy)</w:t>
            </w:r>
          </w:p>
        </w:tc>
        <w:tc>
          <w:tcPr>
            <w:tcW w:w="3260" w:type="dxa"/>
          </w:tcPr>
          <w:p w14:paraId="4EEDA0AA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 xml:space="preserve">Ocena podsumowująca (P) – </w:t>
            </w: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podsumowuje osiągnięte Efekty uczenia się </w:t>
            </w: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(wybór z listy)</w:t>
            </w:r>
          </w:p>
        </w:tc>
      </w:tr>
      <w:tr w:rsidR="00D068A7" w:rsidRPr="00B33388" w14:paraId="0C502A31" w14:textId="77777777" w:rsidTr="008D36D6">
        <w:tc>
          <w:tcPr>
            <w:tcW w:w="1526" w:type="dxa"/>
          </w:tcPr>
          <w:p w14:paraId="718FF52E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Wykład</w:t>
            </w:r>
          </w:p>
        </w:tc>
        <w:tc>
          <w:tcPr>
            <w:tcW w:w="5245" w:type="dxa"/>
          </w:tcPr>
          <w:p w14:paraId="3ABDDE92" w14:textId="77777777" w:rsidR="00D068A7" w:rsidRPr="00B33388" w:rsidRDefault="00D068A7" w:rsidP="002A0F3D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B33388">
              <w:rPr>
                <w:color w:val="auto"/>
                <w:sz w:val="20"/>
                <w:szCs w:val="20"/>
              </w:rPr>
              <w:t>F2 – obserwacja/aktywność</w:t>
            </w:r>
          </w:p>
        </w:tc>
        <w:tc>
          <w:tcPr>
            <w:tcW w:w="3260" w:type="dxa"/>
          </w:tcPr>
          <w:p w14:paraId="2110606E" w14:textId="36EEB602" w:rsidR="00D068A7" w:rsidRPr="00B33388" w:rsidRDefault="00D068A7" w:rsidP="002A0F3D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B33388">
              <w:rPr>
                <w:color w:val="auto"/>
                <w:sz w:val="20"/>
                <w:szCs w:val="20"/>
              </w:rPr>
              <w:t>P2 – kolokwium pisemne podsumowujące semestr w postaci testu, ocena wynika z przyjętej gradacji punktowej</w:t>
            </w:r>
          </w:p>
        </w:tc>
      </w:tr>
      <w:tr w:rsidR="00D068A7" w:rsidRPr="00B33388" w14:paraId="5018A112" w14:textId="77777777" w:rsidTr="008D36D6">
        <w:tc>
          <w:tcPr>
            <w:tcW w:w="1526" w:type="dxa"/>
          </w:tcPr>
          <w:p w14:paraId="7A6F3F30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Laboratorium</w:t>
            </w:r>
          </w:p>
        </w:tc>
        <w:tc>
          <w:tcPr>
            <w:tcW w:w="5245" w:type="dxa"/>
          </w:tcPr>
          <w:p w14:paraId="18D806C8" w14:textId="77777777" w:rsidR="00D068A7" w:rsidRPr="00B33388" w:rsidRDefault="00D068A7" w:rsidP="002A0F3D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B33388">
              <w:rPr>
                <w:color w:val="auto"/>
                <w:sz w:val="20"/>
                <w:szCs w:val="20"/>
              </w:rPr>
              <w:t>F2 – obserwacja/aktywność (przygotowanie do zajęć, ocena ćwiczeń wykonywanych podczas zajęć i jako pracy własnej)</w:t>
            </w:r>
          </w:p>
          <w:p w14:paraId="3288E154" w14:textId="77777777" w:rsidR="00D068A7" w:rsidRPr="00B33388" w:rsidRDefault="00D068A7" w:rsidP="002A0F3D">
            <w:pPr>
              <w:pStyle w:val="Default"/>
              <w:spacing w:line="276" w:lineRule="auto"/>
              <w:rPr>
                <w:b/>
                <w:bCs/>
                <w:sz w:val="20"/>
                <w:szCs w:val="20"/>
              </w:rPr>
            </w:pPr>
            <w:r w:rsidRPr="00B33388">
              <w:rPr>
                <w:color w:val="auto"/>
                <w:sz w:val="20"/>
                <w:szCs w:val="20"/>
              </w:rPr>
              <w:t>F3 – praca pisemna (sprawozdanie)</w:t>
            </w:r>
          </w:p>
        </w:tc>
        <w:tc>
          <w:tcPr>
            <w:tcW w:w="3260" w:type="dxa"/>
          </w:tcPr>
          <w:p w14:paraId="48390F9C" w14:textId="77777777" w:rsidR="00D068A7" w:rsidRPr="00B33388" w:rsidRDefault="00D068A7" w:rsidP="002A0F3D">
            <w:pPr>
              <w:pStyle w:val="Default"/>
              <w:spacing w:line="276" w:lineRule="auto"/>
              <w:rPr>
                <w:color w:val="auto"/>
                <w:sz w:val="20"/>
                <w:szCs w:val="20"/>
              </w:rPr>
            </w:pPr>
            <w:r w:rsidRPr="00B33388">
              <w:rPr>
                <w:color w:val="auto"/>
                <w:sz w:val="20"/>
                <w:szCs w:val="20"/>
              </w:rPr>
              <w:t>P3 - ocena podsumowująca powstała na podstawie ocen formujących, uzyskanych w semestrze</w:t>
            </w:r>
          </w:p>
        </w:tc>
      </w:tr>
    </w:tbl>
    <w:p w14:paraId="5027DB91" w14:textId="77777777" w:rsidR="00F43099" w:rsidRPr="00B33388" w:rsidRDefault="00F43099" w:rsidP="002A0F3D">
      <w:pPr>
        <w:spacing w:after="0"/>
        <w:rPr>
          <w:rFonts w:ascii="Cambria" w:hAnsi="Cambria" w:cs="Times New Roman"/>
          <w:b/>
          <w:bCs/>
          <w:sz w:val="20"/>
          <w:szCs w:val="20"/>
        </w:rPr>
      </w:pPr>
    </w:p>
    <w:p w14:paraId="241F1EA6" w14:textId="77777777" w:rsidR="00F43099" w:rsidRPr="00B33388" w:rsidRDefault="00F43099" w:rsidP="002A0F3D">
      <w:pPr>
        <w:spacing w:after="0"/>
        <w:rPr>
          <w:rFonts w:ascii="Cambria" w:hAnsi="Cambria" w:cs="Times New Roman"/>
          <w:b/>
          <w:sz w:val="20"/>
          <w:szCs w:val="20"/>
        </w:rPr>
      </w:pPr>
      <w:r w:rsidRPr="00B33388">
        <w:rPr>
          <w:rFonts w:ascii="Cambria" w:hAnsi="Cambria" w:cs="Times New Roman"/>
          <w:b/>
          <w:sz w:val="20"/>
          <w:szCs w:val="20"/>
        </w:rPr>
        <w:t>8.2. Sposoby (metody) weryfikacji osiągnięcia przedmiotowych efektów uczenia się (wstawić „x”)</w:t>
      </w:r>
    </w:p>
    <w:tbl>
      <w:tblPr>
        <w:tblW w:w="581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0"/>
        <w:gridCol w:w="717"/>
        <w:gridCol w:w="601"/>
        <w:gridCol w:w="602"/>
        <w:gridCol w:w="602"/>
        <w:gridCol w:w="602"/>
        <w:gridCol w:w="602"/>
      </w:tblGrid>
      <w:tr w:rsidR="00D068A7" w:rsidRPr="00B33388" w14:paraId="22D8BBD5" w14:textId="77777777" w:rsidTr="008D36D6">
        <w:trPr>
          <w:trHeight w:val="150"/>
        </w:trPr>
        <w:tc>
          <w:tcPr>
            <w:tcW w:w="20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160A01" w14:textId="7C0EAE9C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Symbol efektu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68AACFE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Wykład </w:t>
            </w:r>
          </w:p>
        </w:tc>
        <w:tc>
          <w:tcPr>
            <w:tcW w:w="2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1B6404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Laboratoria</w:t>
            </w:r>
          </w:p>
        </w:tc>
      </w:tr>
      <w:tr w:rsidR="00D068A7" w:rsidRPr="00B33388" w14:paraId="7242B6AC" w14:textId="77777777" w:rsidTr="008D36D6">
        <w:trPr>
          <w:trHeight w:val="325"/>
        </w:trPr>
        <w:tc>
          <w:tcPr>
            <w:tcW w:w="20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A8DB4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B1C7C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F2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50C90B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P2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D788B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F3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66CA0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P3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1C200FA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…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6AAC6244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…</w:t>
            </w:r>
          </w:p>
        </w:tc>
      </w:tr>
      <w:tr w:rsidR="00D068A7" w:rsidRPr="00B33388" w14:paraId="232F71A8" w14:textId="77777777" w:rsidTr="008D36D6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6DAE0" w14:textId="6BCC5D6C" w:rsidR="00D068A7" w:rsidRPr="00B33388" w:rsidRDefault="00D068A7" w:rsidP="002A0F3D">
            <w:pPr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7768C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BBDB62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C28A0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F5CCA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6782FA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18A99B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D068A7" w:rsidRPr="00B33388" w14:paraId="19764431" w14:textId="77777777" w:rsidTr="008D36D6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80568" w14:textId="31092FD9" w:rsidR="00D068A7" w:rsidRPr="00B33388" w:rsidRDefault="00D068A7" w:rsidP="002A0F3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45CA6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42F523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33FB2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F4C6E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D3FDB6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B922BB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D068A7" w:rsidRPr="00B33388" w14:paraId="030BC738" w14:textId="77777777" w:rsidTr="008D36D6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2C09F" w14:textId="0F9E43BD" w:rsidR="00D068A7" w:rsidRPr="00B33388" w:rsidRDefault="00D068A7" w:rsidP="002A0F3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W_03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49622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4098A6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D13B6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A0D2E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B84BF1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463929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D068A7" w:rsidRPr="00B33388" w14:paraId="09650D60" w14:textId="77777777" w:rsidTr="008D36D6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66357" w14:textId="267A4631" w:rsidR="00D068A7" w:rsidRPr="00B33388" w:rsidRDefault="00D068A7" w:rsidP="002A0F3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U_01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E030F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4829FE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FE36C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45A28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43AC04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2AD61D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D068A7" w:rsidRPr="00B33388" w14:paraId="0DBEF4F8" w14:textId="77777777" w:rsidTr="008D36D6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ED280" w14:textId="24456136" w:rsidR="00D068A7" w:rsidRPr="00B33388" w:rsidRDefault="00D068A7" w:rsidP="002A0F3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lastRenderedPageBreak/>
              <w:t>U_02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E3BF0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6E2BF1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8C0E0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C22D2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40BD24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A4C24E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D068A7" w:rsidRPr="00B33388" w14:paraId="6479A994" w14:textId="77777777" w:rsidTr="008D36D6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87E45" w14:textId="010E83B4" w:rsidR="00D068A7" w:rsidRPr="00B33388" w:rsidRDefault="00D068A7" w:rsidP="002A0F3D">
            <w:pPr>
              <w:widowControl w:val="0"/>
              <w:autoSpaceDE w:val="0"/>
              <w:autoSpaceDN w:val="0"/>
              <w:adjustRightInd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U_03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11567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BEDF78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FCA45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FA471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6441B1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38F772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D068A7" w:rsidRPr="00B33388" w14:paraId="012B727F" w14:textId="77777777" w:rsidTr="008D36D6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B7273" w14:textId="28F67FF9" w:rsidR="00D068A7" w:rsidRPr="00B33388" w:rsidRDefault="00D068A7" w:rsidP="002A0F3D">
            <w:pPr>
              <w:autoSpaceDE w:val="0"/>
              <w:autoSpaceDN w:val="0"/>
              <w:spacing w:after="0"/>
              <w:ind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K_01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27DE4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74850C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0E284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ED4E4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5A2118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B46FA3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  <w:tr w:rsidR="00D068A7" w:rsidRPr="00B33388" w14:paraId="4BA10479" w14:textId="77777777" w:rsidTr="008D36D6"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4210A" w14:textId="503423D2" w:rsidR="00D068A7" w:rsidRPr="00B33388" w:rsidRDefault="00D068A7" w:rsidP="002A0F3D">
            <w:pPr>
              <w:pStyle w:val="Akapitzlist"/>
              <w:spacing w:after="0"/>
              <w:ind w:left="0" w:right="-108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K_02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47199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86CE6D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A0F41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7FA6B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X</w:t>
            </w: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EB17E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  <w:tc>
          <w:tcPr>
            <w:tcW w:w="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BE159" w14:textId="77777777" w:rsidR="00D068A7" w:rsidRPr="00B33388" w:rsidRDefault="00D068A7" w:rsidP="002A0F3D">
            <w:pPr>
              <w:spacing w:after="0"/>
              <w:jc w:val="center"/>
              <w:rPr>
                <w:rFonts w:ascii="Cambria" w:hAnsi="Cambria" w:cs="Times New Roman"/>
                <w:bCs/>
                <w:sz w:val="20"/>
                <w:szCs w:val="20"/>
              </w:rPr>
            </w:pPr>
          </w:p>
        </w:tc>
      </w:tr>
    </w:tbl>
    <w:p w14:paraId="3C9BBC74" w14:textId="77777777" w:rsidR="00F43099" w:rsidRPr="00B33388" w:rsidRDefault="00F43099" w:rsidP="002A0F3D">
      <w:pPr>
        <w:spacing w:after="0"/>
        <w:rPr>
          <w:rFonts w:ascii="Cambria" w:hAnsi="Cambria"/>
          <w:b/>
          <w:bCs/>
          <w:sz w:val="20"/>
          <w:szCs w:val="20"/>
        </w:rPr>
      </w:pPr>
      <w:r w:rsidRPr="00B33388">
        <w:rPr>
          <w:rFonts w:ascii="Cambria" w:hAnsi="Cambria"/>
          <w:b/>
          <w:bCs/>
          <w:sz w:val="20"/>
          <w:szCs w:val="20"/>
        </w:rPr>
        <w:t xml:space="preserve"> </w:t>
      </w:r>
    </w:p>
    <w:p w14:paraId="3D9970C1" w14:textId="77777777" w:rsidR="00F43099" w:rsidRPr="00B33388" w:rsidRDefault="00F43099" w:rsidP="002A0F3D">
      <w:pPr>
        <w:spacing w:after="0"/>
        <w:rPr>
          <w:rFonts w:ascii="Cambria" w:hAnsi="Cambria"/>
          <w:sz w:val="20"/>
          <w:szCs w:val="20"/>
        </w:rPr>
      </w:pPr>
      <w:r w:rsidRPr="00B33388">
        <w:rPr>
          <w:rFonts w:ascii="Cambria" w:hAnsi="Cambria"/>
          <w:b/>
          <w:bCs/>
          <w:sz w:val="20"/>
          <w:szCs w:val="20"/>
        </w:rPr>
        <w:t xml:space="preserve">9. Opis sposobu ustalania oceny końcowej </w:t>
      </w:r>
      <w:r w:rsidRPr="00B33388">
        <w:rPr>
          <w:rFonts w:ascii="Cambria" w:hAnsi="Cambria"/>
          <w:sz w:val="20"/>
          <w:szCs w:val="20"/>
        </w:rPr>
        <w:t>(zasady i kryteria przyznawania oceny, a także sposób obliczania oceny w przypadku zajęć, w skład których wchodzi więcej niż jedna forma prowadzenia zajęć, z uwzględnieniem wszystkich form prowadzenia zajęć oraz wszystkich terminów egzaminów i zaliczeń, w tym także poprawkowych):</w:t>
      </w:r>
    </w:p>
    <w:tbl>
      <w:tblPr>
        <w:tblW w:w="99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7"/>
      </w:tblGrid>
      <w:tr w:rsidR="00F43099" w:rsidRPr="00B33388" w14:paraId="5DF8B723" w14:textId="77777777" w:rsidTr="008D36D6">
        <w:trPr>
          <w:trHeight w:val="93"/>
          <w:jc w:val="center"/>
        </w:trPr>
        <w:tc>
          <w:tcPr>
            <w:tcW w:w="9907" w:type="dxa"/>
          </w:tcPr>
          <w:p w14:paraId="428761F2" w14:textId="77777777" w:rsidR="00F43099" w:rsidRPr="00B33388" w:rsidRDefault="00F43099" w:rsidP="002A0F3D">
            <w:pPr>
              <w:suppressAutoHyphens/>
              <w:spacing w:after="0"/>
              <w:jc w:val="both"/>
              <w:rPr>
                <w:rFonts w:ascii="Cambria" w:hAnsi="Cambria"/>
                <w:sz w:val="20"/>
                <w:szCs w:val="20"/>
              </w:rPr>
            </w:pPr>
            <w:r w:rsidRPr="00B33388">
              <w:rPr>
                <w:rFonts w:ascii="Cambria" w:hAnsi="Cambria"/>
                <w:sz w:val="20"/>
                <w:szCs w:val="20"/>
              </w:rPr>
              <w:t>Z każdej formy prowadzonych zajęć uzyskaną ilość punktów przelicza się na wartość procentową. Ocena końcowa jest zgoda w progami oceniania zamieszczonymi w tabeli 1.</w:t>
            </w:r>
          </w:p>
          <w:p w14:paraId="5EC565D7" w14:textId="77777777" w:rsidR="00F43099" w:rsidRPr="00B33388" w:rsidRDefault="00F43099" w:rsidP="002A0F3D">
            <w:pPr>
              <w:suppressAutoHyphens/>
              <w:spacing w:after="0"/>
              <w:jc w:val="both"/>
              <w:rPr>
                <w:rFonts w:ascii="Cambria" w:hAnsi="Cambria"/>
                <w:i/>
                <w:iCs/>
                <w:sz w:val="20"/>
                <w:szCs w:val="20"/>
              </w:rPr>
            </w:pPr>
            <w:r w:rsidRPr="00B33388">
              <w:rPr>
                <w:rFonts w:ascii="Cambria" w:hAnsi="Cambria"/>
                <w:i/>
                <w:iCs/>
                <w:sz w:val="20"/>
                <w:szCs w:val="20"/>
              </w:rPr>
              <w:t xml:space="preserve">Tab. 1. Progi ocenia procentowego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F43099" w:rsidRPr="00B33388" w14:paraId="20202762" w14:textId="77777777" w:rsidTr="008D36D6">
              <w:tc>
                <w:tcPr>
                  <w:tcW w:w="4531" w:type="dxa"/>
                  <w:shd w:val="clear" w:color="auto" w:fill="auto"/>
                </w:tcPr>
                <w:p w14:paraId="55E0DCA5" w14:textId="77777777" w:rsidR="00F43099" w:rsidRPr="00B33388" w:rsidRDefault="00F43099" w:rsidP="002A0F3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Wynik procentowy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2E7D833B" w14:textId="77777777" w:rsidR="00F43099" w:rsidRPr="00B33388" w:rsidRDefault="00F43099" w:rsidP="002A0F3D">
                  <w:pPr>
                    <w:spacing w:after="0"/>
                    <w:jc w:val="center"/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b/>
                      <w:bCs/>
                      <w:sz w:val="20"/>
                      <w:szCs w:val="20"/>
                    </w:rPr>
                    <w:t>Ocena</w:t>
                  </w:r>
                </w:p>
              </w:tc>
            </w:tr>
            <w:tr w:rsidR="00F43099" w:rsidRPr="00B33388" w14:paraId="6119CBF4" w14:textId="77777777" w:rsidTr="008D36D6">
              <w:trPr>
                <w:trHeight w:val="198"/>
              </w:trPr>
              <w:tc>
                <w:tcPr>
                  <w:tcW w:w="4531" w:type="dxa"/>
                  <w:shd w:val="clear" w:color="auto" w:fill="auto"/>
                </w:tcPr>
                <w:p w14:paraId="0C938FE1" w14:textId="77777777" w:rsidR="00F43099" w:rsidRPr="00B33388" w:rsidRDefault="00F43099" w:rsidP="002A0F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0-50 %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140363D6" w14:textId="77777777" w:rsidR="00F43099" w:rsidRPr="00B33388" w:rsidRDefault="00F43099" w:rsidP="002A0F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niedostateczny (2.0)</w:t>
                  </w:r>
                </w:p>
              </w:tc>
            </w:tr>
            <w:tr w:rsidR="00F43099" w:rsidRPr="00B33388" w14:paraId="4D7B7346" w14:textId="77777777" w:rsidTr="008D36D6">
              <w:tc>
                <w:tcPr>
                  <w:tcW w:w="4531" w:type="dxa"/>
                  <w:shd w:val="clear" w:color="auto" w:fill="auto"/>
                </w:tcPr>
                <w:p w14:paraId="35B226DC" w14:textId="77777777" w:rsidR="00F43099" w:rsidRPr="00B33388" w:rsidRDefault="00F43099" w:rsidP="002A0F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51-60 %.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0E8989E3" w14:textId="77777777" w:rsidR="00F43099" w:rsidRPr="00B33388" w:rsidRDefault="00F43099" w:rsidP="002A0F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dostateczny (3.0)</w:t>
                  </w:r>
                </w:p>
              </w:tc>
            </w:tr>
            <w:tr w:rsidR="00F43099" w:rsidRPr="00B33388" w14:paraId="70618A26" w14:textId="77777777" w:rsidTr="008D36D6">
              <w:tc>
                <w:tcPr>
                  <w:tcW w:w="4531" w:type="dxa"/>
                  <w:shd w:val="clear" w:color="auto" w:fill="auto"/>
                </w:tcPr>
                <w:p w14:paraId="14022BE9" w14:textId="77777777" w:rsidR="00F43099" w:rsidRPr="00B33388" w:rsidRDefault="00F43099" w:rsidP="002A0F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61-70 %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25B3734" w14:textId="77777777" w:rsidR="00F43099" w:rsidRPr="00B33388" w:rsidRDefault="00F43099" w:rsidP="002A0F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dostateczny plus (3.5)</w:t>
                  </w:r>
                </w:p>
              </w:tc>
            </w:tr>
            <w:tr w:rsidR="00F43099" w:rsidRPr="00B33388" w14:paraId="022BF79A" w14:textId="77777777" w:rsidTr="008D36D6">
              <w:tc>
                <w:tcPr>
                  <w:tcW w:w="4531" w:type="dxa"/>
                  <w:shd w:val="clear" w:color="auto" w:fill="auto"/>
                </w:tcPr>
                <w:p w14:paraId="68FDBFD9" w14:textId="77777777" w:rsidR="00F43099" w:rsidRPr="00B33388" w:rsidRDefault="00F43099" w:rsidP="002A0F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71-80 %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9B5E556" w14:textId="77777777" w:rsidR="00F43099" w:rsidRPr="00B33388" w:rsidRDefault="00F43099" w:rsidP="002A0F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dobry (4.0)</w:t>
                  </w:r>
                </w:p>
              </w:tc>
            </w:tr>
            <w:tr w:rsidR="00F43099" w:rsidRPr="00B33388" w14:paraId="0D342AD8" w14:textId="77777777" w:rsidTr="008D36D6">
              <w:tc>
                <w:tcPr>
                  <w:tcW w:w="4531" w:type="dxa"/>
                  <w:shd w:val="clear" w:color="auto" w:fill="auto"/>
                </w:tcPr>
                <w:p w14:paraId="6BC67CE0" w14:textId="77777777" w:rsidR="00F43099" w:rsidRPr="00B33388" w:rsidRDefault="00F43099" w:rsidP="002A0F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81-90 %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38B1847B" w14:textId="77777777" w:rsidR="00F43099" w:rsidRPr="00B33388" w:rsidRDefault="00F43099" w:rsidP="002A0F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dobry plus (4.5)</w:t>
                  </w:r>
                </w:p>
              </w:tc>
            </w:tr>
            <w:tr w:rsidR="00F43099" w:rsidRPr="00B33388" w14:paraId="07932A5E" w14:textId="77777777" w:rsidTr="008D36D6">
              <w:tc>
                <w:tcPr>
                  <w:tcW w:w="4531" w:type="dxa"/>
                  <w:shd w:val="clear" w:color="auto" w:fill="auto"/>
                </w:tcPr>
                <w:p w14:paraId="255C50E0" w14:textId="77777777" w:rsidR="00F43099" w:rsidRPr="00B33388" w:rsidRDefault="00F43099" w:rsidP="002A0F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91-100 %</w:t>
                  </w:r>
                </w:p>
              </w:tc>
              <w:tc>
                <w:tcPr>
                  <w:tcW w:w="4531" w:type="dxa"/>
                  <w:shd w:val="clear" w:color="auto" w:fill="auto"/>
                </w:tcPr>
                <w:p w14:paraId="619761E3" w14:textId="77777777" w:rsidR="00F43099" w:rsidRPr="00B33388" w:rsidRDefault="00F43099" w:rsidP="002A0F3D">
                  <w:pPr>
                    <w:spacing w:after="0"/>
                    <w:jc w:val="center"/>
                    <w:rPr>
                      <w:rFonts w:ascii="Cambria" w:hAnsi="Cambria"/>
                      <w:sz w:val="20"/>
                      <w:szCs w:val="20"/>
                    </w:rPr>
                  </w:pPr>
                  <w:r w:rsidRPr="00B33388">
                    <w:rPr>
                      <w:rFonts w:ascii="Cambria" w:hAnsi="Cambria"/>
                      <w:sz w:val="20"/>
                      <w:szCs w:val="20"/>
                    </w:rPr>
                    <w:t>bardzo dobry (5.0)</w:t>
                  </w:r>
                </w:p>
              </w:tc>
            </w:tr>
          </w:tbl>
          <w:p w14:paraId="33CD1704" w14:textId="77777777" w:rsidR="00F43099" w:rsidRPr="00B33388" w:rsidRDefault="00F43099" w:rsidP="002A0F3D">
            <w:pPr>
              <w:pStyle w:val="karta"/>
              <w:spacing w:line="276" w:lineRule="auto"/>
              <w:rPr>
                <w:rFonts w:ascii="Cambria" w:hAnsi="Cambria"/>
                <w:b/>
                <w:bCs/>
              </w:rPr>
            </w:pPr>
          </w:p>
        </w:tc>
      </w:tr>
    </w:tbl>
    <w:p w14:paraId="2996ACE2" w14:textId="77777777" w:rsidR="00F43099" w:rsidRPr="00B33388" w:rsidRDefault="00F43099" w:rsidP="002A0F3D">
      <w:pPr>
        <w:pStyle w:val="Legenda"/>
        <w:spacing w:after="0"/>
        <w:rPr>
          <w:rFonts w:ascii="Cambria" w:hAnsi="Cambria"/>
        </w:rPr>
      </w:pPr>
    </w:p>
    <w:p w14:paraId="1473148C" w14:textId="77777777" w:rsidR="00F43099" w:rsidRPr="00B33388" w:rsidRDefault="00F43099" w:rsidP="002A0F3D">
      <w:pPr>
        <w:pStyle w:val="Legenda"/>
        <w:spacing w:after="0"/>
        <w:rPr>
          <w:rFonts w:ascii="Cambria" w:hAnsi="Cambria"/>
          <w:color w:val="FF0000"/>
        </w:rPr>
      </w:pPr>
      <w:r w:rsidRPr="00B33388">
        <w:rPr>
          <w:rFonts w:ascii="Cambria" w:hAnsi="Cambria"/>
        </w:rPr>
        <w:t>10. Forma zaliczenia zajęć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F43099" w:rsidRPr="00B33388" w14:paraId="6A30F1E8" w14:textId="77777777" w:rsidTr="008D36D6">
        <w:trPr>
          <w:trHeight w:val="540"/>
          <w:jc w:val="center"/>
        </w:trPr>
        <w:tc>
          <w:tcPr>
            <w:tcW w:w="9923" w:type="dxa"/>
          </w:tcPr>
          <w:p w14:paraId="1DE80C6A" w14:textId="30E314A6" w:rsidR="00F43099" w:rsidRPr="00B33388" w:rsidRDefault="00F43099" w:rsidP="002A0F3D">
            <w:pPr>
              <w:spacing w:after="0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zaliczenie z o</w:t>
            </w:r>
            <w:r w:rsidR="00D068A7" w:rsidRPr="00B33388">
              <w:rPr>
                <w:rFonts w:ascii="Cambria" w:hAnsi="Cambria" w:cs="Times New Roman"/>
                <w:sz w:val="20"/>
                <w:szCs w:val="20"/>
              </w:rPr>
              <w:t>c</w:t>
            </w:r>
            <w:r w:rsidRPr="00B33388">
              <w:rPr>
                <w:rFonts w:ascii="Cambria" w:hAnsi="Cambria" w:cs="Times New Roman"/>
                <w:sz w:val="20"/>
                <w:szCs w:val="20"/>
              </w:rPr>
              <w:t>eną</w:t>
            </w:r>
          </w:p>
        </w:tc>
      </w:tr>
    </w:tbl>
    <w:p w14:paraId="72BD4258" w14:textId="77777777" w:rsidR="00F43099" w:rsidRPr="00B33388" w:rsidRDefault="00F43099" w:rsidP="002A0F3D">
      <w:pPr>
        <w:pStyle w:val="Legenda"/>
        <w:spacing w:after="0"/>
        <w:rPr>
          <w:rFonts w:ascii="Cambria" w:hAnsi="Cambria"/>
        </w:rPr>
      </w:pPr>
    </w:p>
    <w:p w14:paraId="61A72DD7" w14:textId="77777777" w:rsidR="00F43099" w:rsidRPr="00B33388" w:rsidRDefault="00F43099" w:rsidP="002A0F3D">
      <w:pPr>
        <w:pStyle w:val="Legenda"/>
        <w:spacing w:after="0"/>
        <w:rPr>
          <w:rFonts w:ascii="Cambria" w:hAnsi="Cambria"/>
          <w:b w:val="0"/>
          <w:bCs w:val="0"/>
        </w:rPr>
      </w:pPr>
      <w:r w:rsidRPr="00B33388">
        <w:rPr>
          <w:rFonts w:ascii="Cambria" w:hAnsi="Cambria"/>
        </w:rPr>
        <w:t xml:space="preserve">11. Obciążenie pracą studenta </w:t>
      </w:r>
      <w:r w:rsidRPr="00B33388">
        <w:rPr>
          <w:rFonts w:ascii="Cambria" w:hAnsi="Cambria"/>
          <w:b w:val="0"/>
          <w:bCs w:val="0"/>
        </w:rPr>
        <w:t>(sposób wyznaczenia punktów ECTS):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1984"/>
        <w:gridCol w:w="1985"/>
        <w:gridCol w:w="7"/>
      </w:tblGrid>
      <w:tr w:rsidR="00F43099" w:rsidRPr="00B33388" w14:paraId="4B42C865" w14:textId="77777777" w:rsidTr="5E7BF7DE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5968551" w14:textId="77777777" w:rsidR="00F43099" w:rsidRPr="00B33388" w:rsidRDefault="00F43099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Forma aktywności studenta</w:t>
            </w:r>
          </w:p>
        </w:tc>
        <w:tc>
          <w:tcPr>
            <w:tcW w:w="39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A856A10" w14:textId="49AA1CF8" w:rsidR="00F43099" w:rsidRPr="00B33388" w:rsidRDefault="00F43099" w:rsidP="130215D9">
            <w:pPr>
              <w:spacing w:after="0"/>
              <w:jc w:val="center"/>
              <w:rPr>
                <w:rFonts w:ascii="Cambria" w:hAnsi="Cambria"/>
                <w:b/>
                <w:bCs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Liczba godzin na studiach</w:t>
            </w:r>
          </w:p>
        </w:tc>
      </w:tr>
      <w:tr w:rsidR="00F43099" w:rsidRPr="00B33388" w14:paraId="72AA503F" w14:textId="77777777" w:rsidTr="5E7BF7DE">
        <w:trPr>
          <w:gridAfter w:val="1"/>
          <w:wAfter w:w="7" w:type="dxa"/>
          <w:trHeight w:val="291"/>
          <w:jc w:val="center"/>
        </w:trPr>
        <w:tc>
          <w:tcPr>
            <w:tcW w:w="5920" w:type="dxa"/>
            <w:vMerge/>
            <w:vAlign w:val="center"/>
          </w:tcPr>
          <w:p w14:paraId="5C0EA9B3" w14:textId="77777777" w:rsidR="00F43099" w:rsidRPr="00B33388" w:rsidRDefault="00F43099" w:rsidP="002A0F3D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9911E28" w14:textId="0B44FC40" w:rsidR="00F43099" w:rsidRPr="00B33388" w:rsidRDefault="00F43099" w:rsidP="130215D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stacjonarnych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</w:tcPr>
          <w:p w14:paraId="0F3EAE1D" w14:textId="7962135A" w:rsidR="00F43099" w:rsidRPr="00B33388" w:rsidRDefault="00F43099" w:rsidP="130215D9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niestacjonarnych</w:t>
            </w:r>
          </w:p>
        </w:tc>
      </w:tr>
      <w:tr w:rsidR="00F43099" w:rsidRPr="00B33388" w14:paraId="37BE2F75" w14:textId="77777777" w:rsidTr="5E7BF7DE">
        <w:trPr>
          <w:trHeight w:val="449"/>
          <w:jc w:val="center"/>
        </w:trPr>
        <w:tc>
          <w:tcPr>
            <w:tcW w:w="98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AD56631" w14:textId="77777777" w:rsidR="00F43099" w:rsidRPr="00B33388" w:rsidRDefault="00F43099" w:rsidP="002A0F3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Godziny kontaktowe studenta (w ramach zajęć):</w:t>
            </w:r>
          </w:p>
        </w:tc>
      </w:tr>
      <w:tr w:rsidR="00F43099" w:rsidRPr="00B33388" w14:paraId="3D0B87E3" w14:textId="77777777" w:rsidTr="5E7BF7DE">
        <w:trPr>
          <w:gridAfter w:val="1"/>
          <w:wAfter w:w="7" w:type="dxa"/>
          <w:trHeight w:val="2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62F6430" w14:textId="77777777" w:rsidR="00F43099" w:rsidRPr="00B33388" w:rsidRDefault="00F43099" w:rsidP="002A0F3D">
            <w:pPr>
              <w:spacing w:after="0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liczba godzin pracy studenta z bezpośrednim udziałem nauczycieli akademickich lub innych osób prowadzących zajęcia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4042" w14:textId="59398C28" w:rsidR="00F43099" w:rsidRPr="00B33388" w:rsidRDefault="00D56D1D" w:rsidP="002A0F3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iCs/>
                <w:sz w:val="20"/>
                <w:szCs w:val="20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EE01" w14:textId="07DB2489" w:rsidR="00F43099" w:rsidRPr="00B33388" w:rsidRDefault="00D56D1D" w:rsidP="002A0F3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iCs/>
                <w:sz w:val="20"/>
                <w:szCs w:val="20"/>
              </w:rPr>
              <w:t>20</w:t>
            </w:r>
          </w:p>
        </w:tc>
      </w:tr>
      <w:tr w:rsidR="00F43099" w:rsidRPr="00B33388" w14:paraId="17CE5DE7" w14:textId="77777777" w:rsidTr="5E7BF7DE">
        <w:trPr>
          <w:trHeight w:val="435"/>
          <w:jc w:val="center"/>
        </w:trPr>
        <w:tc>
          <w:tcPr>
            <w:tcW w:w="9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68DC0A" w14:textId="77777777" w:rsidR="00F43099" w:rsidRPr="00B33388" w:rsidRDefault="00F43099" w:rsidP="002A0F3D">
            <w:pPr>
              <w:spacing w:after="0"/>
              <w:jc w:val="center"/>
              <w:rPr>
                <w:rFonts w:ascii="Cambria" w:hAnsi="Cambria" w:cs="Times New Roman"/>
                <w:b/>
                <w:i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iCs/>
                <w:sz w:val="20"/>
                <w:szCs w:val="20"/>
              </w:rPr>
              <w:t>Praca własna studenta (indywidualna praca studenta związana z zajęciami):</w:t>
            </w:r>
          </w:p>
        </w:tc>
      </w:tr>
      <w:tr w:rsidR="00F43099" w:rsidRPr="00B33388" w14:paraId="456D480E" w14:textId="77777777" w:rsidTr="5E7BF7DE">
        <w:trPr>
          <w:gridAfter w:val="1"/>
          <w:wAfter w:w="7" w:type="dxa"/>
          <w:trHeight w:val="391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F51A8B" w14:textId="77777777" w:rsidR="00F43099" w:rsidRPr="00B33388" w:rsidRDefault="00F43099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przygotowanie do kolokwium zaliczeniowych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08261A" w14:textId="27CB7D46" w:rsidR="00F43099" w:rsidRPr="00B33388" w:rsidRDefault="00D56D1D" w:rsidP="006C0E3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AAAAF6" w14:textId="63447799" w:rsidR="00F43099" w:rsidRPr="00B33388" w:rsidRDefault="00D56D1D" w:rsidP="006C0E3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F43099" w:rsidRPr="00B33388" w14:paraId="1688DB62" w14:textId="77777777" w:rsidTr="5E7BF7DE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B2A472" w14:textId="0424321E" w:rsidR="00F43099" w:rsidRPr="00B33388" w:rsidRDefault="00F43099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przygotowanie do realizacji zajęć laboratoryjnych, wykonanie ćwiczeń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5B8919" w14:textId="25B5324F" w:rsidR="00F43099" w:rsidRPr="00B33388" w:rsidRDefault="00D56D1D" w:rsidP="006C0E3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A75C33" w14:textId="78548232" w:rsidR="00F43099" w:rsidRPr="00B33388" w:rsidRDefault="00D56D1D" w:rsidP="006C0E3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F43099" w:rsidRPr="00B33388" w14:paraId="397F35A4" w14:textId="77777777" w:rsidTr="5E7BF7DE">
        <w:trPr>
          <w:gridAfter w:val="1"/>
          <w:wAfter w:w="7" w:type="dxa"/>
          <w:trHeight w:val="453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5503B0" w14:textId="77777777" w:rsidR="00F43099" w:rsidRPr="00B33388" w:rsidRDefault="00F43099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zapoznanie z literaturą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7B3C8C" w14:textId="70EC0CD0" w:rsidR="00F43099" w:rsidRPr="00B33388" w:rsidRDefault="00D56D1D" w:rsidP="006C0E3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E96E2" w14:textId="78EDBC15" w:rsidR="00F43099" w:rsidRPr="00B33388" w:rsidRDefault="00D56D1D" w:rsidP="006C0E36">
            <w:pPr>
              <w:spacing w:after="0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10</w:t>
            </w:r>
          </w:p>
        </w:tc>
      </w:tr>
      <w:tr w:rsidR="00F43099" w:rsidRPr="00B33388" w14:paraId="2F8731DB" w14:textId="77777777" w:rsidTr="5E7BF7DE">
        <w:trPr>
          <w:gridAfter w:val="1"/>
          <w:wAfter w:w="7" w:type="dxa"/>
          <w:trHeight w:val="360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F51C50" w14:textId="398BD050" w:rsidR="00F43099" w:rsidRPr="00B33388" w:rsidRDefault="00F43099" w:rsidP="006C0E36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suma godzin: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4C053A" w14:textId="1BE199EA" w:rsidR="00F43099" w:rsidRPr="00B33388" w:rsidRDefault="00D56D1D" w:rsidP="006C0E36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714594" w14:textId="25637B7B" w:rsidR="00F43099" w:rsidRPr="00B33388" w:rsidRDefault="00D56D1D" w:rsidP="006C0E36">
            <w:pPr>
              <w:spacing w:after="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50</w:t>
            </w:r>
          </w:p>
        </w:tc>
      </w:tr>
      <w:tr w:rsidR="00F43099" w:rsidRPr="00B33388" w14:paraId="6B270568" w14:textId="77777777" w:rsidTr="5E7BF7DE">
        <w:trPr>
          <w:gridAfter w:val="1"/>
          <w:wAfter w:w="7" w:type="dxa"/>
          <w:jc w:val="center"/>
        </w:trPr>
        <w:tc>
          <w:tcPr>
            <w:tcW w:w="59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907865" w14:textId="77777777" w:rsidR="00F43099" w:rsidRPr="00B33388" w:rsidRDefault="00F43099" w:rsidP="002A0F3D">
            <w:pPr>
              <w:spacing w:after="0"/>
              <w:jc w:val="right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 xml:space="preserve">liczba pkt ECTS przypisana do </w:t>
            </w:r>
            <w:r w:rsidRPr="00B33388">
              <w:rPr>
                <w:rFonts w:ascii="Cambria" w:hAnsi="Cambria"/>
                <w:b/>
                <w:bCs/>
                <w:sz w:val="20"/>
                <w:szCs w:val="20"/>
              </w:rPr>
              <w:t>zajęć</w:t>
            </w: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 xml:space="preserve">: </w:t>
            </w: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br/>
            </w:r>
            <w:r w:rsidRPr="00B33388">
              <w:rPr>
                <w:rFonts w:ascii="Cambria" w:hAnsi="Cambria" w:cs="Times New Roman"/>
                <w:bCs/>
                <w:sz w:val="20"/>
                <w:szCs w:val="20"/>
              </w:rPr>
              <w:t>(1 pkt ECTS odpowiada od 25 do 30 godzin aktywności studenta)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67B2B9" w14:textId="09EFFD19" w:rsidR="00F43099" w:rsidRPr="00B33388" w:rsidRDefault="00D56D1D" w:rsidP="5E7BF7D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40631C" w14:textId="3745C1C6" w:rsidR="00F43099" w:rsidRPr="00B33388" w:rsidRDefault="00D56D1D" w:rsidP="5E7BF7DE">
            <w:pPr>
              <w:spacing w:after="0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bCs/>
                <w:sz w:val="20"/>
                <w:szCs w:val="20"/>
              </w:rPr>
              <w:t>2</w:t>
            </w:r>
          </w:p>
        </w:tc>
      </w:tr>
    </w:tbl>
    <w:p w14:paraId="5307579F" w14:textId="77777777" w:rsidR="00F43099" w:rsidRPr="00B33388" w:rsidRDefault="00F43099" w:rsidP="002A0F3D">
      <w:pPr>
        <w:pStyle w:val="Legenda"/>
        <w:spacing w:after="0"/>
        <w:rPr>
          <w:rFonts w:ascii="Cambria" w:hAnsi="Cambria"/>
        </w:rPr>
      </w:pPr>
    </w:p>
    <w:p w14:paraId="19BBCF0B" w14:textId="0D19EA7D" w:rsidR="00F43099" w:rsidRPr="00B33388" w:rsidRDefault="00F43099" w:rsidP="002A0F3D">
      <w:pPr>
        <w:pStyle w:val="Legenda"/>
        <w:spacing w:after="0"/>
        <w:rPr>
          <w:rFonts w:ascii="Cambria" w:hAnsi="Cambria"/>
        </w:rPr>
      </w:pPr>
      <w:r w:rsidRPr="00B33388">
        <w:rPr>
          <w:rFonts w:ascii="Cambria" w:hAnsi="Cambria"/>
        </w:rPr>
        <w:t>12. Literatura zajęć</w:t>
      </w:r>
    </w:p>
    <w:tbl>
      <w:tblPr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065"/>
      </w:tblGrid>
      <w:tr w:rsidR="00D068A7" w:rsidRPr="00B33388" w14:paraId="344EA86D" w14:textId="77777777" w:rsidTr="008D36D6">
        <w:tc>
          <w:tcPr>
            <w:tcW w:w="10065" w:type="dxa"/>
          </w:tcPr>
          <w:p w14:paraId="09DF485E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t>Literatura obowiązkowa:</w:t>
            </w:r>
          </w:p>
          <w:p w14:paraId="55E7FF2F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1. </w:t>
            </w:r>
            <w:proofErr w:type="spellStart"/>
            <w:r w:rsidRPr="00B33388">
              <w:rPr>
                <w:rFonts w:ascii="Cambria" w:hAnsi="Cambria" w:cs="Times New Roman"/>
                <w:sz w:val="20"/>
                <w:szCs w:val="20"/>
              </w:rPr>
              <w:t>Wawak</w:t>
            </w:r>
            <w:proofErr w:type="spellEnd"/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 S., Zarządzanie jakością. Podstawy, systemy, narzędzia, Helion, Gliwice, 2011</w:t>
            </w:r>
          </w:p>
          <w:p w14:paraId="4035A164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2. </w:t>
            </w:r>
            <w:proofErr w:type="spellStart"/>
            <w:r w:rsidRPr="00B33388">
              <w:rPr>
                <w:rFonts w:ascii="Cambria" w:hAnsi="Cambria" w:cs="Times New Roman"/>
                <w:sz w:val="20"/>
                <w:szCs w:val="20"/>
              </w:rPr>
              <w:t>Myszewski</w:t>
            </w:r>
            <w:proofErr w:type="spellEnd"/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 J.M., Po prostu jakość. Podręcznik zarządzania jakością, Wydawnictwa Akademickie i Profesjonalne, Warszawa, 2009.</w:t>
            </w:r>
          </w:p>
          <w:p w14:paraId="647D41B5" w14:textId="77777777" w:rsidR="00D068A7" w:rsidRPr="00B33388" w:rsidRDefault="00D068A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3. Urbaniak M., Zarządzanie jakością, środowiskiem oraz bezpieczeństwem w praktyce gospodarczej, </w:t>
            </w:r>
            <w:proofErr w:type="spellStart"/>
            <w:r w:rsidRPr="00B33388">
              <w:rPr>
                <w:rFonts w:ascii="Cambria" w:hAnsi="Cambria" w:cs="Times New Roman"/>
                <w:sz w:val="20"/>
                <w:szCs w:val="20"/>
              </w:rPr>
              <w:t>Difin</w:t>
            </w:r>
            <w:proofErr w:type="spellEnd"/>
            <w:r w:rsidRPr="00B33388">
              <w:rPr>
                <w:rFonts w:ascii="Cambria" w:hAnsi="Cambria" w:cs="Times New Roman"/>
                <w:sz w:val="20"/>
                <w:szCs w:val="20"/>
              </w:rPr>
              <w:t>, Warszawa, 2007.</w:t>
            </w:r>
          </w:p>
        </w:tc>
      </w:tr>
      <w:tr w:rsidR="00D068A7" w:rsidRPr="00B33388" w14:paraId="6680D17F" w14:textId="77777777" w:rsidTr="008D36D6">
        <w:tc>
          <w:tcPr>
            <w:tcW w:w="10065" w:type="dxa"/>
          </w:tcPr>
          <w:p w14:paraId="48A0381C" w14:textId="77777777" w:rsidR="00D068A7" w:rsidRPr="00B33388" w:rsidRDefault="00D068A7" w:rsidP="002A0F3D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b/>
                <w:sz w:val="20"/>
                <w:szCs w:val="20"/>
              </w:rPr>
              <w:lastRenderedPageBreak/>
              <w:t>Literatura zalecana / fakultatywna:</w:t>
            </w:r>
          </w:p>
          <w:p w14:paraId="45957432" w14:textId="77777777" w:rsidR="00D068A7" w:rsidRPr="00B33388" w:rsidRDefault="00D068A7" w:rsidP="002A0F3D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1 Blikle A.J., Doktryna Jakości-rzecz o skutecznym zarządzaniu, Creative </w:t>
            </w:r>
            <w:proofErr w:type="spellStart"/>
            <w:r w:rsidRPr="00B33388">
              <w:rPr>
                <w:rFonts w:ascii="Cambria" w:hAnsi="Cambria" w:cs="Times New Roman"/>
                <w:sz w:val="20"/>
                <w:szCs w:val="20"/>
              </w:rPr>
              <w:t>Commons</w:t>
            </w:r>
            <w:proofErr w:type="spellEnd"/>
            <w:r w:rsidRPr="00B33388">
              <w:rPr>
                <w:rFonts w:ascii="Cambria" w:hAnsi="Cambria" w:cs="Times New Roman"/>
                <w:sz w:val="20"/>
                <w:szCs w:val="20"/>
              </w:rPr>
              <w:t>, 2014, www.moznainaczej.com.pl.</w:t>
            </w:r>
          </w:p>
          <w:p w14:paraId="11977CD5" w14:textId="77777777" w:rsidR="00D068A7" w:rsidRPr="00B33388" w:rsidRDefault="00D068A7" w:rsidP="002A0F3D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2. Hamrol A., Zarządzanie jakością z przykładami, Wydawnictwo Naukowe PWN, Warszawa, 2008.</w:t>
            </w:r>
          </w:p>
          <w:p w14:paraId="7B9CA29C" w14:textId="77777777" w:rsidR="00D068A7" w:rsidRPr="00B33388" w:rsidRDefault="00D068A7" w:rsidP="002A0F3D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3 Łańcucki J (red.), Podstawy kompleksowego zarządzania jakością TQM, Wydawnictwo Akademii Ekonomicznej </w:t>
            </w:r>
          </w:p>
          <w:p w14:paraId="43173375" w14:textId="77777777" w:rsidR="00D068A7" w:rsidRPr="00B33388" w:rsidRDefault="00D068A7" w:rsidP="002A0F3D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    Poznań, 2006.</w:t>
            </w:r>
          </w:p>
          <w:p w14:paraId="6C1DE1D9" w14:textId="77777777" w:rsidR="00D068A7" w:rsidRPr="00B33388" w:rsidRDefault="00D068A7" w:rsidP="002A0F3D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4. Urbaniak M., Zarządzanie jakością – teoria i praktyka, </w:t>
            </w:r>
            <w:proofErr w:type="spellStart"/>
            <w:r w:rsidRPr="00B33388">
              <w:rPr>
                <w:rFonts w:ascii="Cambria" w:hAnsi="Cambria" w:cs="Times New Roman"/>
                <w:sz w:val="20"/>
                <w:szCs w:val="20"/>
              </w:rPr>
              <w:t>Difin</w:t>
            </w:r>
            <w:proofErr w:type="spellEnd"/>
            <w:r w:rsidRPr="00B33388">
              <w:rPr>
                <w:rFonts w:ascii="Cambria" w:hAnsi="Cambria" w:cs="Times New Roman"/>
                <w:sz w:val="20"/>
                <w:szCs w:val="20"/>
              </w:rPr>
              <w:t>, Warszawa 2004</w:t>
            </w:r>
          </w:p>
          <w:p w14:paraId="516E3393" w14:textId="77777777" w:rsidR="00D068A7" w:rsidRPr="00B33388" w:rsidRDefault="00D068A7" w:rsidP="002A0F3D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5.PN-EN ISO 9000:2006 – Systemy zarządzania jakością – Podstawy i terminologia</w:t>
            </w:r>
          </w:p>
          <w:p w14:paraId="0BBD5E0E" w14:textId="77777777" w:rsidR="00D068A7" w:rsidRPr="00B33388" w:rsidRDefault="00D068A7" w:rsidP="002A0F3D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6.PN-EN ISO 9001:2009 – Systemy zarządzania jakością – Wymagania</w:t>
            </w:r>
          </w:p>
          <w:p w14:paraId="7ACDF5C8" w14:textId="77777777" w:rsidR="00D068A7" w:rsidRPr="00B33388" w:rsidRDefault="00D068A7" w:rsidP="002A0F3D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7.PN-EN ISO 9004:2010 –Zarządzanie ukierunkowane na trwały sukces organizacji – Podejście wykorzystujące </w:t>
            </w:r>
            <w:r w:rsidRPr="00B33388">
              <w:rPr>
                <w:rFonts w:ascii="Cambria" w:hAnsi="Cambria" w:cs="Times New Roman"/>
                <w:sz w:val="20"/>
                <w:szCs w:val="20"/>
              </w:rPr>
              <w:br/>
              <w:t xml:space="preserve">    zarządzanie jakością</w:t>
            </w:r>
          </w:p>
          <w:p w14:paraId="4A5AEA6C" w14:textId="77777777" w:rsidR="00D068A7" w:rsidRPr="00B33388" w:rsidRDefault="00D068A7" w:rsidP="002A0F3D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 xml:space="preserve">8.ISO/TS Systemy zarządzania jakością – Szczegółowe wymagania dotyczące stosowania ISO 9001:2000 </w:t>
            </w:r>
            <w:r w:rsidRPr="00B33388">
              <w:rPr>
                <w:rFonts w:ascii="Cambria" w:hAnsi="Cambria" w:cs="Times New Roman"/>
                <w:sz w:val="20"/>
                <w:szCs w:val="20"/>
              </w:rPr>
              <w:br/>
              <w:t>w przemyśle motoryzacyjnym oraz w organizacjach produkujących części zamienne</w:t>
            </w:r>
          </w:p>
          <w:p w14:paraId="1CE01950" w14:textId="77777777" w:rsidR="00D068A7" w:rsidRPr="00B33388" w:rsidRDefault="00D068A7" w:rsidP="002A0F3D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9.PN-EN ISO 22000:2006 – Systemy zarządzania bezpieczeństwem żywności – Wymagania dla każdej organizacji</w:t>
            </w:r>
            <w:r w:rsidRPr="00B33388">
              <w:rPr>
                <w:rFonts w:ascii="Cambria" w:hAnsi="Cambria" w:cs="Times New Roman"/>
                <w:sz w:val="20"/>
                <w:szCs w:val="20"/>
              </w:rPr>
              <w:br/>
              <w:t xml:space="preserve"> należącej do łańcucha żywnościowego,</w:t>
            </w:r>
          </w:p>
          <w:p w14:paraId="5C37D100" w14:textId="77777777" w:rsidR="00D068A7" w:rsidRPr="00B33388" w:rsidRDefault="00D068A7" w:rsidP="002A0F3D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10.PN-EN ISO 14001:1996 – Systemy zarządzania środowiskowego – Specyfikacja i wytyczne stosowania</w:t>
            </w:r>
          </w:p>
          <w:p w14:paraId="6459DD04" w14:textId="77777777" w:rsidR="00D068A7" w:rsidRPr="00B33388" w:rsidRDefault="00D068A7" w:rsidP="002A0F3D">
            <w:pPr>
              <w:pStyle w:val="Akapitzlist"/>
              <w:spacing w:after="0"/>
              <w:ind w:left="0" w:right="-567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11.PN-N 18001:2004 – Systemy zarządzania bezpieczeństwem i higieną pracy – Wymagania</w:t>
            </w:r>
          </w:p>
        </w:tc>
      </w:tr>
    </w:tbl>
    <w:p w14:paraId="49D6AB80" w14:textId="77777777" w:rsidR="00D068A7" w:rsidRPr="00B33388" w:rsidRDefault="00D068A7" w:rsidP="002A0F3D">
      <w:pPr>
        <w:pStyle w:val="Legenda"/>
        <w:spacing w:after="0"/>
        <w:rPr>
          <w:rFonts w:ascii="Cambria" w:hAnsi="Cambria"/>
        </w:rPr>
      </w:pPr>
    </w:p>
    <w:p w14:paraId="5502AAAB" w14:textId="4B7E1E59" w:rsidR="00F43099" w:rsidRPr="00B33388" w:rsidRDefault="00F43099" w:rsidP="00B33388">
      <w:pPr>
        <w:pStyle w:val="Legenda"/>
        <w:numPr>
          <w:ilvl w:val="0"/>
          <w:numId w:val="32"/>
        </w:numPr>
        <w:spacing w:after="0"/>
        <w:rPr>
          <w:rFonts w:ascii="Cambria" w:hAnsi="Cambria"/>
        </w:rPr>
      </w:pPr>
      <w:r w:rsidRPr="00B33388">
        <w:rPr>
          <w:rFonts w:ascii="Cambria" w:hAnsi="Cambria"/>
        </w:rPr>
        <w:t>Informacje dodatkowe</w:t>
      </w:r>
    </w:p>
    <w:tbl>
      <w:tblPr>
        <w:tblW w:w="98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46"/>
        <w:gridCol w:w="6043"/>
      </w:tblGrid>
      <w:tr w:rsidR="00F43099" w:rsidRPr="00B33388" w14:paraId="21D5C3AE" w14:textId="77777777" w:rsidTr="008D36D6">
        <w:trPr>
          <w:jc w:val="center"/>
        </w:trPr>
        <w:tc>
          <w:tcPr>
            <w:tcW w:w="3846" w:type="dxa"/>
            <w:shd w:val="clear" w:color="auto" w:fill="auto"/>
          </w:tcPr>
          <w:p w14:paraId="625A3B82" w14:textId="77777777" w:rsidR="00F43099" w:rsidRPr="00B33388" w:rsidRDefault="00F43099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imię i nazwisko  sporządzającego</w:t>
            </w:r>
          </w:p>
        </w:tc>
        <w:tc>
          <w:tcPr>
            <w:tcW w:w="6043" w:type="dxa"/>
            <w:shd w:val="clear" w:color="auto" w:fill="auto"/>
          </w:tcPr>
          <w:p w14:paraId="3AA9DED1" w14:textId="77777777" w:rsidR="00F43099" w:rsidRPr="00B33388" w:rsidRDefault="00F43099" w:rsidP="002A0F3D">
            <w:pPr>
              <w:spacing w:after="0"/>
              <w:rPr>
                <w:rFonts w:ascii="Cambria" w:hAnsi="Cambria" w:cs="Times New Roman"/>
                <w:sz w:val="20"/>
                <w:szCs w:val="20"/>
                <w:lang w:val="de-DE"/>
              </w:rPr>
            </w:pPr>
            <w:proofErr w:type="spellStart"/>
            <w:r w:rsidRPr="00B33388">
              <w:rPr>
                <w:rFonts w:ascii="Cambria" w:hAnsi="Cambria" w:cs="Times New Roman"/>
                <w:sz w:val="20"/>
                <w:szCs w:val="20"/>
                <w:lang w:val="de-DE"/>
              </w:rPr>
              <w:t>Dr</w:t>
            </w:r>
            <w:proofErr w:type="spellEnd"/>
            <w:r w:rsidRPr="00B33388">
              <w:rPr>
                <w:rFonts w:ascii="Cambria" w:hAnsi="Cambria" w:cs="Times New Roman"/>
                <w:sz w:val="20"/>
                <w:szCs w:val="20"/>
                <w:lang w:val="de-DE"/>
              </w:rPr>
              <w:t xml:space="preserve"> hab. </w:t>
            </w:r>
            <w:proofErr w:type="spellStart"/>
            <w:r w:rsidRPr="00B33388">
              <w:rPr>
                <w:rFonts w:ascii="Cambria" w:hAnsi="Cambria" w:cs="Times New Roman"/>
                <w:sz w:val="20"/>
                <w:szCs w:val="20"/>
                <w:lang w:val="de-DE"/>
              </w:rPr>
              <w:t>inż</w:t>
            </w:r>
            <w:proofErr w:type="spellEnd"/>
            <w:r w:rsidRPr="00B33388">
              <w:rPr>
                <w:rFonts w:ascii="Cambria" w:hAnsi="Cambria" w:cs="Times New Roman"/>
                <w:sz w:val="20"/>
                <w:szCs w:val="20"/>
                <w:lang w:val="de-DE"/>
              </w:rPr>
              <w:t>. Andrzej Perec</w:t>
            </w:r>
          </w:p>
        </w:tc>
      </w:tr>
      <w:tr w:rsidR="00F43099" w:rsidRPr="00B33388" w14:paraId="33BC8E4F" w14:textId="77777777" w:rsidTr="008D36D6">
        <w:trPr>
          <w:jc w:val="center"/>
        </w:trPr>
        <w:tc>
          <w:tcPr>
            <w:tcW w:w="3846" w:type="dxa"/>
            <w:shd w:val="clear" w:color="auto" w:fill="auto"/>
          </w:tcPr>
          <w:p w14:paraId="20C0B631" w14:textId="77777777" w:rsidR="00F43099" w:rsidRPr="00B33388" w:rsidRDefault="00F43099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data sporządzenia / aktualizacji</w:t>
            </w:r>
          </w:p>
        </w:tc>
        <w:tc>
          <w:tcPr>
            <w:tcW w:w="6043" w:type="dxa"/>
            <w:shd w:val="clear" w:color="auto" w:fill="auto"/>
          </w:tcPr>
          <w:p w14:paraId="1C1A3053" w14:textId="5808EC18" w:rsidR="00F43099" w:rsidRPr="00B33388" w:rsidRDefault="006C0E36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10</w:t>
            </w:r>
            <w:r w:rsidR="00F43099" w:rsidRPr="00B33388">
              <w:rPr>
                <w:rFonts w:ascii="Cambria" w:hAnsi="Cambria" w:cs="Times New Roman"/>
                <w:sz w:val="20"/>
                <w:szCs w:val="20"/>
              </w:rPr>
              <w:t>.0</w:t>
            </w:r>
            <w:r w:rsidRPr="00B33388">
              <w:rPr>
                <w:rFonts w:ascii="Cambria" w:hAnsi="Cambria" w:cs="Times New Roman"/>
                <w:sz w:val="20"/>
                <w:szCs w:val="20"/>
              </w:rPr>
              <w:t>6</w:t>
            </w:r>
            <w:r w:rsidR="00F43099" w:rsidRPr="00B33388">
              <w:rPr>
                <w:rFonts w:ascii="Cambria" w:hAnsi="Cambria" w:cs="Times New Roman"/>
                <w:sz w:val="20"/>
                <w:szCs w:val="20"/>
              </w:rPr>
              <w:t>.</w:t>
            </w:r>
            <w:r w:rsidR="004A6B48" w:rsidRPr="00B33388">
              <w:rPr>
                <w:rFonts w:ascii="Cambria" w:hAnsi="Cambria" w:cs="Times New Roman"/>
                <w:sz w:val="20"/>
                <w:szCs w:val="20"/>
              </w:rPr>
              <w:t>2024r.</w:t>
            </w:r>
          </w:p>
        </w:tc>
      </w:tr>
      <w:tr w:rsidR="00F43099" w:rsidRPr="00B33388" w14:paraId="7BBAA758" w14:textId="77777777" w:rsidTr="008D36D6">
        <w:trPr>
          <w:jc w:val="center"/>
        </w:trPr>
        <w:tc>
          <w:tcPr>
            <w:tcW w:w="3846" w:type="dxa"/>
            <w:shd w:val="clear" w:color="auto" w:fill="auto"/>
          </w:tcPr>
          <w:p w14:paraId="63AC4257" w14:textId="77777777" w:rsidR="00F43099" w:rsidRPr="00B33388" w:rsidRDefault="00F43099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dane kontaktowe (e-mail)</w:t>
            </w:r>
          </w:p>
        </w:tc>
        <w:tc>
          <w:tcPr>
            <w:tcW w:w="6043" w:type="dxa"/>
            <w:shd w:val="clear" w:color="auto" w:fill="auto"/>
          </w:tcPr>
          <w:p w14:paraId="6279F50C" w14:textId="77777777" w:rsidR="00F43099" w:rsidRPr="00B33388" w:rsidRDefault="00000000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hyperlink r:id="rId14" w:history="1">
              <w:r w:rsidR="00F43099" w:rsidRPr="00B33388">
                <w:rPr>
                  <w:rStyle w:val="Hipercze"/>
                  <w:rFonts w:ascii="Cambria" w:hAnsi="Cambria" w:cs="Times New Roman"/>
                  <w:sz w:val="20"/>
                  <w:szCs w:val="20"/>
                </w:rPr>
                <w:t>aperec@ajp.edu.pl</w:t>
              </w:r>
            </w:hyperlink>
          </w:p>
        </w:tc>
      </w:tr>
      <w:tr w:rsidR="00F43099" w:rsidRPr="00B33388" w14:paraId="4D13F800" w14:textId="77777777" w:rsidTr="008D36D6">
        <w:trPr>
          <w:jc w:val="center"/>
        </w:trPr>
        <w:tc>
          <w:tcPr>
            <w:tcW w:w="3846" w:type="dxa"/>
            <w:tcBorders>
              <w:bottom w:val="single" w:sz="4" w:space="0" w:color="000000"/>
            </w:tcBorders>
            <w:shd w:val="clear" w:color="auto" w:fill="auto"/>
          </w:tcPr>
          <w:p w14:paraId="42B2E0F1" w14:textId="1AD4084E" w:rsidR="00F43099" w:rsidRPr="00B33388" w:rsidRDefault="00D068A7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  <w:r w:rsidRPr="00B33388">
              <w:rPr>
                <w:rFonts w:ascii="Cambria" w:hAnsi="Cambria" w:cs="Times New Roman"/>
                <w:sz w:val="20"/>
                <w:szCs w:val="20"/>
              </w:rPr>
              <w:t>P</w:t>
            </w:r>
            <w:r w:rsidR="00F43099" w:rsidRPr="00B33388">
              <w:rPr>
                <w:rFonts w:ascii="Cambria" w:hAnsi="Cambria" w:cs="Times New Roman"/>
                <w:sz w:val="20"/>
                <w:szCs w:val="20"/>
              </w:rPr>
              <w:t>odpis</w:t>
            </w:r>
          </w:p>
        </w:tc>
        <w:tc>
          <w:tcPr>
            <w:tcW w:w="6043" w:type="dxa"/>
            <w:tcBorders>
              <w:bottom w:val="single" w:sz="4" w:space="0" w:color="000000"/>
            </w:tcBorders>
            <w:shd w:val="clear" w:color="auto" w:fill="auto"/>
          </w:tcPr>
          <w:p w14:paraId="636C4EB2" w14:textId="77777777" w:rsidR="00F43099" w:rsidRPr="00B33388" w:rsidRDefault="00F43099" w:rsidP="002A0F3D">
            <w:pPr>
              <w:spacing w:after="0"/>
              <w:rPr>
                <w:rFonts w:ascii="Cambria" w:hAnsi="Cambria" w:cs="Times New Roman"/>
                <w:sz w:val="20"/>
                <w:szCs w:val="20"/>
              </w:rPr>
            </w:pPr>
          </w:p>
        </w:tc>
      </w:tr>
    </w:tbl>
    <w:p w14:paraId="121E0313" w14:textId="77777777" w:rsidR="00F43099" w:rsidRPr="00B33388" w:rsidRDefault="00F43099" w:rsidP="002A0F3D">
      <w:pPr>
        <w:spacing w:after="0"/>
        <w:rPr>
          <w:rFonts w:ascii="Cambria" w:hAnsi="Cambria" w:cs="Times New Roman"/>
          <w:sz w:val="20"/>
          <w:szCs w:val="20"/>
        </w:rPr>
      </w:pPr>
    </w:p>
    <w:p w14:paraId="2468B909" w14:textId="77777777" w:rsidR="00F43099" w:rsidRPr="00B33388" w:rsidRDefault="00F43099" w:rsidP="002A0F3D">
      <w:pPr>
        <w:spacing w:after="0"/>
        <w:rPr>
          <w:rFonts w:ascii="Cambria" w:hAnsi="Cambria" w:cs="Times New Roman"/>
          <w:sz w:val="20"/>
          <w:szCs w:val="20"/>
        </w:rPr>
      </w:pPr>
    </w:p>
    <w:p w14:paraId="01F7589F" w14:textId="77777777" w:rsidR="00E02127" w:rsidRPr="00B33388" w:rsidRDefault="00E02127" w:rsidP="002A0F3D">
      <w:pPr>
        <w:spacing w:after="0"/>
        <w:rPr>
          <w:rFonts w:ascii="Cambria" w:hAnsi="Cambria" w:cs="Times New Roman"/>
          <w:sz w:val="20"/>
          <w:szCs w:val="20"/>
        </w:rPr>
      </w:pPr>
    </w:p>
    <w:p w14:paraId="090F7DBE" w14:textId="77777777" w:rsidR="00E02127" w:rsidRPr="00B33388" w:rsidRDefault="00E02127" w:rsidP="002A0F3D">
      <w:pPr>
        <w:spacing w:after="0"/>
        <w:rPr>
          <w:rFonts w:ascii="Cambria" w:hAnsi="Cambria" w:cs="Times New Roman"/>
          <w:sz w:val="20"/>
          <w:szCs w:val="20"/>
        </w:rPr>
      </w:pPr>
    </w:p>
    <w:p w14:paraId="7E753713" w14:textId="77777777" w:rsidR="00B352A5" w:rsidRPr="00B33388" w:rsidRDefault="00B352A5" w:rsidP="002A0F3D">
      <w:pPr>
        <w:spacing w:after="0"/>
        <w:rPr>
          <w:rFonts w:ascii="Cambria" w:hAnsi="Cambria" w:cs="Times New Roman"/>
          <w:sz w:val="20"/>
          <w:szCs w:val="20"/>
        </w:rPr>
      </w:pPr>
    </w:p>
    <w:sectPr w:rsidR="00B352A5" w:rsidRPr="00B33388" w:rsidSect="006C416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92E9E2" w14:textId="77777777" w:rsidR="00B3546A" w:rsidRDefault="00B3546A">
      <w:r>
        <w:separator/>
      </w:r>
    </w:p>
  </w:endnote>
  <w:endnote w:type="continuationSeparator" w:id="0">
    <w:p w14:paraId="21452533" w14:textId="77777777" w:rsidR="00B3546A" w:rsidRDefault="00B35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6D2B16" w14:textId="77777777" w:rsidR="000E55CD" w:rsidRDefault="00AC35EB" w:rsidP="006C4168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42BC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5E9120" w14:textId="77777777" w:rsidR="00B3546A" w:rsidRDefault="00B3546A">
      <w:r>
        <w:separator/>
      </w:r>
    </w:p>
  </w:footnote>
  <w:footnote w:type="continuationSeparator" w:id="0">
    <w:p w14:paraId="64C26059" w14:textId="77777777" w:rsidR="00B3546A" w:rsidRDefault="00B35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B29D7" w14:textId="4EA3472F" w:rsidR="006C0E36" w:rsidRPr="00AE4C6E" w:rsidRDefault="006C0E36" w:rsidP="006C0E36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>Załącznik nr 3</w:t>
    </w:r>
  </w:p>
  <w:p w14:paraId="0CA1142C" w14:textId="77777777" w:rsidR="006C0E36" w:rsidRPr="00AE4C6E" w:rsidRDefault="006C0E36" w:rsidP="006C0E36">
    <w:pPr>
      <w:spacing w:after="0" w:line="240" w:lineRule="auto"/>
      <w:ind w:left="-426"/>
      <w:jc w:val="right"/>
      <w:rPr>
        <w:rFonts w:ascii="Cambria" w:hAnsi="Cambria"/>
        <w:sz w:val="20"/>
        <w:szCs w:val="20"/>
      </w:rPr>
    </w:pPr>
    <w:r w:rsidRPr="00AE4C6E">
      <w:rPr>
        <w:rFonts w:ascii="Cambria" w:hAnsi="Cambria"/>
        <w:sz w:val="20"/>
        <w:szCs w:val="20"/>
      </w:rPr>
      <w:t xml:space="preserve">do Programu studiów na kierunku </w:t>
    </w:r>
    <w:r>
      <w:rPr>
        <w:rFonts w:ascii="Cambria" w:hAnsi="Cambria"/>
        <w:sz w:val="20"/>
        <w:szCs w:val="20"/>
      </w:rPr>
      <w:t>mechanika i budowa maszyn</w:t>
    </w:r>
    <w:r w:rsidRPr="00AE4C6E">
      <w:rPr>
        <w:rFonts w:ascii="Cambria" w:hAnsi="Cambria"/>
        <w:sz w:val="20"/>
        <w:szCs w:val="20"/>
      </w:rPr>
      <w:t xml:space="preserve"> - studia </w:t>
    </w:r>
    <w:r>
      <w:rPr>
        <w:rFonts w:ascii="Cambria" w:hAnsi="Cambria"/>
        <w:sz w:val="20"/>
        <w:szCs w:val="20"/>
      </w:rPr>
      <w:t>drugiego</w:t>
    </w:r>
    <w:r w:rsidRPr="00AE4C6E">
      <w:rPr>
        <w:rFonts w:ascii="Cambria" w:hAnsi="Cambria"/>
        <w:sz w:val="20"/>
        <w:szCs w:val="20"/>
      </w:rPr>
      <w:t xml:space="preserve"> stopnia o profilu praktycznym, </w:t>
    </w:r>
  </w:p>
  <w:p w14:paraId="1A8F8127" w14:textId="79A89F23" w:rsidR="006C0E36" w:rsidRPr="00AE4C6E" w:rsidRDefault="0F185E8D" w:rsidP="006C0E36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F185E8D">
      <w:rPr>
        <w:rFonts w:ascii="Cambria" w:hAnsi="Cambria"/>
        <w:sz w:val="20"/>
        <w:szCs w:val="20"/>
      </w:rPr>
      <w:t xml:space="preserve">stanowiącego załącznik do Uchwały Nr </w:t>
    </w:r>
    <w:r w:rsidR="009B1D46">
      <w:rPr>
        <w:rFonts w:ascii="Cambria" w:hAnsi="Cambria"/>
        <w:sz w:val="20"/>
        <w:szCs w:val="20"/>
      </w:rPr>
      <w:t>33</w:t>
    </w:r>
    <w:r w:rsidR="00B33388">
      <w:rPr>
        <w:rFonts w:ascii="Cambria" w:hAnsi="Cambria"/>
        <w:sz w:val="20"/>
        <w:szCs w:val="20"/>
      </w:rPr>
      <w:t>/000/2024</w:t>
    </w:r>
    <w:r w:rsidRPr="0F185E8D">
      <w:rPr>
        <w:rFonts w:ascii="Cambria" w:hAnsi="Cambria"/>
        <w:sz w:val="20"/>
        <w:szCs w:val="20"/>
      </w:rPr>
      <w:t xml:space="preserve"> </w:t>
    </w:r>
    <w:r w:rsidR="00B33388">
      <w:rPr>
        <w:rFonts w:ascii="Cambria" w:hAnsi="Cambria"/>
        <w:sz w:val="20"/>
        <w:szCs w:val="20"/>
      </w:rPr>
      <w:t>S</w:t>
    </w:r>
    <w:r w:rsidRPr="0F185E8D">
      <w:rPr>
        <w:rFonts w:ascii="Cambria" w:hAnsi="Cambria"/>
        <w:sz w:val="20"/>
        <w:szCs w:val="20"/>
      </w:rPr>
      <w:t>enatu AJP</w:t>
    </w:r>
  </w:p>
  <w:p w14:paraId="0E5A6C3E" w14:textId="58D174D7" w:rsidR="006C0E36" w:rsidRDefault="0F185E8D" w:rsidP="006C0E36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  <w:r w:rsidRPr="0F185E8D">
      <w:rPr>
        <w:rFonts w:ascii="Cambria" w:hAnsi="Cambria"/>
        <w:sz w:val="20"/>
        <w:szCs w:val="20"/>
      </w:rPr>
      <w:t xml:space="preserve">z dnia </w:t>
    </w:r>
    <w:r w:rsidR="00B33388">
      <w:rPr>
        <w:rFonts w:ascii="Cambria" w:hAnsi="Cambria"/>
        <w:sz w:val="20"/>
        <w:szCs w:val="20"/>
      </w:rPr>
      <w:t>25 czerwca 2024 r.</w:t>
    </w:r>
  </w:p>
  <w:p w14:paraId="3DF74D68" w14:textId="77777777" w:rsidR="006C0E36" w:rsidRPr="00AE4C6E" w:rsidRDefault="006C0E36" w:rsidP="006C0E36">
    <w:pPr>
      <w:tabs>
        <w:tab w:val="center" w:pos="4536"/>
        <w:tab w:val="right" w:pos="9072"/>
      </w:tabs>
      <w:spacing w:after="0" w:line="240" w:lineRule="auto"/>
      <w:jc w:val="right"/>
      <w:rPr>
        <w:rFonts w:ascii="Cambria" w:hAnsi="Cambri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</w:abstractNum>
  <w:abstractNum w:abstractNumId="1" w15:restartNumberingAfterBreak="0">
    <w:nsid w:val="00A866FC"/>
    <w:multiLevelType w:val="hybridMultilevel"/>
    <w:tmpl w:val="379CA6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20F6F"/>
    <w:multiLevelType w:val="hybridMultilevel"/>
    <w:tmpl w:val="AA04F9CC"/>
    <w:lvl w:ilvl="0" w:tplc="94F2A26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0C0821"/>
    <w:multiLevelType w:val="hybridMultilevel"/>
    <w:tmpl w:val="2F5E98A2"/>
    <w:lvl w:ilvl="0" w:tplc="245C4702">
      <w:start w:val="1"/>
      <w:numFmt w:val="decimal"/>
      <w:lvlText w:val="%1."/>
      <w:lvlJc w:val="left"/>
      <w:pPr>
        <w:ind w:left="720" w:hanging="360"/>
      </w:pPr>
    </w:lvl>
    <w:lvl w:ilvl="1" w:tplc="6B787B16">
      <w:start w:val="1"/>
      <w:numFmt w:val="lowerLetter"/>
      <w:lvlText w:val="%2."/>
      <w:lvlJc w:val="left"/>
      <w:pPr>
        <w:ind w:left="1440" w:hanging="360"/>
      </w:pPr>
    </w:lvl>
    <w:lvl w:ilvl="2" w:tplc="8AB610BA">
      <w:start w:val="1"/>
      <w:numFmt w:val="lowerRoman"/>
      <w:lvlText w:val="%3."/>
      <w:lvlJc w:val="right"/>
      <w:pPr>
        <w:ind w:left="2160" w:hanging="180"/>
      </w:pPr>
    </w:lvl>
    <w:lvl w:ilvl="3" w:tplc="FA5AF6A8">
      <w:start w:val="1"/>
      <w:numFmt w:val="decimal"/>
      <w:lvlText w:val="%4."/>
      <w:lvlJc w:val="left"/>
      <w:pPr>
        <w:ind w:left="2880" w:hanging="360"/>
      </w:pPr>
    </w:lvl>
    <w:lvl w:ilvl="4" w:tplc="1E7CF2EA">
      <w:start w:val="1"/>
      <w:numFmt w:val="lowerLetter"/>
      <w:lvlText w:val="%5."/>
      <w:lvlJc w:val="left"/>
      <w:pPr>
        <w:ind w:left="3600" w:hanging="360"/>
      </w:pPr>
    </w:lvl>
    <w:lvl w:ilvl="5" w:tplc="B4B88AD0">
      <w:start w:val="1"/>
      <w:numFmt w:val="lowerRoman"/>
      <w:lvlText w:val="%6."/>
      <w:lvlJc w:val="right"/>
      <w:pPr>
        <w:ind w:left="4320" w:hanging="180"/>
      </w:pPr>
    </w:lvl>
    <w:lvl w:ilvl="6" w:tplc="D11E17E4">
      <w:start w:val="1"/>
      <w:numFmt w:val="decimal"/>
      <w:lvlText w:val="%7."/>
      <w:lvlJc w:val="left"/>
      <w:pPr>
        <w:ind w:left="5040" w:hanging="360"/>
      </w:pPr>
    </w:lvl>
    <w:lvl w:ilvl="7" w:tplc="E78464CA">
      <w:start w:val="1"/>
      <w:numFmt w:val="lowerLetter"/>
      <w:lvlText w:val="%8."/>
      <w:lvlJc w:val="left"/>
      <w:pPr>
        <w:ind w:left="5760" w:hanging="360"/>
      </w:pPr>
    </w:lvl>
    <w:lvl w:ilvl="8" w:tplc="3914313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C76237"/>
    <w:multiLevelType w:val="hybridMultilevel"/>
    <w:tmpl w:val="3BA225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226312"/>
    <w:multiLevelType w:val="hybridMultilevel"/>
    <w:tmpl w:val="E3D4E8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964190"/>
    <w:multiLevelType w:val="multilevel"/>
    <w:tmpl w:val="C11E1E02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09BA5C7C"/>
    <w:multiLevelType w:val="hybridMultilevel"/>
    <w:tmpl w:val="A4E2FC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B40033"/>
    <w:multiLevelType w:val="hybridMultilevel"/>
    <w:tmpl w:val="2348F1CE"/>
    <w:lvl w:ilvl="0" w:tplc="032AC3D6">
      <w:start w:val="4"/>
      <w:numFmt w:val="decimal"/>
      <w:lvlText w:val="%1."/>
      <w:lvlJc w:val="left"/>
      <w:pPr>
        <w:ind w:left="720" w:hanging="360"/>
      </w:pPr>
    </w:lvl>
    <w:lvl w:ilvl="1" w:tplc="6B6808FA">
      <w:start w:val="1"/>
      <w:numFmt w:val="lowerLetter"/>
      <w:lvlText w:val="%2."/>
      <w:lvlJc w:val="left"/>
      <w:pPr>
        <w:ind w:left="1440" w:hanging="360"/>
      </w:pPr>
    </w:lvl>
    <w:lvl w:ilvl="2" w:tplc="DADE0EB2">
      <w:start w:val="1"/>
      <w:numFmt w:val="lowerRoman"/>
      <w:lvlText w:val="%3."/>
      <w:lvlJc w:val="right"/>
      <w:pPr>
        <w:ind w:left="2160" w:hanging="180"/>
      </w:pPr>
    </w:lvl>
    <w:lvl w:ilvl="3" w:tplc="37F03C80">
      <w:start w:val="1"/>
      <w:numFmt w:val="decimal"/>
      <w:lvlText w:val="%4."/>
      <w:lvlJc w:val="left"/>
      <w:pPr>
        <w:ind w:left="2880" w:hanging="360"/>
      </w:pPr>
    </w:lvl>
    <w:lvl w:ilvl="4" w:tplc="6AE8B7F0">
      <w:start w:val="1"/>
      <w:numFmt w:val="lowerLetter"/>
      <w:lvlText w:val="%5."/>
      <w:lvlJc w:val="left"/>
      <w:pPr>
        <w:ind w:left="3600" w:hanging="360"/>
      </w:pPr>
    </w:lvl>
    <w:lvl w:ilvl="5" w:tplc="EEDE480A">
      <w:start w:val="1"/>
      <w:numFmt w:val="lowerRoman"/>
      <w:lvlText w:val="%6."/>
      <w:lvlJc w:val="right"/>
      <w:pPr>
        <w:ind w:left="4320" w:hanging="180"/>
      </w:pPr>
    </w:lvl>
    <w:lvl w:ilvl="6" w:tplc="04AC88E4">
      <w:start w:val="1"/>
      <w:numFmt w:val="decimal"/>
      <w:lvlText w:val="%7."/>
      <w:lvlJc w:val="left"/>
      <w:pPr>
        <w:ind w:left="5040" w:hanging="360"/>
      </w:pPr>
    </w:lvl>
    <w:lvl w:ilvl="7" w:tplc="FF0AC7E6">
      <w:start w:val="1"/>
      <w:numFmt w:val="lowerLetter"/>
      <w:lvlText w:val="%8."/>
      <w:lvlJc w:val="left"/>
      <w:pPr>
        <w:ind w:left="5760" w:hanging="360"/>
      </w:pPr>
    </w:lvl>
    <w:lvl w:ilvl="8" w:tplc="7BB69C9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9937A3"/>
    <w:multiLevelType w:val="hybridMultilevel"/>
    <w:tmpl w:val="55BEF642"/>
    <w:lvl w:ilvl="0" w:tplc="DEC0F77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5F2905"/>
    <w:multiLevelType w:val="hybridMultilevel"/>
    <w:tmpl w:val="0B285538"/>
    <w:lvl w:ilvl="0" w:tplc="AFC21F40">
      <w:start w:val="1"/>
      <w:numFmt w:val="decimal"/>
      <w:lvlText w:val="%1."/>
      <w:lvlJc w:val="left"/>
      <w:pPr>
        <w:ind w:left="720" w:hanging="360"/>
      </w:pPr>
    </w:lvl>
    <w:lvl w:ilvl="1" w:tplc="594C209C">
      <w:start w:val="1"/>
      <w:numFmt w:val="lowerLetter"/>
      <w:lvlText w:val="%2."/>
      <w:lvlJc w:val="left"/>
      <w:pPr>
        <w:ind w:left="1440" w:hanging="360"/>
      </w:pPr>
    </w:lvl>
    <w:lvl w:ilvl="2" w:tplc="70145020">
      <w:start w:val="1"/>
      <w:numFmt w:val="lowerRoman"/>
      <w:lvlText w:val="%3."/>
      <w:lvlJc w:val="right"/>
      <w:pPr>
        <w:ind w:left="2160" w:hanging="180"/>
      </w:pPr>
    </w:lvl>
    <w:lvl w:ilvl="3" w:tplc="4468A5FC">
      <w:start w:val="1"/>
      <w:numFmt w:val="decimal"/>
      <w:lvlText w:val="%4."/>
      <w:lvlJc w:val="left"/>
      <w:pPr>
        <w:ind w:left="2880" w:hanging="360"/>
      </w:pPr>
    </w:lvl>
    <w:lvl w:ilvl="4" w:tplc="6552649A">
      <w:start w:val="1"/>
      <w:numFmt w:val="lowerLetter"/>
      <w:lvlText w:val="%5."/>
      <w:lvlJc w:val="left"/>
      <w:pPr>
        <w:ind w:left="3600" w:hanging="360"/>
      </w:pPr>
    </w:lvl>
    <w:lvl w:ilvl="5" w:tplc="EA7422E0">
      <w:start w:val="1"/>
      <w:numFmt w:val="lowerRoman"/>
      <w:lvlText w:val="%6."/>
      <w:lvlJc w:val="right"/>
      <w:pPr>
        <w:ind w:left="4320" w:hanging="180"/>
      </w:pPr>
    </w:lvl>
    <w:lvl w:ilvl="6" w:tplc="2F4A7C64">
      <w:start w:val="1"/>
      <w:numFmt w:val="decimal"/>
      <w:lvlText w:val="%7."/>
      <w:lvlJc w:val="left"/>
      <w:pPr>
        <w:ind w:left="5040" w:hanging="360"/>
      </w:pPr>
    </w:lvl>
    <w:lvl w:ilvl="7" w:tplc="848C938A">
      <w:start w:val="1"/>
      <w:numFmt w:val="lowerLetter"/>
      <w:lvlText w:val="%8."/>
      <w:lvlJc w:val="left"/>
      <w:pPr>
        <w:ind w:left="5760" w:hanging="360"/>
      </w:pPr>
    </w:lvl>
    <w:lvl w:ilvl="8" w:tplc="C37858E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185AAA"/>
    <w:multiLevelType w:val="multilevel"/>
    <w:tmpl w:val="DD8CE5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B12419A"/>
    <w:multiLevelType w:val="hybridMultilevel"/>
    <w:tmpl w:val="790074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5D2774"/>
    <w:multiLevelType w:val="hybridMultilevel"/>
    <w:tmpl w:val="D55E26BC"/>
    <w:lvl w:ilvl="0" w:tplc="6CE03EF2">
      <w:start w:val="4"/>
      <w:numFmt w:val="decimal"/>
      <w:lvlText w:val="%1."/>
      <w:lvlJc w:val="left"/>
      <w:pPr>
        <w:ind w:left="720" w:hanging="360"/>
      </w:pPr>
    </w:lvl>
    <w:lvl w:ilvl="1" w:tplc="3746DC0C">
      <w:start w:val="1"/>
      <w:numFmt w:val="lowerLetter"/>
      <w:lvlText w:val="%2."/>
      <w:lvlJc w:val="left"/>
      <w:pPr>
        <w:ind w:left="1440" w:hanging="360"/>
      </w:pPr>
    </w:lvl>
    <w:lvl w:ilvl="2" w:tplc="74A2FCB0">
      <w:start w:val="1"/>
      <w:numFmt w:val="lowerRoman"/>
      <w:lvlText w:val="%3."/>
      <w:lvlJc w:val="right"/>
      <w:pPr>
        <w:ind w:left="2160" w:hanging="180"/>
      </w:pPr>
    </w:lvl>
    <w:lvl w:ilvl="3" w:tplc="7C9CEAC2">
      <w:start w:val="1"/>
      <w:numFmt w:val="decimal"/>
      <w:lvlText w:val="%4."/>
      <w:lvlJc w:val="left"/>
      <w:pPr>
        <w:ind w:left="2880" w:hanging="360"/>
      </w:pPr>
    </w:lvl>
    <w:lvl w:ilvl="4" w:tplc="A336C1F2">
      <w:start w:val="1"/>
      <w:numFmt w:val="lowerLetter"/>
      <w:lvlText w:val="%5."/>
      <w:lvlJc w:val="left"/>
      <w:pPr>
        <w:ind w:left="3600" w:hanging="360"/>
      </w:pPr>
    </w:lvl>
    <w:lvl w:ilvl="5" w:tplc="DF72B6B4">
      <w:start w:val="1"/>
      <w:numFmt w:val="lowerRoman"/>
      <w:lvlText w:val="%6."/>
      <w:lvlJc w:val="right"/>
      <w:pPr>
        <w:ind w:left="4320" w:hanging="180"/>
      </w:pPr>
    </w:lvl>
    <w:lvl w:ilvl="6" w:tplc="A8E4D6E6">
      <w:start w:val="1"/>
      <w:numFmt w:val="decimal"/>
      <w:lvlText w:val="%7."/>
      <w:lvlJc w:val="left"/>
      <w:pPr>
        <w:ind w:left="5040" w:hanging="360"/>
      </w:pPr>
    </w:lvl>
    <w:lvl w:ilvl="7" w:tplc="B60CA334">
      <w:start w:val="1"/>
      <w:numFmt w:val="lowerLetter"/>
      <w:lvlText w:val="%8."/>
      <w:lvlJc w:val="left"/>
      <w:pPr>
        <w:ind w:left="5760" w:hanging="360"/>
      </w:pPr>
    </w:lvl>
    <w:lvl w:ilvl="8" w:tplc="711CD8B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E47791"/>
    <w:multiLevelType w:val="hybridMultilevel"/>
    <w:tmpl w:val="45CC0970"/>
    <w:lvl w:ilvl="0" w:tplc="81F04568">
      <w:start w:val="2"/>
      <w:numFmt w:val="decimal"/>
      <w:lvlText w:val="%1."/>
      <w:lvlJc w:val="left"/>
      <w:pPr>
        <w:ind w:left="720" w:hanging="360"/>
      </w:pPr>
    </w:lvl>
    <w:lvl w:ilvl="1" w:tplc="3C062122">
      <w:start w:val="1"/>
      <w:numFmt w:val="lowerLetter"/>
      <w:lvlText w:val="%2."/>
      <w:lvlJc w:val="left"/>
      <w:pPr>
        <w:ind w:left="1440" w:hanging="360"/>
      </w:pPr>
    </w:lvl>
    <w:lvl w:ilvl="2" w:tplc="57F4A5EA">
      <w:start w:val="1"/>
      <w:numFmt w:val="lowerRoman"/>
      <w:lvlText w:val="%3."/>
      <w:lvlJc w:val="right"/>
      <w:pPr>
        <w:ind w:left="2160" w:hanging="180"/>
      </w:pPr>
    </w:lvl>
    <w:lvl w:ilvl="3" w:tplc="96FCB66E">
      <w:start w:val="1"/>
      <w:numFmt w:val="decimal"/>
      <w:lvlText w:val="%4."/>
      <w:lvlJc w:val="left"/>
      <w:pPr>
        <w:ind w:left="2880" w:hanging="360"/>
      </w:pPr>
    </w:lvl>
    <w:lvl w:ilvl="4" w:tplc="2D266AC0">
      <w:start w:val="1"/>
      <w:numFmt w:val="lowerLetter"/>
      <w:lvlText w:val="%5."/>
      <w:lvlJc w:val="left"/>
      <w:pPr>
        <w:ind w:left="3600" w:hanging="360"/>
      </w:pPr>
    </w:lvl>
    <w:lvl w:ilvl="5" w:tplc="B29450AC">
      <w:start w:val="1"/>
      <w:numFmt w:val="lowerRoman"/>
      <w:lvlText w:val="%6."/>
      <w:lvlJc w:val="right"/>
      <w:pPr>
        <w:ind w:left="4320" w:hanging="180"/>
      </w:pPr>
    </w:lvl>
    <w:lvl w:ilvl="6" w:tplc="28CA32DA">
      <w:start w:val="1"/>
      <w:numFmt w:val="decimal"/>
      <w:lvlText w:val="%7."/>
      <w:lvlJc w:val="left"/>
      <w:pPr>
        <w:ind w:left="5040" w:hanging="360"/>
      </w:pPr>
    </w:lvl>
    <w:lvl w:ilvl="7" w:tplc="2E24771A">
      <w:start w:val="1"/>
      <w:numFmt w:val="lowerLetter"/>
      <w:lvlText w:val="%8."/>
      <w:lvlJc w:val="left"/>
      <w:pPr>
        <w:ind w:left="5760" w:hanging="360"/>
      </w:pPr>
    </w:lvl>
    <w:lvl w:ilvl="8" w:tplc="BBDA41A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AC0BC4"/>
    <w:multiLevelType w:val="hybridMultilevel"/>
    <w:tmpl w:val="9848AF86"/>
    <w:lvl w:ilvl="0" w:tplc="46C8BFC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96525A"/>
    <w:multiLevelType w:val="hybridMultilevel"/>
    <w:tmpl w:val="E5F47B6A"/>
    <w:lvl w:ilvl="0" w:tplc="2F0C6AB4">
      <w:start w:val="3"/>
      <w:numFmt w:val="decimal"/>
      <w:lvlText w:val="%1."/>
      <w:lvlJc w:val="left"/>
      <w:pPr>
        <w:ind w:left="720" w:hanging="360"/>
      </w:pPr>
    </w:lvl>
    <w:lvl w:ilvl="1" w:tplc="EC58AE60">
      <w:start w:val="1"/>
      <w:numFmt w:val="lowerLetter"/>
      <w:lvlText w:val="%2."/>
      <w:lvlJc w:val="left"/>
      <w:pPr>
        <w:ind w:left="1440" w:hanging="360"/>
      </w:pPr>
    </w:lvl>
    <w:lvl w:ilvl="2" w:tplc="44A6EC44">
      <w:start w:val="1"/>
      <w:numFmt w:val="lowerRoman"/>
      <w:lvlText w:val="%3."/>
      <w:lvlJc w:val="right"/>
      <w:pPr>
        <w:ind w:left="2160" w:hanging="180"/>
      </w:pPr>
    </w:lvl>
    <w:lvl w:ilvl="3" w:tplc="8EF25090">
      <w:start w:val="1"/>
      <w:numFmt w:val="decimal"/>
      <w:lvlText w:val="%4."/>
      <w:lvlJc w:val="left"/>
      <w:pPr>
        <w:ind w:left="2880" w:hanging="360"/>
      </w:pPr>
    </w:lvl>
    <w:lvl w:ilvl="4" w:tplc="353CCCD8">
      <w:start w:val="1"/>
      <w:numFmt w:val="lowerLetter"/>
      <w:lvlText w:val="%5."/>
      <w:lvlJc w:val="left"/>
      <w:pPr>
        <w:ind w:left="3600" w:hanging="360"/>
      </w:pPr>
    </w:lvl>
    <w:lvl w:ilvl="5" w:tplc="155E0580">
      <w:start w:val="1"/>
      <w:numFmt w:val="lowerRoman"/>
      <w:lvlText w:val="%6."/>
      <w:lvlJc w:val="right"/>
      <w:pPr>
        <w:ind w:left="4320" w:hanging="180"/>
      </w:pPr>
    </w:lvl>
    <w:lvl w:ilvl="6" w:tplc="54581E60">
      <w:start w:val="1"/>
      <w:numFmt w:val="decimal"/>
      <w:lvlText w:val="%7."/>
      <w:lvlJc w:val="left"/>
      <w:pPr>
        <w:ind w:left="5040" w:hanging="360"/>
      </w:pPr>
    </w:lvl>
    <w:lvl w:ilvl="7" w:tplc="A6D6F710">
      <w:start w:val="1"/>
      <w:numFmt w:val="lowerLetter"/>
      <w:lvlText w:val="%8."/>
      <w:lvlJc w:val="left"/>
      <w:pPr>
        <w:ind w:left="5760" w:hanging="360"/>
      </w:pPr>
    </w:lvl>
    <w:lvl w:ilvl="8" w:tplc="D550FC6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4084BB"/>
    <w:multiLevelType w:val="hybridMultilevel"/>
    <w:tmpl w:val="8F74C378"/>
    <w:lvl w:ilvl="0" w:tplc="62109E90">
      <w:start w:val="2"/>
      <w:numFmt w:val="decimal"/>
      <w:lvlText w:val="%1."/>
      <w:lvlJc w:val="left"/>
      <w:pPr>
        <w:ind w:left="720" w:hanging="360"/>
      </w:pPr>
    </w:lvl>
    <w:lvl w:ilvl="1" w:tplc="7B141C10">
      <w:start w:val="1"/>
      <w:numFmt w:val="lowerLetter"/>
      <w:lvlText w:val="%2."/>
      <w:lvlJc w:val="left"/>
      <w:pPr>
        <w:ind w:left="1440" w:hanging="360"/>
      </w:pPr>
    </w:lvl>
    <w:lvl w:ilvl="2" w:tplc="D33E735E">
      <w:start w:val="1"/>
      <w:numFmt w:val="lowerRoman"/>
      <w:lvlText w:val="%3."/>
      <w:lvlJc w:val="right"/>
      <w:pPr>
        <w:ind w:left="2160" w:hanging="180"/>
      </w:pPr>
    </w:lvl>
    <w:lvl w:ilvl="3" w:tplc="66ECFE58">
      <w:start w:val="1"/>
      <w:numFmt w:val="decimal"/>
      <w:lvlText w:val="%4."/>
      <w:lvlJc w:val="left"/>
      <w:pPr>
        <w:ind w:left="2880" w:hanging="360"/>
      </w:pPr>
    </w:lvl>
    <w:lvl w:ilvl="4" w:tplc="3216EC56">
      <w:start w:val="1"/>
      <w:numFmt w:val="lowerLetter"/>
      <w:lvlText w:val="%5."/>
      <w:lvlJc w:val="left"/>
      <w:pPr>
        <w:ind w:left="3600" w:hanging="360"/>
      </w:pPr>
    </w:lvl>
    <w:lvl w:ilvl="5" w:tplc="60E249B0">
      <w:start w:val="1"/>
      <w:numFmt w:val="lowerRoman"/>
      <w:lvlText w:val="%6."/>
      <w:lvlJc w:val="right"/>
      <w:pPr>
        <w:ind w:left="4320" w:hanging="180"/>
      </w:pPr>
    </w:lvl>
    <w:lvl w:ilvl="6" w:tplc="596A89E8">
      <w:start w:val="1"/>
      <w:numFmt w:val="decimal"/>
      <w:lvlText w:val="%7."/>
      <w:lvlJc w:val="left"/>
      <w:pPr>
        <w:ind w:left="5040" w:hanging="360"/>
      </w:pPr>
    </w:lvl>
    <w:lvl w:ilvl="7" w:tplc="1FA2F13E">
      <w:start w:val="1"/>
      <w:numFmt w:val="lowerLetter"/>
      <w:lvlText w:val="%8."/>
      <w:lvlJc w:val="left"/>
      <w:pPr>
        <w:ind w:left="5760" w:hanging="360"/>
      </w:pPr>
    </w:lvl>
    <w:lvl w:ilvl="8" w:tplc="89A6298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58504F"/>
    <w:multiLevelType w:val="hybridMultilevel"/>
    <w:tmpl w:val="658C0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F8319C"/>
    <w:multiLevelType w:val="hybridMultilevel"/>
    <w:tmpl w:val="A1A24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A3E0C5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355F27"/>
    <w:multiLevelType w:val="hybridMultilevel"/>
    <w:tmpl w:val="743813E8"/>
    <w:lvl w:ilvl="0" w:tplc="1966AC50">
      <w:start w:val="3"/>
      <w:numFmt w:val="decimal"/>
      <w:lvlText w:val="%1."/>
      <w:lvlJc w:val="left"/>
      <w:pPr>
        <w:ind w:left="720" w:hanging="360"/>
      </w:pPr>
    </w:lvl>
    <w:lvl w:ilvl="1" w:tplc="1D189062">
      <w:start w:val="1"/>
      <w:numFmt w:val="lowerLetter"/>
      <w:lvlText w:val="%2."/>
      <w:lvlJc w:val="left"/>
      <w:pPr>
        <w:ind w:left="1440" w:hanging="360"/>
      </w:pPr>
    </w:lvl>
    <w:lvl w:ilvl="2" w:tplc="9E0E100A">
      <w:start w:val="1"/>
      <w:numFmt w:val="lowerRoman"/>
      <w:lvlText w:val="%3."/>
      <w:lvlJc w:val="right"/>
      <w:pPr>
        <w:ind w:left="2160" w:hanging="180"/>
      </w:pPr>
    </w:lvl>
    <w:lvl w:ilvl="3" w:tplc="BB66EF1C">
      <w:start w:val="1"/>
      <w:numFmt w:val="decimal"/>
      <w:lvlText w:val="%4."/>
      <w:lvlJc w:val="left"/>
      <w:pPr>
        <w:ind w:left="2880" w:hanging="360"/>
      </w:pPr>
    </w:lvl>
    <w:lvl w:ilvl="4" w:tplc="C93240C8">
      <w:start w:val="1"/>
      <w:numFmt w:val="lowerLetter"/>
      <w:lvlText w:val="%5."/>
      <w:lvlJc w:val="left"/>
      <w:pPr>
        <w:ind w:left="3600" w:hanging="360"/>
      </w:pPr>
    </w:lvl>
    <w:lvl w:ilvl="5" w:tplc="B28C38CA">
      <w:start w:val="1"/>
      <w:numFmt w:val="lowerRoman"/>
      <w:lvlText w:val="%6."/>
      <w:lvlJc w:val="right"/>
      <w:pPr>
        <w:ind w:left="4320" w:hanging="180"/>
      </w:pPr>
    </w:lvl>
    <w:lvl w:ilvl="6" w:tplc="19BCB6F8">
      <w:start w:val="1"/>
      <w:numFmt w:val="decimal"/>
      <w:lvlText w:val="%7."/>
      <w:lvlJc w:val="left"/>
      <w:pPr>
        <w:ind w:left="5040" w:hanging="360"/>
      </w:pPr>
    </w:lvl>
    <w:lvl w:ilvl="7" w:tplc="FD60D4AA">
      <w:start w:val="1"/>
      <w:numFmt w:val="lowerLetter"/>
      <w:lvlText w:val="%8."/>
      <w:lvlJc w:val="left"/>
      <w:pPr>
        <w:ind w:left="5760" w:hanging="360"/>
      </w:pPr>
    </w:lvl>
    <w:lvl w:ilvl="8" w:tplc="3270423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720F3C"/>
    <w:multiLevelType w:val="hybridMultilevel"/>
    <w:tmpl w:val="9BB016B4"/>
    <w:lvl w:ilvl="0" w:tplc="524CB102">
      <w:start w:val="5"/>
      <w:numFmt w:val="decimal"/>
      <w:lvlText w:val="%1."/>
      <w:lvlJc w:val="left"/>
      <w:pPr>
        <w:ind w:left="720" w:hanging="360"/>
      </w:pPr>
    </w:lvl>
    <w:lvl w:ilvl="1" w:tplc="2CA89124">
      <w:start w:val="1"/>
      <w:numFmt w:val="lowerLetter"/>
      <w:lvlText w:val="%2."/>
      <w:lvlJc w:val="left"/>
      <w:pPr>
        <w:ind w:left="1440" w:hanging="360"/>
      </w:pPr>
    </w:lvl>
    <w:lvl w:ilvl="2" w:tplc="B84CB46C">
      <w:start w:val="1"/>
      <w:numFmt w:val="lowerRoman"/>
      <w:lvlText w:val="%3."/>
      <w:lvlJc w:val="right"/>
      <w:pPr>
        <w:ind w:left="2160" w:hanging="180"/>
      </w:pPr>
    </w:lvl>
    <w:lvl w:ilvl="3" w:tplc="312831D6">
      <w:start w:val="1"/>
      <w:numFmt w:val="decimal"/>
      <w:lvlText w:val="%4."/>
      <w:lvlJc w:val="left"/>
      <w:pPr>
        <w:ind w:left="2880" w:hanging="360"/>
      </w:pPr>
    </w:lvl>
    <w:lvl w:ilvl="4" w:tplc="3D402B1C">
      <w:start w:val="1"/>
      <w:numFmt w:val="lowerLetter"/>
      <w:lvlText w:val="%5."/>
      <w:lvlJc w:val="left"/>
      <w:pPr>
        <w:ind w:left="3600" w:hanging="360"/>
      </w:pPr>
    </w:lvl>
    <w:lvl w:ilvl="5" w:tplc="59FCAD10">
      <w:start w:val="1"/>
      <w:numFmt w:val="lowerRoman"/>
      <w:lvlText w:val="%6."/>
      <w:lvlJc w:val="right"/>
      <w:pPr>
        <w:ind w:left="4320" w:hanging="180"/>
      </w:pPr>
    </w:lvl>
    <w:lvl w:ilvl="6" w:tplc="F1B071DE">
      <w:start w:val="1"/>
      <w:numFmt w:val="decimal"/>
      <w:lvlText w:val="%7."/>
      <w:lvlJc w:val="left"/>
      <w:pPr>
        <w:ind w:left="5040" w:hanging="360"/>
      </w:pPr>
    </w:lvl>
    <w:lvl w:ilvl="7" w:tplc="D20814CC">
      <w:start w:val="1"/>
      <w:numFmt w:val="lowerLetter"/>
      <w:lvlText w:val="%8."/>
      <w:lvlJc w:val="left"/>
      <w:pPr>
        <w:ind w:left="5760" w:hanging="360"/>
      </w:pPr>
    </w:lvl>
    <w:lvl w:ilvl="8" w:tplc="17B0001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E81A70"/>
    <w:multiLevelType w:val="hybridMultilevel"/>
    <w:tmpl w:val="75D6FC6C"/>
    <w:lvl w:ilvl="0" w:tplc="3EA6E9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4426DD"/>
    <w:multiLevelType w:val="hybridMultilevel"/>
    <w:tmpl w:val="6BDA01B8"/>
    <w:lvl w:ilvl="0" w:tplc="A59C05CA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267740"/>
    <w:multiLevelType w:val="hybridMultilevel"/>
    <w:tmpl w:val="3BA225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EA727D"/>
    <w:multiLevelType w:val="hybridMultilevel"/>
    <w:tmpl w:val="3544F73A"/>
    <w:lvl w:ilvl="0" w:tplc="8012CC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B36542"/>
    <w:multiLevelType w:val="hybridMultilevel"/>
    <w:tmpl w:val="DB8AD884"/>
    <w:lvl w:ilvl="0" w:tplc="B01C99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6F520C"/>
    <w:multiLevelType w:val="hybridMultilevel"/>
    <w:tmpl w:val="F12267B4"/>
    <w:lvl w:ilvl="0" w:tplc="000053CA">
      <w:start w:val="6"/>
      <w:numFmt w:val="decimal"/>
      <w:lvlText w:val="%1."/>
      <w:lvlJc w:val="left"/>
      <w:pPr>
        <w:ind w:left="720" w:hanging="360"/>
      </w:pPr>
    </w:lvl>
    <w:lvl w:ilvl="1" w:tplc="F5EE5AA6">
      <w:start w:val="1"/>
      <w:numFmt w:val="lowerLetter"/>
      <w:lvlText w:val="%2."/>
      <w:lvlJc w:val="left"/>
      <w:pPr>
        <w:ind w:left="1440" w:hanging="360"/>
      </w:pPr>
    </w:lvl>
    <w:lvl w:ilvl="2" w:tplc="2EF6EE3E">
      <w:start w:val="1"/>
      <w:numFmt w:val="lowerRoman"/>
      <w:lvlText w:val="%3."/>
      <w:lvlJc w:val="right"/>
      <w:pPr>
        <w:ind w:left="2160" w:hanging="180"/>
      </w:pPr>
    </w:lvl>
    <w:lvl w:ilvl="3" w:tplc="4E78AE30">
      <w:start w:val="1"/>
      <w:numFmt w:val="decimal"/>
      <w:lvlText w:val="%4."/>
      <w:lvlJc w:val="left"/>
      <w:pPr>
        <w:ind w:left="2880" w:hanging="360"/>
      </w:pPr>
    </w:lvl>
    <w:lvl w:ilvl="4" w:tplc="E3061EF6">
      <w:start w:val="1"/>
      <w:numFmt w:val="lowerLetter"/>
      <w:lvlText w:val="%5."/>
      <w:lvlJc w:val="left"/>
      <w:pPr>
        <w:ind w:left="3600" w:hanging="360"/>
      </w:pPr>
    </w:lvl>
    <w:lvl w:ilvl="5" w:tplc="3A2AC06C">
      <w:start w:val="1"/>
      <w:numFmt w:val="lowerRoman"/>
      <w:lvlText w:val="%6."/>
      <w:lvlJc w:val="right"/>
      <w:pPr>
        <w:ind w:left="4320" w:hanging="180"/>
      </w:pPr>
    </w:lvl>
    <w:lvl w:ilvl="6" w:tplc="A2866858">
      <w:start w:val="1"/>
      <w:numFmt w:val="decimal"/>
      <w:lvlText w:val="%7."/>
      <w:lvlJc w:val="left"/>
      <w:pPr>
        <w:ind w:left="5040" w:hanging="360"/>
      </w:pPr>
    </w:lvl>
    <w:lvl w:ilvl="7" w:tplc="53F8BF06">
      <w:start w:val="1"/>
      <w:numFmt w:val="lowerLetter"/>
      <w:lvlText w:val="%8."/>
      <w:lvlJc w:val="left"/>
      <w:pPr>
        <w:ind w:left="5760" w:hanging="360"/>
      </w:pPr>
    </w:lvl>
    <w:lvl w:ilvl="8" w:tplc="D01C41B0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0ACC69"/>
    <w:multiLevelType w:val="hybridMultilevel"/>
    <w:tmpl w:val="939AEB78"/>
    <w:lvl w:ilvl="0" w:tplc="1DA258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6E20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F2C4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DE88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8A8D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9A4E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CEE3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50E8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4E2D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64A900"/>
    <w:multiLevelType w:val="hybridMultilevel"/>
    <w:tmpl w:val="3E641160"/>
    <w:lvl w:ilvl="0" w:tplc="DD4063A6">
      <w:start w:val="1"/>
      <w:numFmt w:val="decimal"/>
      <w:lvlText w:val="%1."/>
      <w:lvlJc w:val="left"/>
      <w:pPr>
        <w:ind w:left="720" w:hanging="360"/>
      </w:pPr>
    </w:lvl>
    <w:lvl w:ilvl="1" w:tplc="3E0A6D58">
      <w:start w:val="1"/>
      <w:numFmt w:val="lowerLetter"/>
      <w:lvlText w:val="%2."/>
      <w:lvlJc w:val="left"/>
      <w:pPr>
        <w:ind w:left="1440" w:hanging="360"/>
      </w:pPr>
    </w:lvl>
    <w:lvl w:ilvl="2" w:tplc="5948AC92">
      <w:start w:val="1"/>
      <w:numFmt w:val="lowerRoman"/>
      <w:lvlText w:val="%3."/>
      <w:lvlJc w:val="right"/>
      <w:pPr>
        <w:ind w:left="2160" w:hanging="180"/>
      </w:pPr>
    </w:lvl>
    <w:lvl w:ilvl="3" w:tplc="F938A668">
      <w:start w:val="1"/>
      <w:numFmt w:val="decimal"/>
      <w:lvlText w:val="%4."/>
      <w:lvlJc w:val="left"/>
      <w:pPr>
        <w:ind w:left="2880" w:hanging="360"/>
      </w:pPr>
    </w:lvl>
    <w:lvl w:ilvl="4" w:tplc="5C047C3E">
      <w:start w:val="1"/>
      <w:numFmt w:val="lowerLetter"/>
      <w:lvlText w:val="%5."/>
      <w:lvlJc w:val="left"/>
      <w:pPr>
        <w:ind w:left="3600" w:hanging="360"/>
      </w:pPr>
    </w:lvl>
    <w:lvl w:ilvl="5" w:tplc="BB36857E">
      <w:start w:val="1"/>
      <w:numFmt w:val="lowerRoman"/>
      <w:lvlText w:val="%6."/>
      <w:lvlJc w:val="right"/>
      <w:pPr>
        <w:ind w:left="4320" w:hanging="180"/>
      </w:pPr>
    </w:lvl>
    <w:lvl w:ilvl="6" w:tplc="981AB5AA">
      <w:start w:val="1"/>
      <w:numFmt w:val="decimal"/>
      <w:lvlText w:val="%7."/>
      <w:lvlJc w:val="left"/>
      <w:pPr>
        <w:ind w:left="5040" w:hanging="360"/>
      </w:pPr>
    </w:lvl>
    <w:lvl w:ilvl="7" w:tplc="D1D0D756">
      <w:start w:val="1"/>
      <w:numFmt w:val="lowerLetter"/>
      <w:lvlText w:val="%8."/>
      <w:lvlJc w:val="left"/>
      <w:pPr>
        <w:ind w:left="5760" w:hanging="360"/>
      </w:pPr>
    </w:lvl>
    <w:lvl w:ilvl="8" w:tplc="8F5C35E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487039"/>
    <w:multiLevelType w:val="hybridMultilevel"/>
    <w:tmpl w:val="119621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89505A"/>
    <w:multiLevelType w:val="multilevel"/>
    <w:tmpl w:val="82B6142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7E473609"/>
    <w:multiLevelType w:val="hybridMultilevel"/>
    <w:tmpl w:val="EA78A392"/>
    <w:lvl w:ilvl="0" w:tplc="B01C99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1221351">
    <w:abstractNumId w:val="13"/>
  </w:num>
  <w:num w:numId="2" w16cid:durableId="208298563">
    <w:abstractNumId w:val="16"/>
  </w:num>
  <w:num w:numId="3" w16cid:durableId="162165395">
    <w:abstractNumId w:val="17"/>
  </w:num>
  <w:num w:numId="4" w16cid:durableId="1774787427">
    <w:abstractNumId w:val="10"/>
  </w:num>
  <w:num w:numId="5" w16cid:durableId="296421486">
    <w:abstractNumId w:val="27"/>
  </w:num>
  <w:num w:numId="6" w16cid:durableId="915553578">
    <w:abstractNumId w:val="21"/>
  </w:num>
  <w:num w:numId="7" w16cid:durableId="1159929142">
    <w:abstractNumId w:val="8"/>
  </w:num>
  <w:num w:numId="8" w16cid:durableId="1622876173">
    <w:abstractNumId w:val="20"/>
  </w:num>
  <w:num w:numId="9" w16cid:durableId="914433930">
    <w:abstractNumId w:val="14"/>
  </w:num>
  <w:num w:numId="10" w16cid:durableId="525558547">
    <w:abstractNumId w:val="29"/>
  </w:num>
  <w:num w:numId="11" w16cid:durableId="1104303656">
    <w:abstractNumId w:val="3"/>
  </w:num>
  <w:num w:numId="12" w16cid:durableId="1988780873">
    <w:abstractNumId w:val="28"/>
  </w:num>
  <w:num w:numId="13" w16cid:durableId="285746055">
    <w:abstractNumId w:val="18"/>
  </w:num>
  <w:num w:numId="14" w16cid:durableId="775365093">
    <w:abstractNumId w:val="2"/>
  </w:num>
  <w:num w:numId="15" w16cid:durableId="491219591">
    <w:abstractNumId w:val="2"/>
    <w:lvlOverride w:ilvl="0">
      <w:startOverride w:val="1"/>
    </w:lvlOverride>
  </w:num>
  <w:num w:numId="16" w16cid:durableId="384449414">
    <w:abstractNumId w:val="15"/>
  </w:num>
  <w:num w:numId="17" w16cid:durableId="1673099218">
    <w:abstractNumId w:val="15"/>
    <w:lvlOverride w:ilvl="0">
      <w:startOverride w:val="1"/>
    </w:lvlOverride>
  </w:num>
  <w:num w:numId="18" w16cid:durableId="1027290559">
    <w:abstractNumId w:val="0"/>
  </w:num>
  <w:num w:numId="19" w16cid:durableId="1705324573">
    <w:abstractNumId w:val="4"/>
  </w:num>
  <w:num w:numId="20" w16cid:durableId="1056049841">
    <w:abstractNumId w:val="30"/>
  </w:num>
  <w:num w:numId="21" w16cid:durableId="557209860">
    <w:abstractNumId w:val="9"/>
  </w:num>
  <w:num w:numId="22" w16cid:durableId="663242338">
    <w:abstractNumId w:val="5"/>
  </w:num>
  <w:num w:numId="23" w16cid:durableId="1664817599">
    <w:abstractNumId w:val="11"/>
  </w:num>
  <w:num w:numId="24" w16cid:durableId="347873911">
    <w:abstractNumId w:val="24"/>
  </w:num>
  <w:num w:numId="25" w16cid:durableId="711349913">
    <w:abstractNumId w:val="19"/>
  </w:num>
  <w:num w:numId="26" w16cid:durableId="66846919">
    <w:abstractNumId w:val="25"/>
  </w:num>
  <w:num w:numId="27" w16cid:durableId="488403620">
    <w:abstractNumId w:val="22"/>
  </w:num>
  <w:num w:numId="28" w16cid:durableId="2109545585">
    <w:abstractNumId w:val="26"/>
  </w:num>
  <w:num w:numId="29" w16cid:durableId="81724259">
    <w:abstractNumId w:val="31"/>
  </w:num>
  <w:num w:numId="30" w16cid:durableId="2071271966">
    <w:abstractNumId w:val="6"/>
  </w:num>
  <w:num w:numId="31" w16cid:durableId="471143496">
    <w:abstractNumId w:val="1"/>
  </w:num>
  <w:num w:numId="32" w16cid:durableId="2132169592">
    <w:abstractNumId w:val="7"/>
  </w:num>
  <w:num w:numId="33" w16cid:durableId="1898735508">
    <w:abstractNumId w:val="32"/>
  </w:num>
  <w:num w:numId="34" w16cid:durableId="1871843364">
    <w:abstractNumId w:val="12"/>
  </w:num>
  <w:num w:numId="35" w16cid:durableId="178260635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E59"/>
    <w:rsid w:val="00004F1B"/>
    <w:rsid w:val="00032C9D"/>
    <w:rsid w:val="000478AF"/>
    <w:rsid w:val="00067E7A"/>
    <w:rsid w:val="00077A89"/>
    <w:rsid w:val="00091B98"/>
    <w:rsid w:val="00097F52"/>
    <w:rsid w:val="000A2F54"/>
    <w:rsid w:val="000C5A95"/>
    <w:rsid w:val="000E1B58"/>
    <w:rsid w:val="000E55CD"/>
    <w:rsid w:val="000F53A6"/>
    <w:rsid w:val="00123A96"/>
    <w:rsid w:val="00167B7C"/>
    <w:rsid w:val="00172016"/>
    <w:rsid w:val="001927D0"/>
    <w:rsid w:val="001E7314"/>
    <w:rsid w:val="002030AE"/>
    <w:rsid w:val="00204A90"/>
    <w:rsid w:val="00206C13"/>
    <w:rsid w:val="0022207B"/>
    <w:rsid w:val="002344B5"/>
    <w:rsid w:val="00252A99"/>
    <w:rsid w:val="00274823"/>
    <w:rsid w:val="002856CE"/>
    <w:rsid w:val="00286234"/>
    <w:rsid w:val="00291FF6"/>
    <w:rsid w:val="002A0F3D"/>
    <w:rsid w:val="002B20F7"/>
    <w:rsid w:val="002C1F67"/>
    <w:rsid w:val="002F30C2"/>
    <w:rsid w:val="00310E4B"/>
    <w:rsid w:val="00325B61"/>
    <w:rsid w:val="003370E2"/>
    <w:rsid w:val="00344586"/>
    <w:rsid w:val="00350BC6"/>
    <w:rsid w:val="00357224"/>
    <w:rsid w:val="00387B64"/>
    <w:rsid w:val="00396783"/>
    <w:rsid w:val="003B0DC5"/>
    <w:rsid w:val="003D068B"/>
    <w:rsid w:val="003D6E43"/>
    <w:rsid w:val="004029FD"/>
    <w:rsid w:val="00403567"/>
    <w:rsid w:val="004047A8"/>
    <w:rsid w:val="0043747D"/>
    <w:rsid w:val="00462536"/>
    <w:rsid w:val="004652B9"/>
    <w:rsid w:val="00483C34"/>
    <w:rsid w:val="00484E59"/>
    <w:rsid w:val="00490C6E"/>
    <w:rsid w:val="00490FC9"/>
    <w:rsid w:val="004A6B48"/>
    <w:rsid w:val="004C58CF"/>
    <w:rsid w:val="004D0E52"/>
    <w:rsid w:val="00502376"/>
    <w:rsid w:val="005055B4"/>
    <w:rsid w:val="0051776F"/>
    <w:rsid w:val="00533C25"/>
    <w:rsid w:val="00563503"/>
    <w:rsid w:val="00595B50"/>
    <w:rsid w:val="005A3AA7"/>
    <w:rsid w:val="005A47DB"/>
    <w:rsid w:val="005B090F"/>
    <w:rsid w:val="005C3907"/>
    <w:rsid w:val="005C6AD8"/>
    <w:rsid w:val="005D2983"/>
    <w:rsid w:val="005D5548"/>
    <w:rsid w:val="005E26F3"/>
    <w:rsid w:val="005E283E"/>
    <w:rsid w:val="005E6FA1"/>
    <w:rsid w:val="005F490A"/>
    <w:rsid w:val="00612DBA"/>
    <w:rsid w:val="00661631"/>
    <w:rsid w:val="0067354E"/>
    <w:rsid w:val="006740EC"/>
    <w:rsid w:val="006C0E36"/>
    <w:rsid w:val="006C412D"/>
    <w:rsid w:val="006C4168"/>
    <w:rsid w:val="006F61EE"/>
    <w:rsid w:val="006F693A"/>
    <w:rsid w:val="00703BEF"/>
    <w:rsid w:val="00706105"/>
    <w:rsid w:val="00720DB7"/>
    <w:rsid w:val="007316D4"/>
    <w:rsid w:val="00733AFC"/>
    <w:rsid w:val="0075275A"/>
    <w:rsid w:val="00781021"/>
    <w:rsid w:val="00781DA9"/>
    <w:rsid w:val="0079545B"/>
    <w:rsid w:val="007B53F0"/>
    <w:rsid w:val="007C3AC1"/>
    <w:rsid w:val="007E58A4"/>
    <w:rsid w:val="00855630"/>
    <w:rsid w:val="00861013"/>
    <w:rsid w:val="0089285D"/>
    <w:rsid w:val="008A45B1"/>
    <w:rsid w:val="008B1275"/>
    <w:rsid w:val="008D08F7"/>
    <w:rsid w:val="008D4F1F"/>
    <w:rsid w:val="008D6D5C"/>
    <w:rsid w:val="008F04B7"/>
    <w:rsid w:val="008F0676"/>
    <w:rsid w:val="008F3B1E"/>
    <w:rsid w:val="0095532A"/>
    <w:rsid w:val="0095734F"/>
    <w:rsid w:val="00982397"/>
    <w:rsid w:val="00983D9F"/>
    <w:rsid w:val="00986157"/>
    <w:rsid w:val="009A55D7"/>
    <w:rsid w:val="009B1D46"/>
    <w:rsid w:val="009C0F92"/>
    <w:rsid w:val="009D3DC3"/>
    <w:rsid w:val="00A15B85"/>
    <w:rsid w:val="00A40B7B"/>
    <w:rsid w:val="00A56C62"/>
    <w:rsid w:val="00AA2587"/>
    <w:rsid w:val="00AA3625"/>
    <w:rsid w:val="00AA5093"/>
    <w:rsid w:val="00AA5DA9"/>
    <w:rsid w:val="00AB32B4"/>
    <w:rsid w:val="00AC35EB"/>
    <w:rsid w:val="00AD222D"/>
    <w:rsid w:val="00AE6E64"/>
    <w:rsid w:val="00AF08CE"/>
    <w:rsid w:val="00B01CF1"/>
    <w:rsid w:val="00B23685"/>
    <w:rsid w:val="00B30116"/>
    <w:rsid w:val="00B33388"/>
    <w:rsid w:val="00B352A5"/>
    <w:rsid w:val="00B3546A"/>
    <w:rsid w:val="00B42BCC"/>
    <w:rsid w:val="00B51B91"/>
    <w:rsid w:val="00B6298D"/>
    <w:rsid w:val="00B82301"/>
    <w:rsid w:val="00B912B0"/>
    <w:rsid w:val="00B96B56"/>
    <w:rsid w:val="00BB2B15"/>
    <w:rsid w:val="00BC1118"/>
    <w:rsid w:val="00BC3B3C"/>
    <w:rsid w:val="00BD6E19"/>
    <w:rsid w:val="00BE1673"/>
    <w:rsid w:val="00BE418E"/>
    <w:rsid w:val="00BE428E"/>
    <w:rsid w:val="00BF4C97"/>
    <w:rsid w:val="00C10FF9"/>
    <w:rsid w:val="00C17248"/>
    <w:rsid w:val="00C515DC"/>
    <w:rsid w:val="00C51A50"/>
    <w:rsid w:val="00CA1644"/>
    <w:rsid w:val="00CA6273"/>
    <w:rsid w:val="00CD55EB"/>
    <w:rsid w:val="00D068A7"/>
    <w:rsid w:val="00D23045"/>
    <w:rsid w:val="00D365A6"/>
    <w:rsid w:val="00D56D1D"/>
    <w:rsid w:val="00D57754"/>
    <w:rsid w:val="00DD1892"/>
    <w:rsid w:val="00DE0C1D"/>
    <w:rsid w:val="00E02127"/>
    <w:rsid w:val="00E0235E"/>
    <w:rsid w:val="00E07DB9"/>
    <w:rsid w:val="00E1271D"/>
    <w:rsid w:val="00E33A1C"/>
    <w:rsid w:val="00E57B4B"/>
    <w:rsid w:val="00E651BA"/>
    <w:rsid w:val="00E70BFE"/>
    <w:rsid w:val="00E768CF"/>
    <w:rsid w:val="00EA21CD"/>
    <w:rsid w:val="00EE25B5"/>
    <w:rsid w:val="00EF1B0D"/>
    <w:rsid w:val="00F06C87"/>
    <w:rsid w:val="00F13F2B"/>
    <w:rsid w:val="00F21072"/>
    <w:rsid w:val="00F43099"/>
    <w:rsid w:val="00F55AC6"/>
    <w:rsid w:val="00F6280F"/>
    <w:rsid w:val="00FC0781"/>
    <w:rsid w:val="00FD11F6"/>
    <w:rsid w:val="00FD5D3D"/>
    <w:rsid w:val="00FE4A92"/>
    <w:rsid w:val="032D59BD"/>
    <w:rsid w:val="04D235A8"/>
    <w:rsid w:val="0527FAFD"/>
    <w:rsid w:val="07EDD3BD"/>
    <w:rsid w:val="080DC564"/>
    <w:rsid w:val="08392924"/>
    <w:rsid w:val="084140B9"/>
    <w:rsid w:val="0A1CB148"/>
    <w:rsid w:val="0B0F18CB"/>
    <w:rsid w:val="0B9E3484"/>
    <w:rsid w:val="0D5DAC84"/>
    <w:rsid w:val="0DD5CC43"/>
    <w:rsid w:val="0E546A21"/>
    <w:rsid w:val="0F185E8D"/>
    <w:rsid w:val="0FC2ED33"/>
    <w:rsid w:val="1041D9E0"/>
    <w:rsid w:val="108AE37D"/>
    <w:rsid w:val="10A8D9DA"/>
    <w:rsid w:val="120BCFB9"/>
    <w:rsid w:val="12EB96F7"/>
    <w:rsid w:val="130215D9"/>
    <w:rsid w:val="14BB0085"/>
    <w:rsid w:val="16B7AB50"/>
    <w:rsid w:val="17079620"/>
    <w:rsid w:val="19704B4D"/>
    <w:rsid w:val="1AFE9662"/>
    <w:rsid w:val="1B6467D6"/>
    <w:rsid w:val="1D9CBB12"/>
    <w:rsid w:val="1DF216B1"/>
    <w:rsid w:val="1F2DCE49"/>
    <w:rsid w:val="20F954CA"/>
    <w:rsid w:val="215B6C04"/>
    <w:rsid w:val="21B716FD"/>
    <w:rsid w:val="22D5A3C6"/>
    <w:rsid w:val="22DE1408"/>
    <w:rsid w:val="2300A4E8"/>
    <w:rsid w:val="2479E469"/>
    <w:rsid w:val="25255786"/>
    <w:rsid w:val="27707D7D"/>
    <w:rsid w:val="27E0D460"/>
    <w:rsid w:val="28F7F32F"/>
    <w:rsid w:val="296AE8AD"/>
    <w:rsid w:val="2AFB91CF"/>
    <w:rsid w:val="2C4BC1EB"/>
    <w:rsid w:val="2EBA2E4A"/>
    <w:rsid w:val="31466947"/>
    <w:rsid w:val="31B2009A"/>
    <w:rsid w:val="332120F9"/>
    <w:rsid w:val="3407482F"/>
    <w:rsid w:val="3583CB26"/>
    <w:rsid w:val="35DE86F4"/>
    <w:rsid w:val="3768E50A"/>
    <w:rsid w:val="38BB6BE8"/>
    <w:rsid w:val="3BA4B6D6"/>
    <w:rsid w:val="3BCF08F3"/>
    <w:rsid w:val="3C6D922C"/>
    <w:rsid w:val="3DDFFF3E"/>
    <w:rsid w:val="406071F6"/>
    <w:rsid w:val="41ADC2C9"/>
    <w:rsid w:val="42241C97"/>
    <w:rsid w:val="425B91B3"/>
    <w:rsid w:val="458376B1"/>
    <w:rsid w:val="45B03AB4"/>
    <w:rsid w:val="4633A89B"/>
    <w:rsid w:val="47DC9ECA"/>
    <w:rsid w:val="48D694EF"/>
    <w:rsid w:val="4A009026"/>
    <w:rsid w:val="4BA2C3B8"/>
    <w:rsid w:val="4BBA906C"/>
    <w:rsid w:val="4BBC5915"/>
    <w:rsid w:val="4C594E27"/>
    <w:rsid w:val="4D0F5F49"/>
    <w:rsid w:val="4EF2552E"/>
    <w:rsid w:val="4F2F965F"/>
    <w:rsid w:val="501067EC"/>
    <w:rsid w:val="538DDD13"/>
    <w:rsid w:val="54A1F975"/>
    <w:rsid w:val="5702572C"/>
    <w:rsid w:val="5B666E1C"/>
    <w:rsid w:val="5C45636F"/>
    <w:rsid w:val="5CAB6457"/>
    <w:rsid w:val="5DEE0A4B"/>
    <w:rsid w:val="5E7BF7DE"/>
    <w:rsid w:val="5F14EAED"/>
    <w:rsid w:val="60445660"/>
    <w:rsid w:val="61B77094"/>
    <w:rsid w:val="61C5DA79"/>
    <w:rsid w:val="624387F6"/>
    <w:rsid w:val="62CE7551"/>
    <w:rsid w:val="63EF5337"/>
    <w:rsid w:val="65377B64"/>
    <w:rsid w:val="665BDB26"/>
    <w:rsid w:val="66A093D2"/>
    <w:rsid w:val="67C47877"/>
    <w:rsid w:val="68886C86"/>
    <w:rsid w:val="6A2D6CF6"/>
    <w:rsid w:val="6CFED7C7"/>
    <w:rsid w:val="6D0AD306"/>
    <w:rsid w:val="6DC47DA2"/>
    <w:rsid w:val="6EAD140A"/>
    <w:rsid w:val="7337020C"/>
    <w:rsid w:val="7380852D"/>
    <w:rsid w:val="751C558E"/>
    <w:rsid w:val="7597DA8C"/>
    <w:rsid w:val="79326518"/>
    <w:rsid w:val="79359A5E"/>
    <w:rsid w:val="79E19E45"/>
    <w:rsid w:val="79FB8869"/>
    <w:rsid w:val="7AB41E2E"/>
    <w:rsid w:val="7C74C304"/>
    <w:rsid w:val="7D4A4BC8"/>
    <w:rsid w:val="7D6B2F72"/>
    <w:rsid w:val="7DE5FEE0"/>
    <w:rsid w:val="7E32D4D0"/>
    <w:rsid w:val="7FAE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A7B966"/>
  <w15:chartTrackingRefBased/>
  <w15:docId w15:val="{A84B9D35-9E13-499A-B8A6-4401AA8F9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4E59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030AE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customStyle="1" w:styleId="karta">
    <w:name w:val="karta"/>
    <w:autoRedefine/>
    <w:rsid w:val="008A45B1"/>
    <w:pPr>
      <w:jc w:val="both"/>
    </w:pPr>
    <w:rPr>
      <w:rFonts w:eastAsia="Calibri"/>
      <w:lang w:eastAsia="en-US"/>
    </w:rPr>
  </w:style>
  <w:style w:type="paragraph" w:customStyle="1" w:styleId="akarta">
    <w:name w:val="akarta"/>
    <w:basedOn w:val="karta"/>
    <w:autoRedefine/>
    <w:rsid w:val="008F3B1E"/>
    <w:pPr>
      <w:spacing w:before="20" w:after="20"/>
      <w:jc w:val="left"/>
    </w:pPr>
    <w:rPr>
      <w:rFonts w:ascii="Cambria" w:hAnsi="Cambria"/>
      <w:b/>
      <w:iCs/>
    </w:rPr>
  </w:style>
  <w:style w:type="table" w:styleId="Tabela-Siatka">
    <w:name w:val="Table Grid"/>
    <w:basedOn w:val="Standardowy"/>
    <w:rsid w:val="00484E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Tekstprzypisudolnego">
    <w:name w:val="footnote text"/>
    <w:basedOn w:val="Normalny"/>
    <w:semiHidden/>
    <w:rsid w:val="00781021"/>
    <w:rPr>
      <w:sz w:val="20"/>
      <w:szCs w:val="20"/>
    </w:rPr>
  </w:style>
  <w:style w:type="character" w:styleId="Odwoanieprzypisudolnego">
    <w:name w:val="footnote reference"/>
    <w:semiHidden/>
    <w:rsid w:val="00781021"/>
    <w:rPr>
      <w:vertAlign w:val="superscript"/>
    </w:rPr>
  </w:style>
  <w:style w:type="paragraph" w:styleId="Tekstprzypisukocowego">
    <w:name w:val="endnote text"/>
    <w:basedOn w:val="Normalny"/>
    <w:semiHidden/>
    <w:rsid w:val="00FE4A92"/>
    <w:rPr>
      <w:sz w:val="20"/>
      <w:szCs w:val="20"/>
    </w:rPr>
  </w:style>
  <w:style w:type="character" w:styleId="Odwoanieprzypisukocowego">
    <w:name w:val="endnote reference"/>
    <w:semiHidden/>
    <w:rsid w:val="00FE4A92"/>
    <w:rPr>
      <w:vertAlign w:val="superscript"/>
    </w:rPr>
  </w:style>
  <w:style w:type="paragraph" w:styleId="Akapitzlist">
    <w:name w:val="List Paragraph"/>
    <w:basedOn w:val="Normalny"/>
    <w:qFormat/>
    <w:rsid w:val="00357224"/>
    <w:pPr>
      <w:ind w:left="720"/>
    </w:pPr>
  </w:style>
  <w:style w:type="character" w:styleId="Hipercze">
    <w:name w:val="Hyperlink"/>
    <w:rsid w:val="005E6FA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link w:val="Nagwek"/>
    <w:uiPriority w:val="99"/>
    <w:rsid w:val="000E55CD"/>
    <w:rPr>
      <w:rFonts w:ascii="Calibri" w:eastAsia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0E55CD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uiPriority w:val="99"/>
    <w:rsid w:val="000E55CD"/>
    <w:rPr>
      <w:rFonts w:ascii="Calibri" w:eastAsia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51776F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1776F"/>
    <w:rPr>
      <w:rFonts w:ascii="Tahoma" w:eastAsia="Calibri" w:hAnsi="Tahoma" w:cs="Tahoma"/>
      <w:sz w:val="16"/>
      <w:szCs w:val="16"/>
      <w:lang w:eastAsia="en-US"/>
    </w:rPr>
  </w:style>
  <w:style w:type="character" w:styleId="Odwoaniedokomentarza">
    <w:name w:val="annotation reference"/>
    <w:semiHidden/>
    <w:rsid w:val="008D4F1F"/>
    <w:rPr>
      <w:sz w:val="16"/>
      <w:szCs w:val="16"/>
    </w:rPr>
  </w:style>
  <w:style w:type="paragraph" w:styleId="Tekstkomentarza">
    <w:name w:val="annotation text"/>
    <w:basedOn w:val="Normalny"/>
    <w:semiHidden/>
    <w:rsid w:val="008D4F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8D4F1F"/>
    <w:rPr>
      <w:b/>
      <w:bCs/>
    </w:rPr>
  </w:style>
  <w:style w:type="paragraph" w:styleId="Tekstpodstawowy">
    <w:name w:val="Body Text"/>
    <w:basedOn w:val="Normalny"/>
    <w:link w:val="TekstpodstawowyZnak"/>
    <w:rsid w:val="002030AE"/>
    <w:pPr>
      <w:spacing w:after="120"/>
    </w:pPr>
  </w:style>
  <w:style w:type="character" w:customStyle="1" w:styleId="TekstpodstawowyZnak">
    <w:name w:val="Tekst podstawowy Znak"/>
    <w:link w:val="Tekstpodstawowy"/>
    <w:rsid w:val="002030AE"/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1Znak">
    <w:name w:val="Nagłówek 1 Znak"/>
    <w:link w:val="Nagwek1"/>
    <w:rsid w:val="002030AE"/>
    <w:rPr>
      <w:rFonts w:ascii="Calibri Light" w:hAnsi="Calibri Light"/>
      <w:b/>
      <w:bCs/>
      <w:kern w:val="32"/>
      <w:sz w:val="32"/>
      <w:szCs w:val="32"/>
      <w:lang w:eastAsia="en-US"/>
    </w:rPr>
  </w:style>
  <w:style w:type="paragraph" w:styleId="Legenda">
    <w:name w:val="caption"/>
    <w:basedOn w:val="Normalny"/>
    <w:next w:val="Normalny"/>
    <w:unhideWhenUsed/>
    <w:qFormat/>
    <w:rsid w:val="002030AE"/>
    <w:rPr>
      <w:b/>
      <w:bCs/>
      <w:sz w:val="20"/>
      <w:szCs w:val="20"/>
    </w:rPr>
  </w:style>
  <w:style w:type="paragraph" w:customStyle="1" w:styleId="Kolorowalistaakcent11">
    <w:name w:val="Kolorowa lista — akcent 11"/>
    <w:basedOn w:val="Normalny"/>
    <w:rsid w:val="00387B64"/>
    <w:pPr>
      <w:suppressAutoHyphens/>
      <w:ind w:left="720"/>
    </w:pPr>
    <w:rPr>
      <w:lang w:eastAsia="ar-SA"/>
    </w:rPr>
  </w:style>
  <w:style w:type="paragraph" w:customStyle="1" w:styleId="Default">
    <w:name w:val="Default"/>
    <w:basedOn w:val="Normalny"/>
    <w:rsid w:val="00387B64"/>
    <w:pPr>
      <w:suppressAutoHyphens/>
      <w:autoSpaceDE w:val="0"/>
      <w:spacing w:after="0" w:line="200" w:lineRule="atLeast"/>
    </w:pPr>
    <w:rPr>
      <w:rFonts w:ascii="Cambria" w:eastAsia="Cambria" w:hAnsi="Cambria" w:cs="Cambria"/>
      <w:color w:val="000000"/>
      <w:sz w:val="24"/>
      <w:szCs w:val="24"/>
      <w:lang w:eastAsia="hi-IN" w:bidi="hi-IN"/>
    </w:rPr>
  </w:style>
  <w:style w:type="character" w:customStyle="1" w:styleId="apple-converted-space">
    <w:name w:val="apple-converted-space"/>
    <w:rsid w:val="00B352A5"/>
  </w:style>
  <w:style w:type="character" w:styleId="Nierozpoznanawzmianka">
    <w:name w:val="Unresolved Mention"/>
    <w:uiPriority w:val="99"/>
    <w:semiHidden/>
    <w:unhideWhenUsed/>
    <w:rsid w:val="005D55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0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aperec@ajp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piekarski@ajp.edu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jakubus@ajp.edu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aperec@ajp.ed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E6D155-AA1B-4BB3-BF63-C8A0ECD26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8769</Words>
  <Characters>52615</Characters>
  <Application>Microsoft Office Word</Application>
  <DocSecurity>0</DocSecurity>
  <Lines>438</Lines>
  <Paragraphs>122</Paragraphs>
  <ScaleCrop>false</ScaleCrop>
  <Company>Edukacja</Company>
  <LinksUpToDate>false</LinksUpToDate>
  <CharactersWithSpaces>61262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w planie studiów (kod przedmiotu)</dc:title>
  <dc:subject/>
  <dc:creator>dksztalcenia</dc:creator>
  <cp:keywords/>
  <cp:lastModifiedBy>Monika Anna Kopeć</cp:lastModifiedBy>
  <cp:revision>4</cp:revision>
  <cp:lastPrinted>2021-08-19T11:43:00Z</cp:lastPrinted>
  <dcterms:created xsi:type="dcterms:W3CDTF">2024-06-27T07:38:00Z</dcterms:created>
  <dcterms:modified xsi:type="dcterms:W3CDTF">2024-07-03T06:49:00Z</dcterms:modified>
</cp:coreProperties>
</file>