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9509" w14:textId="77777777" w:rsidR="0073792B" w:rsidRPr="00AB40BF" w:rsidRDefault="0073792B" w:rsidP="0073792B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0BF">
        <w:rPr>
          <w:rFonts w:ascii="Times New Roman" w:hAnsi="Times New Roman" w:cs="Times New Roman"/>
          <w:b/>
          <w:bCs/>
          <w:sz w:val="24"/>
          <w:szCs w:val="24"/>
        </w:rPr>
        <w:t>Pytania kierunkowe na egzamin dyplomowy Energetyki studia II stopnia</w:t>
      </w:r>
    </w:p>
    <w:p w14:paraId="1E3C53D0" w14:textId="77777777" w:rsidR="0073792B" w:rsidRPr="00AB40BF" w:rsidRDefault="0073792B" w:rsidP="0073792B">
      <w:pPr>
        <w:spacing w:before="6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B68085D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1.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Budowa i zasada działania dławika ograniczającego skutki zwarcia w sieciach SN. </w:t>
      </w:r>
    </w:p>
    <w:p w14:paraId="31159B4C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2.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Budowa i zastosowanie maszyn </w:t>
      </w:r>
      <w:proofErr w:type="spellStart"/>
      <w:r w:rsidRPr="00AB40BF">
        <w:rPr>
          <w:rFonts w:ascii="Times New Roman" w:hAnsi="Times New Roman" w:cs="Times New Roman"/>
          <w:sz w:val="24"/>
          <w:szCs w:val="24"/>
        </w:rPr>
        <w:t>reluktancyjnych</w:t>
      </w:r>
      <w:proofErr w:type="spellEnd"/>
      <w:r w:rsidRPr="00AB40BF">
        <w:rPr>
          <w:rFonts w:ascii="Times New Roman" w:hAnsi="Times New Roman" w:cs="Times New Roman"/>
          <w:sz w:val="24"/>
          <w:szCs w:val="24"/>
        </w:rPr>
        <w:t xml:space="preserve"> w elektroenergetyce.</w:t>
      </w:r>
    </w:p>
    <w:p w14:paraId="24F37F57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3.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Kompensacja mocy biernej w układach elektroenergetycznych. </w:t>
      </w:r>
    </w:p>
    <w:p w14:paraId="2C68E015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4.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Projektowanie i programowanie układów sterowania PLC / norma IEC. </w:t>
      </w:r>
    </w:p>
    <w:p w14:paraId="4E69574D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5.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Omów cykl pracy sterownika w trybach START i STOP; w którym z nich możliwa jest komunikacja ze sterownikiem? </w:t>
      </w:r>
    </w:p>
    <w:p w14:paraId="3A46FE5D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6.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Scharakteryzuj trzy wybrane języki programowania systemów PLC. </w:t>
      </w:r>
    </w:p>
    <w:p w14:paraId="50990402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7. </w:t>
      </w:r>
      <w:r w:rsidRPr="00AB40BF">
        <w:rPr>
          <w:rFonts w:ascii="Times New Roman" w:hAnsi="Times New Roman" w:cs="Times New Roman"/>
          <w:sz w:val="24"/>
          <w:szCs w:val="24"/>
        </w:rPr>
        <w:tab/>
        <w:t>Zastosowanie metody elementów skończonych w projektowaniu układów elektroenergetycznych.</w:t>
      </w:r>
    </w:p>
    <w:p w14:paraId="193BB2D8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8. </w:t>
      </w:r>
      <w:r w:rsidRPr="00AB40BF">
        <w:rPr>
          <w:rFonts w:ascii="Times New Roman" w:hAnsi="Times New Roman" w:cs="Times New Roman"/>
          <w:sz w:val="24"/>
          <w:szCs w:val="24"/>
        </w:rPr>
        <w:tab/>
        <w:t>Zasady budowy i analizy modeli w programach CEA.</w:t>
      </w:r>
    </w:p>
    <w:p w14:paraId="2248D473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9.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Materiały techniczne stosowane w energetyce i ich właściwości. </w:t>
      </w:r>
    </w:p>
    <w:p w14:paraId="5F0AFA4B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10. </w:t>
      </w:r>
      <w:r w:rsidRPr="00AB40BF">
        <w:rPr>
          <w:rFonts w:ascii="Times New Roman" w:hAnsi="Times New Roman" w:cs="Times New Roman"/>
          <w:sz w:val="24"/>
          <w:szCs w:val="24"/>
        </w:rPr>
        <w:tab/>
        <w:t>Dodatki i zanieczyszczenia w stalach specjalnych.</w:t>
      </w:r>
    </w:p>
    <w:p w14:paraId="43310A21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11.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Metalurgia proszków dla energetyki. </w:t>
      </w:r>
    </w:p>
    <w:p w14:paraId="4B5E69A2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12.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Niesprawność maszyn, a zużycie trybologiczne. </w:t>
      </w:r>
    </w:p>
    <w:p w14:paraId="000736EF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13. </w:t>
      </w:r>
      <w:r w:rsidRPr="00AB40BF">
        <w:rPr>
          <w:rFonts w:ascii="Times New Roman" w:hAnsi="Times New Roman" w:cs="Times New Roman"/>
          <w:sz w:val="24"/>
          <w:szCs w:val="24"/>
        </w:rPr>
        <w:tab/>
        <w:t>Recykling materiałów stosowanych w energetyce odnawialnych źródeł energii (OZE).</w:t>
      </w:r>
    </w:p>
    <w:p w14:paraId="2FD32273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14. </w:t>
      </w:r>
      <w:r w:rsidRPr="00AB40BF">
        <w:rPr>
          <w:rFonts w:ascii="Times New Roman" w:hAnsi="Times New Roman" w:cs="Times New Roman"/>
          <w:sz w:val="24"/>
          <w:szCs w:val="24"/>
        </w:rPr>
        <w:tab/>
        <w:t>Scharakteryzuj pojęcie: cykl życia maszyn i urządzeń energetycznych.</w:t>
      </w:r>
    </w:p>
    <w:p w14:paraId="51DD7563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>15.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Kogeneracja i </w:t>
      </w:r>
      <w:proofErr w:type="spellStart"/>
      <w:r w:rsidRPr="00AB40BF">
        <w:rPr>
          <w:rFonts w:ascii="Times New Roman" w:hAnsi="Times New Roman" w:cs="Times New Roman"/>
          <w:sz w:val="24"/>
          <w:szCs w:val="24"/>
        </w:rPr>
        <w:t>trigeneracja</w:t>
      </w:r>
      <w:proofErr w:type="spellEnd"/>
      <w:r w:rsidRPr="00AB40B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7ED35C0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>16.</w:t>
      </w:r>
      <w:r w:rsidRPr="00AB40BF">
        <w:rPr>
          <w:rFonts w:ascii="Times New Roman" w:hAnsi="Times New Roman" w:cs="Times New Roman"/>
          <w:sz w:val="24"/>
          <w:szCs w:val="24"/>
        </w:rPr>
        <w:tab/>
        <w:t>Omów i porównaj zjawiska fizyczne wykorzystywane do pomiaru temperatury metodą rezystancyjną i metodą termoelektryczną.</w:t>
      </w:r>
    </w:p>
    <w:p w14:paraId="2233D7F9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17. </w:t>
      </w:r>
      <w:r w:rsidRPr="00AB40BF">
        <w:rPr>
          <w:rFonts w:ascii="Times New Roman" w:hAnsi="Times New Roman" w:cs="Times New Roman"/>
          <w:sz w:val="24"/>
          <w:szCs w:val="24"/>
        </w:rPr>
        <w:tab/>
        <w:t>Omów metody pomiaru strumienia masy i strumienia objętości cieczy i gazów.</w:t>
      </w:r>
    </w:p>
    <w:p w14:paraId="39F14167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>18.</w:t>
      </w:r>
      <w:r w:rsidRPr="00AB40BF">
        <w:rPr>
          <w:rFonts w:ascii="Times New Roman" w:hAnsi="Times New Roman" w:cs="Times New Roman"/>
          <w:sz w:val="24"/>
          <w:szCs w:val="24"/>
        </w:rPr>
        <w:tab/>
        <w:t>Omów kierunki rozwoju współczesnych siłowni parowych.</w:t>
      </w:r>
    </w:p>
    <w:p w14:paraId="7766CD01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19. </w:t>
      </w:r>
      <w:r w:rsidRPr="00AB40BF">
        <w:rPr>
          <w:rFonts w:ascii="Times New Roman" w:hAnsi="Times New Roman" w:cs="Times New Roman"/>
          <w:sz w:val="24"/>
          <w:szCs w:val="24"/>
        </w:rPr>
        <w:tab/>
        <w:t>Cechy klasycznej siłowni / elektrowni parowej; sprawność energetyczna, sposoby poprawy.</w:t>
      </w:r>
    </w:p>
    <w:p w14:paraId="3DD38F3B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20. </w:t>
      </w:r>
      <w:r w:rsidRPr="00AB40BF">
        <w:rPr>
          <w:rFonts w:ascii="Times New Roman" w:hAnsi="Times New Roman" w:cs="Times New Roman"/>
          <w:sz w:val="24"/>
          <w:szCs w:val="24"/>
        </w:rPr>
        <w:tab/>
        <w:t>Zasada działania i zastosowanie niskotemperaturowych siłowni / elektrowni ORC.</w:t>
      </w:r>
    </w:p>
    <w:p w14:paraId="782AAB9D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>21.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Uran jako paliwo w energetyce jądrowej; budowa atomu uranu, izotopy, reakcje rozczepienia, wykorzystanie.  </w:t>
      </w:r>
    </w:p>
    <w:p w14:paraId="1806966E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22. </w:t>
      </w:r>
      <w:r w:rsidRPr="00AB40BF">
        <w:rPr>
          <w:rFonts w:ascii="Times New Roman" w:hAnsi="Times New Roman" w:cs="Times New Roman"/>
          <w:sz w:val="24"/>
          <w:szCs w:val="24"/>
        </w:rPr>
        <w:tab/>
        <w:t>Siłownie jądrowe; budowa, główne podzespoły, zasada działania.</w:t>
      </w:r>
    </w:p>
    <w:p w14:paraId="4FC5BF1E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23.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Scharakteryzuj i opisz zasadę działania reaktora BWR.  </w:t>
      </w:r>
    </w:p>
    <w:p w14:paraId="7041D4D6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24.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Scharakteryzuj i opisz zasadę działania reaktora PWR.  </w:t>
      </w:r>
    </w:p>
    <w:p w14:paraId="288F0802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25.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Gospodarka odpadami jądrowymi – przetwarzanie, składowanie i transmutacja.  </w:t>
      </w:r>
    </w:p>
    <w:p w14:paraId="12330EB8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>26.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Wodór jako paliwo przyszłości; charakterystyka, otrzymywanie, zastosowanie. </w:t>
      </w:r>
    </w:p>
    <w:p w14:paraId="4BC86217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lastRenderedPageBreak/>
        <w:t xml:space="preserve">27. </w:t>
      </w:r>
      <w:r w:rsidRPr="00AB40BF">
        <w:rPr>
          <w:rFonts w:ascii="Times New Roman" w:hAnsi="Times New Roman" w:cs="Times New Roman"/>
          <w:sz w:val="24"/>
          <w:szCs w:val="24"/>
        </w:rPr>
        <w:tab/>
        <w:t>Otrzymywanie wodoru w procesie reformingu parowego gazu ziemnego.</w:t>
      </w:r>
    </w:p>
    <w:p w14:paraId="6167DD80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28.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Otrzymywanie wodoru w procesie zgazowanie węgla kamiennego. </w:t>
      </w:r>
    </w:p>
    <w:p w14:paraId="68A96CD6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29. </w:t>
      </w:r>
      <w:r w:rsidRPr="00AB40BF">
        <w:rPr>
          <w:rFonts w:ascii="Times New Roman" w:hAnsi="Times New Roman" w:cs="Times New Roman"/>
          <w:sz w:val="24"/>
          <w:szCs w:val="24"/>
        </w:rPr>
        <w:tab/>
        <w:t>Otrzymywanie wodoru w procesie elektrolizy wody.</w:t>
      </w:r>
    </w:p>
    <w:p w14:paraId="46C138D1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30. </w:t>
      </w:r>
      <w:r w:rsidRPr="00AB40BF">
        <w:rPr>
          <w:rFonts w:ascii="Times New Roman" w:hAnsi="Times New Roman" w:cs="Times New Roman"/>
          <w:sz w:val="24"/>
          <w:szCs w:val="24"/>
        </w:rPr>
        <w:tab/>
        <w:t>Energia odpadowa w przemyśle i gospodarce komunalnej - źródła, rodzaje, wykorzystanie.</w:t>
      </w:r>
    </w:p>
    <w:p w14:paraId="7DAD730D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31.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Zalety i wyzwania związane z modelowaniem systemów hybrydowych OZE w odniesieniu do pojedynczych źródeł energii odnawialnej? </w:t>
      </w:r>
    </w:p>
    <w:p w14:paraId="0223C4B8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32.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Optymalizacja zarządzania energią w systemach hybrydowych OZE w celu minimalizacji kosztów i maksymalizacji efektywności. </w:t>
      </w:r>
    </w:p>
    <w:p w14:paraId="313E7839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33.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Znaczenie prognoz meteorologicznych i danych o dostępnych zasobach odnawialnych przy modelowaniu i optymalizacji pracy systemów OZE. </w:t>
      </w:r>
    </w:p>
    <w:p w14:paraId="4496F116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34.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Przepisy i wymagania formalno-prawne dotyczące instalacji energetycznych wykorzystujących procesy spalania. </w:t>
      </w:r>
    </w:p>
    <w:p w14:paraId="6DABA352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>35.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Współczynnik nadmiaru powietrza i jego wpływ na proces spalania w kotle; </w:t>
      </w:r>
    </w:p>
    <w:p w14:paraId="6CA561D2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>36.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Niskoemisyjne technologie spalania paliw stałych. </w:t>
      </w:r>
    </w:p>
    <w:p w14:paraId="1FA697D2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37. </w:t>
      </w:r>
      <w:r w:rsidRPr="00AB40BF">
        <w:rPr>
          <w:rFonts w:ascii="Times New Roman" w:hAnsi="Times New Roman" w:cs="Times New Roman"/>
          <w:sz w:val="24"/>
          <w:szCs w:val="24"/>
        </w:rPr>
        <w:tab/>
        <w:t xml:space="preserve">Systemy redukcji gazów spalinowych i odpadów paleniskowych. </w:t>
      </w:r>
    </w:p>
    <w:p w14:paraId="551B27BB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38. </w:t>
      </w:r>
      <w:r w:rsidRPr="00AB40BF">
        <w:rPr>
          <w:rFonts w:ascii="Times New Roman" w:hAnsi="Times New Roman" w:cs="Times New Roman"/>
          <w:sz w:val="24"/>
          <w:szCs w:val="24"/>
        </w:rPr>
        <w:tab/>
        <w:t>Scharakteryzuj produkty spalania i ich wpływ na biosferę.</w:t>
      </w:r>
    </w:p>
    <w:p w14:paraId="0DD025FA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 xml:space="preserve">39. </w:t>
      </w:r>
      <w:r w:rsidRPr="00AB40BF">
        <w:rPr>
          <w:rFonts w:ascii="Times New Roman" w:hAnsi="Times New Roman" w:cs="Times New Roman"/>
          <w:sz w:val="24"/>
          <w:szCs w:val="24"/>
        </w:rPr>
        <w:tab/>
        <w:t>Charakterystyka i klasyfikacja magazynów energii elektrycznej i cieplnej.</w:t>
      </w:r>
    </w:p>
    <w:p w14:paraId="054D90A9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40BF">
        <w:rPr>
          <w:rFonts w:ascii="Times New Roman" w:hAnsi="Times New Roman" w:cs="Times New Roman"/>
          <w:sz w:val="24"/>
          <w:szCs w:val="24"/>
        </w:rPr>
        <w:t>40.</w:t>
      </w:r>
      <w:r w:rsidRPr="00AB40BF">
        <w:rPr>
          <w:rFonts w:ascii="Times New Roman" w:hAnsi="Times New Roman" w:cs="Times New Roman"/>
          <w:sz w:val="24"/>
          <w:szCs w:val="24"/>
        </w:rPr>
        <w:tab/>
        <w:t>Perspektywy rozwoju technologii paliw alternatywnych w kontekście ESG (</w:t>
      </w:r>
      <w:r w:rsidRPr="00AB40BF">
        <w:rPr>
          <w:rFonts w:ascii="Times New Roman" w:hAnsi="Times New Roman" w:cs="Times New Roman"/>
          <w:i/>
          <w:iCs/>
          <w:sz w:val="24"/>
          <w:szCs w:val="24"/>
        </w:rPr>
        <w:t xml:space="preserve">Environment, </w:t>
      </w:r>
      <w:proofErr w:type="spellStart"/>
      <w:r w:rsidRPr="00AB40BF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AB4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40BF">
        <w:rPr>
          <w:rFonts w:ascii="Times New Roman" w:hAnsi="Times New Roman" w:cs="Times New Roman"/>
          <w:i/>
          <w:iCs/>
          <w:sz w:val="24"/>
          <w:szCs w:val="24"/>
        </w:rPr>
        <w:t>responsibility</w:t>
      </w:r>
      <w:proofErr w:type="spellEnd"/>
      <w:r w:rsidRPr="00AB40B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B40BF">
        <w:rPr>
          <w:rFonts w:ascii="Times New Roman" w:hAnsi="Times New Roman" w:cs="Times New Roman"/>
          <w:i/>
          <w:iCs/>
          <w:sz w:val="24"/>
          <w:szCs w:val="24"/>
        </w:rPr>
        <w:t>corporate</w:t>
      </w:r>
      <w:proofErr w:type="spellEnd"/>
      <w:r w:rsidRPr="00AB4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40BF">
        <w:rPr>
          <w:rFonts w:ascii="Times New Roman" w:hAnsi="Times New Roman" w:cs="Times New Roman"/>
          <w:i/>
          <w:iCs/>
          <w:sz w:val="24"/>
          <w:szCs w:val="24"/>
        </w:rPr>
        <w:t>Governance</w:t>
      </w:r>
      <w:proofErr w:type="spellEnd"/>
      <w:r w:rsidRPr="00AB40BF">
        <w:rPr>
          <w:rFonts w:ascii="Times New Roman" w:hAnsi="Times New Roman" w:cs="Times New Roman"/>
          <w:sz w:val="24"/>
          <w:szCs w:val="24"/>
        </w:rPr>
        <w:t>).</w:t>
      </w:r>
    </w:p>
    <w:p w14:paraId="0BB356A6" w14:textId="77777777" w:rsidR="0073792B" w:rsidRPr="00AB40BF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A0FDB11" w14:textId="77777777" w:rsidR="0073792B" w:rsidRPr="00AB40BF" w:rsidRDefault="0073792B" w:rsidP="0073792B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06E36" w14:textId="77777777" w:rsidR="0073792B" w:rsidRPr="00C76159" w:rsidRDefault="0073792B" w:rsidP="007379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59">
        <w:rPr>
          <w:rFonts w:ascii="Times New Roman" w:hAnsi="Times New Roman" w:cs="Times New Roman"/>
          <w:b/>
          <w:bCs/>
          <w:sz w:val="24"/>
          <w:szCs w:val="24"/>
        </w:rPr>
        <w:t xml:space="preserve">Moduł obieralny: ZAAWANSOWANE TECHNOLOGIE ELEKTROENERGETYCZNE </w:t>
      </w:r>
    </w:p>
    <w:p w14:paraId="3D40EDC0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EEDBA4F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1.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Rodzaje turbin parowych stosowanych w kogeneracji. </w:t>
      </w:r>
    </w:p>
    <w:p w14:paraId="0111678F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2.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Budowa i zasada działania siłowni gazowo-parowej. </w:t>
      </w:r>
    </w:p>
    <w:p w14:paraId="13BE79FF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3.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Scharakteryzować typ kotła parowego opalanego biomasą w postaci zrębka drzewnego, przydatny do zastosowania w średniej wielkości elektrociepłowni komunalnej </w:t>
      </w:r>
    </w:p>
    <w:p w14:paraId="0D5AE317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4.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Sposób chłodzenia generatora synchronicznego dużej mocy. </w:t>
      </w:r>
    </w:p>
    <w:p w14:paraId="72C691DA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5.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Sposób chłodzenia transformatorów dużej mocy.  </w:t>
      </w:r>
    </w:p>
    <w:p w14:paraId="46D64BFF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76159">
        <w:rPr>
          <w:rFonts w:ascii="Times New Roman" w:hAnsi="Times New Roman" w:cs="Times New Roman"/>
          <w:sz w:val="24"/>
          <w:szCs w:val="24"/>
        </w:rPr>
        <w:t xml:space="preserve">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Podstawowe typy wentylatorów stosowanych w energetyce - budowa, zasada działania, wielkości charakteryzujące. </w:t>
      </w:r>
    </w:p>
    <w:p w14:paraId="262E582B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76159">
        <w:rPr>
          <w:rFonts w:ascii="Times New Roman" w:hAnsi="Times New Roman" w:cs="Times New Roman"/>
          <w:sz w:val="24"/>
          <w:szCs w:val="24"/>
        </w:rPr>
        <w:t xml:space="preserve">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Omówić, jakiego rodzaju jest pompa wody zasilającej duży kocioł energetyczny. </w:t>
      </w:r>
    </w:p>
    <w:p w14:paraId="5AF93DFD" w14:textId="77777777" w:rsidR="0073792B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76159">
        <w:rPr>
          <w:rFonts w:ascii="Times New Roman" w:hAnsi="Times New Roman" w:cs="Times New Roman"/>
          <w:sz w:val="24"/>
          <w:szCs w:val="24"/>
        </w:rPr>
        <w:t xml:space="preserve">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Omówić podstawowe procesy energetyczne w elektrowniach cieplnych. </w:t>
      </w:r>
    </w:p>
    <w:p w14:paraId="26CC00FB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Pr="00C76159">
        <w:rPr>
          <w:rFonts w:ascii="Times New Roman" w:hAnsi="Times New Roman" w:cs="Times New Roman"/>
          <w:sz w:val="24"/>
          <w:szCs w:val="24"/>
        </w:rPr>
        <w:t xml:space="preserve">Nowoczesne układy odsiarczania spalin / redukcji </w:t>
      </w:r>
      <w:proofErr w:type="spellStart"/>
      <w:r w:rsidRPr="00C76159">
        <w:rPr>
          <w:rFonts w:ascii="Times New Roman" w:hAnsi="Times New Roman" w:cs="Times New Roman"/>
          <w:sz w:val="24"/>
          <w:szCs w:val="24"/>
        </w:rPr>
        <w:t>SO</w:t>
      </w:r>
      <w:r w:rsidRPr="00C76159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C76159">
        <w:rPr>
          <w:rFonts w:ascii="Times New Roman" w:hAnsi="Times New Roman" w:cs="Times New Roman"/>
          <w:sz w:val="24"/>
          <w:szCs w:val="24"/>
        </w:rPr>
        <w:t xml:space="preserve"> z procesów spalania.</w:t>
      </w:r>
    </w:p>
    <w:p w14:paraId="7B4E7080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10.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Podać i omówić parametry (wielkości fizyczne) decydujące o sprawności termodynamicznej elektrowni cieplnej.  </w:t>
      </w:r>
    </w:p>
    <w:p w14:paraId="0B3EDE1B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11. </w:t>
      </w:r>
      <w:r w:rsidRPr="00C76159">
        <w:rPr>
          <w:rFonts w:ascii="Times New Roman" w:hAnsi="Times New Roman" w:cs="Times New Roman"/>
          <w:sz w:val="24"/>
          <w:szCs w:val="24"/>
        </w:rPr>
        <w:tab/>
        <w:t>Metody stosowane w parowo-wodnych blokach energetycznych w celu zwiększenia ich sprawności.</w:t>
      </w:r>
    </w:p>
    <w:p w14:paraId="05DB722D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12.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Wymienić </w:t>
      </w:r>
      <w:r>
        <w:rPr>
          <w:rFonts w:ascii="Times New Roman" w:hAnsi="Times New Roman" w:cs="Times New Roman"/>
          <w:sz w:val="24"/>
          <w:szCs w:val="24"/>
        </w:rPr>
        <w:t xml:space="preserve">i scharakteryzuj </w:t>
      </w:r>
      <w:r w:rsidRPr="00C76159">
        <w:rPr>
          <w:rFonts w:ascii="Times New Roman" w:hAnsi="Times New Roman" w:cs="Times New Roman"/>
          <w:sz w:val="24"/>
          <w:szCs w:val="24"/>
        </w:rPr>
        <w:t xml:space="preserve">3 podstawowe rodzaje kotłów wykorzystywanych w elektrowniach cieplnych. </w:t>
      </w:r>
    </w:p>
    <w:p w14:paraId="4EB7DCF2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13.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Jaka jest i z czego wynika prędkość obrotowa wirników turbin i generatorów w blokach energetycznych dużej mocy? </w:t>
      </w:r>
    </w:p>
    <w:p w14:paraId="7EA41D61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14. </w:t>
      </w:r>
      <w:r w:rsidRPr="00C76159">
        <w:rPr>
          <w:rFonts w:ascii="Times New Roman" w:hAnsi="Times New Roman" w:cs="Times New Roman"/>
          <w:sz w:val="24"/>
          <w:szCs w:val="24"/>
        </w:rPr>
        <w:tab/>
        <w:t>Sposoby chłodzenia skraplaczy w obiegu siłowni / elektrowni cieplnej.</w:t>
      </w:r>
    </w:p>
    <w:p w14:paraId="790820E6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15.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Omówić główne elementy systemu inteligentnych sieci energetycznych (Smart </w:t>
      </w:r>
      <w:proofErr w:type="spellStart"/>
      <w:r w:rsidRPr="00C76159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C76159">
        <w:rPr>
          <w:rFonts w:ascii="Times New Roman" w:hAnsi="Times New Roman" w:cs="Times New Roman"/>
          <w:sz w:val="24"/>
          <w:szCs w:val="24"/>
        </w:rPr>
        <w:t>).</w:t>
      </w:r>
    </w:p>
    <w:p w14:paraId="47E311C3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16.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Jakie korzyści dla efektywności energetycznej i zarządzania siecią dostarcza inteligentna sieć elektroenergetyczna Smart </w:t>
      </w:r>
      <w:proofErr w:type="spellStart"/>
      <w:r w:rsidRPr="00C76159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C76159">
        <w:rPr>
          <w:rFonts w:ascii="Times New Roman" w:hAnsi="Times New Roman" w:cs="Times New Roman"/>
          <w:sz w:val="24"/>
          <w:szCs w:val="24"/>
        </w:rPr>
        <w:t xml:space="preserve">, w porównaniu do sieci tradycyjnych? </w:t>
      </w:r>
    </w:p>
    <w:p w14:paraId="6D2D4991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17.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W jaki sposób technologie Smart </w:t>
      </w:r>
      <w:proofErr w:type="spellStart"/>
      <w:r w:rsidRPr="00C76159">
        <w:rPr>
          <w:rFonts w:ascii="Times New Roman" w:hAnsi="Times New Roman" w:cs="Times New Roman"/>
          <w:sz w:val="24"/>
          <w:szCs w:val="24"/>
        </w:rPr>
        <w:t>Metering</w:t>
      </w:r>
      <w:proofErr w:type="spellEnd"/>
      <w:r w:rsidRPr="00C76159">
        <w:rPr>
          <w:rFonts w:ascii="Times New Roman" w:hAnsi="Times New Roman" w:cs="Times New Roman"/>
          <w:sz w:val="24"/>
          <w:szCs w:val="24"/>
        </w:rPr>
        <w:t xml:space="preserve"> przyczyniają się do poprawy dokładności pomiarów zużycia energii i jakie mają znaczenie dla konsumentów i operatorów sieci? </w:t>
      </w:r>
    </w:p>
    <w:p w14:paraId="7D6C36CF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18. 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Rodzaje paliw i charakterystyka parametrów wpływających na efektywność spalania. </w:t>
      </w:r>
    </w:p>
    <w:p w14:paraId="3B7F9C36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 xml:space="preserve">19. </w:t>
      </w:r>
      <w:r w:rsidRPr="00C76159">
        <w:rPr>
          <w:rFonts w:ascii="Times New Roman" w:hAnsi="Times New Roman" w:cs="Times New Roman"/>
          <w:sz w:val="24"/>
          <w:szCs w:val="24"/>
        </w:rPr>
        <w:tab/>
        <w:t>Metody redukcji CO</w:t>
      </w:r>
      <w:r w:rsidRPr="00C761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159">
        <w:rPr>
          <w:rFonts w:ascii="Times New Roman" w:hAnsi="Times New Roman" w:cs="Times New Roman"/>
          <w:sz w:val="24"/>
          <w:szCs w:val="24"/>
        </w:rPr>
        <w:t xml:space="preserve"> powstającego w procesach energetycznych. </w:t>
      </w:r>
    </w:p>
    <w:p w14:paraId="29988495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159">
        <w:rPr>
          <w:rFonts w:ascii="Times New Roman" w:hAnsi="Times New Roman" w:cs="Times New Roman"/>
          <w:sz w:val="24"/>
          <w:szCs w:val="24"/>
        </w:rPr>
        <w:t>20.</w:t>
      </w:r>
      <w:r w:rsidRPr="00C76159">
        <w:rPr>
          <w:rFonts w:ascii="Times New Roman" w:hAnsi="Times New Roman" w:cs="Times New Roman"/>
          <w:sz w:val="24"/>
          <w:szCs w:val="24"/>
        </w:rPr>
        <w:tab/>
        <w:t xml:space="preserve">Nowoczesne układy odazotowania spalin / redukcji </w:t>
      </w:r>
      <w:proofErr w:type="spellStart"/>
      <w:r w:rsidRPr="00C76159">
        <w:rPr>
          <w:rFonts w:ascii="Times New Roman" w:hAnsi="Times New Roman" w:cs="Times New Roman"/>
          <w:sz w:val="24"/>
          <w:szCs w:val="24"/>
        </w:rPr>
        <w:t>NO</w:t>
      </w:r>
      <w:r w:rsidRPr="00C76159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C76159">
        <w:rPr>
          <w:rFonts w:ascii="Times New Roman" w:hAnsi="Times New Roman" w:cs="Times New Roman"/>
          <w:sz w:val="24"/>
          <w:szCs w:val="24"/>
        </w:rPr>
        <w:t xml:space="preserve"> z procesów spalania. </w:t>
      </w:r>
    </w:p>
    <w:p w14:paraId="5B230E1C" w14:textId="77777777" w:rsidR="0073792B" w:rsidRPr="00C76159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FC5344E" w14:textId="77777777" w:rsidR="009A3A6F" w:rsidRDefault="009A3A6F"/>
    <w:p w14:paraId="298F4780" w14:textId="77777777" w:rsidR="0073792B" w:rsidRPr="004E39D8" w:rsidRDefault="0073792B" w:rsidP="00737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Moduł obieralny: </w:t>
      </w:r>
      <w:r w:rsidRPr="004E39D8">
        <w:rPr>
          <w:rFonts w:ascii="Times New Roman" w:hAnsi="Times New Roman" w:cs="Times New Roman"/>
          <w:b/>
          <w:bCs/>
          <w:sz w:val="24"/>
          <w:szCs w:val="24"/>
        </w:rPr>
        <w:t>ZAAWANSOWANE TECHNOLOGIE ŚRODOWISKOWE</w:t>
      </w:r>
    </w:p>
    <w:p w14:paraId="78B6D4FC" w14:textId="77777777" w:rsidR="0073792B" w:rsidRPr="004E39D8" w:rsidRDefault="0073792B" w:rsidP="0073792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915BF6F" w14:textId="77777777" w:rsidR="0073792B" w:rsidRPr="004E39D8" w:rsidRDefault="0073792B" w:rsidP="0073792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25DD0C6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1. </w:t>
      </w:r>
      <w:r w:rsidRPr="004E39D8">
        <w:rPr>
          <w:rFonts w:ascii="Times New Roman" w:hAnsi="Times New Roman" w:cs="Times New Roman"/>
          <w:sz w:val="24"/>
          <w:szCs w:val="24"/>
        </w:rPr>
        <w:tab/>
        <w:t xml:space="preserve">Wykorzystanie systemów zarządzania do optymalizacji zużycia energii w budynkach komercyjnych i przemysłowych. </w:t>
      </w:r>
    </w:p>
    <w:p w14:paraId="141F38C3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2. </w:t>
      </w:r>
      <w:r w:rsidRPr="004E39D8">
        <w:rPr>
          <w:rFonts w:ascii="Times New Roman" w:hAnsi="Times New Roman" w:cs="Times New Roman"/>
          <w:sz w:val="24"/>
          <w:szCs w:val="24"/>
        </w:rPr>
        <w:tab/>
        <w:t xml:space="preserve">Kluczowe korzyści wynikające z implementacji systemów zarządzania energią w przedsiębiorstwach przemysłowych. </w:t>
      </w:r>
    </w:p>
    <w:p w14:paraId="0CD15BFF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3. </w:t>
      </w:r>
      <w:r w:rsidRPr="004E39D8">
        <w:rPr>
          <w:rFonts w:ascii="Times New Roman" w:hAnsi="Times New Roman" w:cs="Times New Roman"/>
          <w:sz w:val="24"/>
          <w:szCs w:val="24"/>
        </w:rPr>
        <w:tab/>
        <w:t xml:space="preserve">Wpływ nowoczesnych technologii (Internet rzeczy </w:t>
      </w:r>
      <w:proofErr w:type="spellStart"/>
      <w:r w:rsidRPr="004E39D8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4E39D8">
        <w:rPr>
          <w:rFonts w:ascii="Times New Roman" w:hAnsi="Times New Roman" w:cs="Times New Roman"/>
          <w:sz w:val="24"/>
          <w:szCs w:val="24"/>
        </w:rPr>
        <w:t xml:space="preserve">, sztuczna inteligencja) na efektywność systemów zarządzania energią. </w:t>
      </w:r>
    </w:p>
    <w:p w14:paraId="56C3003B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4. </w:t>
      </w:r>
      <w:r w:rsidRPr="004E39D8">
        <w:rPr>
          <w:rFonts w:ascii="Times New Roman" w:hAnsi="Times New Roman" w:cs="Times New Roman"/>
          <w:sz w:val="24"/>
          <w:szCs w:val="24"/>
        </w:rPr>
        <w:tab/>
        <w:t xml:space="preserve">Technologie magazynowania energii przydatne dla systemów OZE w celu zapewnienia ciągłości zasilania w okresach niskiej produkcji energii ze źródeł odnawialnych. </w:t>
      </w:r>
    </w:p>
    <w:p w14:paraId="11ECB2ED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5. </w:t>
      </w:r>
      <w:r w:rsidRPr="004E39D8">
        <w:rPr>
          <w:rFonts w:ascii="Times New Roman" w:hAnsi="Times New Roman" w:cs="Times New Roman"/>
          <w:sz w:val="24"/>
          <w:szCs w:val="24"/>
        </w:rPr>
        <w:tab/>
        <w:t>Energia promieniowania słonecznego, wielkości charakterystyczne, wykorzystanie, wady i zalety.</w:t>
      </w:r>
    </w:p>
    <w:p w14:paraId="4098D942" w14:textId="77777777" w:rsidR="0073792B" w:rsidRPr="004E39D8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6. </w:t>
      </w:r>
      <w:r w:rsidRPr="004E39D8">
        <w:rPr>
          <w:rFonts w:ascii="Times New Roman" w:hAnsi="Times New Roman" w:cs="Times New Roman"/>
          <w:sz w:val="24"/>
          <w:szCs w:val="24"/>
        </w:rPr>
        <w:tab/>
        <w:t>Kolektory słoneczne – rodzaje, zasada działania, budowa, elementy składowe i ich charakterystyka.</w:t>
      </w:r>
    </w:p>
    <w:p w14:paraId="42D3846E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>7.</w:t>
      </w:r>
      <w:r w:rsidRPr="004E39D8">
        <w:rPr>
          <w:rFonts w:ascii="Times New Roman" w:hAnsi="Times New Roman" w:cs="Times New Roman"/>
          <w:sz w:val="24"/>
          <w:szCs w:val="24"/>
        </w:rPr>
        <w:tab/>
        <w:t>Podstawy teoretyczne działania ogniw fotowoltaicznych, najważniejsze parametry pracy.</w:t>
      </w:r>
    </w:p>
    <w:p w14:paraId="478C466E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4E39D8">
        <w:rPr>
          <w:rFonts w:ascii="Times New Roman" w:hAnsi="Times New Roman" w:cs="Times New Roman"/>
          <w:sz w:val="24"/>
          <w:szCs w:val="24"/>
        </w:rPr>
        <w:tab/>
        <w:t>Ogniwa fotowoltaiczne pierwszej generacji (Al-BSF, PERC, typu SHJ) oraz ogniwa typu CIGS – budowa i charakterystyka, wady i zalety.</w:t>
      </w:r>
    </w:p>
    <w:p w14:paraId="6B76B4F6" w14:textId="77777777" w:rsidR="0073792B" w:rsidRPr="004E39D8" w:rsidRDefault="0073792B" w:rsidP="0073792B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>9.</w:t>
      </w:r>
      <w:r w:rsidRPr="004E39D8">
        <w:rPr>
          <w:rFonts w:ascii="Times New Roman" w:hAnsi="Times New Roman" w:cs="Times New Roman"/>
          <w:sz w:val="24"/>
          <w:szCs w:val="24"/>
        </w:rPr>
        <w:tab/>
        <w:t>Wykorzystanie energii wiatru: potencjał i rozkład prędkości, moc teoretyczna wiatru, moc silnika wiatrowego, siły aerodynamiczne, lokalizacja elektrowni wiatrowych.</w:t>
      </w:r>
    </w:p>
    <w:p w14:paraId="44093AC0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10. </w:t>
      </w:r>
      <w:r w:rsidRPr="004E39D8">
        <w:rPr>
          <w:rFonts w:ascii="Times New Roman" w:hAnsi="Times New Roman" w:cs="Times New Roman"/>
          <w:sz w:val="24"/>
          <w:szCs w:val="24"/>
        </w:rPr>
        <w:tab/>
        <w:t xml:space="preserve">Turbiny wiatrowe – rodzaje, budowa, cechy charakterystyczne. </w:t>
      </w:r>
    </w:p>
    <w:p w14:paraId="311FBB7B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>11.</w:t>
      </w:r>
      <w:r w:rsidRPr="004E39D8">
        <w:rPr>
          <w:rFonts w:ascii="Times New Roman" w:hAnsi="Times New Roman" w:cs="Times New Roman"/>
          <w:sz w:val="24"/>
          <w:szCs w:val="24"/>
        </w:rPr>
        <w:tab/>
        <w:t xml:space="preserve">Wykorzystanie energii wód płynących, rodzaje elektrowni wodnych i ich charakterystyka, moc elektrowni. </w:t>
      </w:r>
    </w:p>
    <w:p w14:paraId="29682E75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12. </w:t>
      </w:r>
      <w:r w:rsidRPr="004E39D8">
        <w:rPr>
          <w:rFonts w:ascii="Times New Roman" w:hAnsi="Times New Roman" w:cs="Times New Roman"/>
          <w:sz w:val="24"/>
          <w:szCs w:val="24"/>
        </w:rPr>
        <w:tab/>
        <w:t>Energia geotermiczna / geotermalna; źródła, zasoby, wielkości charakteryzujące, sposoby pozyskania.</w:t>
      </w:r>
    </w:p>
    <w:p w14:paraId="1CCB1101" w14:textId="77777777" w:rsidR="0073792B" w:rsidRPr="004E39D8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13. </w:t>
      </w:r>
      <w:r w:rsidRPr="004E39D8">
        <w:rPr>
          <w:rFonts w:ascii="Times New Roman" w:hAnsi="Times New Roman" w:cs="Times New Roman"/>
          <w:sz w:val="24"/>
          <w:szCs w:val="24"/>
        </w:rPr>
        <w:tab/>
        <w:t>Wykorzystanie energii geotermalnej w ciepłownictwie i do generacji energii elektrycznej.</w:t>
      </w:r>
    </w:p>
    <w:p w14:paraId="35580651" w14:textId="77777777" w:rsidR="0073792B" w:rsidRPr="004E39D8" w:rsidRDefault="0073792B" w:rsidP="0073792B">
      <w:p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14.  </w:t>
      </w:r>
      <w:r w:rsidRPr="004E39D8">
        <w:rPr>
          <w:rFonts w:ascii="Times New Roman" w:hAnsi="Times New Roman" w:cs="Times New Roman"/>
          <w:sz w:val="24"/>
          <w:szCs w:val="24"/>
        </w:rPr>
        <w:tab/>
        <w:t xml:space="preserve">Biopaliwa i paliwa alternatywne – charakterystyka, zastosowanie, metody oceny. </w:t>
      </w:r>
    </w:p>
    <w:p w14:paraId="0CF718B0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15. </w:t>
      </w:r>
      <w:r w:rsidRPr="004E39D8">
        <w:rPr>
          <w:rFonts w:ascii="Times New Roman" w:hAnsi="Times New Roman" w:cs="Times New Roman"/>
          <w:sz w:val="24"/>
          <w:szCs w:val="24"/>
        </w:rPr>
        <w:tab/>
        <w:t xml:space="preserve">Najważniejsze wymagania formalno-prawne dotyczące biopaliw i paliw alternatywnych. </w:t>
      </w:r>
    </w:p>
    <w:p w14:paraId="7E7AC172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16. </w:t>
      </w:r>
      <w:r w:rsidRPr="004E39D8">
        <w:rPr>
          <w:rFonts w:ascii="Times New Roman" w:hAnsi="Times New Roman" w:cs="Times New Roman"/>
          <w:sz w:val="24"/>
          <w:szCs w:val="24"/>
        </w:rPr>
        <w:tab/>
        <w:t xml:space="preserve">Charakterystyka surowców do produkcji biopaliw i paliw alternatywnych. </w:t>
      </w:r>
    </w:p>
    <w:p w14:paraId="465C2461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>17.</w:t>
      </w:r>
      <w:r w:rsidRPr="004E39D8">
        <w:rPr>
          <w:rFonts w:ascii="Times New Roman" w:hAnsi="Times New Roman" w:cs="Times New Roman"/>
          <w:sz w:val="24"/>
          <w:szCs w:val="24"/>
        </w:rPr>
        <w:tab/>
        <w:t>Charakterystyka instalacji do produkcji biopaliw i paliw alternatywnych.</w:t>
      </w:r>
    </w:p>
    <w:p w14:paraId="57EC81B7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18. </w:t>
      </w:r>
      <w:r w:rsidRPr="004E39D8">
        <w:rPr>
          <w:rFonts w:ascii="Times New Roman" w:hAnsi="Times New Roman" w:cs="Times New Roman"/>
          <w:sz w:val="24"/>
          <w:szCs w:val="24"/>
        </w:rPr>
        <w:tab/>
        <w:t xml:space="preserve">Ogniwa paliwowe – rodzaje; budowa i zastosowanie wodorowo tlenowych ogniw paliwowych PEMFC. </w:t>
      </w:r>
    </w:p>
    <w:p w14:paraId="27393993" w14:textId="77777777" w:rsidR="0073792B" w:rsidRPr="004E39D8" w:rsidRDefault="0073792B" w:rsidP="0073792B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>19.</w:t>
      </w:r>
      <w:r w:rsidRPr="004E39D8">
        <w:rPr>
          <w:rFonts w:ascii="Times New Roman" w:hAnsi="Times New Roman" w:cs="Times New Roman"/>
          <w:sz w:val="24"/>
          <w:szCs w:val="24"/>
        </w:rPr>
        <w:tab/>
        <w:t xml:space="preserve">Energia odpadowa w procesach technologicznych; rodzaje i ogólne zasady wykorzystania. </w:t>
      </w:r>
    </w:p>
    <w:p w14:paraId="59628C0D" w14:textId="77777777" w:rsidR="0073792B" w:rsidRPr="004E39D8" w:rsidRDefault="0073792B" w:rsidP="0073792B">
      <w:p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9D8">
        <w:rPr>
          <w:rFonts w:ascii="Times New Roman" w:hAnsi="Times New Roman" w:cs="Times New Roman"/>
          <w:sz w:val="24"/>
          <w:szCs w:val="24"/>
        </w:rPr>
        <w:t xml:space="preserve">20. </w:t>
      </w:r>
      <w:r w:rsidRPr="004E39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39D8">
        <w:rPr>
          <w:rFonts w:ascii="Times New Roman" w:hAnsi="Times New Roman" w:cs="Times New Roman"/>
          <w:sz w:val="24"/>
          <w:szCs w:val="24"/>
        </w:rPr>
        <w:t>Elektromobilność</w:t>
      </w:r>
      <w:proofErr w:type="spellEnd"/>
      <w:r w:rsidRPr="004E39D8">
        <w:rPr>
          <w:rFonts w:ascii="Times New Roman" w:hAnsi="Times New Roman" w:cs="Times New Roman"/>
          <w:sz w:val="24"/>
          <w:szCs w:val="24"/>
        </w:rPr>
        <w:t>; charakterystyka, kierunki rozwoju, wady i zalety.</w:t>
      </w:r>
    </w:p>
    <w:p w14:paraId="26894565" w14:textId="77777777" w:rsidR="0073792B" w:rsidRDefault="0073792B"/>
    <w:sectPr w:rsidR="0073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6F"/>
    <w:rsid w:val="006F7AA8"/>
    <w:rsid w:val="0073792B"/>
    <w:rsid w:val="009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FB6"/>
  <w15:chartTrackingRefBased/>
  <w15:docId w15:val="{1B15B222-2522-4A6A-9CC6-9609AEB1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92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A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A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A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A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A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A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A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A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A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A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A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A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A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A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A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A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A6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A3A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A6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9A3A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A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Techniczny</dc:creator>
  <cp:keywords/>
  <dc:description/>
  <cp:lastModifiedBy>Wydział Techniczny</cp:lastModifiedBy>
  <cp:revision>2</cp:revision>
  <dcterms:created xsi:type="dcterms:W3CDTF">2025-10-28T08:05:00Z</dcterms:created>
  <dcterms:modified xsi:type="dcterms:W3CDTF">2025-10-28T08:06:00Z</dcterms:modified>
</cp:coreProperties>
</file>