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F6F2" w14:textId="77777777" w:rsidR="00A56C62" w:rsidRPr="00122910" w:rsidRDefault="00A56C62" w:rsidP="0012291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74DF" w:rsidRPr="007E15A4" w14:paraId="2FC185D6" w14:textId="77777777" w:rsidTr="00F156EF">
        <w:trPr>
          <w:trHeight w:val="269"/>
        </w:trPr>
        <w:tc>
          <w:tcPr>
            <w:tcW w:w="1968" w:type="dxa"/>
            <w:vMerge w:val="restart"/>
          </w:tcPr>
          <w:p w14:paraId="3BFA72B0" w14:textId="3EFEC7A9" w:rsidR="00FB429C" w:rsidRPr="007E15A4" w:rsidRDefault="0030306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E66772" wp14:editId="352DF438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20E9C70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59427A3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CF74DF" w:rsidRPr="007E15A4" w14:paraId="60C4278A" w14:textId="77777777" w:rsidTr="00F156EF">
        <w:trPr>
          <w:trHeight w:val="275"/>
        </w:trPr>
        <w:tc>
          <w:tcPr>
            <w:tcW w:w="1968" w:type="dxa"/>
            <w:vMerge/>
          </w:tcPr>
          <w:p w14:paraId="2E38329E" w14:textId="77777777" w:rsidR="00FB429C" w:rsidRPr="007E15A4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FAA300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4C1B67" w14:textId="1EAFA375" w:rsidR="00FB429C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CF74DF" w:rsidRPr="007E15A4" w14:paraId="2AE69A0F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02DD357" w14:textId="77777777" w:rsidR="00FB429C" w:rsidRPr="007E15A4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119442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2719826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CF74DF" w:rsidRPr="007E15A4" w14:paraId="5FE4415B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BB10A63" w14:textId="77777777" w:rsidR="00FB429C" w:rsidRPr="007E15A4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1E8691C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C151570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CF74DF" w:rsidRPr="007E15A4" w14:paraId="51868976" w14:textId="77777777" w:rsidTr="00F156EF">
        <w:trPr>
          <w:trHeight w:val="139"/>
        </w:trPr>
        <w:tc>
          <w:tcPr>
            <w:tcW w:w="1968" w:type="dxa"/>
            <w:vMerge/>
          </w:tcPr>
          <w:p w14:paraId="52AC1E78" w14:textId="77777777" w:rsidR="00FB429C" w:rsidRPr="007E15A4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19B657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574EBCA" w14:textId="77777777" w:rsidR="00FB429C" w:rsidRPr="007E15A4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CF74DF" w:rsidRPr="007E15A4" w14:paraId="241C392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1544EFB" w14:textId="77777777" w:rsidR="009A55D7" w:rsidRPr="007E15A4" w:rsidRDefault="009A55D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A66C83B" w14:textId="0FA463FF" w:rsidR="009A55D7" w:rsidRPr="007E15A4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F152CD" w:rsidRPr="007E15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3CE45E8E" w14:textId="77777777" w:rsidR="00134B04" w:rsidRPr="007E15A4" w:rsidRDefault="00134B04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C87B95" w14:textId="274E2CAC" w:rsidR="00484E59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9DFBD" w14:textId="0CD1A359" w:rsidR="00484E59" w:rsidRPr="007E15A4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7E15A4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74DF" w:rsidRPr="007E15A4" w14:paraId="3D5FE3F2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064942FC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Nazwa zajęć</w:t>
            </w:r>
          </w:p>
        </w:tc>
        <w:tc>
          <w:tcPr>
            <w:tcW w:w="5670" w:type="dxa"/>
            <w:vAlign w:val="center"/>
          </w:tcPr>
          <w:p w14:paraId="439B718C" w14:textId="63B98582" w:rsidR="00FB429C" w:rsidRPr="007E15A4" w:rsidRDefault="0028637A" w:rsidP="00122910">
            <w:pPr>
              <w:pStyle w:val="akarta"/>
              <w:spacing w:before="0" w:after="0" w:line="276" w:lineRule="auto"/>
            </w:pPr>
            <w:r w:rsidRPr="007E15A4">
              <w:t xml:space="preserve">Maszyny </w:t>
            </w:r>
            <w:r w:rsidR="00EB0EE3" w:rsidRPr="007E15A4">
              <w:t xml:space="preserve">i urządzenia </w:t>
            </w:r>
            <w:r w:rsidRPr="007E15A4">
              <w:t>energetyczne</w:t>
            </w:r>
          </w:p>
        </w:tc>
      </w:tr>
      <w:tr w:rsidR="00CF74DF" w:rsidRPr="007E15A4" w14:paraId="3EDAE22E" w14:textId="77777777" w:rsidTr="00FB429C">
        <w:tc>
          <w:tcPr>
            <w:tcW w:w="4219" w:type="dxa"/>
            <w:vAlign w:val="center"/>
          </w:tcPr>
          <w:p w14:paraId="22B89DD2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Punkty ECTS</w:t>
            </w:r>
          </w:p>
        </w:tc>
        <w:tc>
          <w:tcPr>
            <w:tcW w:w="5670" w:type="dxa"/>
            <w:vAlign w:val="center"/>
          </w:tcPr>
          <w:p w14:paraId="1F8B5224" w14:textId="2362CC2F" w:rsidR="00FB429C" w:rsidRPr="007E15A4" w:rsidRDefault="00E17728" w:rsidP="00122910">
            <w:pPr>
              <w:pStyle w:val="akarta"/>
              <w:spacing w:before="0" w:after="0" w:line="276" w:lineRule="auto"/>
            </w:pPr>
            <w:r w:rsidRPr="007E15A4">
              <w:t>3</w:t>
            </w:r>
          </w:p>
        </w:tc>
      </w:tr>
      <w:tr w:rsidR="00CF74DF" w:rsidRPr="007E15A4" w14:paraId="63FF075C" w14:textId="77777777" w:rsidTr="00FB429C">
        <w:tc>
          <w:tcPr>
            <w:tcW w:w="4219" w:type="dxa"/>
            <w:vAlign w:val="center"/>
          </w:tcPr>
          <w:p w14:paraId="6E23D3E7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Rodzaj zajęć</w:t>
            </w:r>
          </w:p>
        </w:tc>
        <w:tc>
          <w:tcPr>
            <w:tcW w:w="5670" w:type="dxa"/>
            <w:vAlign w:val="center"/>
          </w:tcPr>
          <w:p w14:paraId="6F8532E9" w14:textId="62C2B976" w:rsidR="00FB429C" w:rsidRPr="007E15A4" w:rsidRDefault="00E17728" w:rsidP="00122910">
            <w:pPr>
              <w:pStyle w:val="akarta"/>
              <w:spacing w:before="0" w:after="0" w:line="276" w:lineRule="auto"/>
            </w:pPr>
            <w:r w:rsidRPr="007E15A4">
              <w:rPr>
                <w:strike/>
              </w:rPr>
              <w:t>obowiązkowe</w:t>
            </w:r>
            <w:r w:rsidRPr="007E15A4">
              <w:t>/</w:t>
            </w:r>
            <w:r w:rsidR="00FB429C" w:rsidRPr="007E15A4">
              <w:t>obieralne</w:t>
            </w:r>
          </w:p>
        </w:tc>
      </w:tr>
      <w:tr w:rsidR="00CF74DF" w:rsidRPr="007E15A4" w14:paraId="09EB313C" w14:textId="77777777" w:rsidTr="00FB429C">
        <w:tc>
          <w:tcPr>
            <w:tcW w:w="4219" w:type="dxa"/>
            <w:vAlign w:val="center"/>
          </w:tcPr>
          <w:p w14:paraId="49CA31DB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Moduł/specjalizacja</w:t>
            </w:r>
          </w:p>
        </w:tc>
        <w:tc>
          <w:tcPr>
            <w:tcW w:w="5670" w:type="dxa"/>
            <w:vAlign w:val="center"/>
          </w:tcPr>
          <w:p w14:paraId="6CE78BCD" w14:textId="1E2410C7" w:rsidR="00FB429C" w:rsidRPr="007E15A4" w:rsidRDefault="00EE1124" w:rsidP="00122910">
            <w:pPr>
              <w:pStyle w:val="akarta"/>
              <w:spacing w:before="0" w:after="0" w:line="276" w:lineRule="auto"/>
            </w:pPr>
            <w:r w:rsidRPr="007E15A4">
              <w:t>zaawansowane technologie elektroenergetyczne</w:t>
            </w:r>
          </w:p>
        </w:tc>
      </w:tr>
      <w:tr w:rsidR="00CF74DF" w:rsidRPr="007E15A4" w14:paraId="1D7EF26F" w14:textId="77777777" w:rsidTr="00FB429C">
        <w:tc>
          <w:tcPr>
            <w:tcW w:w="4219" w:type="dxa"/>
            <w:vAlign w:val="center"/>
          </w:tcPr>
          <w:p w14:paraId="1ECC84B8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0C49FB" w14:textId="4ED6CB5E" w:rsidR="00FB429C" w:rsidRPr="007E15A4" w:rsidRDefault="00E17728" w:rsidP="00122910">
            <w:pPr>
              <w:pStyle w:val="akarta"/>
              <w:spacing w:before="0" w:after="0" w:line="276" w:lineRule="auto"/>
            </w:pPr>
            <w:r w:rsidRPr="007E15A4">
              <w:t>P</w:t>
            </w:r>
            <w:r w:rsidR="00FB429C" w:rsidRPr="007E15A4">
              <w:t>olski</w:t>
            </w:r>
          </w:p>
        </w:tc>
      </w:tr>
      <w:tr w:rsidR="00CF74DF" w:rsidRPr="007E15A4" w14:paraId="7956BDC3" w14:textId="77777777" w:rsidTr="00FB429C">
        <w:tc>
          <w:tcPr>
            <w:tcW w:w="4219" w:type="dxa"/>
            <w:vAlign w:val="center"/>
          </w:tcPr>
          <w:p w14:paraId="2A275468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Rok studiów</w:t>
            </w:r>
          </w:p>
        </w:tc>
        <w:tc>
          <w:tcPr>
            <w:tcW w:w="5670" w:type="dxa"/>
            <w:vAlign w:val="center"/>
          </w:tcPr>
          <w:p w14:paraId="41DDE995" w14:textId="0D94C81B" w:rsidR="00FB429C" w:rsidRPr="007E15A4" w:rsidRDefault="00E17728" w:rsidP="00122910">
            <w:pPr>
              <w:pStyle w:val="akarta"/>
              <w:spacing w:before="0" w:after="0" w:line="276" w:lineRule="auto"/>
            </w:pPr>
            <w:r w:rsidRPr="007E15A4">
              <w:t>1</w:t>
            </w:r>
          </w:p>
        </w:tc>
      </w:tr>
      <w:tr w:rsidR="00CF74DF" w:rsidRPr="007E15A4" w14:paraId="66BF50EE" w14:textId="77777777" w:rsidTr="00FB429C">
        <w:tc>
          <w:tcPr>
            <w:tcW w:w="4219" w:type="dxa"/>
            <w:vAlign w:val="center"/>
          </w:tcPr>
          <w:p w14:paraId="0FBACA5E" w14:textId="77777777" w:rsidR="00FB429C" w:rsidRPr="007E15A4" w:rsidRDefault="00FB429C" w:rsidP="00122910">
            <w:pPr>
              <w:pStyle w:val="akarta"/>
              <w:spacing w:before="0" w:after="0" w:line="276" w:lineRule="auto"/>
            </w:pPr>
            <w:r w:rsidRPr="007E15A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F23A9D" w14:textId="4454E600" w:rsidR="00FB429C" w:rsidRPr="007E15A4" w:rsidRDefault="00951667" w:rsidP="00122910">
            <w:pPr>
              <w:pStyle w:val="akarta"/>
              <w:spacing w:before="0" w:after="0" w:line="276" w:lineRule="auto"/>
            </w:pPr>
            <w:r w:rsidRPr="007E15A4">
              <w:t xml:space="preserve">dr. inż. Andrzej </w:t>
            </w:r>
            <w:proofErr w:type="spellStart"/>
            <w:r w:rsidRPr="007E15A4">
              <w:t>Wawszczak</w:t>
            </w:r>
            <w:proofErr w:type="spellEnd"/>
          </w:p>
        </w:tc>
      </w:tr>
    </w:tbl>
    <w:p w14:paraId="2C7C2E8E" w14:textId="77777777" w:rsidR="00E17728" w:rsidRPr="007E15A4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90A7A1" w14:textId="46F7D391" w:rsidR="008F0676" w:rsidRPr="007E15A4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7E15A4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7E15A4" w14:paraId="24833A27" w14:textId="77777777" w:rsidTr="00134B04">
        <w:tc>
          <w:tcPr>
            <w:tcW w:w="2498" w:type="dxa"/>
            <w:vAlign w:val="center"/>
          </w:tcPr>
          <w:p w14:paraId="4C7BBE47" w14:textId="77777777" w:rsidR="00BC1118" w:rsidRPr="007E15A4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3197F63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3F8E1F" w14:textId="0438B4D6" w:rsidR="00BC1118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B3C1D6C" w14:textId="77777777" w:rsidR="00BC1118" w:rsidRPr="007E15A4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C4169C2" w14:textId="77777777" w:rsidR="00BC1118" w:rsidRPr="007E15A4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6519" w:rsidRPr="007E15A4" w14:paraId="632CE900" w14:textId="77777777" w:rsidTr="00134B04">
        <w:tc>
          <w:tcPr>
            <w:tcW w:w="2498" w:type="dxa"/>
          </w:tcPr>
          <w:p w14:paraId="595ABB9D" w14:textId="77777777" w:rsidR="00506519" w:rsidRPr="007E15A4" w:rsidRDefault="0050651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8DC60E3" w14:textId="5C512D1F" w:rsidR="00506519" w:rsidRPr="007E15A4" w:rsidRDefault="0083481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17728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097D98B2" w14:textId="7F268585" w:rsidR="00506519" w:rsidRPr="007E15A4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325788EE" w14:textId="4EFD75E2" w:rsidR="00506519" w:rsidRPr="007E15A4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6519" w:rsidRPr="007E15A4" w14:paraId="57868FC2" w14:textId="77777777" w:rsidTr="00134B04">
        <w:tc>
          <w:tcPr>
            <w:tcW w:w="2498" w:type="dxa"/>
          </w:tcPr>
          <w:p w14:paraId="53A4A51E" w14:textId="77777777" w:rsidR="00506519" w:rsidRPr="007E15A4" w:rsidRDefault="0050651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E5F59D8" w14:textId="13362E51" w:rsidR="00506519" w:rsidRPr="007E15A4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B06AD87" w14:textId="03DD48D0" w:rsidR="00506519" w:rsidRPr="007E15A4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2A3BE9D6" w14:textId="77777777" w:rsidR="00506519" w:rsidRPr="007E15A4" w:rsidRDefault="0050651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BB66019" w14:textId="77777777" w:rsidR="00E17728" w:rsidRPr="007E15A4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3B5EFE" w14:textId="6CA04650" w:rsidR="00484E59" w:rsidRPr="007E15A4" w:rsidRDefault="002030AE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7E15A4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7E15A4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74DF" w:rsidRPr="007E15A4" w14:paraId="61C6DF2E" w14:textId="77777777" w:rsidTr="000478AF">
        <w:trPr>
          <w:trHeight w:val="301"/>
          <w:jc w:val="center"/>
        </w:trPr>
        <w:tc>
          <w:tcPr>
            <w:tcW w:w="9898" w:type="dxa"/>
          </w:tcPr>
          <w:p w14:paraId="4D1961B9" w14:textId="0F889B1C" w:rsidR="00EF1B0D" w:rsidRPr="007E15A4" w:rsidRDefault="0095166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Ogólna znajomość podstawowych zjawisk fizycznych związanych z przetwarzaniem energii.</w:t>
            </w:r>
          </w:p>
        </w:tc>
      </w:tr>
    </w:tbl>
    <w:p w14:paraId="3206174C" w14:textId="77777777" w:rsidR="00E17728" w:rsidRPr="007E15A4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6CD3E9" w14:textId="7E9194CA" w:rsidR="002B20F7" w:rsidRPr="007E15A4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7E15A4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74DF" w:rsidRPr="007E15A4" w14:paraId="65D164EE" w14:textId="77777777" w:rsidTr="000478AF">
        <w:tc>
          <w:tcPr>
            <w:tcW w:w="9889" w:type="dxa"/>
          </w:tcPr>
          <w:p w14:paraId="5B0A5035" w14:textId="184BAA8E" w:rsidR="009A55D7" w:rsidRPr="007E15A4" w:rsidRDefault="009A55D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7E1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7E15A4">
              <w:rPr>
                <w:rFonts w:ascii="Cambria" w:hAnsi="Cambria" w:cs="Times New Roman"/>
                <w:sz w:val="20"/>
                <w:szCs w:val="20"/>
              </w:rPr>
              <w:t xml:space="preserve">Przekazanie szczegółowej i podbudowanej teoretycznie wiedzy w zakresie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maszyn i urządzeń energetycznych</w:t>
            </w:r>
            <w:r w:rsidR="00857529" w:rsidRPr="007E15A4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energetyką</w:t>
            </w:r>
            <w:r w:rsidR="00857529" w:rsidRPr="007E15A4">
              <w:rPr>
                <w:rFonts w:ascii="Cambria" w:hAnsi="Cambria" w:cs="Times New Roman"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5B3F4CB" w14:textId="1285BD40" w:rsidR="0077780B" w:rsidRPr="007E15A4" w:rsidRDefault="009A55D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7E1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7E15A4">
              <w:rPr>
                <w:rFonts w:ascii="Cambria" w:hAnsi="Cambria" w:cs="Times New Roman"/>
                <w:sz w:val="20"/>
                <w:szCs w:val="20"/>
              </w:rPr>
              <w:t xml:space="preserve">Przekazanie rozszerzonej i pogłębionej wiedzy dotyczącej standardów i norm technicznych związanych z zagadnieniami odnoszących się do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energetyki;</w:t>
            </w:r>
          </w:p>
          <w:p w14:paraId="53C2ED08" w14:textId="77777777" w:rsidR="00314DBA" w:rsidRPr="007E15A4" w:rsidRDefault="009A55D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57529" w:rsidRPr="007E15A4">
              <w:rPr>
                <w:rFonts w:ascii="Cambria" w:hAnsi="Cambria" w:cs="Times New Roman"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780C2B36" w14:textId="77777777" w:rsidR="00857529" w:rsidRPr="007E15A4" w:rsidRDefault="0085752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C4 -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05E2B89F" w14:textId="77777777" w:rsidR="00857529" w:rsidRPr="007E15A4" w:rsidRDefault="0085752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2D19EF01" w14:textId="77777777" w:rsidR="0089542B" w:rsidRPr="007E15A4" w:rsidRDefault="0089542B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9A8F34" w14:textId="77777777" w:rsidR="00484E59" w:rsidRPr="007E15A4" w:rsidRDefault="002030AE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7E15A4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7E15A4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7E15A4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7E15A4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7E15A4" w14:paraId="7CA82690" w14:textId="77777777" w:rsidTr="0099560D">
        <w:trPr>
          <w:jc w:val="center"/>
        </w:trPr>
        <w:tc>
          <w:tcPr>
            <w:tcW w:w="1526" w:type="dxa"/>
            <w:vAlign w:val="center"/>
          </w:tcPr>
          <w:p w14:paraId="33748A8B" w14:textId="77777777" w:rsidR="00BC1118" w:rsidRPr="007E15A4" w:rsidRDefault="002344B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18F3C95F" w14:textId="77777777" w:rsidR="00BC1118" w:rsidRPr="007E15A4" w:rsidRDefault="002344B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43" w:type="dxa"/>
            <w:vAlign w:val="center"/>
          </w:tcPr>
          <w:p w14:paraId="5B80F0F1" w14:textId="77777777" w:rsidR="00BC1118" w:rsidRPr="007E15A4" w:rsidRDefault="002344B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7E15A4" w14:paraId="7585C1AA" w14:textId="77777777" w:rsidTr="000478AF">
        <w:trPr>
          <w:jc w:val="center"/>
        </w:trPr>
        <w:tc>
          <w:tcPr>
            <w:tcW w:w="9931" w:type="dxa"/>
            <w:gridSpan w:val="3"/>
          </w:tcPr>
          <w:p w14:paraId="59DC5A6C" w14:textId="77777777" w:rsidR="00BC1118" w:rsidRPr="007E15A4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1118" w:rsidRPr="007E15A4" w14:paraId="387D8A77" w14:textId="77777777" w:rsidTr="0099560D">
        <w:trPr>
          <w:jc w:val="center"/>
        </w:trPr>
        <w:tc>
          <w:tcPr>
            <w:tcW w:w="1526" w:type="dxa"/>
            <w:vAlign w:val="center"/>
          </w:tcPr>
          <w:p w14:paraId="27638E32" w14:textId="77777777" w:rsidR="00BC1118" w:rsidRPr="007E15A4" w:rsidRDefault="00BC111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152DC52" w14:textId="1AD87F13" w:rsidR="00BC1118" w:rsidRPr="007E15A4" w:rsidRDefault="0099560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FB5099" w:rsidRPr="007E15A4">
              <w:rPr>
                <w:rFonts w:ascii="Cambria" w:hAnsi="Cambria" w:cs="Times New Roman"/>
                <w:sz w:val="20"/>
                <w:szCs w:val="20"/>
              </w:rPr>
              <w:t xml:space="preserve"> szczegółową wiedzę w zakresie narzędzi informatycznych stosowanych do rozwiązywania złożonych problemów z zakresu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</w:t>
            </w:r>
          </w:p>
        </w:tc>
        <w:tc>
          <w:tcPr>
            <w:tcW w:w="1743" w:type="dxa"/>
            <w:vAlign w:val="center"/>
          </w:tcPr>
          <w:p w14:paraId="52DB0C8E" w14:textId="77777777" w:rsidR="00BC1118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CF74DF" w:rsidRPr="007E15A4" w14:paraId="59B0F20A" w14:textId="77777777" w:rsidTr="0099560D">
        <w:trPr>
          <w:jc w:val="center"/>
        </w:trPr>
        <w:tc>
          <w:tcPr>
            <w:tcW w:w="1526" w:type="dxa"/>
            <w:vAlign w:val="center"/>
          </w:tcPr>
          <w:p w14:paraId="4335B9C4" w14:textId="77777777" w:rsidR="001B0032" w:rsidRPr="007E15A4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F24796D" w14:textId="11D3580B" w:rsidR="001B0032" w:rsidRPr="007E15A4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Student ma pogłębioną i podbudowaną teoretycznie wiedzę w zakresie projektowania maszyn i urządzeń, zna komputerowe narzędzia do projektowania, modelowania i symulacji układów i systemów technicznych w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energetyce</w:t>
            </w:r>
          </w:p>
        </w:tc>
        <w:tc>
          <w:tcPr>
            <w:tcW w:w="1743" w:type="dxa"/>
            <w:vAlign w:val="center"/>
          </w:tcPr>
          <w:p w14:paraId="35535A03" w14:textId="77777777" w:rsidR="001B0032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K_W01, K_W06, K_W07, K_W09</w:t>
            </w:r>
          </w:p>
        </w:tc>
      </w:tr>
      <w:tr w:rsidR="00CF74DF" w:rsidRPr="007E15A4" w14:paraId="3045468C" w14:textId="77777777" w:rsidTr="000478AF">
        <w:trPr>
          <w:jc w:val="center"/>
        </w:trPr>
        <w:tc>
          <w:tcPr>
            <w:tcW w:w="9931" w:type="dxa"/>
            <w:gridSpan w:val="3"/>
            <w:vAlign w:val="center"/>
          </w:tcPr>
          <w:p w14:paraId="74425860" w14:textId="77777777" w:rsidR="001B0032" w:rsidRPr="007E15A4" w:rsidRDefault="001B0032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F74DF" w:rsidRPr="007E15A4" w14:paraId="283E8320" w14:textId="77777777" w:rsidTr="0099560D">
        <w:trPr>
          <w:jc w:val="center"/>
        </w:trPr>
        <w:tc>
          <w:tcPr>
            <w:tcW w:w="1526" w:type="dxa"/>
            <w:vAlign w:val="center"/>
          </w:tcPr>
          <w:p w14:paraId="6CB04372" w14:textId="77777777" w:rsidR="001B0032" w:rsidRPr="007E15A4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185D68" w14:textId="2A881095" w:rsidR="001B0032" w:rsidRPr="007E15A4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43" w:type="dxa"/>
            <w:vAlign w:val="center"/>
          </w:tcPr>
          <w:p w14:paraId="5EC43552" w14:textId="0154B522" w:rsidR="001B0032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K_U01</w:t>
            </w:r>
            <w:r w:rsidR="0099560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99560D" w:rsidRPr="0099560D">
              <w:rPr>
                <w:rFonts w:ascii="Cambria" w:hAnsi="Cambria" w:cs="Times New Roman"/>
                <w:sz w:val="20"/>
                <w:szCs w:val="20"/>
              </w:rPr>
              <w:t>K_U12</w:t>
            </w:r>
            <w:r w:rsidR="0099560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99560D" w:rsidRPr="0099560D">
              <w:rPr>
                <w:rFonts w:ascii="Cambria" w:hAnsi="Cambria" w:cs="Times New Roman"/>
                <w:sz w:val="20"/>
                <w:szCs w:val="20"/>
              </w:rPr>
              <w:t>K_U13</w:t>
            </w:r>
            <w:r w:rsidR="0099560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99560D" w:rsidRPr="0099560D">
              <w:rPr>
                <w:rFonts w:ascii="Cambria" w:hAnsi="Cambria" w:cs="Times New Roman"/>
                <w:sz w:val="20"/>
                <w:szCs w:val="20"/>
              </w:rPr>
              <w:t>K_U15</w:t>
            </w:r>
          </w:p>
        </w:tc>
      </w:tr>
      <w:tr w:rsidR="00CF74DF" w:rsidRPr="007E15A4" w14:paraId="53C0F520" w14:textId="77777777" w:rsidTr="0099560D">
        <w:trPr>
          <w:jc w:val="center"/>
        </w:trPr>
        <w:tc>
          <w:tcPr>
            <w:tcW w:w="1526" w:type="dxa"/>
            <w:vAlign w:val="center"/>
          </w:tcPr>
          <w:p w14:paraId="01393187" w14:textId="77777777" w:rsidR="001B0032" w:rsidRPr="007E15A4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A2DC5CA" w14:textId="77777777" w:rsidR="001B0032" w:rsidRPr="007E15A4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Student potrafi wykorzystać narzędzia informatyczne, poznane metody i modele matematyczne, a także symulacje komputerowe do analiz, projektowania i oceny procesów i urządzeń</w:t>
            </w:r>
          </w:p>
        </w:tc>
        <w:tc>
          <w:tcPr>
            <w:tcW w:w="1743" w:type="dxa"/>
            <w:vAlign w:val="center"/>
          </w:tcPr>
          <w:p w14:paraId="19097D46" w14:textId="77777777" w:rsidR="00FB5099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K_U02, K_U03, K_U04, K_U05, K_U17, K_U18</w:t>
            </w:r>
          </w:p>
          <w:p w14:paraId="1C17AFD3" w14:textId="77777777" w:rsidR="001B0032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1B0032" w:rsidRPr="007E15A4" w14:paraId="11CA2068" w14:textId="77777777" w:rsidTr="000478AF">
        <w:trPr>
          <w:jc w:val="center"/>
        </w:trPr>
        <w:tc>
          <w:tcPr>
            <w:tcW w:w="9931" w:type="dxa"/>
            <w:gridSpan w:val="3"/>
            <w:vAlign w:val="center"/>
          </w:tcPr>
          <w:p w14:paraId="2C88A90D" w14:textId="77777777" w:rsidR="001B0032" w:rsidRPr="007E15A4" w:rsidRDefault="001B0032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560D" w:rsidRPr="007E15A4" w14:paraId="0C770DC4" w14:textId="77777777" w:rsidTr="0099560D">
        <w:trPr>
          <w:jc w:val="center"/>
        </w:trPr>
        <w:tc>
          <w:tcPr>
            <w:tcW w:w="1526" w:type="dxa"/>
            <w:vAlign w:val="center"/>
          </w:tcPr>
          <w:p w14:paraId="1249F09A" w14:textId="523EC891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9A00DFA" w14:textId="3F16D48E" w:rsidR="0099560D" w:rsidRPr="007E15A4" w:rsidRDefault="0099560D" w:rsidP="009956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43" w:type="dxa"/>
          </w:tcPr>
          <w:p w14:paraId="4C44F4FB" w14:textId="15BFE4F2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99560D" w:rsidRPr="007E15A4" w14:paraId="4E51FC86" w14:textId="77777777" w:rsidTr="0099560D">
        <w:trPr>
          <w:jc w:val="center"/>
        </w:trPr>
        <w:tc>
          <w:tcPr>
            <w:tcW w:w="1526" w:type="dxa"/>
            <w:vAlign w:val="center"/>
          </w:tcPr>
          <w:p w14:paraId="13F1C9D4" w14:textId="266CB98B" w:rsidR="0099560D" w:rsidRPr="00A565DE" w:rsidRDefault="0099560D" w:rsidP="009956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DD88489" w14:textId="1834175B" w:rsidR="0099560D" w:rsidRDefault="0099560D" w:rsidP="009956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znaczenia działalności popularyzatorskiej dotyczącej najnowszych osiągnięć z zakresu energetyki</w:t>
            </w:r>
          </w:p>
        </w:tc>
        <w:tc>
          <w:tcPr>
            <w:tcW w:w="1743" w:type="dxa"/>
          </w:tcPr>
          <w:p w14:paraId="3661504A" w14:textId="2170C8EA" w:rsidR="0099560D" w:rsidRPr="00A565DE" w:rsidRDefault="0099560D" w:rsidP="009956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599E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7AEB4360" w14:textId="77777777" w:rsidR="00E17728" w:rsidRPr="007E15A4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57BDBE" w14:textId="2EB899A6" w:rsidR="00781021" w:rsidRPr="007E15A4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7E15A4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7E15A4">
        <w:rPr>
          <w:rFonts w:ascii="Cambria" w:hAnsi="Cambria" w:cs="Times New Roman"/>
          <w:b/>
          <w:bCs/>
          <w:sz w:val="20"/>
          <w:szCs w:val="20"/>
        </w:rPr>
        <w:t>zajęć</w:t>
      </w: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15A4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62"/>
        <w:gridCol w:w="1516"/>
        <w:gridCol w:w="1821"/>
      </w:tblGrid>
      <w:tr w:rsidR="00CF74DF" w:rsidRPr="007E15A4" w14:paraId="34D81F1F" w14:textId="77777777" w:rsidTr="00951667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1716FBF1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2" w:type="dxa"/>
            <w:vMerge w:val="restart"/>
            <w:vAlign w:val="center"/>
          </w:tcPr>
          <w:p w14:paraId="67CBFED3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17FBE049" w14:textId="77777777" w:rsidR="00344586" w:rsidRPr="007E15A4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F74DF" w:rsidRPr="007E15A4" w14:paraId="43338836" w14:textId="77777777" w:rsidTr="00951667">
        <w:trPr>
          <w:trHeight w:val="196"/>
          <w:jc w:val="center"/>
        </w:trPr>
        <w:tc>
          <w:tcPr>
            <w:tcW w:w="641" w:type="dxa"/>
            <w:vMerge/>
          </w:tcPr>
          <w:p w14:paraId="622EB07E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2" w:type="dxa"/>
            <w:vMerge/>
          </w:tcPr>
          <w:p w14:paraId="3435AF83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9AF0FC" w14:textId="77777777" w:rsidR="00344586" w:rsidRPr="007E15A4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751BB674" w14:textId="6E02A6A1" w:rsidR="00344586" w:rsidRPr="007E15A4" w:rsidRDefault="009E4F4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7E15A4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951667" w:rsidRPr="007E15A4" w14:paraId="2C0BD7A7" w14:textId="77777777" w:rsidTr="00951667">
        <w:trPr>
          <w:trHeight w:val="225"/>
          <w:jc w:val="center"/>
        </w:trPr>
        <w:tc>
          <w:tcPr>
            <w:tcW w:w="641" w:type="dxa"/>
          </w:tcPr>
          <w:p w14:paraId="2AFD5410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2" w:type="dxa"/>
            <w:vAlign w:val="center"/>
          </w:tcPr>
          <w:p w14:paraId="538EB87D" w14:textId="743F6488" w:rsidR="00951667" w:rsidRPr="007E15A4" w:rsidRDefault="00951667" w:rsidP="00951667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Podstawowe pojęcia związane z eksploatacją maszyn i urządzeń</w:t>
            </w:r>
          </w:p>
        </w:tc>
        <w:tc>
          <w:tcPr>
            <w:tcW w:w="1516" w:type="dxa"/>
            <w:vAlign w:val="center"/>
          </w:tcPr>
          <w:p w14:paraId="2548629C" w14:textId="152DA27F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64FBD449" w14:textId="5C6B07BB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51667" w:rsidRPr="007E15A4" w14:paraId="7FE5F892" w14:textId="77777777" w:rsidTr="00951667">
        <w:trPr>
          <w:trHeight w:val="285"/>
          <w:jc w:val="center"/>
        </w:trPr>
        <w:tc>
          <w:tcPr>
            <w:tcW w:w="641" w:type="dxa"/>
          </w:tcPr>
          <w:p w14:paraId="5D5CE10E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2" w:type="dxa"/>
            <w:vAlign w:val="center"/>
          </w:tcPr>
          <w:p w14:paraId="4F32C98D" w14:textId="57A45BDA" w:rsidR="00951667" w:rsidRPr="007E15A4" w:rsidRDefault="00951667" w:rsidP="00951667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Ogólne zasady eksploatacji maszyn i urządzeń. Organizacja procesu eksploatacyjnego. Typowe scenariusze eksploatacyjne</w:t>
            </w:r>
          </w:p>
        </w:tc>
        <w:tc>
          <w:tcPr>
            <w:tcW w:w="1516" w:type="dxa"/>
            <w:vAlign w:val="center"/>
          </w:tcPr>
          <w:p w14:paraId="6A6AFC8A" w14:textId="47D51759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5671D91" w14:textId="37D5CA99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51667" w:rsidRPr="007E15A4" w14:paraId="6D27AF88" w14:textId="77777777" w:rsidTr="00951667">
        <w:trPr>
          <w:trHeight w:val="345"/>
          <w:jc w:val="center"/>
        </w:trPr>
        <w:tc>
          <w:tcPr>
            <w:tcW w:w="641" w:type="dxa"/>
          </w:tcPr>
          <w:p w14:paraId="347E0262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2" w:type="dxa"/>
            <w:vAlign w:val="center"/>
          </w:tcPr>
          <w:p w14:paraId="612E417E" w14:textId="2756A06B" w:rsidR="00951667" w:rsidRPr="007E15A4" w:rsidRDefault="00951667" w:rsidP="00951667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Ogólne zasady diagnostyki maszyn i urządzeń. Układy, systemy i przyrządy diagnostyczne stosowane w energetyce</w:t>
            </w:r>
          </w:p>
        </w:tc>
        <w:tc>
          <w:tcPr>
            <w:tcW w:w="1516" w:type="dxa"/>
            <w:vAlign w:val="center"/>
          </w:tcPr>
          <w:p w14:paraId="46935B16" w14:textId="75643124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E1A2C71" w14:textId="5B740A51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51667" w:rsidRPr="007E15A4" w14:paraId="40307FF3" w14:textId="77777777" w:rsidTr="00951667">
        <w:trPr>
          <w:trHeight w:val="345"/>
          <w:jc w:val="center"/>
        </w:trPr>
        <w:tc>
          <w:tcPr>
            <w:tcW w:w="641" w:type="dxa"/>
          </w:tcPr>
          <w:p w14:paraId="2685F55C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2" w:type="dxa"/>
            <w:vAlign w:val="center"/>
          </w:tcPr>
          <w:p w14:paraId="7C22951F" w14:textId="1B4D41D0" w:rsidR="00951667" w:rsidRPr="007E15A4" w:rsidRDefault="00951667" w:rsidP="00951667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Niezawodność maszyn i urządzeń. Metody oceny niezawodności pojedynczych i złożonych układów maszyn i urządzeń.</w:t>
            </w:r>
          </w:p>
        </w:tc>
        <w:tc>
          <w:tcPr>
            <w:tcW w:w="1516" w:type="dxa"/>
            <w:vAlign w:val="center"/>
          </w:tcPr>
          <w:p w14:paraId="55BFCA22" w14:textId="774F9FB0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9BA6E91" w14:textId="6406162C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51667" w:rsidRPr="007E15A4" w14:paraId="396A4766" w14:textId="77777777" w:rsidTr="00951667">
        <w:trPr>
          <w:trHeight w:val="345"/>
          <w:jc w:val="center"/>
        </w:trPr>
        <w:tc>
          <w:tcPr>
            <w:tcW w:w="641" w:type="dxa"/>
          </w:tcPr>
          <w:p w14:paraId="1FA96DDD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2" w:type="dxa"/>
            <w:vAlign w:val="center"/>
          </w:tcPr>
          <w:p w14:paraId="41E86FEE" w14:textId="48F8B5EE" w:rsidR="00951667" w:rsidRPr="007E15A4" w:rsidRDefault="00951667" w:rsidP="0095166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Eksploatacja kotłów parowych i urządzeń współpracujących: młyny węglowe, wentylatory, elektrofiltry</w:t>
            </w:r>
          </w:p>
        </w:tc>
        <w:tc>
          <w:tcPr>
            <w:tcW w:w="1516" w:type="dxa"/>
            <w:vAlign w:val="center"/>
          </w:tcPr>
          <w:p w14:paraId="0D1AE397" w14:textId="24D839E5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99E16F" w14:textId="0F0B2B82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51667" w:rsidRPr="007E15A4" w14:paraId="471F6130" w14:textId="77777777" w:rsidTr="00951667">
        <w:trPr>
          <w:trHeight w:val="345"/>
          <w:jc w:val="center"/>
        </w:trPr>
        <w:tc>
          <w:tcPr>
            <w:tcW w:w="641" w:type="dxa"/>
          </w:tcPr>
          <w:p w14:paraId="3D41F95C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2" w:type="dxa"/>
            <w:vAlign w:val="center"/>
          </w:tcPr>
          <w:p w14:paraId="27080814" w14:textId="620A8EB9" w:rsidR="00951667" w:rsidRPr="007E15A4" w:rsidRDefault="00951667" w:rsidP="0095166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Eksploatacja turbin parowych i urządzeń współpracujących: pompy, odgazowywacze, układy chłodzenia. </w:t>
            </w:r>
          </w:p>
        </w:tc>
        <w:tc>
          <w:tcPr>
            <w:tcW w:w="1516" w:type="dxa"/>
            <w:vAlign w:val="center"/>
          </w:tcPr>
          <w:p w14:paraId="7A2AAFF1" w14:textId="37419193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2ACB818" w14:textId="1ABBB436" w:rsidR="00951667" w:rsidRPr="007E15A4" w:rsidRDefault="00951667" w:rsidP="009516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51667" w:rsidRPr="007E15A4" w14:paraId="14E9ED24" w14:textId="77777777" w:rsidTr="00951667">
        <w:trPr>
          <w:trHeight w:val="345"/>
          <w:jc w:val="center"/>
        </w:trPr>
        <w:tc>
          <w:tcPr>
            <w:tcW w:w="641" w:type="dxa"/>
          </w:tcPr>
          <w:p w14:paraId="19E03A91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2" w:type="dxa"/>
            <w:vAlign w:val="center"/>
          </w:tcPr>
          <w:p w14:paraId="4A339522" w14:textId="66660D7B" w:rsidR="00951667" w:rsidRPr="007E15A4" w:rsidRDefault="00951667" w:rsidP="0095166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Eksploatacja turbogeneratorów, transformatorów i silników dużej mocy</w:t>
            </w:r>
          </w:p>
        </w:tc>
        <w:tc>
          <w:tcPr>
            <w:tcW w:w="1516" w:type="dxa"/>
            <w:vAlign w:val="center"/>
          </w:tcPr>
          <w:p w14:paraId="37ED05A1" w14:textId="0F5C7003" w:rsidR="00951667" w:rsidRPr="007E15A4" w:rsidRDefault="00951667" w:rsidP="0095166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AFDC7E2" w14:textId="42CB3396" w:rsidR="00951667" w:rsidRPr="007E15A4" w:rsidRDefault="00951667" w:rsidP="0095166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51667" w:rsidRPr="007E15A4" w14:paraId="55467020" w14:textId="77777777" w:rsidTr="00951667">
        <w:trPr>
          <w:trHeight w:val="345"/>
          <w:jc w:val="center"/>
        </w:trPr>
        <w:tc>
          <w:tcPr>
            <w:tcW w:w="641" w:type="dxa"/>
          </w:tcPr>
          <w:p w14:paraId="6D3B2EDB" w14:textId="77777777" w:rsidR="00951667" w:rsidRPr="007E15A4" w:rsidRDefault="00951667" w:rsidP="009516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2" w:type="dxa"/>
            <w:vAlign w:val="center"/>
          </w:tcPr>
          <w:p w14:paraId="12816AEB" w14:textId="3911D81F" w:rsidR="00951667" w:rsidRPr="007E15A4" w:rsidRDefault="00951667" w:rsidP="0095166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Podsumowanie. Zaliczenie.</w:t>
            </w:r>
          </w:p>
        </w:tc>
        <w:tc>
          <w:tcPr>
            <w:tcW w:w="1516" w:type="dxa"/>
            <w:vAlign w:val="center"/>
          </w:tcPr>
          <w:p w14:paraId="09EF6775" w14:textId="29BE14C7" w:rsidR="00951667" w:rsidRPr="007E15A4" w:rsidRDefault="00951667" w:rsidP="0095166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0609BD1" w14:textId="54DA2882" w:rsidR="00951667" w:rsidRPr="007E15A4" w:rsidRDefault="00951667" w:rsidP="0095166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7E15A4" w14:paraId="1E426FBF" w14:textId="77777777" w:rsidTr="00951667">
        <w:trPr>
          <w:jc w:val="center"/>
        </w:trPr>
        <w:tc>
          <w:tcPr>
            <w:tcW w:w="641" w:type="dxa"/>
          </w:tcPr>
          <w:p w14:paraId="0A48553E" w14:textId="77777777" w:rsidR="00FB5099" w:rsidRPr="007E15A4" w:rsidRDefault="00FB5099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2" w:type="dxa"/>
          </w:tcPr>
          <w:p w14:paraId="13FAE84B" w14:textId="77777777" w:rsidR="00FB5099" w:rsidRPr="007E15A4" w:rsidRDefault="00FB5099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BAE44A3" w14:textId="77777777" w:rsidR="00FB5099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14:paraId="078BEE52" w14:textId="77777777" w:rsidR="00FB5099" w:rsidRPr="007E15A4" w:rsidRDefault="00FB5099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  <w:bookmarkEnd w:id="0"/>
    </w:tbl>
    <w:p w14:paraId="75C5AF73" w14:textId="77777777" w:rsidR="00344586" w:rsidRPr="007E15A4" w:rsidRDefault="0034458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E8D067" w14:textId="77777777" w:rsidR="0089285D" w:rsidRPr="007E15A4" w:rsidRDefault="0089285D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59"/>
        <w:gridCol w:w="1516"/>
        <w:gridCol w:w="1821"/>
      </w:tblGrid>
      <w:tr w:rsidR="00344586" w:rsidRPr="007E15A4" w14:paraId="1E1AA2C7" w14:textId="77777777" w:rsidTr="007538FE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6D8FE28C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59" w:type="dxa"/>
            <w:vMerge w:val="restart"/>
            <w:vAlign w:val="center"/>
          </w:tcPr>
          <w:p w14:paraId="43F2FA9D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B852649" w14:textId="77777777" w:rsidR="00344586" w:rsidRPr="007E15A4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7E15A4" w14:paraId="7DEFC60A" w14:textId="77777777" w:rsidTr="007538FE">
        <w:trPr>
          <w:trHeight w:val="196"/>
          <w:jc w:val="center"/>
        </w:trPr>
        <w:tc>
          <w:tcPr>
            <w:tcW w:w="644" w:type="dxa"/>
            <w:vMerge/>
          </w:tcPr>
          <w:p w14:paraId="7EE3611D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  <w:vMerge/>
          </w:tcPr>
          <w:p w14:paraId="741197E8" w14:textId="77777777" w:rsidR="00344586" w:rsidRPr="007E15A4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1FDA194" w14:textId="77777777" w:rsidR="00344586" w:rsidRPr="007E15A4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2CA62C" w14:textId="26DE66E1" w:rsidR="00344586" w:rsidRPr="007E15A4" w:rsidRDefault="009E4F4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7E15A4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AF2CA4" w:rsidRPr="007E15A4" w14:paraId="6453EAAC" w14:textId="77777777" w:rsidTr="00491C56">
        <w:trPr>
          <w:trHeight w:val="225"/>
          <w:jc w:val="center"/>
        </w:trPr>
        <w:tc>
          <w:tcPr>
            <w:tcW w:w="644" w:type="dxa"/>
          </w:tcPr>
          <w:p w14:paraId="728D6896" w14:textId="77777777" w:rsidR="00AF2CA4" w:rsidRPr="007E15A4" w:rsidRDefault="00AF2CA4" w:rsidP="00AF2C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59" w:type="dxa"/>
            <w:vAlign w:val="center"/>
          </w:tcPr>
          <w:p w14:paraId="35F2458B" w14:textId="74E10AC6" w:rsidR="00AF2CA4" w:rsidRPr="007E15A4" w:rsidRDefault="00AF2CA4" w:rsidP="00AF2C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Wizyty studialne w dużych obiektach energetycznych: elektrociepłownia, elektrownia, stacja energetyczna.</w:t>
            </w:r>
            <w:r w:rsidR="003728DC" w:rsidRPr="007E15A4">
              <w:rPr>
                <w:rFonts w:ascii="Cambria" w:hAnsi="Cambria" w:cs="Times New Roman"/>
                <w:sz w:val="20"/>
                <w:szCs w:val="20"/>
              </w:rPr>
              <w:t xml:space="preserve"> Część 1</w:t>
            </w:r>
          </w:p>
        </w:tc>
        <w:tc>
          <w:tcPr>
            <w:tcW w:w="1516" w:type="dxa"/>
            <w:vAlign w:val="center"/>
          </w:tcPr>
          <w:p w14:paraId="2A62B380" w14:textId="4D7C1589" w:rsidR="00AF2CA4" w:rsidRPr="007E15A4" w:rsidRDefault="003728DC" w:rsidP="00AF2C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78CEC59" w14:textId="0223017A" w:rsidR="00AF2CA4" w:rsidRPr="007E15A4" w:rsidRDefault="003728DC" w:rsidP="00AF2C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728DC" w:rsidRPr="007E15A4" w14:paraId="24351D87" w14:textId="77777777" w:rsidTr="00491C56">
        <w:trPr>
          <w:trHeight w:val="225"/>
          <w:jc w:val="center"/>
        </w:trPr>
        <w:tc>
          <w:tcPr>
            <w:tcW w:w="644" w:type="dxa"/>
          </w:tcPr>
          <w:p w14:paraId="522A36C4" w14:textId="7445DB17" w:rsidR="003728DC" w:rsidRPr="007E15A4" w:rsidRDefault="003728DC" w:rsidP="00AF2C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59" w:type="dxa"/>
            <w:vAlign w:val="center"/>
          </w:tcPr>
          <w:p w14:paraId="3883DF6F" w14:textId="0822CD76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Wizyta studyjna w dużym obiekcie energetycznym: elektrownia, elektrociepłownia, stacja energetyczna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itp</w:t>
            </w:r>
            <w:proofErr w:type="spellEnd"/>
            <w:r w:rsidRPr="007E15A4">
              <w:rPr>
                <w:rFonts w:ascii="Cambria" w:hAnsi="Cambria"/>
                <w:sz w:val="20"/>
                <w:szCs w:val="20"/>
              </w:rPr>
              <w:t xml:space="preserve"> Część 2</w:t>
            </w:r>
          </w:p>
        </w:tc>
        <w:tc>
          <w:tcPr>
            <w:tcW w:w="1516" w:type="dxa"/>
            <w:vAlign w:val="center"/>
          </w:tcPr>
          <w:p w14:paraId="361F842F" w14:textId="2C52F7D2" w:rsidR="003728DC" w:rsidRPr="007E15A4" w:rsidRDefault="003728DC" w:rsidP="00AF2C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21ED743" w14:textId="13FC4C23" w:rsidR="003728DC" w:rsidRPr="007E15A4" w:rsidRDefault="003728DC" w:rsidP="00AF2C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728DC" w:rsidRPr="007E15A4" w14:paraId="3F0BB19A" w14:textId="77777777" w:rsidTr="00491C56">
        <w:trPr>
          <w:trHeight w:val="225"/>
          <w:jc w:val="center"/>
        </w:trPr>
        <w:tc>
          <w:tcPr>
            <w:tcW w:w="644" w:type="dxa"/>
          </w:tcPr>
          <w:p w14:paraId="44B0F378" w14:textId="47522E96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59" w:type="dxa"/>
            <w:vAlign w:val="center"/>
          </w:tcPr>
          <w:p w14:paraId="53792832" w14:textId="1C9A36C9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Wizyta studyjna w dużym obiekcie energetycznym: elektrownia, elektrociepłownia, stacja energetyczna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itp</w:t>
            </w:r>
            <w:proofErr w:type="spellEnd"/>
            <w:r w:rsidRPr="007E15A4">
              <w:rPr>
                <w:rFonts w:ascii="Cambria" w:hAnsi="Cambria"/>
                <w:sz w:val="20"/>
                <w:szCs w:val="20"/>
              </w:rPr>
              <w:t xml:space="preserve"> Część 3</w:t>
            </w:r>
          </w:p>
        </w:tc>
        <w:tc>
          <w:tcPr>
            <w:tcW w:w="1516" w:type="dxa"/>
            <w:vAlign w:val="center"/>
          </w:tcPr>
          <w:p w14:paraId="6A07EBB1" w14:textId="1999A061" w:rsidR="003728DC" w:rsidRPr="007E15A4" w:rsidRDefault="003728DC" w:rsidP="003728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CE9C3DC" w14:textId="510191A4" w:rsidR="003728DC" w:rsidRPr="007E15A4" w:rsidRDefault="003728DC" w:rsidP="003728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728DC" w:rsidRPr="007E15A4" w14:paraId="3D34EF6F" w14:textId="77777777" w:rsidTr="00491C56">
        <w:trPr>
          <w:trHeight w:val="225"/>
          <w:jc w:val="center"/>
        </w:trPr>
        <w:tc>
          <w:tcPr>
            <w:tcW w:w="644" w:type="dxa"/>
          </w:tcPr>
          <w:p w14:paraId="440EAE26" w14:textId="36D212A6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59" w:type="dxa"/>
            <w:vAlign w:val="center"/>
          </w:tcPr>
          <w:p w14:paraId="023BD222" w14:textId="04A24CE7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Wybór i rozdzielenie scenariuszy eksploatacyjnych wskazanych przez prowadzącego zajęcia lub zaproponowanego przez studenta</w:t>
            </w:r>
          </w:p>
        </w:tc>
        <w:tc>
          <w:tcPr>
            <w:tcW w:w="1516" w:type="dxa"/>
            <w:vAlign w:val="center"/>
          </w:tcPr>
          <w:p w14:paraId="4BF90C29" w14:textId="2BBC4347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C546860" w14:textId="75AFDD9C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728DC" w:rsidRPr="007E15A4" w14:paraId="595189A6" w14:textId="77777777" w:rsidTr="00491C56">
        <w:trPr>
          <w:trHeight w:val="225"/>
          <w:jc w:val="center"/>
        </w:trPr>
        <w:tc>
          <w:tcPr>
            <w:tcW w:w="644" w:type="dxa"/>
          </w:tcPr>
          <w:p w14:paraId="5885FBE9" w14:textId="34224232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59" w:type="dxa"/>
            <w:vAlign w:val="center"/>
          </w:tcPr>
          <w:p w14:paraId="271E09E4" w14:textId="281A8644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Wprowadzenie do opracowania poszczególny scenariuszy eksploatacyjnych</w:t>
            </w:r>
          </w:p>
        </w:tc>
        <w:tc>
          <w:tcPr>
            <w:tcW w:w="1516" w:type="dxa"/>
            <w:vAlign w:val="center"/>
          </w:tcPr>
          <w:p w14:paraId="466E270D" w14:textId="41627F74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ADCF28C" w14:textId="76D5B051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728DC" w:rsidRPr="007E15A4" w14:paraId="19A83428" w14:textId="77777777" w:rsidTr="00491C56">
        <w:trPr>
          <w:trHeight w:val="225"/>
          <w:jc w:val="center"/>
        </w:trPr>
        <w:tc>
          <w:tcPr>
            <w:tcW w:w="644" w:type="dxa"/>
          </w:tcPr>
          <w:p w14:paraId="3F99AA72" w14:textId="2152547A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59" w:type="dxa"/>
            <w:vAlign w:val="center"/>
          </w:tcPr>
          <w:p w14:paraId="052CA352" w14:textId="4E346F99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Prezentacja zasady działania i konstrukcji poszczególnych maszyn i urządzeń energetycznych. Część 1</w:t>
            </w:r>
          </w:p>
        </w:tc>
        <w:tc>
          <w:tcPr>
            <w:tcW w:w="1516" w:type="dxa"/>
            <w:vAlign w:val="center"/>
          </w:tcPr>
          <w:p w14:paraId="1C823458" w14:textId="775AB5FC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A1EC63F" w14:textId="13939B04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728DC" w:rsidRPr="007E15A4" w14:paraId="1E83CD2A" w14:textId="77777777" w:rsidTr="00491C56">
        <w:trPr>
          <w:trHeight w:val="225"/>
          <w:jc w:val="center"/>
        </w:trPr>
        <w:tc>
          <w:tcPr>
            <w:tcW w:w="644" w:type="dxa"/>
          </w:tcPr>
          <w:p w14:paraId="300E6842" w14:textId="6E7F9DC4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59" w:type="dxa"/>
            <w:vAlign w:val="center"/>
          </w:tcPr>
          <w:p w14:paraId="33C26CDE" w14:textId="41E6D7BA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Prezentacja zasady działania i konstrukcji poszczególnych maszyn i urządzeń energetycznych. Część 2</w:t>
            </w:r>
          </w:p>
        </w:tc>
        <w:tc>
          <w:tcPr>
            <w:tcW w:w="1516" w:type="dxa"/>
            <w:vAlign w:val="center"/>
          </w:tcPr>
          <w:p w14:paraId="44D73FAA" w14:textId="4FEEE03F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0B22D62" w14:textId="77777777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728DC" w:rsidRPr="007E15A4" w14:paraId="7DA6EB47" w14:textId="77777777" w:rsidTr="00491C56">
        <w:trPr>
          <w:trHeight w:val="225"/>
          <w:jc w:val="center"/>
        </w:trPr>
        <w:tc>
          <w:tcPr>
            <w:tcW w:w="644" w:type="dxa"/>
          </w:tcPr>
          <w:p w14:paraId="78EF186B" w14:textId="30D4530D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59" w:type="dxa"/>
            <w:vAlign w:val="center"/>
          </w:tcPr>
          <w:p w14:paraId="0788CB3B" w14:textId="736CDDFF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Ustalenie podstawowych zasad eksploatacji podczas ustalonej pracy poszczególnych maszyn i urządzeń energetycznych. Część 1</w:t>
            </w:r>
          </w:p>
        </w:tc>
        <w:tc>
          <w:tcPr>
            <w:tcW w:w="1516" w:type="dxa"/>
            <w:vAlign w:val="center"/>
          </w:tcPr>
          <w:p w14:paraId="25E9462A" w14:textId="0351BC6B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13587C9" w14:textId="695B2032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728DC" w:rsidRPr="007E15A4" w14:paraId="68F66901" w14:textId="77777777" w:rsidTr="00491C56">
        <w:trPr>
          <w:trHeight w:val="225"/>
          <w:jc w:val="center"/>
        </w:trPr>
        <w:tc>
          <w:tcPr>
            <w:tcW w:w="644" w:type="dxa"/>
          </w:tcPr>
          <w:p w14:paraId="77C8008B" w14:textId="582C0349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59" w:type="dxa"/>
            <w:vAlign w:val="center"/>
          </w:tcPr>
          <w:p w14:paraId="4EC9CA5C" w14:textId="15483531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Ustalenie podstawowych zasad eksploatacji podczas ustalonej pracy poszczególnych maszyn i urządzeń energetycznych. Część 2</w:t>
            </w:r>
          </w:p>
        </w:tc>
        <w:tc>
          <w:tcPr>
            <w:tcW w:w="1516" w:type="dxa"/>
            <w:vAlign w:val="center"/>
          </w:tcPr>
          <w:p w14:paraId="2E64FA9F" w14:textId="35AA6BDA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2EF7F60" w14:textId="77777777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728DC" w:rsidRPr="007E15A4" w14:paraId="0505670D" w14:textId="77777777" w:rsidTr="00491C56">
        <w:trPr>
          <w:trHeight w:val="225"/>
          <w:jc w:val="center"/>
        </w:trPr>
        <w:tc>
          <w:tcPr>
            <w:tcW w:w="644" w:type="dxa"/>
          </w:tcPr>
          <w:p w14:paraId="2E46FBE2" w14:textId="2B86E5C8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59" w:type="dxa"/>
            <w:vAlign w:val="center"/>
          </w:tcPr>
          <w:p w14:paraId="7439E151" w14:textId="132C41C5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Ustalenie podstawowych zasad eksploatacji podczas stanów przejściowych poszczególnych maszyn i urządzeń energetycznych</w:t>
            </w:r>
          </w:p>
        </w:tc>
        <w:tc>
          <w:tcPr>
            <w:tcW w:w="1516" w:type="dxa"/>
            <w:vAlign w:val="center"/>
          </w:tcPr>
          <w:p w14:paraId="6B85E6EB" w14:textId="71B5F503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AF8C760" w14:textId="229CC840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728DC" w:rsidRPr="007E15A4" w14:paraId="0B3F0557" w14:textId="77777777" w:rsidTr="00491C56">
        <w:trPr>
          <w:trHeight w:val="225"/>
          <w:jc w:val="center"/>
        </w:trPr>
        <w:tc>
          <w:tcPr>
            <w:tcW w:w="644" w:type="dxa"/>
          </w:tcPr>
          <w:p w14:paraId="513B636B" w14:textId="7129F076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59" w:type="dxa"/>
            <w:vAlign w:val="center"/>
          </w:tcPr>
          <w:p w14:paraId="6E61EED6" w14:textId="659361F5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Ustalenie podstawowych zasad eksploatacji podczas stanów awaryjnych poszczególnych maszyn i urządzeń energetycznych. Część 1</w:t>
            </w:r>
          </w:p>
        </w:tc>
        <w:tc>
          <w:tcPr>
            <w:tcW w:w="1516" w:type="dxa"/>
            <w:vAlign w:val="center"/>
          </w:tcPr>
          <w:p w14:paraId="3E148852" w14:textId="6C85715F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4BE7FF1" w14:textId="73BB1245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728DC" w:rsidRPr="007E15A4" w14:paraId="5C4BDE13" w14:textId="77777777" w:rsidTr="00491C56">
        <w:trPr>
          <w:trHeight w:val="225"/>
          <w:jc w:val="center"/>
        </w:trPr>
        <w:tc>
          <w:tcPr>
            <w:tcW w:w="644" w:type="dxa"/>
          </w:tcPr>
          <w:p w14:paraId="677BD037" w14:textId="70FAD1A8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59" w:type="dxa"/>
            <w:vAlign w:val="center"/>
          </w:tcPr>
          <w:p w14:paraId="13EFB1F0" w14:textId="7436CA64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Ustalenie podstawowych zasad eksploatacji podczas stanów awaryjnych poszczególnych maszyn i urządzeń energetycznych. Część 2</w:t>
            </w:r>
          </w:p>
        </w:tc>
        <w:tc>
          <w:tcPr>
            <w:tcW w:w="1516" w:type="dxa"/>
            <w:vAlign w:val="center"/>
          </w:tcPr>
          <w:p w14:paraId="6D8A0380" w14:textId="565B2F0A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2B531FF" w14:textId="77777777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728DC" w:rsidRPr="007E15A4" w14:paraId="26E30D41" w14:textId="77777777" w:rsidTr="00491C56">
        <w:trPr>
          <w:trHeight w:val="225"/>
          <w:jc w:val="center"/>
        </w:trPr>
        <w:tc>
          <w:tcPr>
            <w:tcW w:w="644" w:type="dxa"/>
          </w:tcPr>
          <w:p w14:paraId="7C66CE02" w14:textId="6149FE5C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59" w:type="dxa"/>
            <w:vAlign w:val="center"/>
          </w:tcPr>
          <w:p w14:paraId="0EFA1838" w14:textId="6F80473C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Ustalenie podstawowych zasad BHP podczas eksploatacji poszczególnych maszyn i urządzeń energetycznych</w:t>
            </w:r>
          </w:p>
        </w:tc>
        <w:tc>
          <w:tcPr>
            <w:tcW w:w="1516" w:type="dxa"/>
            <w:vAlign w:val="center"/>
          </w:tcPr>
          <w:p w14:paraId="2B7FC8A1" w14:textId="03287145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0408960" w14:textId="6AB8C4CB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728DC" w:rsidRPr="007E15A4" w14:paraId="6DDACBE5" w14:textId="77777777" w:rsidTr="00491C56">
        <w:trPr>
          <w:trHeight w:val="285"/>
          <w:jc w:val="center"/>
        </w:trPr>
        <w:tc>
          <w:tcPr>
            <w:tcW w:w="644" w:type="dxa"/>
          </w:tcPr>
          <w:p w14:paraId="025EA83F" w14:textId="6EAFF1A6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59" w:type="dxa"/>
            <w:vAlign w:val="center"/>
          </w:tcPr>
          <w:p w14:paraId="0469319D" w14:textId="4EAF312B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Prezentacja scenariusza eksploatacyjnego z dyskusją. Zaliczenie</w:t>
            </w:r>
          </w:p>
        </w:tc>
        <w:tc>
          <w:tcPr>
            <w:tcW w:w="1516" w:type="dxa"/>
            <w:vAlign w:val="center"/>
          </w:tcPr>
          <w:p w14:paraId="52A0F468" w14:textId="7F10D51A" w:rsidR="003728DC" w:rsidRPr="007E15A4" w:rsidRDefault="003728DC" w:rsidP="003728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3CD163D" w14:textId="5A460E78" w:rsidR="003728DC" w:rsidRPr="007E15A4" w:rsidRDefault="003728DC" w:rsidP="003728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728DC" w:rsidRPr="007E15A4" w14:paraId="40147304" w14:textId="77777777" w:rsidTr="00491C56">
        <w:trPr>
          <w:trHeight w:val="285"/>
          <w:jc w:val="center"/>
        </w:trPr>
        <w:tc>
          <w:tcPr>
            <w:tcW w:w="644" w:type="dxa"/>
          </w:tcPr>
          <w:p w14:paraId="50D77CFE" w14:textId="457AF86F" w:rsidR="003728DC" w:rsidRPr="007E15A4" w:rsidRDefault="003728DC" w:rsidP="003728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59" w:type="dxa"/>
            <w:vAlign w:val="center"/>
          </w:tcPr>
          <w:p w14:paraId="75E3023F" w14:textId="417D4881" w:rsidR="003728DC" w:rsidRPr="007E15A4" w:rsidRDefault="003728DC" w:rsidP="003728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Prezentacja scenariusza eksploatacyjnego z dyskusją. Zaliczenie</w:t>
            </w:r>
          </w:p>
        </w:tc>
        <w:tc>
          <w:tcPr>
            <w:tcW w:w="1516" w:type="dxa"/>
            <w:vAlign w:val="center"/>
          </w:tcPr>
          <w:p w14:paraId="20DA3342" w14:textId="5BBC8562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DED34EE" w14:textId="7DA0D094" w:rsidR="003728DC" w:rsidRPr="007E15A4" w:rsidRDefault="003728DC" w:rsidP="003728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728DC" w:rsidRPr="007E15A4" w14:paraId="7A09331C" w14:textId="77777777" w:rsidTr="007538FE">
        <w:trPr>
          <w:jc w:val="center"/>
        </w:trPr>
        <w:tc>
          <w:tcPr>
            <w:tcW w:w="644" w:type="dxa"/>
          </w:tcPr>
          <w:p w14:paraId="1B5FACBA" w14:textId="77777777" w:rsidR="003728DC" w:rsidRPr="007E15A4" w:rsidRDefault="003728DC" w:rsidP="003728D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</w:tcPr>
          <w:p w14:paraId="40721F61" w14:textId="77777777" w:rsidR="003728DC" w:rsidRPr="007E15A4" w:rsidRDefault="003728DC" w:rsidP="003728D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52AB4D6" w14:textId="78F3F834" w:rsidR="003728DC" w:rsidRPr="007E15A4" w:rsidRDefault="003728DC" w:rsidP="003728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2686577" w14:textId="2FD610A9" w:rsidR="003728DC" w:rsidRPr="007E15A4" w:rsidRDefault="003728DC" w:rsidP="003728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FAB1CF" w14:textId="77777777" w:rsidR="00DC0A8B" w:rsidRPr="007E15A4" w:rsidRDefault="00DC0A8B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842DB0" w14:textId="77777777" w:rsidR="00396783" w:rsidRPr="007E15A4" w:rsidRDefault="00097F52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7E15A4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7E15A4" w14:paraId="7706CAFA" w14:textId="77777777" w:rsidTr="000478AF">
        <w:trPr>
          <w:jc w:val="center"/>
        </w:trPr>
        <w:tc>
          <w:tcPr>
            <w:tcW w:w="1666" w:type="dxa"/>
          </w:tcPr>
          <w:p w14:paraId="5AD98A75" w14:textId="77777777" w:rsidR="00396783" w:rsidRPr="007E15A4" w:rsidRDefault="00396783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A19C51" w14:textId="77777777" w:rsidR="00396783" w:rsidRPr="007E15A4" w:rsidRDefault="00396783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F6CC41" w14:textId="77777777" w:rsidR="00396783" w:rsidRPr="007E15A4" w:rsidRDefault="00396783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74DF" w:rsidRPr="007E15A4" w14:paraId="349F5805" w14:textId="77777777" w:rsidTr="000478AF">
        <w:trPr>
          <w:jc w:val="center"/>
        </w:trPr>
        <w:tc>
          <w:tcPr>
            <w:tcW w:w="1666" w:type="dxa"/>
          </w:tcPr>
          <w:p w14:paraId="5AA5D234" w14:textId="77777777" w:rsidR="00BA61E3" w:rsidRPr="007E15A4" w:rsidRDefault="00BA61E3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7DF89F" w14:textId="77777777" w:rsidR="00FB5099" w:rsidRPr="007E15A4" w:rsidRDefault="00FB5099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49B7BC89" w14:textId="77777777" w:rsidR="00BA61E3" w:rsidRPr="007E15A4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28C8A644" w14:textId="77777777" w:rsidR="00BA61E3" w:rsidRPr="007E15A4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F74DF" w:rsidRPr="007E15A4" w14:paraId="2DF95CBD" w14:textId="77777777" w:rsidTr="000478AF">
        <w:trPr>
          <w:jc w:val="center"/>
        </w:trPr>
        <w:tc>
          <w:tcPr>
            <w:tcW w:w="1666" w:type="dxa"/>
          </w:tcPr>
          <w:p w14:paraId="60007F12" w14:textId="77777777" w:rsidR="000E4787" w:rsidRPr="007E15A4" w:rsidRDefault="000E4787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E17CBC7" w14:textId="3BACBAA5" w:rsidR="000E4787" w:rsidRPr="007E15A4" w:rsidRDefault="00FB5099" w:rsidP="0012291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M5.3 - </w:t>
            </w:r>
            <w:r w:rsidR="00AF2CA4" w:rsidRPr="007E15A4">
              <w:rPr>
                <w:rFonts w:ascii="Cambria" w:hAnsi="Cambria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18952D59" w14:textId="5EB0B039" w:rsidR="000E4787" w:rsidRPr="007E15A4" w:rsidRDefault="00AF2CA4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Instrukcje eksploatacyjne dokumentacje techniczno-ruchowe.</w:t>
            </w:r>
          </w:p>
        </w:tc>
      </w:tr>
    </w:tbl>
    <w:p w14:paraId="52679B58" w14:textId="77777777" w:rsidR="00161EA4" w:rsidRPr="007E15A4" w:rsidRDefault="00161EA4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BF7341" w14:textId="77777777" w:rsidR="00490FC9" w:rsidRPr="007E15A4" w:rsidRDefault="00490FC9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AB58138" w14:textId="77777777" w:rsidR="008F0676" w:rsidRPr="007E15A4" w:rsidRDefault="00490FC9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7E15A4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7E15A4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7E15A4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7E15A4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7E15A4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7E15A4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7E15A4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0478AF" w:rsidRPr="007E15A4" w14:paraId="7F73B259" w14:textId="77777777" w:rsidTr="00904238">
        <w:tc>
          <w:tcPr>
            <w:tcW w:w="1459" w:type="dxa"/>
            <w:vAlign w:val="center"/>
          </w:tcPr>
          <w:p w14:paraId="102B1DE2" w14:textId="77777777" w:rsidR="000478AF" w:rsidRPr="007E15A4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61262717" w14:textId="77777777" w:rsidR="000478AF" w:rsidRPr="007E15A4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B67BD8" w14:textId="77777777" w:rsidR="000478AF" w:rsidRPr="007E15A4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narzędzi, stymulujące do doskonalenia efektów pracy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66B9C2D1" w14:textId="77777777" w:rsidR="000478AF" w:rsidRPr="007E15A4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4DF" w:rsidRPr="007E15A4" w14:paraId="660AA97C" w14:textId="77777777" w:rsidTr="00904238">
        <w:tc>
          <w:tcPr>
            <w:tcW w:w="1459" w:type="dxa"/>
          </w:tcPr>
          <w:p w14:paraId="148E0C27" w14:textId="77777777" w:rsidR="000E4787" w:rsidRPr="007E15A4" w:rsidRDefault="000E47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2874E58C" w14:textId="77777777" w:rsidR="000E4787" w:rsidRPr="007E15A4" w:rsidRDefault="00FB509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7E15A4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3798" w:type="dxa"/>
            <w:vAlign w:val="center"/>
          </w:tcPr>
          <w:p w14:paraId="2796FA3C" w14:textId="77777777" w:rsidR="000E4787" w:rsidRPr="007E15A4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</w:tr>
      <w:tr w:rsidR="00CF74DF" w:rsidRPr="007E15A4" w14:paraId="48CC2F18" w14:textId="77777777" w:rsidTr="00904238">
        <w:tc>
          <w:tcPr>
            <w:tcW w:w="1459" w:type="dxa"/>
          </w:tcPr>
          <w:p w14:paraId="4214E425" w14:textId="77777777" w:rsidR="000E4787" w:rsidRPr="007E15A4" w:rsidRDefault="000E47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  <w:vAlign w:val="center"/>
          </w:tcPr>
          <w:p w14:paraId="36814113" w14:textId="77777777" w:rsidR="00840AFE" w:rsidRPr="007E15A4" w:rsidRDefault="00840AFE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17AA4362" w14:textId="4B0E2742" w:rsidR="000E4787" w:rsidRPr="007E15A4" w:rsidRDefault="00AF2CA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F4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wystąpienie (prezentacja multimedialna formułowanie dłuższej wypowiedzi ustnej na wybrany temat, ustne formułowanie i rozwiązywanie problemu, wypowiedź problemowa, analiza projektu itd.),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vAlign w:val="center"/>
          </w:tcPr>
          <w:p w14:paraId="79E7B308" w14:textId="77777777" w:rsidR="000E4787" w:rsidRPr="007E15A4" w:rsidRDefault="00840A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C3788DA" w14:textId="77777777" w:rsidR="004409A0" w:rsidRPr="007E15A4" w:rsidRDefault="004409A0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D23058" w14:textId="77777777" w:rsidR="003B0DC5" w:rsidRPr="007E15A4" w:rsidRDefault="00490FC9" w:rsidP="00122910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5A4">
        <w:rPr>
          <w:rFonts w:ascii="Cambria" w:hAnsi="Cambria" w:cs="Times New Roman"/>
          <w:b/>
          <w:sz w:val="20"/>
          <w:szCs w:val="20"/>
        </w:rPr>
        <w:t>8.2.</w:t>
      </w:r>
      <w:r w:rsidR="00B82301" w:rsidRPr="007E15A4">
        <w:rPr>
          <w:rFonts w:ascii="Cambria" w:hAnsi="Cambria" w:cs="Times New Roman"/>
          <w:b/>
          <w:sz w:val="20"/>
          <w:szCs w:val="20"/>
        </w:rPr>
        <w:t xml:space="preserve"> </w:t>
      </w:r>
      <w:r w:rsidRPr="007E15A4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7E15A4">
        <w:rPr>
          <w:rFonts w:ascii="Cambria" w:hAnsi="Cambria" w:cs="Times New Roman"/>
          <w:b/>
          <w:sz w:val="20"/>
          <w:szCs w:val="20"/>
        </w:rPr>
        <w:t>etody</w:t>
      </w:r>
      <w:r w:rsidRPr="007E15A4">
        <w:rPr>
          <w:rFonts w:ascii="Cambria" w:hAnsi="Cambria" w:cs="Times New Roman"/>
          <w:b/>
          <w:sz w:val="20"/>
          <w:szCs w:val="20"/>
        </w:rPr>
        <w:t>)</w:t>
      </w:r>
      <w:r w:rsidR="003B0DC5" w:rsidRPr="007E15A4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7E15A4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7E15A4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7E15A4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2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885"/>
        <w:gridCol w:w="1134"/>
        <w:gridCol w:w="992"/>
        <w:gridCol w:w="993"/>
      </w:tblGrid>
      <w:tr w:rsidR="00CF74DF" w:rsidRPr="007E15A4" w14:paraId="489F4A02" w14:textId="77777777" w:rsidTr="00FF3374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55850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9E5AE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1E47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F74DF" w:rsidRPr="007E15A4" w14:paraId="7AD153FE" w14:textId="77777777" w:rsidTr="004409A0">
        <w:trPr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BC1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77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B3986C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B1BC3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Metoda ocenyF2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94C7F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Metoda oceny F4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C8AE3E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Metoda oceny P4</w:t>
            </w:r>
          </w:p>
        </w:tc>
      </w:tr>
      <w:tr w:rsidR="00CF74DF" w:rsidRPr="007E15A4" w14:paraId="77B12279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E73" w14:textId="77777777" w:rsidR="004409A0" w:rsidRPr="007E15A4" w:rsidRDefault="004409A0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42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92FE60E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996727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170242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ABE7591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7E15A4" w14:paraId="3918CBD7" w14:textId="77777777" w:rsidTr="004409A0">
        <w:trPr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40" w14:textId="77777777" w:rsidR="004409A0" w:rsidRPr="007E15A4" w:rsidRDefault="004409A0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4AD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BD2DA21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06F031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95739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ED4143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7E15A4" w14:paraId="70D05BA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79F" w14:textId="77777777" w:rsidR="004409A0" w:rsidRPr="007E15A4" w:rsidRDefault="004409A0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14C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42175D6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27BC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43E78D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16C6A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7E15A4" w14:paraId="3BBE674E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F41" w14:textId="77777777" w:rsidR="004409A0" w:rsidRPr="007E15A4" w:rsidRDefault="004409A0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1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65BD1E4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9003F3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F45F51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FF95855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7E15A4" w14:paraId="2EFFFD5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8B" w14:textId="77777777" w:rsidR="004409A0" w:rsidRPr="007E15A4" w:rsidRDefault="004409A0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D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40FA8A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D856F9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8D7C4E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E67AC1" w14:textId="77777777" w:rsidR="004409A0" w:rsidRPr="007E15A4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99560D" w:rsidRPr="007E15A4" w14:paraId="4C6E0860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823" w14:textId="0FA2381C" w:rsidR="0099560D" w:rsidRPr="007E15A4" w:rsidRDefault="0099560D" w:rsidP="0099560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K_0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FEAD" w14:textId="77777777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2D70557" w14:textId="77777777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F4DA49" w14:textId="53E2CF84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66E9C6" w14:textId="77777777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823472C" w14:textId="77777777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2CD423E7" w14:textId="77777777" w:rsidR="00134B04" w:rsidRPr="007E15A4" w:rsidRDefault="00134B04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8A544F" w14:textId="131BCEAB" w:rsidR="00ED63E4" w:rsidRPr="007E15A4" w:rsidRDefault="002344B5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>9</w:t>
      </w:r>
      <w:r w:rsidR="002030AE" w:rsidRPr="007E15A4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7E15A4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63E4" w:rsidRPr="007E15A4" w14:paraId="1B39DE34" w14:textId="77777777" w:rsidTr="005D7A1F">
        <w:trPr>
          <w:trHeight w:val="93"/>
          <w:jc w:val="center"/>
        </w:trPr>
        <w:tc>
          <w:tcPr>
            <w:tcW w:w="9907" w:type="dxa"/>
          </w:tcPr>
          <w:p w14:paraId="70D12E77" w14:textId="77777777" w:rsidR="00ED63E4" w:rsidRPr="007E15A4" w:rsidRDefault="00ED63E4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08E48" w14:textId="77777777" w:rsidR="00ED63E4" w:rsidRPr="007E15A4" w:rsidRDefault="00ED63E4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63E4" w:rsidRPr="007E15A4" w14:paraId="02E5FE5E" w14:textId="77777777" w:rsidTr="005D7A1F">
              <w:tc>
                <w:tcPr>
                  <w:tcW w:w="4531" w:type="dxa"/>
                </w:tcPr>
                <w:p w14:paraId="5E8F2E28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5EA91BE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63E4" w:rsidRPr="007E15A4" w14:paraId="11C0B5DE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C5C158B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3B35496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63E4" w:rsidRPr="007E15A4" w14:paraId="34E2BFFD" w14:textId="77777777" w:rsidTr="005D7A1F">
              <w:tc>
                <w:tcPr>
                  <w:tcW w:w="4531" w:type="dxa"/>
                </w:tcPr>
                <w:p w14:paraId="290DC20B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FD9E2E9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63E4" w:rsidRPr="007E15A4" w14:paraId="0E4CF1A6" w14:textId="77777777" w:rsidTr="005D7A1F">
              <w:tc>
                <w:tcPr>
                  <w:tcW w:w="4531" w:type="dxa"/>
                </w:tcPr>
                <w:p w14:paraId="79EC215A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2C86EBB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63E4" w:rsidRPr="007E15A4" w14:paraId="580D0DC9" w14:textId="77777777" w:rsidTr="005D7A1F">
              <w:tc>
                <w:tcPr>
                  <w:tcW w:w="4531" w:type="dxa"/>
                </w:tcPr>
                <w:p w14:paraId="38DF2E91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50A5288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63E4" w:rsidRPr="007E15A4" w14:paraId="797044F1" w14:textId="77777777" w:rsidTr="005D7A1F">
              <w:tc>
                <w:tcPr>
                  <w:tcW w:w="4531" w:type="dxa"/>
                </w:tcPr>
                <w:p w14:paraId="07D6C4D2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54955E0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63E4" w:rsidRPr="007E15A4" w14:paraId="16572CE1" w14:textId="77777777" w:rsidTr="00904238">
              <w:trPr>
                <w:trHeight w:val="331"/>
              </w:trPr>
              <w:tc>
                <w:tcPr>
                  <w:tcW w:w="4531" w:type="dxa"/>
                </w:tcPr>
                <w:p w14:paraId="6311D832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9FDFBD" w14:textId="77777777" w:rsidR="00ED63E4" w:rsidRPr="007E15A4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6177B3" w14:textId="77777777" w:rsidR="00ED63E4" w:rsidRPr="007E15A4" w:rsidRDefault="00ED63E4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45EBB4F" w14:textId="77777777" w:rsidR="00134B04" w:rsidRPr="007E15A4" w:rsidRDefault="00134B04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DF1904" w14:textId="61722E15" w:rsidR="002030AE" w:rsidRPr="007E15A4" w:rsidRDefault="002344B5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>10</w:t>
      </w:r>
      <w:r w:rsidR="002030AE" w:rsidRPr="007E15A4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74DF" w:rsidRPr="007E15A4" w14:paraId="29ACCDF1" w14:textId="77777777" w:rsidTr="000478AF">
        <w:trPr>
          <w:trHeight w:val="540"/>
          <w:jc w:val="center"/>
        </w:trPr>
        <w:tc>
          <w:tcPr>
            <w:tcW w:w="9923" w:type="dxa"/>
          </w:tcPr>
          <w:p w14:paraId="63CF7AF4" w14:textId="568F04FC" w:rsidR="002030AE" w:rsidRPr="007E15A4" w:rsidRDefault="004F1AF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E805DC8" w14:textId="77777777" w:rsidR="00ED63E4" w:rsidRPr="007E15A4" w:rsidRDefault="00ED63E4" w:rsidP="00122910">
      <w:pPr>
        <w:pStyle w:val="Legenda"/>
        <w:spacing w:after="0"/>
        <w:rPr>
          <w:rFonts w:ascii="Cambria" w:hAnsi="Cambria"/>
        </w:rPr>
      </w:pPr>
    </w:p>
    <w:p w14:paraId="65654E38" w14:textId="29C32572" w:rsidR="002030AE" w:rsidRPr="007E15A4" w:rsidRDefault="002030AE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7E15A4">
        <w:rPr>
          <w:rFonts w:ascii="Cambria" w:hAnsi="Cambria"/>
        </w:rPr>
        <w:t>1</w:t>
      </w:r>
      <w:r w:rsidR="002344B5" w:rsidRPr="007E15A4">
        <w:rPr>
          <w:rFonts w:ascii="Cambria" w:hAnsi="Cambria"/>
        </w:rPr>
        <w:t>1</w:t>
      </w:r>
      <w:r w:rsidRPr="007E15A4">
        <w:rPr>
          <w:rFonts w:ascii="Cambria" w:hAnsi="Cambria"/>
        </w:rPr>
        <w:t xml:space="preserve">. Obciążenie pracą studenta </w:t>
      </w:r>
      <w:r w:rsidRPr="007E15A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7E15A4" w14:paraId="0373B12C" w14:textId="77777777" w:rsidTr="000478A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6B8F8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013F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7E15A4" w14:paraId="01A61432" w14:textId="77777777" w:rsidTr="000478A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8BF3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E5AE22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64BC8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7E15A4" w14:paraId="46CAF0A7" w14:textId="77777777" w:rsidTr="000478A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18227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74DF" w:rsidRPr="007E15A4" w14:paraId="55C3E23B" w14:textId="77777777" w:rsidTr="00FF3374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F1DD7" w14:textId="77777777" w:rsidR="004F1AF7" w:rsidRPr="007E15A4" w:rsidRDefault="004F1AF7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5E2" w14:textId="33C14797" w:rsidR="004F1AF7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D7C" w14:textId="3F9D85FA" w:rsidR="004F1AF7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74DF" w:rsidRPr="007E15A4" w14:paraId="3E943AB4" w14:textId="77777777" w:rsidTr="000478A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D683" w14:textId="77777777" w:rsidR="002030AE" w:rsidRPr="007E15A4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74DF" w:rsidRPr="007E15A4" w14:paraId="7FE0C0C6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06F" w14:textId="77777777" w:rsidR="00E95A33" w:rsidRPr="007E15A4" w:rsidRDefault="00E95A33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0729E" w:rsidRPr="007E15A4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262" w14:textId="1FB5AA8D" w:rsidR="00E95A33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E33" w14:textId="28ED3853" w:rsidR="00E95A33" w:rsidRPr="007E15A4" w:rsidRDefault="002862B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  <w:r w:rsidR="00ED63E4"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7E15A4" w14:paraId="2F6A3EEE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93F" w14:textId="77777777" w:rsidR="004357E8" w:rsidRPr="007E15A4" w:rsidRDefault="004357E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6B0" w14:textId="5F8A6CCB" w:rsidR="004357E8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112" w14:textId="3D979BCC" w:rsidR="004357E8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050B7" w:rsidRPr="007E15A4" w14:paraId="70F454A2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D91" w14:textId="77777777" w:rsidR="001050B7" w:rsidRPr="007E15A4" w:rsidRDefault="001050B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3A2" w14:textId="408FEC7D" w:rsidR="001050B7" w:rsidRPr="007E15A4" w:rsidRDefault="00ED63E4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2AEC" w14:textId="577F4E69" w:rsidR="001050B7" w:rsidRPr="007E15A4" w:rsidRDefault="001050B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D63E4"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7E15A4" w14:paraId="233D5DB0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DD4" w14:textId="67FDCAD4" w:rsidR="002030AE" w:rsidRPr="007E15A4" w:rsidRDefault="0099560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sprawozdania z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9C45" w14:textId="55EE1CC9" w:rsidR="002030AE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DF61" w14:textId="2AD32995" w:rsidR="002030AE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7E15A4" w14:paraId="5D04DFFF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2D3" w14:textId="7144C42D" w:rsidR="00E47212" w:rsidRPr="007E15A4" w:rsidRDefault="00E47212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C349" w14:textId="673CA7E4" w:rsidR="00E47212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7B2" w14:textId="6A296654" w:rsidR="00E47212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CF74DF" w:rsidRPr="007E15A4" w14:paraId="0D679733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EE7" w14:textId="77777777" w:rsidR="00E47212" w:rsidRPr="007E15A4" w:rsidRDefault="00E47212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1A9" w14:textId="3F5F93E0" w:rsidR="00E47212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DA6" w14:textId="51478253" w:rsidR="00E47212" w:rsidRPr="007E15A4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3F7F753" w14:textId="77777777" w:rsidR="00ED63E4" w:rsidRPr="007E15A4" w:rsidRDefault="00ED63E4" w:rsidP="00122910">
      <w:pPr>
        <w:pStyle w:val="Legenda"/>
        <w:spacing w:after="0"/>
        <w:rPr>
          <w:rFonts w:ascii="Cambria" w:hAnsi="Cambria"/>
        </w:rPr>
      </w:pPr>
    </w:p>
    <w:p w14:paraId="5A20345A" w14:textId="49EFEA2F" w:rsidR="002030AE" w:rsidRPr="007E15A4" w:rsidRDefault="002030AE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</w:t>
      </w:r>
      <w:r w:rsidR="002344B5" w:rsidRPr="007E15A4">
        <w:rPr>
          <w:rFonts w:ascii="Cambria" w:hAnsi="Cambria"/>
        </w:rPr>
        <w:t>2</w:t>
      </w:r>
      <w:r w:rsidRPr="007E15A4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F74DF" w:rsidRPr="007E15A4" w14:paraId="5837B849" w14:textId="77777777" w:rsidTr="000478AF">
        <w:trPr>
          <w:jc w:val="center"/>
        </w:trPr>
        <w:tc>
          <w:tcPr>
            <w:tcW w:w="9889" w:type="dxa"/>
          </w:tcPr>
          <w:p w14:paraId="20853CB6" w14:textId="77777777" w:rsidR="008A35D0" w:rsidRPr="007E15A4" w:rsidRDefault="002030AE" w:rsidP="00122910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7512DFB" w14:textId="1C854D08" w:rsidR="007538FE" w:rsidRPr="007E15A4" w:rsidRDefault="007538FE" w:rsidP="00A61684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06" w:hanging="30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Gnutek</w:t>
            </w:r>
            <w:proofErr w:type="spellEnd"/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Z., Kordylewski W.: Maszynoznawstwo energetyczne, Oficyna Wydawnicza Politechniki Wrocławskiej, Wrocław 2003</w:t>
            </w:r>
          </w:p>
          <w:p w14:paraId="705DB113" w14:textId="366A066D" w:rsidR="007538FE" w:rsidRPr="007E15A4" w:rsidRDefault="007538FE" w:rsidP="00A61684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06" w:hanging="30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Miller Andrzej: Maszyny i urządzenia cieplne i energetyczne. Wydawnictwa Szkolne i Pedagogiczne, Warszawa Wyd. 4, 1996.</w:t>
            </w:r>
          </w:p>
          <w:p w14:paraId="2FB4FB8D" w14:textId="5579A2DE" w:rsidR="007538FE" w:rsidRPr="007E15A4" w:rsidRDefault="007538FE" w:rsidP="00A61684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06" w:hanging="30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Chmielniak</w:t>
            </w:r>
            <w:proofErr w:type="spellEnd"/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T.: Turbiny cieplne. Podstawy teoretyczne. Wyd. II. Wyd. Pol. Śl. ,Gliwice, 1998.</w:t>
            </w:r>
          </w:p>
          <w:p w14:paraId="1EEBD42E" w14:textId="6CA28311" w:rsidR="002030AE" w:rsidRPr="007E15A4" w:rsidRDefault="007538FE" w:rsidP="00A61684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06" w:hanging="30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Witkowski A.: Sprężarki wirnikowe. Teoria, konstrukcja, eksploatacja. Wydawnictwo Pol, Śl., Wyd. I, Gliwice 2004.</w:t>
            </w:r>
          </w:p>
        </w:tc>
      </w:tr>
      <w:tr w:rsidR="00CF74DF" w:rsidRPr="007E15A4" w14:paraId="592D9D42" w14:textId="77777777" w:rsidTr="007538FE">
        <w:trPr>
          <w:trHeight w:val="445"/>
          <w:jc w:val="center"/>
        </w:trPr>
        <w:tc>
          <w:tcPr>
            <w:tcW w:w="9889" w:type="dxa"/>
          </w:tcPr>
          <w:p w14:paraId="6CA59E9C" w14:textId="77777777" w:rsidR="002030AE" w:rsidRPr="007E15A4" w:rsidRDefault="002030AE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7A90A7BC" w14:textId="77777777" w:rsidR="007538FE" w:rsidRPr="007E15A4" w:rsidRDefault="007538FE" w:rsidP="00A61684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06" w:hanging="30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Perycz</w:t>
            </w:r>
            <w:proofErr w:type="spellEnd"/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S.: Turbiny parowe i gazowe. Ossolineum 1992.</w:t>
            </w:r>
          </w:p>
          <w:p w14:paraId="51A24493" w14:textId="1F2769C4" w:rsidR="002030AE" w:rsidRPr="007E15A4" w:rsidRDefault="007538FE" w:rsidP="00A61684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06" w:hanging="30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7E15A4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Stępniewski M.: Pompy. WNT, Warszawa, 1978.</w:t>
            </w:r>
          </w:p>
        </w:tc>
      </w:tr>
    </w:tbl>
    <w:p w14:paraId="287DC2DB" w14:textId="77777777" w:rsidR="005E6056" w:rsidRPr="007E15A4" w:rsidRDefault="005E6056" w:rsidP="00122910">
      <w:pPr>
        <w:pStyle w:val="Legenda"/>
        <w:spacing w:after="0"/>
        <w:rPr>
          <w:rFonts w:ascii="Cambria" w:hAnsi="Cambria"/>
        </w:rPr>
      </w:pPr>
    </w:p>
    <w:p w14:paraId="7BA91B81" w14:textId="77777777" w:rsidR="002030AE" w:rsidRPr="007E15A4" w:rsidRDefault="002030AE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</w:t>
      </w:r>
      <w:r w:rsidR="002344B5" w:rsidRPr="007E15A4">
        <w:rPr>
          <w:rFonts w:ascii="Cambria" w:hAnsi="Cambria"/>
        </w:rPr>
        <w:t>3</w:t>
      </w:r>
      <w:r w:rsidRPr="007E15A4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AF7" w:rsidRPr="007E15A4" w14:paraId="4D710B91" w14:textId="77777777" w:rsidTr="000478AF">
        <w:trPr>
          <w:jc w:val="center"/>
        </w:trPr>
        <w:tc>
          <w:tcPr>
            <w:tcW w:w="3846" w:type="dxa"/>
          </w:tcPr>
          <w:p w14:paraId="21911CCD" w14:textId="77777777" w:rsidR="004F1AF7" w:rsidRPr="007E15A4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70A9E8A" w14:textId="5EC851C8" w:rsidR="004F1AF7" w:rsidRPr="007E15A4" w:rsidRDefault="0093508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dr inż. Andrzej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Wawszczak</w:t>
            </w:r>
            <w:proofErr w:type="spellEnd"/>
          </w:p>
        </w:tc>
      </w:tr>
      <w:tr w:rsidR="004F1AF7" w:rsidRPr="007E15A4" w14:paraId="7A47298E" w14:textId="77777777" w:rsidTr="000478AF">
        <w:trPr>
          <w:jc w:val="center"/>
        </w:trPr>
        <w:tc>
          <w:tcPr>
            <w:tcW w:w="3846" w:type="dxa"/>
          </w:tcPr>
          <w:p w14:paraId="04D5A80D" w14:textId="77777777" w:rsidR="004F1AF7" w:rsidRPr="007E15A4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9C9D31" w14:textId="19B6ADAD" w:rsidR="004F1AF7" w:rsidRPr="007E15A4" w:rsidRDefault="00A61684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35086" w:rsidRPr="007E15A4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A831CF" w:rsidRPr="007E15A4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35086" w:rsidRPr="007E15A4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A831CF" w:rsidRPr="007E15A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935086"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35086" w:rsidRPr="007E15A4" w14:paraId="749BD250" w14:textId="77777777" w:rsidTr="00123323">
        <w:trPr>
          <w:jc w:val="center"/>
        </w:trPr>
        <w:tc>
          <w:tcPr>
            <w:tcW w:w="3846" w:type="dxa"/>
          </w:tcPr>
          <w:p w14:paraId="171214BD" w14:textId="77777777" w:rsidR="00935086" w:rsidRPr="007E15A4" w:rsidRDefault="00935086" w:rsidP="0093508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vAlign w:val="center"/>
          </w:tcPr>
          <w:p w14:paraId="2BB25CB8" w14:textId="7D5E0B5A" w:rsidR="00935086" w:rsidRPr="007E15A4" w:rsidRDefault="00935086" w:rsidP="0093508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Pr="007E15A4">
                <w:rPr>
                  <w:rStyle w:val="Hipercze"/>
                  <w:rFonts w:ascii="Cambria" w:hAnsi="Cambria"/>
                  <w:sz w:val="20"/>
                  <w:szCs w:val="20"/>
                </w:rPr>
                <w:t>awawszczak@ajp.edu.pl</w:t>
              </w:r>
            </w:hyperlink>
          </w:p>
        </w:tc>
      </w:tr>
      <w:tr w:rsidR="00935086" w:rsidRPr="007E15A4" w14:paraId="126A6DA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8E02E3E" w14:textId="77777777" w:rsidR="00935086" w:rsidRPr="007E15A4" w:rsidRDefault="00935086" w:rsidP="0093508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B5AB8A4" w14:textId="77777777" w:rsidR="00935086" w:rsidRPr="007E15A4" w:rsidRDefault="00935086" w:rsidP="0093508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FD8619" w14:textId="29CB61C4" w:rsidR="009C0F92" w:rsidRPr="007E15A4" w:rsidRDefault="009C0F92" w:rsidP="00122910">
      <w:pPr>
        <w:spacing w:after="0"/>
        <w:rPr>
          <w:rFonts w:ascii="Cambria" w:hAnsi="Cambria" w:cs="Times New Roman"/>
          <w:sz w:val="20"/>
          <w:szCs w:val="20"/>
        </w:rPr>
      </w:pPr>
    </w:p>
    <w:p w14:paraId="769D618B" w14:textId="77777777" w:rsidR="00ED63E4" w:rsidRPr="007E15A4" w:rsidRDefault="00ED63E4" w:rsidP="00122910">
      <w:pPr>
        <w:spacing w:after="0"/>
        <w:rPr>
          <w:rFonts w:ascii="Cambria" w:hAnsi="Cambria" w:cs="Times New Roman"/>
          <w:sz w:val="20"/>
          <w:szCs w:val="20"/>
        </w:rPr>
        <w:sectPr w:rsidR="00ED63E4" w:rsidRPr="007E15A4" w:rsidSect="006C4168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B324F9" w14:textId="77777777" w:rsidR="0021224D" w:rsidRPr="007E15A4" w:rsidRDefault="0021224D" w:rsidP="00122910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19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7E15A4" w14:paraId="1493974E" w14:textId="77777777" w:rsidTr="00134B04">
        <w:trPr>
          <w:trHeight w:val="269"/>
        </w:trPr>
        <w:tc>
          <w:tcPr>
            <w:tcW w:w="1968" w:type="dxa"/>
            <w:vMerge w:val="restart"/>
          </w:tcPr>
          <w:p w14:paraId="37DA5670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10067AD" wp14:editId="17963DC1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E32D36A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EE57A5A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134B04" w:rsidRPr="007E15A4" w14:paraId="0ED1668D" w14:textId="77777777" w:rsidTr="00134B04">
        <w:trPr>
          <w:trHeight w:val="275"/>
        </w:trPr>
        <w:tc>
          <w:tcPr>
            <w:tcW w:w="1968" w:type="dxa"/>
            <w:vMerge/>
          </w:tcPr>
          <w:p w14:paraId="7D203F2F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24E296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7157FB6" w14:textId="458DCCCC" w:rsidR="00134B04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134B04" w:rsidRPr="007E15A4" w14:paraId="0F44C866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257E566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1083A0B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3A7967B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134B04" w:rsidRPr="007E15A4" w14:paraId="0CCF5453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C8B11E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3FB15B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883A14A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34B04" w:rsidRPr="007E15A4" w14:paraId="2F751FB8" w14:textId="77777777" w:rsidTr="00134B04">
        <w:trPr>
          <w:trHeight w:val="139"/>
        </w:trPr>
        <w:tc>
          <w:tcPr>
            <w:tcW w:w="1968" w:type="dxa"/>
            <w:vMerge/>
          </w:tcPr>
          <w:p w14:paraId="08E2AFB9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7C0F31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15FB379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134B04" w:rsidRPr="007E15A4" w14:paraId="04DA97DB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B4EABDD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42404D7" w14:textId="10380765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.2</w:t>
            </w:r>
          </w:p>
        </w:tc>
      </w:tr>
    </w:tbl>
    <w:p w14:paraId="3509F9BE" w14:textId="77777777" w:rsidR="00134B04" w:rsidRPr="007E15A4" w:rsidRDefault="00134B04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96C41B" w14:textId="6C67C33E" w:rsidR="0021224D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3EE3645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1224D" w:rsidRPr="007E15A4" w14:paraId="258F194D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44A4D593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2A24072" w14:textId="4BD31DE1" w:rsidR="0021224D" w:rsidRPr="007E15A4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Niskoemisyjne systemy spalania</w:t>
            </w:r>
          </w:p>
        </w:tc>
      </w:tr>
      <w:tr w:rsidR="0021224D" w:rsidRPr="007E15A4" w14:paraId="2A919CD5" w14:textId="77777777" w:rsidTr="005D7A1F">
        <w:tc>
          <w:tcPr>
            <w:tcW w:w="4219" w:type="dxa"/>
            <w:vAlign w:val="center"/>
          </w:tcPr>
          <w:p w14:paraId="7DCA682D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90B88F2" w14:textId="49814849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3</w:t>
            </w:r>
          </w:p>
        </w:tc>
      </w:tr>
      <w:tr w:rsidR="0021224D" w:rsidRPr="007E15A4" w14:paraId="1D671ED3" w14:textId="77777777" w:rsidTr="005D7A1F">
        <w:tc>
          <w:tcPr>
            <w:tcW w:w="4219" w:type="dxa"/>
            <w:vAlign w:val="center"/>
          </w:tcPr>
          <w:p w14:paraId="2F3A66F4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8C74BB" w14:textId="01D8E53F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strike/>
                <w:color w:val="000000"/>
              </w:rPr>
              <w:t>obowiązkowe</w:t>
            </w:r>
            <w:r w:rsidRPr="007E15A4">
              <w:rPr>
                <w:color w:val="000000"/>
              </w:rPr>
              <w:t>/obieralne</w:t>
            </w:r>
          </w:p>
        </w:tc>
      </w:tr>
      <w:tr w:rsidR="0021224D" w:rsidRPr="007E15A4" w14:paraId="6EF217AA" w14:textId="77777777" w:rsidTr="005D7A1F">
        <w:tc>
          <w:tcPr>
            <w:tcW w:w="4219" w:type="dxa"/>
            <w:vAlign w:val="center"/>
          </w:tcPr>
          <w:p w14:paraId="181645EB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8503DE" w14:textId="677B34E0" w:rsidR="0021224D" w:rsidRPr="007E15A4" w:rsidRDefault="00EE1124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zaawansowane technologie elektroenergetyczne</w:t>
            </w:r>
          </w:p>
        </w:tc>
      </w:tr>
      <w:tr w:rsidR="0021224D" w:rsidRPr="007E15A4" w14:paraId="0C143E58" w14:textId="77777777" w:rsidTr="005D7A1F">
        <w:tc>
          <w:tcPr>
            <w:tcW w:w="4219" w:type="dxa"/>
            <w:vAlign w:val="center"/>
          </w:tcPr>
          <w:p w14:paraId="5882C18D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483489" w14:textId="507362E4" w:rsidR="0021224D" w:rsidRPr="007E15A4" w:rsidRDefault="00B75C9B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P</w:t>
            </w:r>
            <w:r w:rsidR="0021224D" w:rsidRPr="007E15A4">
              <w:rPr>
                <w:color w:val="000000"/>
              </w:rPr>
              <w:t>olski</w:t>
            </w:r>
          </w:p>
        </w:tc>
      </w:tr>
      <w:tr w:rsidR="0021224D" w:rsidRPr="007E15A4" w14:paraId="589E13FA" w14:textId="77777777" w:rsidTr="005D7A1F">
        <w:tc>
          <w:tcPr>
            <w:tcW w:w="4219" w:type="dxa"/>
            <w:vAlign w:val="center"/>
          </w:tcPr>
          <w:p w14:paraId="7FA86FE2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BD940F6" w14:textId="149FC1D5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1</w:t>
            </w:r>
          </w:p>
        </w:tc>
      </w:tr>
      <w:tr w:rsidR="0021224D" w:rsidRPr="007E15A4" w14:paraId="17D22F64" w14:textId="77777777" w:rsidTr="005D7A1F">
        <w:tc>
          <w:tcPr>
            <w:tcW w:w="4219" w:type="dxa"/>
            <w:vAlign w:val="center"/>
          </w:tcPr>
          <w:p w14:paraId="43714C57" w14:textId="77777777" w:rsidR="0021224D" w:rsidRPr="007E15A4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A7C5F" w14:textId="49014A3E" w:rsidR="0021224D" w:rsidRPr="007E15A4" w:rsidRDefault="002B1A48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 w:themeColor="text1"/>
              </w:rPr>
              <w:t xml:space="preserve">dr inż. Tomasz </w:t>
            </w:r>
            <w:proofErr w:type="spellStart"/>
            <w:r w:rsidRPr="007E15A4">
              <w:rPr>
                <w:color w:val="000000" w:themeColor="text1"/>
              </w:rPr>
              <w:t>Kurasiński</w:t>
            </w:r>
            <w:proofErr w:type="spellEnd"/>
          </w:p>
        </w:tc>
      </w:tr>
    </w:tbl>
    <w:p w14:paraId="3C638AFD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0D1F0" w14:textId="4FDBC00D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1224D" w:rsidRPr="007E15A4" w14:paraId="3C8460D1" w14:textId="77777777" w:rsidTr="005D7A1F">
        <w:tc>
          <w:tcPr>
            <w:tcW w:w="2660" w:type="dxa"/>
            <w:vAlign w:val="center"/>
          </w:tcPr>
          <w:p w14:paraId="0432D063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009C8DE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712488" w14:textId="726BCB35" w:rsidR="0021224D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0B934296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B6E2B6B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21224D" w:rsidRPr="007E15A4" w14:paraId="6BA0F691" w14:textId="77777777" w:rsidTr="005D7A1F">
        <w:tc>
          <w:tcPr>
            <w:tcW w:w="2660" w:type="dxa"/>
          </w:tcPr>
          <w:p w14:paraId="3D830D90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67AC2CC5" w14:textId="3631F5D6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33E6B24" w14:textId="10317295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1CA11B4C" w14:textId="1A9F588E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8637A" w:rsidRPr="007E15A4" w14:paraId="6611AABA" w14:textId="77777777" w:rsidTr="005D7A1F">
        <w:tc>
          <w:tcPr>
            <w:tcW w:w="2660" w:type="dxa"/>
          </w:tcPr>
          <w:p w14:paraId="6A44A9ED" w14:textId="4BA31936" w:rsidR="0028637A" w:rsidRPr="007E15A4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6737CEEC" w14:textId="2A8840C7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30A2E2A" w14:textId="54058276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  <w:vAlign w:val="center"/>
          </w:tcPr>
          <w:p w14:paraId="1899F9D2" w14:textId="77777777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24D" w:rsidRPr="007E15A4" w14:paraId="6A1F350F" w14:textId="77777777" w:rsidTr="005D7A1F">
        <w:tc>
          <w:tcPr>
            <w:tcW w:w="2660" w:type="dxa"/>
          </w:tcPr>
          <w:p w14:paraId="2A8D04E5" w14:textId="03DDA755" w:rsidR="0021224D" w:rsidRPr="007E15A4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7F019882" w14:textId="3BB627B4" w:rsidR="0021224D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B44B2D3" w14:textId="726ADBE1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158D55BF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4FEC61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FAB4D" w14:textId="6E14FD8D" w:rsidR="0021224D" w:rsidRPr="007E15A4" w:rsidRDefault="0021224D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224D" w:rsidRPr="007E15A4" w14:paraId="5010372D" w14:textId="77777777" w:rsidTr="005D7A1F">
        <w:trPr>
          <w:trHeight w:val="301"/>
          <w:jc w:val="center"/>
        </w:trPr>
        <w:tc>
          <w:tcPr>
            <w:tcW w:w="9898" w:type="dxa"/>
          </w:tcPr>
          <w:p w14:paraId="33FB704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3E6C170B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1A732" w14:textId="332C1D48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224D" w:rsidRPr="007E15A4" w14:paraId="0EB66869" w14:textId="77777777" w:rsidTr="005D7A1F">
        <w:tc>
          <w:tcPr>
            <w:tcW w:w="9889" w:type="dxa"/>
          </w:tcPr>
          <w:p w14:paraId="3B17E794" w14:textId="5ACC3B5A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z zakresu podstaw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</w:p>
          <w:p w14:paraId="1F1BFE5F" w14:textId="5D6C9AA1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posługiwania się narzędziami właściwymi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metodami i technikami w zakresie niskoemisyjnych systemów spalania </w:t>
            </w:r>
          </w:p>
          <w:p w14:paraId="0FFA41A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06D04077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57766AD0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1224D" w:rsidRPr="007E15A4" w14:paraId="5BD748F1" w14:textId="77777777" w:rsidTr="0099560D">
        <w:trPr>
          <w:jc w:val="center"/>
        </w:trPr>
        <w:tc>
          <w:tcPr>
            <w:tcW w:w="1526" w:type="dxa"/>
            <w:vAlign w:val="center"/>
          </w:tcPr>
          <w:p w14:paraId="74EC81B4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038D5EB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0F737835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224D" w:rsidRPr="007E15A4" w14:paraId="0703B6E1" w14:textId="77777777" w:rsidTr="005D7A1F">
        <w:trPr>
          <w:jc w:val="center"/>
        </w:trPr>
        <w:tc>
          <w:tcPr>
            <w:tcW w:w="9931" w:type="dxa"/>
            <w:gridSpan w:val="3"/>
          </w:tcPr>
          <w:p w14:paraId="6D162E86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224D" w:rsidRPr="007E15A4" w14:paraId="748D3FAE" w14:textId="77777777" w:rsidTr="004D2C3C">
        <w:trPr>
          <w:jc w:val="center"/>
        </w:trPr>
        <w:tc>
          <w:tcPr>
            <w:tcW w:w="1526" w:type="dxa"/>
            <w:vAlign w:val="center"/>
          </w:tcPr>
          <w:p w14:paraId="348B944E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9C54183" w14:textId="06A7EB22" w:rsidR="0021224D" w:rsidRPr="007E15A4" w:rsidRDefault="0099560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Zna i rozumie </w:t>
            </w:r>
            <w:r w:rsidRPr="0099560D">
              <w:rPr>
                <w:rFonts w:ascii="Cambria" w:hAnsi="Cambria" w:cs="Times New Roman"/>
                <w:color w:val="000000"/>
                <w:sz w:val="20"/>
                <w:szCs w:val="20"/>
              </w:rPr>
              <w:t>szczegółową i podbudowaną teoretycznie wiedzę w zakresie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</w:p>
        </w:tc>
        <w:tc>
          <w:tcPr>
            <w:tcW w:w="1743" w:type="dxa"/>
            <w:vAlign w:val="center"/>
          </w:tcPr>
          <w:p w14:paraId="4F6F1BE0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21224D" w:rsidRPr="007E15A4" w14:paraId="7690CA6D" w14:textId="77777777" w:rsidTr="004D2C3C">
        <w:trPr>
          <w:jc w:val="center"/>
        </w:trPr>
        <w:tc>
          <w:tcPr>
            <w:tcW w:w="1526" w:type="dxa"/>
            <w:vAlign w:val="center"/>
          </w:tcPr>
          <w:p w14:paraId="69D0F836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0CF0F27" w14:textId="6732FD30" w:rsidR="0021224D" w:rsidRPr="007E15A4" w:rsidRDefault="0099560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Zna i rozumie </w:t>
            </w:r>
            <w:r w:rsidRPr="0099560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pogłębioną i uporządkowaną wiedzę w </w:t>
            </w:r>
            <w:r w:rsidR="004D2C3C" w:rsidRPr="0099560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zakresie </w:t>
            </w:r>
            <w:r w:rsidR="004D2C3C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monitorowania</w:t>
            </w:r>
            <w:r w:rsidR="0021224D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procesów oraz inżynierii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</w:p>
        </w:tc>
        <w:tc>
          <w:tcPr>
            <w:tcW w:w="1743" w:type="dxa"/>
            <w:vAlign w:val="center"/>
          </w:tcPr>
          <w:p w14:paraId="72851558" w14:textId="3A487E8D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K_W08</w:t>
            </w:r>
            <w:r w:rsidR="0099560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="0099560D" w:rsidRPr="0099560D">
              <w:rPr>
                <w:rFonts w:ascii="Cambria" w:hAnsi="Cambria" w:cs="Times New Roman"/>
                <w:color w:val="000000"/>
                <w:sz w:val="20"/>
                <w:szCs w:val="20"/>
              </w:rPr>
              <w:t>K_W09</w:t>
            </w:r>
          </w:p>
        </w:tc>
      </w:tr>
      <w:tr w:rsidR="0021224D" w:rsidRPr="007E15A4" w14:paraId="7F0BEA34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2BB2A25F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1224D" w:rsidRPr="007E15A4" w14:paraId="2F82C1EB" w14:textId="77777777" w:rsidTr="0099560D">
        <w:trPr>
          <w:jc w:val="center"/>
        </w:trPr>
        <w:tc>
          <w:tcPr>
            <w:tcW w:w="1526" w:type="dxa"/>
            <w:vAlign w:val="center"/>
          </w:tcPr>
          <w:p w14:paraId="0724C8FA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93ECA81" w14:textId="3AD527E9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zdobywać doświadczenie oraz posłużyć się właściwie dobranymi środowiskami programistycznymi, symulatorami oraz narzędziami komputerowo wspomaganego projektowania do symulacji,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projektowania i weryfikacji systemów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związanych z niskoemisyjnymi systemami spalania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, korzysta z norm katalogowych</w:t>
            </w:r>
          </w:p>
        </w:tc>
        <w:tc>
          <w:tcPr>
            <w:tcW w:w="1743" w:type="dxa"/>
            <w:vAlign w:val="center"/>
          </w:tcPr>
          <w:p w14:paraId="68EB8CBB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K_U05, K_U16, K_U17, K_U18</w:t>
            </w:r>
          </w:p>
        </w:tc>
      </w:tr>
      <w:tr w:rsidR="0021224D" w:rsidRPr="007E15A4" w14:paraId="0EE141C2" w14:textId="77777777" w:rsidTr="0099560D">
        <w:trPr>
          <w:jc w:val="center"/>
        </w:trPr>
        <w:tc>
          <w:tcPr>
            <w:tcW w:w="1526" w:type="dxa"/>
            <w:vAlign w:val="center"/>
          </w:tcPr>
          <w:p w14:paraId="465621FF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163145E" w14:textId="5F9201FA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porównać rozwiązania projektowe elementów i układów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ze względu na zadane kryteria użytkowe i ekonomiczne</w:t>
            </w:r>
          </w:p>
        </w:tc>
        <w:tc>
          <w:tcPr>
            <w:tcW w:w="1743" w:type="dxa"/>
            <w:vAlign w:val="center"/>
          </w:tcPr>
          <w:p w14:paraId="01114719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K_U09, K_U10, K_U14, K_U22</w:t>
            </w:r>
          </w:p>
        </w:tc>
      </w:tr>
      <w:tr w:rsidR="0021224D" w:rsidRPr="007E15A4" w14:paraId="2738AA88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72A46161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99560D" w:rsidRPr="007E15A4" w14:paraId="3C0EDF4E" w14:textId="77777777" w:rsidTr="004D2C3C">
        <w:trPr>
          <w:jc w:val="center"/>
        </w:trPr>
        <w:tc>
          <w:tcPr>
            <w:tcW w:w="1526" w:type="dxa"/>
            <w:vAlign w:val="center"/>
          </w:tcPr>
          <w:p w14:paraId="43F2EF02" w14:textId="32FBB0E6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9C80421" w14:textId="2AA028B3" w:rsidR="0099560D" w:rsidRPr="0099560D" w:rsidRDefault="0099560D" w:rsidP="0099560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9560D">
              <w:rPr>
                <w:rFonts w:ascii="Cambria" w:hAnsi="Cambria" w:cs="Times New Roman"/>
                <w:sz w:val="20"/>
                <w:szCs w:val="20"/>
              </w:rPr>
              <w:t>Jest gotów do uczenia się przez całe życie podnosząc w ten sposób kompetencje zawodowe, osobiste i społeczne oraz rozumienia ważności działalności inżynierskiej</w:t>
            </w:r>
          </w:p>
        </w:tc>
        <w:tc>
          <w:tcPr>
            <w:tcW w:w="1743" w:type="dxa"/>
          </w:tcPr>
          <w:p w14:paraId="69534F1C" w14:textId="68364807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99560D" w:rsidRPr="007E15A4" w14:paraId="3915F0E1" w14:textId="77777777" w:rsidTr="004D2C3C">
        <w:trPr>
          <w:jc w:val="center"/>
        </w:trPr>
        <w:tc>
          <w:tcPr>
            <w:tcW w:w="1526" w:type="dxa"/>
            <w:vAlign w:val="center"/>
          </w:tcPr>
          <w:p w14:paraId="7A1D2C81" w14:textId="05761CC6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C41441A" w14:textId="1F3A7E72" w:rsidR="0099560D" w:rsidRPr="0099560D" w:rsidRDefault="0099560D" w:rsidP="0099560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9560D">
              <w:rPr>
                <w:rFonts w:ascii="Cambria" w:hAnsi="Cambria" w:cs="Times New Roman"/>
                <w:sz w:val="20"/>
                <w:szCs w:val="20"/>
              </w:rPr>
              <w:t>Jest gotowy do rozumienia znaczenia działalności popularyzatorskiej dotyczącej najnowszych osiągnięć z zakresu energetyki</w:t>
            </w:r>
          </w:p>
        </w:tc>
        <w:tc>
          <w:tcPr>
            <w:tcW w:w="1743" w:type="dxa"/>
          </w:tcPr>
          <w:p w14:paraId="7EDE815E" w14:textId="22119CD4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E599E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CA5F221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999006" w14:textId="53BCCA33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E15A4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21224D" w:rsidRPr="007E15A4" w14:paraId="467DA375" w14:textId="77777777" w:rsidTr="00336F0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1B37041C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28A5560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E30D2F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7E15A4" w14:paraId="0C3A55CB" w14:textId="77777777" w:rsidTr="00336F07">
        <w:trPr>
          <w:trHeight w:val="196"/>
          <w:jc w:val="center"/>
        </w:trPr>
        <w:tc>
          <w:tcPr>
            <w:tcW w:w="654" w:type="dxa"/>
            <w:vMerge/>
          </w:tcPr>
          <w:p w14:paraId="5CF4A21C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FFBE783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ED502C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29A20B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B1A48" w:rsidRPr="007E15A4" w14:paraId="2941EAEB" w14:textId="77777777" w:rsidTr="00336F07">
        <w:trPr>
          <w:trHeight w:val="225"/>
          <w:jc w:val="center"/>
        </w:trPr>
        <w:tc>
          <w:tcPr>
            <w:tcW w:w="654" w:type="dxa"/>
          </w:tcPr>
          <w:p w14:paraId="34F9FF66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5C7BDCC" w14:textId="7AEF077B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Wprowadzenie do tematyki przedmiotu z uwzględnieniem podstawowych pojęć i definicji. Przegląd regulacji prawnych dotyczących ochrony środowiska ze szczególnym uwzględnieniem zagadnienia emisji i ochrony atmosfery. Wpływ procesów spalania na biosferę w aspekcie śladu węglowego.</w:t>
            </w:r>
          </w:p>
        </w:tc>
        <w:tc>
          <w:tcPr>
            <w:tcW w:w="1516" w:type="dxa"/>
          </w:tcPr>
          <w:p w14:paraId="0AC941D6" w14:textId="5C07CCD6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5EF52A1" w14:textId="5D370F1E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463CFF96" w14:textId="77777777" w:rsidTr="00336F07">
        <w:trPr>
          <w:trHeight w:val="285"/>
          <w:jc w:val="center"/>
        </w:trPr>
        <w:tc>
          <w:tcPr>
            <w:tcW w:w="654" w:type="dxa"/>
          </w:tcPr>
          <w:p w14:paraId="60DDF995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3EBCBC85" w14:textId="5757E4B1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Rodzaje paliw gazowych i charakterystyka procesu spalania z uwzględnieniem metod jego optymalizacji pod względem aspektów środowiskowych.</w:t>
            </w:r>
          </w:p>
        </w:tc>
        <w:tc>
          <w:tcPr>
            <w:tcW w:w="1516" w:type="dxa"/>
          </w:tcPr>
          <w:p w14:paraId="699909AA" w14:textId="0E3ADC26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4A64F" w14:textId="72EDCBBA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30249B74" w14:textId="77777777" w:rsidTr="00336F07">
        <w:trPr>
          <w:trHeight w:val="345"/>
          <w:jc w:val="center"/>
        </w:trPr>
        <w:tc>
          <w:tcPr>
            <w:tcW w:w="654" w:type="dxa"/>
          </w:tcPr>
          <w:p w14:paraId="2D2603FF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267413B2" w14:textId="633B4328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Metody i instalacje oczyszczania gazów z zanieczyszczeń gazowych.</w:t>
            </w:r>
          </w:p>
        </w:tc>
        <w:tc>
          <w:tcPr>
            <w:tcW w:w="1516" w:type="dxa"/>
          </w:tcPr>
          <w:p w14:paraId="4E246722" w14:textId="49A5A6B5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56A87" w14:textId="5FCC48EF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1A48" w:rsidRPr="007E15A4" w14:paraId="7E038D85" w14:textId="77777777" w:rsidTr="00336F07">
        <w:trPr>
          <w:trHeight w:val="345"/>
          <w:jc w:val="center"/>
        </w:trPr>
        <w:tc>
          <w:tcPr>
            <w:tcW w:w="654" w:type="dxa"/>
          </w:tcPr>
          <w:p w14:paraId="076C85E3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695919A6" w14:textId="63D7031F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Klasyczne metody redukcji </w:t>
            </w:r>
            <w:proofErr w:type="spellStart"/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NOx</w:t>
            </w:r>
            <w:proofErr w:type="spellEnd"/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SOx</w:t>
            </w:r>
            <w:proofErr w:type="spellEnd"/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CO2 w przemysłowych instalacjach bloków energetycznych.</w:t>
            </w:r>
          </w:p>
        </w:tc>
        <w:tc>
          <w:tcPr>
            <w:tcW w:w="1516" w:type="dxa"/>
          </w:tcPr>
          <w:p w14:paraId="1A39DA63" w14:textId="76A5098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BBCB7" w14:textId="1BBEFBA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1A48" w:rsidRPr="007E15A4" w14:paraId="58E28950" w14:textId="77777777" w:rsidTr="00336F07">
        <w:trPr>
          <w:trHeight w:val="345"/>
          <w:jc w:val="center"/>
        </w:trPr>
        <w:tc>
          <w:tcPr>
            <w:tcW w:w="654" w:type="dxa"/>
          </w:tcPr>
          <w:p w14:paraId="69592DBC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1D3C8068" w14:textId="6AC38D48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Zastosowanie paliw alternatywnych i biomasy jako przykładu niskoemisyjnych systemów spalania.</w:t>
            </w:r>
          </w:p>
        </w:tc>
        <w:tc>
          <w:tcPr>
            <w:tcW w:w="1516" w:type="dxa"/>
          </w:tcPr>
          <w:p w14:paraId="3516D9F8" w14:textId="20C449AC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B4BDCF" w14:textId="4D14E7A5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5291AFAC" w14:textId="77777777" w:rsidTr="00336F07">
        <w:trPr>
          <w:trHeight w:val="345"/>
          <w:jc w:val="center"/>
        </w:trPr>
        <w:tc>
          <w:tcPr>
            <w:tcW w:w="654" w:type="dxa"/>
          </w:tcPr>
          <w:p w14:paraId="05BA971C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6243C6DD" w14:textId="5FCDF88F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 w:themeColor="text1"/>
                <w:sz w:val="20"/>
                <w:szCs w:val="20"/>
              </w:rPr>
              <w:t>Monitorowanie i kontrola emisji w systemach spalania. Przyszłościowe kierunki zmian w niskoemisyjnych systemach spalania.</w:t>
            </w:r>
          </w:p>
        </w:tc>
        <w:tc>
          <w:tcPr>
            <w:tcW w:w="1516" w:type="dxa"/>
          </w:tcPr>
          <w:p w14:paraId="5D31073E" w14:textId="5A385D93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FB223" w14:textId="7C7062E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1A48" w:rsidRPr="007E15A4" w14:paraId="5F077E0A" w14:textId="77777777" w:rsidTr="00336F07">
        <w:trPr>
          <w:trHeight w:val="345"/>
          <w:jc w:val="center"/>
        </w:trPr>
        <w:tc>
          <w:tcPr>
            <w:tcW w:w="654" w:type="dxa"/>
          </w:tcPr>
          <w:p w14:paraId="3A0D33D9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278AE7EC" w14:textId="60098242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16F00547" w14:textId="59431998" w:rsidR="002B1A48" w:rsidRPr="007E15A4" w:rsidRDefault="002B1A48" w:rsidP="002B1A4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0745A5" w14:textId="08911D89" w:rsidR="002B1A48" w:rsidRPr="007E15A4" w:rsidRDefault="002B1A48" w:rsidP="002B1A4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1224D" w:rsidRPr="007E15A4" w14:paraId="238082B3" w14:textId="77777777" w:rsidTr="00336F07">
        <w:trPr>
          <w:jc w:val="center"/>
        </w:trPr>
        <w:tc>
          <w:tcPr>
            <w:tcW w:w="654" w:type="dxa"/>
          </w:tcPr>
          <w:p w14:paraId="7EDE6694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</w:tcPr>
          <w:p w14:paraId="35122ABC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4FE4897" w14:textId="0FCB9C65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A33779C" w14:textId="4B2224C2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89B345C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1224D" w:rsidRPr="007E15A4" w14:paraId="5A925021" w14:textId="77777777" w:rsidTr="005D7A1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5346CBD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73C54CC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8DCA30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7E15A4" w14:paraId="01A58828" w14:textId="77777777" w:rsidTr="005D7A1F">
        <w:trPr>
          <w:trHeight w:val="196"/>
          <w:jc w:val="center"/>
        </w:trPr>
        <w:tc>
          <w:tcPr>
            <w:tcW w:w="646" w:type="dxa"/>
            <w:vMerge/>
          </w:tcPr>
          <w:p w14:paraId="3A18E0C6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773E89D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AFC352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E51D65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B1A48" w:rsidRPr="007E15A4" w14:paraId="0A28E2E9" w14:textId="77777777" w:rsidTr="005D7A1F">
        <w:trPr>
          <w:trHeight w:val="225"/>
          <w:jc w:val="center"/>
        </w:trPr>
        <w:tc>
          <w:tcPr>
            <w:tcW w:w="646" w:type="dxa"/>
          </w:tcPr>
          <w:p w14:paraId="46651F8D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07846D5" w14:textId="1EDBBEAC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Wprowadzenie zasad pracy oraz tematyki przedmiotu. Zestawienie wzorów i wskaźników emisji substancji zanieczyszczających wprowadzanych do powietrza (na podstawie wytycznych NFOŚiGW) oraz regulacji ESG.</w:t>
            </w:r>
          </w:p>
        </w:tc>
        <w:tc>
          <w:tcPr>
            <w:tcW w:w="1516" w:type="dxa"/>
          </w:tcPr>
          <w:p w14:paraId="114219D2" w14:textId="326EFDD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FE548DC" w14:textId="17B93AB2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606AAC11" w14:textId="77777777" w:rsidTr="005D7A1F">
        <w:trPr>
          <w:trHeight w:val="285"/>
          <w:jc w:val="center"/>
        </w:trPr>
        <w:tc>
          <w:tcPr>
            <w:tcW w:w="646" w:type="dxa"/>
          </w:tcPr>
          <w:p w14:paraId="5D95C6F4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5FE7553" w14:textId="6882146C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Analiza podstawowych własności paliw i ich wpływ na własności emisyjne – część 1.</w:t>
            </w:r>
          </w:p>
        </w:tc>
        <w:tc>
          <w:tcPr>
            <w:tcW w:w="1516" w:type="dxa"/>
          </w:tcPr>
          <w:p w14:paraId="1DE7E691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85145A" w14:textId="78CC2AA2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B1A48" w:rsidRPr="007E15A4" w14:paraId="57674AD6" w14:textId="77777777" w:rsidTr="005D7A1F">
        <w:trPr>
          <w:trHeight w:val="345"/>
          <w:jc w:val="center"/>
        </w:trPr>
        <w:tc>
          <w:tcPr>
            <w:tcW w:w="646" w:type="dxa"/>
          </w:tcPr>
          <w:p w14:paraId="7757ED2D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0332D1DC" w14:textId="491689B5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Analiza podstawowych własności paliw i ich wpływ na własności emisyjne – część 2.</w:t>
            </w:r>
          </w:p>
        </w:tc>
        <w:tc>
          <w:tcPr>
            <w:tcW w:w="1516" w:type="dxa"/>
          </w:tcPr>
          <w:p w14:paraId="4FA997CC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3153C4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B1A48" w:rsidRPr="007E15A4" w14:paraId="3C05FCAB" w14:textId="77777777" w:rsidTr="005D7A1F">
        <w:trPr>
          <w:trHeight w:val="345"/>
          <w:jc w:val="center"/>
        </w:trPr>
        <w:tc>
          <w:tcPr>
            <w:tcW w:w="646" w:type="dxa"/>
          </w:tcPr>
          <w:p w14:paraId="30AEDC45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F450574" w14:textId="275B3D87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Analiza podstawowych własności paliw i ich wpływ na własności emisyjne – część 3.</w:t>
            </w:r>
          </w:p>
        </w:tc>
        <w:tc>
          <w:tcPr>
            <w:tcW w:w="1516" w:type="dxa"/>
          </w:tcPr>
          <w:p w14:paraId="55EF0A6E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700F41" w14:textId="12BF0815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63F8BB9C" w14:textId="77777777" w:rsidTr="005D7A1F">
        <w:trPr>
          <w:trHeight w:val="345"/>
          <w:jc w:val="center"/>
        </w:trPr>
        <w:tc>
          <w:tcPr>
            <w:tcW w:w="646" w:type="dxa"/>
          </w:tcPr>
          <w:p w14:paraId="4CBAED9C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72" w:type="dxa"/>
          </w:tcPr>
          <w:p w14:paraId="3A3A4A12" w14:textId="20A99463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Analiza bilansu masy i energii procesów spalania.</w:t>
            </w:r>
          </w:p>
        </w:tc>
        <w:tc>
          <w:tcPr>
            <w:tcW w:w="1516" w:type="dxa"/>
          </w:tcPr>
          <w:p w14:paraId="69386A8E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5CB782" w14:textId="061E55C1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2B04973B" w14:textId="77777777" w:rsidTr="005D7A1F">
        <w:trPr>
          <w:trHeight w:val="345"/>
          <w:jc w:val="center"/>
        </w:trPr>
        <w:tc>
          <w:tcPr>
            <w:tcW w:w="646" w:type="dxa"/>
          </w:tcPr>
          <w:p w14:paraId="58423127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E648B11" w14:textId="4FC663BD" w:rsidR="002B1A48" w:rsidRPr="007E15A4" w:rsidRDefault="002B1A48" w:rsidP="002B1A48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Analiza wybranych instalacji –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case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study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16" w:type="dxa"/>
          </w:tcPr>
          <w:p w14:paraId="72380C93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57EA" w14:textId="473112B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2B1A48" w:rsidRPr="007E15A4" w14:paraId="13858D3C" w14:textId="77777777" w:rsidTr="005D7A1F">
        <w:trPr>
          <w:trHeight w:val="345"/>
          <w:jc w:val="center"/>
        </w:trPr>
        <w:tc>
          <w:tcPr>
            <w:tcW w:w="646" w:type="dxa"/>
          </w:tcPr>
          <w:p w14:paraId="702C62E9" w14:textId="7D3CB2AA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71DB7004" w14:textId="0AE54948" w:rsidR="002B1A48" w:rsidRPr="007E15A4" w:rsidRDefault="002B1A48" w:rsidP="002B1A48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A652E89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B6F298" w14:textId="3667C156" w:rsidR="002B1A48" w:rsidRPr="007E15A4" w:rsidRDefault="002B1A48" w:rsidP="002B1A4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327002" w:rsidRPr="007E15A4" w14:paraId="08E44A2F" w14:textId="77777777" w:rsidTr="005D7A1F">
        <w:trPr>
          <w:jc w:val="center"/>
        </w:trPr>
        <w:tc>
          <w:tcPr>
            <w:tcW w:w="646" w:type="dxa"/>
          </w:tcPr>
          <w:p w14:paraId="0587EC60" w14:textId="7007C869" w:rsidR="00327002" w:rsidRPr="007E15A4" w:rsidRDefault="00327002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83CD7B" w14:textId="77777777" w:rsidR="00327002" w:rsidRPr="007E15A4" w:rsidRDefault="00327002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6EC0C6" w14:textId="6EE76AB5" w:rsidR="00327002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E644A5" w14:textId="7E6BC86D" w:rsidR="00327002" w:rsidRPr="007E15A4" w:rsidRDefault="00327002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75C9B"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743196E" w14:textId="77777777" w:rsidR="0021224D" w:rsidRPr="007E15A4" w:rsidRDefault="0021224D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B75C9B" w:rsidRPr="007E15A4" w14:paraId="67B6293D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0EE3" w14:textId="77777777" w:rsidR="00B75C9B" w:rsidRPr="007E15A4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096" w14:textId="77777777" w:rsidR="00B75C9B" w:rsidRPr="007E15A4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9BA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75C9B" w:rsidRPr="007E15A4" w14:paraId="5BE7FFD1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CBD" w14:textId="77777777" w:rsidR="00B75C9B" w:rsidRPr="007E15A4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7DC" w14:textId="77777777" w:rsidR="00B75C9B" w:rsidRPr="007E15A4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DA8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4F6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75C9B" w:rsidRPr="007E15A4" w14:paraId="5FFDF12E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595" w14:textId="77777777" w:rsidR="00B75C9B" w:rsidRPr="007E15A4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B1B" w14:textId="4449EAB0" w:rsidR="00B75C9B" w:rsidRPr="007E15A4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Wprowadzenie do projektu.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3CE4" w14:textId="58D05392" w:rsidR="00B75C9B" w:rsidRPr="007E15A4" w:rsidRDefault="002B1A4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7C1" w14:textId="00AFAEFB" w:rsidR="00B75C9B" w:rsidRPr="007E15A4" w:rsidRDefault="002B1A4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B1A48" w:rsidRPr="007E15A4" w14:paraId="42878D59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A1F" w14:textId="7C2F4C76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5AB" w14:textId="62BD4238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C3B" w14:textId="11A247D9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7B1" w14:textId="19AAF9B8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B1A48" w:rsidRPr="007E15A4" w14:paraId="09549D67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51E" w14:textId="3D95400E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731" w14:textId="41E24EA5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Rozwiązywanie problemów projektowych.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DBC" w14:textId="3D938B05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AFC" w14:textId="6ED87A5E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B1A48" w:rsidRPr="007E15A4" w14:paraId="4DDDEF75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EDC" w14:textId="6E2D06D1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3B8" w14:textId="6A7303FC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Rozwiązywanie problemów projektowych.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C7F" w14:textId="596CD641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E5E2" w14:textId="7015F0AD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2B1A48" w:rsidRPr="007E15A4" w14:paraId="607E0690" w14:textId="77777777" w:rsidTr="002B1A48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926" w14:textId="449E4080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ED0" w14:textId="1B0C7B4F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Wykonanie projektu, przygotowanie dokumentacji projektowej.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5A65" w14:textId="3F64512F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73" w14:textId="593C4209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B1A48" w:rsidRPr="007E15A4" w14:paraId="32A96F2A" w14:textId="77777777" w:rsidTr="002B1A48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A2B" w14:textId="2C19A708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E42" w14:textId="563A0F52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Wykonanie projektu, przygotowanie dokumentacji projektowej.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B04" w14:textId="6079574A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568" w14:textId="0C6A9655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2B1A48" w:rsidRPr="007E15A4" w14:paraId="75C4704F" w14:textId="77777777" w:rsidTr="002B1A48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E95" w14:textId="2953876C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7606" w14:textId="213CDD8E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B399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23E" w14:textId="70170364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B1A48" w:rsidRPr="007E15A4" w14:paraId="6D3D3724" w14:textId="77777777" w:rsidTr="002B1A48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84F" w14:textId="16271D22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4AC" w14:textId="185F27FA" w:rsidR="002B1A48" w:rsidRPr="007E15A4" w:rsidRDefault="002B1A48" w:rsidP="002B1A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2DB" w14:textId="2A168B6C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583" w14:textId="3DEA078B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B1A48" w:rsidRPr="007E15A4" w14:paraId="1FDB38A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419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9E0D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0B0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B338" w14:textId="77777777" w:rsidR="002B1A48" w:rsidRPr="007E15A4" w:rsidRDefault="002B1A48" w:rsidP="002B1A4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FB902A" w14:textId="77777777" w:rsidR="00B75C9B" w:rsidRPr="007E15A4" w:rsidRDefault="00B75C9B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3373B7" w14:textId="77777777" w:rsidR="0021224D" w:rsidRPr="007E15A4" w:rsidRDefault="0021224D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1224D" w:rsidRPr="007E15A4" w14:paraId="0B2B17FA" w14:textId="77777777" w:rsidTr="005D7A1F">
        <w:trPr>
          <w:jc w:val="center"/>
        </w:trPr>
        <w:tc>
          <w:tcPr>
            <w:tcW w:w="1666" w:type="dxa"/>
          </w:tcPr>
          <w:p w14:paraId="04EB1CC2" w14:textId="77777777" w:rsidR="0021224D" w:rsidRPr="007E15A4" w:rsidRDefault="0021224D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BAF9D2" w14:textId="77777777" w:rsidR="0021224D" w:rsidRPr="007E15A4" w:rsidRDefault="0021224D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20EC1BD" w14:textId="77777777" w:rsidR="0021224D" w:rsidRPr="007E15A4" w:rsidRDefault="0021224D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21224D" w:rsidRPr="007E15A4" w14:paraId="2C9A4479" w14:textId="77777777" w:rsidTr="005D7A1F">
        <w:trPr>
          <w:jc w:val="center"/>
        </w:trPr>
        <w:tc>
          <w:tcPr>
            <w:tcW w:w="1666" w:type="dxa"/>
          </w:tcPr>
          <w:p w14:paraId="0F437AA9" w14:textId="77777777" w:rsidR="0021224D" w:rsidRPr="007E15A4" w:rsidRDefault="0021224D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C56FA4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58B164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21224D" w:rsidRPr="007E15A4" w14:paraId="551D6D6C" w14:textId="77777777" w:rsidTr="005D7A1F">
        <w:trPr>
          <w:jc w:val="center"/>
        </w:trPr>
        <w:tc>
          <w:tcPr>
            <w:tcW w:w="1666" w:type="dxa"/>
          </w:tcPr>
          <w:p w14:paraId="3541B0D9" w14:textId="77777777" w:rsidR="0021224D" w:rsidRPr="007E15A4" w:rsidRDefault="0021224D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A34F9" w14:textId="77777777" w:rsidR="0021224D" w:rsidRPr="007E15A4" w:rsidRDefault="0021224D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523EFA84" w14:textId="0F6C6A9B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B75C9B" w:rsidRPr="007E15A4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komputery klasy PC wraz z oprogramowaniem</w:t>
            </w:r>
          </w:p>
        </w:tc>
      </w:tr>
      <w:tr w:rsidR="00B75C9B" w:rsidRPr="007E15A4" w14:paraId="75DDA72C" w14:textId="77777777" w:rsidTr="005D7A1F">
        <w:trPr>
          <w:jc w:val="center"/>
        </w:trPr>
        <w:tc>
          <w:tcPr>
            <w:tcW w:w="1666" w:type="dxa"/>
          </w:tcPr>
          <w:p w14:paraId="463CB334" w14:textId="3A86F71A" w:rsidR="00B75C9B" w:rsidRPr="007E15A4" w:rsidRDefault="00B75C9B" w:rsidP="00122910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1B3BB2B" w14:textId="32BDECC0" w:rsidR="00B75C9B" w:rsidRPr="007E15A4" w:rsidRDefault="00B75C9B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7201BF8" w14:textId="3B303FB7" w:rsidR="00B75C9B" w:rsidRPr="007E15A4" w:rsidRDefault="00B75C9B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785B79F0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861E798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EFE925B" w14:textId="77777777" w:rsidR="0021224D" w:rsidRPr="007E15A4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1224D" w:rsidRPr="007E15A4" w14:paraId="709EAE08" w14:textId="77777777" w:rsidTr="005D7A1F">
        <w:tc>
          <w:tcPr>
            <w:tcW w:w="1459" w:type="dxa"/>
            <w:vAlign w:val="center"/>
          </w:tcPr>
          <w:p w14:paraId="57416242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2635679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7F900ED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6A55AF1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21224D" w:rsidRPr="007E15A4" w14:paraId="4177FE5E" w14:textId="77777777" w:rsidTr="005D7A1F">
        <w:tc>
          <w:tcPr>
            <w:tcW w:w="1459" w:type="dxa"/>
          </w:tcPr>
          <w:p w14:paraId="12876AFC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020059C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  <w:vAlign w:val="center"/>
          </w:tcPr>
          <w:p w14:paraId="17841721" w14:textId="63AE8BCC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kolokwium pisemne</w:t>
            </w:r>
          </w:p>
        </w:tc>
      </w:tr>
      <w:tr w:rsidR="0021224D" w:rsidRPr="007E15A4" w14:paraId="2C7C9F6A" w14:textId="77777777" w:rsidTr="005D7A1F">
        <w:tc>
          <w:tcPr>
            <w:tcW w:w="1459" w:type="dxa"/>
          </w:tcPr>
          <w:p w14:paraId="33662A86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717A305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9E703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14450285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  <w:vAlign w:val="center"/>
          </w:tcPr>
          <w:p w14:paraId="367E75D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B75C9B" w:rsidRPr="007E15A4" w14:paraId="706530F0" w14:textId="77777777" w:rsidTr="00622345">
        <w:tc>
          <w:tcPr>
            <w:tcW w:w="1459" w:type="dxa"/>
          </w:tcPr>
          <w:p w14:paraId="77E07730" w14:textId="757BF563" w:rsidR="00B75C9B" w:rsidRPr="007E15A4" w:rsidRDefault="00B75C9B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9496E5C" w14:textId="3DF2F404" w:rsidR="00B75C9B" w:rsidRPr="007E15A4" w:rsidRDefault="00B75C9B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536" w:type="dxa"/>
          </w:tcPr>
          <w:p w14:paraId="111BBE6E" w14:textId="2C8815F2" w:rsidR="00B75C9B" w:rsidRPr="007E15A4" w:rsidRDefault="00B75C9B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42706B60" w14:textId="77777777" w:rsidR="0021224D" w:rsidRPr="007E15A4" w:rsidRDefault="0021224D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D408AE" w14:textId="77777777" w:rsidR="0021224D" w:rsidRPr="007E15A4" w:rsidRDefault="0021224D" w:rsidP="00122910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B75C9B" w:rsidRPr="007E15A4" w14:paraId="3546148B" w14:textId="27DF9059" w:rsidTr="00845C9C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DEDFF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05A55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62ABF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15F5A" w14:textId="1DBD374B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B75C9B" w:rsidRPr="007E15A4" w14:paraId="667F97B7" w14:textId="1DA3E24E" w:rsidTr="00B75C9B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E24D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A96" w14:textId="52C0E956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47CBCB" w14:textId="0491532C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21BF6" w14:textId="1B678D42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D797D1" w14:textId="788B13A5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F288" w14:textId="0E17F729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041CA" w14:textId="498585CB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68474" w14:textId="166EF552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2D7F50" w14:textId="7B340E52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B75C9B" w:rsidRPr="007E15A4" w14:paraId="4D7FCE9D" w14:textId="7379E3A5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47AF" w14:textId="77777777" w:rsidR="00B75C9B" w:rsidRPr="007E15A4" w:rsidRDefault="00B75C9B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D63F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5D60847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085A05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723D92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B0D605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0F3855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C8CB078" w14:textId="0DE26D1D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61F2B00" w14:textId="69D61098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7E15A4" w14:paraId="3C79C645" w14:textId="14C174CC" w:rsidTr="00B75C9B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CA5" w14:textId="77777777" w:rsidR="00B75C9B" w:rsidRPr="007E15A4" w:rsidRDefault="00B75C9B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717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9A6DC54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5F6D97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FC0310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0E420C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0899E7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20FDC96" w14:textId="4074C9E4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AA68C2" w14:textId="544796E5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7E15A4" w14:paraId="272F0744" w14:textId="1081D29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43A" w14:textId="77777777" w:rsidR="00B75C9B" w:rsidRPr="007E15A4" w:rsidRDefault="00B75C9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92C6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7D57744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4D5488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B0A8C4" w14:textId="076DC0EA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474C5B" w14:textId="44E1972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492125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120BE5" w14:textId="5368CF5E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78A4D9" w14:textId="5974BCCF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7E15A4" w14:paraId="4C26CAFC" w14:textId="3259094D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103" w14:textId="77777777" w:rsidR="00B75C9B" w:rsidRPr="007E15A4" w:rsidRDefault="00B75C9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A9B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16F3FF7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F5E7C2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C8CF3A" w14:textId="3082C371" w:rsidR="00B75C9B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C29E12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36BC48" w14:textId="77777777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A5DF7C8" w14:textId="237D96CC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C69B1A" w14:textId="6E7C476F" w:rsidR="00B75C9B" w:rsidRPr="007E15A4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9560D" w:rsidRPr="007E15A4" w14:paraId="5FD52C39" w14:textId="0A38FCE8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08E" w14:textId="77777777" w:rsidR="0099560D" w:rsidRPr="007E15A4" w:rsidRDefault="0099560D" w:rsidP="0099560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43F" w14:textId="157F6492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8BD4240" w14:textId="5341EBD0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A38863" w14:textId="5A07AF19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B41075" w14:textId="73D542B2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E8582F" w14:textId="51D07497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18BCA55" w14:textId="4515B27A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D1A2CA" w14:textId="240EE0E2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4AF632" w14:textId="30CD5F4B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9560D" w:rsidRPr="007E15A4" w14:paraId="030F405C" w14:textId="7777777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EC85" w14:textId="155067C4" w:rsidR="0099560D" w:rsidRPr="007E15A4" w:rsidRDefault="0099560D" w:rsidP="0099560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72C6" w14:textId="23005BF0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320E234" w14:textId="5FD3C3B4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92E1A5" w14:textId="576CA717" w:rsidR="0099560D" w:rsidRPr="007E15A4" w:rsidRDefault="0099560D" w:rsidP="0099560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0E76157" w14:textId="7E530414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8E1DC0" w14:textId="6C6CC231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2180BBD" w14:textId="2362C3C5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874C52" w14:textId="707E6478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487A69B" w14:textId="3BE152A5" w:rsidR="0099560D" w:rsidRPr="007E15A4" w:rsidRDefault="0099560D" w:rsidP="0099560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5D4B5B70" w14:textId="77777777" w:rsidR="001B325C" w:rsidRPr="007E15A4" w:rsidRDefault="001B325C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3F6B81D" w14:textId="77777777" w:rsidR="001B325C" w:rsidRPr="007E15A4" w:rsidRDefault="0021224D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B325C" w:rsidRPr="007E15A4" w14:paraId="38A684B3" w14:textId="77777777" w:rsidTr="005D7A1F">
        <w:trPr>
          <w:trHeight w:val="93"/>
          <w:jc w:val="center"/>
        </w:trPr>
        <w:tc>
          <w:tcPr>
            <w:tcW w:w="9907" w:type="dxa"/>
          </w:tcPr>
          <w:p w14:paraId="0B021218" w14:textId="77777777" w:rsidR="001B325C" w:rsidRPr="007E15A4" w:rsidRDefault="001B325C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97CE939" w14:textId="77777777" w:rsidR="001B325C" w:rsidRPr="007E15A4" w:rsidRDefault="001B325C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B325C" w:rsidRPr="007E15A4" w14:paraId="15E20E28" w14:textId="77777777" w:rsidTr="005D7A1F">
              <w:tc>
                <w:tcPr>
                  <w:tcW w:w="4531" w:type="dxa"/>
                </w:tcPr>
                <w:p w14:paraId="780C2CFC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626B45D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B325C" w:rsidRPr="007E15A4" w14:paraId="28E98A91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1C45DB1E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EF3C56C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B325C" w:rsidRPr="007E15A4" w14:paraId="5A103BFF" w14:textId="77777777" w:rsidTr="005D7A1F">
              <w:tc>
                <w:tcPr>
                  <w:tcW w:w="4531" w:type="dxa"/>
                </w:tcPr>
                <w:p w14:paraId="22759759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43BED6D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B325C" w:rsidRPr="007E15A4" w14:paraId="21EA2421" w14:textId="77777777" w:rsidTr="005D7A1F">
              <w:tc>
                <w:tcPr>
                  <w:tcW w:w="4531" w:type="dxa"/>
                </w:tcPr>
                <w:p w14:paraId="3BDA97D4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BFF72F6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B325C" w:rsidRPr="007E15A4" w14:paraId="4500818B" w14:textId="77777777" w:rsidTr="005D7A1F">
              <w:tc>
                <w:tcPr>
                  <w:tcW w:w="4531" w:type="dxa"/>
                </w:tcPr>
                <w:p w14:paraId="2E78DAE2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D71E238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B325C" w:rsidRPr="007E15A4" w14:paraId="61A40656" w14:textId="77777777" w:rsidTr="005D7A1F">
              <w:tc>
                <w:tcPr>
                  <w:tcW w:w="4531" w:type="dxa"/>
                </w:tcPr>
                <w:p w14:paraId="3F768D6F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21CB04B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B325C" w:rsidRPr="007E15A4" w14:paraId="22116D14" w14:textId="77777777" w:rsidTr="005D7A1F">
              <w:tc>
                <w:tcPr>
                  <w:tcW w:w="4531" w:type="dxa"/>
                </w:tcPr>
                <w:p w14:paraId="6C93E9F4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183383F" w14:textId="77777777" w:rsidR="001B325C" w:rsidRPr="007E15A4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9267D8" w14:textId="77777777" w:rsidR="001B325C" w:rsidRPr="007E15A4" w:rsidRDefault="001B325C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D9C449A" w14:textId="673DA433" w:rsidR="0021224D" w:rsidRPr="007E15A4" w:rsidRDefault="0021224D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00AE73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224D" w:rsidRPr="007E15A4" w14:paraId="31A15ECB" w14:textId="77777777" w:rsidTr="005D7A1F">
        <w:trPr>
          <w:trHeight w:val="540"/>
          <w:jc w:val="center"/>
        </w:trPr>
        <w:tc>
          <w:tcPr>
            <w:tcW w:w="9923" w:type="dxa"/>
          </w:tcPr>
          <w:p w14:paraId="2337E037" w14:textId="0400B1DE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6BE7029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color w:val="000000"/>
        </w:rPr>
      </w:pPr>
    </w:p>
    <w:p w14:paraId="22E18347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7E15A4">
        <w:rPr>
          <w:rFonts w:ascii="Cambria" w:hAnsi="Cambria"/>
          <w:color w:val="000000"/>
        </w:rPr>
        <w:t xml:space="preserve">11. Obciążenie pracą studenta </w:t>
      </w:r>
      <w:r w:rsidRPr="007E15A4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1224D" w:rsidRPr="007E15A4" w14:paraId="3126CFAB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FEFA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A1E7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224D" w:rsidRPr="007E15A4" w14:paraId="45DBBF6E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9A82A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53351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E7F05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224D" w:rsidRPr="007E15A4" w14:paraId="632902BC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5EC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224D" w:rsidRPr="007E15A4" w14:paraId="34D8BA5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AC262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C82" w14:textId="51A1A69C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="0021224D" w:rsidRPr="007E15A4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813" w14:textId="53688301" w:rsidR="0021224D" w:rsidRPr="007E15A4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21224D" w:rsidRPr="007E15A4" w14:paraId="383F609A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7D57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1224D" w:rsidRPr="007E15A4" w14:paraId="720BA3C4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04B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0F8" w14:textId="718B2B05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086" w14:textId="29250196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1224D" w:rsidRPr="007E15A4" w14:paraId="30AC6F71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428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969" w14:textId="5DB7DC4C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E3AE" w14:textId="43030FFD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224D" w:rsidRPr="007E15A4" w14:paraId="5D7746A5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BBD" w14:textId="14A0440C" w:rsidR="0021224D" w:rsidRPr="007E15A4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</w:t>
            </w:r>
            <w:r w:rsidR="00B75C9B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0BC2" w14:textId="6DE76A66" w:rsidR="0021224D" w:rsidRPr="007E15A4" w:rsidRDefault="001B325C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31C" w14:textId="0FFECBEC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1224D" w:rsidRPr="007E15A4" w14:paraId="694B64BE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339" w14:textId="5669745A" w:rsidR="0021224D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A0D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7556" w14:textId="77777777" w:rsidR="0021224D" w:rsidRPr="007E15A4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1224D" w:rsidRPr="007E15A4" w14:paraId="15A18D8B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1BD1" w14:textId="2C5F92F0" w:rsidR="0021224D" w:rsidRPr="007E15A4" w:rsidRDefault="0021224D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C87" w14:textId="60F226FA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B73" w14:textId="6F3DA416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21224D" w:rsidRPr="007E15A4" w14:paraId="2B00F610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AE7" w14:textId="77777777" w:rsidR="0021224D" w:rsidRPr="007E15A4" w:rsidRDefault="0021224D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81B" w14:textId="2DE94A7F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A07F" w14:textId="0DFBAFC8" w:rsidR="0021224D" w:rsidRPr="007E15A4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EEC9A0E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5DEE78C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1224D" w:rsidRPr="007E15A4" w14:paraId="18E51625" w14:textId="77777777" w:rsidTr="005D7A1F">
        <w:trPr>
          <w:jc w:val="center"/>
        </w:trPr>
        <w:tc>
          <w:tcPr>
            <w:tcW w:w="9889" w:type="dxa"/>
          </w:tcPr>
          <w:p w14:paraId="4365C53E" w14:textId="77777777" w:rsidR="0021224D" w:rsidRPr="007E15A4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203DA3A" w14:textId="77777777" w:rsidR="002B1A48" w:rsidRPr="007E15A4" w:rsidRDefault="002B1A48" w:rsidP="002B1A48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Gajewski W. i in.: Ekologiczne aspekty przetwarzania energii. Warszawa 1996.</w:t>
            </w:r>
          </w:p>
          <w:p w14:paraId="58D7B7D0" w14:textId="77777777" w:rsidR="002B1A48" w:rsidRPr="007E15A4" w:rsidRDefault="002B1A48" w:rsidP="002B1A48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color w:val="000000" w:themeColor="text1"/>
                <w:sz w:val="20"/>
                <w:szCs w:val="20"/>
                <w:lang w:eastAsia="en-US"/>
              </w:rPr>
              <w:t>Jarosiński J.: Techniki czystego spalania. WNT, Warszawa 1996.</w:t>
            </w:r>
          </w:p>
          <w:p w14:paraId="66B3911C" w14:textId="77777777" w:rsidR="002B1A48" w:rsidRPr="007E15A4" w:rsidRDefault="002B1A48" w:rsidP="002B1A48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Wilk R.: Podstawy niskoemisyjnego spalania, Wydawnictwo </w:t>
            </w:r>
            <w:proofErr w:type="spellStart"/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Gnome</w:t>
            </w:r>
            <w:proofErr w:type="spellEnd"/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, Katowice, 2000.</w:t>
            </w:r>
          </w:p>
          <w:p w14:paraId="11D2C441" w14:textId="77777777" w:rsidR="002B1A48" w:rsidRPr="007E15A4" w:rsidRDefault="002B1A48" w:rsidP="002B1A48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Kordylewski W.: Niskoemisyjne techniki spalania w energetyce. Oficyna Wydawnicza Politechniki Wrocławskiej. Wrocław, 2000.</w:t>
            </w:r>
          </w:p>
          <w:p w14:paraId="7D860119" w14:textId="4777EE7E" w:rsidR="0021224D" w:rsidRPr="007E15A4" w:rsidRDefault="002B1A48" w:rsidP="002B1A48">
            <w:pPr>
              <w:pStyle w:val="Akapitzlist"/>
              <w:numPr>
                <w:ilvl w:val="0"/>
                <w:numId w:val="25"/>
              </w:numPr>
              <w:spacing w:after="0"/>
            </w:pPr>
            <w:proofErr w:type="spellStart"/>
            <w:r w:rsidRPr="007E15A4">
              <w:t>Wandrasz</w:t>
            </w:r>
            <w:proofErr w:type="spellEnd"/>
            <w:r w:rsidRPr="007E15A4">
              <w:t xml:space="preserve"> J., </w:t>
            </w:r>
            <w:proofErr w:type="spellStart"/>
            <w:r w:rsidRPr="007E15A4">
              <w:t>Wandrasz</w:t>
            </w:r>
            <w:proofErr w:type="spellEnd"/>
            <w:r w:rsidRPr="007E15A4">
              <w:t xml:space="preserve"> A.: Paliwa formowane. Wydawnictwo „Seidel-</w:t>
            </w:r>
            <w:proofErr w:type="spellStart"/>
            <w:r w:rsidRPr="007E15A4">
              <w:t>Przywecki</w:t>
            </w:r>
            <w:proofErr w:type="spellEnd"/>
            <w:r w:rsidRPr="007E15A4">
              <w:t xml:space="preserve">”, </w:t>
            </w:r>
            <w:r w:rsidRPr="007E15A4">
              <w:tab/>
              <w:t>Warszawa 2006</w:t>
            </w:r>
          </w:p>
        </w:tc>
      </w:tr>
      <w:tr w:rsidR="0021224D" w:rsidRPr="007E15A4" w14:paraId="6CBF8A4A" w14:textId="77777777" w:rsidTr="005D7A1F">
        <w:trPr>
          <w:trHeight w:val="833"/>
          <w:jc w:val="center"/>
        </w:trPr>
        <w:tc>
          <w:tcPr>
            <w:tcW w:w="9889" w:type="dxa"/>
          </w:tcPr>
          <w:p w14:paraId="278F38DF" w14:textId="77777777" w:rsidR="0021224D" w:rsidRPr="007E15A4" w:rsidRDefault="0021224D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542ADD6" w14:textId="7CC7AB1B" w:rsidR="00B75C9B" w:rsidRPr="007E15A4" w:rsidRDefault="00B75C9B" w:rsidP="0012291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Chmielniak</w:t>
            </w:r>
            <w:proofErr w:type="spellEnd"/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J. Technologie energetyczne, Wydawnictwo Politechniki Śląskiej, Gliwice, 2004.</w:t>
            </w:r>
          </w:p>
          <w:p w14:paraId="7A13D570" w14:textId="2A2255E3" w:rsidR="00B75C9B" w:rsidRPr="007E15A4" w:rsidRDefault="00B75C9B" w:rsidP="0012291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Kordylewski W.: Spalanie i paliwa. Skrypt Politechniki Wrocławskiej, 1993.</w:t>
            </w:r>
          </w:p>
          <w:p w14:paraId="3C859C07" w14:textId="3DA5B542" w:rsidR="0021224D" w:rsidRPr="007E15A4" w:rsidRDefault="00B75C9B" w:rsidP="0012291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Warych</w:t>
            </w:r>
            <w:proofErr w:type="spellEnd"/>
            <w:r w:rsidRPr="007E15A4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J.: Oczyszczanie gazów. Procesy i aparatura. WNT. Warszawa, 1998.</w:t>
            </w:r>
          </w:p>
        </w:tc>
      </w:tr>
    </w:tbl>
    <w:p w14:paraId="0B29193F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color w:val="FF0000"/>
        </w:rPr>
      </w:pPr>
    </w:p>
    <w:p w14:paraId="42BA29C7" w14:textId="77777777" w:rsidR="0021224D" w:rsidRPr="007E15A4" w:rsidRDefault="0021224D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1A48" w:rsidRPr="007E15A4" w14:paraId="1646D852" w14:textId="77777777" w:rsidTr="005D7A1F">
        <w:trPr>
          <w:jc w:val="center"/>
        </w:trPr>
        <w:tc>
          <w:tcPr>
            <w:tcW w:w="3846" w:type="dxa"/>
          </w:tcPr>
          <w:p w14:paraId="7AE1915A" w14:textId="497A565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A9236A3" w14:textId="358DD49C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Dr inż. Tomasz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Kurasiński</w:t>
            </w:r>
            <w:proofErr w:type="spellEnd"/>
          </w:p>
        </w:tc>
      </w:tr>
      <w:tr w:rsidR="002B1A48" w:rsidRPr="007E15A4" w14:paraId="6A5F6267" w14:textId="77777777" w:rsidTr="005D7A1F">
        <w:trPr>
          <w:jc w:val="center"/>
        </w:trPr>
        <w:tc>
          <w:tcPr>
            <w:tcW w:w="3846" w:type="dxa"/>
          </w:tcPr>
          <w:p w14:paraId="36E571BE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B496975" w14:textId="337D1944" w:rsidR="002B1A48" w:rsidRPr="007E15A4" w:rsidRDefault="00A61684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B1A48" w:rsidRPr="007E15A4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2B1A48" w:rsidRPr="007E15A4">
              <w:rPr>
                <w:rFonts w:ascii="Cambria" w:hAnsi="Cambria" w:cs="Times New Roman"/>
                <w:sz w:val="20"/>
                <w:szCs w:val="20"/>
              </w:rPr>
              <w:t>.2025</w:t>
            </w:r>
          </w:p>
        </w:tc>
      </w:tr>
      <w:tr w:rsidR="002B1A48" w:rsidRPr="007E15A4" w14:paraId="5F592C5A" w14:textId="77777777" w:rsidTr="005D7A1F">
        <w:trPr>
          <w:jc w:val="center"/>
        </w:trPr>
        <w:tc>
          <w:tcPr>
            <w:tcW w:w="3846" w:type="dxa"/>
          </w:tcPr>
          <w:p w14:paraId="684EEC65" w14:textId="77777777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6CFDCDF" w14:textId="3C31D2A6" w:rsidR="002B1A48" w:rsidRPr="007E15A4" w:rsidRDefault="002B1A48" w:rsidP="002B1A4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tkurasinski@ajp.edu.pl</w:t>
            </w:r>
          </w:p>
        </w:tc>
      </w:tr>
      <w:tr w:rsidR="00A831CF" w:rsidRPr="007E15A4" w14:paraId="16E0B3C5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B0774A0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8120899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5D4C68" w14:textId="77777777" w:rsidR="0021224D" w:rsidRPr="007E15A4" w:rsidRDefault="0021224D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837F96" w14:textId="77777777" w:rsidR="001B325C" w:rsidRPr="007E15A4" w:rsidRDefault="001B325C" w:rsidP="00122910">
      <w:pPr>
        <w:spacing w:after="0"/>
        <w:rPr>
          <w:rFonts w:ascii="Cambria" w:hAnsi="Cambria" w:cs="Times New Roman"/>
          <w:sz w:val="20"/>
          <w:szCs w:val="20"/>
        </w:rPr>
        <w:sectPr w:rsidR="001B325C" w:rsidRPr="007E15A4" w:rsidSect="006C4168">
          <w:headerReference w:type="default" r:id="rId15"/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4C1B8D" w14:textId="77777777" w:rsidR="00134B04" w:rsidRPr="007E15A4" w:rsidRDefault="00134B04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F867BD" w14:textId="729EFD13" w:rsidR="005B5A71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B5A71" w:rsidRPr="007E15A4" w14:paraId="10E8FEE1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35F3DD95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8C2E6C0" wp14:editId="381B0E1F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88665F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CC265F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5B5A71" w:rsidRPr="007E15A4" w14:paraId="784D1300" w14:textId="77777777" w:rsidTr="005D7A1F">
        <w:trPr>
          <w:trHeight w:val="275"/>
        </w:trPr>
        <w:tc>
          <w:tcPr>
            <w:tcW w:w="1968" w:type="dxa"/>
            <w:vMerge/>
          </w:tcPr>
          <w:p w14:paraId="5586B4A9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CD96B4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91B5308" w14:textId="6D9ED1DE" w:rsidR="005B5A71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5B5A71" w:rsidRPr="007E15A4" w14:paraId="44442C4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FDED093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F46EB1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9476D97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5B5A71" w:rsidRPr="007E15A4" w14:paraId="40754240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6633AFF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DAF9A4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6A7DA7A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B5A71" w:rsidRPr="007E15A4" w14:paraId="367731B9" w14:textId="77777777" w:rsidTr="005D7A1F">
        <w:trPr>
          <w:trHeight w:val="139"/>
        </w:trPr>
        <w:tc>
          <w:tcPr>
            <w:tcW w:w="1968" w:type="dxa"/>
            <w:vMerge/>
          </w:tcPr>
          <w:p w14:paraId="6D7B7979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F00A33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77C40816" w14:textId="5FD794EE" w:rsidR="005B5A71" w:rsidRPr="007E15A4" w:rsidRDefault="00B75C9B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5B5A71" w:rsidRPr="007E15A4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5B5A71" w:rsidRPr="007E15A4" w14:paraId="5434CDA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5BB5842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F358B7B" w14:textId="6B585B0B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</w:t>
            </w:r>
            <w:r w:rsidR="0028637A"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7EF7195A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FB0C2" w14:textId="00F981D9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5A71" w:rsidRPr="007E15A4" w14:paraId="43886F3A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B0CAC83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42F39C" w14:textId="6E0D21B8" w:rsidR="005B5A71" w:rsidRPr="007E15A4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Wysokosprawne układy kogeneracyjne</w:t>
            </w:r>
          </w:p>
        </w:tc>
      </w:tr>
      <w:tr w:rsidR="005B5A71" w:rsidRPr="007E15A4" w14:paraId="0B42A9B0" w14:textId="77777777" w:rsidTr="005D7A1F">
        <w:tc>
          <w:tcPr>
            <w:tcW w:w="4219" w:type="dxa"/>
            <w:vAlign w:val="center"/>
          </w:tcPr>
          <w:p w14:paraId="641FEFD1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8400669" w14:textId="07713266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4</w:t>
            </w:r>
          </w:p>
        </w:tc>
      </w:tr>
      <w:tr w:rsidR="005B5A71" w:rsidRPr="007E15A4" w14:paraId="0AA9F85B" w14:textId="77777777" w:rsidTr="005D7A1F">
        <w:tc>
          <w:tcPr>
            <w:tcW w:w="4219" w:type="dxa"/>
            <w:vAlign w:val="center"/>
          </w:tcPr>
          <w:p w14:paraId="1774799D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A6A4A1C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strike/>
                <w:color w:val="000000"/>
              </w:rPr>
              <w:t>obowiązkowe</w:t>
            </w:r>
            <w:r w:rsidRPr="007E15A4">
              <w:rPr>
                <w:color w:val="000000"/>
              </w:rPr>
              <w:t>/obieralne</w:t>
            </w:r>
          </w:p>
        </w:tc>
      </w:tr>
      <w:tr w:rsidR="005B5A71" w:rsidRPr="007E15A4" w14:paraId="650D75A3" w14:textId="77777777" w:rsidTr="005D7A1F">
        <w:tc>
          <w:tcPr>
            <w:tcW w:w="4219" w:type="dxa"/>
            <w:vAlign w:val="center"/>
          </w:tcPr>
          <w:p w14:paraId="35A968EA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F2AB924" w14:textId="61D98CCB" w:rsidR="005B5A71" w:rsidRPr="007E15A4" w:rsidRDefault="00EE1124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zaawansowane technologie elektroenergetyczne</w:t>
            </w:r>
          </w:p>
        </w:tc>
      </w:tr>
      <w:tr w:rsidR="005B5A71" w:rsidRPr="007E15A4" w14:paraId="2C8C4BDB" w14:textId="77777777" w:rsidTr="005D7A1F">
        <w:tc>
          <w:tcPr>
            <w:tcW w:w="4219" w:type="dxa"/>
            <w:vAlign w:val="center"/>
          </w:tcPr>
          <w:p w14:paraId="5066ED11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7A192E0" w14:textId="086C4EE2" w:rsidR="005B5A71" w:rsidRPr="007E15A4" w:rsidRDefault="00B75C9B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P</w:t>
            </w:r>
            <w:r w:rsidR="005B5A71" w:rsidRPr="007E15A4">
              <w:rPr>
                <w:color w:val="000000"/>
              </w:rPr>
              <w:t>olski</w:t>
            </w:r>
          </w:p>
        </w:tc>
      </w:tr>
      <w:tr w:rsidR="005B5A71" w:rsidRPr="007E15A4" w14:paraId="04468DC0" w14:textId="77777777" w:rsidTr="005D7A1F">
        <w:tc>
          <w:tcPr>
            <w:tcW w:w="4219" w:type="dxa"/>
            <w:vAlign w:val="center"/>
          </w:tcPr>
          <w:p w14:paraId="1D46D80B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1DADC69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1</w:t>
            </w:r>
          </w:p>
        </w:tc>
      </w:tr>
      <w:tr w:rsidR="005B5A71" w:rsidRPr="007E15A4" w14:paraId="799BD55A" w14:textId="77777777" w:rsidTr="005D7A1F">
        <w:tc>
          <w:tcPr>
            <w:tcW w:w="4219" w:type="dxa"/>
            <w:vAlign w:val="center"/>
          </w:tcPr>
          <w:p w14:paraId="21B8BDEB" w14:textId="77777777" w:rsidR="005B5A71" w:rsidRPr="007E15A4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5A9891" w14:textId="2814709F" w:rsidR="005B5A71" w:rsidRPr="007E15A4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 xml:space="preserve">Dr inż. Andrzej </w:t>
            </w:r>
            <w:proofErr w:type="spellStart"/>
            <w:r w:rsidRPr="007E15A4">
              <w:rPr>
                <w:color w:val="000000"/>
              </w:rPr>
              <w:t>Wawszczak</w:t>
            </w:r>
            <w:proofErr w:type="spellEnd"/>
          </w:p>
        </w:tc>
      </w:tr>
    </w:tbl>
    <w:p w14:paraId="6A54E65D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616639D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5A71" w:rsidRPr="007E15A4" w14:paraId="670E6528" w14:textId="77777777" w:rsidTr="005D7A1F">
        <w:tc>
          <w:tcPr>
            <w:tcW w:w="2660" w:type="dxa"/>
            <w:vAlign w:val="center"/>
          </w:tcPr>
          <w:p w14:paraId="33F8521B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5872A801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1A4122B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4E59D35D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B5A71" w:rsidRPr="007E15A4" w14:paraId="4811BC98" w14:textId="77777777" w:rsidTr="005D7A1F">
        <w:tc>
          <w:tcPr>
            <w:tcW w:w="2660" w:type="dxa"/>
          </w:tcPr>
          <w:p w14:paraId="2E4BAF96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89BD13B" w14:textId="6C577910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7CB67FB3" w14:textId="613F120E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004DE9DF" w14:textId="229BF358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B5A71" w:rsidRPr="007E15A4" w14:paraId="2FFC29A6" w14:textId="77777777" w:rsidTr="005D7A1F">
        <w:tc>
          <w:tcPr>
            <w:tcW w:w="2660" w:type="dxa"/>
          </w:tcPr>
          <w:p w14:paraId="10CE784C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BE9AA23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2E30F933" w14:textId="4BA48072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27D4F65E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3B94EF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CD5AA8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B5A71" w:rsidRPr="007E15A4" w14:paraId="7039819E" w14:textId="77777777" w:rsidTr="00494E39">
        <w:trPr>
          <w:trHeight w:val="301"/>
          <w:jc w:val="center"/>
        </w:trPr>
        <w:tc>
          <w:tcPr>
            <w:tcW w:w="9639" w:type="dxa"/>
          </w:tcPr>
          <w:p w14:paraId="1C1BC3F6" w14:textId="5D1DCAFD" w:rsidR="005B5A71" w:rsidRPr="007E15A4" w:rsidRDefault="00494E39" w:rsidP="00494E39">
            <w:pPr>
              <w:tabs>
                <w:tab w:val="left" w:pos="888"/>
              </w:tabs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Podstawowa znajomość przemian termodynamicznych</w:t>
            </w:r>
          </w:p>
        </w:tc>
      </w:tr>
    </w:tbl>
    <w:p w14:paraId="692E6EA6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57D802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71" w:rsidRPr="007E15A4" w14:paraId="4A299036" w14:textId="77777777" w:rsidTr="005D7A1F">
        <w:tc>
          <w:tcPr>
            <w:tcW w:w="9889" w:type="dxa"/>
          </w:tcPr>
          <w:p w14:paraId="3BB36E2D" w14:textId="1A3F60FD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wiedzy w zakresie modelowania i analizy </w:t>
            </w:r>
            <w:r w:rsidR="00CF572D" w:rsidRPr="007E15A4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  <w:p w14:paraId="47CFFF25" w14:textId="43569906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praktycznych umiejętności modelowania i analizowania </w:t>
            </w:r>
            <w:r w:rsidR="00CF572D" w:rsidRPr="007E15A4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  <w:p w14:paraId="47CED793" w14:textId="4A5ABA49" w:rsidR="005B5A71" w:rsidRPr="007E15A4" w:rsidRDefault="005B5A71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umiejętności wyznaczania w procesie projektowania </w:t>
            </w:r>
            <w:r w:rsidR="00CF572D" w:rsidRPr="007E15A4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27964032" w14:textId="4ED7474D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378E3D7C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5906688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5B5A71" w:rsidRPr="007E15A4" w14:paraId="7063B47C" w14:textId="77777777" w:rsidTr="005D7A1F">
        <w:trPr>
          <w:jc w:val="center"/>
        </w:trPr>
        <w:tc>
          <w:tcPr>
            <w:tcW w:w="1526" w:type="dxa"/>
            <w:vAlign w:val="center"/>
          </w:tcPr>
          <w:p w14:paraId="4FBA5023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9A13BA9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97AA047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B5A71" w:rsidRPr="007E15A4" w14:paraId="472E13CC" w14:textId="77777777" w:rsidTr="005D7A1F">
        <w:trPr>
          <w:jc w:val="center"/>
        </w:trPr>
        <w:tc>
          <w:tcPr>
            <w:tcW w:w="9931" w:type="dxa"/>
            <w:gridSpan w:val="3"/>
          </w:tcPr>
          <w:p w14:paraId="3C0FDA14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B5A71" w:rsidRPr="007E15A4" w14:paraId="3D24D38B" w14:textId="77777777" w:rsidTr="004D2C3C">
        <w:trPr>
          <w:jc w:val="center"/>
        </w:trPr>
        <w:tc>
          <w:tcPr>
            <w:tcW w:w="1526" w:type="dxa"/>
            <w:vAlign w:val="center"/>
          </w:tcPr>
          <w:p w14:paraId="4DBA4D7A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F3B2F63" w14:textId="3DFC9182" w:rsidR="005B5A71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pojęcia</w:t>
            </w:r>
            <w:r w:rsidR="005B5A71" w:rsidRPr="007E15A4">
              <w:rPr>
                <w:rFonts w:ascii="Cambria" w:hAnsi="Cambria" w:cs="Times New Roman"/>
                <w:sz w:val="20"/>
                <w:szCs w:val="20"/>
              </w:rPr>
              <w:t xml:space="preserve"> z zakresu procesów zachodzących </w:t>
            </w:r>
            <w:r w:rsidR="00CF572D" w:rsidRPr="007E15A4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CF572D" w:rsidRPr="007E15A4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</w:tc>
        <w:tc>
          <w:tcPr>
            <w:tcW w:w="1732" w:type="dxa"/>
          </w:tcPr>
          <w:p w14:paraId="1C95E2A7" w14:textId="04BB0E96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K_W01, K_W02, K_W04, K_W06, K_W10, K_W12</w:t>
            </w:r>
          </w:p>
        </w:tc>
      </w:tr>
      <w:tr w:rsidR="005B5A71" w:rsidRPr="007E15A4" w14:paraId="36D9A8F4" w14:textId="77777777" w:rsidTr="004D2C3C">
        <w:trPr>
          <w:jc w:val="center"/>
        </w:trPr>
        <w:tc>
          <w:tcPr>
            <w:tcW w:w="1526" w:type="dxa"/>
            <w:vAlign w:val="center"/>
          </w:tcPr>
          <w:p w14:paraId="48D46226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C61FCD" w14:textId="77DADEF6" w:rsidR="005B5A71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pojęcia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B5A71" w:rsidRPr="007E15A4">
              <w:rPr>
                <w:rFonts w:ascii="Cambria" w:hAnsi="Cambria" w:cs="Times New Roman"/>
                <w:sz w:val="20"/>
                <w:szCs w:val="20"/>
              </w:rPr>
              <w:t xml:space="preserve">z zakresu </w:t>
            </w:r>
            <w:r w:rsidR="00CF572D" w:rsidRPr="007E15A4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</w:tc>
        <w:tc>
          <w:tcPr>
            <w:tcW w:w="1732" w:type="dxa"/>
          </w:tcPr>
          <w:p w14:paraId="49BEC6B3" w14:textId="5DE96A64" w:rsidR="005B5A71" w:rsidRPr="004D2C3C" w:rsidRDefault="005B5A71" w:rsidP="004D2C3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K_W03, K_W05, K_W07, K_W11</w:t>
            </w:r>
          </w:p>
        </w:tc>
      </w:tr>
      <w:tr w:rsidR="005B5A71" w:rsidRPr="007E15A4" w14:paraId="6B5CCE9F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57337002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B5A71" w:rsidRPr="007E15A4" w14:paraId="157AA51E" w14:textId="77777777" w:rsidTr="005D7A1F">
        <w:trPr>
          <w:jc w:val="center"/>
        </w:trPr>
        <w:tc>
          <w:tcPr>
            <w:tcW w:w="1526" w:type="dxa"/>
            <w:vAlign w:val="center"/>
          </w:tcPr>
          <w:p w14:paraId="626F980E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6E29394F" w14:textId="601A2146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4D2C3C">
              <w:rPr>
                <w:rFonts w:ascii="Cambria" w:hAnsi="Cambria" w:cs="Times New Roman"/>
                <w:sz w:val="20"/>
                <w:szCs w:val="20"/>
              </w:rPr>
              <w:t>potrafi u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miejętność racjonalnego wyboru oraz realizacji metod modelowania i analizy </w:t>
            </w:r>
            <w:r w:rsidR="00CF572D" w:rsidRPr="007E15A4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</w:tc>
        <w:tc>
          <w:tcPr>
            <w:tcW w:w="1732" w:type="dxa"/>
          </w:tcPr>
          <w:p w14:paraId="3E887EF0" w14:textId="2A936203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K_U02, K_U03, K_U06, K_U11, K_U15, K_U23</w:t>
            </w:r>
          </w:p>
        </w:tc>
      </w:tr>
      <w:tr w:rsidR="005B5A71" w:rsidRPr="007E15A4" w14:paraId="66AB95C8" w14:textId="77777777" w:rsidTr="005D7A1F">
        <w:trPr>
          <w:jc w:val="center"/>
        </w:trPr>
        <w:tc>
          <w:tcPr>
            <w:tcW w:w="1526" w:type="dxa"/>
            <w:vAlign w:val="center"/>
          </w:tcPr>
          <w:p w14:paraId="1D1D20E7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1840FD2" w14:textId="3EB61FCE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Student potrafi interpretować i oceniać charakterystyki właściwości modelowanych i analizowanych urządzeń.</w:t>
            </w:r>
          </w:p>
        </w:tc>
        <w:tc>
          <w:tcPr>
            <w:tcW w:w="1732" w:type="dxa"/>
          </w:tcPr>
          <w:p w14:paraId="425F8CDB" w14:textId="47C189F9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K_U04, K_U07, K_U09, K_U13, K_U14, K_U22</w:t>
            </w:r>
          </w:p>
        </w:tc>
      </w:tr>
      <w:tr w:rsidR="005B5A71" w:rsidRPr="007E15A4" w14:paraId="4F19612E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5F9E185C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B5A71" w:rsidRPr="007E15A4" w14:paraId="45423B8C" w14:textId="77777777" w:rsidTr="005D7A1F">
        <w:trPr>
          <w:jc w:val="center"/>
        </w:trPr>
        <w:tc>
          <w:tcPr>
            <w:tcW w:w="1526" w:type="dxa"/>
            <w:vAlign w:val="center"/>
          </w:tcPr>
          <w:p w14:paraId="1BB200CC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D558D8" w14:textId="001D95FF" w:rsidR="005B5A71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gotowy do myślenia i działania kreatywnego</w:t>
            </w:r>
            <w:r w:rsidR="005B5A71" w:rsidRPr="007E15A4">
              <w:rPr>
                <w:rFonts w:ascii="Cambria" w:hAnsi="Cambria" w:cs="Times New Roman"/>
                <w:sz w:val="20"/>
                <w:szCs w:val="20"/>
              </w:rPr>
              <w:t xml:space="preserve"> uświadamiając sobie rolę we współczesnej technice zagadnień modelowania i analizy konstrukcji.</w:t>
            </w:r>
          </w:p>
        </w:tc>
        <w:tc>
          <w:tcPr>
            <w:tcW w:w="1732" w:type="dxa"/>
          </w:tcPr>
          <w:p w14:paraId="11BE1BEE" w14:textId="79631284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18F34BA5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9CD9F7" w14:textId="243C6C93" w:rsidR="005B5A71" w:rsidRPr="007E15A4" w:rsidRDefault="005B5A71" w:rsidP="00122910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r w:rsidR="004D2C3C"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programowe oraz</w:t>
      </w: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7E15A4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B5A71" w:rsidRPr="007E15A4" w14:paraId="754C588F" w14:textId="77777777" w:rsidTr="005B5A71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D5E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887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23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7E15A4" w14:paraId="7FE3D118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5C8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8A3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AC8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522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94E39" w:rsidRPr="007E15A4" w14:paraId="3BDB3AE2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B50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72B" w14:textId="2D3C69DC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Skojarzone wytwarzania ciepła i energii elektrycznej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72B" w14:textId="3925126A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1D9" w14:textId="61A6FAB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0C966FFD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D0D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A78" w14:textId="6C96EA47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Podstawowe przemiany systemów kogeneracyjnych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348F0399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26E" w14:textId="5DD31F25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36FE1DE1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7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637" w14:textId="588F7F9E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Parametry techniczne kogeneracji.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E67" w14:textId="1D4E7DC9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EC5" w14:textId="0C5BCD78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5D2DB5A9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110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1DC" w14:textId="6FC755C7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Efektywność energetyczna instalacji kogeneracyjnych.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6F6" w14:textId="2CC0E506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6BD" w14:textId="5ECF587B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305DBE91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EE7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D16" w14:textId="4A4ABFD0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Sieci ciepłownicze, analiza zmienności zapotrzebowania na ciepło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E50" w14:textId="07688AA5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B2D" w14:textId="7C71FB2D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00B95EA0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5D6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F53" w14:textId="7EC81D8E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Układy ciepłownicze z turbinami przeciwprężnymi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8B0" w14:textId="776BD5D1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837" w14:textId="56548C90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7FC7DD0E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F07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481" w14:textId="3CE571FA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Układy ciepłownicze z turbinami upustowo-przeciwprężnymi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2EC" w14:textId="7505CEEA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D86" w14:textId="76888478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08DF8735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A32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098" w14:textId="6615AE0F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Układy ciepłownicze z turbinami upustowo-kondensacyjnymi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EA7" w14:textId="2CC1E223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30" w14:textId="0248B214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2C2EDDF2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CC5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41A" w14:textId="080EBEFA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Kogeneracyjne układy gazowo-parowe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8EAC" w14:textId="690FE6A1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4BF8CD24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26D197C6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F27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485" w14:textId="6E016C30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Przykłady instalacji kogeneracyjnych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BD9" w14:textId="6F33AE90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5A6" w14:textId="606D2A63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5983FF78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1EF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0D9" w14:textId="36BDBD0C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Biomasa i odpady w kogeneracji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1232" w14:textId="2EB28785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4C" w14:textId="0229B23C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72723E1A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7FC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CCC7" w14:textId="75EC2101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Wysokosprawna kogeneracja rozproszona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93AF" w14:textId="68F7A9F6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8E" w14:textId="379522C5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43F54006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654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A28" w14:textId="5F2BB214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Elektrociepłownie komunalne opalane biomasą lub odpadami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1FA" w14:textId="18D4BA0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72" w14:textId="4E627EC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3E1ABEFA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F754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07E" w14:textId="14444AB7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Biogazownia jako lokalna elektrociepłownia małej mocy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67B" w14:textId="791494DC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C2D" w14:textId="7C2367D1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5A8DA7F8" w14:textId="77777777" w:rsidTr="00494E39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47D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6D1" w14:textId="017F14B4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Zaliczenie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DBD" w14:textId="46204C8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F05" w14:textId="7D307B62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5B5A71" w:rsidRPr="007E15A4" w14:paraId="15448226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754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A03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49" w14:textId="3314E4E9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CF572D"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74FB" w14:textId="3760924E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CF572D"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41B1CB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3F5625" w14:textId="77777777" w:rsidR="00494E39" w:rsidRPr="007E15A4" w:rsidRDefault="00494E39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B5A71" w:rsidRPr="007E15A4" w14:paraId="715503CA" w14:textId="77777777" w:rsidTr="005B5A71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EE2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EF67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879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7E15A4" w14:paraId="140440DC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3B5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32C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8D2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11A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94E39" w:rsidRPr="007E15A4" w14:paraId="47FBCA40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4E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285" w14:textId="5755E1F7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Wprowadzenie do analiz przemian termodynamicznych układów kogeneracyjnych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D65" w14:textId="3F335B33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DCF" w14:textId="67EAE18A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4B76377A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11A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72D7" w14:textId="4FE62B23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Analiza energetyczna </w:t>
            </w:r>
            <w:proofErr w:type="spellStart"/>
            <w:r w:rsidRPr="007E15A4">
              <w:rPr>
                <w:rFonts w:ascii="Cambria" w:hAnsi="Cambria" w:cstheme="minorHAnsi"/>
                <w:sz w:val="20"/>
                <w:szCs w:val="20"/>
              </w:rPr>
              <w:t>parowowodnych</w:t>
            </w:r>
            <w:proofErr w:type="spellEnd"/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 układów kogeneracyjnych z turbiną przeciwprężną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5DE9BDB2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8F7" w14:textId="2B33E293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3D4A1A8C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4F4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21E" w14:textId="77ECF72A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Analiza energetyczna </w:t>
            </w:r>
            <w:proofErr w:type="spellStart"/>
            <w:r w:rsidRPr="007E15A4">
              <w:rPr>
                <w:rFonts w:ascii="Cambria" w:hAnsi="Cambria" w:cstheme="minorHAnsi"/>
                <w:sz w:val="20"/>
                <w:szCs w:val="20"/>
              </w:rPr>
              <w:t>parowowodnych</w:t>
            </w:r>
            <w:proofErr w:type="spellEnd"/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 układów kogeneracyjnych z turbiną przeciwprężną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BB1" w14:textId="2FDD1A7C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A7E" w14:textId="56B65644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0319FB24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3B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150" w14:textId="3B30A7D5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Analiza energetyczna </w:t>
            </w:r>
            <w:proofErr w:type="spellStart"/>
            <w:r w:rsidRPr="007E15A4">
              <w:rPr>
                <w:rFonts w:ascii="Cambria" w:hAnsi="Cambria" w:cstheme="minorHAnsi"/>
                <w:sz w:val="20"/>
                <w:szCs w:val="20"/>
              </w:rPr>
              <w:t>parowowodnych</w:t>
            </w:r>
            <w:proofErr w:type="spellEnd"/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 układów kogeneracyjnych z turbiną upustowo-przeciwprężną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8C6" w14:textId="1B7F9841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30" w14:textId="7A2A001A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5D5CDCCB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44B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E47" w14:textId="5CD11F30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Analiza energetyczna </w:t>
            </w:r>
            <w:proofErr w:type="spellStart"/>
            <w:r w:rsidRPr="007E15A4">
              <w:rPr>
                <w:rFonts w:ascii="Cambria" w:hAnsi="Cambria" w:cstheme="minorHAnsi"/>
                <w:sz w:val="20"/>
                <w:szCs w:val="20"/>
              </w:rPr>
              <w:t>parowowodnych</w:t>
            </w:r>
            <w:proofErr w:type="spellEnd"/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 układów kogeneracyjnych z turbiną upustowo-przeciwprężną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F9C9" w14:textId="53E43F9F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23" w14:textId="4E276FB9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494E39" w:rsidRPr="007E15A4" w14:paraId="7F50DADF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EE3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DD1" w14:textId="4C7E09E4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Analiza energetyczna </w:t>
            </w:r>
            <w:proofErr w:type="spellStart"/>
            <w:r w:rsidRPr="007E15A4">
              <w:rPr>
                <w:rFonts w:ascii="Cambria" w:hAnsi="Cambria" w:cstheme="minorHAnsi"/>
                <w:sz w:val="20"/>
                <w:szCs w:val="20"/>
              </w:rPr>
              <w:t>parowowodnych</w:t>
            </w:r>
            <w:proofErr w:type="spellEnd"/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 układów kogeneracyjnych z turbiną upustowo-kondensacyjną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596" w14:textId="464ACF5D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C3B" w14:textId="4C8FBD6A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431C7A35" w14:textId="77777777" w:rsidTr="00004F02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3D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A7C" w14:textId="77441416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Analiza energetyczna </w:t>
            </w:r>
            <w:proofErr w:type="spellStart"/>
            <w:r w:rsidRPr="007E15A4">
              <w:rPr>
                <w:rFonts w:ascii="Cambria" w:hAnsi="Cambria" w:cstheme="minorHAnsi"/>
                <w:sz w:val="20"/>
                <w:szCs w:val="20"/>
              </w:rPr>
              <w:t>parowowodnych</w:t>
            </w:r>
            <w:proofErr w:type="spellEnd"/>
            <w:r w:rsidRPr="007E15A4">
              <w:rPr>
                <w:rFonts w:ascii="Cambria" w:hAnsi="Cambria" w:cstheme="minorHAnsi"/>
                <w:sz w:val="20"/>
                <w:szCs w:val="20"/>
              </w:rPr>
              <w:t xml:space="preserve"> układów kogeneracyjnych z turbiną upustowo-kondensacyjną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738" w14:textId="2DF5A61F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6D1" w14:textId="50D37CBC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494E39" w:rsidRPr="007E15A4" w14:paraId="0CB629F3" w14:textId="77777777" w:rsidTr="00004F02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DE1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C" w14:textId="2CBD7728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Analiza energetyczna gazowo-parowego układu kogeneracyjnego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3B" w14:textId="039EC35B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A7E" w14:textId="6908DBF0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7D72F066" w14:textId="77777777" w:rsidTr="00004F02">
        <w:trPr>
          <w:trHeight w:val="3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F45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92E" w14:textId="2327AA8F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Obliczenia bilansowe i dobór głównych urządzeń komunalnej elektrociepłowni opalanej biomasą drzewną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370" w14:textId="43DB328F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E7A" w14:textId="7455B943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3DF6E63E" w14:textId="77777777" w:rsidTr="00004F02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06A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79FD" w14:textId="039AE35F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Obliczenia bilansowe i dobór głównych urządzeń komunalnej elektrociepłowni opalanej biomasą drzewną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C78" w14:textId="7DE8323E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BDC" w14:textId="5887E91B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13488DDB" w14:textId="77777777" w:rsidTr="00004F02">
        <w:trPr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F85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760" w14:textId="23D96A47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Obliczenia bilansowe i dobór głównych urządzeń komunalnej elektrociepłowni opalanej biomasą drzewną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159" w14:textId="2DCFFFEC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425" w14:textId="6A5222DE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53A1DDF4" w14:textId="77777777" w:rsidTr="00004F02">
        <w:trPr>
          <w:trHeight w:val="2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8F0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B9BD" w14:textId="5340B329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Obliczenia bilansowe i dobór głównych urządzeń biogazowni jako lokalnej elektrociepłowni małej mocy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660" w14:textId="74B92C4E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BFD" w14:textId="4D43EE6E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71AF26BE" w14:textId="77777777" w:rsidTr="00004F02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9B4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DC9F" w14:textId="327D4925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Obliczenia bilansowe i dobór głównych urządzeń biogazowni jako lokalnej elektrociepłowni małej mocy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C61" w14:textId="45F65E9B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D5D6" w14:textId="43DF2DCA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494E39" w:rsidRPr="007E15A4" w14:paraId="5C519179" w14:textId="77777777" w:rsidTr="00004F02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A1C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461" w14:textId="02DB283A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Obliczenia bilansowe i dobór głównych urządzeń biogazowni jako lokalnej elektrociepłowni małej mocy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88C" w14:textId="00B88FC8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C40" w14:textId="504E274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494E39" w:rsidRPr="007E15A4" w14:paraId="0B01A4C0" w14:textId="77777777" w:rsidTr="00004F02">
        <w:trPr>
          <w:trHeight w:val="1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113" w14:textId="77777777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C1E0" w14:textId="48ED1A51" w:rsidR="00494E39" w:rsidRPr="007E15A4" w:rsidRDefault="00494E39" w:rsidP="00494E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Omówienie sprawozdań, zaliczenie ćwiczeń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59E" w14:textId="5C1D207F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95C" w14:textId="65F8967D" w:rsidR="00494E39" w:rsidRPr="007E15A4" w:rsidRDefault="00494E39" w:rsidP="00494E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AB009D" w:rsidRPr="007E15A4" w14:paraId="7045AD6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150" w14:textId="77777777" w:rsidR="00AB009D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04E" w14:textId="77777777" w:rsidR="00AB009D" w:rsidRPr="007E15A4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CCD" w14:textId="77777777" w:rsidR="00AB009D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FD7F" w14:textId="77777777" w:rsidR="00AB009D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C193D94" w14:textId="77777777" w:rsidR="005B5A71" w:rsidRPr="007E15A4" w:rsidRDefault="005B5A71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23AB8A" w14:textId="2F5C25F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5A71" w:rsidRPr="007E15A4" w14:paraId="4A10A60A" w14:textId="77777777" w:rsidTr="005D7A1F">
        <w:trPr>
          <w:jc w:val="center"/>
        </w:trPr>
        <w:tc>
          <w:tcPr>
            <w:tcW w:w="1666" w:type="dxa"/>
          </w:tcPr>
          <w:p w14:paraId="6378A0E7" w14:textId="77777777" w:rsidR="005B5A71" w:rsidRPr="007E15A4" w:rsidRDefault="005B5A71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5C19A9B" w14:textId="77777777" w:rsidR="005B5A71" w:rsidRPr="007E15A4" w:rsidRDefault="005B5A71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54FA3D" w14:textId="77777777" w:rsidR="005B5A71" w:rsidRPr="007E15A4" w:rsidRDefault="005B5A71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5B5A71" w:rsidRPr="007E15A4" w14:paraId="5BE9DFEE" w14:textId="77777777" w:rsidTr="005D7A1F">
        <w:trPr>
          <w:jc w:val="center"/>
        </w:trPr>
        <w:tc>
          <w:tcPr>
            <w:tcW w:w="1666" w:type="dxa"/>
          </w:tcPr>
          <w:p w14:paraId="7BBEAA17" w14:textId="77777777" w:rsidR="005B5A71" w:rsidRPr="007E15A4" w:rsidRDefault="005B5A71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C903A1A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411DA21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5B5A71" w:rsidRPr="007E15A4" w14:paraId="7F4D288B" w14:textId="77777777" w:rsidTr="005D7A1F">
        <w:trPr>
          <w:jc w:val="center"/>
        </w:trPr>
        <w:tc>
          <w:tcPr>
            <w:tcW w:w="1666" w:type="dxa"/>
          </w:tcPr>
          <w:p w14:paraId="3640934A" w14:textId="77777777" w:rsidR="005B5A71" w:rsidRPr="007E15A4" w:rsidRDefault="005B5A71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5F51F3" w14:textId="77777777" w:rsidR="005B5A71" w:rsidRPr="007E15A4" w:rsidRDefault="005B5A71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71D7CFD6" w14:textId="30DF989B" w:rsidR="005B5A71" w:rsidRPr="007E15A4" w:rsidRDefault="00494E39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/>
                <w:sz w:val="20"/>
                <w:szCs w:val="20"/>
              </w:rPr>
              <w:t>komputery klasy PC wraz z oprogramowaniem</w:t>
            </w:r>
          </w:p>
        </w:tc>
      </w:tr>
    </w:tbl>
    <w:p w14:paraId="4E195A9A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DB59465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0AC758" w14:textId="77777777" w:rsidR="005B5A71" w:rsidRPr="007E15A4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5B5A71" w:rsidRPr="007E15A4" w14:paraId="62CA2B99" w14:textId="77777777" w:rsidTr="00134B04">
        <w:tc>
          <w:tcPr>
            <w:tcW w:w="1459" w:type="dxa"/>
            <w:vAlign w:val="center"/>
          </w:tcPr>
          <w:p w14:paraId="0A8E8750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E9C3C8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B08A094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5052E32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5B5A71" w:rsidRPr="007E15A4" w14:paraId="2C511F2D" w14:textId="77777777" w:rsidTr="00134B04">
        <w:tc>
          <w:tcPr>
            <w:tcW w:w="1459" w:type="dxa"/>
          </w:tcPr>
          <w:p w14:paraId="00F77B1B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13A6B37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F4 – </w:t>
            </w: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wystąpienie - prezentacja multimedialna</w:t>
            </w:r>
          </w:p>
        </w:tc>
        <w:tc>
          <w:tcPr>
            <w:tcW w:w="3685" w:type="dxa"/>
            <w:vAlign w:val="center"/>
          </w:tcPr>
          <w:p w14:paraId="292FDD7F" w14:textId="70B72692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P1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</w:p>
        </w:tc>
      </w:tr>
      <w:tr w:rsidR="005B5A71" w:rsidRPr="007E15A4" w14:paraId="03A5DA1B" w14:textId="77777777" w:rsidTr="00134B04">
        <w:tc>
          <w:tcPr>
            <w:tcW w:w="1459" w:type="dxa"/>
          </w:tcPr>
          <w:p w14:paraId="3F25CEDD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  <w:vAlign w:val="center"/>
          </w:tcPr>
          <w:p w14:paraId="287DB763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obserwacja/aktywność (przygotowanie do zajęć, ocena ćwiczeń wykonywanych podczas zajęć), </w:t>
            </w:r>
          </w:p>
          <w:p w14:paraId="79F10A82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F3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pisemna (sprawozdanie), </w:t>
            </w:r>
          </w:p>
          <w:p w14:paraId="2F2D0A40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praktyczne (ćwiczenia sprawdzające umiejętności),</w:t>
            </w:r>
          </w:p>
        </w:tc>
        <w:tc>
          <w:tcPr>
            <w:tcW w:w="3685" w:type="dxa"/>
            <w:vAlign w:val="center"/>
          </w:tcPr>
          <w:p w14:paraId="6DEEF7D0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CACF4E2" w14:textId="77777777" w:rsidR="005B5A71" w:rsidRPr="007E15A4" w:rsidRDefault="005B5A71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3B48FB" w14:textId="77777777" w:rsidR="005B5A71" w:rsidRPr="007E15A4" w:rsidRDefault="005B5A71" w:rsidP="00122910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7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0"/>
        <w:gridCol w:w="1020"/>
        <w:gridCol w:w="1020"/>
        <w:gridCol w:w="1020"/>
        <w:gridCol w:w="1020"/>
        <w:gridCol w:w="1020"/>
        <w:gridCol w:w="1020"/>
      </w:tblGrid>
      <w:tr w:rsidR="00494E39" w:rsidRPr="007E15A4" w14:paraId="08FDE2D4" w14:textId="77777777" w:rsidTr="00E66D89">
        <w:trPr>
          <w:trHeight w:val="283"/>
          <w:jc w:val="center"/>
        </w:trPr>
        <w:tc>
          <w:tcPr>
            <w:tcW w:w="10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A5E02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53E1C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C614F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494E39" w:rsidRPr="007E15A4" w14:paraId="053F3B34" w14:textId="77777777" w:rsidTr="00E66D89">
        <w:trPr>
          <w:trHeight w:val="283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8B4D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C9DD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Metoda oceny F4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D3E24D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Metoda oceny P1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9D749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Metoda ocenyF2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8ED624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Metoda oceny F3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BA04A2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Metoda oceny F5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50A7B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Metoda oceny P3</w:t>
            </w:r>
          </w:p>
        </w:tc>
      </w:tr>
      <w:tr w:rsidR="00494E39" w:rsidRPr="007E15A4" w14:paraId="7F8CCDA6" w14:textId="77777777" w:rsidTr="00E66D89">
        <w:trPr>
          <w:trHeight w:val="28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E8F2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6873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2EA22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CD279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347AC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1518D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D51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</w:tr>
      <w:tr w:rsidR="00494E39" w:rsidRPr="007E15A4" w14:paraId="5A707EC4" w14:textId="77777777" w:rsidTr="00E66D89">
        <w:trPr>
          <w:trHeight w:val="28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6678" w14:textId="77777777" w:rsidR="00494E39" w:rsidRPr="007E15A4" w:rsidRDefault="00494E39" w:rsidP="00E66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EB87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D5D0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6BE3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C3AAA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3812C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F40A9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</w:tr>
      <w:tr w:rsidR="00494E39" w:rsidRPr="007E15A4" w14:paraId="78BFD0C5" w14:textId="77777777" w:rsidTr="00E66D89">
        <w:trPr>
          <w:trHeight w:val="28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0A48" w14:textId="77777777" w:rsidR="00494E39" w:rsidRPr="007E15A4" w:rsidRDefault="00494E39" w:rsidP="00E66D8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4745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1F71C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1CD3B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B2507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85A2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7777D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494E39" w:rsidRPr="007E15A4" w14:paraId="4AA80852" w14:textId="77777777" w:rsidTr="00E66D89">
        <w:trPr>
          <w:trHeight w:val="28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1804" w14:textId="77777777" w:rsidR="00494E39" w:rsidRPr="007E15A4" w:rsidRDefault="00494E39" w:rsidP="00E66D8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346E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75E37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6404B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D4EB2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0C725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4D765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494E39" w:rsidRPr="007E15A4" w14:paraId="0A3A1800" w14:textId="77777777" w:rsidTr="00E66D89">
        <w:trPr>
          <w:trHeight w:val="28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0855" w14:textId="77777777" w:rsidR="00494E39" w:rsidRPr="007E15A4" w:rsidRDefault="00494E39" w:rsidP="00E66D8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76DA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C581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C74D2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A8FE8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F752D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EF42C" w14:textId="77777777" w:rsidR="00494E39" w:rsidRPr="007E15A4" w:rsidRDefault="00494E39" w:rsidP="00E66D89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1224170" w14:textId="77777777" w:rsidR="00C8092E" w:rsidRDefault="00C8092E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EC2BCC" w14:textId="01F50DE2" w:rsidR="005B5A71" w:rsidRPr="007E15A4" w:rsidRDefault="005B5A71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7E15A4">
        <w:rPr>
          <w:rFonts w:ascii="Cambria" w:hAnsi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5A71" w:rsidRPr="007E15A4" w14:paraId="4BA4A9E0" w14:textId="77777777" w:rsidTr="005D7A1F">
        <w:trPr>
          <w:trHeight w:val="93"/>
          <w:jc w:val="center"/>
        </w:trPr>
        <w:tc>
          <w:tcPr>
            <w:tcW w:w="9907" w:type="dxa"/>
          </w:tcPr>
          <w:p w14:paraId="1258FCCA" w14:textId="77777777" w:rsidR="005B5A71" w:rsidRPr="007E15A4" w:rsidRDefault="005B5A71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9663" w14:textId="77777777" w:rsidR="005B5A71" w:rsidRDefault="005B5A71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8092E" w:rsidRPr="007E15A4" w14:paraId="02C478F2" w14:textId="77777777" w:rsidTr="005934A7">
              <w:tc>
                <w:tcPr>
                  <w:tcW w:w="4531" w:type="dxa"/>
                </w:tcPr>
                <w:p w14:paraId="05B1285D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8662C75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8092E" w:rsidRPr="007E15A4" w14:paraId="1F9FF616" w14:textId="77777777" w:rsidTr="005934A7">
              <w:trPr>
                <w:trHeight w:val="198"/>
              </w:trPr>
              <w:tc>
                <w:tcPr>
                  <w:tcW w:w="4531" w:type="dxa"/>
                </w:tcPr>
                <w:p w14:paraId="466099E1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2FC2EE7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8092E" w:rsidRPr="007E15A4" w14:paraId="57E96208" w14:textId="77777777" w:rsidTr="005934A7">
              <w:tc>
                <w:tcPr>
                  <w:tcW w:w="4531" w:type="dxa"/>
                </w:tcPr>
                <w:p w14:paraId="56B07D3D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BC1766F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8092E" w:rsidRPr="007E15A4" w14:paraId="7F17B3B5" w14:textId="77777777" w:rsidTr="005934A7">
              <w:tc>
                <w:tcPr>
                  <w:tcW w:w="4531" w:type="dxa"/>
                </w:tcPr>
                <w:p w14:paraId="2F62A15A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5D4C85E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8092E" w:rsidRPr="007E15A4" w14:paraId="147D1054" w14:textId="77777777" w:rsidTr="005934A7">
              <w:tc>
                <w:tcPr>
                  <w:tcW w:w="4531" w:type="dxa"/>
                </w:tcPr>
                <w:p w14:paraId="4B5626CE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31B9702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8092E" w:rsidRPr="007E15A4" w14:paraId="06144362" w14:textId="77777777" w:rsidTr="005934A7">
              <w:tc>
                <w:tcPr>
                  <w:tcW w:w="4531" w:type="dxa"/>
                </w:tcPr>
                <w:p w14:paraId="1CE82FDF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281512F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8092E" w:rsidRPr="007E15A4" w14:paraId="509ADDD5" w14:textId="77777777" w:rsidTr="005934A7">
              <w:tc>
                <w:tcPr>
                  <w:tcW w:w="4531" w:type="dxa"/>
                </w:tcPr>
                <w:p w14:paraId="5269A8C5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A7C60D0" w14:textId="77777777" w:rsidR="00C8092E" w:rsidRPr="007E15A4" w:rsidRDefault="00C8092E" w:rsidP="00C8092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43651" w14:textId="77777777" w:rsidR="005B5A71" w:rsidRPr="007E15A4" w:rsidRDefault="005B5A71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5ADFF6C" w14:textId="77777777" w:rsidR="00C8092E" w:rsidRDefault="00C8092E" w:rsidP="00122910">
      <w:pPr>
        <w:pStyle w:val="Legenda"/>
        <w:spacing w:after="0"/>
        <w:rPr>
          <w:rFonts w:ascii="Cambria" w:hAnsi="Cambria"/>
          <w:color w:val="000000"/>
        </w:rPr>
      </w:pPr>
    </w:p>
    <w:p w14:paraId="6C1251F1" w14:textId="0A353139" w:rsidR="005B5A71" w:rsidRPr="007E15A4" w:rsidRDefault="005B5A71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A71" w:rsidRPr="007E15A4" w14:paraId="13337A3F" w14:textId="77777777" w:rsidTr="005D7A1F">
        <w:trPr>
          <w:trHeight w:val="540"/>
          <w:jc w:val="center"/>
        </w:trPr>
        <w:tc>
          <w:tcPr>
            <w:tcW w:w="9923" w:type="dxa"/>
          </w:tcPr>
          <w:p w14:paraId="15DE7B78" w14:textId="5334856F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B9F16F2" w14:textId="77777777" w:rsidR="00C8092E" w:rsidRDefault="00C8092E" w:rsidP="00122910">
      <w:pPr>
        <w:pStyle w:val="Legenda"/>
        <w:spacing w:after="0"/>
        <w:rPr>
          <w:rFonts w:ascii="Cambria" w:hAnsi="Cambria"/>
          <w:color w:val="000000"/>
        </w:rPr>
      </w:pPr>
    </w:p>
    <w:p w14:paraId="567639E5" w14:textId="6F2C900C" w:rsidR="005B5A71" w:rsidRPr="007E15A4" w:rsidRDefault="005B5A71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7E15A4">
        <w:rPr>
          <w:rFonts w:ascii="Cambria" w:hAnsi="Cambria"/>
          <w:color w:val="000000"/>
        </w:rPr>
        <w:t xml:space="preserve">11. Obciążenie pracą studenta </w:t>
      </w:r>
      <w:r w:rsidRPr="007E15A4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5B5A71" w:rsidRPr="007E15A4" w14:paraId="356D887E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EE32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AC23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B5A71" w:rsidRPr="007E15A4" w14:paraId="5328464B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A1214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46DF7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BA1BB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B5A71" w:rsidRPr="007E15A4" w14:paraId="48397B23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D9066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5B5A71" w:rsidRPr="007E15A4" w14:paraId="54B1C93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BEA3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3A7" w14:textId="498EA2AB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860" w14:textId="5F1E38E4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33</w:t>
            </w:r>
          </w:p>
        </w:tc>
      </w:tr>
      <w:tr w:rsidR="005B5A71" w:rsidRPr="007E15A4" w14:paraId="76AFC177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23ECB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5A71" w:rsidRPr="007E15A4" w14:paraId="7DF7B562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C9F" w14:textId="7EF457FC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AB009D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C7B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A08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B5A71" w:rsidRPr="007E15A4" w14:paraId="636C71B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E73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2057" w14:textId="2517F33C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B009D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9D25" w14:textId="7F072C54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B5A71" w:rsidRPr="007E15A4" w14:paraId="4A20029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BE1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525F" w14:textId="75C94D4E" w:rsidR="005B5A71" w:rsidRPr="007E15A4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B009D" w:rsidRPr="007E15A4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C55" w14:textId="5444013B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B5A71" w:rsidRPr="007E15A4" w14:paraId="6F43D924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B319" w14:textId="7AB055E7" w:rsidR="005B5A71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82A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242F" w14:textId="77777777" w:rsidR="005B5A71" w:rsidRPr="007E15A4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B5A71" w:rsidRPr="007E15A4" w14:paraId="005B0DB7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5D1D" w14:textId="5405441A" w:rsidR="005B5A71" w:rsidRPr="007E15A4" w:rsidRDefault="005B5A71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1F0" w14:textId="110A62F2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B11" w14:textId="469165F3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B5A71" w:rsidRPr="007E15A4" w14:paraId="0DE46661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458" w14:textId="77777777" w:rsidR="005B5A71" w:rsidRPr="007E15A4" w:rsidRDefault="005B5A71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D06" w14:textId="6D5AB51B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B401" w14:textId="69B68FD0" w:rsidR="005B5A71" w:rsidRPr="007E15A4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0E384CD1" w14:textId="77777777" w:rsidR="005B5A71" w:rsidRPr="007E15A4" w:rsidRDefault="005B5A71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922C541" w14:textId="77777777" w:rsidR="005B5A71" w:rsidRPr="00C8092E" w:rsidRDefault="005B5A71" w:rsidP="00122910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C8092E">
        <w:rPr>
          <w:rFonts w:ascii="Cambria" w:hAnsi="Cambria"/>
          <w:b/>
          <w:bCs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5A71" w:rsidRPr="007E15A4" w14:paraId="3BF183C2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02C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6CFF343" w14:textId="77777777" w:rsidR="00494E39" w:rsidRPr="007E15A4" w:rsidRDefault="00494E39" w:rsidP="00494E3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/>
              <w:contextualSpacing/>
              <w:rPr>
                <w:rFonts w:ascii="Cambria" w:hAnsi="Cambria" w:cstheme="minorHAnsi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Marecki, J, Gospodarka skojarzona cieplno-elektryczna, Wydawnictwo Naukowo-Techniczne, Warszawa, 1991</w:t>
            </w:r>
          </w:p>
          <w:p w14:paraId="32B43020" w14:textId="77777777" w:rsidR="00494E39" w:rsidRPr="007E15A4" w:rsidRDefault="00494E39" w:rsidP="00494E3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/>
              <w:contextualSpacing/>
              <w:rPr>
                <w:rFonts w:ascii="Cambria" w:hAnsi="Cambria" w:cstheme="minorHAnsi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Paska, J, Wytwarzanie rozproszone energii elektrycznej i ciepła, Oficyna Wydawnicza Politechniki Warszawskiej, Warszawa, 2010</w:t>
            </w:r>
          </w:p>
          <w:p w14:paraId="5BC8A868" w14:textId="45A70CD9" w:rsidR="005B5A71" w:rsidRPr="007E15A4" w:rsidRDefault="00494E39" w:rsidP="00494E39">
            <w:pPr>
              <w:pStyle w:val="Akapitzlist"/>
              <w:numPr>
                <w:ilvl w:val="0"/>
                <w:numId w:val="13"/>
              </w:numPr>
              <w:spacing w:after="0"/>
              <w:ind w:left="459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sz w:val="20"/>
                <w:szCs w:val="20"/>
              </w:rPr>
              <w:t>Pawlik M., Strzelczyk F.: Elektrownie, Wydawnictwo Naukowo-Techniczne, Warszawa, 2017</w:t>
            </w:r>
          </w:p>
        </w:tc>
      </w:tr>
      <w:tr w:rsidR="005B5A71" w:rsidRPr="007E15A4" w14:paraId="14C03A49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8B7C" w14:textId="77777777" w:rsidR="005B5A71" w:rsidRPr="007E15A4" w:rsidRDefault="005B5A71" w:rsidP="0012291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9B08A8E" w14:textId="6ACA0AF5" w:rsidR="005B5A71" w:rsidRPr="007E15A4" w:rsidRDefault="00AB009D" w:rsidP="001217C8">
            <w:pPr>
              <w:numPr>
                <w:ilvl w:val="0"/>
                <w:numId w:val="14"/>
              </w:numPr>
              <w:shd w:val="clear" w:color="auto" w:fill="FFFFFF"/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Kacejko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, P., Generacja rozproszona w systemie elektroenergetycznym, Wyd. Uczelniane Politechniki Lubelskiej, Lublin, 2004</w:t>
            </w:r>
          </w:p>
        </w:tc>
      </w:tr>
    </w:tbl>
    <w:p w14:paraId="4EA74423" w14:textId="77777777" w:rsidR="00C8092E" w:rsidRDefault="00C8092E" w:rsidP="00122910">
      <w:pPr>
        <w:pStyle w:val="Legenda"/>
        <w:spacing w:after="0"/>
        <w:rPr>
          <w:rFonts w:ascii="Cambria" w:hAnsi="Cambria"/>
          <w:color w:val="000000"/>
        </w:rPr>
      </w:pPr>
    </w:p>
    <w:p w14:paraId="23E0EECA" w14:textId="77777777" w:rsidR="00C8092E" w:rsidRDefault="00C8092E" w:rsidP="00C8092E"/>
    <w:p w14:paraId="2C011085" w14:textId="77777777" w:rsidR="00C8092E" w:rsidRPr="00C8092E" w:rsidRDefault="00C8092E" w:rsidP="00C8092E"/>
    <w:p w14:paraId="4CC42F92" w14:textId="413FFBAF" w:rsidR="005B5A71" w:rsidRPr="007E15A4" w:rsidRDefault="005B5A71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5A71" w:rsidRPr="007E15A4" w14:paraId="5F388885" w14:textId="77777777" w:rsidTr="005D7A1F">
        <w:trPr>
          <w:jc w:val="center"/>
        </w:trPr>
        <w:tc>
          <w:tcPr>
            <w:tcW w:w="3846" w:type="dxa"/>
          </w:tcPr>
          <w:p w14:paraId="1D61D6CC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D7A1305" w14:textId="03C44F9D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AB009D" w:rsidRPr="007E15A4">
              <w:rPr>
                <w:rFonts w:ascii="Cambria" w:hAnsi="Cambria"/>
                <w:sz w:val="20"/>
                <w:szCs w:val="20"/>
              </w:rPr>
              <w:t xml:space="preserve">Andrzej </w:t>
            </w:r>
            <w:proofErr w:type="spellStart"/>
            <w:r w:rsidR="00AB009D" w:rsidRPr="007E15A4">
              <w:rPr>
                <w:rFonts w:ascii="Cambria" w:hAnsi="Cambria"/>
                <w:sz w:val="20"/>
                <w:szCs w:val="20"/>
              </w:rPr>
              <w:t>Wawszczak</w:t>
            </w:r>
            <w:proofErr w:type="spellEnd"/>
          </w:p>
        </w:tc>
      </w:tr>
      <w:tr w:rsidR="00A831CF" w:rsidRPr="007E15A4" w14:paraId="1B8FE42D" w14:textId="77777777" w:rsidTr="005D7A1F">
        <w:trPr>
          <w:jc w:val="center"/>
        </w:trPr>
        <w:tc>
          <w:tcPr>
            <w:tcW w:w="3846" w:type="dxa"/>
          </w:tcPr>
          <w:p w14:paraId="16DA5120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067074D" w14:textId="0618964E" w:rsidR="00A831CF" w:rsidRPr="007E15A4" w:rsidRDefault="00A61684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94E39" w:rsidRPr="007E15A4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94E39" w:rsidRPr="007E15A4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A831CF" w:rsidRPr="007E15A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494E39"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B5A71" w:rsidRPr="007E15A4" w14:paraId="13AAE8F3" w14:textId="77777777" w:rsidTr="005D7A1F">
        <w:trPr>
          <w:jc w:val="center"/>
        </w:trPr>
        <w:tc>
          <w:tcPr>
            <w:tcW w:w="3846" w:type="dxa"/>
          </w:tcPr>
          <w:p w14:paraId="7A314598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F47E1B6" w14:textId="55495987" w:rsidR="005B5A71" w:rsidRPr="007E15A4" w:rsidRDefault="00AB009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7" w:history="1">
              <w:r w:rsidRPr="007E15A4">
                <w:rPr>
                  <w:rStyle w:val="Hipercze"/>
                  <w:rFonts w:ascii="Cambria" w:hAnsi="Cambria"/>
                  <w:sz w:val="20"/>
                  <w:szCs w:val="20"/>
                </w:rPr>
                <w:t>awawszczak@ajp.edu.pl</w:t>
              </w:r>
            </w:hyperlink>
          </w:p>
        </w:tc>
      </w:tr>
      <w:tr w:rsidR="005B5A71" w:rsidRPr="007E15A4" w14:paraId="5EC414D4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EB75FFC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BEA18BD" w14:textId="77777777" w:rsidR="005B5A71" w:rsidRPr="007E15A4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7269AFE" w14:textId="77777777" w:rsidR="00F55BF0" w:rsidRPr="007E15A4" w:rsidRDefault="00F55BF0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F55BF0" w:rsidRPr="007E15A4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6A3759" w14:textId="77777777" w:rsidR="00134B04" w:rsidRPr="007E15A4" w:rsidRDefault="00134B04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DB58B4B" w14:textId="6D66EEF7" w:rsidR="00F55BF0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F0" w:rsidRPr="007E15A4" w14:paraId="344E6868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72301721" w14:textId="05DDAD51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49F669C" wp14:editId="2F5C600D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F4507D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CC09CDB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F55BF0" w:rsidRPr="007E15A4" w14:paraId="706B4C23" w14:textId="77777777" w:rsidTr="005D7A1F">
        <w:trPr>
          <w:trHeight w:val="275"/>
        </w:trPr>
        <w:tc>
          <w:tcPr>
            <w:tcW w:w="1968" w:type="dxa"/>
            <w:vMerge/>
          </w:tcPr>
          <w:p w14:paraId="3F083885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6D1EE2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A469267" w14:textId="1716AC58" w:rsidR="00F55BF0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F55BF0" w:rsidRPr="007E15A4" w14:paraId="4849536B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F54C8EF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AD5A2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F68887F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F55BF0" w:rsidRPr="007E15A4" w14:paraId="10574A4C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011FD33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D2B5264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204770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F55BF0" w:rsidRPr="007E15A4" w14:paraId="3633350D" w14:textId="77777777" w:rsidTr="005D7A1F">
        <w:trPr>
          <w:trHeight w:val="139"/>
        </w:trPr>
        <w:tc>
          <w:tcPr>
            <w:tcW w:w="1968" w:type="dxa"/>
            <w:vMerge/>
          </w:tcPr>
          <w:p w14:paraId="7FC9F7A8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22EF520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E7E814C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F55BF0" w:rsidRPr="007E15A4" w14:paraId="53E3CC43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587088A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5F87A7" w14:textId="04E3F3EA" w:rsidR="00F55BF0" w:rsidRPr="007E15A4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8ADBCAC" w14:textId="3DFD3C71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F0" w:rsidRPr="007E15A4" w14:paraId="3A06866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C2BF935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Nazwa zajęć</w:t>
            </w:r>
          </w:p>
        </w:tc>
        <w:tc>
          <w:tcPr>
            <w:tcW w:w="5670" w:type="dxa"/>
            <w:vAlign w:val="center"/>
          </w:tcPr>
          <w:p w14:paraId="6E046794" w14:textId="1ACAE1D7" w:rsidR="00F55BF0" w:rsidRPr="007E15A4" w:rsidRDefault="008A7612" w:rsidP="00122910">
            <w:pPr>
              <w:pStyle w:val="akarta"/>
              <w:spacing w:before="0" w:after="0" w:line="276" w:lineRule="auto"/>
            </w:pPr>
            <w:r w:rsidRPr="007E15A4">
              <w:rPr>
                <w:noProof/>
              </w:rPr>
              <w:t>Elektrownie cieplne</w:t>
            </w:r>
          </w:p>
        </w:tc>
      </w:tr>
      <w:tr w:rsidR="00F55BF0" w:rsidRPr="007E15A4" w14:paraId="1090B00D" w14:textId="77777777" w:rsidTr="005D7A1F">
        <w:tc>
          <w:tcPr>
            <w:tcW w:w="4219" w:type="dxa"/>
            <w:vAlign w:val="center"/>
          </w:tcPr>
          <w:p w14:paraId="275E53EA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Punkty ECTS</w:t>
            </w:r>
          </w:p>
        </w:tc>
        <w:tc>
          <w:tcPr>
            <w:tcW w:w="5670" w:type="dxa"/>
            <w:vAlign w:val="center"/>
          </w:tcPr>
          <w:p w14:paraId="68C60A94" w14:textId="46C82B0B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3</w:t>
            </w:r>
          </w:p>
        </w:tc>
      </w:tr>
      <w:tr w:rsidR="00F55BF0" w:rsidRPr="007E15A4" w14:paraId="57E59510" w14:textId="77777777" w:rsidTr="005D7A1F">
        <w:tc>
          <w:tcPr>
            <w:tcW w:w="4219" w:type="dxa"/>
            <w:vAlign w:val="center"/>
          </w:tcPr>
          <w:p w14:paraId="19BEA5DC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Rodzaj zajęć</w:t>
            </w:r>
          </w:p>
        </w:tc>
        <w:tc>
          <w:tcPr>
            <w:tcW w:w="5670" w:type="dxa"/>
            <w:vAlign w:val="center"/>
          </w:tcPr>
          <w:p w14:paraId="41EDB92C" w14:textId="65546A2A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rPr>
                <w:strike/>
              </w:rPr>
              <w:t>Obowiązkowe</w:t>
            </w:r>
            <w:r w:rsidRPr="007E15A4">
              <w:t>/obieralne</w:t>
            </w:r>
          </w:p>
        </w:tc>
      </w:tr>
      <w:tr w:rsidR="00F55BF0" w:rsidRPr="007E15A4" w14:paraId="4E4115AA" w14:textId="77777777" w:rsidTr="005D7A1F">
        <w:tc>
          <w:tcPr>
            <w:tcW w:w="4219" w:type="dxa"/>
            <w:vAlign w:val="center"/>
          </w:tcPr>
          <w:p w14:paraId="1D947CFA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Moduł/specjalizacja</w:t>
            </w:r>
          </w:p>
        </w:tc>
        <w:tc>
          <w:tcPr>
            <w:tcW w:w="5670" w:type="dxa"/>
            <w:vAlign w:val="center"/>
          </w:tcPr>
          <w:p w14:paraId="648B4774" w14:textId="4F1291D0" w:rsidR="00F55BF0" w:rsidRPr="007E15A4" w:rsidRDefault="00EE1124" w:rsidP="00122910">
            <w:pPr>
              <w:pStyle w:val="akarta"/>
              <w:spacing w:before="0" w:after="0" w:line="276" w:lineRule="auto"/>
            </w:pPr>
            <w:r w:rsidRPr="007E15A4">
              <w:t>zaawansowane technologie elektroenergetyczne</w:t>
            </w:r>
          </w:p>
        </w:tc>
      </w:tr>
      <w:tr w:rsidR="00F55BF0" w:rsidRPr="007E15A4" w14:paraId="3634DE3F" w14:textId="77777777" w:rsidTr="005D7A1F">
        <w:tc>
          <w:tcPr>
            <w:tcW w:w="4219" w:type="dxa"/>
            <w:vAlign w:val="center"/>
          </w:tcPr>
          <w:p w14:paraId="31E90382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386984" w14:textId="36297E55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Polski</w:t>
            </w:r>
          </w:p>
        </w:tc>
      </w:tr>
      <w:tr w:rsidR="00F55BF0" w:rsidRPr="007E15A4" w14:paraId="0622C509" w14:textId="77777777" w:rsidTr="005D7A1F">
        <w:tc>
          <w:tcPr>
            <w:tcW w:w="4219" w:type="dxa"/>
            <w:vAlign w:val="center"/>
          </w:tcPr>
          <w:p w14:paraId="253EE2F1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Rok studiów</w:t>
            </w:r>
          </w:p>
        </w:tc>
        <w:tc>
          <w:tcPr>
            <w:tcW w:w="5670" w:type="dxa"/>
            <w:vAlign w:val="center"/>
          </w:tcPr>
          <w:p w14:paraId="7894F909" w14:textId="6829E958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1</w:t>
            </w:r>
          </w:p>
        </w:tc>
      </w:tr>
      <w:tr w:rsidR="00F55BF0" w:rsidRPr="007E15A4" w14:paraId="4E9BBC4E" w14:textId="77777777" w:rsidTr="005D7A1F">
        <w:tc>
          <w:tcPr>
            <w:tcW w:w="4219" w:type="dxa"/>
            <w:vAlign w:val="center"/>
          </w:tcPr>
          <w:p w14:paraId="7EED99FF" w14:textId="77777777" w:rsidR="00F55BF0" w:rsidRPr="007E15A4" w:rsidRDefault="00F55BF0" w:rsidP="00122910">
            <w:pPr>
              <w:pStyle w:val="akarta"/>
              <w:spacing w:before="0" w:after="0" w:line="276" w:lineRule="auto"/>
            </w:pPr>
            <w:r w:rsidRPr="007E15A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39C086" w14:textId="60A9B38E" w:rsidR="00F55BF0" w:rsidRPr="007E15A4" w:rsidRDefault="008A7612" w:rsidP="00122910">
            <w:pPr>
              <w:pStyle w:val="akarta"/>
              <w:spacing w:before="0" w:after="0" w:line="276" w:lineRule="auto"/>
            </w:pPr>
            <w:r w:rsidRPr="007E15A4">
              <w:t xml:space="preserve">dr inż. Andrzej </w:t>
            </w:r>
            <w:proofErr w:type="spellStart"/>
            <w:r w:rsidRPr="007E15A4">
              <w:t>Wawszczak</w:t>
            </w:r>
            <w:proofErr w:type="spellEnd"/>
          </w:p>
        </w:tc>
      </w:tr>
    </w:tbl>
    <w:p w14:paraId="6CDA37A2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93DE44" w14:textId="4432D31F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55BF0" w:rsidRPr="007E15A4" w14:paraId="3D3C8290" w14:textId="77777777" w:rsidTr="005D7A1F">
        <w:tc>
          <w:tcPr>
            <w:tcW w:w="2660" w:type="dxa"/>
            <w:vAlign w:val="center"/>
          </w:tcPr>
          <w:p w14:paraId="0EC2C00E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04E9B65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2AC6861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B2D2049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F0" w:rsidRPr="007E15A4" w14:paraId="793615B1" w14:textId="77777777" w:rsidTr="005D7A1F">
        <w:tc>
          <w:tcPr>
            <w:tcW w:w="2660" w:type="dxa"/>
          </w:tcPr>
          <w:p w14:paraId="5569937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4E4B5588" w14:textId="23B955DA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B1D34AC" w14:textId="784ADEBD" w:rsidR="00F55BF0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6A7A8465" w14:textId="48B0DC48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8637A" w:rsidRPr="007E15A4" w14:paraId="72DE4150" w14:textId="77777777" w:rsidTr="005D7A1F">
        <w:tc>
          <w:tcPr>
            <w:tcW w:w="2660" w:type="dxa"/>
          </w:tcPr>
          <w:p w14:paraId="2FDA033A" w14:textId="145B1546" w:rsidR="0028637A" w:rsidRPr="007E15A4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9BA85E3" w14:textId="11D1296B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3AF29AF" w14:textId="6B4FDF89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  <w:vAlign w:val="center"/>
          </w:tcPr>
          <w:p w14:paraId="51DEFEB5" w14:textId="77777777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55BF0" w:rsidRPr="007E15A4" w14:paraId="327B45C5" w14:textId="77777777" w:rsidTr="005D7A1F">
        <w:tc>
          <w:tcPr>
            <w:tcW w:w="2660" w:type="dxa"/>
          </w:tcPr>
          <w:p w14:paraId="31A400E0" w14:textId="4B2D6705" w:rsidR="00F55BF0" w:rsidRPr="007E15A4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7BC2703C" w14:textId="53AFED60" w:rsidR="00F55BF0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D589CFD" w14:textId="723F73BE" w:rsidR="00F55BF0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7B8B8507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70073B5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BB7161" w14:textId="0A9526DC" w:rsidR="00F55BF0" w:rsidRPr="007E15A4" w:rsidRDefault="00F55BF0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F55BF0" w:rsidRPr="007E15A4" w14:paraId="54170EE7" w14:textId="77777777" w:rsidTr="008A7612">
        <w:trPr>
          <w:trHeight w:val="301"/>
          <w:jc w:val="center"/>
        </w:trPr>
        <w:tc>
          <w:tcPr>
            <w:tcW w:w="9761" w:type="dxa"/>
          </w:tcPr>
          <w:p w14:paraId="2DF967FD" w14:textId="131AEAA8" w:rsidR="00F55BF0" w:rsidRPr="007E15A4" w:rsidRDefault="008A761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Podstawowa znajomość przemian termodynamicznych</w:t>
            </w:r>
          </w:p>
        </w:tc>
      </w:tr>
    </w:tbl>
    <w:p w14:paraId="1306BC46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A3A463" w14:textId="0763998F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F0" w:rsidRPr="007E15A4" w14:paraId="6E97AB18" w14:textId="77777777" w:rsidTr="005D7A1F">
        <w:tc>
          <w:tcPr>
            <w:tcW w:w="9889" w:type="dxa"/>
          </w:tcPr>
          <w:p w14:paraId="34C641A2" w14:textId="661C51E7" w:rsidR="00F55BF0" w:rsidRPr="007E15A4" w:rsidRDefault="00F55BF0" w:rsidP="00122910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C1 -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Przekazanie</w:t>
            </w:r>
            <w:r w:rsidRPr="007E15A4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7E15A4">
              <w:rPr>
                <w:rFonts w:ascii="Cambria" w:hAnsi="Cambria"/>
                <w:spacing w:val="-3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7E15A4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7E15A4">
              <w:rPr>
                <w:rFonts w:ascii="Cambria" w:hAnsi="Cambria"/>
                <w:spacing w:val="-33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7E15A4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urządzeń</w:t>
            </w:r>
            <w:r w:rsidRPr="007E15A4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w w:val="95"/>
                <w:sz w:val="20"/>
                <w:szCs w:val="20"/>
                <w:lang w:val="pl-PL"/>
              </w:rPr>
              <w:t>obejmującej</w:t>
            </w:r>
            <w:r w:rsidRPr="007E15A4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w w:val="95"/>
                <w:sz w:val="20"/>
                <w:szCs w:val="20"/>
                <w:lang w:val="pl-PL"/>
              </w:rPr>
              <w:t>terminologię,</w:t>
            </w:r>
            <w:r w:rsidRPr="007E15A4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w w:val="95"/>
                <w:sz w:val="20"/>
                <w:szCs w:val="20"/>
                <w:lang w:val="pl-PL"/>
              </w:rPr>
              <w:t>pojęcia,</w:t>
            </w:r>
            <w:r w:rsidRPr="007E15A4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w w:val="95"/>
                <w:sz w:val="20"/>
                <w:szCs w:val="20"/>
                <w:lang w:val="pl-PL"/>
              </w:rPr>
              <w:t>teorie,</w:t>
            </w:r>
            <w:r w:rsidRPr="007E15A4">
              <w:rPr>
                <w:rFonts w:ascii="Cambria" w:hAnsi="Cambria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zasady</w:t>
            </w:r>
            <w:r w:rsidR="00F56766" w:rsidRPr="007E15A4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 xml:space="preserve"> działania siłowni cieplnych</w:t>
            </w:r>
          </w:p>
          <w:p w14:paraId="4066E2F1" w14:textId="29DAF2C9" w:rsidR="00F55BF0" w:rsidRPr="007E15A4" w:rsidRDefault="00F55BF0" w:rsidP="00122910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>2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- Wyrobienie umiejętności sprawnego posługiwania się nowoczesnymi technikami komputerowymi</w:t>
            </w:r>
          </w:p>
          <w:p w14:paraId="5B54160A" w14:textId="6903D0E9" w:rsidR="00F55BF0" w:rsidRPr="007E15A4" w:rsidRDefault="00F55BF0" w:rsidP="00122910">
            <w:pPr>
              <w:pStyle w:val="TableParagraph"/>
              <w:spacing w:line="276" w:lineRule="auto"/>
              <w:ind w:left="112" w:right="148"/>
              <w:rPr>
                <w:rFonts w:ascii="Cambria" w:hAnsi="Cambria"/>
                <w:sz w:val="20"/>
                <w:szCs w:val="20"/>
                <w:lang w:val="pl-PL"/>
              </w:rPr>
            </w:pP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>3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- Przygotowanie do ciągłego podnoszenia kompetencji zawodowych, zwłaszcza wynikających z przepisów i wymagań prawnych oraz zrozumienie potrzeby utrzymywania ciągłości tego procesu</w:t>
            </w:r>
          </w:p>
          <w:p w14:paraId="6A3E2ED6" w14:textId="01756E3F" w:rsidR="00F55BF0" w:rsidRPr="007E15A4" w:rsidRDefault="00F55BF0" w:rsidP="00122910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>4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- Rozumienie społecznych skutków działalności inżynierskiej w obszarze 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>siłowni cieplnych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,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wpływu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na</w:t>
            </w:r>
            <w:r w:rsidRPr="007E15A4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 w:rsidRPr="007E15A4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środowisko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związanej</w:t>
            </w:r>
            <w:r w:rsidRPr="007E15A4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 w:rsidRPr="007E15A4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z</w:t>
            </w:r>
            <w:r w:rsidR="00F56766" w:rsidRPr="007E15A4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 w:rsidRPr="007E15A4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odpowiedzialności za podejmowane</w:t>
            </w:r>
            <w:r w:rsidRPr="007E15A4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7E15A4">
              <w:rPr>
                <w:rFonts w:ascii="Cambria" w:hAnsi="Cambria"/>
                <w:sz w:val="20"/>
                <w:szCs w:val="20"/>
                <w:lang w:val="pl-PL"/>
              </w:rPr>
              <w:t>decyzje</w:t>
            </w:r>
          </w:p>
        </w:tc>
      </w:tr>
    </w:tbl>
    <w:p w14:paraId="420D7522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55BF0" w:rsidRPr="007E15A4" w14:paraId="63EA75C4" w14:textId="77777777" w:rsidTr="004F638E">
        <w:trPr>
          <w:jc w:val="center"/>
        </w:trPr>
        <w:tc>
          <w:tcPr>
            <w:tcW w:w="1526" w:type="dxa"/>
            <w:vAlign w:val="center"/>
          </w:tcPr>
          <w:p w14:paraId="19536E19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0B37945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70400AC7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F0" w:rsidRPr="007E15A4" w14:paraId="1959CFBC" w14:textId="77777777" w:rsidTr="005D7A1F">
        <w:trPr>
          <w:jc w:val="center"/>
        </w:trPr>
        <w:tc>
          <w:tcPr>
            <w:tcW w:w="9931" w:type="dxa"/>
            <w:gridSpan w:val="3"/>
          </w:tcPr>
          <w:p w14:paraId="34B4DB9C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55BF0" w:rsidRPr="007E15A4" w14:paraId="52BB5B46" w14:textId="77777777" w:rsidTr="004F638E">
        <w:trPr>
          <w:jc w:val="center"/>
        </w:trPr>
        <w:tc>
          <w:tcPr>
            <w:tcW w:w="1526" w:type="dxa"/>
            <w:vAlign w:val="center"/>
          </w:tcPr>
          <w:p w14:paraId="25830D88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FAAD0A8" w14:textId="19BAF4D2" w:rsidR="00F55BF0" w:rsidRPr="004D2C3C" w:rsidRDefault="004F638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638E">
              <w:rPr>
                <w:rFonts w:ascii="Cambria" w:hAnsi="Cambria" w:cs="Times New Roman"/>
                <w:sz w:val="20"/>
                <w:szCs w:val="20"/>
              </w:rPr>
              <w:t>Zna i rozumie szczegółową i podbudowaną teoretycznie wiedzę w zakresie wykorzystania siłowni cieplnych niezbędną do ich projektowania, analizy i oceny z uwzględnieniem aspektów technicznych, użytkowych i ekonomicznych</w:t>
            </w:r>
          </w:p>
        </w:tc>
        <w:tc>
          <w:tcPr>
            <w:tcW w:w="1743" w:type="dxa"/>
          </w:tcPr>
          <w:p w14:paraId="471383FD" w14:textId="2364C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K_W03, K_W05</w:t>
            </w:r>
          </w:p>
        </w:tc>
      </w:tr>
      <w:tr w:rsidR="00F55BF0" w:rsidRPr="007E15A4" w14:paraId="73328907" w14:textId="77777777" w:rsidTr="004F638E">
        <w:trPr>
          <w:jc w:val="center"/>
        </w:trPr>
        <w:tc>
          <w:tcPr>
            <w:tcW w:w="1526" w:type="dxa"/>
            <w:vAlign w:val="center"/>
          </w:tcPr>
          <w:p w14:paraId="78A96883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1B72DD" w14:textId="32399581" w:rsidR="00F55BF0" w:rsidRPr="004D2C3C" w:rsidRDefault="004D2C3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D2C3C">
              <w:rPr>
                <w:rFonts w:ascii="Cambria" w:hAnsi="Cambria"/>
                <w:color w:val="000000"/>
                <w:sz w:val="20"/>
                <w:szCs w:val="20"/>
              </w:rPr>
              <w:t>Zna i rozumie</w:t>
            </w:r>
            <w:r w:rsidR="00F55BF0" w:rsidRPr="004D2C3C">
              <w:rPr>
                <w:rFonts w:ascii="Cambria" w:hAnsi="Cambria"/>
                <w:color w:val="000000"/>
                <w:sz w:val="20"/>
                <w:szCs w:val="20"/>
              </w:rPr>
              <w:t xml:space="preserve"> uporządkowaną i podbudowaną teoretycznie wiedzę obejmującą kluczowe zagadnienia z zakresu konstrukcji i eksploatacji maszyn i urządzeń ze szczególnym </w:t>
            </w:r>
            <w:r w:rsidR="00F56766" w:rsidRPr="004D2C3C">
              <w:rPr>
                <w:rFonts w:ascii="Cambria" w:hAnsi="Cambria"/>
                <w:color w:val="000000"/>
                <w:sz w:val="20"/>
                <w:szCs w:val="20"/>
              </w:rPr>
              <w:t>uwzględnieniem siłowni cieplnych</w:t>
            </w:r>
          </w:p>
        </w:tc>
        <w:tc>
          <w:tcPr>
            <w:tcW w:w="1743" w:type="dxa"/>
          </w:tcPr>
          <w:p w14:paraId="361232C5" w14:textId="00DB6245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K_W07, K_W11</w:t>
            </w:r>
          </w:p>
        </w:tc>
      </w:tr>
      <w:tr w:rsidR="00F55BF0" w:rsidRPr="007E15A4" w14:paraId="7D2C2626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74BFCD19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F55BF0" w:rsidRPr="007E15A4" w14:paraId="4F3AC417" w14:textId="77777777" w:rsidTr="004F638E">
        <w:trPr>
          <w:jc w:val="center"/>
        </w:trPr>
        <w:tc>
          <w:tcPr>
            <w:tcW w:w="1526" w:type="dxa"/>
            <w:vAlign w:val="center"/>
          </w:tcPr>
          <w:p w14:paraId="21C07991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0046998" w14:textId="753B2812" w:rsidR="00F55BF0" w:rsidRPr="007E15A4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formułować, uzasadniać i prezentować opinie</w:t>
            </w:r>
          </w:p>
        </w:tc>
        <w:tc>
          <w:tcPr>
            <w:tcW w:w="1743" w:type="dxa"/>
            <w:vAlign w:val="center"/>
          </w:tcPr>
          <w:p w14:paraId="7453D5B7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K_U01, K_U02, K_U19, K_U20, K_U21</w:t>
            </w:r>
          </w:p>
        </w:tc>
      </w:tr>
      <w:tr w:rsidR="00F55BF0" w:rsidRPr="007E15A4" w14:paraId="2058448B" w14:textId="77777777" w:rsidTr="004F638E">
        <w:trPr>
          <w:jc w:val="center"/>
        </w:trPr>
        <w:tc>
          <w:tcPr>
            <w:tcW w:w="1526" w:type="dxa"/>
            <w:vAlign w:val="center"/>
          </w:tcPr>
          <w:p w14:paraId="1C8194E1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2392C25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matematyczne, a także symulacje komputerowe do analiz, projektowania i oceny procesów i urządzeń.</w:t>
            </w:r>
          </w:p>
        </w:tc>
        <w:tc>
          <w:tcPr>
            <w:tcW w:w="1743" w:type="dxa"/>
            <w:vAlign w:val="center"/>
          </w:tcPr>
          <w:p w14:paraId="565F47F4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F55BF0" w:rsidRPr="007E15A4" w14:paraId="2F0B4E07" w14:textId="77777777" w:rsidTr="004F638E">
        <w:trPr>
          <w:jc w:val="center"/>
        </w:trPr>
        <w:tc>
          <w:tcPr>
            <w:tcW w:w="1526" w:type="dxa"/>
            <w:vAlign w:val="center"/>
          </w:tcPr>
          <w:p w14:paraId="754A475C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DA07D79" w14:textId="1D437E48" w:rsidR="00F55BF0" w:rsidRPr="007E15A4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procesów w zakresie </w:t>
            </w:r>
            <w:r w:rsidR="009C0C58" w:rsidRPr="007E15A4">
              <w:rPr>
                <w:rFonts w:ascii="Cambria" w:hAnsi="Cambria" w:cs="Times New Roman"/>
                <w:sz w:val="20"/>
                <w:szCs w:val="20"/>
              </w:rPr>
              <w:t>siłowni cieplnych</w:t>
            </w:r>
          </w:p>
        </w:tc>
        <w:tc>
          <w:tcPr>
            <w:tcW w:w="1743" w:type="dxa"/>
            <w:vAlign w:val="center"/>
          </w:tcPr>
          <w:p w14:paraId="50FA57E8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K_U05, K_U09</w:t>
            </w:r>
          </w:p>
        </w:tc>
      </w:tr>
      <w:tr w:rsidR="00F55BF0" w:rsidRPr="007E15A4" w14:paraId="61242208" w14:textId="77777777" w:rsidTr="004F638E">
        <w:trPr>
          <w:jc w:val="center"/>
        </w:trPr>
        <w:tc>
          <w:tcPr>
            <w:tcW w:w="1526" w:type="dxa"/>
            <w:vAlign w:val="center"/>
          </w:tcPr>
          <w:p w14:paraId="5FBD27DA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76AEB0B5" w14:textId="5115BA84" w:rsidR="00F55BF0" w:rsidRPr="007E15A4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Student potrafi sformułować specyfikację i obliczać złożone i nietypowe zadania inżynierskich w zakresie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w szczególności w zakresie </w:t>
            </w:r>
            <w:r w:rsidR="009C0C58" w:rsidRPr="007E15A4">
              <w:rPr>
                <w:rFonts w:ascii="Cambria" w:hAnsi="Cambria" w:cs="Times New Roman"/>
                <w:sz w:val="20"/>
                <w:szCs w:val="20"/>
              </w:rPr>
              <w:t>siłowni cieplnych</w:t>
            </w:r>
          </w:p>
        </w:tc>
        <w:tc>
          <w:tcPr>
            <w:tcW w:w="1743" w:type="dxa"/>
            <w:vAlign w:val="center"/>
          </w:tcPr>
          <w:p w14:paraId="26BDF9C8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K_U12, K_U14,</w:t>
            </w:r>
          </w:p>
        </w:tc>
      </w:tr>
      <w:tr w:rsidR="00F55BF0" w:rsidRPr="007E15A4" w14:paraId="5553A142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423A6579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55BF0" w:rsidRPr="007E15A4" w14:paraId="16E8E66C" w14:textId="77777777" w:rsidTr="004F638E">
        <w:trPr>
          <w:jc w:val="center"/>
        </w:trPr>
        <w:tc>
          <w:tcPr>
            <w:tcW w:w="1526" w:type="dxa"/>
            <w:vAlign w:val="center"/>
          </w:tcPr>
          <w:p w14:paraId="045E33B4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CF221E3" w14:textId="61994F0A" w:rsidR="00F55BF0" w:rsidRPr="007E15A4" w:rsidRDefault="004F638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gotowy</w:t>
            </w:r>
            <w:r w:rsidR="00F55BF0" w:rsidRPr="007E15A4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podnosząc w ten sposób kompetencje zawodowe, osobiste i społeczne</w:t>
            </w:r>
          </w:p>
        </w:tc>
        <w:tc>
          <w:tcPr>
            <w:tcW w:w="1743" w:type="dxa"/>
            <w:vAlign w:val="center"/>
          </w:tcPr>
          <w:p w14:paraId="600ABC5B" w14:textId="135CC876" w:rsidR="00F55BF0" w:rsidRPr="007E15A4" w:rsidRDefault="004F638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55BF0" w:rsidRPr="007E15A4">
              <w:rPr>
                <w:rFonts w:ascii="Cambria" w:hAnsi="Cambria" w:cs="Times New Roman"/>
                <w:sz w:val="20"/>
                <w:szCs w:val="20"/>
              </w:rPr>
              <w:t xml:space="preserve">K_K02, </w:t>
            </w:r>
          </w:p>
        </w:tc>
      </w:tr>
      <w:tr w:rsidR="004F638E" w:rsidRPr="007E15A4" w14:paraId="37D9561B" w14:textId="77777777" w:rsidTr="004F638E">
        <w:trPr>
          <w:jc w:val="center"/>
        </w:trPr>
        <w:tc>
          <w:tcPr>
            <w:tcW w:w="1526" w:type="dxa"/>
            <w:vAlign w:val="center"/>
          </w:tcPr>
          <w:p w14:paraId="3FBA3303" w14:textId="426965A0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543D9D9" w14:textId="60AF727B" w:rsidR="004F638E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znaczenia działalności popularyzatorskiej dotyczącej najnowszych osiągnięć z zakresu energetyki</w:t>
            </w:r>
          </w:p>
        </w:tc>
        <w:tc>
          <w:tcPr>
            <w:tcW w:w="1743" w:type="dxa"/>
          </w:tcPr>
          <w:p w14:paraId="770938EA" w14:textId="45C7C854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599E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  <w:tr w:rsidR="004F638E" w:rsidRPr="007E15A4" w14:paraId="508333BA" w14:textId="77777777" w:rsidTr="004F638E">
        <w:trPr>
          <w:jc w:val="center"/>
        </w:trPr>
        <w:tc>
          <w:tcPr>
            <w:tcW w:w="1526" w:type="dxa"/>
            <w:vAlign w:val="center"/>
          </w:tcPr>
          <w:p w14:paraId="7FDC7E45" w14:textId="6E1C164E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48E51061" w14:textId="107D5D92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</w:tcPr>
          <w:p w14:paraId="16B2480F" w14:textId="7E09C83D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8AA4FB5" w14:textId="77777777" w:rsidR="00C8092E" w:rsidRDefault="00C8092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D52E4D" w14:textId="3FE393CF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r w:rsidR="004F638E" w:rsidRPr="007E15A4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7E15A4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893"/>
        <w:gridCol w:w="1516"/>
        <w:gridCol w:w="1821"/>
      </w:tblGrid>
      <w:tr w:rsidR="00F55BF0" w:rsidRPr="007E15A4" w14:paraId="578F1068" w14:textId="77777777" w:rsidTr="008A7612">
        <w:trPr>
          <w:trHeight w:val="340"/>
        </w:trPr>
        <w:tc>
          <w:tcPr>
            <w:tcW w:w="624" w:type="dxa"/>
            <w:vMerge w:val="restart"/>
          </w:tcPr>
          <w:p w14:paraId="475DE2E4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3" w:type="dxa"/>
            <w:vMerge w:val="restart"/>
          </w:tcPr>
          <w:p w14:paraId="77D6110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A584655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7E15A4" w14:paraId="7F9B38C0" w14:textId="77777777" w:rsidTr="008A7612">
        <w:trPr>
          <w:trHeight w:val="340"/>
        </w:trPr>
        <w:tc>
          <w:tcPr>
            <w:tcW w:w="624" w:type="dxa"/>
            <w:vMerge/>
          </w:tcPr>
          <w:p w14:paraId="2675445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3" w:type="dxa"/>
            <w:vMerge/>
          </w:tcPr>
          <w:p w14:paraId="7BCBA04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D0F2D3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4006E7A" w14:textId="21249B28" w:rsidR="00F55BF0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7E15A4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A7612" w:rsidRPr="007E15A4" w14:paraId="45553BAE" w14:textId="77777777" w:rsidTr="00471606">
        <w:trPr>
          <w:trHeight w:val="225"/>
        </w:trPr>
        <w:tc>
          <w:tcPr>
            <w:tcW w:w="624" w:type="dxa"/>
          </w:tcPr>
          <w:p w14:paraId="00DD1650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3" w:type="dxa"/>
            <w:vAlign w:val="center"/>
          </w:tcPr>
          <w:p w14:paraId="3CADB894" w14:textId="223A3618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Charakterystyka krajowego systemy energetycznego; klasyfikacja elektrowni cieplnych</w:t>
            </w:r>
          </w:p>
        </w:tc>
        <w:tc>
          <w:tcPr>
            <w:tcW w:w="1516" w:type="dxa"/>
            <w:vAlign w:val="center"/>
          </w:tcPr>
          <w:p w14:paraId="6F8EE479" w14:textId="4512FA5D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7DFF20A" w14:textId="30C10B39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7612" w:rsidRPr="007E15A4" w14:paraId="44D183A5" w14:textId="77777777" w:rsidTr="00471606">
        <w:trPr>
          <w:trHeight w:val="285"/>
        </w:trPr>
        <w:tc>
          <w:tcPr>
            <w:tcW w:w="624" w:type="dxa"/>
          </w:tcPr>
          <w:p w14:paraId="71DF5813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3" w:type="dxa"/>
            <w:vAlign w:val="center"/>
          </w:tcPr>
          <w:p w14:paraId="2042D740" w14:textId="7FDFE610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Charakterystyki obciążeń sieci energetycznych</w:t>
            </w:r>
          </w:p>
        </w:tc>
        <w:tc>
          <w:tcPr>
            <w:tcW w:w="1516" w:type="dxa"/>
            <w:vAlign w:val="center"/>
          </w:tcPr>
          <w:p w14:paraId="3F487FF3" w14:textId="1E507BFA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6174FA" w14:textId="6D3C36E1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28B356D4" w14:textId="77777777" w:rsidTr="00471606">
        <w:trPr>
          <w:trHeight w:val="170"/>
        </w:trPr>
        <w:tc>
          <w:tcPr>
            <w:tcW w:w="624" w:type="dxa"/>
          </w:tcPr>
          <w:p w14:paraId="34B42F34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3" w:type="dxa"/>
            <w:vAlign w:val="center"/>
          </w:tcPr>
          <w:p w14:paraId="7F83A4B2" w14:textId="079C6108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Schematy elektrowni cieplnych</w:t>
            </w:r>
          </w:p>
        </w:tc>
        <w:tc>
          <w:tcPr>
            <w:tcW w:w="1516" w:type="dxa"/>
            <w:vAlign w:val="center"/>
          </w:tcPr>
          <w:p w14:paraId="78523373" w14:textId="6BBFD892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48CCD79" w14:textId="08828E60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6796D396" w14:textId="77777777" w:rsidTr="00471606">
        <w:trPr>
          <w:trHeight w:val="240"/>
        </w:trPr>
        <w:tc>
          <w:tcPr>
            <w:tcW w:w="624" w:type="dxa"/>
          </w:tcPr>
          <w:p w14:paraId="0316BB84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3" w:type="dxa"/>
            <w:vAlign w:val="center"/>
          </w:tcPr>
          <w:p w14:paraId="1A2468C8" w14:textId="4D4C45C8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Metody podwyższania sprawności elektrowni cieplnych</w:t>
            </w:r>
          </w:p>
        </w:tc>
        <w:tc>
          <w:tcPr>
            <w:tcW w:w="1516" w:type="dxa"/>
            <w:vAlign w:val="center"/>
          </w:tcPr>
          <w:p w14:paraId="01D4927C" w14:textId="7BDD7241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0450A6" w14:textId="1BE1CCFE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7612" w:rsidRPr="007E15A4" w14:paraId="5FC579C0" w14:textId="77777777" w:rsidTr="00471606">
        <w:trPr>
          <w:trHeight w:val="212"/>
        </w:trPr>
        <w:tc>
          <w:tcPr>
            <w:tcW w:w="624" w:type="dxa"/>
          </w:tcPr>
          <w:p w14:paraId="204005D3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3" w:type="dxa"/>
            <w:vAlign w:val="center"/>
          </w:tcPr>
          <w:p w14:paraId="532C2B72" w14:textId="4D884982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Porównawcze obiegi termodynamiczne siłowni cieplnych - analiza metod podwyższania sprawności obiegu</w:t>
            </w:r>
          </w:p>
        </w:tc>
        <w:tc>
          <w:tcPr>
            <w:tcW w:w="1516" w:type="dxa"/>
            <w:vAlign w:val="center"/>
          </w:tcPr>
          <w:p w14:paraId="608B8C4E" w14:textId="52CA8AE7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9268A5" w14:textId="068A32B0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403157BD" w14:textId="77777777" w:rsidTr="00471606">
        <w:trPr>
          <w:trHeight w:val="212"/>
        </w:trPr>
        <w:tc>
          <w:tcPr>
            <w:tcW w:w="624" w:type="dxa"/>
          </w:tcPr>
          <w:p w14:paraId="35DCA599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3" w:type="dxa"/>
            <w:vAlign w:val="center"/>
          </w:tcPr>
          <w:p w14:paraId="6CC9B92B" w14:textId="3A3B255B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Skojarzone wytwarzanie energii elektrycznej i ciepła</w:t>
            </w:r>
          </w:p>
        </w:tc>
        <w:tc>
          <w:tcPr>
            <w:tcW w:w="1516" w:type="dxa"/>
            <w:vAlign w:val="center"/>
          </w:tcPr>
          <w:p w14:paraId="11D1979E" w14:textId="3A587687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0B23894" w14:textId="080296AC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31AFDA53" w14:textId="77777777" w:rsidTr="00471606">
        <w:trPr>
          <w:trHeight w:val="212"/>
        </w:trPr>
        <w:tc>
          <w:tcPr>
            <w:tcW w:w="624" w:type="dxa"/>
          </w:tcPr>
          <w:p w14:paraId="3FFFBC8F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3" w:type="dxa"/>
            <w:vAlign w:val="center"/>
          </w:tcPr>
          <w:p w14:paraId="50F19E0D" w14:textId="5F8FF258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Charakterystyki podstawowych i pomocniczych urządzeń energetycznych</w:t>
            </w:r>
          </w:p>
        </w:tc>
        <w:tc>
          <w:tcPr>
            <w:tcW w:w="1516" w:type="dxa"/>
            <w:vAlign w:val="center"/>
          </w:tcPr>
          <w:p w14:paraId="60494C56" w14:textId="4D48CE9F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02637E" w14:textId="0AA0AE65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123CF823" w14:textId="77777777" w:rsidTr="00471606">
        <w:trPr>
          <w:trHeight w:val="212"/>
        </w:trPr>
        <w:tc>
          <w:tcPr>
            <w:tcW w:w="624" w:type="dxa"/>
          </w:tcPr>
          <w:p w14:paraId="42577E3D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3" w:type="dxa"/>
          </w:tcPr>
          <w:p w14:paraId="3192CD11" w14:textId="77777777" w:rsidR="008A7612" w:rsidRPr="007E15A4" w:rsidRDefault="008A7612" w:rsidP="008A7612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7E15A4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67D1D605" w14:textId="618F93E9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780C7DA4" w14:textId="5BE6A248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7E15A4" w14:paraId="1F445D34" w14:textId="77777777" w:rsidTr="008A7612">
        <w:tc>
          <w:tcPr>
            <w:tcW w:w="624" w:type="dxa"/>
          </w:tcPr>
          <w:p w14:paraId="48081E6C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3" w:type="dxa"/>
          </w:tcPr>
          <w:p w14:paraId="7A83E88D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7D68D4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332B4D61" w14:textId="0455AA25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C0C58"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B85B00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787D0EF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84"/>
        <w:gridCol w:w="1516"/>
        <w:gridCol w:w="1821"/>
      </w:tblGrid>
      <w:tr w:rsidR="00F55BF0" w:rsidRPr="007E15A4" w14:paraId="40EB8897" w14:textId="77777777" w:rsidTr="009C0C58">
        <w:trPr>
          <w:trHeight w:val="57"/>
        </w:trPr>
        <w:tc>
          <w:tcPr>
            <w:tcW w:w="633" w:type="dxa"/>
            <w:vMerge w:val="restart"/>
          </w:tcPr>
          <w:p w14:paraId="60675B08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4" w:type="dxa"/>
            <w:vMerge w:val="restart"/>
          </w:tcPr>
          <w:p w14:paraId="781C258F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6AD9CF1D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7E15A4" w14:paraId="0F5AFC47" w14:textId="77777777" w:rsidTr="009C0C58">
        <w:trPr>
          <w:trHeight w:val="57"/>
        </w:trPr>
        <w:tc>
          <w:tcPr>
            <w:tcW w:w="633" w:type="dxa"/>
            <w:vMerge/>
          </w:tcPr>
          <w:p w14:paraId="26E3E8D7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  <w:vMerge/>
          </w:tcPr>
          <w:p w14:paraId="10684DBC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7ADFAB" w14:textId="77777777" w:rsidR="00F55BF0" w:rsidRPr="007E15A4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0E369B4" w14:textId="6C124A8E" w:rsidR="00F55BF0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7E15A4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A7612" w:rsidRPr="007E15A4" w14:paraId="5B8B3492" w14:textId="77777777" w:rsidTr="005E1EEC">
        <w:trPr>
          <w:trHeight w:val="57"/>
        </w:trPr>
        <w:tc>
          <w:tcPr>
            <w:tcW w:w="633" w:type="dxa"/>
          </w:tcPr>
          <w:p w14:paraId="308CFA20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4" w:type="dxa"/>
            <w:vAlign w:val="center"/>
          </w:tcPr>
          <w:p w14:paraId="2B64584C" w14:textId="609E3FC1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Wprowadzenie do analizy termodynamicznej obiegów elektrowni cieplnych. Część 1</w:t>
            </w:r>
          </w:p>
        </w:tc>
        <w:tc>
          <w:tcPr>
            <w:tcW w:w="1516" w:type="dxa"/>
            <w:vAlign w:val="center"/>
          </w:tcPr>
          <w:p w14:paraId="439C17B4" w14:textId="134BA8F3" w:rsidR="008A7612" w:rsidRPr="007E15A4" w:rsidRDefault="004F638E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64621CA" w14:textId="4EB87FF3" w:rsidR="008A7612" w:rsidRPr="007E15A4" w:rsidRDefault="004F638E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638E" w:rsidRPr="007E15A4" w14:paraId="6E244B8D" w14:textId="77777777" w:rsidTr="005E1EEC">
        <w:trPr>
          <w:trHeight w:val="57"/>
        </w:trPr>
        <w:tc>
          <w:tcPr>
            <w:tcW w:w="633" w:type="dxa"/>
          </w:tcPr>
          <w:p w14:paraId="521E69FC" w14:textId="73EE1098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84" w:type="dxa"/>
            <w:vAlign w:val="center"/>
          </w:tcPr>
          <w:p w14:paraId="73D4C0F6" w14:textId="502347AE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Analiza wpływu podstawowych parametrów termodynamicznych na sprawność energetyczną prostego obiegu elektrowni cieplnej. Część 1. </w:t>
            </w:r>
          </w:p>
        </w:tc>
        <w:tc>
          <w:tcPr>
            <w:tcW w:w="1516" w:type="dxa"/>
            <w:vAlign w:val="center"/>
          </w:tcPr>
          <w:p w14:paraId="43FB8418" w14:textId="22BACC63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230767C2" w14:textId="32D554AF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638E" w:rsidRPr="007E15A4" w14:paraId="576FE25E" w14:textId="77777777" w:rsidTr="005E1EEC">
        <w:trPr>
          <w:trHeight w:val="57"/>
        </w:trPr>
        <w:tc>
          <w:tcPr>
            <w:tcW w:w="633" w:type="dxa"/>
          </w:tcPr>
          <w:p w14:paraId="066CBE5A" w14:textId="0EFF91A8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884" w:type="dxa"/>
            <w:vAlign w:val="center"/>
          </w:tcPr>
          <w:p w14:paraId="14CF3919" w14:textId="079D43FE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Analiza wpływu podstawowych parametrów termodynamicznych na sprawność energetyczną obiegu elektrowni cieplnej z przegrzewem międzystopniowym. Część 1. </w:t>
            </w:r>
          </w:p>
        </w:tc>
        <w:tc>
          <w:tcPr>
            <w:tcW w:w="1516" w:type="dxa"/>
            <w:vAlign w:val="center"/>
          </w:tcPr>
          <w:p w14:paraId="6CCE229C" w14:textId="37462ADC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821" w:type="dxa"/>
            <w:vAlign w:val="center"/>
          </w:tcPr>
          <w:p w14:paraId="3B12B328" w14:textId="59A94EEB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638E" w:rsidRPr="007E15A4" w14:paraId="5744009A" w14:textId="77777777" w:rsidTr="005E1EEC">
        <w:trPr>
          <w:trHeight w:val="57"/>
        </w:trPr>
        <w:tc>
          <w:tcPr>
            <w:tcW w:w="633" w:type="dxa"/>
          </w:tcPr>
          <w:p w14:paraId="169008CF" w14:textId="08474431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4" w:type="dxa"/>
            <w:vAlign w:val="center"/>
          </w:tcPr>
          <w:p w14:paraId="2EAEAA1E" w14:textId="50023C1E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Analiza wpływu podstawowych parametrów termodynamicznych na sprawność energetyczną obiegu elektrowni cieplnej z przegrzewem międzystopniowym. Część 2.</w:t>
            </w:r>
          </w:p>
        </w:tc>
        <w:tc>
          <w:tcPr>
            <w:tcW w:w="1516" w:type="dxa"/>
            <w:vAlign w:val="center"/>
          </w:tcPr>
          <w:p w14:paraId="7DC10E39" w14:textId="00C91CF3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821" w:type="dxa"/>
            <w:vAlign w:val="center"/>
          </w:tcPr>
          <w:p w14:paraId="724B8BED" w14:textId="3E6845C8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4F638E" w:rsidRPr="007E15A4" w14:paraId="27CA621B" w14:textId="77777777" w:rsidTr="005E1EEC">
        <w:trPr>
          <w:trHeight w:val="57"/>
        </w:trPr>
        <w:tc>
          <w:tcPr>
            <w:tcW w:w="633" w:type="dxa"/>
          </w:tcPr>
          <w:p w14:paraId="7A4C0C02" w14:textId="7CFAD0C0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4" w:type="dxa"/>
            <w:vAlign w:val="center"/>
          </w:tcPr>
          <w:p w14:paraId="52759D17" w14:textId="4149E9A4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Analiza wpływu podstawowych parametrów termodynamicznych na sprawność energetyczną obiegu elektrowni cieplnej z podgrzewem regeneracyjnym. Część 1. </w:t>
            </w:r>
          </w:p>
        </w:tc>
        <w:tc>
          <w:tcPr>
            <w:tcW w:w="1516" w:type="dxa"/>
            <w:vAlign w:val="center"/>
          </w:tcPr>
          <w:p w14:paraId="051858A5" w14:textId="4B9511AB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20D6AE4" w14:textId="30D3A5D6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638E" w:rsidRPr="007E15A4" w14:paraId="2BBAE31C" w14:textId="77777777" w:rsidTr="005E1EEC">
        <w:trPr>
          <w:trHeight w:val="57"/>
        </w:trPr>
        <w:tc>
          <w:tcPr>
            <w:tcW w:w="633" w:type="dxa"/>
          </w:tcPr>
          <w:p w14:paraId="1FCB6642" w14:textId="25F53734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84" w:type="dxa"/>
            <w:vAlign w:val="center"/>
          </w:tcPr>
          <w:p w14:paraId="591EC1A0" w14:textId="428DDEFB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Analiza wpływu podstawowych parametrów termodynamicznych na sprawność energetyczną obiegu elektrowni cieplnej z podgrzewem regeneracyjnym. Część 2.</w:t>
            </w:r>
          </w:p>
        </w:tc>
        <w:tc>
          <w:tcPr>
            <w:tcW w:w="1516" w:type="dxa"/>
            <w:vAlign w:val="center"/>
          </w:tcPr>
          <w:p w14:paraId="0BF6F430" w14:textId="57B00DA9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1C029FD8" w14:textId="1808FB5E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4F638E" w:rsidRPr="007E15A4" w14:paraId="5F0AAAF8" w14:textId="77777777" w:rsidTr="005E1EEC">
        <w:trPr>
          <w:trHeight w:val="57"/>
        </w:trPr>
        <w:tc>
          <w:tcPr>
            <w:tcW w:w="633" w:type="dxa"/>
          </w:tcPr>
          <w:p w14:paraId="1A225EE8" w14:textId="7114F0B7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84" w:type="dxa"/>
            <w:vAlign w:val="center"/>
          </w:tcPr>
          <w:p w14:paraId="339FAD7E" w14:textId="2B9FF900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Omówienie sprawozdań, zaliczenie</w:t>
            </w:r>
          </w:p>
        </w:tc>
        <w:tc>
          <w:tcPr>
            <w:tcW w:w="1516" w:type="dxa"/>
            <w:vAlign w:val="center"/>
          </w:tcPr>
          <w:p w14:paraId="0FCF91FE" w14:textId="33204327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2920813C" w14:textId="3E4178E4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638E" w:rsidRPr="007E15A4" w14:paraId="6330ADF9" w14:textId="77777777" w:rsidTr="00650D3B">
        <w:trPr>
          <w:trHeight w:val="57"/>
        </w:trPr>
        <w:tc>
          <w:tcPr>
            <w:tcW w:w="633" w:type="dxa"/>
          </w:tcPr>
          <w:p w14:paraId="67ABBEFC" w14:textId="506EA911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84" w:type="dxa"/>
          </w:tcPr>
          <w:p w14:paraId="42CAB2AC" w14:textId="26E7A7BE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Dobór optymalnych parametrów czynnika roboczego</w:t>
            </w:r>
          </w:p>
        </w:tc>
        <w:tc>
          <w:tcPr>
            <w:tcW w:w="1516" w:type="dxa"/>
          </w:tcPr>
          <w:p w14:paraId="75354440" w14:textId="201ADE3F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884E4D" w14:textId="41CCCF88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638E" w:rsidRPr="007E15A4" w14:paraId="652F2D20" w14:textId="77777777" w:rsidTr="003759C9">
        <w:trPr>
          <w:trHeight w:val="57"/>
        </w:trPr>
        <w:tc>
          <w:tcPr>
            <w:tcW w:w="633" w:type="dxa"/>
          </w:tcPr>
          <w:p w14:paraId="374DD392" w14:textId="2A0C6325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84" w:type="dxa"/>
          </w:tcPr>
          <w:p w14:paraId="3FBA5BF6" w14:textId="69427A88" w:rsidR="004F638E" w:rsidRPr="007E15A4" w:rsidRDefault="004F638E" w:rsidP="004F63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B66B0A0" w14:textId="5855A1A5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5D92D62C" w14:textId="3907A114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638E" w:rsidRPr="007E15A4" w14:paraId="3D574965" w14:textId="77777777" w:rsidTr="009C0C58">
        <w:trPr>
          <w:trHeight w:val="57"/>
        </w:trPr>
        <w:tc>
          <w:tcPr>
            <w:tcW w:w="633" w:type="dxa"/>
          </w:tcPr>
          <w:p w14:paraId="2FCA5E5C" w14:textId="77777777" w:rsidR="004F638E" w:rsidRPr="007E15A4" w:rsidRDefault="004F638E" w:rsidP="004F63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</w:tcPr>
          <w:p w14:paraId="0192B017" w14:textId="77777777" w:rsidR="004F638E" w:rsidRPr="007E15A4" w:rsidRDefault="004F638E" w:rsidP="004F63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0C76" w14:textId="6FD627D5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C3D0E38" w14:textId="1612D66A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A7735E" w14:textId="77777777" w:rsidR="00F55BF0" w:rsidRPr="007E15A4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9C0C58" w:rsidRPr="007E15A4" w14:paraId="7FA9D4DE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EB1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3DA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9D3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0C58" w:rsidRPr="007E15A4" w14:paraId="0A39968A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358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2D7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7A9A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E23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A7612" w:rsidRPr="007E15A4" w14:paraId="34EA0F7B" w14:textId="77777777" w:rsidTr="00C665F9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ED18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E10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EAE" w14:textId="6352703F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DE25" w14:textId="298224ED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7612" w:rsidRPr="007E15A4" w14:paraId="13DC8604" w14:textId="77777777" w:rsidTr="00C665F9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18D" w14:textId="4C572BFE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8E2" w14:textId="1B8978CD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Omówienie i wyszczególnienie analizowanych projektów.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E11" w14:textId="03EC0800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CE4F" w14:textId="41C0016A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1D34F701" w14:textId="77777777" w:rsidTr="00C665F9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314" w14:textId="2DD895E9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CCFF" w14:textId="713D6FD0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Wykonanie projektu.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73D" w14:textId="5CF76A88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7644" w14:textId="1ABED9DF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7612" w:rsidRPr="007E15A4" w14:paraId="179401CA" w14:textId="77777777" w:rsidTr="00C665F9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296" w14:textId="62DBC750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E66" w14:textId="2A4516B0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Wykonanie projektu.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2D34" w14:textId="03C9D974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7F6" w14:textId="7E031CA4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76822FB3" w14:textId="77777777" w:rsidTr="00C665F9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AA98" w14:textId="6AAAD39C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295" w14:textId="4A0AB432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dokumentacji projektowej.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3BCB" w14:textId="4FE0D817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C765" w14:textId="0A01F724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527EFCBA" w14:textId="77777777" w:rsidTr="00C665F9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9F7" w14:textId="5771ABF4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275" w14:textId="010B270B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dokumentacji projektowej.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8884" w14:textId="23204423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D17" w14:textId="1881E8B1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7612" w:rsidRPr="007E15A4" w14:paraId="662F5B8D" w14:textId="77777777" w:rsidTr="00C665F9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E733" w14:textId="7A6F83CD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956D" w14:textId="77777777" w:rsidR="008A7612" w:rsidRPr="007E15A4" w:rsidRDefault="008A7612" w:rsidP="008A76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0DA" w14:textId="27FF1DCA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C543" w14:textId="3F532F72" w:rsidR="008A7612" w:rsidRPr="007E15A4" w:rsidRDefault="008A7612" w:rsidP="008A76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:rsidRPr="007E15A4" w14:paraId="6BFFD696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39D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0D63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027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C30E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D824EA" w14:textId="77777777" w:rsidR="009C0C58" w:rsidRPr="007E15A4" w:rsidRDefault="009C0C58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0CF88E" w14:textId="77777777" w:rsidR="009C0C58" w:rsidRPr="007E15A4" w:rsidRDefault="009C0C58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C0C58" w:rsidRPr="007E15A4" w14:paraId="1755E1D0" w14:textId="77777777" w:rsidTr="00F07F9E">
        <w:trPr>
          <w:jc w:val="center"/>
        </w:trPr>
        <w:tc>
          <w:tcPr>
            <w:tcW w:w="1666" w:type="dxa"/>
          </w:tcPr>
          <w:p w14:paraId="7FA8275D" w14:textId="77777777" w:rsidR="009C0C58" w:rsidRPr="007E15A4" w:rsidRDefault="009C0C5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FB1B6F" w14:textId="77777777" w:rsidR="009C0C58" w:rsidRPr="007E15A4" w:rsidRDefault="009C0C5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586CE1" w14:textId="77777777" w:rsidR="009C0C58" w:rsidRPr="007E15A4" w:rsidRDefault="009C0C5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9C0C58" w:rsidRPr="007E15A4" w14:paraId="1087265C" w14:textId="77777777" w:rsidTr="00F07F9E">
        <w:trPr>
          <w:jc w:val="center"/>
        </w:trPr>
        <w:tc>
          <w:tcPr>
            <w:tcW w:w="1666" w:type="dxa"/>
          </w:tcPr>
          <w:p w14:paraId="54C49598" w14:textId="77777777" w:rsidR="009C0C58" w:rsidRPr="007E15A4" w:rsidRDefault="009C0C58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4ABC86E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D34E021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9C0C58" w:rsidRPr="007E15A4" w14:paraId="61F3F8D7" w14:textId="77777777" w:rsidTr="00F07F9E">
        <w:trPr>
          <w:jc w:val="center"/>
        </w:trPr>
        <w:tc>
          <w:tcPr>
            <w:tcW w:w="1666" w:type="dxa"/>
          </w:tcPr>
          <w:p w14:paraId="2BD75F21" w14:textId="77777777" w:rsidR="009C0C58" w:rsidRPr="007E15A4" w:rsidRDefault="009C0C58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0694850" w14:textId="77777777" w:rsidR="009C0C58" w:rsidRPr="007E15A4" w:rsidRDefault="009C0C58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6207D7F0" w14:textId="2B2C84AB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sprzęt laboratoryjny laboratorium energetyki, komputery klasy PC wraz z oprogramowaniem</w:t>
            </w:r>
          </w:p>
        </w:tc>
      </w:tr>
      <w:tr w:rsidR="009C0C58" w:rsidRPr="007E15A4" w14:paraId="4F7AD471" w14:textId="77777777" w:rsidTr="00F07F9E">
        <w:trPr>
          <w:jc w:val="center"/>
        </w:trPr>
        <w:tc>
          <w:tcPr>
            <w:tcW w:w="1666" w:type="dxa"/>
          </w:tcPr>
          <w:p w14:paraId="679E327C" w14:textId="77777777" w:rsidR="009C0C58" w:rsidRPr="007E15A4" w:rsidRDefault="009C0C58" w:rsidP="00122910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3B03ABD8" w14:textId="77777777" w:rsidR="009C0C58" w:rsidRPr="007E15A4" w:rsidRDefault="009C0C58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16E44D6C" w14:textId="34DB26D8" w:rsidR="009C0C58" w:rsidRPr="007E15A4" w:rsidRDefault="009C0C58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 xml:space="preserve">sprzęt laboratoryjny laboratorium energetyki,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3634D356" w14:textId="77777777" w:rsidR="009C0C58" w:rsidRPr="007E15A4" w:rsidRDefault="009C0C58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39C4D61" w14:textId="77777777" w:rsidR="009C0C58" w:rsidRPr="007E15A4" w:rsidRDefault="009C0C58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E51527D" w14:textId="77777777" w:rsidR="009C0C58" w:rsidRPr="007E15A4" w:rsidRDefault="009C0C58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9C0C58" w:rsidRPr="007E15A4" w14:paraId="44C36F7F" w14:textId="77777777" w:rsidTr="00951667">
        <w:tc>
          <w:tcPr>
            <w:tcW w:w="1459" w:type="dxa"/>
            <w:vAlign w:val="center"/>
          </w:tcPr>
          <w:p w14:paraId="50D64D7E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867AA9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C078E09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8E0D7C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9C0C58" w:rsidRPr="007E15A4" w14:paraId="7479ED96" w14:textId="77777777" w:rsidTr="00951667">
        <w:tc>
          <w:tcPr>
            <w:tcW w:w="1459" w:type="dxa"/>
          </w:tcPr>
          <w:p w14:paraId="1899326E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83070E4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231" w:type="dxa"/>
            <w:vAlign w:val="center"/>
          </w:tcPr>
          <w:p w14:paraId="0567A6E2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P2 – kolokwium pisemne</w:t>
            </w:r>
          </w:p>
        </w:tc>
      </w:tr>
      <w:tr w:rsidR="009C0C58" w:rsidRPr="007E15A4" w14:paraId="181231D3" w14:textId="77777777" w:rsidTr="00951667">
        <w:tc>
          <w:tcPr>
            <w:tcW w:w="1459" w:type="dxa"/>
          </w:tcPr>
          <w:p w14:paraId="049C8A42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5199" w:type="dxa"/>
            <w:vAlign w:val="center"/>
          </w:tcPr>
          <w:p w14:paraId="0470B5B6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2F7AF47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230C1E6C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231" w:type="dxa"/>
            <w:vAlign w:val="center"/>
          </w:tcPr>
          <w:p w14:paraId="22F7D0CE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9C0C58" w:rsidRPr="007E15A4" w14:paraId="60FEA777" w14:textId="77777777" w:rsidTr="00951667">
        <w:tc>
          <w:tcPr>
            <w:tcW w:w="1459" w:type="dxa"/>
          </w:tcPr>
          <w:p w14:paraId="0D0E2DF8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74062D0D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3231" w:type="dxa"/>
          </w:tcPr>
          <w:p w14:paraId="2BFB4123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246B7293" w14:textId="77777777" w:rsidR="009C0C58" w:rsidRPr="007E15A4" w:rsidRDefault="009C0C58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9172BEC" w14:textId="77777777" w:rsidR="009C0C58" w:rsidRPr="007E15A4" w:rsidRDefault="009C0C58" w:rsidP="00122910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9C0C58" w:rsidRPr="007E15A4" w14:paraId="4E58E696" w14:textId="77777777" w:rsidTr="00F07F9E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CD14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4804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92F0D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F0613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9C0C58" w:rsidRPr="007E15A4" w14:paraId="4F70B476" w14:textId="77777777" w:rsidTr="00F07F9E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E09C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8B86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87F20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1DAC0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01AF6C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B39A81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AF94A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7A6F16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048BB7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9C0C58" w:rsidRPr="007E15A4" w14:paraId="4FC594D4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E98F" w14:textId="77777777" w:rsidR="009C0C58" w:rsidRPr="007E15A4" w:rsidRDefault="009C0C58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F2D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20CA895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AC1A9F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60BF9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C860A80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4DAF6E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50147C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2EA6E6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7E15A4" w14:paraId="6AAE8465" w14:textId="77777777" w:rsidTr="00F07F9E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999" w14:textId="77777777" w:rsidR="009C0C58" w:rsidRPr="007E15A4" w:rsidRDefault="009C0C58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198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C713FC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567421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B1D7B3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ACD356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342D88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1C3A974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4881F6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7E15A4" w14:paraId="68120747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0237" w14:textId="77777777" w:rsidR="009C0C58" w:rsidRPr="007E15A4" w:rsidRDefault="009C0C5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48F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3B286DDA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0B1E1D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A8EF0D0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B930D5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9329F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BE4A6A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39A23F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7E15A4" w14:paraId="5AA0356A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1812" w14:textId="77777777" w:rsidR="009C0C58" w:rsidRPr="007E15A4" w:rsidRDefault="009C0C5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5E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860238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408089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8FD71F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3C817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3EF3AA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16A756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F1E5B45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4F638E" w:rsidRPr="007E15A4" w14:paraId="183034A5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AC20" w14:textId="3E6FD88E" w:rsidR="004F638E" w:rsidRPr="007E15A4" w:rsidRDefault="004F638E" w:rsidP="004F63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U_0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B16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26BB7AD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7224E9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F0046" w14:textId="1C3E4D44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5121" w14:textId="1D26F229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DC70E57" w14:textId="7A24DB2B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87E1805" w14:textId="72F8FD60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86C2765" w14:textId="551D3659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4F638E" w:rsidRPr="007E15A4" w14:paraId="16E82AC1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E5B1" w14:textId="486F73BC" w:rsidR="004F638E" w:rsidRPr="007E15A4" w:rsidRDefault="004F638E" w:rsidP="004F63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U_0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9975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96403C8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F1E72D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3E62D2" w14:textId="062AF829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1D1F9" w14:textId="397EE714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6C14CCB" w14:textId="5473CE38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0ABF405" w14:textId="79BB2005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BD2959" w14:textId="1AC84C51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4F638E" w:rsidRPr="007E15A4" w14:paraId="7EB20C21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0B0F" w14:textId="77777777" w:rsidR="004F638E" w:rsidRPr="007E15A4" w:rsidRDefault="004F638E" w:rsidP="004F63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957" w14:textId="4A738729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BB7DEBF" w14:textId="4D151E1D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E90B72" w14:textId="736B1E9A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68E7E3" w14:textId="6F81E59D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94B046" w14:textId="44B1FD77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3B7234" w14:textId="7B55A5C7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9909A3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137666" w14:textId="77777777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4F638E" w:rsidRPr="007E15A4" w14:paraId="3DC2E47D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C384" w14:textId="50C99D53" w:rsidR="004F638E" w:rsidRPr="007E15A4" w:rsidRDefault="004F638E" w:rsidP="004F63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14AE6">
              <w:rPr>
                <w:rFonts w:ascii="Cambria" w:hAnsi="Cambria"/>
                <w:color w:val="000000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6D2D" w14:textId="3E311FCB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FD34976" w14:textId="7D9D7FBD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B62649" w14:textId="6552B8FC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1E78015" w14:textId="318F8C9D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297CFE" w14:textId="1FC5C48C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7AD1488" w14:textId="0111EF14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F993B3" w14:textId="4AAA415E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2A42241" w14:textId="009A8CFE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4F638E" w:rsidRPr="007E15A4" w14:paraId="6FD47DBC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6E20" w14:textId="1F92DEC2" w:rsidR="004F638E" w:rsidRPr="007E15A4" w:rsidRDefault="004F638E" w:rsidP="004F63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14AE6">
              <w:rPr>
                <w:rFonts w:ascii="Cambria" w:hAnsi="Cambria"/>
                <w:color w:val="000000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A6C8" w14:textId="1E3A836D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2180260" w14:textId="45D0B98D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1FEDCD" w14:textId="6B12408B" w:rsidR="004F638E" w:rsidRPr="007E15A4" w:rsidRDefault="004F638E" w:rsidP="004F638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9F28B8B" w14:textId="364308B6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E02492" w14:textId="280D78EE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9E7BD0C" w14:textId="27E511D0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4C3E30" w14:textId="441F9795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9FAA68F" w14:textId="0B070886" w:rsidR="004F638E" w:rsidRPr="007E15A4" w:rsidRDefault="004F638E" w:rsidP="004F63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0F884F78" w14:textId="77777777" w:rsidR="009C0C58" w:rsidRPr="007E15A4" w:rsidRDefault="009C0C58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B5D5D45" w14:textId="77777777" w:rsidR="009C0C58" w:rsidRPr="007E15A4" w:rsidRDefault="009C0C58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C0C58" w:rsidRPr="007E15A4" w14:paraId="568EB32E" w14:textId="77777777" w:rsidTr="00F07F9E">
        <w:trPr>
          <w:trHeight w:val="93"/>
          <w:jc w:val="center"/>
        </w:trPr>
        <w:tc>
          <w:tcPr>
            <w:tcW w:w="9907" w:type="dxa"/>
          </w:tcPr>
          <w:p w14:paraId="47D0267D" w14:textId="77777777" w:rsidR="009C0C58" w:rsidRPr="007E15A4" w:rsidRDefault="009C0C58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7615E28" w14:textId="77777777" w:rsidR="009C0C58" w:rsidRPr="007E15A4" w:rsidRDefault="009C0C58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C0C58" w:rsidRPr="007E15A4" w14:paraId="4E18DE10" w14:textId="77777777" w:rsidTr="00F07F9E">
              <w:tc>
                <w:tcPr>
                  <w:tcW w:w="4531" w:type="dxa"/>
                </w:tcPr>
                <w:p w14:paraId="0D65E8B8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99D9990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C0C58" w:rsidRPr="007E15A4" w14:paraId="73B6AEFD" w14:textId="77777777" w:rsidTr="00F07F9E">
              <w:trPr>
                <w:trHeight w:val="198"/>
              </w:trPr>
              <w:tc>
                <w:tcPr>
                  <w:tcW w:w="4531" w:type="dxa"/>
                </w:tcPr>
                <w:p w14:paraId="2B0BE0DC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1BE119F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C0C58" w:rsidRPr="007E15A4" w14:paraId="5C6CD2C4" w14:textId="77777777" w:rsidTr="00F07F9E">
              <w:tc>
                <w:tcPr>
                  <w:tcW w:w="4531" w:type="dxa"/>
                </w:tcPr>
                <w:p w14:paraId="426422E3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69B3C81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C0C58" w:rsidRPr="007E15A4" w14:paraId="7CA3C50A" w14:textId="77777777" w:rsidTr="00F07F9E">
              <w:tc>
                <w:tcPr>
                  <w:tcW w:w="4531" w:type="dxa"/>
                </w:tcPr>
                <w:p w14:paraId="55DE81FE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42DD07A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C0C58" w:rsidRPr="007E15A4" w14:paraId="2B7F713E" w14:textId="77777777" w:rsidTr="00F07F9E">
              <w:tc>
                <w:tcPr>
                  <w:tcW w:w="4531" w:type="dxa"/>
                </w:tcPr>
                <w:p w14:paraId="31CAFFFA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3CAF0A9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C0C58" w:rsidRPr="007E15A4" w14:paraId="498C93E9" w14:textId="77777777" w:rsidTr="00F07F9E">
              <w:tc>
                <w:tcPr>
                  <w:tcW w:w="4531" w:type="dxa"/>
                </w:tcPr>
                <w:p w14:paraId="532815F0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3DE7DCA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C0C58" w:rsidRPr="007E15A4" w14:paraId="05D44C59" w14:textId="77777777" w:rsidTr="00F07F9E">
              <w:tc>
                <w:tcPr>
                  <w:tcW w:w="4531" w:type="dxa"/>
                </w:tcPr>
                <w:p w14:paraId="31133035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82D1D92" w14:textId="77777777" w:rsidR="009C0C58" w:rsidRPr="007E15A4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C81B1CC" w14:textId="77777777" w:rsidR="009C0C58" w:rsidRPr="007E15A4" w:rsidRDefault="009C0C58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B7CBDE8" w14:textId="77777777" w:rsidR="009C0C58" w:rsidRPr="007E15A4" w:rsidRDefault="009C0C58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B8E5116" w14:textId="77777777" w:rsidR="009C0C58" w:rsidRPr="007E15A4" w:rsidRDefault="009C0C58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C0C58" w:rsidRPr="007E15A4" w14:paraId="18C24AAD" w14:textId="77777777" w:rsidTr="00F07F9E">
        <w:trPr>
          <w:trHeight w:val="540"/>
          <w:jc w:val="center"/>
        </w:trPr>
        <w:tc>
          <w:tcPr>
            <w:tcW w:w="9923" w:type="dxa"/>
          </w:tcPr>
          <w:p w14:paraId="5DC990BB" w14:textId="6FA13BA1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70B7822C" w14:textId="77777777" w:rsidR="009C0C58" w:rsidRPr="007E15A4" w:rsidRDefault="009C0C58" w:rsidP="00122910">
      <w:pPr>
        <w:pStyle w:val="Legenda"/>
        <w:spacing w:after="0"/>
        <w:rPr>
          <w:rFonts w:ascii="Cambria" w:hAnsi="Cambria"/>
          <w:color w:val="000000"/>
        </w:rPr>
      </w:pPr>
    </w:p>
    <w:p w14:paraId="4B09BC15" w14:textId="77777777" w:rsidR="009C0C58" w:rsidRPr="007E15A4" w:rsidRDefault="009C0C58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7E15A4">
        <w:rPr>
          <w:rFonts w:ascii="Cambria" w:hAnsi="Cambria"/>
          <w:color w:val="000000"/>
        </w:rPr>
        <w:t xml:space="preserve">11. Obciążenie pracą studenta </w:t>
      </w:r>
      <w:r w:rsidRPr="007E15A4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C0C58" w:rsidRPr="007E15A4" w14:paraId="2A336AB9" w14:textId="77777777" w:rsidTr="00F07F9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15343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3FED1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C0C58" w:rsidRPr="007E15A4" w14:paraId="528AF707" w14:textId="77777777" w:rsidTr="00F07F9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20A09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97B20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6215F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C0C58" w:rsidRPr="007E15A4" w14:paraId="307DD5DE" w14:textId="77777777" w:rsidTr="00F07F9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3A641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9C0C58" w:rsidRPr="007E15A4" w14:paraId="443F51A6" w14:textId="77777777" w:rsidTr="00F07F9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27FB6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FB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CB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9C0C58" w:rsidRPr="007E15A4" w14:paraId="56F49072" w14:textId="77777777" w:rsidTr="00F07F9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34DB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C0C58" w:rsidRPr="007E15A4" w14:paraId="103E1203" w14:textId="77777777" w:rsidTr="00F07F9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4BEA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3C6E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1B8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7E15A4" w14:paraId="48C7D7A6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104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BB9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B711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7E15A4" w14:paraId="3D0275D7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84B" w14:textId="77777777" w:rsidR="009C0C58" w:rsidRPr="007E15A4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78AF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9754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C0C58" w:rsidRPr="007E15A4" w14:paraId="313B139E" w14:textId="77777777" w:rsidTr="00F07F9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A8E" w14:textId="7A47E28A" w:rsidR="009C0C58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2E12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4320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C0C58" w:rsidRPr="007E15A4" w14:paraId="7F9441DE" w14:textId="77777777" w:rsidTr="00F07F9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6AF1" w14:textId="77777777" w:rsidR="009C0C58" w:rsidRPr="007E15A4" w:rsidRDefault="009C0C58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7185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095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9C0C58" w:rsidRPr="007E15A4" w14:paraId="2DF19CA2" w14:textId="77777777" w:rsidTr="00F07F9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D543" w14:textId="77777777" w:rsidR="009C0C58" w:rsidRPr="007E15A4" w:rsidRDefault="009C0C58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FAA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3559" w14:textId="77777777" w:rsidR="009C0C58" w:rsidRPr="007E15A4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2912ABB9" w14:textId="77777777" w:rsidR="009C0C58" w:rsidRPr="007E15A4" w:rsidRDefault="009C0C58" w:rsidP="00122910">
      <w:pPr>
        <w:pStyle w:val="Legenda"/>
        <w:spacing w:after="0"/>
        <w:rPr>
          <w:rFonts w:ascii="Cambria" w:hAnsi="Cambria"/>
          <w:color w:val="000000"/>
        </w:rPr>
      </w:pPr>
    </w:p>
    <w:p w14:paraId="4E67A2B6" w14:textId="77777777" w:rsidR="00F55BF0" w:rsidRPr="007E15A4" w:rsidRDefault="00F55BF0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F0" w:rsidRPr="007E15A4" w14:paraId="69DE431F" w14:textId="77777777" w:rsidTr="02432791">
        <w:trPr>
          <w:jc w:val="center"/>
        </w:trPr>
        <w:tc>
          <w:tcPr>
            <w:tcW w:w="9889" w:type="dxa"/>
          </w:tcPr>
          <w:p w14:paraId="05FA0B86" w14:textId="77777777" w:rsidR="00951667" w:rsidRPr="007E15A4" w:rsidRDefault="00951667" w:rsidP="0095166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498D757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Szargut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J.,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Ziębik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A.: Podstawy energetyki cieplnej, PWN, Warszawa 2000.</w:t>
            </w:r>
          </w:p>
          <w:p w14:paraId="5689FF45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2. Pawlik M., Strzelczyk F.: Elektrownie, Wyd. V zmienione, WNT Warszawa 2009.</w:t>
            </w:r>
          </w:p>
          <w:p w14:paraId="7E143FBD" w14:textId="0712CBAB" w:rsidR="00F55BF0" w:rsidRPr="007E15A4" w:rsidRDefault="00951667" w:rsidP="00951667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Chmielak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T.: Technologie energetyczne, WNT Warszawa 2008.</w:t>
            </w:r>
          </w:p>
        </w:tc>
      </w:tr>
      <w:tr w:rsidR="00F55BF0" w:rsidRPr="00CD143F" w14:paraId="6DBF1B6F" w14:textId="77777777" w:rsidTr="02432791">
        <w:trPr>
          <w:trHeight w:val="833"/>
          <w:jc w:val="center"/>
        </w:trPr>
        <w:tc>
          <w:tcPr>
            <w:tcW w:w="9889" w:type="dxa"/>
          </w:tcPr>
          <w:p w14:paraId="5627AD5A" w14:textId="77777777" w:rsidR="00951667" w:rsidRPr="007E15A4" w:rsidRDefault="00951667" w:rsidP="00951667">
            <w:pPr>
              <w:pStyle w:val="Akapitzlist"/>
              <w:spacing w:after="0" w:line="240" w:lineRule="auto"/>
              <w:ind w:left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B322AE3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Szargut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J.,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Ziębik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A.: Skojarzone wytwarzanie ciepła i elektryczności - elektrociepłownie.</w:t>
            </w:r>
          </w:p>
          <w:p w14:paraId="5EA43475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   PAN, Oddział w Katowicach, Wydawnictwo Pracowni Komputerowej Jacka</w:t>
            </w:r>
          </w:p>
          <w:p w14:paraId="5C7D5F38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   Skalmierskiego, 2007</w:t>
            </w:r>
          </w:p>
          <w:p w14:paraId="50BAC4B4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eastAsia="en-US"/>
              </w:rPr>
              <w:t>2. Skorek J., Kalina J.: Gazowe układy kogeneracyjne, WNT Warszawa, 2005</w:t>
            </w:r>
          </w:p>
          <w:p w14:paraId="281913AB" w14:textId="77777777" w:rsidR="00951667" w:rsidRPr="007E15A4" w:rsidRDefault="00951667" w:rsidP="00951667">
            <w:pPr>
              <w:pStyle w:val="NormalnyWeb"/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val="en-GB" w:eastAsia="en-US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 xml:space="preserve">3. Weston Kenneth C.: Energy Conversion - The </w:t>
            </w:r>
            <w:proofErr w:type="spellStart"/>
            <w:r w:rsidRPr="007E15A4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Ebook</w:t>
            </w:r>
            <w:proofErr w:type="spellEnd"/>
            <w:r w:rsidRPr="007E15A4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. Electronic edition 2000,</w:t>
            </w:r>
          </w:p>
          <w:p w14:paraId="0A8364CF" w14:textId="65145EA3" w:rsidR="00F55BF0" w:rsidRPr="007E15A4" w:rsidRDefault="00951667" w:rsidP="00951667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6022E"/>
                <w:sz w:val="20"/>
                <w:szCs w:val="20"/>
                <w:lang w:val="en-GB"/>
              </w:rPr>
            </w:pPr>
            <w:r w:rsidRPr="007E15A4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 xml:space="preserve">    The University of Tulsa http://www.personal.utulsa.edu/~kenneth-weston/</w:t>
            </w:r>
          </w:p>
        </w:tc>
      </w:tr>
    </w:tbl>
    <w:p w14:paraId="578C610B" w14:textId="77777777" w:rsidR="00F55BF0" w:rsidRPr="007E15A4" w:rsidRDefault="00F55BF0" w:rsidP="00122910">
      <w:pPr>
        <w:pStyle w:val="Legenda"/>
        <w:spacing w:after="0"/>
        <w:rPr>
          <w:rFonts w:ascii="Cambria" w:hAnsi="Cambria"/>
          <w:color w:val="FF0000"/>
          <w:lang w:val="en-GB"/>
        </w:rPr>
      </w:pPr>
    </w:p>
    <w:p w14:paraId="3F73B63E" w14:textId="77777777" w:rsidR="00F55BF0" w:rsidRPr="007E15A4" w:rsidRDefault="00F55BF0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55BF0" w:rsidRPr="007E15A4" w14:paraId="091D89F1" w14:textId="77777777" w:rsidTr="005D7A1F">
        <w:trPr>
          <w:jc w:val="center"/>
        </w:trPr>
        <w:tc>
          <w:tcPr>
            <w:tcW w:w="3846" w:type="dxa"/>
          </w:tcPr>
          <w:p w14:paraId="55233ACB" w14:textId="77777777" w:rsidR="00F55BF0" w:rsidRPr="007E15A4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3936885" w14:textId="4BD4A38B" w:rsidR="00F55BF0" w:rsidRPr="007E15A4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9C0C58" w:rsidRPr="007E15A4">
              <w:rPr>
                <w:rFonts w:ascii="Cambria" w:hAnsi="Cambria" w:cs="Times New Roman"/>
                <w:sz w:val="20"/>
                <w:szCs w:val="20"/>
              </w:rPr>
              <w:t xml:space="preserve">Andrzej </w:t>
            </w:r>
            <w:proofErr w:type="spellStart"/>
            <w:r w:rsidR="009C0C58" w:rsidRPr="007E15A4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A831CF" w:rsidRPr="007E15A4" w14:paraId="3B9A4B8D" w14:textId="77777777" w:rsidTr="005D7A1F">
        <w:trPr>
          <w:jc w:val="center"/>
        </w:trPr>
        <w:tc>
          <w:tcPr>
            <w:tcW w:w="3846" w:type="dxa"/>
          </w:tcPr>
          <w:p w14:paraId="4D418AF0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7BEF5A" w14:textId="2B3465F3" w:rsidR="00A831CF" w:rsidRPr="007E15A4" w:rsidRDefault="00A61684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1667" w:rsidRPr="007E15A4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A831CF" w:rsidRPr="007E15A4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51667" w:rsidRPr="007E15A4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A831CF" w:rsidRPr="007E15A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951667"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831CF" w:rsidRPr="007E15A4" w14:paraId="71E44F54" w14:textId="77777777" w:rsidTr="005D7A1F">
        <w:trPr>
          <w:jc w:val="center"/>
        </w:trPr>
        <w:tc>
          <w:tcPr>
            <w:tcW w:w="3846" w:type="dxa"/>
          </w:tcPr>
          <w:p w14:paraId="295143BB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A018CE" w14:textId="0CDEC11B" w:rsidR="00A831CF" w:rsidRPr="007E15A4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Pr="007E15A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</w:p>
        </w:tc>
      </w:tr>
      <w:tr w:rsidR="00A831CF" w:rsidRPr="007E15A4" w14:paraId="469D0C9E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EC44811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B0DAC70" w14:textId="77777777" w:rsidR="00A831CF" w:rsidRPr="007E15A4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F9F1A0" w14:textId="2F9A21C7" w:rsidR="00F55BF0" w:rsidRPr="007E15A4" w:rsidRDefault="00F55BF0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89C5D8A" w14:textId="77777777" w:rsidR="009E26DC" w:rsidRPr="007E15A4" w:rsidRDefault="009E26DC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9E26DC" w:rsidRPr="007E15A4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7E15A4" w14:paraId="5FC211EA" w14:textId="77777777" w:rsidTr="00134B04">
        <w:trPr>
          <w:trHeight w:val="269"/>
        </w:trPr>
        <w:tc>
          <w:tcPr>
            <w:tcW w:w="1968" w:type="dxa"/>
            <w:vMerge w:val="restart"/>
          </w:tcPr>
          <w:p w14:paraId="7FDCFCDD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EC3593" wp14:editId="23D0521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DDA23E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0A61D62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134B04" w:rsidRPr="007E15A4" w14:paraId="536AF05E" w14:textId="77777777" w:rsidTr="00134B04">
        <w:trPr>
          <w:trHeight w:val="275"/>
        </w:trPr>
        <w:tc>
          <w:tcPr>
            <w:tcW w:w="1968" w:type="dxa"/>
            <w:vMerge/>
          </w:tcPr>
          <w:p w14:paraId="33362BA1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348F5D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B6CAE63" w14:textId="0147A452" w:rsidR="00134B04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134B04" w:rsidRPr="007E15A4" w14:paraId="54666CFB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8942F46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7E66432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C9ED536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134B04" w:rsidRPr="007E15A4" w14:paraId="5E9763C9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86FB664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B51907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E8E27BD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134B04" w:rsidRPr="007E15A4" w14:paraId="307346A9" w14:textId="77777777" w:rsidTr="00134B04">
        <w:trPr>
          <w:trHeight w:val="139"/>
        </w:trPr>
        <w:tc>
          <w:tcPr>
            <w:tcW w:w="1968" w:type="dxa"/>
            <w:vMerge/>
          </w:tcPr>
          <w:p w14:paraId="70DC0609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E07650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1527BC66" w14:textId="1E002DD7" w:rsidR="00134B04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</w:t>
            </w:r>
            <w:r w:rsidR="00134B04" w:rsidRPr="007E15A4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134B04" w:rsidRPr="007E15A4" w14:paraId="2EBC1130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16A7E4F" w14:textId="77777777" w:rsidR="00134B04" w:rsidRPr="007E15A4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7C9063" w14:textId="031D2CC3" w:rsidR="00134B04" w:rsidRPr="007E15A4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212B59F4" w14:textId="77777777" w:rsidR="00F55BF0" w:rsidRPr="007E15A4" w:rsidRDefault="00F55BF0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23A23157" w14:textId="5977EFA5" w:rsidR="009E26DC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822AF9F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26DC" w:rsidRPr="007E15A4" w14:paraId="37D46090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05B8325E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Nazwa zajęć</w:t>
            </w:r>
          </w:p>
        </w:tc>
        <w:tc>
          <w:tcPr>
            <w:tcW w:w="5670" w:type="dxa"/>
            <w:vAlign w:val="center"/>
          </w:tcPr>
          <w:p w14:paraId="0670FE31" w14:textId="53D94270" w:rsidR="009E26DC" w:rsidRPr="007E15A4" w:rsidRDefault="0028637A" w:rsidP="00122910">
            <w:pPr>
              <w:pStyle w:val="akarta"/>
              <w:spacing w:before="0" w:after="0" w:line="276" w:lineRule="auto"/>
            </w:pPr>
            <w:r w:rsidRPr="007E15A4">
              <w:rPr>
                <w:noProof/>
              </w:rPr>
              <w:t>Magazyny energii</w:t>
            </w:r>
          </w:p>
        </w:tc>
      </w:tr>
      <w:tr w:rsidR="009E26DC" w:rsidRPr="007E15A4" w14:paraId="3F27335A" w14:textId="77777777" w:rsidTr="005D7A1F">
        <w:tc>
          <w:tcPr>
            <w:tcW w:w="4219" w:type="dxa"/>
            <w:vAlign w:val="center"/>
          </w:tcPr>
          <w:p w14:paraId="69894815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Punkty ECTS</w:t>
            </w:r>
          </w:p>
        </w:tc>
        <w:tc>
          <w:tcPr>
            <w:tcW w:w="5670" w:type="dxa"/>
            <w:vAlign w:val="center"/>
          </w:tcPr>
          <w:p w14:paraId="529F2A50" w14:textId="0A68DA7E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5</w:t>
            </w:r>
          </w:p>
        </w:tc>
      </w:tr>
      <w:tr w:rsidR="009E26DC" w:rsidRPr="007E15A4" w14:paraId="0404C7B1" w14:textId="77777777" w:rsidTr="005D7A1F">
        <w:tc>
          <w:tcPr>
            <w:tcW w:w="4219" w:type="dxa"/>
            <w:vAlign w:val="center"/>
          </w:tcPr>
          <w:p w14:paraId="5DE9D9F0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Rodzaj zajęć</w:t>
            </w:r>
          </w:p>
        </w:tc>
        <w:tc>
          <w:tcPr>
            <w:tcW w:w="5670" w:type="dxa"/>
            <w:vAlign w:val="center"/>
          </w:tcPr>
          <w:p w14:paraId="6F5AA8A5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rPr>
                <w:strike/>
              </w:rPr>
              <w:t>Obowiązkowe</w:t>
            </w:r>
            <w:r w:rsidRPr="007E15A4">
              <w:t>/obieralne</w:t>
            </w:r>
          </w:p>
        </w:tc>
      </w:tr>
      <w:tr w:rsidR="009E26DC" w:rsidRPr="007E15A4" w14:paraId="44C68738" w14:textId="77777777" w:rsidTr="005D7A1F">
        <w:tc>
          <w:tcPr>
            <w:tcW w:w="4219" w:type="dxa"/>
            <w:vAlign w:val="center"/>
          </w:tcPr>
          <w:p w14:paraId="466D8D9E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Moduł/specjalizacja</w:t>
            </w:r>
          </w:p>
        </w:tc>
        <w:tc>
          <w:tcPr>
            <w:tcW w:w="5670" w:type="dxa"/>
            <w:vAlign w:val="center"/>
          </w:tcPr>
          <w:p w14:paraId="73DEC8B4" w14:textId="7C8FEA0D" w:rsidR="009E26DC" w:rsidRPr="007E15A4" w:rsidRDefault="00EE1124" w:rsidP="00122910">
            <w:pPr>
              <w:pStyle w:val="akarta"/>
              <w:spacing w:before="0" w:after="0" w:line="276" w:lineRule="auto"/>
            </w:pPr>
            <w:r w:rsidRPr="007E15A4">
              <w:t>zaawansowane technologie elektroenergetyczne</w:t>
            </w:r>
          </w:p>
        </w:tc>
      </w:tr>
      <w:tr w:rsidR="009E26DC" w:rsidRPr="007E15A4" w14:paraId="11ED4617" w14:textId="77777777" w:rsidTr="005D7A1F">
        <w:tc>
          <w:tcPr>
            <w:tcW w:w="4219" w:type="dxa"/>
            <w:vAlign w:val="center"/>
          </w:tcPr>
          <w:p w14:paraId="0F3E437E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FEB93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Polski</w:t>
            </w:r>
          </w:p>
        </w:tc>
      </w:tr>
      <w:tr w:rsidR="009E26DC" w:rsidRPr="007E15A4" w14:paraId="665A5CA0" w14:textId="77777777" w:rsidTr="005D7A1F">
        <w:tc>
          <w:tcPr>
            <w:tcW w:w="4219" w:type="dxa"/>
            <w:vAlign w:val="center"/>
          </w:tcPr>
          <w:p w14:paraId="56A6921B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Rok studiów</w:t>
            </w:r>
          </w:p>
        </w:tc>
        <w:tc>
          <w:tcPr>
            <w:tcW w:w="5670" w:type="dxa"/>
            <w:vAlign w:val="center"/>
          </w:tcPr>
          <w:p w14:paraId="4F400706" w14:textId="5FD340DA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2</w:t>
            </w:r>
          </w:p>
        </w:tc>
      </w:tr>
      <w:tr w:rsidR="009E26DC" w:rsidRPr="007E15A4" w14:paraId="78B93A58" w14:textId="77777777" w:rsidTr="005D7A1F">
        <w:tc>
          <w:tcPr>
            <w:tcW w:w="4219" w:type="dxa"/>
            <w:vAlign w:val="center"/>
          </w:tcPr>
          <w:p w14:paraId="33A05219" w14:textId="77777777" w:rsidR="009E26DC" w:rsidRPr="007E15A4" w:rsidRDefault="009E26DC" w:rsidP="00122910">
            <w:pPr>
              <w:pStyle w:val="akarta"/>
              <w:spacing w:before="0" w:after="0" w:line="276" w:lineRule="auto"/>
            </w:pPr>
            <w:r w:rsidRPr="007E15A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7A591B" w14:textId="4956BE72" w:rsidR="009E26DC" w:rsidRPr="007E15A4" w:rsidRDefault="00574487" w:rsidP="00122910">
            <w:pPr>
              <w:pStyle w:val="akarta"/>
              <w:spacing w:before="0" w:after="0" w:line="276" w:lineRule="auto"/>
            </w:pPr>
            <w:r w:rsidRPr="007E15A4">
              <w:t xml:space="preserve">Dr inż. Mariola </w:t>
            </w:r>
            <w:proofErr w:type="spellStart"/>
            <w:r w:rsidRPr="007E15A4">
              <w:t>Spalik</w:t>
            </w:r>
            <w:proofErr w:type="spellEnd"/>
          </w:p>
        </w:tc>
      </w:tr>
    </w:tbl>
    <w:p w14:paraId="7500447E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507FCD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E26DC" w:rsidRPr="007E15A4" w14:paraId="1AF6B472" w14:textId="77777777" w:rsidTr="005D7A1F">
        <w:tc>
          <w:tcPr>
            <w:tcW w:w="2660" w:type="dxa"/>
            <w:vAlign w:val="center"/>
          </w:tcPr>
          <w:p w14:paraId="79438FD8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FF25066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7E032780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A0F6085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E26DC" w:rsidRPr="007E15A4" w14:paraId="4BE5DEB1" w14:textId="77777777" w:rsidTr="005D7A1F">
        <w:tc>
          <w:tcPr>
            <w:tcW w:w="2660" w:type="dxa"/>
          </w:tcPr>
          <w:p w14:paraId="057542FF" w14:textId="5ABF9D8F" w:rsidR="009E26DC" w:rsidRPr="007E15A4" w:rsidRDefault="00AA05DE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9E26DC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410" w:type="dxa"/>
            <w:vAlign w:val="center"/>
          </w:tcPr>
          <w:p w14:paraId="7E97F258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263925A3" w14:textId="1437E276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vAlign w:val="center"/>
          </w:tcPr>
          <w:p w14:paraId="7965A7DE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E26DC" w:rsidRPr="007E15A4" w14:paraId="36D793CC" w14:textId="77777777" w:rsidTr="005D7A1F">
        <w:tc>
          <w:tcPr>
            <w:tcW w:w="2660" w:type="dxa"/>
          </w:tcPr>
          <w:p w14:paraId="33A736FA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30F4F135" w14:textId="6FAD9EEF" w:rsidR="009E26DC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FD656AB" w14:textId="3EF791C6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1CC7C4DA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E26DC" w:rsidRPr="007E15A4" w14:paraId="0D8AF9FD" w14:textId="77777777" w:rsidTr="005D7A1F">
        <w:tc>
          <w:tcPr>
            <w:tcW w:w="2660" w:type="dxa"/>
          </w:tcPr>
          <w:p w14:paraId="074DC038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4CD3E648" w14:textId="630F2063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8362BFF" w14:textId="5DD59F28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5142DFA7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A51D1A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A3F26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E26DC" w:rsidRPr="007E15A4" w14:paraId="35FDBC88" w14:textId="77777777" w:rsidTr="005D7A1F">
        <w:trPr>
          <w:trHeight w:val="301"/>
          <w:jc w:val="center"/>
        </w:trPr>
        <w:tc>
          <w:tcPr>
            <w:tcW w:w="9898" w:type="dxa"/>
          </w:tcPr>
          <w:p w14:paraId="153539F9" w14:textId="469AFF64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2367449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180E47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E26DC" w:rsidRPr="007E15A4" w14:paraId="468AE032" w14:textId="77777777" w:rsidTr="005D7A1F">
        <w:tc>
          <w:tcPr>
            <w:tcW w:w="9889" w:type="dxa"/>
          </w:tcPr>
          <w:p w14:paraId="4549C3BF" w14:textId="116F5895" w:rsidR="009E26DC" w:rsidRPr="007E15A4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zasady, metody, techniki, narzędzia i materiały stosowane przy rozwiązywaniu zadań inżynierskich związanych z </w:t>
            </w:r>
            <w:r w:rsidR="00AA05DE" w:rsidRPr="007E15A4">
              <w:rPr>
                <w:rFonts w:ascii="Cambria" w:hAnsi="Cambria" w:cs="Times New Roman"/>
                <w:bCs/>
                <w:sz w:val="20"/>
                <w:szCs w:val="20"/>
              </w:rPr>
              <w:t>magazynami energii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, tak w przygotowaniu z udziałem metod symulacji jak i w rzeczywistym środowisku.   </w:t>
            </w:r>
          </w:p>
          <w:p w14:paraId="4D4540D8" w14:textId="587EBA02" w:rsidR="009E26DC" w:rsidRPr="007E15A4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zagadnień odnoszących się do </w:t>
            </w:r>
            <w:r w:rsidR="000220EE" w:rsidRPr="007E15A4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99D8FB" w14:textId="2223F040" w:rsidR="009E26DC" w:rsidRPr="007E15A4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opracowania dokumentacji, prezentowania ich i podnoszenia kompetencji zawodowych.</w:t>
            </w:r>
          </w:p>
          <w:p w14:paraId="7C012D9C" w14:textId="77A60885" w:rsidR="009E26DC" w:rsidRPr="007E15A4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C4 - Student posiada podstawowe umiejętności projektowania </w:t>
            </w:r>
            <w:r w:rsidR="00AA05DE" w:rsidRPr="007E15A4">
              <w:rPr>
                <w:rFonts w:ascii="Cambria" w:hAnsi="Cambria" w:cs="Times New Roman"/>
                <w:bCs/>
                <w:sz w:val="20"/>
                <w:szCs w:val="20"/>
              </w:rPr>
              <w:t>magazynów energii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, realizacji procesów wytwarzania, montażu i </w:t>
            </w:r>
            <w:r w:rsidR="00AA05DE"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ich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eksploatacji, doboru materiałów inżynierskich stosowanych jako </w:t>
            </w:r>
            <w:r w:rsidR="00AA05DE"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ich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elementy oraz nadzór nad ich eksploatacją.</w:t>
            </w:r>
          </w:p>
          <w:p w14:paraId="4427D107" w14:textId="37A1BF97" w:rsidR="009E26DC" w:rsidRPr="007E15A4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C5 - Ma przygotowanie do uczenia się przez całe życie, podnoszenie kompetencji zawodowych, osobistych  i społecznych w zmieniającej się rzeczywistości, </w:t>
            </w:r>
            <w:r w:rsidR="00AA05DE" w:rsidRPr="007E15A4">
              <w:rPr>
                <w:rFonts w:ascii="Cambria" w:hAnsi="Cambria" w:cs="Times New Roman"/>
                <w:bCs/>
                <w:sz w:val="20"/>
                <w:szCs w:val="20"/>
              </w:rPr>
              <w:t>magazynów energii</w:t>
            </w:r>
          </w:p>
        </w:tc>
      </w:tr>
    </w:tbl>
    <w:p w14:paraId="5B6B51FC" w14:textId="77777777" w:rsidR="00AA05DE" w:rsidRPr="007E15A4" w:rsidRDefault="00AA05D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7B228" w14:textId="7748C11E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9E26DC" w:rsidRPr="007E15A4" w14:paraId="0A085D60" w14:textId="77777777" w:rsidTr="005D7A1F">
        <w:trPr>
          <w:jc w:val="center"/>
        </w:trPr>
        <w:tc>
          <w:tcPr>
            <w:tcW w:w="1526" w:type="dxa"/>
            <w:vAlign w:val="center"/>
          </w:tcPr>
          <w:p w14:paraId="000A9A20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1C77F30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D672BCE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E26DC" w:rsidRPr="007E15A4" w14:paraId="67168C65" w14:textId="77777777" w:rsidTr="005D7A1F">
        <w:trPr>
          <w:jc w:val="center"/>
        </w:trPr>
        <w:tc>
          <w:tcPr>
            <w:tcW w:w="9931" w:type="dxa"/>
            <w:gridSpan w:val="3"/>
          </w:tcPr>
          <w:p w14:paraId="7DF2CFB0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26DC" w:rsidRPr="007E15A4" w14:paraId="64368414" w14:textId="77777777" w:rsidTr="005D7A1F">
        <w:trPr>
          <w:jc w:val="center"/>
        </w:trPr>
        <w:tc>
          <w:tcPr>
            <w:tcW w:w="1526" w:type="dxa"/>
            <w:vAlign w:val="center"/>
          </w:tcPr>
          <w:p w14:paraId="6714E976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284D4DDA" w14:textId="4755F468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="004F638E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="004F638E" w:rsidRPr="004F638E">
              <w:rPr>
                <w:rFonts w:ascii="Cambria" w:hAnsi="Cambria" w:cs="Times New Roman"/>
                <w:sz w:val="20"/>
                <w:szCs w:val="20"/>
              </w:rPr>
              <w:t>wiedzę o trendach rozwoju i najistotniejszych nowych osiągnięciach w zakresie energetyki oraz ma wiedzę o wybranych trendach i nowych osiągnięciach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>, c</w:t>
            </w:r>
            <w:r w:rsidR="001832DF" w:rsidRPr="001832DF">
              <w:rPr>
                <w:rFonts w:ascii="Cambria" w:hAnsi="Cambria" w:cs="Times New Roman"/>
                <w:sz w:val="20"/>
                <w:szCs w:val="20"/>
              </w:rPr>
              <w:t xml:space="preserve">yklu życia 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>magazynów energii</w:t>
            </w:r>
          </w:p>
        </w:tc>
        <w:tc>
          <w:tcPr>
            <w:tcW w:w="1732" w:type="dxa"/>
          </w:tcPr>
          <w:p w14:paraId="38B072F2" w14:textId="242B574A" w:rsidR="009E26DC" w:rsidRPr="007E15A4" w:rsidRDefault="004F638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638E">
              <w:rPr>
                <w:rFonts w:ascii="Cambria" w:hAnsi="Cambria" w:cs="Times New Roman"/>
                <w:sz w:val="20"/>
                <w:szCs w:val="20"/>
              </w:rPr>
              <w:t>K_W09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832DF" w:rsidRPr="004F638E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E26DC" w:rsidRPr="007E15A4" w14:paraId="0D4E9130" w14:textId="77777777" w:rsidTr="005D7A1F">
        <w:trPr>
          <w:jc w:val="center"/>
        </w:trPr>
        <w:tc>
          <w:tcPr>
            <w:tcW w:w="1526" w:type="dxa"/>
            <w:vAlign w:val="center"/>
          </w:tcPr>
          <w:p w14:paraId="1A75EF20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9635BC4" w14:textId="44D3511A" w:rsidR="009E26DC" w:rsidRPr="007E15A4" w:rsidRDefault="001832DF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1832DF">
              <w:rPr>
                <w:rFonts w:ascii="Cambria" w:hAnsi="Cambria" w:cs="Times New Roman"/>
                <w:sz w:val="20"/>
                <w:szCs w:val="20"/>
              </w:rPr>
              <w:t>szczegółową i podbudowaną teoretycznie wiedzę w zakresie analizy i oceny z uwzględnieniem aspektów technicznych, użytkowych i ekonomicznyc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h oraz </w:t>
            </w:r>
            <w:r w:rsidRPr="001832DF">
              <w:rPr>
                <w:rFonts w:ascii="Cambria" w:hAnsi="Cambria" w:cs="Times New Roman"/>
                <w:sz w:val="20"/>
                <w:szCs w:val="20"/>
              </w:rPr>
              <w:t>wiedzę zaawansowaną na temat standardów i norm technicznych</w:t>
            </w:r>
          </w:p>
        </w:tc>
        <w:tc>
          <w:tcPr>
            <w:tcW w:w="1732" w:type="dxa"/>
          </w:tcPr>
          <w:p w14:paraId="33C4506F" w14:textId="06CEFF12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832DF" w:rsidRPr="001832DF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9E26DC" w:rsidRPr="007E15A4" w14:paraId="07BF5287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1A249044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26DC" w:rsidRPr="007E15A4" w14:paraId="4AA122B2" w14:textId="77777777" w:rsidTr="005D7A1F">
        <w:trPr>
          <w:jc w:val="center"/>
        </w:trPr>
        <w:tc>
          <w:tcPr>
            <w:tcW w:w="1526" w:type="dxa"/>
            <w:vAlign w:val="center"/>
          </w:tcPr>
          <w:p w14:paraId="51CDC601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E3200B5" w14:textId="2D786BCB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1832DF" w:rsidRPr="001832DF">
              <w:rPr>
                <w:rFonts w:ascii="Cambria" w:hAnsi="Cambria" w:cs="Times New Roman"/>
                <w:sz w:val="20"/>
                <w:szCs w:val="20"/>
              </w:rPr>
              <w:t>dostrzegać aspekty pozatechniczne, w tym środowiskowe, ekonomiczne i prawne przy projektowaniu, stosowaniu systemów i urządzeń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>, o</w:t>
            </w:r>
            <w:r w:rsidR="001832DF" w:rsidRPr="001832DF">
              <w:rPr>
                <w:rFonts w:ascii="Cambria" w:hAnsi="Cambria" w:cs="Times New Roman"/>
                <w:sz w:val="20"/>
                <w:szCs w:val="20"/>
              </w:rPr>
              <w:t>cenić efektywność urządzeń</w:t>
            </w:r>
            <w:r w:rsidR="001832DF"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="001832DF" w:rsidRPr="001832DF">
              <w:rPr>
                <w:rFonts w:ascii="Cambria" w:hAnsi="Cambria" w:cs="Times New Roman"/>
                <w:sz w:val="20"/>
                <w:szCs w:val="20"/>
              </w:rPr>
              <w:t>pozyskiwać informacje z literatury</w:t>
            </w:r>
          </w:p>
        </w:tc>
        <w:tc>
          <w:tcPr>
            <w:tcW w:w="1732" w:type="dxa"/>
          </w:tcPr>
          <w:p w14:paraId="3F52129F" w14:textId="2086E511" w:rsidR="009E26DC" w:rsidRPr="007E15A4" w:rsidRDefault="001832DF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32DF">
              <w:rPr>
                <w:rFonts w:ascii="Cambria" w:hAnsi="Cambria" w:cs="Times New Roman"/>
                <w:sz w:val="20"/>
                <w:szCs w:val="20"/>
              </w:rPr>
              <w:t>K_U01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B00C4" w:rsidRPr="00BB00C4">
              <w:rPr>
                <w:rFonts w:ascii="Cambria" w:hAnsi="Cambria" w:cs="Times New Roman"/>
                <w:sz w:val="20"/>
                <w:szCs w:val="20"/>
              </w:rPr>
              <w:t>K_U04</w:t>
            </w:r>
            <w:r w:rsidR="00BB00C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9E26DC" w:rsidRPr="007E15A4">
              <w:rPr>
                <w:rFonts w:ascii="Cambria" w:hAnsi="Cambria" w:cs="Times New Roman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08, </w:t>
            </w:r>
            <w:r w:rsidRPr="001832DF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9E26DC" w:rsidRPr="007E15A4" w14:paraId="6246F179" w14:textId="77777777" w:rsidTr="005D7A1F">
        <w:trPr>
          <w:jc w:val="center"/>
        </w:trPr>
        <w:tc>
          <w:tcPr>
            <w:tcW w:w="1526" w:type="dxa"/>
            <w:vAlign w:val="center"/>
          </w:tcPr>
          <w:p w14:paraId="22BCE4B4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39E7F4B" w14:textId="26690388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BB00C4" w:rsidRPr="00BB00C4">
              <w:rPr>
                <w:rFonts w:ascii="Cambria" w:hAnsi="Cambria" w:cs="Times New Roman"/>
                <w:sz w:val="20"/>
                <w:szCs w:val="20"/>
              </w:rPr>
              <w:t>korzystać z kart katalogowych</w:t>
            </w:r>
            <w:r w:rsidR="00BB00C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B00C4" w:rsidRPr="00BB00C4">
              <w:rPr>
                <w:rFonts w:ascii="Cambria" w:hAnsi="Cambria" w:cs="Times New Roman"/>
                <w:sz w:val="20"/>
                <w:szCs w:val="20"/>
              </w:rPr>
              <w:t xml:space="preserve">ocenić przydatność rutynowych metod i narzędzi służących do rozwiązywania złożonych zadań inżynierskich </w:t>
            </w:r>
          </w:p>
        </w:tc>
        <w:tc>
          <w:tcPr>
            <w:tcW w:w="1732" w:type="dxa"/>
          </w:tcPr>
          <w:p w14:paraId="3286390A" w14:textId="7C25C10A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BB00C4">
              <w:rPr>
                <w:rFonts w:ascii="Cambria" w:hAnsi="Cambria" w:cs="Times New Roman"/>
                <w:sz w:val="20"/>
                <w:szCs w:val="20"/>
              </w:rPr>
              <w:t xml:space="preserve">14, </w:t>
            </w:r>
            <w:r w:rsidR="00BB00C4" w:rsidRPr="007E15A4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BB00C4">
              <w:rPr>
                <w:rFonts w:ascii="Cambria" w:hAnsi="Cambria" w:cs="Times New Roman"/>
                <w:sz w:val="20"/>
                <w:szCs w:val="20"/>
              </w:rPr>
              <w:t xml:space="preserve">15, </w:t>
            </w:r>
            <w:r w:rsidR="00BB00C4" w:rsidRPr="00BB00C4">
              <w:rPr>
                <w:rFonts w:ascii="Cambria" w:hAnsi="Cambria" w:cs="Times New Roman"/>
                <w:sz w:val="20"/>
                <w:szCs w:val="20"/>
              </w:rPr>
              <w:t>K_U18</w:t>
            </w:r>
            <w:r w:rsidR="00BB00C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B00C4" w:rsidRPr="00BB00C4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9E26DC" w:rsidRPr="007E15A4" w14:paraId="72BD8816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111521C7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46487" w:rsidRPr="007E15A4" w14:paraId="04AE597E" w14:textId="77777777" w:rsidTr="005D7A1F">
        <w:trPr>
          <w:jc w:val="center"/>
        </w:trPr>
        <w:tc>
          <w:tcPr>
            <w:tcW w:w="1526" w:type="dxa"/>
            <w:vAlign w:val="center"/>
          </w:tcPr>
          <w:p w14:paraId="6C1AA80E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5AE08DC" w14:textId="288553CC" w:rsidR="00946487" w:rsidRPr="007E15A4" w:rsidRDefault="00BB00C4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Jest gotowy do </w:t>
            </w:r>
            <w:r w:rsidRPr="00BB00C4">
              <w:rPr>
                <w:rFonts w:ascii="Cambria" w:hAnsi="Cambria" w:cs="Times New Roman"/>
                <w:sz w:val="20"/>
                <w:szCs w:val="20"/>
              </w:rPr>
              <w:t xml:space="preserve">pełnienia społecznej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funkcji </w:t>
            </w:r>
            <w:r w:rsidRPr="00BB00C4">
              <w:rPr>
                <w:rFonts w:ascii="Cambria" w:hAnsi="Cambria" w:cs="Times New Roman"/>
                <w:sz w:val="20"/>
                <w:szCs w:val="20"/>
              </w:rPr>
              <w:t>absolwenta z kierunku nauk technicznych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1096CFCB" w14:textId="35EC524E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BB00C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B00C4" w:rsidRPr="00BB00C4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1916C537" w14:textId="77777777" w:rsidR="00946487" w:rsidRPr="007E15A4" w:rsidRDefault="00946487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A35DA9" w14:textId="77777777" w:rsidR="00946487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5A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6487" w:rsidRPr="007E15A4" w14:paraId="24C254DB" w14:textId="77777777" w:rsidTr="00AA05DE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4CE839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6375A5A7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0D46E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7E15A4" w14:paraId="0B3463F8" w14:textId="77777777" w:rsidTr="00AA05DE">
        <w:trPr>
          <w:trHeight w:val="196"/>
        </w:trPr>
        <w:tc>
          <w:tcPr>
            <w:tcW w:w="654" w:type="dxa"/>
            <w:vMerge/>
          </w:tcPr>
          <w:p w14:paraId="4E3E27AE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1851B0C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6B773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C993B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7E15A4" w14:paraId="4AA25E72" w14:textId="77777777" w:rsidTr="00AA05DE">
        <w:trPr>
          <w:trHeight w:val="225"/>
        </w:trPr>
        <w:tc>
          <w:tcPr>
            <w:tcW w:w="654" w:type="dxa"/>
          </w:tcPr>
          <w:p w14:paraId="73EBD311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4B5BF7D8" w14:textId="5314E4DB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Historia oraz wprowadzenie do magazynowania energii elektrycznej. Klasyfikacja magazynów energii elektrycznej. Parametry charakteryzujące magazyny energii elektrycznej (gęstość mocy, energii, SOC, SOP, czas gotowości itp.). </w:t>
            </w:r>
          </w:p>
        </w:tc>
        <w:tc>
          <w:tcPr>
            <w:tcW w:w="1516" w:type="dxa"/>
          </w:tcPr>
          <w:p w14:paraId="223FEE24" w14:textId="5BBB471C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9F984C" w14:textId="18CA0AB7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788AF3BA" w14:textId="77777777" w:rsidTr="00AA05DE">
        <w:trPr>
          <w:trHeight w:val="225"/>
        </w:trPr>
        <w:tc>
          <w:tcPr>
            <w:tcW w:w="654" w:type="dxa"/>
          </w:tcPr>
          <w:p w14:paraId="520E1627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0174AEBD" w14:textId="639C87F0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Zasady eksploatacji akumulatorów elektrochemicznych. Dobór i analizy pracy wybranych magazynów energii (modelowanie akumulatorów kwasowo-ołowiowych,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-jonowych,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superkondensatorów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). Analiza opłacalności stosowania magazynów energii. Metody i modelowania elektrochemicznych (PbO2, Li-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Ion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) oraz elektrycznych magazynów energii (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superkondensatory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</w:tcPr>
          <w:p w14:paraId="74603098" w14:textId="3AB5DD2D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935304E" w14:textId="07F770EA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7E15A4" w14:paraId="2AFA22CA" w14:textId="77777777" w:rsidTr="00AA05DE">
        <w:trPr>
          <w:trHeight w:val="225"/>
        </w:trPr>
        <w:tc>
          <w:tcPr>
            <w:tcW w:w="654" w:type="dxa"/>
          </w:tcPr>
          <w:p w14:paraId="05B52D25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1291A09D" w14:textId="4C83F539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Trwałość elektrochemicznych magazynów energii elektrycznej. Praca magazynów energii w pakietach, BMS (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balansery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aktywne i pasywne itp.). Przegląd rozwiązań UPS. Wykorzystanie i zadania magazynów energii w systemie elektroenergetycznym, w tym o znacznym udziale źródeł niespokojnych. </w:t>
            </w:r>
          </w:p>
        </w:tc>
        <w:tc>
          <w:tcPr>
            <w:tcW w:w="1516" w:type="dxa"/>
          </w:tcPr>
          <w:p w14:paraId="77CB550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A4EB4" w14:textId="0F5512A7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7E15A4" w14:paraId="0BFAFAAD" w14:textId="77777777" w:rsidTr="00AA05DE">
        <w:trPr>
          <w:trHeight w:val="225"/>
        </w:trPr>
        <w:tc>
          <w:tcPr>
            <w:tcW w:w="654" w:type="dxa"/>
          </w:tcPr>
          <w:p w14:paraId="5915593A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230CE89A" w14:textId="7D637162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Charakterystyka magazynów mechanicznych (masy wirujące, systemy sprężonego  powietrza,  elektrownie szczytowo-pompowe).  </w:t>
            </w:r>
          </w:p>
        </w:tc>
        <w:tc>
          <w:tcPr>
            <w:tcW w:w="1516" w:type="dxa"/>
          </w:tcPr>
          <w:p w14:paraId="41443051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FE5B21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6F2C2E60" w14:textId="77777777" w:rsidTr="00AA05DE">
        <w:trPr>
          <w:trHeight w:val="225"/>
        </w:trPr>
        <w:tc>
          <w:tcPr>
            <w:tcW w:w="654" w:type="dxa"/>
          </w:tcPr>
          <w:p w14:paraId="366F71BA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C6AACDB" w14:textId="22C7D252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Magazyny chemiczne –  ogniwa paliwowe i wykorzystanie wodoru. Magazyny termoelektryczne – zasada działania, zastosowanie, współpraca z solarnymi elektrowniami termicznymi.</w:t>
            </w:r>
          </w:p>
        </w:tc>
        <w:tc>
          <w:tcPr>
            <w:tcW w:w="1516" w:type="dxa"/>
          </w:tcPr>
          <w:p w14:paraId="537647E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1CDAC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70BE1BC1" w14:textId="77777777" w:rsidTr="00AA05DE">
        <w:trPr>
          <w:trHeight w:val="225"/>
        </w:trPr>
        <w:tc>
          <w:tcPr>
            <w:tcW w:w="654" w:type="dxa"/>
          </w:tcPr>
          <w:p w14:paraId="0CFC127D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D5DF165" w14:textId="054C73BF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Systemy hybrydowe – definicja, właściwości, rodzaje,  generacyjne układy hybrydowe z OZE. Włączanie magazynów energii do systemów typu hybrydowego.</w:t>
            </w:r>
          </w:p>
        </w:tc>
        <w:tc>
          <w:tcPr>
            <w:tcW w:w="1516" w:type="dxa"/>
          </w:tcPr>
          <w:p w14:paraId="58027B11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38310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53115F9B" w14:textId="77777777" w:rsidTr="00AA05DE">
        <w:trPr>
          <w:trHeight w:val="225"/>
        </w:trPr>
        <w:tc>
          <w:tcPr>
            <w:tcW w:w="654" w:type="dxa"/>
          </w:tcPr>
          <w:p w14:paraId="483BB41F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3579F097" w14:textId="3111948D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Charakterystyka pracy przykładowych układów hybrydowych: słoneczno-wiatrowego,  fotowoltaicznego z magazynem energii,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wiatrowego z magazynem kinetycznym. Analiza techniczno-ekonomiczna rozwiązań hybrydowych</w:t>
            </w:r>
          </w:p>
        </w:tc>
        <w:tc>
          <w:tcPr>
            <w:tcW w:w="1516" w:type="dxa"/>
          </w:tcPr>
          <w:p w14:paraId="220F96D7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</w:tcPr>
          <w:p w14:paraId="4B1A829B" w14:textId="1274401E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7E15A4" w14:paraId="3A8742CF" w14:textId="77777777" w:rsidTr="00AA05DE">
        <w:tc>
          <w:tcPr>
            <w:tcW w:w="654" w:type="dxa"/>
          </w:tcPr>
          <w:p w14:paraId="04818034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7200A0D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2E99A6" w14:textId="663285CA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A05DE"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DC931C5" w14:textId="58134A21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97066"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1ADCC8" w14:textId="77777777" w:rsidR="00946487" w:rsidRPr="007E15A4" w:rsidRDefault="00946487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94DFD8" w14:textId="77777777" w:rsidR="00946487" w:rsidRPr="007E15A4" w:rsidRDefault="00946487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946487" w:rsidRPr="007E15A4" w14:paraId="6A5F4C95" w14:textId="77777777" w:rsidTr="00997066">
        <w:trPr>
          <w:trHeight w:val="340"/>
        </w:trPr>
        <w:tc>
          <w:tcPr>
            <w:tcW w:w="647" w:type="dxa"/>
            <w:vMerge w:val="restart"/>
            <w:vAlign w:val="center"/>
          </w:tcPr>
          <w:p w14:paraId="695C0642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A68F2F0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22" w:type="dxa"/>
            <w:gridSpan w:val="2"/>
            <w:vAlign w:val="center"/>
          </w:tcPr>
          <w:p w14:paraId="773C964F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7E15A4" w14:paraId="51A2303F" w14:textId="77777777" w:rsidTr="00997066">
        <w:trPr>
          <w:trHeight w:val="196"/>
        </w:trPr>
        <w:tc>
          <w:tcPr>
            <w:tcW w:w="647" w:type="dxa"/>
            <w:vMerge/>
          </w:tcPr>
          <w:p w14:paraId="6509E1F1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472DD762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C959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42E55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7E15A4" w14:paraId="0638CAE8" w14:textId="77777777" w:rsidTr="00997066">
        <w:trPr>
          <w:trHeight w:val="225"/>
        </w:trPr>
        <w:tc>
          <w:tcPr>
            <w:tcW w:w="647" w:type="dxa"/>
          </w:tcPr>
          <w:p w14:paraId="5621B1A9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65A972E3" w14:textId="4D9DCED9" w:rsidR="00946487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Badanie procesu ładowania i rozładowania akumulatorów  kwasowo-ołowiowych (charakterystyki ładowania i rozładowania, wyznaczanie pojemności, rezystancji wewnętrznej, gęstości mocy i energii)</w:t>
            </w:r>
          </w:p>
        </w:tc>
        <w:tc>
          <w:tcPr>
            <w:tcW w:w="1516" w:type="dxa"/>
          </w:tcPr>
          <w:p w14:paraId="30A96E25" w14:textId="1F7F7CBA" w:rsidR="00946487" w:rsidRPr="007E15A4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EF348B2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5950FAB5" w14:textId="77777777" w:rsidTr="00997066">
        <w:trPr>
          <w:trHeight w:val="285"/>
        </w:trPr>
        <w:tc>
          <w:tcPr>
            <w:tcW w:w="647" w:type="dxa"/>
          </w:tcPr>
          <w:p w14:paraId="4BCCCBAC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0AAE5177" w14:textId="5BED1A57" w:rsidR="00946487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Badania procesu ładowania i rozładowania (charakterystyki ładowania i rozładowania, wyznaczanie pojemności, rezystancji wewnętrznej, gęstości mocy i energii)</w:t>
            </w:r>
          </w:p>
        </w:tc>
        <w:tc>
          <w:tcPr>
            <w:tcW w:w="1516" w:type="dxa"/>
          </w:tcPr>
          <w:p w14:paraId="5C77FCC0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282646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7E15A4" w14:paraId="505FDD46" w14:textId="77777777" w:rsidTr="00997066">
        <w:trPr>
          <w:trHeight w:val="345"/>
        </w:trPr>
        <w:tc>
          <w:tcPr>
            <w:tcW w:w="647" w:type="dxa"/>
          </w:tcPr>
          <w:p w14:paraId="12AEE333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5A4EE628" w14:textId="09FB5646" w:rsidR="00946487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Analiza pracy pakietu akumulatorów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-jonowych (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balansery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napięć, badania termiczne, w tym termowizyjne)</w:t>
            </w:r>
          </w:p>
        </w:tc>
        <w:tc>
          <w:tcPr>
            <w:tcW w:w="1516" w:type="dxa"/>
          </w:tcPr>
          <w:p w14:paraId="1FE06313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45A1DF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3D5F02F4" w14:textId="77777777" w:rsidTr="00997066">
        <w:trPr>
          <w:trHeight w:val="345"/>
        </w:trPr>
        <w:tc>
          <w:tcPr>
            <w:tcW w:w="647" w:type="dxa"/>
          </w:tcPr>
          <w:p w14:paraId="08B8AA9D" w14:textId="77777777" w:rsidR="00946487" w:rsidRPr="007E15A4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2F75F6E5" w14:textId="67FF9FF9" w:rsidR="00946487" w:rsidRPr="007E15A4" w:rsidRDefault="007D098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Identyfikacja parametrów uproszczonego modelu akumulatorów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-jonowych</w:t>
            </w:r>
          </w:p>
        </w:tc>
        <w:tc>
          <w:tcPr>
            <w:tcW w:w="1516" w:type="dxa"/>
          </w:tcPr>
          <w:p w14:paraId="5B8D68F6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080EE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46487" w:rsidRPr="007E15A4" w14:paraId="595A041F" w14:textId="77777777" w:rsidTr="00997066">
        <w:trPr>
          <w:trHeight w:val="240"/>
        </w:trPr>
        <w:tc>
          <w:tcPr>
            <w:tcW w:w="647" w:type="dxa"/>
          </w:tcPr>
          <w:p w14:paraId="010111FA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14:paraId="211B544D" w14:textId="2BE2D65A" w:rsidR="00946487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Identyfikacja parametrów modelu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superkondensatorów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. Współpraca baterii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-jonowej z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superkondensatorem</w:t>
            </w:r>
            <w:proofErr w:type="spellEnd"/>
          </w:p>
        </w:tc>
        <w:tc>
          <w:tcPr>
            <w:tcW w:w="1516" w:type="dxa"/>
          </w:tcPr>
          <w:p w14:paraId="307DD575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2B36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48B41939" w14:textId="77777777" w:rsidTr="00997066">
        <w:trPr>
          <w:trHeight w:val="240"/>
        </w:trPr>
        <w:tc>
          <w:tcPr>
            <w:tcW w:w="647" w:type="dxa"/>
          </w:tcPr>
          <w:p w14:paraId="6D5CFF29" w14:textId="77777777" w:rsidR="00946487" w:rsidRPr="007E15A4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23B5C94C" w14:textId="47AAAA91" w:rsidR="00946487" w:rsidRPr="007E15A4" w:rsidRDefault="007D098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Magazyn kinetyczny. System hybrydowy - PV z magazynem energii</w:t>
            </w:r>
          </w:p>
        </w:tc>
        <w:tc>
          <w:tcPr>
            <w:tcW w:w="1516" w:type="dxa"/>
          </w:tcPr>
          <w:p w14:paraId="0FF836C3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599BA0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7E15A4" w14:paraId="2CC1BDD6" w14:textId="77777777" w:rsidTr="00997066">
        <w:trPr>
          <w:trHeight w:val="232"/>
        </w:trPr>
        <w:tc>
          <w:tcPr>
            <w:tcW w:w="647" w:type="dxa"/>
          </w:tcPr>
          <w:p w14:paraId="40388037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29B9605" w14:textId="1CC08B8C" w:rsidR="00946487" w:rsidRPr="007E15A4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5D72811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28DD62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7E15A4" w14:paraId="60883654" w14:textId="77777777" w:rsidTr="00997066">
        <w:tc>
          <w:tcPr>
            <w:tcW w:w="647" w:type="dxa"/>
          </w:tcPr>
          <w:p w14:paraId="7813A1A8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242D93FB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</w:tcPr>
          <w:p w14:paraId="0392D808" w14:textId="30A06346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97066"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766833" w14:textId="7030BFDF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7D098A" w:rsidRPr="007E15A4">
              <w:rPr>
                <w:rFonts w:ascii="Cambria" w:hAnsi="Cambria" w:cs="Times New Roman"/>
                <w:b/>
                <w:noProof/>
                <w:sz w:val="20"/>
                <w:szCs w:val="20"/>
              </w:rPr>
              <w:t>9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0CAE13" w14:textId="77777777" w:rsidR="00946487" w:rsidRPr="007E15A4" w:rsidRDefault="00946487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7D098A" w:rsidRPr="007E15A4" w14:paraId="083CDE5F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5B4C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25EF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BED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D098A" w:rsidRPr="007E15A4" w14:paraId="79FB446C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89A1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9D6B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5B6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9E58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D098A" w:rsidRPr="007E15A4" w14:paraId="42F37904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D4C0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AC8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9D1E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EF0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D098A" w:rsidRPr="007E15A4" w14:paraId="5B083AFB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167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2D2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0D2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A68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7D098A" w:rsidRPr="007E15A4" w14:paraId="0CF824EE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B1E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93B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585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E64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D098A" w:rsidRPr="007E15A4" w14:paraId="25A829EB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8F1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4E27" w14:textId="77777777" w:rsidR="007D098A" w:rsidRPr="007E15A4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EBF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238A" w14:textId="77777777" w:rsidR="007D098A" w:rsidRPr="007E15A4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8792F3A" w14:textId="77777777" w:rsidR="00946487" w:rsidRPr="007E15A4" w:rsidRDefault="00946487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B756B" w14:textId="53C2851B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9E26DC" w:rsidRPr="007E15A4" w14:paraId="3E6D5967" w14:textId="77777777" w:rsidTr="00A61684">
        <w:trPr>
          <w:jc w:val="center"/>
        </w:trPr>
        <w:tc>
          <w:tcPr>
            <w:tcW w:w="1666" w:type="dxa"/>
          </w:tcPr>
          <w:p w14:paraId="35146DC0" w14:textId="77777777" w:rsidR="009E26DC" w:rsidRPr="007E15A4" w:rsidRDefault="009E26DC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6BC33D75" w14:textId="77777777" w:rsidR="009E26DC" w:rsidRPr="007E15A4" w:rsidRDefault="009E26DC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3C19A21F" w14:textId="77777777" w:rsidR="009E26DC" w:rsidRPr="007E15A4" w:rsidRDefault="009E26DC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26DC" w:rsidRPr="007E15A4" w14:paraId="5136E066" w14:textId="77777777" w:rsidTr="00A61684">
        <w:trPr>
          <w:jc w:val="center"/>
        </w:trPr>
        <w:tc>
          <w:tcPr>
            <w:tcW w:w="1666" w:type="dxa"/>
          </w:tcPr>
          <w:p w14:paraId="040B8B9B" w14:textId="77777777" w:rsidR="009E26DC" w:rsidRPr="007E15A4" w:rsidRDefault="009E26DC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49F75BDA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515" w:type="dxa"/>
          </w:tcPr>
          <w:p w14:paraId="318B89EC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26DC" w:rsidRPr="007E15A4" w14:paraId="757B54F7" w14:textId="77777777" w:rsidTr="00A61684">
        <w:trPr>
          <w:jc w:val="center"/>
        </w:trPr>
        <w:tc>
          <w:tcPr>
            <w:tcW w:w="1666" w:type="dxa"/>
          </w:tcPr>
          <w:p w14:paraId="414B95B3" w14:textId="77777777" w:rsidR="009E26DC" w:rsidRPr="007E15A4" w:rsidRDefault="009E26DC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708" w:type="dxa"/>
          </w:tcPr>
          <w:p w14:paraId="0BBADC68" w14:textId="77777777" w:rsidR="009E26DC" w:rsidRPr="007E15A4" w:rsidRDefault="009E26DC" w:rsidP="0012291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M5.3 - ćwiczenia doskonalące obsługę maszyn i urządzeń,</w:t>
            </w:r>
          </w:p>
        </w:tc>
        <w:tc>
          <w:tcPr>
            <w:tcW w:w="3515" w:type="dxa"/>
          </w:tcPr>
          <w:p w14:paraId="1AA6363C" w14:textId="6ADAC3EA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  <w:r w:rsidR="00946487" w:rsidRPr="007E15A4">
              <w:rPr>
                <w:rFonts w:ascii="Cambria" w:hAnsi="Cambria"/>
                <w:sz w:val="20"/>
                <w:szCs w:val="20"/>
              </w:rPr>
              <w:t>, laboratorium technologiczne, wyposażenie firm</w:t>
            </w:r>
          </w:p>
        </w:tc>
      </w:tr>
      <w:tr w:rsidR="00946487" w:rsidRPr="007E15A4" w14:paraId="35AF03A3" w14:textId="77777777" w:rsidTr="00A61684">
        <w:trPr>
          <w:jc w:val="center"/>
        </w:trPr>
        <w:tc>
          <w:tcPr>
            <w:tcW w:w="1666" w:type="dxa"/>
          </w:tcPr>
          <w:p w14:paraId="57D36CB1" w14:textId="088051AE" w:rsidR="00946487" w:rsidRPr="007E15A4" w:rsidRDefault="00946487" w:rsidP="0012291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  <w:tc>
          <w:tcPr>
            <w:tcW w:w="4708" w:type="dxa"/>
          </w:tcPr>
          <w:p w14:paraId="64FD94F2" w14:textId="3DCA22C1" w:rsidR="00946487" w:rsidRPr="007E15A4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Realizacja zadania inżynierskiego</w:t>
            </w:r>
          </w:p>
        </w:tc>
        <w:tc>
          <w:tcPr>
            <w:tcW w:w="3515" w:type="dxa"/>
          </w:tcPr>
          <w:p w14:paraId="6F47EF2A" w14:textId="61362FFE" w:rsidR="00946487" w:rsidRPr="007E15A4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sprzęt laboratoryjny, komputery klasy PC wraz z oprogramowaniem, laboratorium technologiczne, wyposażenie firm</w:t>
            </w:r>
          </w:p>
        </w:tc>
      </w:tr>
    </w:tbl>
    <w:p w14:paraId="17777847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4DE8AC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E4071F" w14:textId="77777777" w:rsidR="009E26DC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9E26DC" w:rsidRPr="007E15A4" w14:paraId="168E6865" w14:textId="77777777" w:rsidTr="00134B04">
        <w:tc>
          <w:tcPr>
            <w:tcW w:w="1459" w:type="dxa"/>
            <w:vAlign w:val="center"/>
          </w:tcPr>
          <w:p w14:paraId="16F1F4AD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B443E1A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40F608E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F8241E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26DC" w:rsidRPr="007E15A4" w14:paraId="060D3479" w14:textId="77777777" w:rsidTr="00134B04">
        <w:tc>
          <w:tcPr>
            <w:tcW w:w="1459" w:type="dxa"/>
          </w:tcPr>
          <w:p w14:paraId="7047A7D5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7FE789D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7E15A4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4865D79B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kolokwium pisemne podsumowujące semestr, ocena wynika z przyjętej gradacji punktowej</w:t>
            </w:r>
          </w:p>
        </w:tc>
      </w:tr>
      <w:tr w:rsidR="009E26DC" w:rsidRPr="007E15A4" w14:paraId="6C61118A" w14:textId="77777777" w:rsidTr="00134B04">
        <w:tc>
          <w:tcPr>
            <w:tcW w:w="1459" w:type="dxa"/>
          </w:tcPr>
          <w:p w14:paraId="43A2AD4B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2DEFDF2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4FC115BD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3D6BD1EC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46487" w:rsidRPr="007E15A4" w14:paraId="5F762284" w14:textId="77777777" w:rsidTr="00134B04">
        <w:tc>
          <w:tcPr>
            <w:tcW w:w="1459" w:type="dxa"/>
          </w:tcPr>
          <w:p w14:paraId="2F4B3815" w14:textId="59F5A31C" w:rsidR="00946487" w:rsidRPr="007E15A4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F7F40B0" w14:textId="77777777" w:rsidR="00946487" w:rsidRPr="007E15A4" w:rsidRDefault="00946487" w:rsidP="00122910">
            <w:pPr>
              <w:tabs>
                <w:tab w:val="left" w:pos="1008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F3 - praca pisemna (dokumentacja projektowa) </w:t>
            </w:r>
          </w:p>
          <w:p w14:paraId="73B34568" w14:textId="0FE17FC6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F5 - ćwiczenia praktyczne (projekty indywidualne  i grupowe)</w:t>
            </w:r>
          </w:p>
        </w:tc>
        <w:tc>
          <w:tcPr>
            <w:tcW w:w="4111" w:type="dxa"/>
          </w:tcPr>
          <w:p w14:paraId="3F7AA76F" w14:textId="58EF8E9E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P4 - praca pisemna (projekty: dokumentacja technologiczna i konstrukcyjna) </w:t>
            </w:r>
          </w:p>
        </w:tc>
      </w:tr>
    </w:tbl>
    <w:p w14:paraId="62EACDEC" w14:textId="77777777" w:rsidR="009E26DC" w:rsidRPr="007E15A4" w:rsidRDefault="009E26DC" w:rsidP="00122910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6DF0B9" w14:textId="77777777" w:rsidR="00946487" w:rsidRPr="007E15A4" w:rsidRDefault="009E26DC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0B8D5C8" w14:textId="77777777" w:rsidR="00946487" w:rsidRPr="007E15A4" w:rsidRDefault="00946487" w:rsidP="0012291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  <w:gridCol w:w="1092"/>
        <w:gridCol w:w="992"/>
        <w:gridCol w:w="992"/>
        <w:gridCol w:w="992"/>
        <w:gridCol w:w="851"/>
        <w:gridCol w:w="850"/>
        <w:gridCol w:w="851"/>
      </w:tblGrid>
      <w:tr w:rsidR="00946487" w:rsidRPr="007E15A4" w14:paraId="304B8518" w14:textId="77777777" w:rsidTr="005D7A1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E14C6" w14:textId="41076E5A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FD5D5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B276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401F3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46487" w:rsidRPr="007E15A4" w14:paraId="4FB0220C" w14:textId="77777777" w:rsidTr="005D7A1F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F0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C8052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3A55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62F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66C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A6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605B3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58FC7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A9806A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46487" w:rsidRPr="007E15A4" w14:paraId="09A57D30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0166" w14:textId="38F35C9B" w:rsidR="00946487" w:rsidRPr="007E15A4" w:rsidRDefault="00946487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7422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CFA2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17D8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33C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6B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67FB2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DBD5D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494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7E15A4" w14:paraId="0C35AD17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8DB" w14:textId="59D70FF2" w:rsidR="00946487" w:rsidRPr="007E15A4" w:rsidRDefault="00946487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88CC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A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4EC7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E49C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6F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05AA5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26660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433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7E15A4" w14:paraId="378F2425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47F" w14:textId="4BA99AD5" w:rsidR="00946487" w:rsidRPr="007E15A4" w:rsidRDefault="00946487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54E6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ACE3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8C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CF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78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B93F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8DEEC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DC60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7E15A4" w14:paraId="306C7D86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6E0B" w14:textId="22844743" w:rsidR="00946487" w:rsidRPr="007E15A4" w:rsidRDefault="00946487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C643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2CF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B98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921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8B3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C91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05D9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F2508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7E15A4" w14:paraId="77E5C0A3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A72" w14:textId="47AE9AA6" w:rsidR="00946487" w:rsidRPr="007E15A4" w:rsidRDefault="00946487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70D2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F7B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A86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A1B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F70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5687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50FE4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914A" w14:textId="77777777" w:rsidR="00946487" w:rsidRPr="007E15A4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AB44F66" w14:textId="351EDF6C" w:rsidR="009E26DC" w:rsidRPr="007E15A4" w:rsidRDefault="00946487" w:rsidP="00122910">
      <w:pPr>
        <w:spacing w:after="0"/>
        <w:jc w:val="both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 xml:space="preserve"> </w:t>
      </w:r>
    </w:p>
    <w:p w14:paraId="6256B78C" w14:textId="77777777" w:rsidR="009E26DC" w:rsidRPr="007E15A4" w:rsidRDefault="009E26DC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7E15A4" w14:paraId="2A1DF343" w14:textId="77777777" w:rsidTr="005D7A1F">
        <w:trPr>
          <w:trHeight w:val="93"/>
          <w:jc w:val="center"/>
        </w:trPr>
        <w:tc>
          <w:tcPr>
            <w:tcW w:w="9907" w:type="dxa"/>
          </w:tcPr>
          <w:p w14:paraId="33CC583E" w14:textId="77777777" w:rsidR="009E26DC" w:rsidRPr="007E15A4" w:rsidRDefault="009E26DC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6208F5" w14:textId="77777777" w:rsidR="009E26DC" w:rsidRPr="007E15A4" w:rsidRDefault="009E26DC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7E15A4" w14:paraId="29B24CE7" w14:textId="77777777" w:rsidTr="005D7A1F">
              <w:tc>
                <w:tcPr>
                  <w:tcW w:w="4531" w:type="dxa"/>
                </w:tcPr>
                <w:p w14:paraId="68FE6EF3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F35937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7E15A4" w14:paraId="17C5F553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383CFD0E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6C4D256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7E15A4" w14:paraId="473C86F4" w14:textId="77777777" w:rsidTr="005D7A1F">
              <w:tc>
                <w:tcPr>
                  <w:tcW w:w="4531" w:type="dxa"/>
                </w:tcPr>
                <w:p w14:paraId="206140F4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E059546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7E15A4" w14:paraId="5B9DE4C3" w14:textId="77777777" w:rsidTr="005D7A1F">
              <w:tc>
                <w:tcPr>
                  <w:tcW w:w="4531" w:type="dxa"/>
                </w:tcPr>
                <w:p w14:paraId="78122763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B7DFE9E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7E15A4" w14:paraId="67C1AF59" w14:textId="77777777" w:rsidTr="005D7A1F">
              <w:tc>
                <w:tcPr>
                  <w:tcW w:w="4531" w:type="dxa"/>
                </w:tcPr>
                <w:p w14:paraId="535E064C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9247C4E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7E15A4" w14:paraId="5188969C" w14:textId="77777777" w:rsidTr="005D7A1F">
              <w:tc>
                <w:tcPr>
                  <w:tcW w:w="4531" w:type="dxa"/>
                </w:tcPr>
                <w:p w14:paraId="0C70E292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1B0AA78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7E15A4" w14:paraId="045C768B" w14:textId="77777777" w:rsidTr="005D7A1F">
              <w:tc>
                <w:tcPr>
                  <w:tcW w:w="4531" w:type="dxa"/>
                </w:tcPr>
                <w:p w14:paraId="0006B06C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BAAD93B" w14:textId="77777777" w:rsidR="009E26DC" w:rsidRPr="007E15A4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3C65E5" w14:textId="77777777" w:rsidR="009E26DC" w:rsidRPr="007E15A4" w:rsidRDefault="009E26DC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5A0A087C" w14:textId="77777777" w:rsidR="009E26DC" w:rsidRPr="007E15A4" w:rsidRDefault="009E26DC" w:rsidP="00122910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</w:p>
    <w:p w14:paraId="4DF47143" w14:textId="77777777" w:rsidR="009E26DC" w:rsidRPr="007E15A4" w:rsidRDefault="009E26DC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E26DC" w:rsidRPr="007E15A4" w14:paraId="5200F59E" w14:textId="77777777" w:rsidTr="005D7A1F">
        <w:trPr>
          <w:trHeight w:val="540"/>
          <w:jc w:val="center"/>
        </w:trPr>
        <w:tc>
          <w:tcPr>
            <w:tcW w:w="9923" w:type="dxa"/>
          </w:tcPr>
          <w:p w14:paraId="35A9E69D" w14:textId="3A44E209" w:rsidR="009E26DC" w:rsidRPr="007E15A4" w:rsidRDefault="007D098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9E26DC" w:rsidRPr="007E15A4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9DB8D69" w14:textId="77777777" w:rsidR="009E26DC" w:rsidRPr="007E15A4" w:rsidRDefault="009E26DC" w:rsidP="00122910">
      <w:pPr>
        <w:pStyle w:val="Legenda"/>
        <w:spacing w:after="0"/>
        <w:rPr>
          <w:rFonts w:ascii="Cambria" w:hAnsi="Cambria"/>
        </w:rPr>
      </w:pPr>
    </w:p>
    <w:p w14:paraId="46CCB4E9" w14:textId="77777777" w:rsidR="009E26DC" w:rsidRPr="007E15A4" w:rsidRDefault="009E26DC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7E15A4">
        <w:rPr>
          <w:rFonts w:ascii="Cambria" w:hAnsi="Cambria"/>
        </w:rPr>
        <w:t xml:space="preserve">11. Obciążenie pracą studenta </w:t>
      </w:r>
      <w:r w:rsidRPr="007E15A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E26DC" w:rsidRPr="007E15A4" w14:paraId="27D91FF6" w14:textId="77777777" w:rsidTr="001E2DB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5183A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2AC9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E26DC" w:rsidRPr="007E15A4" w14:paraId="2D4DDAD7" w14:textId="77777777" w:rsidTr="001E2DB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EA05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3DB0DD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6C91C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E26DC" w:rsidRPr="007E15A4" w14:paraId="5A0F1047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2F44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9E26DC" w:rsidRPr="007E15A4" w14:paraId="253971DE" w14:textId="77777777" w:rsidTr="001E2DB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06610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75D" w14:textId="6882A873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36C" w14:textId="616A5367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9E26DC" w:rsidRPr="007E15A4" w14:paraId="4331BF39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22066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E26DC" w:rsidRPr="007E15A4" w14:paraId="03B55594" w14:textId="77777777" w:rsidTr="001E2DB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333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5F09" w14:textId="77F333FC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823" w14:textId="0639861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  <w:r w:rsidR="001E2DBE" w:rsidRPr="007E15A4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9E26DC" w:rsidRPr="007E15A4" w14:paraId="7F9C9259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097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0A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BBF5" w14:textId="2B415CCF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7E15A4" w14:paraId="47976C7B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359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5048" w14:textId="5B8B7A38" w:rsidR="009E26DC" w:rsidRPr="007E15A4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  <w:r w:rsidR="001E2DBE" w:rsidRPr="007E15A4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908E" w14:textId="5FBA1FF5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7E15A4" w14:paraId="68433D55" w14:textId="77777777" w:rsidTr="001E2DB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CCF" w14:textId="29F2ABB7" w:rsidR="009E26DC" w:rsidRPr="007E15A4" w:rsidRDefault="004D2C3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7AC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ED59" w14:textId="77777777" w:rsidR="009E26DC" w:rsidRPr="007E15A4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E26DC" w:rsidRPr="007E15A4" w14:paraId="74742169" w14:textId="77777777" w:rsidTr="001E2DB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21B2" w14:textId="26D7E05C" w:rsidR="009E26DC" w:rsidRPr="007E15A4" w:rsidRDefault="009E26DC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897F" w14:textId="6C836C64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B331" w14:textId="664131F3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9E26DC" w:rsidRPr="007E15A4" w14:paraId="35BBBC5A" w14:textId="77777777" w:rsidTr="001E2DB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A558" w14:textId="77777777" w:rsidR="009E26DC" w:rsidRPr="007E15A4" w:rsidRDefault="009E26DC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DF88" w14:textId="6E262053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57F2" w14:textId="47B30351" w:rsidR="009E26DC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E358F93" w14:textId="77777777" w:rsidR="009E26DC" w:rsidRPr="007E15A4" w:rsidRDefault="009E26DC" w:rsidP="00122910">
      <w:pPr>
        <w:pStyle w:val="Legenda"/>
        <w:spacing w:after="0"/>
        <w:rPr>
          <w:rFonts w:ascii="Cambria" w:hAnsi="Cambria"/>
        </w:rPr>
      </w:pPr>
    </w:p>
    <w:p w14:paraId="3A4E356C" w14:textId="77777777" w:rsidR="00946487" w:rsidRPr="007E15A4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46487" w:rsidRPr="00CD143F" w14:paraId="27FB1F0F" w14:textId="77777777" w:rsidTr="005D7A1F">
        <w:tc>
          <w:tcPr>
            <w:tcW w:w="10065" w:type="dxa"/>
          </w:tcPr>
          <w:p w14:paraId="6564419B" w14:textId="77777777" w:rsidR="00946487" w:rsidRPr="007E15A4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5BFD24" w14:textId="77777777" w:rsidR="001E2DBE" w:rsidRPr="007E15A4" w:rsidRDefault="001E2DBE" w:rsidP="00122910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Leszek Kasprzyk, Wybrane zagadnienia modelowania ogniw elektrochemicznych i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superkondensatorów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w pojazdach elektrycznych,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Poznan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University of Technology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Academic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Journals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Electrical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Engineering - 2019,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Issue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101, s. 3-55. </w:t>
            </w:r>
          </w:p>
          <w:p w14:paraId="725AFF25" w14:textId="785AB844" w:rsidR="00946487" w:rsidRPr="007E15A4" w:rsidRDefault="001E2DBE" w:rsidP="00122910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Jastrzębska G.: Odnawialne źródła energii i pojazdy proekologiczne, WNT, Warszawa 2009. </w:t>
            </w:r>
            <w:r w:rsidRPr="007E15A4">
              <w:rPr>
                <w:rFonts w:ascii="Cambria" w:hAnsi="Cambria" w:cs="Times New Roman"/>
                <w:sz w:val="20"/>
                <w:szCs w:val="20"/>
                <w:lang w:val="en-GB"/>
              </w:rPr>
              <w:t>3.  Fuchs G., Lunz B., Leuthold M., Sauer D. U.: Technology Overview on Electricity Storage, RWTH Aachen, 2012.</w:t>
            </w:r>
          </w:p>
        </w:tc>
      </w:tr>
      <w:tr w:rsidR="00946487" w:rsidRPr="007E15A4" w14:paraId="48CA4C8A" w14:textId="77777777" w:rsidTr="005D7A1F">
        <w:tc>
          <w:tcPr>
            <w:tcW w:w="10065" w:type="dxa"/>
          </w:tcPr>
          <w:p w14:paraId="67E35C96" w14:textId="77777777" w:rsidR="00946487" w:rsidRPr="007E15A4" w:rsidRDefault="00946487" w:rsidP="0012291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7CFD203" w14:textId="77777777" w:rsidR="001E2DBE" w:rsidRPr="007E15A4" w:rsidRDefault="001E2DBE" w:rsidP="00122910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Akumulatory elektryczne - Terminologia PN-88/E-01004 Polski Komitet Normalizacji Miar i Jakości.  </w:t>
            </w:r>
          </w:p>
          <w:p w14:paraId="301F63B8" w14:textId="77777777" w:rsidR="001E2DBE" w:rsidRPr="007E15A4" w:rsidRDefault="001E2DBE" w:rsidP="00122910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Andrzej Czerwiński, Akumulatory, baterie, ogniwa. Wydawnictwa Komunikacji i Łączności, Warszawa, 2012.  </w:t>
            </w:r>
          </w:p>
          <w:p w14:paraId="1863D40A" w14:textId="1F02980C" w:rsidR="00946487" w:rsidRPr="007E15A4" w:rsidRDefault="001E2DBE" w:rsidP="00122910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>Hariharan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>Krishnan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S.,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>Piyush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>Tagade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>Sanoop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>Ramachandran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7E15A4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Mathematical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  <w:lang w:val="en-GB"/>
              </w:rPr>
              <w:t>Modeling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of Lithium Batteries: From Electrochemical Models to State Estimator Algorithms.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Springer, 2017</w:t>
            </w:r>
          </w:p>
        </w:tc>
      </w:tr>
    </w:tbl>
    <w:p w14:paraId="6D4E6479" w14:textId="13E719DC" w:rsidR="009E26DC" w:rsidRPr="007E15A4" w:rsidRDefault="009E26DC" w:rsidP="00122910">
      <w:pPr>
        <w:pStyle w:val="Legenda"/>
        <w:spacing w:after="0"/>
        <w:rPr>
          <w:rFonts w:ascii="Cambria" w:hAnsi="Cambria"/>
          <w:color w:val="FF0000"/>
        </w:rPr>
      </w:pPr>
    </w:p>
    <w:p w14:paraId="73715DCE" w14:textId="77777777" w:rsidR="009E26DC" w:rsidRPr="007E15A4" w:rsidRDefault="009E26DC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E26DC" w:rsidRPr="007E15A4" w14:paraId="382D7428" w14:textId="77777777" w:rsidTr="005D7A1F">
        <w:trPr>
          <w:jc w:val="center"/>
        </w:trPr>
        <w:tc>
          <w:tcPr>
            <w:tcW w:w="3846" w:type="dxa"/>
          </w:tcPr>
          <w:p w14:paraId="5F289EBF" w14:textId="77777777" w:rsidR="009E26DC" w:rsidRPr="007E15A4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45EE96B" w14:textId="177B0868" w:rsidR="009E26DC" w:rsidRPr="007E15A4" w:rsidRDefault="00574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Dr inż. Mariola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Spalik</w:t>
            </w:r>
            <w:proofErr w:type="spellEnd"/>
          </w:p>
        </w:tc>
      </w:tr>
      <w:tr w:rsidR="001217C8" w:rsidRPr="007E15A4" w14:paraId="074B4D3D" w14:textId="77777777" w:rsidTr="005D7A1F">
        <w:trPr>
          <w:jc w:val="center"/>
        </w:trPr>
        <w:tc>
          <w:tcPr>
            <w:tcW w:w="3846" w:type="dxa"/>
          </w:tcPr>
          <w:p w14:paraId="42CDE48B" w14:textId="77777777" w:rsidR="001217C8" w:rsidRPr="007E15A4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FC5834E" w14:textId="6E2C489E" w:rsidR="001217C8" w:rsidRPr="007E15A4" w:rsidRDefault="00C8092E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74487" w:rsidRPr="007E15A4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1217C8" w:rsidRPr="007E15A4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574487" w:rsidRPr="007E15A4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217C8" w:rsidRPr="007E15A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574487"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1217C8" w:rsidRPr="007E15A4" w14:paraId="2235AAC0" w14:textId="77777777" w:rsidTr="005D7A1F">
        <w:trPr>
          <w:jc w:val="center"/>
        </w:trPr>
        <w:tc>
          <w:tcPr>
            <w:tcW w:w="3846" w:type="dxa"/>
          </w:tcPr>
          <w:p w14:paraId="6EDEC10C" w14:textId="77777777" w:rsidR="001217C8" w:rsidRPr="007E15A4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2A0E9C9" w14:textId="4F3A0F14" w:rsidR="001217C8" w:rsidRPr="007E15A4" w:rsidRDefault="0086520A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Pr="007E15A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mspalik@ajp.edu.pl</w:t>
              </w:r>
            </w:hyperlink>
          </w:p>
        </w:tc>
      </w:tr>
      <w:tr w:rsidR="001217C8" w:rsidRPr="007E15A4" w14:paraId="766D7DCF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FE43C6C" w14:textId="7F99A1EF" w:rsidR="001217C8" w:rsidRPr="007E15A4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1EEEFAC" w14:textId="77777777" w:rsidR="001217C8" w:rsidRPr="007E15A4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8076CB" w14:textId="77777777" w:rsidR="009E26DC" w:rsidRPr="007E15A4" w:rsidRDefault="009E26DC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427ECB0" w14:textId="77777777" w:rsidR="008C2696" w:rsidRPr="007E15A4" w:rsidRDefault="008C2696" w:rsidP="00122910">
      <w:pPr>
        <w:spacing w:after="0"/>
        <w:rPr>
          <w:rFonts w:ascii="Cambria" w:hAnsi="Cambria" w:cs="Times New Roman"/>
          <w:sz w:val="20"/>
          <w:szCs w:val="20"/>
        </w:rPr>
        <w:sectPr w:rsidR="008C2696" w:rsidRPr="007E15A4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B0C55" w14:textId="77777777" w:rsidR="00134B04" w:rsidRPr="007E15A4" w:rsidRDefault="00134B04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4827CB6" w14:textId="267A8141" w:rsidR="008C2696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2696" w:rsidRPr="007E15A4" w14:paraId="6927532E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7CF7450E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CF3AF5C" wp14:editId="0B9B4B18">
                  <wp:extent cx="1066800" cy="1066800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5211C5A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24982AF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8C2696" w:rsidRPr="007E15A4" w14:paraId="1A30EFA7" w14:textId="77777777" w:rsidTr="005D7A1F">
        <w:trPr>
          <w:trHeight w:val="275"/>
        </w:trPr>
        <w:tc>
          <w:tcPr>
            <w:tcW w:w="1968" w:type="dxa"/>
            <w:vMerge/>
          </w:tcPr>
          <w:p w14:paraId="24AF0339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91B70AE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CBEAE48" w14:textId="66D9743B" w:rsidR="008C2696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8C2696" w:rsidRPr="007E15A4" w14:paraId="4CDF028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26697EE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DF837E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DC4402E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8C2696" w:rsidRPr="007E15A4" w14:paraId="4A39715E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270920B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9F6EC9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669F71A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8C2696" w:rsidRPr="007E15A4" w14:paraId="0A506677" w14:textId="77777777" w:rsidTr="005D7A1F">
        <w:trPr>
          <w:trHeight w:val="139"/>
        </w:trPr>
        <w:tc>
          <w:tcPr>
            <w:tcW w:w="1968" w:type="dxa"/>
            <w:vMerge/>
          </w:tcPr>
          <w:p w14:paraId="18BF0395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F93C33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E875EE5" w14:textId="38AAD526" w:rsidR="008C2696" w:rsidRPr="007E15A4" w:rsidRDefault="001E2DBE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8C2696" w:rsidRPr="007E15A4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8C2696" w:rsidRPr="007E15A4" w14:paraId="21E6AAC0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9778C97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A5960E3" w14:textId="0337CC2A" w:rsidR="008C2696" w:rsidRPr="007E15A4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.6</w:t>
            </w:r>
          </w:p>
        </w:tc>
      </w:tr>
    </w:tbl>
    <w:p w14:paraId="62E798A7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2696" w:rsidRPr="007E15A4" w14:paraId="0A7D34A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9D81E33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30B7B12" w14:textId="32F310ED" w:rsidR="008C2696" w:rsidRPr="007E15A4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Elektromechaniczne systemy napędowe</w:t>
            </w:r>
          </w:p>
        </w:tc>
      </w:tr>
      <w:tr w:rsidR="008C2696" w:rsidRPr="007E15A4" w14:paraId="3521FA40" w14:textId="77777777" w:rsidTr="005D7A1F">
        <w:tc>
          <w:tcPr>
            <w:tcW w:w="4219" w:type="dxa"/>
            <w:vAlign w:val="center"/>
          </w:tcPr>
          <w:p w14:paraId="0059158E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9C8EDF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4</w:t>
            </w:r>
          </w:p>
        </w:tc>
      </w:tr>
      <w:tr w:rsidR="008C2696" w:rsidRPr="007E15A4" w14:paraId="073581D4" w14:textId="77777777" w:rsidTr="005D7A1F">
        <w:tc>
          <w:tcPr>
            <w:tcW w:w="4219" w:type="dxa"/>
            <w:vAlign w:val="center"/>
          </w:tcPr>
          <w:p w14:paraId="738A2710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098B66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strike/>
                <w:color w:val="000000"/>
              </w:rPr>
              <w:t>obowiązkowe</w:t>
            </w:r>
            <w:r w:rsidRPr="007E15A4">
              <w:rPr>
                <w:color w:val="000000"/>
              </w:rPr>
              <w:t>/obieralne</w:t>
            </w:r>
          </w:p>
        </w:tc>
      </w:tr>
      <w:tr w:rsidR="008C2696" w:rsidRPr="007E15A4" w14:paraId="08DD364B" w14:textId="77777777" w:rsidTr="005D7A1F">
        <w:tc>
          <w:tcPr>
            <w:tcW w:w="4219" w:type="dxa"/>
            <w:vAlign w:val="center"/>
          </w:tcPr>
          <w:p w14:paraId="2AC25737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98B178" w14:textId="4B08B14F" w:rsidR="008C2696" w:rsidRPr="007E15A4" w:rsidRDefault="00EE1124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zaawansowane technologie elektroenergetyczne</w:t>
            </w:r>
          </w:p>
        </w:tc>
      </w:tr>
      <w:tr w:rsidR="008C2696" w:rsidRPr="007E15A4" w14:paraId="44E1A580" w14:textId="77777777" w:rsidTr="005D7A1F">
        <w:tc>
          <w:tcPr>
            <w:tcW w:w="4219" w:type="dxa"/>
            <w:vAlign w:val="center"/>
          </w:tcPr>
          <w:p w14:paraId="29788BBA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95260E" w14:textId="5C90CEB4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Polski</w:t>
            </w:r>
          </w:p>
        </w:tc>
      </w:tr>
      <w:tr w:rsidR="008C2696" w:rsidRPr="007E15A4" w14:paraId="758B7E03" w14:textId="77777777" w:rsidTr="005D7A1F">
        <w:tc>
          <w:tcPr>
            <w:tcW w:w="4219" w:type="dxa"/>
            <w:vAlign w:val="center"/>
          </w:tcPr>
          <w:p w14:paraId="1F97051B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FAB9BF8" w14:textId="0C91695D" w:rsidR="008C2696" w:rsidRPr="007E15A4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2</w:t>
            </w:r>
          </w:p>
        </w:tc>
      </w:tr>
      <w:tr w:rsidR="008C2696" w:rsidRPr="007E15A4" w14:paraId="4EA56A83" w14:textId="77777777" w:rsidTr="005D7A1F">
        <w:tc>
          <w:tcPr>
            <w:tcW w:w="4219" w:type="dxa"/>
            <w:vAlign w:val="center"/>
          </w:tcPr>
          <w:p w14:paraId="036E424A" w14:textId="77777777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F1B479" w14:textId="33F0DD4A" w:rsidR="008C2696" w:rsidRPr="007E15A4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E15A4">
              <w:rPr>
                <w:color w:val="000000"/>
              </w:rPr>
              <w:t xml:space="preserve">Dr inż. </w:t>
            </w:r>
            <w:r w:rsidR="0028637A" w:rsidRPr="007E15A4">
              <w:rPr>
                <w:color w:val="000000"/>
              </w:rPr>
              <w:t xml:space="preserve">Grzegorz Andrzejewski </w:t>
            </w:r>
          </w:p>
        </w:tc>
      </w:tr>
    </w:tbl>
    <w:p w14:paraId="3AF3F44A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EF8669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C2696" w:rsidRPr="007E15A4" w14:paraId="325F6914" w14:textId="77777777" w:rsidTr="00134B04">
        <w:tc>
          <w:tcPr>
            <w:tcW w:w="2498" w:type="dxa"/>
            <w:vAlign w:val="center"/>
          </w:tcPr>
          <w:p w14:paraId="6F044794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B86EC0F" w14:textId="77777777" w:rsidR="00134B04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3AE604" w14:textId="421AD344" w:rsidR="008C2696" w:rsidRPr="007E15A4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896D4A2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D6838FF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C2696" w:rsidRPr="007E15A4" w14:paraId="50875D33" w14:textId="77777777" w:rsidTr="00134B04">
        <w:tc>
          <w:tcPr>
            <w:tcW w:w="2498" w:type="dxa"/>
          </w:tcPr>
          <w:p w14:paraId="114EE0F6" w14:textId="750177A6" w:rsidR="008C2696" w:rsidRPr="007E15A4" w:rsidRDefault="001E2DBE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8C2696"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781" w:type="dxa"/>
            <w:vAlign w:val="center"/>
          </w:tcPr>
          <w:p w14:paraId="1A18F5CA" w14:textId="150A33F1" w:rsidR="008C2696" w:rsidRPr="007E15A4" w:rsidRDefault="001217C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C2696"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4A9A179B" w14:textId="735798EC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vAlign w:val="center"/>
          </w:tcPr>
          <w:p w14:paraId="14886B41" w14:textId="7BA8A65D" w:rsidR="008C2696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C2696" w:rsidRPr="007E15A4" w14:paraId="30B75729" w14:textId="77777777" w:rsidTr="00134B04">
        <w:tc>
          <w:tcPr>
            <w:tcW w:w="2498" w:type="dxa"/>
          </w:tcPr>
          <w:p w14:paraId="0D44A544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D84E19F" w14:textId="0464CDBC" w:rsidR="008C2696" w:rsidRPr="007E15A4" w:rsidRDefault="001217C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28637A"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9" w:type="dxa"/>
            <w:vAlign w:val="center"/>
          </w:tcPr>
          <w:p w14:paraId="0DD041EB" w14:textId="38D0470A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</w:tcPr>
          <w:p w14:paraId="097D8DD8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8E530F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151BB8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2696" w:rsidRPr="007E15A4" w14:paraId="70F6D9DE" w14:textId="77777777" w:rsidTr="005D7A1F">
        <w:trPr>
          <w:trHeight w:val="301"/>
          <w:jc w:val="center"/>
        </w:trPr>
        <w:tc>
          <w:tcPr>
            <w:tcW w:w="9898" w:type="dxa"/>
          </w:tcPr>
          <w:p w14:paraId="17D567AB" w14:textId="54581A15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4911162E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8CB85B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2696" w:rsidRPr="007E15A4" w14:paraId="5B956CC8" w14:textId="77777777" w:rsidTr="005D7A1F">
        <w:tc>
          <w:tcPr>
            <w:tcW w:w="9889" w:type="dxa"/>
          </w:tcPr>
          <w:p w14:paraId="7CCBCC13" w14:textId="07D69386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teorie, zasady, metody, techniki, narzędzia i materiały stosowane przy rozwiązywaniu zadań inżynierskich związanych z </w:t>
            </w:r>
            <w:r w:rsidR="001E2DBE" w:rsidRPr="007E15A4">
              <w:rPr>
                <w:rFonts w:ascii="Cambria" w:hAnsi="Cambria" w:cs="Times New Roman"/>
                <w:bCs/>
                <w:sz w:val="20"/>
                <w:szCs w:val="20"/>
              </w:rPr>
              <w:t>elektromechanicznymi systemami napędowymi</w:t>
            </w:r>
          </w:p>
          <w:p w14:paraId="1EC73AE3" w14:textId="37A972F2" w:rsidR="008C2696" w:rsidRPr="007E15A4" w:rsidRDefault="008C2696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odnoszących się do </w:t>
            </w:r>
            <w:r w:rsidR="000220EE" w:rsidRPr="007E15A4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</w:p>
          <w:p w14:paraId="5B08ECB7" w14:textId="77777777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409E2FD0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F07DC26" w14:textId="5486CD9E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222FCC94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C808DC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C2696" w:rsidRPr="007E15A4" w14:paraId="52A06682" w14:textId="77777777" w:rsidTr="00EA7B37">
        <w:trPr>
          <w:jc w:val="center"/>
        </w:trPr>
        <w:tc>
          <w:tcPr>
            <w:tcW w:w="1526" w:type="dxa"/>
            <w:vAlign w:val="center"/>
          </w:tcPr>
          <w:p w14:paraId="7B089126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2B5459C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4F3C2D3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8C2696" w:rsidRPr="007E15A4" w14:paraId="29E37B3E" w14:textId="77777777" w:rsidTr="005D7A1F">
        <w:trPr>
          <w:jc w:val="center"/>
        </w:trPr>
        <w:tc>
          <w:tcPr>
            <w:tcW w:w="9931" w:type="dxa"/>
            <w:gridSpan w:val="3"/>
          </w:tcPr>
          <w:p w14:paraId="6E8971E6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8C2696" w:rsidRPr="007E15A4" w14:paraId="3CF2E738" w14:textId="77777777" w:rsidTr="00EA7B37">
        <w:trPr>
          <w:jc w:val="center"/>
        </w:trPr>
        <w:tc>
          <w:tcPr>
            <w:tcW w:w="1526" w:type="dxa"/>
            <w:vAlign w:val="center"/>
          </w:tcPr>
          <w:p w14:paraId="16FBC893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544A7B14" w14:textId="3FE66FA1" w:rsidR="008C2696" w:rsidRPr="007E15A4" w:rsidRDefault="00EA7B37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8C2696" w:rsidRPr="007E15A4">
              <w:rPr>
                <w:rFonts w:ascii="Cambria" w:hAnsi="Cambria" w:cs="Times New Roman"/>
                <w:sz w:val="20"/>
                <w:szCs w:val="20"/>
              </w:rPr>
              <w:t xml:space="preserve"> zagadnienia z zakresu diagnostyki, konstrukcji i eksploatacji </w:t>
            </w:r>
            <w:r w:rsidR="001E2DBE" w:rsidRPr="007E15A4">
              <w:rPr>
                <w:rFonts w:ascii="Cambria" w:hAnsi="Cambria" w:cs="Times New Roman"/>
                <w:sz w:val="20"/>
                <w:szCs w:val="20"/>
              </w:rPr>
              <w:t>elektromechanicznych systemów napędowych</w:t>
            </w:r>
          </w:p>
        </w:tc>
        <w:tc>
          <w:tcPr>
            <w:tcW w:w="1743" w:type="dxa"/>
          </w:tcPr>
          <w:p w14:paraId="486099A3" w14:textId="5DD14239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K_W05</w:t>
            </w:r>
            <w:r w:rsidR="00EA7B3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A7B37" w:rsidRPr="00EA7B37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8C2696" w:rsidRPr="007E15A4" w14:paraId="66D4E706" w14:textId="77777777" w:rsidTr="00EA7B37">
        <w:trPr>
          <w:jc w:val="center"/>
        </w:trPr>
        <w:tc>
          <w:tcPr>
            <w:tcW w:w="1526" w:type="dxa"/>
            <w:vAlign w:val="center"/>
          </w:tcPr>
          <w:p w14:paraId="4D9D237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674B94" w14:textId="066D1453" w:rsidR="008C2696" w:rsidRPr="007E15A4" w:rsidRDefault="00EA7B37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zagadnienia </w:t>
            </w:r>
            <w:r w:rsidR="008C2696" w:rsidRPr="007E15A4">
              <w:rPr>
                <w:rFonts w:ascii="Cambria" w:hAnsi="Cambria" w:cs="Times New Roman"/>
                <w:sz w:val="20"/>
                <w:szCs w:val="20"/>
              </w:rPr>
              <w:t>z zakresu wytrzymałości materiałów, konstrukcji i eksploatacji maszyn, mechaniki technicznej cyklu życia urządzeń, obiektów i systemów technicznych.</w:t>
            </w:r>
          </w:p>
        </w:tc>
        <w:tc>
          <w:tcPr>
            <w:tcW w:w="1743" w:type="dxa"/>
          </w:tcPr>
          <w:p w14:paraId="4D80F21B" w14:textId="1A31A321" w:rsidR="008C2696" w:rsidRPr="007E15A4" w:rsidRDefault="00EA7B3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A7B37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8C2696" w:rsidRPr="007E15A4" w14:paraId="2FCCC106" w14:textId="77777777" w:rsidTr="00EA7B37">
        <w:trPr>
          <w:jc w:val="center"/>
        </w:trPr>
        <w:tc>
          <w:tcPr>
            <w:tcW w:w="1526" w:type="dxa"/>
            <w:vAlign w:val="center"/>
          </w:tcPr>
          <w:p w14:paraId="39D8461D" w14:textId="1840144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39069223" w14:textId="6C86FD2B" w:rsidR="008C2696" w:rsidRPr="007E15A4" w:rsidRDefault="00EA7B3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pojęcia i zasady dotyczące ochrony własności przemysłowej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oraz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wiedzę dotyczącą tworzenia i rozwoju form indywidualne</w:t>
            </w:r>
          </w:p>
        </w:tc>
        <w:tc>
          <w:tcPr>
            <w:tcW w:w="1743" w:type="dxa"/>
          </w:tcPr>
          <w:p w14:paraId="4C212D1E" w14:textId="01803C0F" w:rsidR="008C2696" w:rsidRPr="007E15A4" w:rsidRDefault="00EA7B3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K_W13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C2696" w:rsidRPr="007E15A4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8C2696" w:rsidRPr="007E15A4" w14:paraId="40E43219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10AFBCA1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8C2696" w:rsidRPr="007E15A4" w14:paraId="49DA5FA6" w14:textId="77777777" w:rsidTr="00EA7B37">
        <w:trPr>
          <w:jc w:val="center"/>
        </w:trPr>
        <w:tc>
          <w:tcPr>
            <w:tcW w:w="1526" w:type="dxa"/>
            <w:vAlign w:val="center"/>
          </w:tcPr>
          <w:p w14:paraId="0D62B91C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3917D26" w14:textId="3C6F6047" w:rsidR="00EA7B37" w:rsidRDefault="008C2696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EA7B37" w:rsidRPr="00EA7B37">
              <w:rPr>
                <w:rFonts w:ascii="Cambria" w:hAnsi="Cambria"/>
                <w:sz w:val="20"/>
                <w:szCs w:val="20"/>
              </w:rPr>
              <w:t>dostrzegać aspekty pozatechniczne,</w:t>
            </w:r>
            <w:r w:rsidR="00EA7B3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A7B37" w:rsidRPr="00EA7B37">
              <w:rPr>
                <w:rFonts w:ascii="Cambria" w:hAnsi="Cambria"/>
                <w:sz w:val="20"/>
                <w:szCs w:val="20"/>
              </w:rPr>
              <w:t>ocenić efektywność urządzeń i procesów</w:t>
            </w:r>
            <w:r w:rsidR="00EA7B37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A7B37" w:rsidRPr="00EA7B37">
              <w:rPr>
                <w:rFonts w:ascii="Cambria" w:hAnsi="Cambria"/>
                <w:sz w:val="20"/>
                <w:szCs w:val="20"/>
              </w:rPr>
              <w:t xml:space="preserve">zaprojektować testowanie urządzenia, </w:t>
            </w:r>
          </w:p>
          <w:p w14:paraId="1DD9AF4E" w14:textId="77777777" w:rsidR="00EA7B37" w:rsidRDefault="00EA7B3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14:paraId="1F641A5A" w14:textId="2F7B0774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opracować dokumentację dotyczącą realizacji zadania inżynierskiego i przygotować tekst zawierający omówienie wyników realizacji tego zadania </w:t>
            </w:r>
          </w:p>
        </w:tc>
        <w:tc>
          <w:tcPr>
            <w:tcW w:w="1743" w:type="dxa"/>
          </w:tcPr>
          <w:p w14:paraId="5E53A47E" w14:textId="34033AFC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EA7B37">
              <w:rPr>
                <w:rFonts w:ascii="Cambria" w:hAnsi="Cambria" w:cs="Times New Roman"/>
                <w:sz w:val="20"/>
                <w:szCs w:val="20"/>
              </w:rPr>
              <w:t xml:space="preserve">8, </w:t>
            </w:r>
            <w:r w:rsidR="00EA7B37" w:rsidRPr="00EA7B37">
              <w:rPr>
                <w:rFonts w:ascii="Cambria" w:hAnsi="Cambria" w:cs="Times New Roman"/>
                <w:sz w:val="20"/>
                <w:szCs w:val="20"/>
              </w:rPr>
              <w:t>K_U10</w:t>
            </w:r>
            <w:r w:rsidR="00EA7B3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A7B37" w:rsidRPr="00EA7B37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8C2696" w:rsidRPr="007E15A4" w14:paraId="462B81D7" w14:textId="77777777" w:rsidTr="00EA7B37">
        <w:trPr>
          <w:jc w:val="center"/>
        </w:trPr>
        <w:tc>
          <w:tcPr>
            <w:tcW w:w="1526" w:type="dxa"/>
            <w:vAlign w:val="center"/>
          </w:tcPr>
          <w:p w14:paraId="59943008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5037CBF" w14:textId="61155654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EA7B37" w:rsidRPr="00EA7B37">
              <w:rPr>
                <w:rFonts w:ascii="Cambria" w:hAnsi="Cambria" w:cs="Times New Roman"/>
                <w:sz w:val="20"/>
                <w:szCs w:val="20"/>
              </w:rPr>
              <w:t>korzystać z kart katalogowych</w:t>
            </w:r>
            <w:r w:rsidR="00EA7B3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A7B37" w:rsidRPr="00EA7B37">
              <w:rPr>
                <w:rFonts w:ascii="Cambria" w:hAnsi="Cambria" w:cs="Times New Roman"/>
                <w:sz w:val="20"/>
                <w:szCs w:val="20"/>
              </w:rPr>
              <w:t>wykorzystywać i zdobywać doświadczanie w korzystaniu z norm i standardów związanych z energetyką</w:t>
            </w:r>
            <w:r w:rsidR="00EA7B3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A7B37" w:rsidRPr="00EA7B37">
              <w:rPr>
                <w:rFonts w:ascii="Cambria" w:hAnsi="Cambria" w:cs="Times New Roman"/>
                <w:sz w:val="20"/>
                <w:szCs w:val="20"/>
              </w:rPr>
              <w:t>wykorzystywać i zdobywać doświadczenie praktyczne związane z rozwiązywaniem zadań inżynierskich</w:t>
            </w:r>
          </w:p>
        </w:tc>
        <w:tc>
          <w:tcPr>
            <w:tcW w:w="1743" w:type="dxa"/>
          </w:tcPr>
          <w:p w14:paraId="11D57D10" w14:textId="182A90D1" w:rsidR="008C2696" w:rsidRPr="007E15A4" w:rsidRDefault="00EA7B3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A7B37">
              <w:rPr>
                <w:rFonts w:ascii="Cambria" w:hAnsi="Cambria" w:cs="Times New Roman"/>
                <w:sz w:val="20"/>
                <w:szCs w:val="20"/>
              </w:rPr>
              <w:t>K_U14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C2696" w:rsidRPr="007E15A4">
              <w:rPr>
                <w:rFonts w:ascii="Cambria" w:hAnsi="Cambria" w:cs="Times New Roman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16,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7,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EA7B37" w:rsidRPr="007E15A4" w14:paraId="53BBA990" w14:textId="77777777" w:rsidTr="00EA7B37">
        <w:trPr>
          <w:jc w:val="center"/>
        </w:trPr>
        <w:tc>
          <w:tcPr>
            <w:tcW w:w="1526" w:type="dxa"/>
            <w:vAlign w:val="center"/>
          </w:tcPr>
          <w:p w14:paraId="1583A116" w14:textId="30BD3CD2" w:rsidR="00EA7B37" w:rsidRPr="007E15A4" w:rsidRDefault="00EA7B3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75C77D84" w14:textId="24D00E67" w:rsidR="00EA7B37" w:rsidRPr="007E15A4" w:rsidRDefault="00EA7B37" w:rsidP="00EA7B37">
            <w:pPr>
              <w:tabs>
                <w:tab w:val="left" w:pos="96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współdziałać i pracować w grupie przyjmując w niej różne role i podejmując odpowiedzialność za podejmowane decyzje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określać kierunki i realizować samokształcenie się m.in. w celu podnoszenia kompetencji zawodowych w obszarze energetyki</w:t>
            </w:r>
          </w:p>
        </w:tc>
        <w:tc>
          <w:tcPr>
            <w:tcW w:w="1743" w:type="dxa"/>
          </w:tcPr>
          <w:p w14:paraId="01271776" w14:textId="4C169DE4" w:rsidR="00EA7B37" w:rsidRPr="00EA7B37" w:rsidRDefault="00EA7B3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A7B37">
              <w:rPr>
                <w:rFonts w:ascii="Cambria" w:hAnsi="Cambria" w:cs="Times New Roman"/>
                <w:sz w:val="20"/>
                <w:szCs w:val="20"/>
              </w:rPr>
              <w:t>K_U22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A7B37">
              <w:rPr>
                <w:rFonts w:ascii="Cambria" w:hAnsi="Cambria" w:cs="Times New Roman"/>
                <w:sz w:val="20"/>
                <w:szCs w:val="20"/>
              </w:rPr>
              <w:t>K_U2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8C2696" w:rsidRPr="007E15A4" w14:paraId="1EBDFFA2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0E20E355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A7B37" w:rsidRPr="007E15A4" w14:paraId="25E7406B" w14:textId="77777777" w:rsidTr="00EA7B37">
        <w:trPr>
          <w:jc w:val="center"/>
        </w:trPr>
        <w:tc>
          <w:tcPr>
            <w:tcW w:w="1526" w:type="dxa"/>
            <w:vAlign w:val="center"/>
          </w:tcPr>
          <w:p w14:paraId="7A04B5D3" w14:textId="175BC0C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1C066E6" w14:textId="1DF63ECD" w:rsidR="00EA7B37" w:rsidRPr="007E15A4" w:rsidRDefault="00EA7B37" w:rsidP="00EA7B3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ważności działalności inżynierskiej</w:t>
            </w:r>
          </w:p>
        </w:tc>
        <w:tc>
          <w:tcPr>
            <w:tcW w:w="1743" w:type="dxa"/>
          </w:tcPr>
          <w:p w14:paraId="6D385A25" w14:textId="00CD5F41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EA7B37" w:rsidRPr="007E15A4" w14:paraId="2480119E" w14:textId="77777777" w:rsidTr="00EA7B37">
        <w:trPr>
          <w:jc w:val="center"/>
        </w:trPr>
        <w:tc>
          <w:tcPr>
            <w:tcW w:w="1526" w:type="dxa"/>
            <w:vAlign w:val="center"/>
          </w:tcPr>
          <w:p w14:paraId="5F7148D8" w14:textId="43982B2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8047511" w14:textId="3176DAE0" w:rsidR="00EA7B37" w:rsidRPr="007E15A4" w:rsidRDefault="00EA7B37" w:rsidP="00EA7B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pełnienia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43" w:type="dxa"/>
          </w:tcPr>
          <w:p w14:paraId="7E0BC48B" w14:textId="17DDF243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339F0FD4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89D54D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E15A4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41"/>
        <w:gridCol w:w="1516"/>
        <w:gridCol w:w="1821"/>
      </w:tblGrid>
      <w:tr w:rsidR="008C2696" w:rsidRPr="007E15A4" w14:paraId="4E54BA85" w14:textId="77777777" w:rsidTr="00AF4830">
        <w:trPr>
          <w:trHeight w:val="340"/>
        </w:trPr>
        <w:tc>
          <w:tcPr>
            <w:tcW w:w="653" w:type="dxa"/>
            <w:vMerge w:val="restart"/>
            <w:vAlign w:val="center"/>
          </w:tcPr>
          <w:p w14:paraId="0CC8BB86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1" w:type="dxa"/>
            <w:vMerge w:val="restart"/>
            <w:vAlign w:val="center"/>
          </w:tcPr>
          <w:p w14:paraId="0BCEC146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15D959BF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7E15A4" w14:paraId="2DAEBC4F" w14:textId="77777777" w:rsidTr="00AF4830">
        <w:trPr>
          <w:trHeight w:val="196"/>
        </w:trPr>
        <w:tc>
          <w:tcPr>
            <w:tcW w:w="653" w:type="dxa"/>
            <w:vMerge/>
          </w:tcPr>
          <w:p w14:paraId="23845AC2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  <w:vMerge/>
          </w:tcPr>
          <w:p w14:paraId="279A812C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5A2D67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78CC001" w14:textId="0FEA713B" w:rsidR="008C2696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8C2696" w:rsidRPr="007E15A4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C2696" w:rsidRPr="007E15A4" w14:paraId="1FDC7E16" w14:textId="77777777" w:rsidTr="00AF4830">
        <w:trPr>
          <w:trHeight w:val="225"/>
        </w:trPr>
        <w:tc>
          <w:tcPr>
            <w:tcW w:w="653" w:type="dxa"/>
          </w:tcPr>
          <w:p w14:paraId="237AE34A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1" w:type="dxa"/>
          </w:tcPr>
          <w:p w14:paraId="3C6E5763" w14:textId="479AD649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Wykład: Definicja dynamiki i elektromechanicznych systemów napędowych. Siły mechaniczne pochodzenia elektrycznego (siły w ruchu liniowym i momenty w ruchu obrotowym). Siły elektryczne pochodzenia mechanicznego (napięcia indukowane). </w:t>
            </w:r>
          </w:p>
        </w:tc>
        <w:tc>
          <w:tcPr>
            <w:tcW w:w="1516" w:type="dxa"/>
          </w:tcPr>
          <w:p w14:paraId="701B5212" w14:textId="56D1700E" w:rsidR="008C2696" w:rsidRPr="007E15A4" w:rsidRDefault="00AF483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</w:tcPr>
          <w:p w14:paraId="632865F6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1699AAC1" w14:textId="77777777" w:rsidTr="00AF4830">
        <w:trPr>
          <w:trHeight w:val="285"/>
        </w:trPr>
        <w:tc>
          <w:tcPr>
            <w:tcW w:w="653" w:type="dxa"/>
          </w:tcPr>
          <w:p w14:paraId="68DDE529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1" w:type="dxa"/>
          </w:tcPr>
          <w:p w14:paraId="23AD4790" w14:textId="239880EA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Układanie modeli matematycznych obwodowych wybranych elementów wykonawczych systemów napędowych z uwzględnieniem nieliniowości i sprzężeń elektromechanicznych: elektromagnes prądu stałego i prądu przemiennego; silnik liniowy z ruchomym uzwojeniem twornika; silnik skokowy wzbudzany magnesem trwałym i silnik skokowy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; silnik synchroniczny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permasynowy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; silnik prądu stałego o komutacji elektronicznej.</w:t>
            </w:r>
          </w:p>
        </w:tc>
        <w:tc>
          <w:tcPr>
            <w:tcW w:w="1516" w:type="dxa"/>
          </w:tcPr>
          <w:p w14:paraId="499F27D8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C85CB6" w14:textId="083E39DD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7E15A4" w14:paraId="2B3F8C1C" w14:textId="77777777" w:rsidTr="00AF4830">
        <w:trPr>
          <w:trHeight w:val="345"/>
        </w:trPr>
        <w:tc>
          <w:tcPr>
            <w:tcW w:w="653" w:type="dxa"/>
          </w:tcPr>
          <w:p w14:paraId="203872AD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W3</w:t>
            </w:r>
          </w:p>
        </w:tc>
        <w:tc>
          <w:tcPr>
            <w:tcW w:w="6041" w:type="dxa"/>
          </w:tcPr>
          <w:p w14:paraId="3094120B" w14:textId="6C484184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Układanie modeli matematycznych obwodowych wybranych elementów wykonawczych systemów napędowych z uwzględnieniem nieliniowości i sprzężeń elektromechanicznych: elektromagnes prądu stałego i prądu przemiennego; silnik liniowy z ruchomym uzwojeniem twornika; silnik skokowy wzbudzany magnesem trwałym i silnik skokowy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; silnik synchroniczny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permasynowy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; silnik prądu stałego o komutacji elektronicznej.</w:t>
            </w:r>
          </w:p>
        </w:tc>
        <w:tc>
          <w:tcPr>
            <w:tcW w:w="1516" w:type="dxa"/>
          </w:tcPr>
          <w:p w14:paraId="3B84F681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6F189C7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5BB7972B" w14:textId="77777777" w:rsidTr="00AF4830">
        <w:trPr>
          <w:trHeight w:val="240"/>
        </w:trPr>
        <w:tc>
          <w:tcPr>
            <w:tcW w:w="653" w:type="dxa"/>
          </w:tcPr>
          <w:p w14:paraId="3FEEC88B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1" w:type="dxa"/>
          </w:tcPr>
          <w:p w14:paraId="46904314" w14:textId="4A2464F6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Eskalacja modeli matematycznych silników elektrycznych: od prostego modelu obwodowego silnika obcowzbudnego prądu stałego przez model obwodowo-polowy pośrednio sprzężony silnika z komutacją elektroniczną wzbudzanego magnesem trwały po model polowo-obwodowy bezpośrednio sprzężony silnika indukcyjnego trójfazowego.</w:t>
            </w:r>
          </w:p>
        </w:tc>
        <w:tc>
          <w:tcPr>
            <w:tcW w:w="1516" w:type="dxa"/>
          </w:tcPr>
          <w:p w14:paraId="276A3427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05F8680" w14:textId="3AB5D6A1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7E15A4" w14:paraId="104CEE79" w14:textId="77777777" w:rsidTr="00AF4830">
        <w:trPr>
          <w:trHeight w:val="273"/>
        </w:trPr>
        <w:tc>
          <w:tcPr>
            <w:tcW w:w="653" w:type="dxa"/>
          </w:tcPr>
          <w:p w14:paraId="2D2F2F14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1" w:type="dxa"/>
          </w:tcPr>
          <w:p w14:paraId="062DDFAC" w14:textId="349BD02F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Eskalacja modeli układów zasilania silników elektrycznych: od prostych modeli typu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czoper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przez falowniki napięcia i prądu po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cyklokonwertery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8EA6EF3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4AF3339" w14:textId="75814A88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7E15A4" w14:paraId="1E49071E" w14:textId="77777777" w:rsidTr="00AF4830">
        <w:trPr>
          <w:trHeight w:val="325"/>
        </w:trPr>
        <w:tc>
          <w:tcPr>
            <w:tcW w:w="653" w:type="dxa"/>
          </w:tcPr>
          <w:p w14:paraId="7265467C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1" w:type="dxa"/>
          </w:tcPr>
          <w:p w14:paraId="324DFB88" w14:textId="79CD8D8A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Badanie stanów dynamicznych systemów napędowych ze szczególnym uwzględnieniem oddziaływania obciążenia na układ zasilania oraz oddziaływania systemu napędowego na sieć elektroenergetyczną.</w:t>
            </w:r>
          </w:p>
        </w:tc>
        <w:tc>
          <w:tcPr>
            <w:tcW w:w="1516" w:type="dxa"/>
          </w:tcPr>
          <w:p w14:paraId="74B76D3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E6BF63" w14:textId="7C0BACA3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76CE2A12" w14:textId="77777777" w:rsidTr="00AF4830">
        <w:trPr>
          <w:trHeight w:val="570"/>
        </w:trPr>
        <w:tc>
          <w:tcPr>
            <w:tcW w:w="653" w:type="dxa"/>
          </w:tcPr>
          <w:p w14:paraId="72A2CEAE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1" w:type="dxa"/>
          </w:tcPr>
          <w:p w14:paraId="6ADFDFAC" w14:textId="6223EE45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Wybrane zagadnienia identyfikacji parametrów obwodowych systemów napędowych, ze szczególnym uwzględnieniem badania zmienności strumieni skojarzonych oraz problematyki estymacji prędkości obrotowej w tzw. systemach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bezczujnikowych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994AA12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4D2D42" w14:textId="5D069FD2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78D5C1C4" w14:textId="77777777" w:rsidTr="00AF4830">
        <w:tc>
          <w:tcPr>
            <w:tcW w:w="653" w:type="dxa"/>
          </w:tcPr>
          <w:p w14:paraId="107CA826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</w:tcPr>
          <w:p w14:paraId="194B7A78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A61E10" w14:textId="720F5F3D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F4830"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2DC4F2A" w14:textId="1F90E645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B776F4B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F56A15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C2696" w:rsidRPr="007E15A4" w14:paraId="7FAB9870" w14:textId="77777777" w:rsidTr="001E2DBE">
        <w:trPr>
          <w:trHeight w:val="340"/>
        </w:trPr>
        <w:tc>
          <w:tcPr>
            <w:tcW w:w="646" w:type="dxa"/>
            <w:vMerge w:val="restart"/>
            <w:vAlign w:val="center"/>
          </w:tcPr>
          <w:p w14:paraId="34F39FAA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141164D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013DC6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7E15A4" w14:paraId="1334FCD1" w14:textId="77777777" w:rsidTr="001E2DBE">
        <w:trPr>
          <w:trHeight w:val="196"/>
        </w:trPr>
        <w:tc>
          <w:tcPr>
            <w:tcW w:w="646" w:type="dxa"/>
            <w:vMerge/>
          </w:tcPr>
          <w:p w14:paraId="7503FF3D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563BF6C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B35A3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99C55A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2696" w:rsidRPr="007E15A4" w14:paraId="67358E28" w14:textId="77777777" w:rsidTr="001E2DBE">
        <w:trPr>
          <w:trHeight w:val="225"/>
        </w:trPr>
        <w:tc>
          <w:tcPr>
            <w:tcW w:w="646" w:type="dxa"/>
          </w:tcPr>
          <w:p w14:paraId="72D39FB6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BA2F564" w14:textId="00258359" w:rsidR="008C2696" w:rsidRPr="007E15A4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Prezentacja środowiska symulacyjnego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Simulink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, przedstawienie metodologii budowania i rozwiązywania sparametryzowanych modeli symulacyjnych elektromechanicznych systemów napędowych oraz graficznej prezentacji wyników. Budowa prostego modelu układu dynamicznego o wymuszeniu harmonicznym, składowa stała i przemienna całki z wymuszenia harmonicznego Opracowanie i uruchomienie zarządzającego pliku skryptowego, uruchomienie symulacji z poziomu pliku skryptowego, przesłanie wyników do przestrzeni roboczej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Matlaba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, graficzna prezentacja wyników symulacji. </w:t>
            </w:r>
          </w:p>
        </w:tc>
        <w:tc>
          <w:tcPr>
            <w:tcW w:w="1516" w:type="dxa"/>
          </w:tcPr>
          <w:p w14:paraId="75ACC2EF" w14:textId="2F146FEB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BF4135" w14:textId="6836173A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7E15A4" w14:paraId="2C1C8F11" w14:textId="77777777" w:rsidTr="001E2DBE">
        <w:trPr>
          <w:trHeight w:val="285"/>
        </w:trPr>
        <w:tc>
          <w:tcPr>
            <w:tcW w:w="646" w:type="dxa"/>
          </w:tcPr>
          <w:p w14:paraId="0C9B70C5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242000C" w14:textId="1C51CA6D" w:rsidR="008C2696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Badanie i porównanie stanów nieustalonych w obwodach elektrycznych z liniowym i nieliniowym elementem indukcyjnym przy skokowym załączaniu napięcia (załączenie napięcia na uzwojenie wzbudzenia maszyny prądu stałego) oraz różnych wariantach zwarcia i zmiany kierunku – komutacji prądu (funkcje stanu energii, indukcyjność statyczna i dynamiczna, czasy narastania i zaniku prądów, sposoby przyspieszania przełączania – komutacji prądu). </w:t>
            </w:r>
          </w:p>
        </w:tc>
        <w:tc>
          <w:tcPr>
            <w:tcW w:w="1516" w:type="dxa"/>
          </w:tcPr>
          <w:p w14:paraId="790894F6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47A1F1" w14:textId="6055DC6A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7E15A4" w14:paraId="475A3047" w14:textId="77777777" w:rsidTr="001E2DBE">
        <w:trPr>
          <w:trHeight w:val="345"/>
        </w:trPr>
        <w:tc>
          <w:tcPr>
            <w:tcW w:w="646" w:type="dxa"/>
          </w:tcPr>
          <w:p w14:paraId="5EA943F5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10478" w14:textId="6864655E" w:rsidR="008C2696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Wyznaczenie metodą eksperymentalną parametrów zlinearyzowanego i nieliniowego modelu przetwornika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elektromagnetycznego. Badanie stanów nieustalonych w transformatorze jednofazowym przy zasilaniu sinusoidalnym i niesinusoidalnym. </w:t>
            </w:r>
          </w:p>
        </w:tc>
        <w:tc>
          <w:tcPr>
            <w:tcW w:w="1516" w:type="dxa"/>
          </w:tcPr>
          <w:p w14:paraId="223529BE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</w:tcPr>
          <w:p w14:paraId="6C8F0FB3" w14:textId="085E859E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1ED368C7" w14:textId="77777777" w:rsidTr="001E2DBE">
        <w:trPr>
          <w:trHeight w:val="240"/>
        </w:trPr>
        <w:tc>
          <w:tcPr>
            <w:tcW w:w="646" w:type="dxa"/>
          </w:tcPr>
          <w:p w14:paraId="69FADD25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5802CDF9" w14:textId="6E91A87A" w:rsidR="008C2696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Załączenie napięcia na transformator nieobciążony i obciążony, wyznaczenie charakterystyki maksymalnych przeciążeń w zależności od fazy początkowej napięcia. Badanie stanów nieustalonych w transformatorze jednofazowym przy zasilaniu sinusoidalnym – stan zwarcia udarowego.</w:t>
            </w:r>
          </w:p>
        </w:tc>
        <w:tc>
          <w:tcPr>
            <w:tcW w:w="1516" w:type="dxa"/>
          </w:tcPr>
          <w:p w14:paraId="7EA4BB1F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AB8329" w14:textId="2ECD38E9" w:rsidR="008C2696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1B4ED431" w14:textId="77777777" w:rsidTr="001E2DBE">
        <w:trPr>
          <w:trHeight w:val="316"/>
        </w:trPr>
        <w:tc>
          <w:tcPr>
            <w:tcW w:w="646" w:type="dxa"/>
          </w:tcPr>
          <w:p w14:paraId="2F676C91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2DBCBB16" w14:textId="0AB64B21" w:rsidR="008C2696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Eksperymentalne wyznaczenie parametrów liniowego i nieliniowego modelu dynamicznego komutatorowego silnika prądu stałego z magnesami trwałymi.</w:t>
            </w:r>
          </w:p>
        </w:tc>
        <w:tc>
          <w:tcPr>
            <w:tcW w:w="1516" w:type="dxa"/>
          </w:tcPr>
          <w:p w14:paraId="3C620E9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D76BCA" w14:textId="1BB2E6AA" w:rsidR="008C2696" w:rsidRPr="007E15A4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43D48D43" w14:textId="77777777" w:rsidTr="001E2DBE">
        <w:trPr>
          <w:trHeight w:val="153"/>
        </w:trPr>
        <w:tc>
          <w:tcPr>
            <w:tcW w:w="646" w:type="dxa"/>
          </w:tcPr>
          <w:p w14:paraId="3A2F0AEE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9C32FF7" w14:textId="1CA53D7D" w:rsidR="008C2696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Badania w stanie zwarcia przy zasilaniu napięciem stałym i przemiennym. Badania w stanie jałowym, Badania w stanie dynamicznym - rozruch. Budowa sparametryzowanego liniowego i nieliniowego modelu silnika do badania stanów dynamicznych komutatorowego silnika prądu stałego z magnesami trwałymi.. Badanie wpływu zmiany rezystancji twornika, indukcyjności twornika i momentu bezwładności na przebiegi prądu i prędkości obrotowej podczas rozruchu silnika nieobciążonego i obciążonego, modelowanie obciążenia biernego.</w:t>
            </w:r>
          </w:p>
        </w:tc>
        <w:tc>
          <w:tcPr>
            <w:tcW w:w="1516" w:type="dxa"/>
          </w:tcPr>
          <w:p w14:paraId="1013F8F7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42D439" w14:textId="4D47C732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7E15A4" w14:paraId="54AB9EC5" w14:textId="77777777" w:rsidTr="001E2DBE">
        <w:trPr>
          <w:trHeight w:val="146"/>
        </w:trPr>
        <w:tc>
          <w:tcPr>
            <w:tcW w:w="646" w:type="dxa"/>
          </w:tcPr>
          <w:p w14:paraId="4C3C1529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804AD39" w14:textId="18508322" w:rsidR="008C2696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Modelowanie hamowania dynamicznego komutatorowego silnika prądu stałego z magnesami trwałymi.</w:t>
            </w:r>
          </w:p>
        </w:tc>
        <w:tc>
          <w:tcPr>
            <w:tcW w:w="1516" w:type="dxa"/>
          </w:tcPr>
          <w:p w14:paraId="267629B1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2A37CE" w14:textId="13B7965B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5DF4821E" w14:textId="77777777" w:rsidTr="001E2DBE">
        <w:trPr>
          <w:trHeight w:val="146"/>
        </w:trPr>
        <w:tc>
          <w:tcPr>
            <w:tcW w:w="646" w:type="dxa"/>
          </w:tcPr>
          <w:p w14:paraId="2DF10870" w14:textId="49D93593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12DD7C71" w14:textId="2627A876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Badanie wpływu zmiany rezystancji twornika, indukcyjności twornika, momentu bezwładności i napięcia zasilania na przebiegi prądu i prędkości podczas hamowania dynamicznego.</w:t>
            </w:r>
          </w:p>
        </w:tc>
        <w:tc>
          <w:tcPr>
            <w:tcW w:w="1516" w:type="dxa"/>
          </w:tcPr>
          <w:p w14:paraId="55FBC707" w14:textId="2CE92265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0F386D" w14:textId="472B0005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33782F28" w14:textId="77777777" w:rsidTr="001E2DBE">
        <w:trPr>
          <w:trHeight w:val="146"/>
        </w:trPr>
        <w:tc>
          <w:tcPr>
            <w:tcW w:w="646" w:type="dxa"/>
          </w:tcPr>
          <w:p w14:paraId="6F50C438" w14:textId="7141969F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884866B" w14:textId="73CC7826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Modelowanie układów sterowania do ograniczenia prądu podczas rozruchu i hamowania dynamicznego komutatorowego silnika prądu stałego z magnesami trwałymi.,</w:t>
            </w:r>
          </w:p>
        </w:tc>
        <w:tc>
          <w:tcPr>
            <w:tcW w:w="1516" w:type="dxa"/>
          </w:tcPr>
          <w:p w14:paraId="5F2563E7" w14:textId="4DCEFE69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67520" w14:textId="48F70296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10142823" w14:textId="77777777" w:rsidTr="001E2DBE">
        <w:trPr>
          <w:trHeight w:val="146"/>
        </w:trPr>
        <w:tc>
          <w:tcPr>
            <w:tcW w:w="646" w:type="dxa"/>
          </w:tcPr>
          <w:p w14:paraId="013E367B" w14:textId="6A0F4664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4ABCC8DA" w14:textId="1C2A5DDC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Eksperymentalne wyznaczenie parametrów liniowego modelu silnika indukcyjnego w układzie osi naturalnych.</w:t>
            </w:r>
          </w:p>
        </w:tc>
        <w:tc>
          <w:tcPr>
            <w:tcW w:w="1516" w:type="dxa"/>
          </w:tcPr>
          <w:p w14:paraId="47722791" w14:textId="1902D997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64B8DA" w14:textId="0FB5B540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4DE70DC6" w14:textId="77777777" w:rsidTr="001E2DBE">
        <w:trPr>
          <w:trHeight w:val="146"/>
        </w:trPr>
        <w:tc>
          <w:tcPr>
            <w:tcW w:w="646" w:type="dxa"/>
          </w:tcPr>
          <w:p w14:paraId="466D539A" w14:textId="78C09E43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B2D03EC" w14:textId="11924C06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Budowa modelu do symulacji stanów dynamicznych maszyny indukcyjnej w układzie osi naturalnych, wektory przestrzenne.</w:t>
            </w:r>
          </w:p>
        </w:tc>
        <w:tc>
          <w:tcPr>
            <w:tcW w:w="1516" w:type="dxa"/>
          </w:tcPr>
          <w:p w14:paraId="38FC71CA" w14:textId="1D62285C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A6325E" w14:textId="30498666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00E50239" w14:textId="77777777" w:rsidTr="001E2DBE">
        <w:trPr>
          <w:trHeight w:val="146"/>
        </w:trPr>
        <w:tc>
          <w:tcPr>
            <w:tcW w:w="646" w:type="dxa"/>
          </w:tcPr>
          <w:p w14:paraId="7FBAF884" w14:textId="417A4A9B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42DCDEA8" w14:textId="6A0DD157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Modelowanie rozruchu, maszyny obciążonej i nieobciążonej przy skokowym załączaniu napięcia. Modelowanie rozruchu przy regulowanym napięciu: regulacja amplitudy, regulacja amplitudy i częstotliwości.</w:t>
            </w:r>
          </w:p>
        </w:tc>
        <w:tc>
          <w:tcPr>
            <w:tcW w:w="1516" w:type="dxa"/>
          </w:tcPr>
          <w:p w14:paraId="2E56B2DE" w14:textId="59B3153B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18AE56" w14:textId="041EE526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1B36E2E1" w14:textId="77777777" w:rsidTr="001E2DBE">
        <w:trPr>
          <w:trHeight w:val="146"/>
        </w:trPr>
        <w:tc>
          <w:tcPr>
            <w:tcW w:w="646" w:type="dxa"/>
          </w:tcPr>
          <w:p w14:paraId="440C7B2E" w14:textId="5045A243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2DDE65FC" w14:textId="7F1A99BB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Eksperymentalne wyznaczanie parametrów modelu symulacyjnego przetwornika elektromechanicznego o ruchu liniowym</w:t>
            </w:r>
          </w:p>
        </w:tc>
        <w:tc>
          <w:tcPr>
            <w:tcW w:w="1516" w:type="dxa"/>
          </w:tcPr>
          <w:p w14:paraId="47FB38F5" w14:textId="46426109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4E2A1" w14:textId="6F6155A1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3B9AA66A" w14:textId="77777777" w:rsidTr="001E2DBE">
        <w:trPr>
          <w:trHeight w:val="146"/>
        </w:trPr>
        <w:tc>
          <w:tcPr>
            <w:tcW w:w="646" w:type="dxa"/>
          </w:tcPr>
          <w:p w14:paraId="4A676984" w14:textId="42C9E1C3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C47BB53" w14:textId="22C94C13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Budowa modelu symulacyjnego i badanie stanów dynamicznych przetwornika elektromechanicznego o ruchu liniowym</w:t>
            </w:r>
          </w:p>
        </w:tc>
        <w:tc>
          <w:tcPr>
            <w:tcW w:w="1516" w:type="dxa"/>
          </w:tcPr>
          <w:p w14:paraId="66EA5F34" w14:textId="7B915F9F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533810" w14:textId="6593BA5C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7E15A4" w14:paraId="496F3740" w14:textId="77777777" w:rsidTr="001E2DBE">
        <w:trPr>
          <w:trHeight w:val="146"/>
        </w:trPr>
        <w:tc>
          <w:tcPr>
            <w:tcW w:w="646" w:type="dxa"/>
          </w:tcPr>
          <w:p w14:paraId="6190DC32" w14:textId="53256D45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D5C4FB2" w14:textId="3B4E819C" w:rsidR="00AA598A" w:rsidRPr="007E15A4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96A17DD" w14:textId="130E504C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2359A" w14:textId="066ED951" w:rsidR="00AA598A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7E15A4" w14:paraId="649EB02D" w14:textId="77777777" w:rsidTr="001E2DBE">
        <w:tc>
          <w:tcPr>
            <w:tcW w:w="646" w:type="dxa"/>
          </w:tcPr>
          <w:p w14:paraId="43EABBA3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1F2D3E4C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5BBBA89" w14:textId="55F70955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EFD3D7" w14:textId="1DB84D2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D99CB8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58E5A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2696" w:rsidRPr="007E15A4" w14:paraId="3738C36B" w14:textId="77777777" w:rsidTr="005D7A1F">
        <w:trPr>
          <w:jc w:val="center"/>
        </w:trPr>
        <w:tc>
          <w:tcPr>
            <w:tcW w:w="1666" w:type="dxa"/>
          </w:tcPr>
          <w:p w14:paraId="3DF2D54F" w14:textId="77777777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EDFD89" w14:textId="77777777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0242F55" w14:textId="77777777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C2696" w:rsidRPr="007E15A4" w14:paraId="3CF915F7" w14:textId="77777777" w:rsidTr="005D7A1F">
        <w:trPr>
          <w:jc w:val="center"/>
        </w:trPr>
        <w:tc>
          <w:tcPr>
            <w:tcW w:w="1666" w:type="dxa"/>
          </w:tcPr>
          <w:p w14:paraId="17ADBD4F" w14:textId="77777777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444694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9549585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8C2696" w:rsidRPr="007E15A4" w14:paraId="055D2738" w14:textId="77777777" w:rsidTr="005D7A1F">
        <w:trPr>
          <w:jc w:val="center"/>
        </w:trPr>
        <w:tc>
          <w:tcPr>
            <w:tcW w:w="1666" w:type="dxa"/>
          </w:tcPr>
          <w:p w14:paraId="3ACC67F1" w14:textId="77777777" w:rsidR="008C2696" w:rsidRPr="007E15A4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EBC5FC4" w14:textId="77777777" w:rsidR="008C2696" w:rsidRPr="007E15A4" w:rsidRDefault="008C2696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BB2CC87" w14:textId="05B959B3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AA598A" w:rsidRPr="007E15A4">
              <w:rPr>
                <w:rFonts w:ascii="Cambria" w:hAnsi="Cambria"/>
                <w:color w:val="000000"/>
                <w:sz w:val="20"/>
                <w:szCs w:val="20"/>
              </w:rPr>
              <w:t>, komputery PC z oprogramowaniem</w:t>
            </w:r>
          </w:p>
        </w:tc>
      </w:tr>
    </w:tbl>
    <w:p w14:paraId="61B65074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A396C6D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155DB" w14:textId="77777777" w:rsidR="008C2696" w:rsidRPr="007E15A4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8C2696" w:rsidRPr="007E15A4" w14:paraId="0B40070C" w14:textId="77777777" w:rsidTr="000F6326">
        <w:tc>
          <w:tcPr>
            <w:tcW w:w="1459" w:type="dxa"/>
            <w:vAlign w:val="center"/>
          </w:tcPr>
          <w:p w14:paraId="66479E9A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49C7773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19F5A21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9519EA6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93578" w:rsidRPr="007E15A4" w14:paraId="7F439B4A" w14:textId="77777777" w:rsidTr="000F6326">
        <w:tc>
          <w:tcPr>
            <w:tcW w:w="1459" w:type="dxa"/>
          </w:tcPr>
          <w:p w14:paraId="325B0870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5F898D" w14:textId="22223F53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112CD066" w14:textId="7503AA51" w:rsidR="00893578" w:rsidRPr="007E15A4" w:rsidRDefault="0089357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 –</w:t>
            </w:r>
            <w:r w:rsidR="00CD143F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</w:tr>
      <w:tr w:rsidR="00893578" w:rsidRPr="007E15A4" w14:paraId="7867CB1A" w14:textId="77777777" w:rsidTr="000F6326">
        <w:tc>
          <w:tcPr>
            <w:tcW w:w="1459" w:type="dxa"/>
          </w:tcPr>
          <w:p w14:paraId="5FA95599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5360474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0455954F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110E776" w14:textId="624DAFE5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17173B52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08C7B6D" w14:textId="714B7840" w:rsidR="00893578" w:rsidRPr="007E15A4" w:rsidRDefault="0089357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0E7A1BA" w14:textId="77777777" w:rsidR="008C2696" w:rsidRPr="007E15A4" w:rsidRDefault="008C2696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11353E" w14:textId="77777777" w:rsidR="00893578" w:rsidRPr="007E15A4" w:rsidRDefault="008C2696" w:rsidP="00122910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E15A4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893578" w:rsidRPr="007E15A4" w14:paraId="22B4CC6C" w14:textId="77777777" w:rsidTr="0089357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66B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53022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8821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3578" w:rsidRPr="007E15A4" w14:paraId="1F215531" w14:textId="77777777" w:rsidTr="0089357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11C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A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2244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DE44E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056559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DD99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1D3B8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A7B37" w:rsidRPr="007E15A4" w14:paraId="444D39AA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F5F1" w14:textId="23AAAD16" w:rsidR="00EA7B37" w:rsidRPr="007E15A4" w:rsidRDefault="00EA7B37" w:rsidP="00EA7B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0C8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7D783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0EB83" w14:textId="1525584F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7E85E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A2794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D32E8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1D0E667C" w14:textId="77777777" w:rsidTr="00893578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9F7E3" w14:textId="67F30933" w:rsidR="00EA7B37" w:rsidRPr="007E15A4" w:rsidRDefault="00EA7B37" w:rsidP="00EA7B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A418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0462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2771B" w14:textId="6FDA1AF1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017BC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415D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78439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78B5260D" w14:textId="77777777" w:rsidTr="00893578">
        <w:trPr>
          <w:trHeight w:val="8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E61E9" w14:textId="429D31F2" w:rsidR="00EA7B37" w:rsidRPr="007E15A4" w:rsidRDefault="00EA7B37" w:rsidP="00EA7B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10B2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04977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50C73" w14:textId="0318F85D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B83C0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A2CC6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48179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7D9946C6" w14:textId="77777777" w:rsidTr="00893578"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8C2" w14:textId="51816068" w:rsidR="00EA7B37" w:rsidRPr="007E15A4" w:rsidRDefault="00EA7B37" w:rsidP="00EA7B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405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1A99E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1B038A" w14:textId="4FF61080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639370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BDC0C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58037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73D41A38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8AC" w14:textId="527AF4FF" w:rsidR="00EA7B37" w:rsidRPr="007E15A4" w:rsidRDefault="00EA7B37" w:rsidP="00EA7B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9A4E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8ADC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59A38" w14:textId="1C30EDC6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A271E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7C65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00802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1C523471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5E82" w14:textId="5215C9C1" w:rsidR="00EA7B37" w:rsidRPr="007E15A4" w:rsidRDefault="00EA7B37" w:rsidP="00EA7B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6770" w14:textId="71DADE2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DEEBB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C5ADE" w14:textId="74896F28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6D5D0" w14:textId="577A4E70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533E5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4E641" w14:textId="0A1FF0BD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3B4AE478" w14:textId="77777777" w:rsidTr="00893578">
        <w:trPr>
          <w:trHeight w:val="27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C670" w14:textId="6D99E72E" w:rsidR="00EA7B37" w:rsidRPr="007E15A4" w:rsidRDefault="00EA7B37" w:rsidP="00EA7B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8657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16E4D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10A1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AB4F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FBA" w14:textId="181E6CA0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E17" w14:textId="63DA7513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B37" w:rsidRPr="007E15A4" w14:paraId="66B6F6CB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D98" w14:textId="6A0DC810" w:rsidR="00EA7B37" w:rsidRPr="007E15A4" w:rsidRDefault="00EA7B37" w:rsidP="00EA7B3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D6D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2D4D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7209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6A16" w14:textId="77777777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4EA" w14:textId="6239F0DF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E451" w14:textId="4ECA407B" w:rsidR="00EA7B37" w:rsidRPr="007E15A4" w:rsidRDefault="00EA7B37" w:rsidP="00EA7B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2590B51" w14:textId="2268EB22" w:rsidR="008C2696" w:rsidRPr="007E15A4" w:rsidRDefault="008C2696" w:rsidP="00122910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14:paraId="5D140448" w14:textId="77777777" w:rsidR="008C2696" w:rsidRPr="007E15A4" w:rsidRDefault="008C2696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C2696" w:rsidRPr="007E15A4" w14:paraId="7080552B" w14:textId="77777777" w:rsidTr="005D7A1F">
        <w:trPr>
          <w:trHeight w:val="93"/>
          <w:jc w:val="center"/>
        </w:trPr>
        <w:tc>
          <w:tcPr>
            <w:tcW w:w="9907" w:type="dxa"/>
          </w:tcPr>
          <w:p w14:paraId="63F520AF" w14:textId="77777777" w:rsidR="008C2696" w:rsidRPr="007E15A4" w:rsidRDefault="008C2696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F3D44E" w14:textId="77777777" w:rsidR="008C2696" w:rsidRPr="007E15A4" w:rsidRDefault="008C2696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2696" w:rsidRPr="007E15A4" w14:paraId="405615AF" w14:textId="77777777" w:rsidTr="005D7A1F">
              <w:tc>
                <w:tcPr>
                  <w:tcW w:w="4531" w:type="dxa"/>
                </w:tcPr>
                <w:p w14:paraId="1E24A268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E774319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2696" w:rsidRPr="007E15A4" w14:paraId="77539B4B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18AC14D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32681F1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2696" w:rsidRPr="007E15A4" w14:paraId="19791F37" w14:textId="77777777" w:rsidTr="005D7A1F">
              <w:tc>
                <w:tcPr>
                  <w:tcW w:w="4531" w:type="dxa"/>
                </w:tcPr>
                <w:p w14:paraId="5D79748C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77909C9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2696" w:rsidRPr="007E15A4" w14:paraId="15472DF8" w14:textId="77777777" w:rsidTr="005D7A1F">
              <w:tc>
                <w:tcPr>
                  <w:tcW w:w="4531" w:type="dxa"/>
                </w:tcPr>
                <w:p w14:paraId="56AF477D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D565D54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2696" w:rsidRPr="007E15A4" w14:paraId="7A11D38E" w14:textId="77777777" w:rsidTr="005D7A1F">
              <w:tc>
                <w:tcPr>
                  <w:tcW w:w="4531" w:type="dxa"/>
                </w:tcPr>
                <w:p w14:paraId="66BB3D63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82EE4F1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2696" w:rsidRPr="007E15A4" w14:paraId="5A595A86" w14:textId="77777777" w:rsidTr="005D7A1F">
              <w:tc>
                <w:tcPr>
                  <w:tcW w:w="4531" w:type="dxa"/>
                </w:tcPr>
                <w:p w14:paraId="18EDDEE8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88D288B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2696" w:rsidRPr="007E15A4" w14:paraId="32C8A100" w14:textId="77777777" w:rsidTr="005D7A1F">
              <w:tc>
                <w:tcPr>
                  <w:tcW w:w="4531" w:type="dxa"/>
                </w:tcPr>
                <w:p w14:paraId="30F2B49A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A073D54" w14:textId="77777777" w:rsidR="008C2696" w:rsidRPr="007E15A4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5D53C8A" w14:textId="77777777" w:rsidR="008C2696" w:rsidRPr="007E15A4" w:rsidRDefault="008C2696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6504710" w14:textId="77777777" w:rsidR="008C2696" w:rsidRPr="007E15A4" w:rsidRDefault="008C2696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C2EEC7" w14:textId="77777777" w:rsidR="008C2696" w:rsidRPr="007E15A4" w:rsidRDefault="008C2696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2696" w:rsidRPr="007E15A4" w14:paraId="351C55AB" w14:textId="77777777" w:rsidTr="005D7A1F">
        <w:trPr>
          <w:trHeight w:val="540"/>
          <w:jc w:val="center"/>
        </w:trPr>
        <w:tc>
          <w:tcPr>
            <w:tcW w:w="9923" w:type="dxa"/>
          </w:tcPr>
          <w:p w14:paraId="614F2A73" w14:textId="77D0E700" w:rsidR="008C2696" w:rsidRPr="007E15A4" w:rsidRDefault="00AA598A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8C2696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B0F5D6F" w14:textId="77777777" w:rsidR="008C2696" w:rsidRPr="007E15A4" w:rsidRDefault="008C2696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7803CC6" w14:textId="77777777" w:rsidR="008C2696" w:rsidRPr="007E15A4" w:rsidRDefault="008C2696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7E15A4">
        <w:rPr>
          <w:rFonts w:ascii="Cambria" w:hAnsi="Cambria"/>
          <w:color w:val="000000"/>
        </w:rPr>
        <w:t xml:space="preserve">11. Obciążenie pracą studenta </w:t>
      </w:r>
      <w:r w:rsidRPr="007E15A4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C2696" w:rsidRPr="007E15A4" w14:paraId="29F24EB6" w14:textId="77777777" w:rsidTr="00AA598A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83C6A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8919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8C2696" w:rsidRPr="007E15A4" w14:paraId="74F22889" w14:textId="77777777" w:rsidTr="00AA598A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272A9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8F5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9D80C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8C2696" w:rsidRPr="007E15A4" w14:paraId="613BFED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A0A5B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8C2696" w:rsidRPr="007E15A4" w14:paraId="7DB0008A" w14:textId="77777777" w:rsidTr="00AA598A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BE694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442" w14:textId="402E1F04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F4E" w14:textId="1A01B82D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28</w:t>
            </w:r>
          </w:p>
        </w:tc>
      </w:tr>
      <w:tr w:rsidR="008C2696" w:rsidRPr="007E15A4" w14:paraId="129C8A8C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19C0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2696" w:rsidRPr="007E15A4" w14:paraId="575E94D1" w14:textId="77777777" w:rsidTr="00AA598A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DEF3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BB3" w14:textId="34BE303D" w:rsidR="008C2696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4714" w14:textId="2DD1AABA" w:rsidR="008C2696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2696" w:rsidRPr="007E15A4" w14:paraId="59538677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BDC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F360" w14:textId="6A4CD3A6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C3" w14:textId="275EC851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2696" w:rsidRPr="007E15A4" w14:paraId="23658285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6515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DF5F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2C62" w14:textId="4344D974" w:rsidR="008C2696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7E15A4" w14:paraId="5B05E78F" w14:textId="77777777" w:rsidTr="00AA598A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F6C5" w14:textId="6BCB572D" w:rsidR="008C2696" w:rsidRPr="007E15A4" w:rsidRDefault="004D2C3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DD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6E7" w14:textId="77777777" w:rsidR="008C2696" w:rsidRPr="007E15A4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7E15A4" w14:paraId="410A6E50" w14:textId="77777777" w:rsidTr="00AA598A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A42" w14:textId="640FD5FE" w:rsidR="008C2696" w:rsidRPr="007E15A4" w:rsidRDefault="008C2696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6AC" w14:textId="21671E45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660" w14:textId="76B64692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8C2696" w:rsidRPr="007E15A4" w14:paraId="034D70D1" w14:textId="77777777" w:rsidTr="00AA598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B9F2" w14:textId="77777777" w:rsidR="008C2696" w:rsidRPr="007E15A4" w:rsidRDefault="008C2696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C4E" w14:textId="42C16423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52E8" w14:textId="25154DB8" w:rsidR="008C2696" w:rsidRPr="007E15A4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CEDAFEE" w14:textId="77777777" w:rsidR="008C2696" w:rsidRPr="007E15A4" w:rsidRDefault="008C2696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FD492A3" w14:textId="77777777" w:rsidR="00893578" w:rsidRPr="007E15A4" w:rsidRDefault="008C2696" w:rsidP="00122910">
      <w:pPr>
        <w:spacing w:after="0"/>
        <w:rPr>
          <w:rFonts w:ascii="Cambria" w:hAnsi="Cambria"/>
          <w:color w:val="FF0000"/>
          <w:sz w:val="20"/>
          <w:szCs w:val="20"/>
        </w:rPr>
      </w:pPr>
      <w:r w:rsidRPr="007E15A4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93578" w:rsidRPr="007E15A4" w14:paraId="375FF930" w14:textId="77777777" w:rsidTr="005D7A1F">
        <w:tc>
          <w:tcPr>
            <w:tcW w:w="10065" w:type="dxa"/>
          </w:tcPr>
          <w:p w14:paraId="590A3CD2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75B009" w14:textId="77777777" w:rsidR="00AA598A" w:rsidRPr="007E15A4" w:rsidRDefault="00AA598A" w:rsidP="0012291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 xml:space="preserve">Simulink Dynamic System Simulation for </w:t>
            </w:r>
            <w:proofErr w:type="spellStart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>Matlab</w:t>
            </w:r>
            <w:proofErr w:type="spellEnd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</w:p>
          <w:p w14:paraId="0CEF06DD" w14:textId="77777777" w:rsidR="00AA598A" w:rsidRPr="007E15A4" w:rsidRDefault="00AA598A" w:rsidP="0012291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S. Osowski: Modelowanie układów dynamicznych z zastosowaniem języka </w:t>
            </w:r>
            <w:proofErr w:type="spellStart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Simulink</w:t>
            </w:r>
            <w:proofErr w:type="spellEnd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, 2004, </w:t>
            </w:r>
          </w:p>
          <w:p w14:paraId="0D47EDAD" w14:textId="48E70B99" w:rsidR="00AA598A" w:rsidRPr="007E15A4" w:rsidRDefault="00AA598A" w:rsidP="0012291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A. Zaleski, R. </w:t>
            </w:r>
            <w:proofErr w:type="spellStart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Cegieła</w:t>
            </w:r>
            <w:proofErr w:type="spellEnd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Matlab</w:t>
            </w:r>
            <w:proofErr w:type="spellEnd"/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– obliczenia numeryczne i ich zastosowanie, Poznań 2000, Zestaw instrukcji do każdego ćwiczenia.</w:t>
            </w:r>
          </w:p>
          <w:p w14:paraId="175F201F" w14:textId="57F1086E" w:rsidR="00893578" w:rsidRPr="007E15A4" w:rsidRDefault="00AA598A" w:rsidP="0012291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Wykład: Puchała A.: Elektromechaniczne przetworniki energii. </w:t>
            </w: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 xml:space="preserve">BOBRME Komel, Katowice, 2002r.,  </w:t>
            </w:r>
          </w:p>
        </w:tc>
      </w:tr>
      <w:tr w:rsidR="00893578" w:rsidRPr="007E15A4" w14:paraId="4A02034E" w14:textId="77777777" w:rsidTr="005D7A1F">
        <w:tc>
          <w:tcPr>
            <w:tcW w:w="10065" w:type="dxa"/>
          </w:tcPr>
          <w:p w14:paraId="77E77B8E" w14:textId="77777777" w:rsidR="00893578" w:rsidRPr="007E15A4" w:rsidRDefault="00893578" w:rsidP="0012291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617FC29" w14:textId="77777777" w:rsidR="00AA598A" w:rsidRPr="007E15A4" w:rsidRDefault="00AA598A" w:rsidP="00122910">
            <w:pPr>
              <w:numPr>
                <w:ilvl w:val="0"/>
                <w:numId w:val="2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Meisel J.: Zasady elektromechanicznego przetwarzania energii. WNT, Warszawa, 1970r., </w:t>
            </w:r>
          </w:p>
          <w:p w14:paraId="48AA5815" w14:textId="513181BE" w:rsidR="00893578" w:rsidRPr="007E15A4" w:rsidRDefault="00AA598A" w:rsidP="00122910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Sochocki R.: Wstęp do teorii elektromechanicznego przetwarzania energii. WPW, Warszawa, 1975r.</w:t>
            </w:r>
          </w:p>
        </w:tc>
      </w:tr>
    </w:tbl>
    <w:p w14:paraId="00A765FB" w14:textId="0F9770F1" w:rsidR="008C2696" w:rsidRPr="007E15A4" w:rsidRDefault="008C2696" w:rsidP="00122910">
      <w:pPr>
        <w:spacing w:after="0"/>
        <w:rPr>
          <w:rFonts w:ascii="Cambria" w:hAnsi="Cambria"/>
          <w:color w:val="FF0000"/>
          <w:sz w:val="20"/>
          <w:szCs w:val="20"/>
        </w:rPr>
      </w:pPr>
    </w:p>
    <w:p w14:paraId="30FFF9DE" w14:textId="77777777" w:rsidR="008C2696" w:rsidRPr="007E15A4" w:rsidRDefault="008C2696" w:rsidP="00122910">
      <w:pPr>
        <w:pStyle w:val="Legenda"/>
        <w:spacing w:after="0"/>
        <w:rPr>
          <w:rFonts w:ascii="Cambria" w:hAnsi="Cambria"/>
          <w:color w:val="000000"/>
        </w:rPr>
      </w:pPr>
      <w:r w:rsidRPr="007E15A4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C2696" w:rsidRPr="007E15A4" w14:paraId="417CF300" w14:textId="77777777" w:rsidTr="005D7A1F">
        <w:trPr>
          <w:jc w:val="center"/>
        </w:trPr>
        <w:tc>
          <w:tcPr>
            <w:tcW w:w="3846" w:type="dxa"/>
          </w:tcPr>
          <w:p w14:paraId="67218F84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D8BA671" w14:textId="11BF0779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AA598A" w:rsidRPr="007E15A4">
              <w:rPr>
                <w:rFonts w:ascii="Cambria" w:hAnsi="Cambria"/>
                <w:sz w:val="20"/>
                <w:szCs w:val="20"/>
              </w:rPr>
              <w:t>Grzegorz Andrzejewski</w:t>
            </w:r>
          </w:p>
        </w:tc>
      </w:tr>
      <w:tr w:rsidR="001217C8" w:rsidRPr="007E15A4" w14:paraId="39A2BD14" w14:textId="77777777" w:rsidTr="005D7A1F">
        <w:trPr>
          <w:jc w:val="center"/>
        </w:trPr>
        <w:tc>
          <w:tcPr>
            <w:tcW w:w="3846" w:type="dxa"/>
          </w:tcPr>
          <w:p w14:paraId="71831872" w14:textId="77777777" w:rsidR="001217C8" w:rsidRPr="007E15A4" w:rsidRDefault="001217C8" w:rsidP="001217C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D4DB843" w14:textId="30B52D7F" w:rsidR="001217C8" w:rsidRPr="007E15A4" w:rsidRDefault="001217C8" w:rsidP="001217C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1684">
              <w:rPr>
                <w:rFonts w:ascii="Cambria" w:hAnsi="Cambria" w:cs="Times New Roman"/>
                <w:sz w:val="20"/>
                <w:szCs w:val="20"/>
              </w:rPr>
              <w:t>0.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A61684">
              <w:rPr>
                <w:rFonts w:ascii="Cambria" w:hAnsi="Cambria" w:cs="Times New Roman"/>
                <w:sz w:val="20"/>
                <w:szCs w:val="20"/>
              </w:rPr>
              <w:t>6.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A6168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C2696" w:rsidRPr="007E15A4" w14:paraId="02DC9AF0" w14:textId="77777777" w:rsidTr="005D7A1F">
        <w:trPr>
          <w:jc w:val="center"/>
        </w:trPr>
        <w:tc>
          <w:tcPr>
            <w:tcW w:w="3846" w:type="dxa"/>
          </w:tcPr>
          <w:p w14:paraId="333C80D5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32739AE" w14:textId="6A73A361" w:rsidR="008C2696" w:rsidRPr="007E15A4" w:rsidRDefault="00693D1C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0" w:history="1">
              <w:r w:rsidRPr="007E15A4">
                <w:rPr>
                  <w:rStyle w:val="Hipercze"/>
                  <w:rFonts w:ascii="Cambria" w:hAnsi="Cambria"/>
                  <w:sz w:val="20"/>
                  <w:szCs w:val="20"/>
                </w:rPr>
                <w:t>gandrzejewski@ajp.edu.pl</w:t>
              </w:r>
            </w:hyperlink>
          </w:p>
        </w:tc>
      </w:tr>
      <w:tr w:rsidR="008C2696" w:rsidRPr="007E15A4" w14:paraId="367BE198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4308AAE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5451679" w14:textId="77777777" w:rsidR="008C2696" w:rsidRPr="007E15A4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8A628E" w14:textId="77777777" w:rsidR="008C2696" w:rsidRPr="007E15A4" w:rsidRDefault="008C2696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CB67466" w14:textId="77777777" w:rsidR="00893578" w:rsidRPr="007E15A4" w:rsidRDefault="00893578" w:rsidP="00122910">
      <w:pPr>
        <w:spacing w:after="0"/>
        <w:rPr>
          <w:rFonts w:ascii="Cambria" w:hAnsi="Cambria" w:cs="Times New Roman"/>
          <w:sz w:val="20"/>
          <w:szCs w:val="20"/>
        </w:rPr>
        <w:sectPr w:rsidR="00893578" w:rsidRPr="007E15A4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B76FEB" w14:textId="77777777" w:rsidR="00893578" w:rsidRPr="007E15A4" w:rsidRDefault="00893578" w:rsidP="00122910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3578" w:rsidRPr="007E15A4" w14:paraId="2879A720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114D60B1" w14:textId="4B9D91AB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288D3F05" wp14:editId="5F794D76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083235E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1F0A86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893578" w:rsidRPr="007E15A4" w14:paraId="20555074" w14:textId="77777777" w:rsidTr="005D7A1F">
        <w:trPr>
          <w:trHeight w:val="275"/>
        </w:trPr>
        <w:tc>
          <w:tcPr>
            <w:tcW w:w="1968" w:type="dxa"/>
            <w:vMerge/>
          </w:tcPr>
          <w:p w14:paraId="5E0D4E70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F871A65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D0C6A43" w14:textId="06D02441" w:rsidR="00893578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893578" w:rsidRPr="007E15A4" w14:paraId="0CB54366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FC29E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DFC8B2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3234FB2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893578" w:rsidRPr="007E15A4" w14:paraId="5DFA34B8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E74A7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42089B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F507DE2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893578" w:rsidRPr="007E15A4" w14:paraId="014843DF" w14:textId="77777777" w:rsidTr="005D7A1F">
        <w:trPr>
          <w:trHeight w:val="139"/>
        </w:trPr>
        <w:tc>
          <w:tcPr>
            <w:tcW w:w="1968" w:type="dxa"/>
            <w:vMerge/>
          </w:tcPr>
          <w:p w14:paraId="62C56D1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AF68A3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F21DDD6" w14:textId="188F2159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</w:t>
            </w:r>
            <w:r w:rsidR="00893578" w:rsidRPr="007E15A4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893578" w:rsidRPr="007E15A4" w14:paraId="2790093B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C606F7E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AA2186E" w14:textId="2C65900C" w:rsidR="00893578" w:rsidRPr="007E15A4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A03864A" w14:textId="77777777" w:rsidR="000F6326" w:rsidRPr="007E15A4" w:rsidRDefault="000F6326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EEB08" w14:textId="2FB6DF84" w:rsidR="00893578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4B8080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3578" w:rsidRPr="007E15A4" w14:paraId="75D3567E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598D8C3C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Nazwa zajęć</w:t>
            </w:r>
          </w:p>
        </w:tc>
        <w:tc>
          <w:tcPr>
            <w:tcW w:w="5670" w:type="dxa"/>
            <w:vAlign w:val="center"/>
          </w:tcPr>
          <w:p w14:paraId="2649BC8E" w14:textId="2D969A87" w:rsidR="00893578" w:rsidRPr="007E15A4" w:rsidRDefault="0028637A" w:rsidP="00122910">
            <w:pPr>
              <w:pStyle w:val="akarta"/>
              <w:spacing w:before="0" w:after="0" w:line="276" w:lineRule="auto"/>
            </w:pPr>
            <w:r w:rsidRPr="007E15A4">
              <w:rPr>
                <w:noProof/>
              </w:rPr>
              <w:t xml:space="preserve">Technologie </w:t>
            </w:r>
            <w:r w:rsidR="00AA598A" w:rsidRPr="007E15A4">
              <w:rPr>
                <w:noProof/>
              </w:rPr>
              <w:t>m</w:t>
            </w:r>
            <w:r w:rsidRPr="007E15A4">
              <w:rPr>
                <w:noProof/>
              </w:rPr>
              <w:t>aszyn w elektroenergetyce</w:t>
            </w:r>
          </w:p>
        </w:tc>
      </w:tr>
      <w:tr w:rsidR="00893578" w:rsidRPr="007E15A4" w14:paraId="2C6AA8AF" w14:textId="77777777" w:rsidTr="005D7A1F">
        <w:tc>
          <w:tcPr>
            <w:tcW w:w="4219" w:type="dxa"/>
            <w:vAlign w:val="center"/>
          </w:tcPr>
          <w:p w14:paraId="47AA27D8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Punkty ECTS</w:t>
            </w:r>
          </w:p>
        </w:tc>
        <w:tc>
          <w:tcPr>
            <w:tcW w:w="5670" w:type="dxa"/>
            <w:vAlign w:val="center"/>
          </w:tcPr>
          <w:p w14:paraId="65C75DE9" w14:textId="332D2B93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3</w:t>
            </w:r>
          </w:p>
        </w:tc>
      </w:tr>
      <w:tr w:rsidR="00893578" w:rsidRPr="007E15A4" w14:paraId="0D3498A1" w14:textId="77777777" w:rsidTr="005D7A1F">
        <w:tc>
          <w:tcPr>
            <w:tcW w:w="4219" w:type="dxa"/>
            <w:vAlign w:val="center"/>
          </w:tcPr>
          <w:p w14:paraId="12D610C7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Rodzaj zajęć</w:t>
            </w:r>
          </w:p>
        </w:tc>
        <w:tc>
          <w:tcPr>
            <w:tcW w:w="5670" w:type="dxa"/>
            <w:vAlign w:val="center"/>
          </w:tcPr>
          <w:p w14:paraId="394E558B" w14:textId="491491F8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rPr>
                <w:strike/>
              </w:rPr>
              <w:t>Obowiązkowe</w:t>
            </w:r>
            <w:r w:rsidRPr="007E15A4">
              <w:t>/obieralne</w:t>
            </w:r>
          </w:p>
        </w:tc>
      </w:tr>
      <w:tr w:rsidR="00893578" w:rsidRPr="007E15A4" w14:paraId="6D08116C" w14:textId="77777777" w:rsidTr="005D7A1F">
        <w:tc>
          <w:tcPr>
            <w:tcW w:w="4219" w:type="dxa"/>
            <w:vAlign w:val="center"/>
          </w:tcPr>
          <w:p w14:paraId="35D017E1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Moduł/specjalizacja</w:t>
            </w:r>
          </w:p>
        </w:tc>
        <w:tc>
          <w:tcPr>
            <w:tcW w:w="5670" w:type="dxa"/>
            <w:vAlign w:val="center"/>
          </w:tcPr>
          <w:p w14:paraId="0B30DFD8" w14:textId="012F4382" w:rsidR="00893578" w:rsidRPr="007E15A4" w:rsidRDefault="00EE1124" w:rsidP="00122910">
            <w:pPr>
              <w:pStyle w:val="akarta"/>
              <w:spacing w:before="0" w:after="0" w:line="276" w:lineRule="auto"/>
            </w:pPr>
            <w:r w:rsidRPr="007E15A4">
              <w:t>zaawansowane technologie elektroenergetyczne</w:t>
            </w:r>
          </w:p>
        </w:tc>
      </w:tr>
      <w:tr w:rsidR="00893578" w:rsidRPr="007E15A4" w14:paraId="4828DAAB" w14:textId="77777777" w:rsidTr="005D7A1F">
        <w:tc>
          <w:tcPr>
            <w:tcW w:w="4219" w:type="dxa"/>
            <w:vAlign w:val="center"/>
          </w:tcPr>
          <w:p w14:paraId="69913FA9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443819" w14:textId="6F0908E2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Polski</w:t>
            </w:r>
          </w:p>
        </w:tc>
      </w:tr>
      <w:tr w:rsidR="00893578" w:rsidRPr="007E15A4" w14:paraId="0A2D43FE" w14:textId="77777777" w:rsidTr="005D7A1F">
        <w:tc>
          <w:tcPr>
            <w:tcW w:w="4219" w:type="dxa"/>
            <w:vAlign w:val="center"/>
          </w:tcPr>
          <w:p w14:paraId="6259A5D0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Rok studiów</w:t>
            </w:r>
          </w:p>
        </w:tc>
        <w:tc>
          <w:tcPr>
            <w:tcW w:w="5670" w:type="dxa"/>
            <w:vAlign w:val="center"/>
          </w:tcPr>
          <w:p w14:paraId="243B18A5" w14:textId="0D4C6DA0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2</w:t>
            </w:r>
          </w:p>
        </w:tc>
      </w:tr>
      <w:tr w:rsidR="00893578" w:rsidRPr="007E15A4" w14:paraId="6B1B616B" w14:textId="77777777" w:rsidTr="005D7A1F">
        <w:tc>
          <w:tcPr>
            <w:tcW w:w="4219" w:type="dxa"/>
            <w:vAlign w:val="center"/>
          </w:tcPr>
          <w:p w14:paraId="059616C8" w14:textId="77777777" w:rsidR="00893578" w:rsidRPr="007E15A4" w:rsidRDefault="00893578" w:rsidP="00122910">
            <w:pPr>
              <w:pStyle w:val="akarta"/>
              <w:spacing w:before="0" w:after="0" w:line="276" w:lineRule="auto"/>
            </w:pPr>
            <w:r w:rsidRPr="007E15A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4B046" w14:textId="1B4C1A27" w:rsidR="00893578" w:rsidRPr="007E15A4" w:rsidRDefault="0028637A" w:rsidP="00122910">
            <w:pPr>
              <w:pStyle w:val="akarta"/>
              <w:spacing w:before="0" w:after="0" w:line="276" w:lineRule="auto"/>
            </w:pPr>
            <w:r w:rsidRPr="007E15A4">
              <w:t>Prof. dr hab. inż. Stanisław Rawicki</w:t>
            </w:r>
          </w:p>
        </w:tc>
      </w:tr>
    </w:tbl>
    <w:p w14:paraId="02D3F4DB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75269B" w14:textId="069E529D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3578" w:rsidRPr="007E15A4" w14:paraId="7CB5AF09" w14:textId="77777777" w:rsidTr="005D7A1F">
        <w:tc>
          <w:tcPr>
            <w:tcW w:w="2660" w:type="dxa"/>
            <w:vAlign w:val="center"/>
          </w:tcPr>
          <w:p w14:paraId="6D56CEF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64EBE9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05F246DB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A94E22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93578" w:rsidRPr="007E15A4" w14:paraId="2C463160" w14:textId="77777777" w:rsidTr="005D7A1F">
        <w:tc>
          <w:tcPr>
            <w:tcW w:w="2660" w:type="dxa"/>
          </w:tcPr>
          <w:p w14:paraId="6108F28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F4D8528" w14:textId="328346C9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BFA0E05" w14:textId="319F37C1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vAlign w:val="center"/>
          </w:tcPr>
          <w:p w14:paraId="52F8C263" w14:textId="569D33C4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93578" w:rsidRPr="007E15A4" w14:paraId="18F181D8" w14:textId="77777777" w:rsidTr="005D7A1F">
        <w:tc>
          <w:tcPr>
            <w:tcW w:w="2660" w:type="dxa"/>
          </w:tcPr>
          <w:p w14:paraId="6FDA4CF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24C7668A" w14:textId="605445DC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10B588A3" w14:textId="442AC00E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1F479A27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30318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17184" w14:textId="48A6A8B5" w:rsidR="00893578" w:rsidRPr="007E15A4" w:rsidRDefault="00893578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3578" w:rsidRPr="007E15A4" w14:paraId="7CDA13E5" w14:textId="77777777" w:rsidTr="005D7A1F">
        <w:trPr>
          <w:trHeight w:val="301"/>
          <w:jc w:val="center"/>
        </w:trPr>
        <w:tc>
          <w:tcPr>
            <w:tcW w:w="9898" w:type="dxa"/>
          </w:tcPr>
          <w:p w14:paraId="182C76E6" w14:textId="642F2FDD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61D024" w14:textId="77777777" w:rsidR="003A6E7C" w:rsidRPr="007E15A4" w:rsidRDefault="003A6E7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3A2254" w14:textId="014C122C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3578" w:rsidRPr="007E15A4" w14:paraId="5100FB45" w14:textId="77777777" w:rsidTr="005D7A1F">
        <w:tc>
          <w:tcPr>
            <w:tcW w:w="9889" w:type="dxa"/>
          </w:tcPr>
          <w:p w14:paraId="3243C290" w14:textId="2E7F5958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C1 - Przekazanie szczegółowej wiedzy w zakresie </w:t>
            </w:r>
            <w:r w:rsidR="003A6E7C" w:rsidRPr="007E15A4">
              <w:rPr>
                <w:rFonts w:ascii="Cambria" w:hAnsi="Cambria" w:cs="Times New Roman"/>
                <w:sz w:val="20"/>
                <w:szCs w:val="20"/>
              </w:rPr>
              <w:t>technologii maszyn w elektroenergetyce</w:t>
            </w:r>
          </w:p>
          <w:p w14:paraId="6C8BE42E" w14:textId="6F8855C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C2 - Przekazanie rozszerzonej i pogłębionej wiedzy dotyczącej standardów i norm technicznych związanych z zagadnieniami odnoszących się do </w:t>
            </w:r>
            <w:r w:rsidR="003A6E7C" w:rsidRPr="007E15A4">
              <w:rPr>
                <w:rFonts w:ascii="Cambria" w:hAnsi="Cambria" w:cs="Times New Roman"/>
                <w:sz w:val="20"/>
                <w:szCs w:val="20"/>
              </w:rPr>
              <w:t>technologii maszyn w elektroenergetyce</w:t>
            </w:r>
          </w:p>
          <w:p w14:paraId="4DBD98B2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C3 - Wyrobienie i  poszerzenie  umiejętności w zakresie  podnoszenia kompetencji zawodowych, przygotowanie i prezentacja wniosków w tym zakresie </w:t>
            </w:r>
          </w:p>
          <w:p w14:paraId="7D97B25C" w14:textId="7AF8231B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7E15A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wyrobienie umiejętności projektowania maszyn, realizacji procesów wytwarzania, montażu i eksploatacji maszyn oraz doboru materiałów inżynierskich </w:t>
            </w:r>
          </w:p>
          <w:p w14:paraId="3FA2817C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C5 - Przygotowanie do ciągłego podnoszenia kompetencji zawodowych, zwłaszcza wynikających z przepisów i wymagań prawnych oraz zrozumienie potrzeby utrzymywania ciągłości tego procesu </w:t>
            </w:r>
          </w:p>
          <w:p w14:paraId="584E5ADF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C6 - Rozumienie społecznych skutków działalności inżynierskiej w obszarze urządzeń podlegających przepisom dozoru technicznego, w tym jej wpływu na środowisko i związanej z tym odpowiedzialności za podejmowane decyzje</w:t>
            </w:r>
          </w:p>
        </w:tc>
      </w:tr>
    </w:tbl>
    <w:p w14:paraId="721ADDF4" w14:textId="1C67B6E0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BB69BA3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93578" w:rsidRPr="007E15A4" w14:paraId="37BC47DC" w14:textId="77777777" w:rsidTr="005D7A1F">
        <w:trPr>
          <w:jc w:val="center"/>
        </w:trPr>
        <w:tc>
          <w:tcPr>
            <w:tcW w:w="1526" w:type="dxa"/>
            <w:vAlign w:val="center"/>
          </w:tcPr>
          <w:p w14:paraId="577DA36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9F211D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6A2344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93578" w:rsidRPr="007E15A4" w14:paraId="001184AF" w14:textId="77777777" w:rsidTr="005D7A1F">
        <w:trPr>
          <w:jc w:val="center"/>
        </w:trPr>
        <w:tc>
          <w:tcPr>
            <w:tcW w:w="9931" w:type="dxa"/>
            <w:gridSpan w:val="3"/>
          </w:tcPr>
          <w:p w14:paraId="4D1D8203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3578" w:rsidRPr="007E15A4" w14:paraId="1BDF2466" w14:textId="77777777" w:rsidTr="0098268B">
        <w:trPr>
          <w:jc w:val="center"/>
        </w:trPr>
        <w:tc>
          <w:tcPr>
            <w:tcW w:w="1526" w:type="dxa"/>
            <w:vAlign w:val="center"/>
          </w:tcPr>
          <w:p w14:paraId="3B1BEE03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3986CB06" w14:textId="06C344C5" w:rsidR="00893578" w:rsidRPr="007E15A4" w:rsidRDefault="009826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98268B">
              <w:rPr>
                <w:rFonts w:ascii="Cambria" w:hAnsi="Cambria"/>
                <w:sz w:val="20"/>
                <w:szCs w:val="20"/>
              </w:rPr>
              <w:t>szczegółową i podbudowaną teoretycznie wiedzę w zakresie systemów energetycznych niezbędną do ich projektowania, modelowania i optymalizacji procesów energetycznych</w:t>
            </w:r>
          </w:p>
        </w:tc>
        <w:tc>
          <w:tcPr>
            <w:tcW w:w="1732" w:type="dxa"/>
          </w:tcPr>
          <w:p w14:paraId="032775CE" w14:textId="5D8457A2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K_W0</w:t>
            </w:r>
            <w:r w:rsidR="0098268B">
              <w:rPr>
                <w:rFonts w:ascii="Cambria" w:hAnsi="Cambria"/>
                <w:sz w:val="20"/>
                <w:szCs w:val="20"/>
              </w:rPr>
              <w:t>5</w:t>
            </w:r>
            <w:r w:rsidRPr="007E15A4">
              <w:rPr>
                <w:rFonts w:ascii="Cambria" w:hAnsi="Cambria"/>
                <w:sz w:val="20"/>
                <w:szCs w:val="20"/>
              </w:rPr>
              <w:t>, K_W0</w:t>
            </w:r>
            <w:r w:rsidR="0098268B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893578" w:rsidRPr="007E15A4" w14:paraId="59E90F93" w14:textId="77777777" w:rsidTr="0098268B">
        <w:trPr>
          <w:jc w:val="center"/>
        </w:trPr>
        <w:tc>
          <w:tcPr>
            <w:tcW w:w="1526" w:type="dxa"/>
            <w:vAlign w:val="center"/>
          </w:tcPr>
          <w:p w14:paraId="5A841840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8A32CC3" w14:textId="4FA3D9F5" w:rsidR="00893578" w:rsidRPr="007E15A4" w:rsidRDefault="009826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98268B">
              <w:rPr>
                <w:rFonts w:ascii="Cambria" w:hAnsi="Cambria"/>
                <w:sz w:val="20"/>
                <w:szCs w:val="20"/>
              </w:rPr>
              <w:t>pogłębioną i uporządkowaną wiedzę w zakresie metod oceny, monitorowania i kontroli jakości procesów, niezbędną do projektowania systemów diagnostyki i nadzorowania procesów energetycznych</w:t>
            </w:r>
            <w:r w:rsidR="003A6E7C" w:rsidRPr="007E15A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93578" w:rsidRPr="007E15A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46F902B1" w14:textId="40BBBADC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K_W0</w:t>
            </w:r>
            <w:r w:rsidR="0098268B">
              <w:rPr>
                <w:rFonts w:ascii="Cambria" w:hAnsi="Cambria"/>
                <w:sz w:val="20"/>
                <w:szCs w:val="20"/>
              </w:rPr>
              <w:t>8</w:t>
            </w:r>
          </w:p>
        </w:tc>
      </w:tr>
      <w:tr w:rsidR="00893578" w:rsidRPr="007E15A4" w14:paraId="61108322" w14:textId="77777777" w:rsidTr="0098268B">
        <w:trPr>
          <w:jc w:val="center"/>
        </w:trPr>
        <w:tc>
          <w:tcPr>
            <w:tcW w:w="1526" w:type="dxa"/>
            <w:vAlign w:val="center"/>
          </w:tcPr>
          <w:p w14:paraId="5D075AFC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E3A548D" w14:textId="6CC82FA0" w:rsidR="00893578" w:rsidRPr="007E15A4" w:rsidRDefault="009826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98268B">
              <w:rPr>
                <w:rFonts w:ascii="Cambria" w:hAnsi="Cambria"/>
                <w:sz w:val="20"/>
                <w:szCs w:val="20"/>
              </w:rPr>
              <w:t>wiedzę zaawansowaną na temat standardów i norm technicznych stosowanych w zakresie energetyki</w:t>
            </w:r>
          </w:p>
        </w:tc>
        <w:tc>
          <w:tcPr>
            <w:tcW w:w="1732" w:type="dxa"/>
          </w:tcPr>
          <w:p w14:paraId="1ECAB1B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893578" w:rsidRPr="007E15A4" w14:paraId="416069E0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51839E65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3578" w:rsidRPr="007E15A4" w14:paraId="263BE9E4" w14:textId="77777777" w:rsidTr="005D7A1F">
        <w:trPr>
          <w:jc w:val="center"/>
        </w:trPr>
        <w:tc>
          <w:tcPr>
            <w:tcW w:w="1526" w:type="dxa"/>
            <w:vAlign w:val="center"/>
          </w:tcPr>
          <w:p w14:paraId="2ACA8068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5ACDAF1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oraz ocenić przydatność i możliwość wykorzystania nowych osiągnięć technicznych</w:t>
            </w:r>
          </w:p>
        </w:tc>
        <w:tc>
          <w:tcPr>
            <w:tcW w:w="1732" w:type="dxa"/>
          </w:tcPr>
          <w:p w14:paraId="43581C2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K_U06, K_U07, K_U13</w:t>
            </w:r>
          </w:p>
        </w:tc>
      </w:tr>
      <w:tr w:rsidR="00893578" w:rsidRPr="007E15A4" w14:paraId="6BA37424" w14:textId="77777777" w:rsidTr="005D7A1F">
        <w:trPr>
          <w:jc w:val="center"/>
        </w:trPr>
        <w:tc>
          <w:tcPr>
            <w:tcW w:w="1526" w:type="dxa"/>
            <w:vAlign w:val="center"/>
          </w:tcPr>
          <w:p w14:paraId="6388A9B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CE4B6A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Potrafi indywidulanie i w zespole porównać rozwiązania projektowe oraz dostrzegać aspekty pozatechniczne, w tym środowiskowe i prawne przy projektowaniu, stosowaniu systemów i urządzeń.</w:t>
            </w:r>
          </w:p>
        </w:tc>
        <w:tc>
          <w:tcPr>
            <w:tcW w:w="1732" w:type="dxa"/>
          </w:tcPr>
          <w:p w14:paraId="3D406D0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K_U08, K_U09, K_U10, K_U14, K_U22</w:t>
            </w:r>
          </w:p>
        </w:tc>
      </w:tr>
      <w:tr w:rsidR="00893578" w:rsidRPr="007E15A4" w14:paraId="651ADF38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78AB77AB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3578" w:rsidRPr="007E15A4" w14:paraId="3157D1DA" w14:textId="77777777" w:rsidTr="0098268B">
        <w:trPr>
          <w:jc w:val="center"/>
        </w:trPr>
        <w:tc>
          <w:tcPr>
            <w:tcW w:w="1526" w:type="dxa"/>
            <w:vAlign w:val="center"/>
          </w:tcPr>
          <w:p w14:paraId="52F24A2C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146A3A" w14:textId="11BF2972" w:rsidR="00893578" w:rsidRPr="007E15A4" w:rsidRDefault="009826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Pr="0098268B">
              <w:rPr>
                <w:rFonts w:ascii="Cambria" w:hAnsi="Cambria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32" w:type="dxa"/>
          </w:tcPr>
          <w:p w14:paraId="0E3C10A9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93578" w:rsidRPr="007E15A4" w14:paraId="37C61609" w14:textId="77777777" w:rsidTr="0098268B">
        <w:trPr>
          <w:jc w:val="center"/>
        </w:trPr>
        <w:tc>
          <w:tcPr>
            <w:tcW w:w="1526" w:type="dxa"/>
            <w:vAlign w:val="center"/>
          </w:tcPr>
          <w:p w14:paraId="111A635A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C622E4A" w14:textId="6E9C5E9A" w:rsidR="00893578" w:rsidRPr="007E15A4" w:rsidRDefault="009826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Pr="0098268B">
              <w:rPr>
                <w:rFonts w:ascii="Cambria" w:hAnsi="Cambria"/>
                <w:sz w:val="20"/>
                <w:szCs w:val="20"/>
              </w:rPr>
              <w:t>rozumienia ważności działalności inżynierskiej i rozumie jej pozatechniczne aspekty i skutki, w tym wpływie na środowisko, i związaną z tym odpowiedzialność za podejmowane decyzje</w:t>
            </w:r>
          </w:p>
        </w:tc>
        <w:tc>
          <w:tcPr>
            <w:tcW w:w="1732" w:type="dxa"/>
          </w:tcPr>
          <w:p w14:paraId="1D96A85F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115F1EA" w14:textId="77777777" w:rsidR="000F6326" w:rsidRPr="007E15A4" w:rsidRDefault="000F6326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4822B9" w14:textId="34439E20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5A4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93578" w:rsidRPr="007E15A4" w14:paraId="14E80396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B68E9AC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2D95CD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7CBEA4A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7E15A4" w14:paraId="15D89A82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23DE4EC9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813ED3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53FB45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7DB5F0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3578" w:rsidRPr="007E15A4" w14:paraId="6CBAE432" w14:textId="77777777" w:rsidTr="005D7A1F">
        <w:trPr>
          <w:trHeight w:val="225"/>
          <w:jc w:val="center"/>
        </w:trPr>
        <w:tc>
          <w:tcPr>
            <w:tcW w:w="659" w:type="dxa"/>
          </w:tcPr>
          <w:p w14:paraId="31AC2B58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50798B3" w14:textId="66536578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Urządzenia elektryczne w systemie elektroenergetycznym. Narażenia i warunki eksploatacji urządzeń elektroenergetycznych. Niezawodność zasilana</w:t>
            </w:r>
          </w:p>
        </w:tc>
        <w:tc>
          <w:tcPr>
            <w:tcW w:w="1256" w:type="dxa"/>
          </w:tcPr>
          <w:p w14:paraId="7F79DAAC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C6FBEA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7E15A4" w14:paraId="15F71CDC" w14:textId="77777777" w:rsidTr="005D7A1F">
        <w:trPr>
          <w:trHeight w:val="285"/>
          <w:jc w:val="center"/>
        </w:trPr>
        <w:tc>
          <w:tcPr>
            <w:tcW w:w="659" w:type="dxa"/>
          </w:tcPr>
          <w:p w14:paraId="58D1481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FC7EF13" w14:textId="07DA9BE1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Ogólny podział i funkcje aparatów elektrycznych, rozdzielnic i rozdzielni. Podział łączników i ich podstawowe parametry</w:t>
            </w:r>
          </w:p>
        </w:tc>
        <w:tc>
          <w:tcPr>
            <w:tcW w:w="1256" w:type="dxa"/>
          </w:tcPr>
          <w:p w14:paraId="642B9FB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9C0EF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0E725B5C" w14:textId="77777777" w:rsidTr="005D7A1F">
        <w:trPr>
          <w:trHeight w:val="345"/>
          <w:jc w:val="center"/>
        </w:trPr>
        <w:tc>
          <w:tcPr>
            <w:tcW w:w="659" w:type="dxa"/>
          </w:tcPr>
          <w:p w14:paraId="441AD29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40E3E01" w14:textId="53C97ED1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Konstrukcja zestyków. Konstrukcje wyłączników i kryteria doboru na różnych poziomach napięcia. </w:t>
            </w:r>
          </w:p>
        </w:tc>
        <w:tc>
          <w:tcPr>
            <w:tcW w:w="1256" w:type="dxa"/>
          </w:tcPr>
          <w:p w14:paraId="416D80F5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9139E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6C0CF320" w14:textId="77777777" w:rsidTr="005D7A1F">
        <w:trPr>
          <w:trHeight w:val="345"/>
          <w:jc w:val="center"/>
        </w:trPr>
        <w:tc>
          <w:tcPr>
            <w:tcW w:w="659" w:type="dxa"/>
          </w:tcPr>
          <w:p w14:paraId="54278C6C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C42E753" w14:textId="38C8BEBB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Konstrukcja odłączników, rozłączników, uziemników, rozłączników izolacyjnych i styczników. Zasady doboru</w:t>
            </w:r>
          </w:p>
        </w:tc>
        <w:tc>
          <w:tcPr>
            <w:tcW w:w="1256" w:type="dxa"/>
          </w:tcPr>
          <w:p w14:paraId="7DB117B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6D88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2FE1AE9F" w14:textId="77777777" w:rsidTr="005D7A1F">
        <w:trPr>
          <w:trHeight w:val="345"/>
          <w:jc w:val="center"/>
        </w:trPr>
        <w:tc>
          <w:tcPr>
            <w:tcW w:w="659" w:type="dxa"/>
          </w:tcPr>
          <w:p w14:paraId="47D8152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7B03CD4" w14:textId="1FF2A59B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 xml:space="preserve">Przekładniki prądowe i napięciowe: ogólny podział, zakres zastosowań i charakterystyczne parametry </w:t>
            </w:r>
          </w:p>
        </w:tc>
        <w:tc>
          <w:tcPr>
            <w:tcW w:w="1256" w:type="dxa"/>
          </w:tcPr>
          <w:p w14:paraId="4F1A6BAE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1C3CF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14D0A82E" w14:textId="77777777" w:rsidTr="005D7A1F">
        <w:trPr>
          <w:trHeight w:val="345"/>
          <w:jc w:val="center"/>
        </w:trPr>
        <w:tc>
          <w:tcPr>
            <w:tcW w:w="659" w:type="dxa"/>
          </w:tcPr>
          <w:p w14:paraId="7FF4DC1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FACE98C" w14:textId="3334BB66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Ograniczniki przepięć – charakterystyka ogólna oraz poszczególne konstrukcje</w:t>
            </w:r>
          </w:p>
        </w:tc>
        <w:tc>
          <w:tcPr>
            <w:tcW w:w="1256" w:type="dxa"/>
          </w:tcPr>
          <w:p w14:paraId="578895DF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EA692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644B2154" w14:textId="77777777" w:rsidTr="005D7A1F">
        <w:trPr>
          <w:trHeight w:val="345"/>
          <w:jc w:val="center"/>
        </w:trPr>
        <w:tc>
          <w:tcPr>
            <w:tcW w:w="659" w:type="dxa"/>
          </w:tcPr>
          <w:p w14:paraId="23D0AA3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71F51C8" w14:textId="6C3FF9C9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Warunki pracy baterii kondensatorów elektroenergetycznych</w:t>
            </w:r>
          </w:p>
        </w:tc>
        <w:tc>
          <w:tcPr>
            <w:tcW w:w="1256" w:type="dxa"/>
          </w:tcPr>
          <w:p w14:paraId="27912FE9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E7D7B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053613D2" w14:textId="77777777" w:rsidTr="005D7A1F">
        <w:trPr>
          <w:trHeight w:val="345"/>
          <w:jc w:val="center"/>
        </w:trPr>
        <w:tc>
          <w:tcPr>
            <w:tcW w:w="659" w:type="dxa"/>
          </w:tcPr>
          <w:p w14:paraId="314A86E8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32641A2" w14:textId="40770237" w:rsidR="00893578" w:rsidRPr="007E15A4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Stacje elektroenergetyczne. Rozdzielnice elektroenergetyczne niskich i średnich napięć</w:t>
            </w:r>
          </w:p>
        </w:tc>
        <w:tc>
          <w:tcPr>
            <w:tcW w:w="1256" w:type="dxa"/>
          </w:tcPr>
          <w:p w14:paraId="3DB0A50A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B84B85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7E15A4" w14:paraId="2E54203A" w14:textId="77777777" w:rsidTr="005D7A1F">
        <w:trPr>
          <w:jc w:val="center"/>
        </w:trPr>
        <w:tc>
          <w:tcPr>
            <w:tcW w:w="659" w:type="dxa"/>
          </w:tcPr>
          <w:p w14:paraId="06A3255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BDC9ACD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92B91A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77F6BB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C651541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ED43B0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93578" w:rsidRPr="007E15A4" w14:paraId="0C06FCD9" w14:textId="77777777" w:rsidTr="00693D1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354AB87D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E946F80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F863E0A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7E15A4" w14:paraId="0FBD7705" w14:textId="77777777" w:rsidTr="00693D1C">
        <w:trPr>
          <w:trHeight w:val="196"/>
          <w:jc w:val="center"/>
        </w:trPr>
        <w:tc>
          <w:tcPr>
            <w:tcW w:w="646" w:type="dxa"/>
            <w:vMerge/>
          </w:tcPr>
          <w:p w14:paraId="031EC403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4E525CE3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C25A5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109F55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93D1C" w:rsidRPr="007E15A4" w14:paraId="44CE34A3" w14:textId="77777777" w:rsidTr="00693D1C">
        <w:trPr>
          <w:trHeight w:val="225"/>
          <w:jc w:val="center"/>
        </w:trPr>
        <w:tc>
          <w:tcPr>
            <w:tcW w:w="646" w:type="dxa"/>
          </w:tcPr>
          <w:p w14:paraId="728BA6F2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72909197" w14:textId="3F8DA487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środków ochrony przeciwporażeniowej</w:t>
            </w:r>
          </w:p>
        </w:tc>
        <w:tc>
          <w:tcPr>
            <w:tcW w:w="1516" w:type="dxa"/>
          </w:tcPr>
          <w:p w14:paraId="2F2E3B7A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AC8745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7E15A4" w14:paraId="353870DD" w14:textId="77777777" w:rsidTr="00693D1C">
        <w:trPr>
          <w:trHeight w:val="285"/>
          <w:jc w:val="center"/>
        </w:trPr>
        <w:tc>
          <w:tcPr>
            <w:tcW w:w="646" w:type="dxa"/>
          </w:tcPr>
          <w:p w14:paraId="35C63180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2" w:type="dxa"/>
          </w:tcPr>
          <w:p w14:paraId="0F65BEA4" w14:textId="0F8115FD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kondensatorów energetycznych</w:t>
            </w:r>
          </w:p>
        </w:tc>
        <w:tc>
          <w:tcPr>
            <w:tcW w:w="1516" w:type="dxa"/>
          </w:tcPr>
          <w:p w14:paraId="4D4F4376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BF44F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7E15A4" w14:paraId="6E0332C3" w14:textId="77777777" w:rsidTr="008060E8">
        <w:trPr>
          <w:trHeight w:val="345"/>
          <w:jc w:val="center"/>
        </w:trPr>
        <w:tc>
          <w:tcPr>
            <w:tcW w:w="646" w:type="dxa"/>
          </w:tcPr>
          <w:p w14:paraId="514E92FE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E6A09C4" w14:textId="5DEF5BDD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Kompensacja mocy biernej</w:t>
            </w:r>
          </w:p>
        </w:tc>
        <w:tc>
          <w:tcPr>
            <w:tcW w:w="1516" w:type="dxa"/>
          </w:tcPr>
          <w:p w14:paraId="550588D5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5F2B0B" w14:textId="26F090B3" w:rsidR="00693D1C" w:rsidRPr="007E15A4" w:rsidRDefault="008060E8" w:rsidP="008060E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3D1C" w:rsidRPr="007E15A4" w14:paraId="069A2E3D" w14:textId="77777777" w:rsidTr="00693D1C">
        <w:trPr>
          <w:trHeight w:val="345"/>
          <w:jc w:val="center"/>
        </w:trPr>
        <w:tc>
          <w:tcPr>
            <w:tcW w:w="646" w:type="dxa"/>
          </w:tcPr>
          <w:p w14:paraId="0BBF6704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8DFC7D0" w14:textId="66354294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źródeł światła</w:t>
            </w:r>
          </w:p>
        </w:tc>
        <w:tc>
          <w:tcPr>
            <w:tcW w:w="1516" w:type="dxa"/>
          </w:tcPr>
          <w:p w14:paraId="4C015BB7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285D8F" w14:textId="75EBF286" w:rsidR="00693D1C" w:rsidRPr="007E15A4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3D1C" w:rsidRPr="007E15A4" w14:paraId="769A8E3E" w14:textId="77777777" w:rsidTr="00693D1C">
        <w:trPr>
          <w:trHeight w:val="345"/>
          <w:jc w:val="center"/>
        </w:trPr>
        <w:tc>
          <w:tcPr>
            <w:tcW w:w="646" w:type="dxa"/>
          </w:tcPr>
          <w:p w14:paraId="63EC943A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05FF6C83" w14:textId="11EB9D2B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obciążalności prądowej przewodów giętkich</w:t>
            </w:r>
          </w:p>
        </w:tc>
        <w:tc>
          <w:tcPr>
            <w:tcW w:w="1516" w:type="dxa"/>
          </w:tcPr>
          <w:p w14:paraId="32F27F3C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7E9A1" w14:textId="337AE845" w:rsidR="00693D1C" w:rsidRPr="007E15A4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7E15A4" w14:paraId="62202F81" w14:textId="77777777" w:rsidTr="00693D1C">
        <w:trPr>
          <w:trHeight w:val="345"/>
          <w:jc w:val="center"/>
        </w:trPr>
        <w:tc>
          <w:tcPr>
            <w:tcW w:w="646" w:type="dxa"/>
          </w:tcPr>
          <w:p w14:paraId="224FC8AD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9D25AE7" w14:textId="50B6CA70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obciążalności prądowej przewodów sztywnych</w:t>
            </w:r>
          </w:p>
        </w:tc>
        <w:tc>
          <w:tcPr>
            <w:tcW w:w="1516" w:type="dxa"/>
          </w:tcPr>
          <w:p w14:paraId="45F649C0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7831EE" w14:textId="20C9D8E4" w:rsidR="00693D1C" w:rsidRPr="007E15A4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7E15A4" w14:paraId="3429E67C" w14:textId="77777777" w:rsidTr="00693D1C">
        <w:trPr>
          <w:trHeight w:val="345"/>
          <w:jc w:val="center"/>
        </w:trPr>
        <w:tc>
          <w:tcPr>
            <w:tcW w:w="646" w:type="dxa"/>
          </w:tcPr>
          <w:p w14:paraId="07CB62F9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A0AEA5" w14:textId="1BD836B0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rezystancji zestyków</w:t>
            </w:r>
          </w:p>
        </w:tc>
        <w:tc>
          <w:tcPr>
            <w:tcW w:w="1516" w:type="dxa"/>
          </w:tcPr>
          <w:p w14:paraId="4F58AEA8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313E26" w14:textId="5EC5D4D0" w:rsidR="00693D1C" w:rsidRPr="007E15A4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7E15A4" w14:paraId="0A52ECA7" w14:textId="77777777" w:rsidTr="00693D1C">
        <w:trPr>
          <w:trHeight w:val="345"/>
          <w:jc w:val="center"/>
        </w:trPr>
        <w:tc>
          <w:tcPr>
            <w:tcW w:w="646" w:type="dxa"/>
          </w:tcPr>
          <w:p w14:paraId="467C031B" w14:textId="77777777" w:rsidR="00693D1C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E8FF768" w14:textId="4A38A452" w:rsidR="00693D1C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Badanie styczników</w:t>
            </w:r>
          </w:p>
        </w:tc>
        <w:tc>
          <w:tcPr>
            <w:tcW w:w="1516" w:type="dxa"/>
          </w:tcPr>
          <w:p w14:paraId="14130708" w14:textId="77777777" w:rsidR="00693D1C" w:rsidRPr="007E15A4" w:rsidRDefault="00693D1C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0184DD" w14:textId="26507ED9" w:rsidR="00693D1C" w:rsidRPr="007E15A4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6A16C2D8" w14:textId="77777777" w:rsidTr="00693D1C">
        <w:trPr>
          <w:trHeight w:val="345"/>
          <w:jc w:val="center"/>
        </w:trPr>
        <w:tc>
          <w:tcPr>
            <w:tcW w:w="646" w:type="dxa"/>
          </w:tcPr>
          <w:p w14:paraId="2A4D7865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7910773B" w14:textId="1E4A21E4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Wyznaczenie mocy szczytowych dla poszczególnych obiektów i całego zakładu metodą współczynnika zapotrzebowania mocy</w:t>
            </w:r>
          </w:p>
        </w:tc>
        <w:tc>
          <w:tcPr>
            <w:tcW w:w="1516" w:type="dxa"/>
          </w:tcPr>
          <w:p w14:paraId="07BB09A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D87B" w14:textId="0C414A7E" w:rsidR="00893578" w:rsidRPr="007E15A4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7E15A4" w14:paraId="6F44B328" w14:textId="77777777" w:rsidTr="00693D1C">
        <w:trPr>
          <w:trHeight w:val="345"/>
          <w:jc w:val="center"/>
        </w:trPr>
        <w:tc>
          <w:tcPr>
            <w:tcW w:w="646" w:type="dxa"/>
          </w:tcPr>
          <w:p w14:paraId="063DC259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0A5576B3" w14:textId="63FEB827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Dobór baterii kondensatorów do poprawy współczynnika mocy. Dobór transformatorów.</w:t>
            </w:r>
          </w:p>
        </w:tc>
        <w:tc>
          <w:tcPr>
            <w:tcW w:w="1516" w:type="dxa"/>
          </w:tcPr>
          <w:p w14:paraId="0BB76482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77A8A" w14:textId="2406F01F" w:rsidR="00893578" w:rsidRPr="007E15A4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517F3B10" w14:textId="77777777" w:rsidTr="00693D1C">
        <w:trPr>
          <w:trHeight w:val="345"/>
          <w:jc w:val="center"/>
        </w:trPr>
        <w:tc>
          <w:tcPr>
            <w:tcW w:w="646" w:type="dxa"/>
          </w:tcPr>
          <w:p w14:paraId="3999FA1F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631D4303" w14:textId="2D069A17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Wyznaczenie charakterystycznych wielkości zwarciowych po stronie SN i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1516" w:type="dxa"/>
          </w:tcPr>
          <w:p w14:paraId="74A0BC6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69A8D8" w14:textId="016F8F8E" w:rsidR="00893578" w:rsidRPr="007E15A4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3C2036B1" w14:textId="77777777" w:rsidTr="00693D1C">
        <w:trPr>
          <w:trHeight w:val="345"/>
          <w:jc w:val="center"/>
        </w:trPr>
        <w:tc>
          <w:tcPr>
            <w:tcW w:w="646" w:type="dxa"/>
          </w:tcPr>
          <w:p w14:paraId="1909B16D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3E8698F" w14:textId="7A907CB0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Lokalizacja stacji elektroenergetycznej. Dobór pól rozdzielnic SN i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nn</w:t>
            </w:r>
            <w:proofErr w:type="spellEnd"/>
            <w:r w:rsidRPr="007E15A4">
              <w:rPr>
                <w:rFonts w:ascii="Cambria" w:hAnsi="Cambria"/>
                <w:sz w:val="20"/>
                <w:szCs w:val="20"/>
              </w:rPr>
              <w:t xml:space="preserve"> w oparciu o elementy prefabrykowane dostępne w kraju</w:t>
            </w:r>
          </w:p>
        </w:tc>
        <w:tc>
          <w:tcPr>
            <w:tcW w:w="1516" w:type="dxa"/>
          </w:tcPr>
          <w:p w14:paraId="262646F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CB45E" w14:textId="2CF3CE98" w:rsidR="00893578" w:rsidRPr="007E15A4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03BD51D0" w14:textId="77777777" w:rsidTr="00693D1C">
        <w:trPr>
          <w:trHeight w:val="345"/>
          <w:jc w:val="center"/>
        </w:trPr>
        <w:tc>
          <w:tcPr>
            <w:tcW w:w="646" w:type="dxa"/>
          </w:tcPr>
          <w:p w14:paraId="3ADEF52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66F8C46" w14:textId="140C6001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Rozmieszczenie urządzeń (rozdzielnic, baterii kondensatorów, transformatorów itp.) w stacji</w:t>
            </w:r>
          </w:p>
        </w:tc>
        <w:tc>
          <w:tcPr>
            <w:tcW w:w="1516" w:type="dxa"/>
          </w:tcPr>
          <w:p w14:paraId="50650842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FAB9F9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7E15A4" w14:paraId="0F69F335" w14:textId="77777777" w:rsidTr="00693D1C">
        <w:trPr>
          <w:trHeight w:val="345"/>
          <w:jc w:val="center"/>
        </w:trPr>
        <w:tc>
          <w:tcPr>
            <w:tcW w:w="646" w:type="dxa"/>
          </w:tcPr>
          <w:p w14:paraId="10F84F90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2111073B" w14:textId="39CBC7C7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Rozwiązanie komory transformatora i jego połączenia z rozdzielnicami. Projekt tras kablowych i dobór przekroju kabli</w:t>
            </w:r>
          </w:p>
        </w:tc>
        <w:tc>
          <w:tcPr>
            <w:tcW w:w="1516" w:type="dxa"/>
          </w:tcPr>
          <w:p w14:paraId="254F139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AF4153" w14:textId="3C316A27" w:rsidR="00893578" w:rsidRPr="007E15A4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7E15A4" w14:paraId="7FC9EFE6" w14:textId="77777777" w:rsidTr="00693D1C">
        <w:trPr>
          <w:trHeight w:val="345"/>
          <w:jc w:val="center"/>
        </w:trPr>
        <w:tc>
          <w:tcPr>
            <w:tcW w:w="646" w:type="dxa"/>
          </w:tcPr>
          <w:p w14:paraId="6EA3FADD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23DBDC7C" w14:textId="2E80595C" w:rsidR="00893578" w:rsidRPr="007E15A4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A63F9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E3373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7E15A4" w14:paraId="658F9B3A" w14:textId="77777777" w:rsidTr="00693D1C">
        <w:trPr>
          <w:jc w:val="center"/>
        </w:trPr>
        <w:tc>
          <w:tcPr>
            <w:tcW w:w="646" w:type="dxa"/>
          </w:tcPr>
          <w:p w14:paraId="0105503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3E39CB5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DFFAB38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4582BA8" w14:textId="2C6ABCC1" w:rsidR="00893578" w:rsidRPr="007E15A4" w:rsidRDefault="008060E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689AF5" w14:textId="77777777" w:rsidR="00893578" w:rsidRPr="007E15A4" w:rsidRDefault="00893578" w:rsidP="00122910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0D917E" w14:textId="77777777" w:rsidR="00893578" w:rsidRPr="007E15A4" w:rsidRDefault="00893578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3578" w:rsidRPr="007E15A4" w14:paraId="717BA9EE" w14:textId="77777777" w:rsidTr="005D7A1F">
        <w:trPr>
          <w:jc w:val="center"/>
        </w:trPr>
        <w:tc>
          <w:tcPr>
            <w:tcW w:w="1666" w:type="dxa"/>
          </w:tcPr>
          <w:p w14:paraId="099360E6" w14:textId="77777777" w:rsidR="00893578" w:rsidRPr="007E15A4" w:rsidRDefault="0089357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90E06" w14:textId="77777777" w:rsidR="00893578" w:rsidRPr="007E15A4" w:rsidRDefault="0089357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9BFE67" w14:textId="77777777" w:rsidR="00893578" w:rsidRPr="007E15A4" w:rsidRDefault="0089357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3578" w:rsidRPr="007E15A4" w14:paraId="5F560B09" w14:textId="77777777" w:rsidTr="005D7A1F">
        <w:trPr>
          <w:jc w:val="center"/>
        </w:trPr>
        <w:tc>
          <w:tcPr>
            <w:tcW w:w="1666" w:type="dxa"/>
          </w:tcPr>
          <w:p w14:paraId="3032FAAF" w14:textId="77777777" w:rsidR="00893578" w:rsidRPr="007E15A4" w:rsidRDefault="00893578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C7E2B8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5169D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93578" w:rsidRPr="007E15A4" w14:paraId="00E5A10B" w14:textId="77777777" w:rsidTr="005D7A1F">
        <w:trPr>
          <w:jc w:val="center"/>
        </w:trPr>
        <w:tc>
          <w:tcPr>
            <w:tcW w:w="1666" w:type="dxa"/>
          </w:tcPr>
          <w:p w14:paraId="02F23F60" w14:textId="77777777" w:rsidR="00893578" w:rsidRPr="007E15A4" w:rsidRDefault="00893578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75F6F5" w14:textId="77777777" w:rsidR="00893578" w:rsidRPr="007E15A4" w:rsidRDefault="00893578" w:rsidP="0012291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M5.3 - ćwiczenia doskonalące maszyn i urządzeń, </w:t>
            </w:r>
          </w:p>
        </w:tc>
        <w:tc>
          <w:tcPr>
            <w:tcW w:w="3260" w:type="dxa"/>
          </w:tcPr>
          <w:p w14:paraId="228FC783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3594E3F5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BF9F902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D294C0" w14:textId="77777777" w:rsidR="00893578" w:rsidRPr="007E15A4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893578" w:rsidRPr="007E15A4" w14:paraId="1EC8ADC2" w14:textId="77777777" w:rsidTr="00C8092E">
        <w:tc>
          <w:tcPr>
            <w:tcW w:w="1459" w:type="dxa"/>
            <w:vAlign w:val="center"/>
          </w:tcPr>
          <w:p w14:paraId="3CA1471E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2321AA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360AFB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F50187F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3578" w:rsidRPr="007E15A4" w14:paraId="7A2BB336" w14:textId="77777777" w:rsidTr="00C8092E">
        <w:tc>
          <w:tcPr>
            <w:tcW w:w="1459" w:type="dxa"/>
          </w:tcPr>
          <w:p w14:paraId="13BEBB5A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1726374D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30244304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93578" w:rsidRPr="007E15A4" w14:paraId="566538EE" w14:textId="77777777" w:rsidTr="00C8092E">
        <w:tc>
          <w:tcPr>
            <w:tcW w:w="1459" w:type="dxa"/>
          </w:tcPr>
          <w:p w14:paraId="798718BF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ECD5A9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224" w:type="dxa"/>
          </w:tcPr>
          <w:p w14:paraId="3719086E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ED7BADF" w14:textId="77777777" w:rsidR="00893578" w:rsidRPr="007E15A4" w:rsidRDefault="00893578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528D73A" w14:textId="77777777" w:rsidR="00893578" w:rsidRPr="007E15A4" w:rsidRDefault="00893578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698"/>
        <w:gridCol w:w="699"/>
        <w:gridCol w:w="698"/>
        <w:gridCol w:w="699"/>
        <w:gridCol w:w="699"/>
      </w:tblGrid>
      <w:tr w:rsidR="002D5E6A" w:rsidRPr="007E15A4" w14:paraId="3E1E435C" w14:textId="77777777" w:rsidTr="002D5E6A">
        <w:trPr>
          <w:trHeight w:val="150"/>
          <w:jc w:val="center"/>
        </w:trPr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59A38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A417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2" w:name="_Hlk106444140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F4EE0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2D5E6A" w:rsidRPr="007E15A4" w14:paraId="4C5917B0" w14:textId="77777777" w:rsidTr="002D5E6A">
        <w:trPr>
          <w:trHeight w:val="325"/>
          <w:jc w:val="center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44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3E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5084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C9AB7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5154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CE457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2D5E6A" w:rsidRPr="007E15A4" w14:paraId="2CDB6E13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984D" w14:textId="77777777" w:rsidR="002D5E6A" w:rsidRPr="007E15A4" w:rsidRDefault="002D5E6A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81E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4B8FB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95505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6081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1DD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7E15A4" w14:paraId="22EE8A15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C2F" w14:textId="77777777" w:rsidR="002D5E6A" w:rsidRPr="007E15A4" w:rsidRDefault="002D5E6A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CC0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570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760A4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36CA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9BA9B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7E15A4" w14:paraId="2EE60986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88" w14:textId="77777777" w:rsidR="002D5E6A" w:rsidRPr="007E15A4" w:rsidRDefault="002D5E6A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52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77C6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D5D3A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6F0A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7FF8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7E15A4" w14:paraId="00DE6602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134D" w14:textId="77777777" w:rsidR="002D5E6A" w:rsidRPr="007E15A4" w:rsidRDefault="002D5E6A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E99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35450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66E02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209C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F15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7E15A4" w14:paraId="562BE82B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043" w14:textId="77777777" w:rsidR="002D5E6A" w:rsidRPr="007E15A4" w:rsidRDefault="002D5E6A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A9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3395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688FD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BAD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EDC5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7E15A4" w14:paraId="49049BA9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417" w14:textId="77777777" w:rsidR="002D5E6A" w:rsidRPr="007E15A4" w:rsidRDefault="002D5E6A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AD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64640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1D9F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CFD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5905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7E15A4" w14:paraId="4AD6F698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6FD" w14:textId="77777777" w:rsidR="002D5E6A" w:rsidRPr="007E15A4" w:rsidRDefault="002D5E6A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A487" w14:textId="0B57280A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56FA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89A95" w14:textId="29A7BCAF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F12DC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33566" w14:textId="237AD13A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bookmarkEnd w:id="2"/>
    </w:tbl>
    <w:p w14:paraId="33BEF0F9" w14:textId="77777777" w:rsidR="00893578" w:rsidRPr="007E15A4" w:rsidRDefault="00893578" w:rsidP="00122910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CBA7386" w14:textId="77777777" w:rsidR="002D5E6A" w:rsidRPr="007E15A4" w:rsidRDefault="00893578" w:rsidP="00122910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D5E6A" w:rsidRPr="007E15A4" w14:paraId="56570FBB" w14:textId="77777777" w:rsidTr="005D7A1F">
        <w:trPr>
          <w:trHeight w:val="93"/>
          <w:jc w:val="center"/>
        </w:trPr>
        <w:tc>
          <w:tcPr>
            <w:tcW w:w="9907" w:type="dxa"/>
          </w:tcPr>
          <w:p w14:paraId="7A6A7FE2" w14:textId="77777777" w:rsidR="002D5E6A" w:rsidRPr="007E15A4" w:rsidRDefault="002D5E6A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B90CFE" w14:textId="77777777" w:rsidR="002D5E6A" w:rsidRPr="007E15A4" w:rsidRDefault="002D5E6A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D5E6A" w:rsidRPr="007E15A4" w14:paraId="78E07BCB" w14:textId="77777777" w:rsidTr="005D7A1F">
              <w:tc>
                <w:tcPr>
                  <w:tcW w:w="4531" w:type="dxa"/>
                </w:tcPr>
                <w:p w14:paraId="70344AE8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12A8FEF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D5E6A" w:rsidRPr="007E15A4" w14:paraId="46234403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56FA0EE2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219E2EB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D5E6A" w:rsidRPr="007E15A4" w14:paraId="17CCF6C6" w14:textId="77777777" w:rsidTr="005D7A1F">
              <w:tc>
                <w:tcPr>
                  <w:tcW w:w="4531" w:type="dxa"/>
                </w:tcPr>
                <w:p w14:paraId="51F4FD7B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AD4215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D5E6A" w:rsidRPr="007E15A4" w14:paraId="374093A5" w14:textId="77777777" w:rsidTr="005D7A1F">
              <w:tc>
                <w:tcPr>
                  <w:tcW w:w="4531" w:type="dxa"/>
                </w:tcPr>
                <w:p w14:paraId="2D23C6EC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932007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D5E6A" w:rsidRPr="007E15A4" w14:paraId="75F5DF67" w14:textId="77777777" w:rsidTr="005D7A1F">
              <w:tc>
                <w:tcPr>
                  <w:tcW w:w="4531" w:type="dxa"/>
                </w:tcPr>
                <w:p w14:paraId="436CF862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681A077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D5E6A" w:rsidRPr="007E15A4" w14:paraId="0092A33C" w14:textId="77777777" w:rsidTr="005D7A1F">
              <w:tc>
                <w:tcPr>
                  <w:tcW w:w="4531" w:type="dxa"/>
                </w:tcPr>
                <w:p w14:paraId="74885B04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E18982C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D5E6A" w:rsidRPr="007E15A4" w14:paraId="2864DE62" w14:textId="77777777" w:rsidTr="005D7A1F">
              <w:tc>
                <w:tcPr>
                  <w:tcW w:w="4531" w:type="dxa"/>
                </w:tcPr>
                <w:p w14:paraId="148CE0B5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B954429" w14:textId="77777777" w:rsidR="002D5E6A" w:rsidRPr="007E15A4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40CAD" w14:textId="77777777" w:rsidR="002D5E6A" w:rsidRPr="007E15A4" w:rsidRDefault="002D5E6A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A7A9CAE" w14:textId="36724BCE" w:rsidR="00893578" w:rsidRPr="007E15A4" w:rsidRDefault="00893578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D98738" w14:textId="77777777" w:rsidR="00893578" w:rsidRPr="007E15A4" w:rsidRDefault="00893578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3578" w:rsidRPr="007E15A4" w14:paraId="0EE8DF1B" w14:textId="77777777" w:rsidTr="005D7A1F">
        <w:trPr>
          <w:trHeight w:val="540"/>
          <w:jc w:val="center"/>
        </w:trPr>
        <w:tc>
          <w:tcPr>
            <w:tcW w:w="9923" w:type="dxa"/>
          </w:tcPr>
          <w:p w14:paraId="6025382C" w14:textId="6299F89D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6C3D099" w14:textId="77777777" w:rsidR="00893578" w:rsidRPr="007E15A4" w:rsidRDefault="00893578" w:rsidP="00122910">
      <w:pPr>
        <w:pStyle w:val="Legenda"/>
        <w:spacing w:after="0"/>
        <w:rPr>
          <w:rFonts w:ascii="Cambria" w:hAnsi="Cambria"/>
          <w:color w:val="FF0000"/>
        </w:rPr>
      </w:pPr>
    </w:p>
    <w:p w14:paraId="7126437D" w14:textId="77777777" w:rsidR="00893578" w:rsidRPr="007E15A4" w:rsidRDefault="00893578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7E15A4">
        <w:rPr>
          <w:rFonts w:ascii="Cambria" w:hAnsi="Cambria"/>
        </w:rPr>
        <w:t xml:space="preserve">11. Obciążenie pracą studenta </w:t>
      </w:r>
      <w:r w:rsidRPr="007E15A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93578" w:rsidRPr="007E15A4" w14:paraId="30F1FAC6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FE4E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E5C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3578" w:rsidRPr="007E15A4" w14:paraId="7AC5FFB7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E59B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4AEE0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5A8B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3578" w:rsidRPr="007E15A4" w14:paraId="4E066DC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0194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93578" w:rsidRPr="007E15A4" w14:paraId="10D3496A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E22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5DE" w14:textId="2AE676E5" w:rsidR="00893578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501" w14:textId="1027120A" w:rsidR="00893578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93578" w:rsidRPr="007E15A4" w14:paraId="5BE3AE12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1704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3578" w:rsidRPr="007E15A4" w14:paraId="22062643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C87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7C6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23E1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893578" w:rsidRPr="007E15A4" w14:paraId="4F67CCAD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A2AB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B27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C9A0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93578" w:rsidRPr="007E15A4" w14:paraId="3FBDD8D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9C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BBD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F2C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3578" w:rsidRPr="007E15A4" w14:paraId="5F777F4F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798" w14:textId="0889FD63" w:rsidR="00893578" w:rsidRPr="007E15A4" w:rsidRDefault="004D2C3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EF82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E65" w14:textId="77777777" w:rsidR="00893578" w:rsidRPr="007E15A4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3578" w:rsidRPr="007E15A4" w14:paraId="1A1E6FF0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A85C" w14:textId="61EE7200" w:rsidR="00893578" w:rsidRPr="007E15A4" w:rsidRDefault="00893578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F89" w14:textId="3AD25801" w:rsidR="00893578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ADC" w14:textId="3A70A7D3" w:rsidR="00893578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893578" w:rsidRPr="007E15A4" w14:paraId="04E678A5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0E3" w14:textId="77777777" w:rsidR="00893578" w:rsidRPr="007E15A4" w:rsidRDefault="00893578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EDF" w14:textId="3BB5A05C" w:rsidR="00893578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2A7" w14:textId="3E71CCE1" w:rsidR="00893578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8AF07B9" w14:textId="77777777" w:rsidR="00893578" w:rsidRDefault="00893578" w:rsidP="00122910">
      <w:pPr>
        <w:pStyle w:val="Legenda"/>
        <w:spacing w:after="0"/>
        <w:rPr>
          <w:rFonts w:ascii="Cambria" w:hAnsi="Cambria"/>
        </w:rPr>
      </w:pPr>
    </w:p>
    <w:p w14:paraId="12DA1CE3" w14:textId="77777777" w:rsidR="00C8092E" w:rsidRPr="00C8092E" w:rsidRDefault="00C8092E" w:rsidP="00C8092E"/>
    <w:p w14:paraId="0DC80F92" w14:textId="77777777" w:rsidR="00893578" w:rsidRPr="007E15A4" w:rsidRDefault="00893578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93578" w:rsidRPr="007E15A4" w14:paraId="66B344D7" w14:textId="77777777" w:rsidTr="02432791">
        <w:trPr>
          <w:jc w:val="center"/>
        </w:trPr>
        <w:tc>
          <w:tcPr>
            <w:tcW w:w="9889" w:type="dxa"/>
          </w:tcPr>
          <w:p w14:paraId="4F0A0506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38B394" w14:textId="088805EE" w:rsidR="00693D1C" w:rsidRPr="007E15A4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7E15A4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Markiewicz H.: Urządzenia elektroenergetyczne. Wydawnictwo Naukowe PWN, Warszawa 2016.</w:t>
            </w:r>
          </w:p>
          <w:p w14:paraId="634E2EAC" w14:textId="1B2F3F30" w:rsidR="00693D1C" w:rsidRPr="007E15A4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7E15A4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Markiewicz H.: Instalacje elektryczne. Wydawnictwo Naukowe PWN, Warszawa 2018.</w:t>
            </w:r>
          </w:p>
          <w:p w14:paraId="39447CC7" w14:textId="68FF53A3" w:rsidR="00693D1C" w:rsidRPr="007E15A4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7E15A4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Poradnik inżyniera elektryka, t. I-III. Wydawnictwo Naukowe PWN , Warszawa 2019-2021</w:t>
            </w:r>
          </w:p>
          <w:p w14:paraId="006CBDA0" w14:textId="5E8498CC" w:rsidR="00893578" w:rsidRPr="007E15A4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7E15A4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Normy serii PN-EN</w:t>
            </w:r>
          </w:p>
        </w:tc>
      </w:tr>
      <w:tr w:rsidR="00893578" w:rsidRPr="007E15A4" w14:paraId="7603DF3E" w14:textId="77777777" w:rsidTr="02432791">
        <w:trPr>
          <w:trHeight w:val="833"/>
          <w:jc w:val="center"/>
        </w:trPr>
        <w:tc>
          <w:tcPr>
            <w:tcW w:w="9889" w:type="dxa"/>
          </w:tcPr>
          <w:p w14:paraId="0664E246" w14:textId="77777777" w:rsidR="00893578" w:rsidRPr="007E15A4" w:rsidRDefault="00893578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BFFC8C6" w14:textId="77777777" w:rsidR="00693D1C" w:rsidRPr="007E15A4" w:rsidRDefault="00693D1C" w:rsidP="00122910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7E15A4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Maksymiuk J.: Aparaty elektryczne, WNT, Warszawa 1992</w:t>
            </w:r>
          </w:p>
          <w:p w14:paraId="0055C8C5" w14:textId="3FFEF5C2" w:rsidR="00893578" w:rsidRPr="007E15A4" w:rsidRDefault="00693D1C" w:rsidP="00122910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7E15A4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Strojny J., Strzałka J.: Projektowanie urządzeń elektroenergetycznych. Skrypt AGH nr 1699 , Kraków 2008</w:t>
            </w:r>
          </w:p>
        </w:tc>
      </w:tr>
    </w:tbl>
    <w:p w14:paraId="0D9837C7" w14:textId="77777777" w:rsidR="00893578" w:rsidRPr="007E15A4" w:rsidRDefault="00893578" w:rsidP="00122910">
      <w:pPr>
        <w:pStyle w:val="Legenda"/>
        <w:spacing w:after="0"/>
        <w:rPr>
          <w:rFonts w:ascii="Cambria" w:hAnsi="Cambria"/>
        </w:rPr>
      </w:pPr>
    </w:p>
    <w:p w14:paraId="23A07E86" w14:textId="77777777" w:rsidR="00893578" w:rsidRPr="007E15A4" w:rsidRDefault="00893578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3578" w:rsidRPr="007E15A4" w14:paraId="6857415D" w14:textId="77777777" w:rsidTr="005D7A1F">
        <w:trPr>
          <w:jc w:val="center"/>
        </w:trPr>
        <w:tc>
          <w:tcPr>
            <w:tcW w:w="3846" w:type="dxa"/>
          </w:tcPr>
          <w:p w14:paraId="5F229B1E" w14:textId="77777777" w:rsidR="00893578" w:rsidRPr="007E15A4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DA5AFD4" w14:textId="5D43568C" w:rsidR="00893578" w:rsidRPr="007E15A4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="00EF2865" w:rsidRPr="007E15A4" w14:paraId="050A26DB" w14:textId="77777777" w:rsidTr="005D7A1F">
        <w:trPr>
          <w:jc w:val="center"/>
        </w:trPr>
        <w:tc>
          <w:tcPr>
            <w:tcW w:w="3846" w:type="dxa"/>
          </w:tcPr>
          <w:p w14:paraId="76737575" w14:textId="77777777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66E0031" w14:textId="167DF2F4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168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A6168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A6168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F2865" w:rsidRPr="007E15A4" w14:paraId="256736AF" w14:textId="77777777" w:rsidTr="005D7A1F">
        <w:trPr>
          <w:jc w:val="center"/>
        </w:trPr>
        <w:tc>
          <w:tcPr>
            <w:tcW w:w="3846" w:type="dxa"/>
          </w:tcPr>
          <w:p w14:paraId="718144DF" w14:textId="77777777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73C0A63" w14:textId="7A70AF6D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Pr="007E15A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srawicki@ajp.edu.pl</w:t>
              </w:r>
            </w:hyperlink>
          </w:p>
        </w:tc>
      </w:tr>
      <w:tr w:rsidR="00EF2865" w:rsidRPr="007E15A4" w14:paraId="33FB5B39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3A98C54" w14:textId="364605A2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A792133" w14:textId="77777777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E76E4D" w14:textId="5338800F" w:rsidR="00893578" w:rsidRPr="007E15A4" w:rsidRDefault="00893578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A8B448A" w14:textId="77777777" w:rsidR="002D5E6A" w:rsidRPr="007E15A4" w:rsidRDefault="002D5E6A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2D5E6A" w:rsidRPr="007E15A4" w:rsidSect="006C4168">
          <w:headerReference w:type="default" r:id="rId22"/>
          <w:foot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6E4A8E" w14:textId="77777777" w:rsidR="002D5E6A" w:rsidRPr="007E15A4" w:rsidRDefault="002D5E6A" w:rsidP="00122910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D5E6A" w:rsidRPr="007E15A4" w14:paraId="5C1C2A42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1B2EFF88" w14:textId="3C6A343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7E15A4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FBC7F5A" wp14:editId="0FAB5F0D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0DC4FE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C4B3425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D5E6A" w:rsidRPr="007E15A4" w14:paraId="09CBCFB8" w14:textId="77777777" w:rsidTr="005D7A1F">
        <w:trPr>
          <w:trHeight w:val="275"/>
        </w:trPr>
        <w:tc>
          <w:tcPr>
            <w:tcW w:w="1968" w:type="dxa"/>
            <w:vMerge/>
          </w:tcPr>
          <w:p w14:paraId="3F8E165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FCFFAC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CE93610" w14:textId="2839C6CE" w:rsidR="002D5E6A" w:rsidRPr="007E15A4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2D5E6A" w:rsidRPr="007E15A4" w14:paraId="0578DA47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AEC7964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CF9F056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B85C238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D5E6A" w:rsidRPr="007E15A4" w14:paraId="7DD4FF5D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85A9A0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6D4D0C6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D59EC8E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D5E6A" w:rsidRPr="007E15A4" w14:paraId="453A539A" w14:textId="77777777" w:rsidTr="005D7A1F">
        <w:trPr>
          <w:trHeight w:val="139"/>
        </w:trPr>
        <w:tc>
          <w:tcPr>
            <w:tcW w:w="1968" w:type="dxa"/>
            <w:vMerge/>
          </w:tcPr>
          <w:p w14:paraId="6F5595A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5C4100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0B368288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D5E6A" w:rsidRPr="007E15A4" w14:paraId="29FF12C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9A61DA0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4CB656F" w14:textId="5EA96748" w:rsidR="002D5E6A" w:rsidRPr="007E15A4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7E15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56FE97C8" w14:textId="77777777" w:rsidR="000F6326" w:rsidRPr="007E15A4" w:rsidRDefault="000F6326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0A374" w14:textId="27F2F39E" w:rsidR="002D5E6A" w:rsidRPr="007E15A4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5A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0B6B57" w14:textId="525CF8C4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D5E6A" w:rsidRPr="007E15A4" w14:paraId="73B39DD1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C21A60C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Nazwa zajęć</w:t>
            </w:r>
          </w:p>
        </w:tc>
        <w:tc>
          <w:tcPr>
            <w:tcW w:w="5670" w:type="dxa"/>
            <w:vAlign w:val="center"/>
          </w:tcPr>
          <w:p w14:paraId="21EBF21A" w14:textId="2B65E5D5" w:rsidR="002D5E6A" w:rsidRPr="007E15A4" w:rsidRDefault="0028637A" w:rsidP="00122910">
            <w:pPr>
              <w:pStyle w:val="akarta"/>
              <w:spacing w:before="0" w:after="0" w:line="276" w:lineRule="auto"/>
            </w:pPr>
            <w:r w:rsidRPr="007E15A4">
              <w:rPr>
                <w:noProof/>
              </w:rPr>
              <w:t xml:space="preserve">Projektowanie sieci i urządzeń elektroenergetycznych </w:t>
            </w:r>
          </w:p>
        </w:tc>
      </w:tr>
      <w:tr w:rsidR="002D5E6A" w:rsidRPr="007E15A4" w14:paraId="6F8282DF" w14:textId="77777777" w:rsidTr="005D7A1F">
        <w:tc>
          <w:tcPr>
            <w:tcW w:w="4219" w:type="dxa"/>
            <w:vAlign w:val="center"/>
          </w:tcPr>
          <w:p w14:paraId="4CBA5AFA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Punkty ECTS</w:t>
            </w:r>
          </w:p>
        </w:tc>
        <w:tc>
          <w:tcPr>
            <w:tcW w:w="5670" w:type="dxa"/>
            <w:vAlign w:val="center"/>
          </w:tcPr>
          <w:p w14:paraId="244112FF" w14:textId="44053DEB" w:rsidR="002D5E6A" w:rsidRPr="007E15A4" w:rsidRDefault="0028637A" w:rsidP="00122910">
            <w:pPr>
              <w:pStyle w:val="akarta"/>
              <w:spacing w:before="0" w:after="0" w:line="276" w:lineRule="auto"/>
            </w:pPr>
            <w:r w:rsidRPr="007E15A4">
              <w:t>5</w:t>
            </w:r>
          </w:p>
        </w:tc>
      </w:tr>
      <w:tr w:rsidR="002D5E6A" w:rsidRPr="007E15A4" w14:paraId="0813C010" w14:textId="77777777" w:rsidTr="005D7A1F">
        <w:tc>
          <w:tcPr>
            <w:tcW w:w="4219" w:type="dxa"/>
            <w:vAlign w:val="center"/>
          </w:tcPr>
          <w:p w14:paraId="7CE394BA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Rodzaj zajęć</w:t>
            </w:r>
          </w:p>
        </w:tc>
        <w:tc>
          <w:tcPr>
            <w:tcW w:w="5670" w:type="dxa"/>
            <w:vAlign w:val="center"/>
          </w:tcPr>
          <w:p w14:paraId="41CD9D2E" w14:textId="222659CA" w:rsidR="002D5E6A" w:rsidRPr="007E15A4" w:rsidRDefault="00A60771" w:rsidP="00122910">
            <w:pPr>
              <w:pStyle w:val="akarta"/>
              <w:spacing w:before="0" w:after="0" w:line="276" w:lineRule="auto"/>
            </w:pPr>
            <w:r w:rsidRPr="007E15A4">
              <w:rPr>
                <w:strike/>
              </w:rPr>
              <w:t>o</w:t>
            </w:r>
            <w:r w:rsidR="002D5E6A" w:rsidRPr="007E15A4">
              <w:rPr>
                <w:strike/>
              </w:rPr>
              <w:t>bowiązkowe</w:t>
            </w:r>
            <w:r w:rsidR="002D5E6A" w:rsidRPr="007E15A4">
              <w:t>/obieralne</w:t>
            </w:r>
          </w:p>
        </w:tc>
      </w:tr>
      <w:tr w:rsidR="002D5E6A" w:rsidRPr="007E15A4" w14:paraId="3DDDF527" w14:textId="77777777" w:rsidTr="005D7A1F">
        <w:tc>
          <w:tcPr>
            <w:tcW w:w="4219" w:type="dxa"/>
            <w:vAlign w:val="center"/>
          </w:tcPr>
          <w:p w14:paraId="78BBCAD3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Moduł/specjalizacja</w:t>
            </w:r>
          </w:p>
        </w:tc>
        <w:tc>
          <w:tcPr>
            <w:tcW w:w="5670" w:type="dxa"/>
            <w:vAlign w:val="center"/>
          </w:tcPr>
          <w:p w14:paraId="5760F683" w14:textId="09DAD79D" w:rsidR="002D5E6A" w:rsidRPr="007E15A4" w:rsidRDefault="00EE1124" w:rsidP="00122910">
            <w:pPr>
              <w:pStyle w:val="akarta"/>
              <w:spacing w:before="0" w:after="0" w:line="276" w:lineRule="auto"/>
            </w:pPr>
            <w:r w:rsidRPr="007E15A4">
              <w:t>zaawansowane technologie elektroenergetyczne</w:t>
            </w:r>
          </w:p>
        </w:tc>
      </w:tr>
      <w:tr w:rsidR="002D5E6A" w:rsidRPr="007E15A4" w14:paraId="7F5655C5" w14:textId="77777777" w:rsidTr="005D7A1F">
        <w:tc>
          <w:tcPr>
            <w:tcW w:w="4219" w:type="dxa"/>
            <w:vAlign w:val="center"/>
          </w:tcPr>
          <w:p w14:paraId="0712B2C9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6185C9" w14:textId="289A2EAB" w:rsidR="002D5E6A" w:rsidRPr="007E15A4" w:rsidRDefault="00A60771" w:rsidP="00122910">
            <w:pPr>
              <w:pStyle w:val="akarta"/>
              <w:spacing w:before="0" w:after="0" w:line="276" w:lineRule="auto"/>
            </w:pPr>
            <w:r w:rsidRPr="007E15A4">
              <w:t>P</w:t>
            </w:r>
            <w:r w:rsidR="002D5E6A" w:rsidRPr="007E15A4">
              <w:t>olski</w:t>
            </w:r>
          </w:p>
        </w:tc>
      </w:tr>
      <w:tr w:rsidR="002D5E6A" w:rsidRPr="007E15A4" w14:paraId="55DA10CA" w14:textId="77777777" w:rsidTr="005D7A1F">
        <w:tc>
          <w:tcPr>
            <w:tcW w:w="4219" w:type="dxa"/>
            <w:vAlign w:val="center"/>
          </w:tcPr>
          <w:p w14:paraId="2E255A2F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Rok studiów</w:t>
            </w:r>
          </w:p>
        </w:tc>
        <w:tc>
          <w:tcPr>
            <w:tcW w:w="5670" w:type="dxa"/>
            <w:vAlign w:val="center"/>
          </w:tcPr>
          <w:p w14:paraId="6A017B0A" w14:textId="0DCC064D" w:rsidR="002D5E6A" w:rsidRPr="007E15A4" w:rsidRDefault="00A60771" w:rsidP="00122910">
            <w:pPr>
              <w:pStyle w:val="akarta"/>
              <w:spacing w:before="0" w:after="0" w:line="276" w:lineRule="auto"/>
            </w:pPr>
            <w:r w:rsidRPr="007E15A4">
              <w:t>2</w:t>
            </w:r>
          </w:p>
        </w:tc>
      </w:tr>
      <w:tr w:rsidR="002D5E6A" w:rsidRPr="007E15A4" w14:paraId="6FDFB478" w14:textId="77777777" w:rsidTr="005D7A1F">
        <w:tc>
          <w:tcPr>
            <w:tcW w:w="4219" w:type="dxa"/>
            <w:vAlign w:val="center"/>
          </w:tcPr>
          <w:p w14:paraId="29C2ED46" w14:textId="77777777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1572BE" w14:textId="433D4F0A" w:rsidR="002D5E6A" w:rsidRPr="007E15A4" w:rsidRDefault="002D5E6A" w:rsidP="00122910">
            <w:pPr>
              <w:pStyle w:val="akarta"/>
              <w:spacing w:before="0" w:after="0" w:line="276" w:lineRule="auto"/>
            </w:pPr>
            <w:r w:rsidRPr="007E15A4">
              <w:t xml:space="preserve">dr inż. </w:t>
            </w:r>
            <w:r w:rsidR="0028637A" w:rsidRPr="007E15A4">
              <w:t>Jerzy Podhajecki</w:t>
            </w:r>
          </w:p>
        </w:tc>
      </w:tr>
    </w:tbl>
    <w:p w14:paraId="7E142FDD" w14:textId="77777777" w:rsidR="00A60771" w:rsidRPr="007E15A4" w:rsidRDefault="00A60771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1B4A70" w14:textId="671A7C01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D5E6A" w:rsidRPr="007E15A4" w14:paraId="546AF778" w14:textId="77777777" w:rsidTr="000F6326">
        <w:tc>
          <w:tcPr>
            <w:tcW w:w="2498" w:type="dxa"/>
            <w:vAlign w:val="center"/>
          </w:tcPr>
          <w:p w14:paraId="5603ABCA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0DAD714" w14:textId="77777777" w:rsidR="000F6326" w:rsidRPr="007E15A4" w:rsidRDefault="000F632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E23D05" w14:textId="2679E233" w:rsidR="002D5E6A" w:rsidRPr="007E15A4" w:rsidRDefault="000F632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34BE47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187DE62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D5E6A" w:rsidRPr="007E15A4" w14:paraId="61729088" w14:textId="77777777" w:rsidTr="000F6326">
        <w:tc>
          <w:tcPr>
            <w:tcW w:w="2498" w:type="dxa"/>
          </w:tcPr>
          <w:p w14:paraId="26A49455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2DB48BD" w14:textId="16E0F8E0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60771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0182358F" w14:textId="78DE3D79" w:rsidR="002D5E6A" w:rsidRPr="007E15A4" w:rsidRDefault="00A607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7B4D5995" w14:textId="51BE872B" w:rsidR="002D5E6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8637A" w:rsidRPr="007E15A4" w14:paraId="679D7548" w14:textId="77777777" w:rsidTr="000F6326">
        <w:tc>
          <w:tcPr>
            <w:tcW w:w="2498" w:type="dxa"/>
          </w:tcPr>
          <w:p w14:paraId="118D1069" w14:textId="60E46EC2" w:rsidR="0028637A" w:rsidRPr="007E15A4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BBB52BA" w14:textId="0A05CAA2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C618775" w14:textId="00E94C10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  <w:vAlign w:val="center"/>
          </w:tcPr>
          <w:p w14:paraId="14965DE9" w14:textId="77777777" w:rsidR="0028637A" w:rsidRPr="007E15A4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D5E6A" w:rsidRPr="007E15A4" w14:paraId="3DFC0C35" w14:textId="77777777" w:rsidTr="000F6326">
        <w:tc>
          <w:tcPr>
            <w:tcW w:w="2498" w:type="dxa"/>
          </w:tcPr>
          <w:p w14:paraId="36E74A51" w14:textId="6DFECD3D" w:rsidR="002D5E6A" w:rsidRPr="007E15A4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621AE6C2" w14:textId="177C000C" w:rsidR="002D5E6A" w:rsidRPr="007E15A4" w:rsidRDefault="00A607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D137871" w14:textId="1117B418" w:rsidR="002D5E6A" w:rsidRPr="007E15A4" w:rsidRDefault="00A607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2F006A55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52A685" w14:textId="77777777" w:rsidR="00A60771" w:rsidRPr="007E15A4" w:rsidRDefault="00A60771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5986C" w14:textId="486E44CF" w:rsidR="002D5E6A" w:rsidRPr="007E15A4" w:rsidRDefault="002D5E6A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D5E6A" w:rsidRPr="007E15A4" w14:paraId="549AC1F6" w14:textId="77777777" w:rsidTr="005D7A1F">
        <w:trPr>
          <w:trHeight w:val="301"/>
          <w:jc w:val="center"/>
        </w:trPr>
        <w:tc>
          <w:tcPr>
            <w:tcW w:w="9898" w:type="dxa"/>
          </w:tcPr>
          <w:p w14:paraId="37410648" w14:textId="7DEEEF6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4071AB" w14:textId="77777777" w:rsidR="000F6326" w:rsidRPr="007E15A4" w:rsidRDefault="000F6326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FD0FC" w14:textId="2CE78E07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D5E6A" w:rsidRPr="007E15A4" w14:paraId="28D68AC8" w14:textId="77777777" w:rsidTr="005D7A1F">
        <w:tc>
          <w:tcPr>
            <w:tcW w:w="9889" w:type="dxa"/>
          </w:tcPr>
          <w:p w14:paraId="09D12C7E" w14:textId="361E2F20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C1 Przekazanie szczegółowej i podbudowanej teoretycznie wiedzy w zakresie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B91244" w:rsidRPr="007E15A4">
              <w:rPr>
                <w:rFonts w:ascii="Cambria" w:hAnsi="Cambria" w:cs="Times New Roman"/>
                <w:sz w:val="20"/>
                <w:szCs w:val="20"/>
              </w:rPr>
              <w:t>projektowaniem sieci i urządzeń elektroenergetycznych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8A48230" w14:textId="5E86E53E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C2 Przekazanie rozszerzonej i pogłębionej wiedzy dotyczącej standardów i norm technicznych związanych z zagadnieniami odnoszących się do </w:t>
            </w:r>
            <w:r w:rsidR="000220EE" w:rsidRPr="007E15A4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A234FEB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C3 -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57BDB419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7E15A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inżynierskich;</w:t>
            </w:r>
          </w:p>
          <w:p w14:paraId="23B31919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8F4121D" w14:textId="77777777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D5E6A" w:rsidRPr="007E15A4" w14:paraId="318078D5" w14:textId="77777777" w:rsidTr="0098268B">
        <w:trPr>
          <w:jc w:val="center"/>
        </w:trPr>
        <w:tc>
          <w:tcPr>
            <w:tcW w:w="1526" w:type="dxa"/>
            <w:vAlign w:val="center"/>
          </w:tcPr>
          <w:p w14:paraId="0667B051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2E3B55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04B1BBDB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D5E6A" w:rsidRPr="007E15A4" w14:paraId="5AABC5F1" w14:textId="77777777" w:rsidTr="005D7A1F">
        <w:trPr>
          <w:jc w:val="center"/>
        </w:trPr>
        <w:tc>
          <w:tcPr>
            <w:tcW w:w="9931" w:type="dxa"/>
            <w:gridSpan w:val="3"/>
          </w:tcPr>
          <w:p w14:paraId="28A846AB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D5E6A" w:rsidRPr="007E15A4" w14:paraId="1982B703" w14:textId="77777777" w:rsidTr="0098268B">
        <w:trPr>
          <w:jc w:val="center"/>
        </w:trPr>
        <w:tc>
          <w:tcPr>
            <w:tcW w:w="1526" w:type="dxa"/>
            <w:vAlign w:val="center"/>
          </w:tcPr>
          <w:p w14:paraId="0AD594C2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EB880A9" w14:textId="6C8B4DFC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Student</w:t>
            </w:r>
            <w:r w:rsidR="0098268B">
              <w:rPr>
                <w:rFonts w:ascii="Cambria" w:hAnsi="Cambria"/>
                <w:sz w:val="20"/>
                <w:szCs w:val="20"/>
              </w:rPr>
              <w:t xml:space="preserve"> zna i rozumie </w:t>
            </w:r>
            <w:r w:rsidR="0098268B" w:rsidRPr="007E15A4">
              <w:rPr>
                <w:rFonts w:ascii="Cambria" w:hAnsi="Cambria"/>
                <w:sz w:val="20"/>
                <w:szCs w:val="20"/>
              </w:rPr>
              <w:t>zagadnienia</w:t>
            </w:r>
            <w:r w:rsidR="0098268B">
              <w:rPr>
                <w:rFonts w:ascii="Cambria" w:hAnsi="Cambria"/>
                <w:sz w:val="20"/>
                <w:szCs w:val="20"/>
              </w:rPr>
              <w:t xml:space="preserve"> związane z </w:t>
            </w:r>
            <w:r w:rsidR="0098268B" w:rsidRPr="007E15A4">
              <w:rPr>
                <w:rFonts w:ascii="Cambria" w:hAnsi="Cambria"/>
                <w:sz w:val="20"/>
                <w:szCs w:val="20"/>
              </w:rPr>
              <w:t>teoretyczną</w:t>
            </w:r>
            <w:r w:rsidRPr="007E15A4">
              <w:rPr>
                <w:rFonts w:ascii="Cambria" w:hAnsi="Cambria"/>
                <w:sz w:val="20"/>
                <w:szCs w:val="20"/>
              </w:rPr>
              <w:t xml:space="preserve">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43" w:type="dxa"/>
            <w:vAlign w:val="center"/>
          </w:tcPr>
          <w:p w14:paraId="472CB759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K_W03, K_W04</w:t>
            </w:r>
          </w:p>
        </w:tc>
      </w:tr>
      <w:tr w:rsidR="002D5E6A" w:rsidRPr="007E15A4" w14:paraId="39A5AE12" w14:textId="77777777" w:rsidTr="0098268B">
        <w:trPr>
          <w:jc w:val="center"/>
        </w:trPr>
        <w:tc>
          <w:tcPr>
            <w:tcW w:w="1526" w:type="dxa"/>
            <w:vAlign w:val="center"/>
          </w:tcPr>
          <w:p w14:paraId="46B3B439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715C924" w14:textId="1FEF7F45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98268B">
              <w:rPr>
                <w:rFonts w:ascii="Cambria" w:hAnsi="Cambria"/>
                <w:sz w:val="20"/>
                <w:szCs w:val="20"/>
              </w:rPr>
              <w:t xml:space="preserve">zna i rozumie zagadnienia </w:t>
            </w:r>
            <w:r w:rsidR="0098268B" w:rsidRPr="007E15A4">
              <w:rPr>
                <w:rFonts w:ascii="Cambria" w:hAnsi="Cambria"/>
                <w:sz w:val="20"/>
                <w:szCs w:val="20"/>
              </w:rPr>
              <w:t>teoretycznie w</w:t>
            </w:r>
            <w:r w:rsidRPr="007E15A4">
              <w:rPr>
                <w:rFonts w:ascii="Cambria" w:hAnsi="Cambria"/>
                <w:sz w:val="20"/>
                <w:szCs w:val="20"/>
              </w:rPr>
              <w:t xml:space="preserve"> zakresie projektowania </w:t>
            </w:r>
            <w:r w:rsidR="003E778B" w:rsidRPr="007E15A4">
              <w:rPr>
                <w:rFonts w:ascii="Cambria" w:hAnsi="Cambria" w:cs="Times New Roman"/>
                <w:sz w:val="20"/>
                <w:szCs w:val="20"/>
              </w:rPr>
              <w:t>sieci i urządzeń elektroenergetycznych</w:t>
            </w:r>
            <w:r w:rsidRPr="007E15A4">
              <w:rPr>
                <w:rFonts w:ascii="Cambria" w:hAnsi="Cambria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0220EE" w:rsidRPr="007E15A4">
              <w:rPr>
                <w:rFonts w:ascii="Cambria" w:hAnsi="Cambria"/>
                <w:sz w:val="20"/>
                <w:szCs w:val="20"/>
              </w:rPr>
              <w:t>energetyce</w:t>
            </w:r>
            <w:r w:rsidRPr="007E15A4">
              <w:rPr>
                <w:rFonts w:ascii="Cambria" w:hAnsi="Cambria"/>
                <w:sz w:val="20"/>
                <w:szCs w:val="20"/>
              </w:rPr>
              <w:t xml:space="preserve"> oraz wykorzystania projektowania jako elementu budowania własnej działalności gospodarczej</w:t>
            </w:r>
          </w:p>
        </w:tc>
        <w:tc>
          <w:tcPr>
            <w:tcW w:w="1743" w:type="dxa"/>
            <w:vAlign w:val="center"/>
          </w:tcPr>
          <w:p w14:paraId="19D27380" w14:textId="17CC786A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K_W07, K_W13</w:t>
            </w:r>
          </w:p>
        </w:tc>
      </w:tr>
      <w:tr w:rsidR="002D5E6A" w:rsidRPr="007E15A4" w14:paraId="25E0EBBB" w14:textId="77777777" w:rsidTr="000F6326">
        <w:trPr>
          <w:jc w:val="center"/>
        </w:trPr>
        <w:tc>
          <w:tcPr>
            <w:tcW w:w="9931" w:type="dxa"/>
            <w:gridSpan w:val="3"/>
            <w:vAlign w:val="center"/>
          </w:tcPr>
          <w:p w14:paraId="2413C7B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D5E6A" w:rsidRPr="007E15A4" w14:paraId="19B0B32A" w14:textId="77777777" w:rsidTr="0098268B">
        <w:trPr>
          <w:jc w:val="center"/>
        </w:trPr>
        <w:tc>
          <w:tcPr>
            <w:tcW w:w="1526" w:type="dxa"/>
            <w:vAlign w:val="center"/>
          </w:tcPr>
          <w:p w14:paraId="40C02645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6890DE5" w14:textId="690AC4CB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Student potrafi indywidualnie i w zespole pozyskiwać informacje z literatury, baz danych i innych źródeł, także w języku angielskim lub innym języku obcym uznawanym za język komunikacji międzynarodowej w zakresie </w:t>
            </w:r>
            <w:r w:rsidR="000220EE" w:rsidRPr="007E15A4">
              <w:rPr>
                <w:rFonts w:ascii="Cambria" w:hAnsi="Cambria"/>
                <w:sz w:val="20"/>
                <w:szCs w:val="20"/>
              </w:rPr>
              <w:t>energetyki</w:t>
            </w:r>
            <w:r w:rsidRPr="007E15A4">
              <w:rPr>
                <w:rFonts w:ascii="Cambria" w:hAnsi="Cambria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43" w:type="dxa"/>
            <w:vAlign w:val="center"/>
          </w:tcPr>
          <w:p w14:paraId="72E6C216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K_U01, K_U02, K_U19, K_U20, K_U21, K_U22</w:t>
            </w:r>
          </w:p>
        </w:tc>
      </w:tr>
      <w:tr w:rsidR="002D5E6A" w:rsidRPr="007E15A4" w14:paraId="385ADC12" w14:textId="77777777" w:rsidTr="0098268B">
        <w:trPr>
          <w:jc w:val="center"/>
        </w:trPr>
        <w:tc>
          <w:tcPr>
            <w:tcW w:w="1526" w:type="dxa"/>
            <w:vAlign w:val="center"/>
          </w:tcPr>
          <w:p w14:paraId="2AD61EC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366E3C5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Student 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43" w:type="dxa"/>
            <w:vAlign w:val="center"/>
          </w:tcPr>
          <w:p w14:paraId="4D3D00F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K_U06, K_U12, K_U14, K_U15</w:t>
            </w:r>
          </w:p>
        </w:tc>
      </w:tr>
      <w:tr w:rsidR="002D5E6A" w:rsidRPr="007E15A4" w14:paraId="372F08B2" w14:textId="77777777" w:rsidTr="000F6326">
        <w:trPr>
          <w:jc w:val="center"/>
        </w:trPr>
        <w:tc>
          <w:tcPr>
            <w:tcW w:w="9931" w:type="dxa"/>
            <w:gridSpan w:val="3"/>
            <w:vAlign w:val="center"/>
          </w:tcPr>
          <w:p w14:paraId="10B97E4D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D5E6A" w:rsidRPr="007E15A4" w14:paraId="57F4486A" w14:textId="77777777" w:rsidTr="0098268B">
        <w:trPr>
          <w:jc w:val="center"/>
        </w:trPr>
        <w:tc>
          <w:tcPr>
            <w:tcW w:w="1526" w:type="dxa"/>
            <w:vAlign w:val="center"/>
          </w:tcPr>
          <w:p w14:paraId="226D5B66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8581D83" w14:textId="29ABD321" w:rsidR="002D5E6A" w:rsidRPr="0098268B" w:rsidRDefault="009826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98268B">
              <w:rPr>
                <w:rFonts w:ascii="Cambria" w:hAnsi="Cambria"/>
                <w:sz w:val="20"/>
                <w:szCs w:val="20"/>
              </w:rPr>
              <w:t>rozumienia ważności działalności inżynierskiej i rozumie jej pozatechniczne aspekty i skutki, w tym wpływie na środowisko, i związaną z tym odpowiedzialność za podejmowane decyzje</w:t>
            </w:r>
            <w:r>
              <w:rPr>
                <w:rFonts w:ascii="Cambria" w:hAnsi="Cambria"/>
                <w:sz w:val="20"/>
                <w:szCs w:val="20"/>
              </w:rPr>
              <w:t xml:space="preserve"> oraz </w:t>
            </w:r>
            <w:r w:rsidRPr="0098268B">
              <w:rPr>
                <w:rFonts w:ascii="Cambria" w:hAnsi="Cambria"/>
                <w:sz w:val="20"/>
                <w:szCs w:val="20"/>
              </w:rPr>
              <w:t>pełnienia społecznej</w:t>
            </w:r>
            <w:r>
              <w:rPr>
                <w:rFonts w:ascii="Cambria" w:hAnsi="Cambria"/>
                <w:sz w:val="20"/>
                <w:szCs w:val="20"/>
              </w:rPr>
              <w:t xml:space="preserve"> funkcji</w:t>
            </w:r>
            <w:r w:rsidRPr="0098268B">
              <w:rPr>
                <w:rFonts w:ascii="Cambria" w:hAnsi="Cambria"/>
                <w:sz w:val="20"/>
                <w:szCs w:val="20"/>
              </w:rPr>
              <w:t xml:space="preserve"> absolwenta z kierunku nauk technicznych</w:t>
            </w:r>
          </w:p>
        </w:tc>
        <w:tc>
          <w:tcPr>
            <w:tcW w:w="1743" w:type="dxa"/>
            <w:vAlign w:val="center"/>
          </w:tcPr>
          <w:p w14:paraId="4771130A" w14:textId="4501C2B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K_K02,</w:t>
            </w:r>
            <w:r w:rsidR="009826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  <w:tr w:rsidR="0098268B" w:rsidRPr="007E15A4" w14:paraId="3044B73B" w14:textId="77777777" w:rsidTr="0098268B">
        <w:trPr>
          <w:jc w:val="center"/>
        </w:trPr>
        <w:tc>
          <w:tcPr>
            <w:tcW w:w="1526" w:type="dxa"/>
            <w:vAlign w:val="center"/>
          </w:tcPr>
          <w:p w14:paraId="65FEC932" w14:textId="32846EBA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A7971E8" w14:textId="1D989AA8" w:rsidR="0098268B" w:rsidRDefault="0098268B" w:rsidP="0098268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</w:tcPr>
          <w:p w14:paraId="2013BCF5" w14:textId="0271E4A5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18AE5EB" w14:textId="126F97F8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r w:rsidR="0098268B" w:rsidRPr="007E15A4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7E15A4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7E15A4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D5E6A" w:rsidRPr="007E15A4" w14:paraId="2F6A351C" w14:textId="77777777" w:rsidTr="003E778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8A35949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DA53B76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6E6CD99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7E15A4" w14:paraId="4B1F721E" w14:textId="77777777" w:rsidTr="003E778B">
        <w:trPr>
          <w:trHeight w:val="196"/>
          <w:jc w:val="center"/>
        </w:trPr>
        <w:tc>
          <w:tcPr>
            <w:tcW w:w="640" w:type="dxa"/>
            <w:vMerge/>
          </w:tcPr>
          <w:p w14:paraId="18843470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2DC682F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C958F1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9F5228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7E15A4" w14:paraId="7F34BB34" w14:textId="77777777" w:rsidTr="003E778B">
        <w:trPr>
          <w:trHeight w:val="225"/>
          <w:jc w:val="center"/>
        </w:trPr>
        <w:tc>
          <w:tcPr>
            <w:tcW w:w="640" w:type="dxa"/>
          </w:tcPr>
          <w:p w14:paraId="1069BB79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4349CAE0" w14:textId="1F0584DA" w:rsidR="002D5E6A" w:rsidRPr="007E15A4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linii kablowych</w:t>
            </w:r>
          </w:p>
        </w:tc>
        <w:tc>
          <w:tcPr>
            <w:tcW w:w="1516" w:type="dxa"/>
          </w:tcPr>
          <w:p w14:paraId="00F8DCE1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3E4D9F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778B" w:rsidRPr="007E15A4" w14:paraId="64B280C8" w14:textId="77777777" w:rsidTr="003E778B">
        <w:trPr>
          <w:trHeight w:val="285"/>
          <w:jc w:val="center"/>
        </w:trPr>
        <w:tc>
          <w:tcPr>
            <w:tcW w:w="640" w:type="dxa"/>
          </w:tcPr>
          <w:p w14:paraId="24FEBB85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5B6C9A15" w14:textId="6635F825" w:rsidR="003E778B" w:rsidRPr="007E15A4" w:rsidRDefault="003E778B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linii napowietrznych</w:t>
            </w:r>
          </w:p>
        </w:tc>
        <w:tc>
          <w:tcPr>
            <w:tcW w:w="1516" w:type="dxa"/>
          </w:tcPr>
          <w:p w14:paraId="705FFD61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8865B4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778B" w:rsidRPr="007E15A4" w14:paraId="0875AE02" w14:textId="77777777" w:rsidTr="003E778B">
        <w:trPr>
          <w:trHeight w:val="345"/>
          <w:jc w:val="center"/>
        </w:trPr>
        <w:tc>
          <w:tcPr>
            <w:tcW w:w="640" w:type="dxa"/>
          </w:tcPr>
          <w:p w14:paraId="2F03630E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2FFBE73B" w14:textId="587955D2" w:rsidR="003E778B" w:rsidRPr="007E15A4" w:rsidRDefault="003E778B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izolatorów i kondensatorów elektroenergetycznych.</w:t>
            </w:r>
          </w:p>
        </w:tc>
        <w:tc>
          <w:tcPr>
            <w:tcW w:w="1516" w:type="dxa"/>
          </w:tcPr>
          <w:p w14:paraId="6DE27F6C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F4CE5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778B" w:rsidRPr="007E15A4" w14:paraId="0A93CCAA" w14:textId="77777777" w:rsidTr="003E778B">
        <w:trPr>
          <w:trHeight w:val="345"/>
          <w:jc w:val="center"/>
        </w:trPr>
        <w:tc>
          <w:tcPr>
            <w:tcW w:w="640" w:type="dxa"/>
          </w:tcPr>
          <w:p w14:paraId="25A13AC6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355892AD" w14:textId="1A18280E" w:rsidR="003E778B" w:rsidRPr="007E15A4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izolatorów i kondensatorów elektroenergetycznych.</w:t>
            </w:r>
          </w:p>
        </w:tc>
        <w:tc>
          <w:tcPr>
            <w:tcW w:w="1516" w:type="dxa"/>
          </w:tcPr>
          <w:p w14:paraId="21FFBB09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B706FB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60A06511" w14:textId="77777777" w:rsidTr="003E778B">
        <w:trPr>
          <w:trHeight w:val="345"/>
          <w:jc w:val="center"/>
        </w:trPr>
        <w:tc>
          <w:tcPr>
            <w:tcW w:w="640" w:type="dxa"/>
          </w:tcPr>
          <w:p w14:paraId="631F4470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8" w:type="dxa"/>
          </w:tcPr>
          <w:p w14:paraId="41915CBF" w14:textId="570C7D3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Zasady doboru transformatorów do pracy w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siciach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z niską i wysoką zawartością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charmonicznych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oraz doboru filtrów.</w:t>
            </w:r>
          </w:p>
        </w:tc>
        <w:tc>
          <w:tcPr>
            <w:tcW w:w="1516" w:type="dxa"/>
          </w:tcPr>
          <w:p w14:paraId="009FDFF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07CC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574C9396" w14:textId="77777777" w:rsidTr="003E778B">
        <w:trPr>
          <w:trHeight w:val="345"/>
          <w:jc w:val="center"/>
        </w:trPr>
        <w:tc>
          <w:tcPr>
            <w:tcW w:w="640" w:type="dxa"/>
          </w:tcPr>
          <w:p w14:paraId="0452230B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5E172154" w14:textId="152C8FBC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Zasady doboru transformatorów do pracy w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siciach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z niską i wysoką zawartością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charmonicznych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oraz doboru filtrów.</w:t>
            </w:r>
          </w:p>
        </w:tc>
        <w:tc>
          <w:tcPr>
            <w:tcW w:w="1516" w:type="dxa"/>
          </w:tcPr>
          <w:p w14:paraId="38668688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3E247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5B2EF0C6" w14:textId="77777777" w:rsidTr="003E778B">
        <w:trPr>
          <w:trHeight w:val="345"/>
          <w:jc w:val="center"/>
        </w:trPr>
        <w:tc>
          <w:tcPr>
            <w:tcW w:w="640" w:type="dxa"/>
          </w:tcPr>
          <w:p w14:paraId="2FC6BA82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8" w:type="dxa"/>
          </w:tcPr>
          <w:p w14:paraId="75EDDEF8" w14:textId="6992D039" w:rsidR="00AA4887" w:rsidRPr="007E15A4" w:rsidRDefault="00AA4887" w:rsidP="0012291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Zasady doboru transformatorów do pracy w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siciach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z niską i wysoką zawartością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charmonicznych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oraz doboru filtrów.</w:t>
            </w:r>
          </w:p>
        </w:tc>
        <w:tc>
          <w:tcPr>
            <w:tcW w:w="1516" w:type="dxa"/>
          </w:tcPr>
          <w:p w14:paraId="418FD6D1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30DA2E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6680FC42" w14:textId="77777777" w:rsidTr="003E778B">
        <w:trPr>
          <w:trHeight w:val="345"/>
          <w:jc w:val="center"/>
        </w:trPr>
        <w:tc>
          <w:tcPr>
            <w:tcW w:w="640" w:type="dxa"/>
          </w:tcPr>
          <w:p w14:paraId="32D7C282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1A4DC241" w14:textId="77777777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516" w:type="dxa"/>
          </w:tcPr>
          <w:p w14:paraId="342206F7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71F2E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53D24094" w14:textId="77777777" w:rsidTr="003E778B">
        <w:trPr>
          <w:jc w:val="center"/>
        </w:trPr>
        <w:tc>
          <w:tcPr>
            <w:tcW w:w="640" w:type="dxa"/>
          </w:tcPr>
          <w:p w14:paraId="7D5A567A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DB472BF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A2B691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42C6D3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40442E2" w14:textId="77777777" w:rsidR="002D5E6A" w:rsidRPr="007E15A4" w:rsidRDefault="002D5E6A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E778B" w:rsidRPr="007E15A4" w14:paraId="4982501A" w14:textId="77777777" w:rsidTr="00AA488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C198369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9D3044C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F58B771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778B" w:rsidRPr="007E15A4" w14:paraId="36E4D8D5" w14:textId="77777777" w:rsidTr="00AA4887">
        <w:trPr>
          <w:trHeight w:val="196"/>
          <w:jc w:val="center"/>
        </w:trPr>
        <w:tc>
          <w:tcPr>
            <w:tcW w:w="646" w:type="dxa"/>
            <w:vMerge/>
          </w:tcPr>
          <w:p w14:paraId="2747DE6C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2C9B12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45C01B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E798FD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7E15A4" w14:paraId="6A943B5A" w14:textId="77777777" w:rsidTr="00AA4887">
        <w:trPr>
          <w:trHeight w:val="225"/>
          <w:jc w:val="center"/>
        </w:trPr>
        <w:tc>
          <w:tcPr>
            <w:tcW w:w="646" w:type="dxa"/>
          </w:tcPr>
          <w:p w14:paraId="045F42B1" w14:textId="662EEFED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558E3593" w14:textId="73D38758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kabla elektroenergetycznego wysokiego napięcia i linii kablowej zasilającej odbiorcę oraz wyposażenia stacji rozdzielczej. </w:t>
            </w:r>
          </w:p>
        </w:tc>
        <w:tc>
          <w:tcPr>
            <w:tcW w:w="1516" w:type="dxa"/>
          </w:tcPr>
          <w:p w14:paraId="4BAA27D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C80C7F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1A0DDEBB" w14:textId="77777777" w:rsidTr="00AA4887">
        <w:trPr>
          <w:trHeight w:val="285"/>
          <w:jc w:val="center"/>
        </w:trPr>
        <w:tc>
          <w:tcPr>
            <w:tcW w:w="646" w:type="dxa"/>
          </w:tcPr>
          <w:p w14:paraId="53B5D605" w14:textId="5FA8CD25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1E04DFE" w14:textId="3209F2C3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kabla elektroenergetycznego wysokiego napięcia i linii kablowej zasilającej odbiorcę oraz wyposażenia stacji rozdzielczej. </w:t>
            </w:r>
          </w:p>
        </w:tc>
        <w:tc>
          <w:tcPr>
            <w:tcW w:w="1516" w:type="dxa"/>
          </w:tcPr>
          <w:p w14:paraId="151CCA64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0BE4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43521597" w14:textId="77777777" w:rsidTr="00AA4887">
        <w:trPr>
          <w:trHeight w:val="345"/>
          <w:jc w:val="center"/>
        </w:trPr>
        <w:tc>
          <w:tcPr>
            <w:tcW w:w="646" w:type="dxa"/>
          </w:tcPr>
          <w:p w14:paraId="2126688E" w14:textId="5D8E94D2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5985C10A" w14:textId="672455ED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kabla elektroenergetycznego wysokiego napięcia i linii kablowej zasilającej odbiorcę oraz wyposażenia stacji rozdzielczej. </w:t>
            </w:r>
          </w:p>
        </w:tc>
        <w:tc>
          <w:tcPr>
            <w:tcW w:w="1516" w:type="dxa"/>
          </w:tcPr>
          <w:p w14:paraId="7B4B71F9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605964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57503AC2" w14:textId="77777777" w:rsidTr="00AA4887">
        <w:trPr>
          <w:trHeight w:val="345"/>
          <w:jc w:val="center"/>
        </w:trPr>
        <w:tc>
          <w:tcPr>
            <w:tcW w:w="646" w:type="dxa"/>
          </w:tcPr>
          <w:p w14:paraId="3F13078A" w14:textId="3608D992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58151020" w14:textId="63DDE31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Obliczenia i zaprojektowanie wysokonapięciowej linii napowietrznej z uwzględnieniem obliczania zwisów przewodów,  obciążalności prądowej, wytrzymałości mechanicznej przewodów, przebiegu trasy linii oraz doboru izolatorów.</w:t>
            </w:r>
          </w:p>
        </w:tc>
        <w:tc>
          <w:tcPr>
            <w:tcW w:w="1516" w:type="dxa"/>
          </w:tcPr>
          <w:p w14:paraId="3B18710B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B58F89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3D14AEB4" w14:textId="77777777" w:rsidTr="00AA4887">
        <w:trPr>
          <w:trHeight w:val="345"/>
          <w:jc w:val="center"/>
        </w:trPr>
        <w:tc>
          <w:tcPr>
            <w:tcW w:w="646" w:type="dxa"/>
          </w:tcPr>
          <w:p w14:paraId="3BEB02F6" w14:textId="78C39119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1DD7314" w14:textId="7352589B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Obliczenia i zaprojektowanie wysokonapięciowej linii napowietrznej z uwzględnieniem obliczania zwisów przewodów,  obciążalności prądowej, wytrzymałości mechanicznej przewodów, przebiegu trasy linii oraz doboru izolatorów.</w:t>
            </w:r>
          </w:p>
        </w:tc>
        <w:tc>
          <w:tcPr>
            <w:tcW w:w="1516" w:type="dxa"/>
          </w:tcPr>
          <w:p w14:paraId="6794ACB1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B1E7C1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5958DF71" w14:textId="77777777" w:rsidTr="00AA4887">
        <w:trPr>
          <w:trHeight w:val="345"/>
          <w:jc w:val="center"/>
        </w:trPr>
        <w:tc>
          <w:tcPr>
            <w:tcW w:w="646" w:type="dxa"/>
          </w:tcPr>
          <w:p w14:paraId="5D7F1631" w14:textId="5023B2A0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F8337BB" w14:textId="578191F4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Obliczenia i zaprojektowanie wysokonapięciowej linii napowietrznej z uwzględnieniem obliczania zwisów przewodów,  obciążalności prądowej, wytrzymałości mechanicznej przewodów, przebiegu trasy linii oraz doboru izolatorów.</w:t>
            </w:r>
          </w:p>
        </w:tc>
        <w:tc>
          <w:tcPr>
            <w:tcW w:w="1516" w:type="dxa"/>
          </w:tcPr>
          <w:p w14:paraId="17FDEA49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11B4F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5DA0BB4A" w14:textId="77777777" w:rsidTr="00AA4887">
        <w:trPr>
          <w:trHeight w:val="345"/>
          <w:jc w:val="center"/>
        </w:trPr>
        <w:tc>
          <w:tcPr>
            <w:tcW w:w="646" w:type="dxa"/>
          </w:tcPr>
          <w:p w14:paraId="4180DF39" w14:textId="063808A2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08007124" w14:textId="61B58BE4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wysokonapięciowej linii napowietrznej z uwzględnieniem obliczania zwisów przewodów,  obciążalności prądowej, wytrzymałości mechanicznej przewodów, przebiegu trasy linii oraz doboru izolatorów. </w:t>
            </w:r>
          </w:p>
        </w:tc>
        <w:tc>
          <w:tcPr>
            <w:tcW w:w="1516" w:type="dxa"/>
          </w:tcPr>
          <w:p w14:paraId="140126FB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4127CE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4C55BD60" w14:textId="77777777" w:rsidTr="00AA4887">
        <w:trPr>
          <w:trHeight w:val="345"/>
          <w:jc w:val="center"/>
        </w:trPr>
        <w:tc>
          <w:tcPr>
            <w:tcW w:w="646" w:type="dxa"/>
          </w:tcPr>
          <w:p w14:paraId="7A3DDB39" w14:textId="2D8776CF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21015A4" w14:textId="6D3AC36A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</w:t>
            </w:r>
          </w:p>
        </w:tc>
        <w:tc>
          <w:tcPr>
            <w:tcW w:w="1516" w:type="dxa"/>
          </w:tcPr>
          <w:p w14:paraId="2E1AF8D7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C915CA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6278D767" w14:textId="77777777" w:rsidTr="00AA4887">
        <w:trPr>
          <w:trHeight w:val="345"/>
          <w:jc w:val="center"/>
        </w:trPr>
        <w:tc>
          <w:tcPr>
            <w:tcW w:w="646" w:type="dxa"/>
          </w:tcPr>
          <w:p w14:paraId="104EE14C" w14:textId="45E5D916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D25D6C8" w14:textId="5FF8F0B0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 </w:t>
            </w:r>
          </w:p>
        </w:tc>
        <w:tc>
          <w:tcPr>
            <w:tcW w:w="1516" w:type="dxa"/>
          </w:tcPr>
          <w:p w14:paraId="6FAD9D01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6D3435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6F852141" w14:textId="77777777" w:rsidTr="00AA4887">
        <w:trPr>
          <w:trHeight w:val="345"/>
          <w:jc w:val="center"/>
        </w:trPr>
        <w:tc>
          <w:tcPr>
            <w:tcW w:w="646" w:type="dxa"/>
          </w:tcPr>
          <w:p w14:paraId="50EC77E3" w14:textId="4CA52C89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AC027C5" w14:textId="0133E110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 </w:t>
            </w:r>
          </w:p>
        </w:tc>
        <w:tc>
          <w:tcPr>
            <w:tcW w:w="1516" w:type="dxa"/>
          </w:tcPr>
          <w:p w14:paraId="58C25E0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9ED604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725BBD88" w14:textId="77777777" w:rsidTr="00AA4887">
        <w:trPr>
          <w:trHeight w:val="345"/>
          <w:jc w:val="center"/>
        </w:trPr>
        <w:tc>
          <w:tcPr>
            <w:tcW w:w="646" w:type="dxa"/>
          </w:tcPr>
          <w:p w14:paraId="6159B798" w14:textId="60991B8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72" w:type="dxa"/>
          </w:tcPr>
          <w:p w14:paraId="49E51B29" w14:textId="79BE8F5E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 </w:t>
            </w:r>
          </w:p>
        </w:tc>
        <w:tc>
          <w:tcPr>
            <w:tcW w:w="1516" w:type="dxa"/>
          </w:tcPr>
          <w:p w14:paraId="754FBEA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2B0F7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6D164EEE" w14:textId="77777777" w:rsidTr="00AA4887">
        <w:trPr>
          <w:trHeight w:val="345"/>
          <w:jc w:val="center"/>
        </w:trPr>
        <w:tc>
          <w:tcPr>
            <w:tcW w:w="646" w:type="dxa"/>
          </w:tcPr>
          <w:p w14:paraId="44830763" w14:textId="688C018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71BF39E7" w14:textId="6DAC12CA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trójfazowego kondensatora energetycznego z  uwzględnieniem doboru materiałów, określeniem odpowiedniej konfiguracji połączeń zwijek, obliczanie wytrzymałości elektrycznej i odporności cieplnej, dobór rezystorów rozładowujących    </w:t>
            </w:r>
          </w:p>
        </w:tc>
        <w:tc>
          <w:tcPr>
            <w:tcW w:w="1516" w:type="dxa"/>
          </w:tcPr>
          <w:p w14:paraId="501D440F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C8D815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09A5B1EC" w14:textId="77777777" w:rsidTr="00AA4887">
        <w:trPr>
          <w:trHeight w:val="345"/>
          <w:jc w:val="center"/>
        </w:trPr>
        <w:tc>
          <w:tcPr>
            <w:tcW w:w="646" w:type="dxa"/>
          </w:tcPr>
          <w:p w14:paraId="0BDEEE3C" w14:textId="11253928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2662B53" w14:textId="7A04993B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trójfazowego kondensatora energetycznego z  uwzględnieniem doboru materiałów, określeniem odpowiedniej konfiguracji połączeń zwijek, obliczanie wytrzymałości elektrycznej i odporności cieplnej, dobór rezystorów rozładowujących    </w:t>
            </w:r>
          </w:p>
        </w:tc>
        <w:tc>
          <w:tcPr>
            <w:tcW w:w="1516" w:type="dxa"/>
          </w:tcPr>
          <w:p w14:paraId="2498B31F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1C66F0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38FD3CD0" w14:textId="77777777" w:rsidTr="00AA4887">
        <w:trPr>
          <w:trHeight w:val="345"/>
          <w:jc w:val="center"/>
        </w:trPr>
        <w:tc>
          <w:tcPr>
            <w:tcW w:w="646" w:type="dxa"/>
          </w:tcPr>
          <w:p w14:paraId="34A76F12" w14:textId="2F75CAB1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65CD232" w14:textId="0B4FE6CA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Obliczenia i zaprojektowanie trójfazowego kondensatora energetycznego z  uwzględnieniem doboru materiałów, określeniem odpowiedniej konfiguracji połączeń zwijek, obliczanie wytrzymałości elektrycznej i odporności cieplnej, dobór rezystorów rozładowujących    </w:t>
            </w:r>
          </w:p>
        </w:tc>
        <w:tc>
          <w:tcPr>
            <w:tcW w:w="1516" w:type="dxa"/>
          </w:tcPr>
          <w:p w14:paraId="01F874AD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A0C047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7E15A4" w14:paraId="75AA624A" w14:textId="77777777" w:rsidTr="00AA4887">
        <w:trPr>
          <w:trHeight w:val="345"/>
          <w:jc w:val="center"/>
        </w:trPr>
        <w:tc>
          <w:tcPr>
            <w:tcW w:w="646" w:type="dxa"/>
          </w:tcPr>
          <w:p w14:paraId="6612B9F2" w14:textId="4099AC9D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77747691" w14:textId="1F72F629" w:rsidR="00AA4887" w:rsidRPr="007E15A4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9F589F8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BABB25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6621BA1B" w14:textId="77777777" w:rsidTr="00AA4887">
        <w:trPr>
          <w:jc w:val="center"/>
        </w:trPr>
        <w:tc>
          <w:tcPr>
            <w:tcW w:w="646" w:type="dxa"/>
          </w:tcPr>
          <w:p w14:paraId="2489A7CC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FF6FAC6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0FF6A93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1A871C6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5A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1B8DD95" w14:textId="77777777" w:rsidR="003E778B" w:rsidRPr="007E15A4" w:rsidRDefault="003E778B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AA4887" w:rsidRPr="007E15A4" w14:paraId="39369169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5907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1758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E7C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4887" w:rsidRPr="007E15A4" w14:paraId="15103637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42FB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8F39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30E2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2A43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7E15A4" w14:paraId="66B9DAF0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8C9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76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FC8" w14:textId="3C83930B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556C" w14:textId="683AA745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4E0B49CA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6B4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EE1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D04" w14:textId="31EEB00D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33AD" w14:textId="5D01FEF4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AA4887" w:rsidRPr="007E15A4" w14:paraId="33BA89C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B156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9BE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57E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C33" w14:textId="77777777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7E15A4" w14:paraId="141623D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667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CD9" w14:textId="77777777" w:rsidR="00AA4887" w:rsidRPr="007E15A4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729F" w14:textId="772BE0EC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3AE5" w14:textId="38D55893" w:rsidR="00AA4887" w:rsidRPr="007E15A4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6D387655" w14:textId="77777777" w:rsidR="002D5E6A" w:rsidRPr="007E15A4" w:rsidRDefault="002D5E6A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207C36" w14:textId="77777777" w:rsidR="002D5E6A" w:rsidRPr="007E15A4" w:rsidRDefault="002D5E6A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D5E6A" w:rsidRPr="007E15A4" w14:paraId="60EA1204" w14:textId="77777777" w:rsidTr="005D7A1F">
        <w:trPr>
          <w:jc w:val="center"/>
        </w:trPr>
        <w:tc>
          <w:tcPr>
            <w:tcW w:w="1666" w:type="dxa"/>
          </w:tcPr>
          <w:p w14:paraId="3B49FBA9" w14:textId="77777777" w:rsidR="002D5E6A" w:rsidRPr="007E15A4" w:rsidRDefault="002D5E6A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0484648" w14:textId="77777777" w:rsidR="002D5E6A" w:rsidRPr="007E15A4" w:rsidRDefault="002D5E6A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BD015D" w14:textId="77777777" w:rsidR="002D5E6A" w:rsidRPr="007E15A4" w:rsidRDefault="002D5E6A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D5E6A" w:rsidRPr="007E15A4" w14:paraId="7A40DCD9" w14:textId="77777777" w:rsidTr="005D7A1F">
        <w:trPr>
          <w:jc w:val="center"/>
        </w:trPr>
        <w:tc>
          <w:tcPr>
            <w:tcW w:w="1666" w:type="dxa"/>
          </w:tcPr>
          <w:p w14:paraId="0EC21D5D" w14:textId="77777777" w:rsidR="002D5E6A" w:rsidRPr="007E15A4" w:rsidRDefault="002D5E6A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ED4091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D2D4F6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5A4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3E778B" w:rsidRPr="007E15A4" w14:paraId="2520591A" w14:textId="77777777" w:rsidTr="005D7A1F">
        <w:trPr>
          <w:jc w:val="center"/>
        </w:trPr>
        <w:tc>
          <w:tcPr>
            <w:tcW w:w="1666" w:type="dxa"/>
          </w:tcPr>
          <w:p w14:paraId="3171104E" w14:textId="267D0C1D" w:rsidR="003E778B" w:rsidRPr="007E15A4" w:rsidRDefault="003E778B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B42F2" w14:textId="26467C65" w:rsidR="003E778B" w:rsidRPr="007E15A4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E942A1C" w14:textId="791EE995" w:rsidR="003E778B" w:rsidRPr="007E15A4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color w:val="000000"/>
                <w:sz w:val="20"/>
                <w:szCs w:val="20"/>
              </w:rPr>
              <w:t>sprzęt laboratoryjny, komputery PC z oprogramowaniem</w:t>
            </w:r>
          </w:p>
        </w:tc>
      </w:tr>
      <w:tr w:rsidR="002D5E6A" w:rsidRPr="007E15A4" w14:paraId="28987C6F" w14:textId="77777777" w:rsidTr="005D7A1F">
        <w:trPr>
          <w:jc w:val="center"/>
        </w:trPr>
        <w:tc>
          <w:tcPr>
            <w:tcW w:w="1666" w:type="dxa"/>
          </w:tcPr>
          <w:p w14:paraId="4671DA44" w14:textId="77777777" w:rsidR="002D5E6A" w:rsidRPr="007E15A4" w:rsidRDefault="002D5E6A" w:rsidP="0012291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18CF3D26" w14:textId="77777777" w:rsidR="002D5E6A" w:rsidRPr="007E15A4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M5.5 - realizacja kolejnych zadań projektowych.</w:t>
            </w:r>
          </w:p>
        </w:tc>
        <w:tc>
          <w:tcPr>
            <w:tcW w:w="3260" w:type="dxa"/>
          </w:tcPr>
          <w:p w14:paraId="61698822" w14:textId="77777777" w:rsidR="002D5E6A" w:rsidRPr="007E15A4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Sprzęt i oprogramowanie komputerowe.</w:t>
            </w:r>
          </w:p>
        </w:tc>
      </w:tr>
    </w:tbl>
    <w:p w14:paraId="233E5DE2" w14:textId="77777777" w:rsidR="003E778B" w:rsidRPr="007E15A4" w:rsidRDefault="003E778B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4B9261" w14:textId="133CEC35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3B735F" w14:textId="77777777" w:rsidR="002D5E6A" w:rsidRPr="007E15A4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5A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D5E6A" w:rsidRPr="007E15A4" w14:paraId="5AA094A9" w14:textId="77777777" w:rsidTr="005D7A1F">
        <w:tc>
          <w:tcPr>
            <w:tcW w:w="1459" w:type="dxa"/>
            <w:vAlign w:val="center"/>
          </w:tcPr>
          <w:p w14:paraId="5CC5DF1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E0BB465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2144E07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do doskonalenia efektów pracy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0021306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D5E6A" w:rsidRPr="007E15A4" w14:paraId="43E18F60" w14:textId="77777777" w:rsidTr="005D7A1F">
        <w:tc>
          <w:tcPr>
            <w:tcW w:w="1459" w:type="dxa"/>
          </w:tcPr>
          <w:p w14:paraId="5D73FC2C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59E0996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5AE2A505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E778B" w:rsidRPr="007E15A4" w14:paraId="6885317C" w14:textId="77777777" w:rsidTr="00EA7B37">
        <w:tc>
          <w:tcPr>
            <w:tcW w:w="1459" w:type="dxa"/>
          </w:tcPr>
          <w:p w14:paraId="002C8C5A" w14:textId="27D63935" w:rsidR="003E778B" w:rsidRPr="007E15A4" w:rsidRDefault="003E778B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605D6558" w14:textId="77777777" w:rsidR="003E778B" w:rsidRPr="007E15A4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810FEAF" w14:textId="7A05B88F" w:rsidR="003E778B" w:rsidRPr="007E15A4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  <w:vAlign w:val="center"/>
          </w:tcPr>
          <w:p w14:paraId="4F075CF0" w14:textId="5FF23472" w:rsidR="003E778B" w:rsidRPr="007E15A4" w:rsidRDefault="003E778B" w:rsidP="00CD143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D143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CD143F"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  <w:tr w:rsidR="002D5E6A" w:rsidRPr="007E15A4" w14:paraId="77254557" w14:textId="77777777" w:rsidTr="005D7A1F">
        <w:tc>
          <w:tcPr>
            <w:tcW w:w="1459" w:type="dxa"/>
          </w:tcPr>
          <w:p w14:paraId="0E5729A5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40E55C62" w14:textId="77777777" w:rsidR="002D5E6A" w:rsidRPr="007E15A4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A15F358" w14:textId="77777777" w:rsidR="002D5E6A" w:rsidRPr="007E15A4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BE21AA8" w14:textId="77777777" w:rsidR="002D5E6A" w:rsidRPr="007E15A4" w:rsidRDefault="002D5E6A" w:rsidP="00122910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5C258934" w14:textId="77777777" w:rsidR="002D5E6A" w:rsidRPr="007E15A4" w:rsidRDefault="002D5E6A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15A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70D7891" w14:textId="77777777" w:rsidR="002D5E6A" w:rsidRPr="007E15A4" w:rsidRDefault="002D5E6A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698"/>
        <w:gridCol w:w="699"/>
        <w:gridCol w:w="710"/>
        <w:gridCol w:w="993"/>
        <w:gridCol w:w="850"/>
        <w:gridCol w:w="1276"/>
        <w:gridCol w:w="1134"/>
      </w:tblGrid>
      <w:tr w:rsidR="003E778B" w:rsidRPr="007E15A4" w14:paraId="063DEA18" w14:textId="77777777" w:rsidTr="002C4636">
        <w:trPr>
          <w:trHeight w:val="150"/>
          <w:jc w:val="center"/>
        </w:trPr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72300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  <w:p w14:paraId="3A66860D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16C67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0DE01" w14:textId="5B27FB82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EA9A" w14:textId="5C131E5E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778B" w:rsidRPr="007E15A4" w14:paraId="477EE50F" w14:textId="77777777" w:rsidTr="003E778B">
        <w:trPr>
          <w:trHeight w:val="325"/>
          <w:jc w:val="center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D86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231D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7D9FA5" w14:textId="20BD13B8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0C8D6A" w14:textId="6B5D172D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299BD3" w14:textId="0A3B99F2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22F3A1" w14:textId="3ED1AEBF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94168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3E778B" w:rsidRPr="007E15A4" w14:paraId="68AB952F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5B7" w14:textId="77777777" w:rsidR="003E778B" w:rsidRPr="007E15A4" w:rsidRDefault="003E778B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271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47A6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9400A74" w14:textId="4A70BBE6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DC03B3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EF5D1BB" w14:textId="5955028C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26CA020" w14:textId="104B973E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47C709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7E15A4" w14:paraId="55C6E8DC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217" w14:textId="77777777" w:rsidR="003E778B" w:rsidRPr="007E15A4" w:rsidRDefault="003E778B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77A7E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3998C58" w14:textId="61E55406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27066A6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462CE7A" w14:textId="139E454F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9B90AB" w14:textId="777BD33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09BDE6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7E15A4" w14:paraId="799CE590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D3" w14:textId="77777777" w:rsidR="003E778B" w:rsidRPr="007E15A4" w:rsidRDefault="003E778B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EC9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4047C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8EE0D0C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4A768E" w14:textId="5C3137FF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486A44" w14:textId="1F270EFC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3B6C24A" w14:textId="41928015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48817F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7E15A4" w14:paraId="5A3FD62D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C0B" w14:textId="77777777" w:rsidR="003E778B" w:rsidRPr="007E15A4" w:rsidRDefault="003E778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3528F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496F626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BEB89F" w14:textId="673E0A93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2B09" w14:textId="6A89FB83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8D3A086" w14:textId="712174DD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C23388" w14:textId="7777777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268B" w:rsidRPr="007E15A4" w14:paraId="2BAF9480" w14:textId="77777777" w:rsidTr="000B00F0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D85E" w14:textId="403F5243" w:rsidR="0098268B" w:rsidRPr="007E15A4" w:rsidRDefault="0098268B" w:rsidP="0098268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466B" w14:textId="13618448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26085" w14:textId="22A780DC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5DDAC81" w14:textId="2683AB54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42F90B3" w14:textId="3F9FEE6D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CF19F0" w14:textId="64EF24C1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722F038" w14:textId="56D92CF7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2665AA1" w14:textId="3F522D96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268B" w:rsidRPr="007E15A4" w14:paraId="21BE93E9" w14:textId="77777777" w:rsidTr="000B00F0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B1C0" w14:textId="58439839" w:rsidR="0098268B" w:rsidRPr="007E15A4" w:rsidRDefault="0098268B" w:rsidP="0098268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E997" w14:textId="1F1C7B00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B33B3" w14:textId="0F074F8E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C3B3ECF" w14:textId="24508235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7E54A70" w14:textId="758AB282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659037" w14:textId="4561DFF2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5A6C9D" w14:textId="649EE8B4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05ACB0" w14:textId="4EABB86C" w:rsidR="0098268B" w:rsidRPr="007E15A4" w:rsidRDefault="0098268B" w:rsidP="0098268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1E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085A28" w14:textId="77777777" w:rsidR="002D5E6A" w:rsidRPr="007E15A4" w:rsidRDefault="002D5E6A" w:rsidP="00122910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5E7882E" w14:textId="77777777" w:rsidR="00A60771" w:rsidRPr="007E15A4" w:rsidRDefault="002D5E6A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 xml:space="preserve">9. Opis sposobu ustalania oceny końcowej </w:t>
      </w:r>
      <w:r w:rsidRPr="007E15A4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60771" w:rsidRPr="007E15A4" w14:paraId="3CE0C71F" w14:textId="77777777" w:rsidTr="005D7A1F">
        <w:trPr>
          <w:trHeight w:val="93"/>
          <w:jc w:val="center"/>
        </w:trPr>
        <w:tc>
          <w:tcPr>
            <w:tcW w:w="9907" w:type="dxa"/>
          </w:tcPr>
          <w:p w14:paraId="2E603D08" w14:textId="77777777" w:rsidR="00A60771" w:rsidRPr="007E15A4" w:rsidRDefault="00A60771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D121A19" w14:textId="77777777" w:rsidR="00A60771" w:rsidRPr="007E15A4" w:rsidRDefault="00A60771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771" w:rsidRPr="007E15A4" w14:paraId="40F2E583" w14:textId="77777777" w:rsidTr="005D7A1F">
              <w:tc>
                <w:tcPr>
                  <w:tcW w:w="4531" w:type="dxa"/>
                </w:tcPr>
                <w:p w14:paraId="7A8001C7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BD12130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60771" w:rsidRPr="007E15A4" w14:paraId="25977EE8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15B9979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21B8A59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771" w:rsidRPr="007E15A4" w14:paraId="458F3F83" w14:textId="77777777" w:rsidTr="005D7A1F">
              <w:tc>
                <w:tcPr>
                  <w:tcW w:w="4531" w:type="dxa"/>
                </w:tcPr>
                <w:p w14:paraId="3FEC4673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6577E25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771" w:rsidRPr="007E15A4" w14:paraId="129DEAC2" w14:textId="77777777" w:rsidTr="005D7A1F">
              <w:tc>
                <w:tcPr>
                  <w:tcW w:w="4531" w:type="dxa"/>
                </w:tcPr>
                <w:p w14:paraId="238457EA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72D5EE3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771" w:rsidRPr="007E15A4" w14:paraId="76436BFA" w14:textId="77777777" w:rsidTr="005D7A1F">
              <w:tc>
                <w:tcPr>
                  <w:tcW w:w="4531" w:type="dxa"/>
                </w:tcPr>
                <w:p w14:paraId="4F43C21B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57A7766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771" w:rsidRPr="007E15A4" w14:paraId="40EC28F4" w14:textId="77777777" w:rsidTr="005D7A1F">
              <w:tc>
                <w:tcPr>
                  <w:tcW w:w="4531" w:type="dxa"/>
                </w:tcPr>
                <w:p w14:paraId="139253A1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F9EFA10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771" w:rsidRPr="007E15A4" w14:paraId="477B4EB4" w14:textId="77777777" w:rsidTr="005D7A1F">
              <w:tc>
                <w:tcPr>
                  <w:tcW w:w="4531" w:type="dxa"/>
                </w:tcPr>
                <w:p w14:paraId="3EEBFD45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E6017BB" w14:textId="77777777" w:rsidR="00A60771" w:rsidRPr="007E15A4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5A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872D46" w14:textId="77777777" w:rsidR="00A60771" w:rsidRPr="007E15A4" w:rsidRDefault="00A60771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29F79951" w14:textId="77777777" w:rsidR="00AA4887" w:rsidRPr="007E15A4" w:rsidRDefault="00AA4887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5C4FB8" w14:textId="624C737E" w:rsidR="002D5E6A" w:rsidRPr="007E15A4" w:rsidRDefault="002D5E6A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5A4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5E6A" w:rsidRPr="007E15A4" w14:paraId="15934A4C" w14:textId="77777777" w:rsidTr="005D7A1F">
        <w:trPr>
          <w:trHeight w:val="540"/>
          <w:jc w:val="center"/>
        </w:trPr>
        <w:tc>
          <w:tcPr>
            <w:tcW w:w="9923" w:type="dxa"/>
          </w:tcPr>
          <w:p w14:paraId="136B4719" w14:textId="10670F58" w:rsidR="002D5E6A" w:rsidRPr="007E15A4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2D5E6A" w:rsidRPr="007E15A4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BAF69DC" w14:textId="77777777" w:rsidR="002D5E6A" w:rsidRPr="007E15A4" w:rsidRDefault="002D5E6A" w:rsidP="00122910">
      <w:pPr>
        <w:spacing w:after="0"/>
        <w:rPr>
          <w:rFonts w:ascii="Cambria" w:hAnsi="Cambria"/>
          <w:sz w:val="20"/>
          <w:szCs w:val="20"/>
        </w:rPr>
      </w:pPr>
    </w:p>
    <w:p w14:paraId="437D1E53" w14:textId="77777777" w:rsidR="002D5E6A" w:rsidRPr="007E15A4" w:rsidRDefault="002D5E6A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7E15A4">
        <w:rPr>
          <w:rFonts w:ascii="Cambria" w:hAnsi="Cambria"/>
        </w:rPr>
        <w:t xml:space="preserve">11. Obciążenie pracą studenta </w:t>
      </w:r>
      <w:r w:rsidRPr="007E15A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D5E6A" w:rsidRPr="007E15A4" w14:paraId="0ACB3A5D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244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891E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D5E6A" w:rsidRPr="007E15A4" w14:paraId="5E8C5028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ABC01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5160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8FA3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D5E6A" w:rsidRPr="007E15A4" w14:paraId="42663D5A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BF6C2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D5E6A" w:rsidRPr="007E15A4" w14:paraId="0DAC0712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C8D78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462" w14:textId="3F0A10D2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41A" w14:textId="4D3DEC8A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2D5E6A" w:rsidRPr="007E15A4" w14:paraId="2D87A954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7E70D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D5E6A" w:rsidRPr="007E15A4" w14:paraId="359C4327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98E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65B6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AE3" w14:textId="1B2FA904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  <w:r w:rsidR="00A60771" w:rsidRPr="007E15A4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2D5E6A" w:rsidRPr="007E15A4" w14:paraId="3F64286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D18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7F7" w14:textId="7281ABB2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1</w:t>
            </w:r>
            <w:r w:rsidR="002D5E6A" w:rsidRPr="007E15A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4D5" w14:textId="57184579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2D5E6A" w:rsidRPr="007E15A4" w14:paraId="66792D4C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AA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5BC" w14:textId="60D3C2C2" w:rsidR="002D5E6A" w:rsidRPr="007E15A4" w:rsidRDefault="003E778B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0E2" w14:textId="1A2CC6D5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3E778B" w:rsidRPr="007E15A4" w14:paraId="1DC2A36A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EBC8" w14:textId="7BC69ABB" w:rsidR="003E778B" w:rsidRPr="007E15A4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092F" w14:textId="108700D3" w:rsidR="003E778B" w:rsidRPr="007E15A4" w:rsidRDefault="003E778B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5A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2C63" w14:textId="0FD459F7" w:rsidR="003E778B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D5E6A" w:rsidRPr="007E15A4" w14:paraId="32823070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A103" w14:textId="6208258C" w:rsidR="002D5E6A" w:rsidRPr="007E15A4" w:rsidRDefault="004D2C3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D938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E6C1" w14:textId="77777777" w:rsidR="002D5E6A" w:rsidRPr="007E15A4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D5E6A" w:rsidRPr="007E15A4" w14:paraId="4C30BBFC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8B46" w14:textId="25557FC5" w:rsidR="002D5E6A" w:rsidRPr="007E15A4" w:rsidRDefault="002D5E6A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42" w14:textId="2D062B75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4025" w14:textId="39A0D761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D5E6A" w:rsidRPr="007E15A4" w14:paraId="4BEA1F49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85A5" w14:textId="77777777" w:rsidR="002D5E6A" w:rsidRPr="007E15A4" w:rsidRDefault="002D5E6A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5A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5A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F46" w14:textId="72243736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A372" w14:textId="6A5FA674" w:rsidR="002D5E6A" w:rsidRPr="007E15A4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6FBF094F" w14:textId="77777777" w:rsidR="002D5E6A" w:rsidRPr="007E15A4" w:rsidRDefault="002D5E6A" w:rsidP="00122910">
      <w:pPr>
        <w:pStyle w:val="Legenda"/>
        <w:spacing w:after="0"/>
        <w:rPr>
          <w:rFonts w:ascii="Cambria" w:hAnsi="Cambria"/>
          <w:color w:val="FF0000"/>
        </w:rPr>
      </w:pPr>
    </w:p>
    <w:p w14:paraId="0ED51B15" w14:textId="77777777" w:rsidR="002D5E6A" w:rsidRPr="007E15A4" w:rsidRDefault="002D5E6A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D5E6A" w:rsidRPr="007E15A4" w14:paraId="0DDB5234" w14:textId="77777777" w:rsidTr="005D7A1F">
        <w:trPr>
          <w:jc w:val="center"/>
        </w:trPr>
        <w:tc>
          <w:tcPr>
            <w:tcW w:w="9889" w:type="dxa"/>
          </w:tcPr>
          <w:p w14:paraId="207CA004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A254FD1" w14:textId="77777777" w:rsidR="00AA4887" w:rsidRPr="007E15A4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IEC 287: Calculation of the continuous current rating of cables, International Electrotechnical Commission Publication, 2014 </w:t>
            </w:r>
          </w:p>
          <w:p w14:paraId="352A934E" w14:textId="77777777" w:rsidR="00AA4887" w:rsidRPr="007E15A4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Włodarski R., Bucholc J., Linie kablowe bardzo wysokich napięć. Projektowanie i budowa. WNT Warszawa</w:t>
            </w:r>
          </w:p>
          <w:p w14:paraId="219AC7B0" w14:textId="77777777" w:rsidR="00AA4887" w:rsidRPr="007E15A4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Mościcka-Grzesiak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H., Inżynieria wysokich napięć w elektroenergetyce, tom I/II, Wydawnictwo Politechniki Poznańskiej 1996/99 </w:t>
            </w:r>
          </w:p>
          <w:p w14:paraId="0E6D301C" w14:textId="38DA166B" w:rsidR="002D5E6A" w:rsidRPr="007E15A4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Gacek Z. Kształtowanie wysokonapięciowych układów izolacyjnych stosowanych w elektroenergetyce, Wydawnictwo Politechniki Śląskiej, Gliwice 2002</w:t>
            </w:r>
          </w:p>
        </w:tc>
      </w:tr>
      <w:tr w:rsidR="002D5E6A" w:rsidRPr="007E15A4" w14:paraId="1F23FBF8" w14:textId="77777777" w:rsidTr="005D7A1F">
        <w:trPr>
          <w:trHeight w:val="833"/>
          <w:jc w:val="center"/>
        </w:trPr>
        <w:tc>
          <w:tcPr>
            <w:tcW w:w="9889" w:type="dxa"/>
          </w:tcPr>
          <w:p w14:paraId="31ED58ED" w14:textId="77777777" w:rsidR="002D5E6A" w:rsidRPr="007E15A4" w:rsidRDefault="002D5E6A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91687B" w14:textId="77777777" w:rsidR="00AA4887" w:rsidRPr="007E15A4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Babij J.,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Kutzner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J., Zasady doboru urządzeń elektrycznych rozdzielni i stacji, Wydawnictwo Politechniki Poznańskiej </w:t>
            </w:r>
          </w:p>
          <w:p w14:paraId="22DCFC61" w14:textId="77777777" w:rsidR="00AA4887" w:rsidRPr="007E15A4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Pohl Z. (redaktor), Gielniak J. i inni, Napowietrzana izolacja wysokonapięciowa w elektroenergetyce, Oficyna Wydawnicza Politechniki Wrocławskiej, 2003 </w:t>
            </w:r>
          </w:p>
          <w:p w14:paraId="343577DA" w14:textId="77777777" w:rsidR="00AA4887" w:rsidRPr="007E15A4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PN-EN 50341-1:2013-03Elektroenergetyczne linie napowietrzne prądu przemiennego powyżej 1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kV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Część 1: Wymagania ogólne - Specyfikacje wspólne </w:t>
            </w:r>
          </w:p>
          <w:p w14:paraId="41E59222" w14:textId="6909B36E" w:rsidR="002D5E6A" w:rsidRPr="007E15A4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PN-EN 50341-2-22:2016-04, Elektroenergetyczne linie napowietrzne prądu przemiennego powyżej 1 </w:t>
            </w:r>
            <w:proofErr w:type="spellStart"/>
            <w:r w:rsidRPr="007E15A4">
              <w:rPr>
                <w:rFonts w:ascii="Cambria" w:hAnsi="Cambria" w:cs="Times New Roman"/>
                <w:sz w:val="20"/>
                <w:szCs w:val="20"/>
              </w:rPr>
              <w:t>kV</w:t>
            </w:r>
            <w:proofErr w:type="spellEnd"/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 - Część 2-22: Krajowe Warunki Normatywne (NNA) dla Polski (oparte na EN 50341-1:2012)</w:t>
            </w:r>
          </w:p>
        </w:tc>
      </w:tr>
    </w:tbl>
    <w:p w14:paraId="428615DC" w14:textId="77777777" w:rsidR="002D5E6A" w:rsidRPr="007E15A4" w:rsidRDefault="002D5E6A" w:rsidP="00122910">
      <w:pPr>
        <w:pStyle w:val="Legenda"/>
        <w:spacing w:after="0"/>
        <w:rPr>
          <w:rFonts w:ascii="Cambria" w:hAnsi="Cambria"/>
          <w:color w:val="FF0000"/>
        </w:rPr>
      </w:pPr>
    </w:p>
    <w:p w14:paraId="2D017EAD" w14:textId="77777777" w:rsidR="002D5E6A" w:rsidRPr="007E15A4" w:rsidRDefault="002D5E6A" w:rsidP="00122910">
      <w:pPr>
        <w:pStyle w:val="Legenda"/>
        <w:spacing w:after="0"/>
        <w:rPr>
          <w:rFonts w:ascii="Cambria" w:hAnsi="Cambria"/>
        </w:rPr>
      </w:pPr>
      <w:r w:rsidRPr="007E15A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D5E6A" w:rsidRPr="007E15A4" w14:paraId="1FFBA1A7" w14:textId="77777777" w:rsidTr="005D7A1F">
        <w:trPr>
          <w:jc w:val="center"/>
        </w:trPr>
        <w:tc>
          <w:tcPr>
            <w:tcW w:w="3846" w:type="dxa"/>
          </w:tcPr>
          <w:p w14:paraId="2D657FF3" w14:textId="77777777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9EA6399" w14:textId="14BEA70F" w:rsidR="002D5E6A" w:rsidRPr="007E15A4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AA4887" w:rsidRPr="007E15A4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="00EF2865" w:rsidRPr="007E15A4" w14:paraId="336805D9" w14:textId="77777777" w:rsidTr="005D7A1F">
        <w:trPr>
          <w:jc w:val="center"/>
        </w:trPr>
        <w:tc>
          <w:tcPr>
            <w:tcW w:w="3846" w:type="dxa"/>
          </w:tcPr>
          <w:p w14:paraId="13753892" w14:textId="77777777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07F5A9" w14:textId="63318892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730D3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D730D3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E15A4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D730D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F2865" w:rsidRPr="007E15A4" w14:paraId="351C257B" w14:textId="77777777" w:rsidTr="005D7A1F">
        <w:trPr>
          <w:jc w:val="center"/>
        </w:trPr>
        <w:tc>
          <w:tcPr>
            <w:tcW w:w="3846" w:type="dxa"/>
          </w:tcPr>
          <w:p w14:paraId="38B52B2D" w14:textId="77777777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94632EB" w14:textId="6684BCE2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jpodhajecki@ajp.edu.pl</w:t>
            </w:r>
          </w:p>
        </w:tc>
      </w:tr>
      <w:tr w:rsidR="00EF2865" w:rsidRPr="00122910" w14:paraId="070BB8DB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3D6BDCC" w14:textId="787C155B" w:rsidR="00EF2865" w:rsidRPr="007E15A4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5A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03BF3FB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BF66C6" w14:textId="77777777" w:rsidR="002D5E6A" w:rsidRPr="00122910" w:rsidRDefault="002D5E6A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995953E" w14:textId="77777777" w:rsidR="002D5E6A" w:rsidRPr="00122910" w:rsidRDefault="002D5E6A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7261CF" w14:textId="77777777" w:rsidR="00ED63E4" w:rsidRPr="00122910" w:rsidRDefault="00ED63E4" w:rsidP="00122910">
      <w:pPr>
        <w:spacing w:after="0"/>
        <w:rPr>
          <w:rFonts w:ascii="Cambria" w:hAnsi="Cambria" w:cs="Times New Roman"/>
          <w:sz w:val="20"/>
          <w:szCs w:val="20"/>
        </w:rPr>
      </w:pPr>
    </w:p>
    <w:sectPr w:rsidR="00ED63E4" w:rsidRPr="00122910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8242" w14:textId="77777777" w:rsidR="00627808" w:rsidRDefault="00627808">
      <w:r>
        <w:separator/>
      </w:r>
    </w:p>
  </w:endnote>
  <w:endnote w:type="continuationSeparator" w:id="0">
    <w:p w14:paraId="181D24F4" w14:textId="77777777" w:rsidR="00627808" w:rsidRDefault="0062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7C71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C54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F2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49F1" w14:textId="77777777" w:rsidR="00627808" w:rsidRDefault="00627808">
      <w:r>
        <w:separator/>
      </w:r>
    </w:p>
  </w:footnote>
  <w:footnote w:type="continuationSeparator" w:id="0">
    <w:p w14:paraId="0A475EA9" w14:textId="77777777" w:rsidR="00627808" w:rsidRDefault="0062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EDF9" w14:textId="77777777" w:rsidR="00904238" w:rsidRPr="00632E52" w:rsidRDefault="00904238" w:rsidP="00904238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1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79563069" w14:textId="77777777" w:rsidR="00904238" w:rsidRPr="00632E52" w:rsidRDefault="00904238" w:rsidP="00904238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7A8C2CDE" w14:textId="77777777" w:rsidR="00904238" w:rsidRPr="00632E52" w:rsidRDefault="00904238" w:rsidP="00904238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40</w:t>
    </w:r>
    <w:r w:rsidRPr="00632E52">
      <w:rPr>
        <w:rFonts w:ascii="Cambria" w:hAnsi="Cambria"/>
        <w:sz w:val="20"/>
        <w:szCs w:val="20"/>
      </w:rPr>
      <w:t>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6EA2433F" w14:textId="77777777" w:rsidR="00904238" w:rsidRPr="00632E52" w:rsidRDefault="00904238" w:rsidP="00904238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1"/>
  </w:p>
  <w:p w14:paraId="61FAB8CD" w14:textId="77777777" w:rsidR="00904238" w:rsidRPr="00AE4C6E" w:rsidRDefault="00904238" w:rsidP="0090423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5ADF" w14:textId="77777777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3DBD26F" w14:textId="1B0FBE86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 w:rsidR="00336F07">
      <w:rPr>
        <w:rFonts w:ascii="Cambria" w:hAnsi="Cambria"/>
        <w:sz w:val="20"/>
        <w:szCs w:val="20"/>
      </w:rPr>
      <w:t xml:space="preserve">energetyka </w:t>
    </w:r>
    <w:r w:rsidRPr="00AE4C6E">
      <w:rPr>
        <w:rFonts w:ascii="Cambria" w:hAnsi="Cambria"/>
        <w:sz w:val="20"/>
        <w:szCs w:val="20"/>
      </w:rPr>
      <w:t xml:space="preserve">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3324D9B8" w14:textId="4B6B8E32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336F07">
      <w:rPr>
        <w:rFonts w:ascii="Cambria" w:hAnsi="Cambria"/>
        <w:sz w:val="20"/>
        <w:szCs w:val="20"/>
      </w:rPr>
      <w:t>48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7C1492D" w14:textId="6948501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 w:rsidR="00336F07">
      <w:rPr>
        <w:rFonts w:ascii="Cambria" w:hAnsi="Cambria"/>
        <w:sz w:val="20"/>
        <w:szCs w:val="20"/>
      </w:rPr>
      <w:t>27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D211B50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2999" w14:textId="77777777" w:rsidR="00EF2865" w:rsidRPr="00AE4C6E" w:rsidRDefault="00EF2865" w:rsidP="00EF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3ACAA65" w14:textId="77777777" w:rsidR="00EF2865" w:rsidRPr="00AE4C6E" w:rsidRDefault="00EF2865" w:rsidP="00EF286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4211E066" w14:textId="77777777" w:rsidR="00EF2865" w:rsidRPr="00AE4C6E" w:rsidRDefault="00EF2865" w:rsidP="00EF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 xml:space="preserve">Nr 48/000/2023 </w:t>
    </w:r>
    <w:r w:rsidRPr="00AE4C6E">
      <w:rPr>
        <w:rFonts w:ascii="Cambria" w:hAnsi="Cambria"/>
        <w:sz w:val="20"/>
        <w:szCs w:val="20"/>
      </w:rPr>
      <w:t>Senatu AJP</w:t>
    </w:r>
  </w:p>
  <w:p w14:paraId="42DA7EB3" w14:textId="77777777" w:rsidR="00EF2865" w:rsidRDefault="00EF2865" w:rsidP="00EF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B16B1C8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-48" w:hanging="360"/>
      </w:p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" w15:restartNumberingAfterBreak="0">
    <w:nsid w:val="08D90CA7"/>
    <w:multiLevelType w:val="hybridMultilevel"/>
    <w:tmpl w:val="23DE75E0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6A9"/>
    <w:multiLevelType w:val="hybridMultilevel"/>
    <w:tmpl w:val="24DEDF0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7479"/>
    <w:multiLevelType w:val="hybridMultilevel"/>
    <w:tmpl w:val="2EF27E6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A2F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B7F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3577A"/>
    <w:multiLevelType w:val="hybridMultilevel"/>
    <w:tmpl w:val="1F90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0C05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2BD5"/>
    <w:multiLevelType w:val="hybridMultilevel"/>
    <w:tmpl w:val="9F4E0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248A0"/>
    <w:multiLevelType w:val="hybridMultilevel"/>
    <w:tmpl w:val="80E8D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0D9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101FE4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3782D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C105262"/>
    <w:multiLevelType w:val="multilevel"/>
    <w:tmpl w:val="83F0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9573F2"/>
    <w:multiLevelType w:val="hybridMultilevel"/>
    <w:tmpl w:val="555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08FB"/>
    <w:multiLevelType w:val="hybridMultilevel"/>
    <w:tmpl w:val="80E8D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594B6B5D"/>
    <w:multiLevelType w:val="hybridMultilevel"/>
    <w:tmpl w:val="3508F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E29B8"/>
    <w:multiLevelType w:val="multilevel"/>
    <w:tmpl w:val="5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5699"/>
    <w:multiLevelType w:val="hybridMultilevel"/>
    <w:tmpl w:val="E0663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B2D20"/>
    <w:multiLevelType w:val="hybridMultilevel"/>
    <w:tmpl w:val="1D886196"/>
    <w:lvl w:ilvl="0" w:tplc="DB60B4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F6326"/>
    <w:multiLevelType w:val="hybridMultilevel"/>
    <w:tmpl w:val="61BA701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9930A2B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70241"/>
    <w:multiLevelType w:val="hybridMultilevel"/>
    <w:tmpl w:val="C5C6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6226">
    <w:abstractNumId w:val="15"/>
  </w:num>
  <w:num w:numId="2" w16cid:durableId="686106325">
    <w:abstractNumId w:val="0"/>
  </w:num>
  <w:num w:numId="3" w16cid:durableId="943878977">
    <w:abstractNumId w:val="0"/>
    <w:lvlOverride w:ilvl="0">
      <w:startOverride w:val="1"/>
    </w:lvlOverride>
  </w:num>
  <w:num w:numId="4" w16cid:durableId="1194924304">
    <w:abstractNumId w:val="9"/>
  </w:num>
  <w:num w:numId="5" w16cid:durableId="335963797">
    <w:abstractNumId w:val="9"/>
    <w:lvlOverride w:ilvl="0">
      <w:startOverride w:val="1"/>
    </w:lvlOverride>
  </w:num>
  <w:num w:numId="6" w16cid:durableId="1277368412">
    <w:abstractNumId w:val="20"/>
  </w:num>
  <w:num w:numId="7" w16cid:durableId="1037967207">
    <w:abstractNumId w:val="30"/>
  </w:num>
  <w:num w:numId="8" w16cid:durableId="1215655124">
    <w:abstractNumId w:val="23"/>
  </w:num>
  <w:num w:numId="9" w16cid:durableId="330257785">
    <w:abstractNumId w:val="26"/>
  </w:num>
  <w:num w:numId="10" w16cid:durableId="247739950">
    <w:abstractNumId w:val="1"/>
  </w:num>
  <w:num w:numId="11" w16cid:durableId="1205100770">
    <w:abstractNumId w:val="11"/>
  </w:num>
  <w:num w:numId="12" w16cid:durableId="127012918">
    <w:abstractNumId w:val="4"/>
  </w:num>
  <w:num w:numId="13" w16cid:durableId="13942353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41486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733496">
    <w:abstractNumId w:val="2"/>
  </w:num>
  <w:num w:numId="16" w16cid:durableId="816803710">
    <w:abstractNumId w:val="18"/>
  </w:num>
  <w:num w:numId="17" w16cid:durableId="528840354">
    <w:abstractNumId w:val="7"/>
  </w:num>
  <w:num w:numId="18" w16cid:durableId="787432566">
    <w:abstractNumId w:val="28"/>
  </w:num>
  <w:num w:numId="19" w16cid:durableId="346257044">
    <w:abstractNumId w:val="3"/>
  </w:num>
  <w:num w:numId="20" w16cid:durableId="1217425552">
    <w:abstractNumId w:val="16"/>
  </w:num>
  <w:num w:numId="21" w16cid:durableId="175966760">
    <w:abstractNumId w:val="6"/>
  </w:num>
  <w:num w:numId="22" w16cid:durableId="1415395658">
    <w:abstractNumId w:val="27"/>
  </w:num>
  <w:num w:numId="23" w16cid:durableId="2118477946">
    <w:abstractNumId w:val="13"/>
  </w:num>
  <w:num w:numId="24" w16cid:durableId="1391996779">
    <w:abstractNumId w:val="14"/>
  </w:num>
  <w:num w:numId="25" w16cid:durableId="614138948">
    <w:abstractNumId w:val="19"/>
  </w:num>
  <w:num w:numId="26" w16cid:durableId="1815751013">
    <w:abstractNumId w:val="12"/>
  </w:num>
  <w:num w:numId="27" w16cid:durableId="928731895">
    <w:abstractNumId w:val="17"/>
    <w:lvlOverride w:ilvl="0">
      <w:startOverride w:val="1"/>
    </w:lvlOverride>
  </w:num>
  <w:num w:numId="28" w16cid:durableId="1067610643">
    <w:abstractNumId w:val="8"/>
  </w:num>
  <w:num w:numId="29" w16cid:durableId="2035419601">
    <w:abstractNumId w:val="5"/>
  </w:num>
  <w:num w:numId="30" w16cid:durableId="1760520513">
    <w:abstractNumId w:val="22"/>
  </w:num>
  <w:num w:numId="31" w16cid:durableId="942112435">
    <w:abstractNumId w:val="24"/>
  </w:num>
  <w:num w:numId="32" w16cid:durableId="340552773">
    <w:abstractNumId w:val="21"/>
  </w:num>
  <w:num w:numId="33" w16cid:durableId="1781605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666"/>
    <w:rsid w:val="00004F1B"/>
    <w:rsid w:val="00010DD8"/>
    <w:rsid w:val="000220EE"/>
    <w:rsid w:val="000478AF"/>
    <w:rsid w:val="00053FD6"/>
    <w:rsid w:val="000549B2"/>
    <w:rsid w:val="00067E7A"/>
    <w:rsid w:val="00093E1F"/>
    <w:rsid w:val="00097F52"/>
    <w:rsid w:val="000A2F54"/>
    <w:rsid w:val="000A4068"/>
    <w:rsid w:val="000A5742"/>
    <w:rsid w:val="000B1C60"/>
    <w:rsid w:val="000B48AD"/>
    <w:rsid w:val="000C58B2"/>
    <w:rsid w:val="000C5A95"/>
    <w:rsid w:val="000E1B58"/>
    <w:rsid w:val="000E4787"/>
    <w:rsid w:val="000E55CD"/>
    <w:rsid w:val="000F53A6"/>
    <w:rsid w:val="000F6326"/>
    <w:rsid w:val="001050B7"/>
    <w:rsid w:val="00112C1A"/>
    <w:rsid w:val="001217C8"/>
    <w:rsid w:val="00122910"/>
    <w:rsid w:val="00123A96"/>
    <w:rsid w:val="00134B04"/>
    <w:rsid w:val="00135CF6"/>
    <w:rsid w:val="00150130"/>
    <w:rsid w:val="00161EA4"/>
    <w:rsid w:val="00167B7C"/>
    <w:rsid w:val="00170CE7"/>
    <w:rsid w:val="001832DF"/>
    <w:rsid w:val="001927D0"/>
    <w:rsid w:val="00192F49"/>
    <w:rsid w:val="00194C6F"/>
    <w:rsid w:val="001B0032"/>
    <w:rsid w:val="001B325C"/>
    <w:rsid w:val="001D1513"/>
    <w:rsid w:val="001E2DBE"/>
    <w:rsid w:val="001E7314"/>
    <w:rsid w:val="002030AE"/>
    <w:rsid w:val="00204A90"/>
    <w:rsid w:val="00206C13"/>
    <w:rsid w:val="00207665"/>
    <w:rsid w:val="0021224D"/>
    <w:rsid w:val="0022207B"/>
    <w:rsid w:val="00230095"/>
    <w:rsid w:val="002344B5"/>
    <w:rsid w:val="00252A99"/>
    <w:rsid w:val="0026597C"/>
    <w:rsid w:val="002678EB"/>
    <w:rsid w:val="002862BA"/>
    <w:rsid w:val="0028637A"/>
    <w:rsid w:val="00287058"/>
    <w:rsid w:val="002A4EAB"/>
    <w:rsid w:val="002B0F96"/>
    <w:rsid w:val="002B1A48"/>
    <w:rsid w:val="002B20F7"/>
    <w:rsid w:val="002C1F67"/>
    <w:rsid w:val="002C5E5D"/>
    <w:rsid w:val="002D5E6A"/>
    <w:rsid w:val="002E0640"/>
    <w:rsid w:val="002E6CA3"/>
    <w:rsid w:val="002F034D"/>
    <w:rsid w:val="002F30C2"/>
    <w:rsid w:val="0030306B"/>
    <w:rsid w:val="00304F0A"/>
    <w:rsid w:val="00310E4B"/>
    <w:rsid w:val="00312F98"/>
    <w:rsid w:val="00313299"/>
    <w:rsid w:val="00314D22"/>
    <w:rsid w:val="00314DBA"/>
    <w:rsid w:val="00325B61"/>
    <w:rsid w:val="00327002"/>
    <w:rsid w:val="003309EE"/>
    <w:rsid w:val="00336F07"/>
    <w:rsid w:val="00344586"/>
    <w:rsid w:val="00357224"/>
    <w:rsid w:val="003728DC"/>
    <w:rsid w:val="003858E9"/>
    <w:rsid w:val="00385A52"/>
    <w:rsid w:val="00396783"/>
    <w:rsid w:val="003A6E7C"/>
    <w:rsid w:val="003B0DC5"/>
    <w:rsid w:val="003B0FDA"/>
    <w:rsid w:val="003B77EC"/>
    <w:rsid w:val="003D068B"/>
    <w:rsid w:val="003D6E43"/>
    <w:rsid w:val="003D7D71"/>
    <w:rsid w:val="003E0792"/>
    <w:rsid w:val="003E4B2B"/>
    <w:rsid w:val="003E778B"/>
    <w:rsid w:val="003F240F"/>
    <w:rsid w:val="003F5357"/>
    <w:rsid w:val="0040288A"/>
    <w:rsid w:val="004029FD"/>
    <w:rsid w:val="004047A8"/>
    <w:rsid w:val="004129CB"/>
    <w:rsid w:val="00413A6B"/>
    <w:rsid w:val="004357E8"/>
    <w:rsid w:val="00436635"/>
    <w:rsid w:val="00440934"/>
    <w:rsid w:val="004409A0"/>
    <w:rsid w:val="00444922"/>
    <w:rsid w:val="00457EFA"/>
    <w:rsid w:val="00465A16"/>
    <w:rsid w:val="00483C34"/>
    <w:rsid w:val="00484E59"/>
    <w:rsid w:val="00490C6E"/>
    <w:rsid w:val="00490F92"/>
    <w:rsid w:val="00490FC9"/>
    <w:rsid w:val="00494E39"/>
    <w:rsid w:val="004A126B"/>
    <w:rsid w:val="004A5221"/>
    <w:rsid w:val="004B23FB"/>
    <w:rsid w:val="004C58CF"/>
    <w:rsid w:val="004C5FB2"/>
    <w:rsid w:val="004D2C3C"/>
    <w:rsid w:val="004E76D9"/>
    <w:rsid w:val="004F1AF7"/>
    <w:rsid w:val="004F638E"/>
    <w:rsid w:val="00502376"/>
    <w:rsid w:val="00504F8D"/>
    <w:rsid w:val="005055B4"/>
    <w:rsid w:val="00506519"/>
    <w:rsid w:val="00511E59"/>
    <w:rsid w:val="0051776F"/>
    <w:rsid w:val="00533C25"/>
    <w:rsid w:val="00544077"/>
    <w:rsid w:val="00550CEE"/>
    <w:rsid w:val="00554D60"/>
    <w:rsid w:val="00556D31"/>
    <w:rsid w:val="00563503"/>
    <w:rsid w:val="00565EEF"/>
    <w:rsid w:val="00574487"/>
    <w:rsid w:val="005B090F"/>
    <w:rsid w:val="005B5A71"/>
    <w:rsid w:val="005C6AD8"/>
    <w:rsid w:val="005D7A1F"/>
    <w:rsid w:val="005E283E"/>
    <w:rsid w:val="005E6056"/>
    <w:rsid w:val="005E6FA1"/>
    <w:rsid w:val="005F490A"/>
    <w:rsid w:val="005F77FD"/>
    <w:rsid w:val="00612DBA"/>
    <w:rsid w:val="00627808"/>
    <w:rsid w:val="00661631"/>
    <w:rsid w:val="006740EC"/>
    <w:rsid w:val="00693D1C"/>
    <w:rsid w:val="006C4168"/>
    <w:rsid w:val="006C73E6"/>
    <w:rsid w:val="006F693A"/>
    <w:rsid w:val="00703BEF"/>
    <w:rsid w:val="00706105"/>
    <w:rsid w:val="00720DB7"/>
    <w:rsid w:val="007316D4"/>
    <w:rsid w:val="00733AFC"/>
    <w:rsid w:val="0073593F"/>
    <w:rsid w:val="00741CD0"/>
    <w:rsid w:val="00743F9B"/>
    <w:rsid w:val="007513F3"/>
    <w:rsid w:val="0075275A"/>
    <w:rsid w:val="007538FE"/>
    <w:rsid w:val="00765888"/>
    <w:rsid w:val="0077780B"/>
    <w:rsid w:val="00781021"/>
    <w:rsid w:val="00781DA9"/>
    <w:rsid w:val="007B49B7"/>
    <w:rsid w:val="007B4E06"/>
    <w:rsid w:val="007B53F0"/>
    <w:rsid w:val="007B677F"/>
    <w:rsid w:val="007D098A"/>
    <w:rsid w:val="007E15A4"/>
    <w:rsid w:val="008060E8"/>
    <w:rsid w:val="00817D3A"/>
    <w:rsid w:val="00820403"/>
    <w:rsid w:val="0083018D"/>
    <w:rsid w:val="0083481C"/>
    <w:rsid w:val="00840AFE"/>
    <w:rsid w:val="00855630"/>
    <w:rsid w:val="00857529"/>
    <w:rsid w:val="00861013"/>
    <w:rsid w:val="0086520A"/>
    <w:rsid w:val="0086711F"/>
    <w:rsid w:val="00877D55"/>
    <w:rsid w:val="00885B09"/>
    <w:rsid w:val="00885C19"/>
    <w:rsid w:val="0089285D"/>
    <w:rsid w:val="00893578"/>
    <w:rsid w:val="00894993"/>
    <w:rsid w:val="0089542B"/>
    <w:rsid w:val="008A1B39"/>
    <w:rsid w:val="008A35D0"/>
    <w:rsid w:val="008A45B1"/>
    <w:rsid w:val="008A7612"/>
    <w:rsid w:val="008B1275"/>
    <w:rsid w:val="008C2696"/>
    <w:rsid w:val="008D08F7"/>
    <w:rsid w:val="008D4F1F"/>
    <w:rsid w:val="008F0676"/>
    <w:rsid w:val="008F3B1E"/>
    <w:rsid w:val="009027B8"/>
    <w:rsid w:val="00904238"/>
    <w:rsid w:val="00904FC7"/>
    <w:rsid w:val="009244AE"/>
    <w:rsid w:val="00925A51"/>
    <w:rsid w:val="00935086"/>
    <w:rsid w:val="00946487"/>
    <w:rsid w:val="00951667"/>
    <w:rsid w:val="009656BC"/>
    <w:rsid w:val="00982397"/>
    <w:rsid w:val="0098268B"/>
    <w:rsid w:val="00983D9F"/>
    <w:rsid w:val="009900B5"/>
    <w:rsid w:val="0099560D"/>
    <w:rsid w:val="00997066"/>
    <w:rsid w:val="009A55D7"/>
    <w:rsid w:val="009C0C58"/>
    <w:rsid w:val="009C0F92"/>
    <w:rsid w:val="009D3DC3"/>
    <w:rsid w:val="009E26DC"/>
    <w:rsid w:val="009E4F4B"/>
    <w:rsid w:val="00A15B85"/>
    <w:rsid w:val="00A40B7B"/>
    <w:rsid w:val="00A5453E"/>
    <w:rsid w:val="00A56C62"/>
    <w:rsid w:val="00A60771"/>
    <w:rsid w:val="00A61684"/>
    <w:rsid w:val="00A73128"/>
    <w:rsid w:val="00A76A3C"/>
    <w:rsid w:val="00A831CF"/>
    <w:rsid w:val="00AA05DE"/>
    <w:rsid w:val="00AA1349"/>
    <w:rsid w:val="00AA3625"/>
    <w:rsid w:val="00AA4887"/>
    <w:rsid w:val="00AA598A"/>
    <w:rsid w:val="00AB009D"/>
    <w:rsid w:val="00AC35EB"/>
    <w:rsid w:val="00AD222D"/>
    <w:rsid w:val="00AE6E64"/>
    <w:rsid w:val="00AF2128"/>
    <w:rsid w:val="00AF2CA4"/>
    <w:rsid w:val="00AF4830"/>
    <w:rsid w:val="00AF4C5C"/>
    <w:rsid w:val="00B015A7"/>
    <w:rsid w:val="00B01CF1"/>
    <w:rsid w:val="00B0729E"/>
    <w:rsid w:val="00B136CA"/>
    <w:rsid w:val="00B15C73"/>
    <w:rsid w:val="00B202B5"/>
    <w:rsid w:val="00B25512"/>
    <w:rsid w:val="00B30116"/>
    <w:rsid w:val="00B42BCC"/>
    <w:rsid w:val="00B51B91"/>
    <w:rsid w:val="00B549F2"/>
    <w:rsid w:val="00B6298D"/>
    <w:rsid w:val="00B75C9B"/>
    <w:rsid w:val="00B82301"/>
    <w:rsid w:val="00B91008"/>
    <w:rsid w:val="00B91244"/>
    <w:rsid w:val="00B912B0"/>
    <w:rsid w:val="00B952B2"/>
    <w:rsid w:val="00B97C1C"/>
    <w:rsid w:val="00BA61E3"/>
    <w:rsid w:val="00BB00C4"/>
    <w:rsid w:val="00BC1118"/>
    <w:rsid w:val="00BC2D53"/>
    <w:rsid w:val="00BC31AD"/>
    <w:rsid w:val="00BC570F"/>
    <w:rsid w:val="00BD3711"/>
    <w:rsid w:val="00BE01F0"/>
    <w:rsid w:val="00BE428E"/>
    <w:rsid w:val="00BF4C97"/>
    <w:rsid w:val="00C10FF9"/>
    <w:rsid w:val="00C127C4"/>
    <w:rsid w:val="00C14743"/>
    <w:rsid w:val="00C17248"/>
    <w:rsid w:val="00C21F3A"/>
    <w:rsid w:val="00C231ED"/>
    <w:rsid w:val="00C24763"/>
    <w:rsid w:val="00C26AEF"/>
    <w:rsid w:val="00C361B9"/>
    <w:rsid w:val="00C438CE"/>
    <w:rsid w:val="00C45714"/>
    <w:rsid w:val="00C4597B"/>
    <w:rsid w:val="00C515DC"/>
    <w:rsid w:val="00C51A50"/>
    <w:rsid w:val="00C547B8"/>
    <w:rsid w:val="00C5559E"/>
    <w:rsid w:val="00C7693F"/>
    <w:rsid w:val="00C8092E"/>
    <w:rsid w:val="00C846DE"/>
    <w:rsid w:val="00CC60CA"/>
    <w:rsid w:val="00CD143F"/>
    <w:rsid w:val="00CD316B"/>
    <w:rsid w:val="00CD57E4"/>
    <w:rsid w:val="00CE53A9"/>
    <w:rsid w:val="00CF4E05"/>
    <w:rsid w:val="00CF4EE9"/>
    <w:rsid w:val="00CF572D"/>
    <w:rsid w:val="00CF74DF"/>
    <w:rsid w:val="00D23045"/>
    <w:rsid w:val="00D365A6"/>
    <w:rsid w:val="00D37B20"/>
    <w:rsid w:val="00D554F0"/>
    <w:rsid w:val="00D555D1"/>
    <w:rsid w:val="00D72125"/>
    <w:rsid w:val="00D730D3"/>
    <w:rsid w:val="00DB307F"/>
    <w:rsid w:val="00DC0A8B"/>
    <w:rsid w:val="00DE0C1D"/>
    <w:rsid w:val="00E07DB9"/>
    <w:rsid w:val="00E1271D"/>
    <w:rsid w:val="00E16F62"/>
    <w:rsid w:val="00E17728"/>
    <w:rsid w:val="00E257C2"/>
    <w:rsid w:val="00E2656A"/>
    <w:rsid w:val="00E317BB"/>
    <w:rsid w:val="00E33A1C"/>
    <w:rsid w:val="00E35C5B"/>
    <w:rsid w:val="00E40DDB"/>
    <w:rsid w:val="00E41B35"/>
    <w:rsid w:val="00E47212"/>
    <w:rsid w:val="00E50BD4"/>
    <w:rsid w:val="00E61BB4"/>
    <w:rsid w:val="00E63050"/>
    <w:rsid w:val="00E66826"/>
    <w:rsid w:val="00E768CF"/>
    <w:rsid w:val="00E80259"/>
    <w:rsid w:val="00E913EF"/>
    <w:rsid w:val="00E95A33"/>
    <w:rsid w:val="00EA21CD"/>
    <w:rsid w:val="00EA7B37"/>
    <w:rsid w:val="00EB0EE3"/>
    <w:rsid w:val="00EB7306"/>
    <w:rsid w:val="00ED63E4"/>
    <w:rsid w:val="00EE1124"/>
    <w:rsid w:val="00EE25B5"/>
    <w:rsid w:val="00EF1B0D"/>
    <w:rsid w:val="00EF2865"/>
    <w:rsid w:val="00F06C87"/>
    <w:rsid w:val="00F13F2B"/>
    <w:rsid w:val="00F152CD"/>
    <w:rsid w:val="00F156EF"/>
    <w:rsid w:val="00F20567"/>
    <w:rsid w:val="00F55AC6"/>
    <w:rsid w:val="00F55BF0"/>
    <w:rsid w:val="00F56766"/>
    <w:rsid w:val="00F6280F"/>
    <w:rsid w:val="00F64C46"/>
    <w:rsid w:val="00F67E37"/>
    <w:rsid w:val="00F7518C"/>
    <w:rsid w:val="00F87255"/>
    <w:rsid w:val="00F930C3"/>
    <w:rsid w:val="00FB429C"/>
    <w:rsid w:val="00FB5099"/>
    <w:rsid w:val="00FC0781"/>
    <w:rsid w:val="00FE462A"/>
    <w:rsid w:val="00FE4A92"/>
    <w:rsid w:val="00FF3374"/>
    <w:rsid w:val="00FF57E0"/>
    <w:rsid w:val="00FF789F"/>
    <w:rsid w:val="024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2489"/>
  <w15:docId w15:val="{BAC9D41E-F729-490A-81FF-78F3E2A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7B4E06"/>
    <w:pPr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55BF0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character" w:customStyle="1" w:styleId="TematkomentarzaZnak">
    <w:name w:val="Temat komentarza Znak"/>
    <w:basedOn w:val="Domylnaczcionkaakapitu"/>
    <w:link w:val="Tematkomentarza"/>
    <w:semiHidden/>
    <w:rsid w:val="00F55BF0"/>
    <w:rPr>
      <w:rFonts w:ascii="Calibri" w:eastAsia="Calibri" w:hAnsi="Calibri" w:cs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48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8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B0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awawszczak@ajp.edu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rawicki@ajp.edu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wawszczak@ajp.edu.pl" TargetMode="External"/><Relationship Id="rId17" Type="http://schemas.openxmlformats.org/officeDocument/2006/relationships/hyperlink" Target="mailto:awawszczak@ajp.edu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gandrzejewski@ajp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mspalik@ajp.edu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29D09-2120-43D7-B786-899923666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B66DC-04F4-4863-AA62-3F775DF20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11185</Words>
  <Characters>76451</Characters>
  <Application>Microsoft Office Word</Application>
  <DocSecurity>0</DocSecurity>
  <Lines>637</Lines>
  <Paragraphs>174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87462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</cp:revision>
  <cp:lastPrinted>2021-08-19T11:43:00Z</cp:lastPrinted>
  <dcterms:created xsi:type="dcterms:W3CDTF">2025-09-29T09:49:00Z</dcterms:created>
  <dcterms:modified xsi:type="dcterms:W3CDTF">2025-09-29T09:49:00Z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