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1A54" w14:textId="77777777" w:rsidR="00A56C62" w:rsidRPr="005673E0" w:rsidRDefault="00A56C62" w:rsidP="005673E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5673E0" w14:paraId="5A98C509" w14:textId="77777777" w:rsidTr="000478AF">
        <w:trPr>
          <w:trHeight w:val="269"/>
        </w:trPr>
        <w:tc>
          <w:tcPr>
            <w:tcW w:w="1968" w:type="dxa"/>
            <w:vMerge w:val="restart"/>
          </w:tcPr>
          <w:p w14:paraId="5627DE88" w14:textId="40D67D9C" w:rsidR="00484E59" w:rsidRPr="005673E0" w:rsidRDefault="00C755C9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E37E603" wp14:editId="36FA713A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290F553" w14:textId="77777777" w:rsidR="00484E59" w:rsidRPr="005673E0" w:rsidRDefault="00484E59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E205CE7" w14:textId="77777777" w:rsidR="00484E59" w:rsidRPr="005673E0" w:rsidRDefault="001B7CCA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5673E0" w14:paraId="067060F2" w14:textId="77777777" w:rsidTr="000478AF">
        <w:trPr>
          <w:trHeight w:val="275"/>
        </w:trPr>
        <w:tc>
          <w:tcPr>
            <w:tcW w:w="1968" w:type="dxa"/>
            <w:vMerge/>
          </w:tcPr>
          <w:p w14:paraId="31CBD02C" w14:textId="77777777" w:rsidR="00484E59" w:rsidRPr="005673E0" w:rsidRDefault="00484E59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2FE0305" w14:textId="77777777" w:rsidR="00484E59" w:rsidRPr="005673E0" w:rsidRDefault="00484E59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5C6CB42" w14:textId="77777777" w:rsidR="00484E59" w:rsidRPr="005673E0" w:rsidRDefault="005673E0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5673E0" w14:paraId="1D49571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043DFB6" w14:textId="77777777" w:rsidR="009A55D7" w:rsidRPr="005673E0" w:rsidRDefault="009A55D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6E9FAA5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9416841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5673E0" w14:paraId="30C4AF13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19DC54D" w14:textId="77777777" w:rsidR="009A55D7" w:rsidRPr="005673E0" w:rsidRDefault="009A55D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CA6CF33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667A227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5673E0" w14:paraId="54692305" w14:textId="77777777" w:rsidTr="000478AF">
        <w:trPr>
          <w:trHeight w:val="139"/>
        </w:trPr>
        <w:tc>
          <w:tcPr>
            <w:tcW w:w="1968" w:type="dxa"/>
            <w:vMerge/>
          </w:tcPr>
          <w:p w14:paraId="047D3DE1" w14:textId="77777777" w:rsidR="009A55D7" w:rsidRPr="005673E0" w:rsidRDefault="009A55D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3BB8946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C8E2688" w14:textId="77777777" w:rsidR="009A55D7" w:rsidRPr="005673E0" w:rsidRDefault="009D5C09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9A55D7" w:rsidRPr="005673E0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9A55D7" w:rsidRPr="005673E0" w14:paraId="0CEC6796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0715B12" w14:textId="77777777" w:rsidR="009A55D7" w:rsidRPr="005673E0" w:rsidRDefault="009A55D7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7BF9CB9" w14:textId="77777777" w:rsidR="009A55D7" w:rsidRPr="005673E0" w:rsidRDefault="00A513BD" w:rsidP="005673E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0D6BCCE1" w14:textId="77777777" w:rsidR="00C755C9" w:rsidRDefault="00C755C9" w:rsidP="005673E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44E9B10" w14:textId="18E64B10" w:rsidR="00484E59" w:rsidRPr="005673E0" w:rsidRDefault="0089285D" w:rsidP="005673E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673E0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5673E0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5673E0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27355488" w14:textId="77777777" w:rsidR="00484E59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5673E0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5673E0" w14:paraId="62E67CCA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38A28780" w14:textId="77777777" w:rsidR="00484E59" w:rsidRPr="005673E0" w:rsidRDefault="00206C13" w:rsidP="005673E0">
            <w:pPr>
              <w:pStyle w:val="akarta"/>
              <w:spacing w:before="0" w:after="0" w:line="276" w:lineRule="auto"/>
            </w:pPr>
            <w:r w:rsidRPr="005673E0">
              <w:t xml:space="preserve">Nazwa </w:t>
            </w:r>
            <w:r w:rsidR="009A55D7" w:rsidRPr="005673E0">
              <w:t>zajęć</w:t>
            </w:r>
          </w:p>
        </w:tc>
        <w:tc>
          <w:tcPr>
            <w:tcW w:w="5670" w:type="dxa"/>
            <w:vAlign w:val="center"/>
          </w:tcPr>
          <w:p w14:paraId="4E3503FA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Seminarium dyplomowe</w:t>
            </w:r>
          </w:p>
        </w:tc>
      </w:tr>
      <w:tr w:rsidR="00484E59" w:rsidRPr="005673E0" w14:paraId="4404A315" w14:textId="77777777" w:rsidTr="006C4168">
        <w:tc>
          <w:tcPr>
            <w:tcW w:w="4219" w:type="dxa"/>
            <w:vAlign w:val="center"/>
          </w:tcPr>
          <w:p w14:paraId="3F4E2B99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>Punkty ECTS</w:t>
            </w:r>
          </w:p>
        </w:tc>
        <w:tc>
          <w:tcPr>
            <w:tcW w:w="5670" w:type="dxa"/>
            <w:vAlign w:val="center"/>
          </w:tcPr>
          <w:p w14:paraId="34EB5ABC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13</w:t>
            </w:r>
          </w:p>
        </w:tc>
      </w:tr>
      <w:tr w:rsidR="00484E59" w:rsidRPr="005673E0" w14:paraId="2435234F" w14:textId="77777777" w:rsidTr="006C4168">
        <w:tc>
          <w:tcPr>
            <w:tcW w:w="4219" w:type="dxa"/>
            <w:vAlign w:val="center"/>
          </w:tcPr>
          <w:p w14:paraId="00F12CBB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 xml:space="preserve">Rodzaj </w:t>
            </w:r>
            <w:r w:rsidR="009A55D7" w:rsidRPr="005673E0">
              <w:t>zajęć</w:t>
            </w:r>
          </w:p>
        </w:tc>
        <w:tc>
          <w:tcPr>
            <w:tcW w:w="5670" w:type="dxa"/>
            <w:vAlign w:val="center"/>
          </w:tcPr>
          <w:p w14:paraId="3F4DBC14" w14:textId="77777777" w:rsidR="00484E59" w:rsidRPr="005673E0" w:rsidRDefault="009A55D7" w:rsidP="005673E0">
            <w:pPr>
              <w:pStyle w:val="akarta"/>
              <w:spacing w:before="0" w:after="0" w:line="276" w:lineRule="auto"/>
            </w:pPr>
            <w:r w:rsidRPr="005673E0">
              <w:t>obowiązkowe/</w:t>
            </w:r>
            <w:r w:rsidRPr="005673E0">
              <w:rPr>
                <w:strike/>
              </w:rPr>
              <w:t>obieralne</w:t>
            </w:r>
          </w:p>
        </w:tc>
      </w:tr>
      <w:tr w:rsidR="009A55D7" w:rsidRPr="005673E0" w14:paraId="0262D189" w14:textId="77777777" w:rsidTr="006C4168">
        <w:tc>
          <w:tcPr>
            <w:tcW w:w="4219" w:type="dxa"/>
            <w:vAlign w:val="center"/>
          </w:tcPr>
          <w:p w14:paraId="25985D0D" w14:textId="77777777" w:rsidR="009A55D7" w:rsidRPr="005673E0" w:rsidRDefault="009A55D7" w:rsidP="005673E0">
            <w:pPr>
              <w:pStyle w:val="akarta"/>
              <w:spacing w:before="0" w:after="0" w:line="276" w:lineRule="auto"/>
            </w:pPr>
            <w:r w:rsidRPr="005673E0">
              <w:t>Moduł/specjalizacja</w:t>
            </w:r>
          </w:p>
        </w:tc>
        <w:tc>
          <w:tcPr>
            <w:tcW w:w="5670" w:type="dxa"/>
            <w:vAlign w:val="center"/>
          </w:tcPr>
          <w:p w14:paraId="61367CE9" w14:textId="77777777" w:rsidR="009A55D7" w:rsidRPr="005673E0" w:rsidRDefault="00A513BD" w:rsidP="005673E0">
            <w:pPr>
              <w:pStyle w:val="akarta"/>
              <w:spacing w:before="0" w:after="0" w:line="276" w:lineRule="auto"/>
            </w:pPr>
            <w:r w:rsidRPr="005673E0">
              <w:t>-</w:t>
            </w:r>
          </w:p>
        </w:tc>
      </w:tr>
      <w:tr w:rsidR="00484E59" w:rsidRPr="005673E0" w14:paraId="695CA7DD" w14:textId="77777777" w:rsidTr="006C4168">
        <w:tc>
          <w:tcPr>
            <w:tcW w:w="4219" w:type="dxa"/>
            <w:vAlign w:val="center"/>
          </w:tcPr>
          <w:p w14:paraId="240D34E9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>Język</w:t>
            </w:r>
            <w:r w:rsidR="009A55D7" w:rsidRPr="005673E0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9B394B5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Polski</w:t>
            </w:r>
          </w:p>
        </w:tc>
      </w:tr>
      <w:tr w:rsidR="00484E59" w:rsidRPr="005673E0" w14:paraId="00F0D4C5" w14:textId="77777777" w:rsidTr="006C4168">
        <w:tc>
          <w:tcPr>
            <w:tcW w:w="4219" w:type="dxa"/>
            <w:vAlign w:val="center"/>
          </w:tcPr>
          <w:p w14:paraId="22A0A766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>Rok studiów</w:t>
            </w:r>
          </w:p>
        </w:tc>
        <w:tc>
          <w:tcPr>
            <w:tcW w:w="5670" w:type="dxa"/>
            <w:vAlign w:val="center"/>
          </w:tcPr>
          <w:p w14:paraId="0842ACEE" w14:textId="77777777" w:rsidR="00484E59" w:rsidRPr="005673E0" w:rsidRDefault="001B7CCA" w:rsidP="005673E0">
            <w:pPr>
              <w:pStyle w:val="akarta"/>
              <w:spacing w:before="0" w:after="0" w:line="276" w:lineRule="auto"/>
            </w:pPr>
            <w:r w:rsidRPr="005673E0">
              <w:t>3,4</w:t>
            </w:r>
          </w:p>
        </w:tc>
      </w:tr>
      <w:tr w:rsidR="00484E59" w:rsidRPr="005673E0" w14:paraId="02636ACD" w14:textId="77777777" w:rsidTr="006C4168">
        <w:tc>
          <w:tcPr>
            <w:tcW w:w="4219" w:type="dxa"/>
            <w:vAlign w:val="center"/>
          </w:tcPr>
          <w:p w14:paraId="321F46C9" w14:textId="77777777" w:rsidR="00484E59" w:rsidRPr="005673E0" w:rsidRDefault="00484E59" w:rsidP="005673E0">
            <w:pPr>
              <w:pStyle w:val="akarta"/>
              <w:spacing w:before="0" w:after="0" w:line="276" w:lineRule="auto"/>
            </w:pPr>
            <w:r w:rsidRPr="005673E0">
              <w:t xml:space="preserve">Imię i nazwisko koordynatora </w:t>
            </w:r>
            <w:r w:rsidR="009A55D7" w:rsidRPr="005673E0">
              <w:t>zajęć</w:t>
            </w:r>
            <w:r w:rsidRPr="005673E0">
              <w:t xml:space="preserve"> oraz </w:t>
            </w:r>
            <w:r w:rsidR="009A55D7" w:rsidRPr="005673E0">
              <w:t xml:space="preserve">osób </w:t>
            </w:r>
            <w:r w:rsidRPr="005673E0">
              <w:t>prowadzących zajęcia</w:t>
            </w:r>
          </w:p>
        </w:tc>
        <w:tc>
          <w:tcPr>
            <w:tcW w:w="5670" w:type="dxa"/>
            <w:vAlign w:val="center"/>
          </w:tcPr>
          <w:p w14:paraId="0BFB4907" w14:textId="77777777" w:rsidR="00484E59" w:rsidRDefault="001B7CCA" w:rsidP="005673E0">
            <w:pPr>
              <w:pStyle w:val="akarta"/>
              <w:spacing w:before="0" w:after="0" w:line="276" w:lineRule="auto"/>
            </w:pPr>
            <w:r w:rsidRPr="00C755C9">
              <w:t xml:space="preserve">Prof. dr hab. inż. </w:t>
            </w:r>
            <w:r w:rsidR="00E8113A">
              <w:t>Bogdan Piekarski</w:t>
            </w:r>
          </w:p>
          <w:p w14:paraId="74EB4FDB" w14:textId="0A10F090" w:rsidR="005A6F3A" w:rsidRPr="00C755C9" w:rsidRDefault="005A6F3A" w:rsidP="005673E0">
            <w:pPr>
              <w:pStyle w:val="akarta"/>
              <w:spacing w:before="0" w:after="0" w:line="276" w:lineRule="auto"/>
            </w:pPr>
            <w:r w:rsidRPr="00C755C9">
              <w:t>Prof. dr hab. inż.</w:t>
            </w:r>
            <w:r>
              <w:t xml:space="preserve"> </w:t>
            </w:r>
            <w:r w:rsidR="00347794">
              <w:t>Mirosław Urbaniak</w:t>
            </w:r>
          </w:p>
        </w:tc>
      </w:tr>
    </w:tbl>
    <w:p w14:paraId="3B04FB70" w14:textId="77777777" w:rsidR="00A513BD" w:rsidRPr="005673E0" w:rsidRDefault="00A513B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2EBDAC" w14:textId="77777777" w:rsidR="008F0676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5673E0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5673E0" w14:paraId="315C1710" w14:textId="77777777" w:rsidTr="00C755C9">
        <w:tc>
          <w:tcPr>
            <w:tcW w:w="2502" w:type="dxa"/>
            <w:vAlign w:val="center"/>
          </w:tcPr>
          <w:p w14:paraId="212F52FE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1C7A70C" w14:textId="77777777" w:rsidR="00C755C9" w:rsidRPr="00265F0E" w:rsidRDefault="00C755C9" w:rsidP="00C755C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8F9624" w14:textId="636023F1" w:rsidR="00BC1118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vAlign w:val="center"/>
          </w:tcPr>
          <w:p w14:paraId="327FC1F0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8" w:type="dxa"/>
            <w:vAlign w:val="center"/>
          </w:tcPr>
          <w:p w14:paraId="6A3FEC60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755C9" w:rsidRPr="005673E0" w14:paraId="27517388" w14:textId="77777777" w:rsidTr="00C755C9">
        <w:tc>
          <w:tcPr>
            <w:tcW w:w="2502" w:type="dxa"/>
          </w:tcPr>
          <w:p w14:paraId="34ED81C7" w14:textId="71481608" w:rsidR="00C755C9" w:rsidRPr="005673E0" w:rsidRDefault="00C755C9" w:rsidP="00C755C9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781" w:type="dxa"/>
            <w:vAlign w:val="center"/>
          </w:tcPr>
          <w:p w14:paraId="16987547" w14:textId="1D04E38B" w:rsidR="00C755C9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8" w:type="dxa"/>
            <w:vAlign w:val="center"/>
          </w:tcPr>
          <w:p w14:paraId="71D7F14B" w14:textId="35863DB6" w:rsidR="00C755C9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398" w:type="dxa"/>
            <w:vAlign w:val="center"/>
          </w:tcPr>
          <w:p w14:paraId="0450B58C" w14:textId="77777777" w:rsidR="00C755C9" w:rsidRPr="005673E0" w:rsidRDefault="00C755C9" w:rsidP="00C755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56A48CB0" w14:textId="77777777" w:rsidR="00A513BD" w:rsidRPr="005673E0" w:rsidRDefault="00A513B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B62717" w14:textId="77777777" w:rsidR="001B7CCA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5673E0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5673E0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44064717" w14:textId="77777777" w:rsidR="001B7CCA" w:rsidRPr="005673E0" w:rsidRDefault="001B7CCA" w:rsidP="005673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5673E0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3FE21DDE" w14:textId="77777777" w:rsidR="00A513BD" w:rsidRPr="005673E0" w:rsidRDefault="00A513B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A09654" w14:textId="77777777" w:rsidR="002B20F7" w:rsidRPr="005673E0" w:rsidRDefault="002030AE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5673E0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5673E0" w14:paraId="52C10256" w14:textId="77777777" w:rsidTr="000478AF">
        <w:tc>
          <w:tcPr>
            <w:tcW w:w="9889" w:type="dxa"/>
          </w:tcPr>
          <w:p w14:paraId="0BB3F5B3" w14:textId="77777777" w:rsidR="001B7CCA" w:rsidRPr="005673E0" w:rsidRDefault="009A55D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mechaniką i budową maszyn.</w:t>
            </w:r>
          </w:p>
          <w:p w14:paraId="11E59E0F" w14:textId="77777777" w:rsidR="001B7CCA" w:rsidRPr="005673E0" w:rsidRDefault="001B7CCA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mechaniki i budowy maszyn.</w:t>
            </w:r>
          </w:p>
          <w:p w14:paraId="30ED6A9C" w14:textId="77777777" w:rsidR="009A55D7" w:rsidRPr="005673E0" w:rsidRDefault="001B7CCA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C3 -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  <w:r w:rsidR="009D5C09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</w:t>
            </w:r>
          </w:p>
          <w:p w14:paraId="1F1FAF40" w14:textId="77777777" w:rsidR="009D5C09" w:rsidRPr="005673E0" w:rsidRDefault="009A55D7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1D92F628" w14:textId="77777777" w:rsidR="009A55D7" w:rsidRPr="005673E0" w:rsidRDefault="009A55D7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5673E0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inżynierskich.</w:t>
            </w:r>
          </w:p>
          <w:p w14:paraId="29FA1015" w14:textId="77777777" w:rsidR="001B7CCA" w:rsidRPr="005673E0" w:rsidRDefault="001B7CCA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C6 -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ze studiowanym kierunkiem.</w:t>
            </w:r>
          </w:p>
          <w:p w14:paraId="7947CE44" w14:textId="77777777" w:rsidR="001B7CCA" w:rsidRPr="005673E0" w:rsidRDefault="001B7CCA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C7 -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Uświadomienie ważności i rozumienia społecznych skutków działalności inżynierskiej, w tym jej wpływu na środowisko i związanej z tym odpowiedzialności za podejmowane decyzje, współdziałanie w grupie i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39D2C571" w14:textId="77777777" w:rsidR="00484E59" w:rsidRPr="005673E0" w:rsidRDefault="002030AE" w:rsidP="005673E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5673E0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5673E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5673E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5673E0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5673E0" w14:paraId="49ABF14B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ED558B" w14:textId="77777777" w:rsidR="00BC1118" w:rsidRPr="005673E0" w:rsidRDefault="002344B5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5CF79900" w14:textId="77777777" w:rsidR="00BC1118" w:rsidRPr="005673E0" w:rsidRDefault="002344B5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21B5773C" w14:textId="77777777" w:rsidR="00BC1118" w:rsidRPr="005673E0" w:rsidRDefault="002344B5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5673E0" w14:paraId="1DE87483" w14:textId="77777777" w:rsidTr="000478AF">
        <w:trPr>
          <w:jc w:val="center"/>
        </w:trPr>
        <w:tc>
          <w:tcPr>
            <w:tcW w:w="9931" w:type="dxa"/>
            <w:gridSpan w:val="4"/>
          </w:tcPr>
          <w:p w14:paraId="6454A26F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673E0" w:rsidRPr="005673E0" w14:paraId="4C68052C" w14:textId="77777777" w:rsidTr="00E8113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9CA868D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998BB91" w14:textId="463D9F05" w:rsidR="005673E0" w:rsidRPr="005673E0" w:rsidRDefault="00576406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Zna i rozumie pojęcia z </w:t>
            </w:r>
            <w:r w:rsidR="005673E0"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zakres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u</w:t>
            </w:r>
            <w:r w:rsidR="005673E0"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standardów i norm technicznych związanych z przesyłaniem, przechowywaniem i przetwarzaniem informacji.</w:t>
            </w:r>
          </w:p>
        </w:tc>
        <w:tc>
          <w:tcPr>
            <w:tcW w:w="1732" w:type="dxa"/>
          </w:tcPr>
          <w:p w14:paraId="23609CB1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5673E0" w:rsidRPr="005673E0" w14:paraId="6C3A76C5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9B3EC7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7C4314F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/>
                <w:color w:val="000000"/>
                <w:sz w:val="20"/>
                <w:szCs w:val="20"/>
              </w:rPr>
              <w:t>zna i rozumie pojęcia i zasady z zakresu ochrony własności przemysłowej i prawa autorskiego, potrafi korzystać z zasobów informacji patentowej.</w:t>
            </w:r>
          </w:p>
        </w:tc>
        <w:tc>
          <w:tcPr>
            <w:tcW w:w="1732" w:type="dxa"/>
          </w:tcPr>
          <w:p w14:paraId="1CA47573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K_W16</w:t>
            </w:r>
          </w:p>
        </w:tc>
      </w:tr>
      <w:tr w:rsidR="005673E0" w:rsidRPr="005673E0" w14:paraId="6EC3B5C1" w14:textId="77777777" w:rsidTr="00E8113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9EB5409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7403A978" w14:textId="0543963D" w:rsidR="005673E0" w:rsidRPr="005673E0" w:rsidRDefault="00576406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Zna</w:t>
            </w:r>
            <w:r w:rsidR="005673E0"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i rozumie </w:t>
            </w:r>
            <w:r w:rsidR="005673E0"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obecny stan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y</w:t>
            </w:r>
            <w:r w:rsidR="005673E0"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oraz trend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y</w:t>
            </w:r>
            <w:r w:rsidR="005673E0"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8113A"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rozwojowe</w:t>
            </w:r>
            <w:r w:rsidR="005673E0" w:rsidRPr="005673E0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mechaniki i budowy maszyn</w:t>
            </w:r>
          </w:p>
        </w:tc>
        <w:tc>
          <w:tcPr>
            <w:tcW w:w="1732" w:type="dxa"/>
          </w:tcPr>
          <w:p w14:paraId="4B895661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K_W15</w:t>
            </w:r>
          </w:p>
        </w:tc>
      </w:tr>
      <w:tr w:rsidR="00BC1118" w:rsidRPr="005673E0" w14:paraId="312FF38D" w14:textId="77777777" w:rsidTr="000478AF">
        <w:trPr>
          <w:jc w:val="center"/>
        </w:trPr>
        <w:tc>
          <w:tcPr>
            <w:tcW w:w="9931" w:type="dxa"/>
            <w:gridSpan w:val="4"/>
            <w:vAlign w:val="center"/>
          </w:tcPr>
          <w:p w14:paraId="6520AA3E" w14:textId="77777777" w:rsidR="00BC1118" w:rsidRPr="005673E0" w:rsidRDefault="00BC1118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673E0" w:rsidRPr="005673E0" w14:paraId="4ED2DC9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79F38B3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24EE1A6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mechaniki i budowy maszyn;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</w:tcPr>
          <w:p w14:paraId="3733871B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K_U01 </w:t>
            </w:r>
          </w:p>
        </w:tc>
      </w:tr>
      <w:tr w:rsidR="005673E0" w:rsidRPr="005673E0" w14:paraId="60BC195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6484A4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D413283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</w:tcPr>
          <w:p w14:paraId="593BA880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K_U26</w:t>
            </w:r>
          </w:p>
        </w:tc>
      </w:tr>
      <w:tr w:rsidR="005673E0" w:rsidRPr="005673E0" w14:paraId="3E359B0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B249BC3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36783F10" w14:textId="77777777" w:rsidR="005673E0" w:rsidRPr="005673E0" w:rsidRDefault="005673E0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</w:tcPr>
          <w:p w14:paraId="3E181DA2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K_U24 </w:t>
            </w:r>
          </w:p>
        </w:tc>
      </w:tr>
      <w:tr w:rsidR="005673E0" w:rsidRPr="005673E0" w14:paraId="14E52AE2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9885652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</w:tcPr>
          <w:p w14:paraId="6E646346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</w:tcPr>
          <w:p w14:paraId="1C416C51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K_U23 </w:t>
            </w:r>
          </w:p>
        </w:tc>
      </w:tr>
      <w:tr w:rsidR="005673E0" w:rsidRPr="005673E0" w14:paraId="1B60E45E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6AAD035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U_05</w:t>
            </w:r>
          </w:p>
        </w:tc>
        <w:tc>
          <w:tcPr>
            <w:tcW w:w="6662" w:type="dxa"/>
          </w:tcPr>
          <w:p w14:paraId="52024C42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poznane metody i modele matematyczne, a także symulacje komputerowe do analiz, projektowania i oceny baz danych, aplikacji internetowych, systemów i sieci komputerowych </w:t>
            </w:r>
          </w:p>
        </w:tc>
        <w:tc>
          <w:tcPr>
            <w:tcW w:w="1732" w:type="dxa"/>
          </w:tcPr>
          <w:p w14:paraId="3D3452FF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K_U04 </w:t>
            </w:r>
          </w:p>
        </w:tc>
      </w:tr>
      <w:tr w:rsidR="005673E0" w:rsidRPr="005673E0" w14:paraId="597FAEE0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F25BAEB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U_06</w:t>
            </w:r>
          </w:p>
        </w:tc>
        <w:tc>
          <w:tcPr>
            <w:tcW w:w="6662" w:type="dxa"/>
          </w:tcPr>
          <w:p w14:paraId="1580C23C" w14:textId="77777777" w:rsidR="005673E0" w:rsidRPr="005673E0" w:rsidRDefault="005673E0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ocenić przydatność rutynowych metod i narzędzi służących do rozwiązywania prostych zadań inżynierskich, typowych dla wybranego zadania, oraz wybierać i stosować właściwe metody i narzędzia </w:t>
            </w:r>
          </w:p>
        </w:tc>
        <w:tc>
          <w:tcPr>
            <w:tcW w:w="1732" w:type="dxa"/>
          </w:tcPr>
          <w:p w14:paraId="07A82AD4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K_U20 </w:t>
            </w:r>
          </w:p>
        </w:tc>
      </w:tr>
      <w:tr w:rsidR="000A4B77" w:rsidRPr="005673E0" w14:paraId="3D2CE2C0" w14:textId="77777777" w:rsidTr="000478AF">
        <w:trPr>
          <w:jc w:val="center"/>
        </w:trPr>
        <w:tc>
          <w:tcPr>
            <w:tcW w:w="9931" w:type="dxa"/>
            <w:gridSpan w:val="4"/>
            <w:vAlign w:val="center"/>
          </w:tcPr>
          <w:p w14:paraId="1264B97E" w14:textId="77777777" w:rsidR="000A4B77" w:rsidRPr="005673E0" w:rsidRDefault="000A4B77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673E0" w:rsidRPr="005673E0" w14:paraId="76B846AE" w14:textId="77777777" w:rsidTr="002F5D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03C0A1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101DB5E" w14:textId="6862895C" w:rsidR="005673E0" w:rsidRPr="005673E0" w:rsidRDefault="00576406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Jest gotów do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społeczne.  </w:t>
            </w:r>
          </w:p>
        </w:tc>
        <w:tc>
          <w:tcPr>
            <w:tcW w:w="1732" w:type="dxa"/>
            <w:vAlign w:val="center"/>
          </w:tcPr>
          <w:p w14:paraId="6F49A127" w14:textId="7A944ECA" w:rsidR="005673E0" w:rsidRPr="005673E0" w:rsidRDefault="005673E0" w:rsidP="00B073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K_K01</w:t>
            </w:r>
          </w:p>
        </w:tc>
      </w:tr>
      <w:tr w:rsidR="005673E0" w:rsidRPr="005673E0" w14:paraId="58F91007" w14:textId="77777777" w:rsidTr="002F5D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67C889C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29184D7" w14:textId="60BBDB92" w:rsidR="005673E0" w:rsidRPr="005673E0" w:rsidRDefault="00576406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Jest gotów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="002F5DC2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mechaniki i budowy maszyn, w tym jej wpływu na środowisko</w:t>
            </w:r>
            <w:r w:rsidR="002F5DC2">
              <w:rPr>
                <w:rFonts w:ascii="Cambria" w:hAnsi="Cambria"/>
                <w:sz w:val="20"/>
                <w:szCs w:val="20"/>
              </w:rPr>
              <w:t>.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</w:tcPr>
          <w:p w14:paraId="63A20079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K_K02 </w:t>
            </w:r>
          </w:p>
        </w:tc>
      </w:tr>
      <w:tr w:rsidR="005673E0" w:rsidRPr="005673E0" w14:paraId="6E0C19DF" w14:textId="77777777" w:rsidTr="002F5DC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E8AFDC" w14:textId="77777777" w:rsidR="005673E0" w:rsidRPr="005673E0" w:rsidRDefault="005673E0" w:rsidP="005673E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</w:tcPr>
          <w:p w14:paraId="2AAF8A87" w14:textId="174D20E9" w:rsidR="005673E0" w:rsidRPr="005673E0" w:rsidRDefault="004C458E" w:rsidP="005673E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Jest gotów do </w:t>
            </w:r>
            <w:r w:rsidR="00AD27D3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zrozumienia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="005673E0"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zrozumiały. </w:t>
            </w:r>
          </w:p>
        </w:tc>
        <w:tc>
          <w:tcPr>
            <w:tcW w:w="1732" w:type="dxa"/>
          </w:tcPr>
          <w:p w14:paraId="2B621D55" w14:textId="77777777" w:rsidR="005673E0" w:rsidRPr="005673E0" w:rsidRDefault="005673E0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K_K05</w:t>
            </w:r>
          </w:p>
        </w:tc>
      </w:tr>
    </w:tbl>
    <w:p w14:paraId="6149719A" w14:textId="77777777" w:rsidR="000A4B77" w:rsidRPr="005673E0" w:rsidRDefault="000A4B77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9808DF" w14:textId="77777777" w:rsidR="000A4B77" w:rsidRPr="005673E0" w:rsidRDefault="002030AE" w:rsidP="005673E0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5673E0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5673E0">
        <w:rPr>
          <w:rFonts w:ascii="Cambria" w:hAnsi="Cambria" w:cs="Times New Roman"/>
          <w:b/>
          <w:bCs/>
          <w:sz w:val="20"/>
          <w:szCs w:val="20"/>
        </w:rPr>
        <w:t>zajęć</w:t>
      </w: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673E0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5673E0" w14:paraId="5F0D152A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2A61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Lp.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9D22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Treści seminarium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FA5" w14:textId="77777777" w:rsidR="000A4B77" w:rsidRPr="005673E0" w:rsidRDefault="000A4B77" w:rsidP="005673E0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Liczba godzin na studiach </w:t>
            </w:r>
          </w:p>
        </w:tc>
      </w:tr>
      <w:tr w:rsidR="000A4B77" w:rsidRPr="005673E0" w14:paraId="1E084A33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DF8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F2E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C47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stacjonarnych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D6D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niestacjonarnych </w:t>
            </w:r>
          </w:p>
        </w:tc>
      </w:tr>
      <w:tr w:rsidR="000A4B77" w:rsidRPr="005673E0" w14:paraId="62E0E4CA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4F9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 </w:t>
            </w:r>
          </w:p>
        </w:tc>
      </w:tr>
      <w:tr w:rsidR="000A4B77" w:rsidRPr="005673E0" w14:paraId="59B1AED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F52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6005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5AC9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8FD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0381A30C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C859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84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144B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734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9DCC519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A99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384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E240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89E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7FB84B04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1EA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E7CE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A793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6ECC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3EEB1D99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E086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492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1F4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9C2C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4624BCA0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59B6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80D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B81D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06D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73B09BBA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217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95D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469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177B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5673E0" w14:paraId="669DDA9B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2ACD" w14:textId="77777777" w:rsidR="000A4B77" w:rsidRPr="005673E0" w:rsidRDefault="000A4B77" w:rsidP="005673E0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 </w:t>
            </w:r>
          </w:p>
        </w:tc>
      </w:tr>
      <w:tr w:rsidR="000A4B77" w:rsidRPr="005673E0" w14:paraId="25523749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47D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0E81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323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7F0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8A6D293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B0E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6F6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81F6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6F0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C00CEA3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1DE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123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A60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BFB7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5B9BECD8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0022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5AD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Symulacja procesów i systemów.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091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CE9B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6DD0AD1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00D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56C6" w14:textId="77777777" w:rsidR="000A4B77" w:rsidRPr="005673E0" w:rsidRDefault="000A4B77" w:rsidP="005673E0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C5A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0B00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FE29962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CBA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2D7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3AD3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9AC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4A34D01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1214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5C1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A0A3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6A5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5673E0" w14:paraId="2B51F7CC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000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Semestr VII </w:t>
            </w:r>
          </w:p>
        </w:tc>
      </w:tr>
      <w:tr w:rsidR="000A4B77" w:rsidRPr="005673E0" w14:paraId="561F5BA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175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24D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 procesów i systemów.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7F69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C32D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07AEDDD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17D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541A" w14:textId="77777777" w:rsidR="000A4B77" w:rsidRPr="005673E0" w:rsidRDefault="000A4B77" w:rsidP="005673E0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Projekt. Wdrożenie. Testowanie.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229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D19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6338B6EB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FB9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CF69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E861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A708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263B74DC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4D7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480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9819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E99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5884221C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E83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C2E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 Plagiat.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9BC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ABB4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19033995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609D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5C12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 prezentacji pracy dyplomowej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141A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030E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5673E0" w14:paraId="113B4149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C89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434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4015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231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5673E0" w14:paraId="5873406D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358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7C19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Razem liczba godzin seminarium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8ED2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C990" w14:textId="77777777" w:rsidR="000A4B77" w:rsidRPr="005673E0" w:rsidRDefault="000A4B77" w:rsidP="005673E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587B6864" w14:textId="77777777" w:rsidR="0089285D" w:rsidRPr="005673E0" w:rsidRDefault="0089285D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60B985" w14:textId="77777777" w:rsidR="000A4B77" w:rsidRPr="005673E0" w:rsidRDefault="00097F52" w:rsidP="005673E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5673E0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676"/>
        <w:gridCol w:w="2692"/>
      </w:tblGrid>
      <w:tr w:rsidR="000A4B77" w:rsidRPr="005673E0" w14:paraId="060BCE7E" w14:textId="77777777" w:rsidTr="00593B06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DA17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75BA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4473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Środki dydaktyczne </w:t>
            </w:r>
          </w:p>
        </w:tc>
      </w:tr>
      <w:tr w:rsidR="000A4B77" w:rsidRPr="005673E0" w14:paraId="171639A7" w14:textId="77777777" w:rsidTr="00593B06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5BA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Projekt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62D2" w14:textId="77777777" w:rsidR="000A4B77" w:rsidRPr="005673E0" w:rsidRDefault="000A4B77" w:rsidP="005673E0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1585F8DE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4FA929AD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27B0A133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3E24E2B7" w14:textId="77777777" w:rsidR="000A4B77" w:rsidRPr="005673E0" w:rsidRDefault="000A4B77" w:rsidP="005673E0">
            <w:pPr>
              <w:numPr>
                <w:ilvl w:val="0"/>
                <w:numId w:val="9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615F" w14:textId="77777777" w:rsidR="000A4B77" w:rsidRPr="005673E0" w:rsidRDefault="000A4B77" w:rsidP="005673E0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Projektor, tablica </w:t>
            </w:r>
          </w:p>
        </w:tc>
      </w:tr>
    </w:tbl>
    <w:p w14:paraId="4AAE81BA" w14:textId="77777777" w:rsidR="000A4B77" w:rsidRPr="005673E0" w:rsidRDefault="000A4B77" w:rsidP="005673E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B3900B" w14:textId="77777777" w:rsidR="00490FC9" w:rsidRPr="005673E0" w:rsidRDefault="00490FC9" w:rsidP="005673E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AA9B6CF" w14:textId="77777777" w:rsidR="000A4B77" w:rsidRPr="005673E0" w:rsidRDefault="00490FC9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673E0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5673E0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673E0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5673E0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5673E0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5673E0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5673E0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5673E0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5673E0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5673E0" w14:paraId="053B3B60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019D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zajęć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5926B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D70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277D192B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0A4B77" w:rsidRPr="005673E0" w14:paraId="525D1961" w14:textId="77777777" w:rsidTr="003676DE">
        <w:trPr>
          <w:trHeight w:val="2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808E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A7A5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398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(wybór z listy) </w:t>
            </w:r>
          </w:p>
        </w:tc>
      </w:tr>
      <w:tr w:rsidR="000A4B77" w:rsidRPr="005673E0" w14:paraId="78D12A81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8B8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C751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18442427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092BA8B7" w14:textId="77777777" w:rsidR="000A4B77" w:rsidRPr="005673E0" w:rsidRDefault="000A4B77" w:rsidP="005673E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1EF6" w14:textId="77777777" w:rsidR="000A4B77" w:rsidRPr="005673E0" w:rsidRDefault="000A4B77" w:rsidP="005673E0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3254C332" w14:textId="77777777" w:rsidR="000A4B77" w:rsidRPr="005673E0" w:rsidRDefault="000A4B77" w:rsidP="005673E0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0B5892CC" w14:textId="77777777" w:rsidR="000A4B77" w:rsidRPr="005673E0" w:rsidRDefault="000A4B77" w:rsidP="005673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04605E" w14:textId="77777777" w:rsidR="000A4B77" w:rsidRPr="005673E0" w:rsidRDefault="00490FC9" w:rsidP="005673E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5673E0">
        <w:rPr>
          <w:rFonts w:ascii="Cambria" w:hAnsi="Cambria" w:cs="Times New Roman"/>
          <w:b/>
          <w:sz w:val="20"/>
          <w:szCs w:val="20"/>
        </w:rPr>
        <w:t>8.2.</w:t>
      </w:r>
      <w:r w:rsidR="00B82301" w:rsidRPr="005673E0">
        <w:rPr>
          <w:rFonts w:ascii="Cambria" w:hAnsi="Cambria" w:cs="Times New Roman"/>
          <w:b/>
          <w:sz w:val="20"/>
          <w:szCs w:val="20"/>
        </w:rPr>
        <w:t xml:space="preserve"> </w:t>
      </w:r>
      <w:r w:rsidRPr="005673E0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5673E0">
        <w:rPr>
          <w:rFonts w:ascii="Cambria" w:hAnsi="Cambria" w:cs="Times New Roman"/>
          <w:b/>
          <w:sz w:val="20"/>
          <w:szCs w:val="20"/>
        </w:rPr>
        <w:t>etody</w:t>
      </w:r>
      <w:r w:rsidRPr="005673E0">
        <w:rPr>
          <w:rFonts w:ascii="Cambria" w:hAnsi="Cambria" w:cs="Times New Roman"/>
          <w:b/>
          <w:sz w:val="20"/>
          <w:szCs w:val="20"/>
        </w:rPr>
        <w:t>)</w:t>
      </w:r>
      <w:r w:rsidR="003B0DC5" w:rsidRPr="005673E0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5673E0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5673E0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5673E0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5673E0" w14:paraId="733A55E9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E232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Symbol efektu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F6F28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D826F4" w14:textId="77777777" w:rsidR="000A4B77" w:rsidRPr="005673E0" w:rsidRDefault="000A4B77" w:rsidP="005673E0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Seminarium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B14D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5673E0" w14:paraId="3C84CCA9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D07F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4D9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5459" w14:textId="77777777" w:rsidR="000A4B77" w:rsidRPr="005673E0" w:rsidRDefault="000A4B77" w:rsidP="005673E0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954C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82F1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149E" w14:textId="77777777" w:rsidR="000A4B77" w:rsidRPr="005673E0" w:rsidRDefault="000A4B77" w:rsidP="005673E0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5673E0" w14:paraId="413681F3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5260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04B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CFA4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283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DFB3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B42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13874369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1BF2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F67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28F8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B332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5DC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7D1B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C6B77" w:rsidRPr="005673E0" w14:paraId="231F88A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DB60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F9C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66E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1CD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78B7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FF4B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5673E0" w14:paraId="128D69F7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8506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E64F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4834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D51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E52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E74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6A9B539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E9B1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17A6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07C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5522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D763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C93B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7E2636D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2EE9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8D5F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1820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80A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7EBB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BEE0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5F58FF5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347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F02D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C45D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11B5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1236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8A11" w14:textId="77777777" w:rsidR="000A4B77" w:rsidRPr="005673E0" w:rsidRDefault="000A4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5673E0" w14:paraId="3E2CBF85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857E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044B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A30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7348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5C4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23A8" w14:textId="77777777" w:rsidR="004C6B77" w:rsidRPr="005673E0" w:rsidRDefault="004C6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5673E0" w14:paraId="5C0C6E01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22D6" w14:textId="77777777" w:rsidR="004C6B77" w:rsidRPr="005673E0" w:rsidRDefault="004C6B77" w:rsidP="005673E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5D8F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0D6B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8CE1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4066" w14:textId="77777777" w:rsidR="004C6B77" w:rsidRPr="005673E0" w:rsidRDefault="004C6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466D" w14:textId="77777777" w:rsidR="004C6B77" w:rsidRPr="005673E0" w:rsidRDefault="004C6B77" w:rsidP="005673E0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5673E0" w14:paraId="59CC1345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1539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0505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7E6F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5E8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85EA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466A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576AD12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11D7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1B6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18E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92B4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0637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4B84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5673E0" w14:paraId="21C71622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D873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781E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BD30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AD50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857F" w14:textId="77777777" w:rsidR="000A4B77" w:rsidRPr="005673E0" w:rsidRDefault="000A4B77" w:rsidP="005673E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0BCA" w14:textId="77777777" w:rsidR="000A4B77" w:rsidRPr="005673E0" w:rsidRDefault="000A4B77" w:rsidP="005673E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DA8E759" w14:textId="77777777" w:rsidR="000A4B77" w:rsidRPr="005673E0" w:rsidRDefault="000A4B77" w:rsidP="005673E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3C028BD" w14:textId="77777777" w:rsidR="002030AE" w:rsidRPr="005673E0" w:rsidRDefault="000A4B77" w:rsidP="005673E0">
      <w:pPr>
        <w:spacing w:after="0"/>
        <w:rPr>
          <w:rFonts w:ascii="Cambria" w:hAnsi="Cambria"/>
          <w:sz w:val="20"/>
          <w:szCs w:val="20"/>
        </w:rPr>
      </w:pPr>
      <w:r w:rsidRPr="005673E0">
        <w:rPr>
          <w:rFonts w:ascii="Cambria" w:hAnsi="Cambria"/>
          <w:sz w:val="20"/>
          <w:szCs w:val="20"/>
        </w:rPr>
        <w:t xml:space="preserve"> </w:t>
      </w:r>
      <w:r w:rsidR="002344B5" w:rsidRPr="005673E0">
        <w:rPr>
          <w:rFonts w:ascii="Cambria" w:hAnsi="Cambria"/>
          <w:sz w:val="20"/>
          <w:szCs w:val="20"/>
        </w:rPr>
        <w:t>9</w:t>
      </w:r>
      <w:r w:rsidR="002030AE" w:rsidRPr="005673E0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5673E0">
        <w:rPr>
          <w:rFonts w:ascii="Cambria" w:hAnsi="Cambria"/>
          <w:b/>
          <w:bCs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</w:t>
      </w:r>
      <w:r w:rsidR="002030AE" w:rsidRPr="005673E0">
        <w:rPr>
          <w:rFonts w:ascii="Cambria" w:hAnsi="Cambria"/>
          <w:b/>
          <w:bCs/>
          <w:sz w:val="20"/>
          <w:szCs w:val="20"/>
        </w:rPr>
        <w:lastRenderedPageBreak/>
        <w:t>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5673E0" w14:paraId="66F655BF" w14:textId="77777777" w:rsidTr="000478AF">
        <w:trPr>
          <w:trHeight w:val="93"/>
          <w:jc w:val="center"/>
        </w:trPr>
        <w:tc>
          <w:tcPr>
            <w:tcW w:w="9907" w:type="dxa"/>
          </w:tcPr>
          <w:p w14:paraId="7DE7813F" w14:textId="77777777" w:rsidR="00A513BD" w:rsidRPr="005673E0" w:rsidRDefault="00A513BD" w:rsidP="005673E0">
            <w:pPr>
              <w:numPr>
                <w:ilvl w:val="0"/>
                <w:numId w:val="13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673E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5563CA2" w14:textId="77777777" w:rsidR="00A513BD" w:rsidRPr="005673E0" w:rsidRDefault="00A513BD" w:rsidP="005673E0">
            <w:pPr>
              <w:numPr>
                <w:ilvl w:val="0"/>
                <w:numId w:val="13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673E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5673E0" w14:paraId="1AEB8E97" w14:textId="77777777" w:rsidTr="003676DE">
              <w:tc>
                <w:tcPr>
                  <w:tcW w:w="4531" w:type="dxa"/>
                </w:tcPr>
                <w:p w14:paraId="4860D84F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6573726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5673E0" w14:paraId="718FFA50" w14:textId="77777777" w:rsidTr="003676DE">
              <w:trPr>
                <w:trHeight w:val="198"/>
              </w:trPr>
              <w:tc>
                <w:tcPr>
                  <w:tcW w:w="4531" w:type="dxa"/>
                </w:tcPr>
                <w:p w14:paraId="59C9EBE7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26BEDD6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5673E0" w14:paraId="108CAE9B" w14:textId="77777777" w:rsidTr="003676DE">
              <w:tc>
                <w:tcPr>
                  <w:tcW w:w="4531" w:type="dxa"/>
                </w:tcPr>
                <w:p w14:paraId="3B82CB85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3C67BEB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5673E0" w14:paraId="0C8B8D02" w14:textId="77777777" w:rsidTr="003676DE">
              <w:tc>
                <w:tcPr>
                  <w:tcW w:w="4531" w:type="dxa"/>
                </w:tcPr>
                <w:p w14:paraId="001327AF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9E620F7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5673E0" w14:paraId="6214FB36" w14:textId="77777777" w:rsidTr="003676DE">
              <w:tc>
                <w:tcPr>
                  <w:tcW w:w="4531" w:type="dxa"/>
                </w:tcPr>
                <w:p w14:paraId="60AD4EC8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73B42C50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5673E0" w14:paraId="0A65C918" w14:textId="77777777" w:rsidTr="003676DE">
              <w:tc>
                <w:tcPr>
                  <w:tcW w:w="4531" w:type="dxa"/>
                </w:tcPr>
                <w:p w14:paraId="59F63416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539184B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5673E0" w14:paraId="433C66E2" w14:textId="77777777" w:rsidTr="003676DE">
              <w:tc>
                <w:tcPr>
                  <w:tcW w:w="4531" w:type="dxa"/>
                </w:tcPr>
                <w:p w14:paraId="7DE05B02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3104BE5" w14:textId="77777777" w:rsidR="00A513BD" w:rsidRPr="005673E0" w:rsidRDefault="00A513BD" w:rsidP="005673E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673E0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43CC02" w14:textId="77777777" w:rsidR="002030AE" w:rsidRPr="005673E0" w:rsidRDefault="002030AE" w:rsidP="005673E0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13446551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41EFA19A" w14:textId="77777777" w:rsidR="002030AE" w:rsidRPr="005673E0" w:rsidRDefault="002344B5" w:rsidP="005673E0">
      <w:pPr>
        <w:pStyle w:val="Legenda"/>
        <w:spacing w:after="0"/>
        <w:rPr>
          <w:rFonts w:ascii="Cambria" w:hAnsi="Cambria"/>
          <w:color w:val="FF0000"/>
        </w:rPr>
      </w:pPr>
      <w:r w:rsidRPr="005673E0">
        <w:rPr>
          <w:rFonts w:ascii="Cambria" w:hAnsi="Cambria"/>
        </w:rPr>
        <w:t>10</w:t>
      </w:r>
      <w:r w:rsidR="002030AE" w:rsidRPr="005673E0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5673E0" w14:paraId="1AECACBF" w14:textId="77777777" w:rsidTr="000478AF">
        <w:trPr>
          <w:trHeight w:val="540"/>
          <w:jc w:val="center"/>
        </w:trPr>
        <w:tc>
          <w:tcPr>
            <w:tcW w:w="9923" w:type="dxa"/>
          </w:tcPr>
          <w:p w14:paraId="21176E3C" w14:textId="42DE3363" w:rsidR="002030AE" w:rsidRPr="005673E0" w:rsidRDefault="003B490E" w:rsidP="005673E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0A4B77" w:rsidRPr="005673E0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4ABD0AA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4E70C2DA" w14:textId="77777777" w:rsidR="002030AE" w:rsidRPr="005673E0" w:rsidRDefault="002030AE" w:rsidP="005673E0">
      <w:pPr>
        <w:pStyle w:val="Legenda"/>
        <w:spacing w:after="0"/>
        <w:rPr>
          <w:rFonts w:ascii="Cambria" w:hAnsi="Cambria"/>
          <w:b w:val="0"/>
          <w:bCs w:val="0"/>
        </w:rPr>
      </w:pPr>
      <w:r w:rsidRPr="005673E0">
        <w:rPr>
          <w:rFonts w:ascii="Cambria" w:hAnsi="Cambria"/>
        </w:rPr>
        <w:t>1</w:t>
      </w:r>
      <w:r w:rsidR="002344B5" w:rsidRPr="005673E0">
        <w:rPr>
          <w:rFonts w:ascii="Cambria" w:hAnsi="Cambria"/>
        </w:rPr>
        <w:t>1</w:t>
      </w:r>
      <w:r w:rsidRPr="005673E0">
        <w:rPr>
          <w:rFonts w:ascii="Cambria" w:hAnsi="Cambria"/>
        </w:rPr>
        <w:t xml:space="preserve">. Obciążenie pracą studenta </w:t>
      </w:r>
      <w:r w:rsidRPr="005673E0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5673E0" w14:paraId="32074CFB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00EC5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372C8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5673E0" w14:paraId="4B2CE08F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1095B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70CF89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D68EB1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5673E0" w14:paraId="577F42A1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AFBA00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5673E0" w14:paraId="24902548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2BEFE8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73D1" w14:textId="77777777" w:rsidR="002030AE" w:rsidRPr="005673E0" w:rsidRDefault="000A4B77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F46" w14:textId="77777777" w:rsidR="002030AE" w:rsidRPr="005673E0" w:rsidRDefault="000A4B77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5673E0" w14:paraId="2B044B2A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2F094" w14:textId="77777777" w:rsidR="002030AE" w:rsidRPr="005673E0" w:rsidRDefault="002030AE" w:rsidP="005673E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5673E0" w14:paraId="697C3807" w14:textId="77777777" w:rsidTr="00C755C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7A15" w14:textId="588216BF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r w:rsidR="003B490E">
              <w:rPr>
                <w:rFonts w:ascii="Cambria" w:hAnsi="Cambria" w:cs="Times New Roman"/>
                <w:sz w:val="20"/>
                <w:szCs w:val="20"/>
              </w:rPr>
              <w:t>prezentacji dotyczącej realizacji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4EC6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BEEC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5673E0" w14:paraId="43622FEA" w14:textId="77777777" w:rsidTr="00C755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9306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F02B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9B27" w14:textId="77777777" w:rsidR="002030AE" w:rsidRPr="005673E0" w:rsidRDefault="000A4B77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5673E0" w14:paraId="1B99E487" w14:textId="77777777" w:rsidTr="00C755C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A84" w14:textId="77777777" w:rsidR="002030AE" w:rsidRPr="005673E0" w:rsidRDefault="000A4B77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5673E0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5673E0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A0E0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5977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5673E0" w14:paraId="4BFEEA35" w14:textId="77777777" w:rsidTr="00C755C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E50A" w14:textId="79FA3F83" w:rsidR="002030AE" w:rsidRPr="005673E0" w:rsidRDefault="002030AE" w:rsidP="00C755C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7A95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B10B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5673E0" w14:paraId="6F19BC55" w14:textId="77777777" w:rsidTr="00C755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CCCC" w14:textId="77777777" w:rsidR="002030AE" w:rsidRPr="005673E0" w:rsidRDefault="002030AE" w:rsidP="005673E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673E0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673E0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63E8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A528" w14:textId="77777777" w:rsidR="002030AE" w:rsidRPr="005673E0" w:rsidRDefault="00A513BD" w:rsidP="00C755C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495AE9B0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3FC3D27D" w14:textId="77777777" w:rsidR="000A4B77" w:rsidRPr="005673E0" w:rsidRDefault="002030AE" w:rsidP="005673E0">
      <w:pPr>
        <w:pStyle w:val="Legenda"/>
        <w:spacing w:after="0"/>
        <w:rPr>
          <w:rFonts w:ascii="Cambria" w:hAnsi="Cambria"/>
        </w:rPr>
      </w:pPr>
      <w:r w:rsidRPr="005673E0">
        <w:rPr>
          <w:rFonts w:ascii="Cambria" w:hAnsi="Cambria"/>
        </w:rPr>
        <w:t>1</w:t>
      </w:r>
      <w:r w:rsidR="002344B5" w:rsidRPr="005673E0">
        <w:rPr>
          <w:rFonts w:ascii="Cambria" w:hAnsi="Cambria"/>
        </w:rPr>
        <w:t>2</w:t>
      </w:r>
      <w:r w:rsidRPr="005673E0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5673E0" w14:paraId="217C7F3C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DF2C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Literatura obowiązkowa: </w:t>
            </w:r>
          </w:p>
          <w:p w14:paraId="76748C0C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702DAC3B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Źródła internetowe.  </w:t>
            </w:r>
          </w:p>
          <w:p w14:paraId="233547A6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4E0A7AA7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03104039" w14:textId="77777777" w:rsidR="000A4B77" w:rsidRPr="005673E0" w:rsidRDefault="000A4B77" w:rsidP="005673E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5673E0" w14:paraId="05A37DD3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E0F0" w14:textId="77777777" w:rsidR="000A4B77" w:rsidRPr="005673E0" w:rsidRDefault="000A4B77" w:rsidP="005673E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5673E0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Literatura zalecana / fakultatywna: </w:t>
            </w:r>
          </w:p>
          <w:p w14:paraId="21A73440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268C45A8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5673E0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6E58FFAA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67552174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47F1535B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RolniczoTechniczna w Olsztynie, Olsztyn, 1999. </w:t>
            </w:r>
          </w:p>
          <w:p w14:paraId="10179956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Gworys, Pisanie i redagowanie prac dyplomowych: poradnik dla studentów, Politechnika Częstochowska, Częstochowa, 1997. </w:t>
            </w:r>
          </w:p>
          <w:p w14:paraId="74623275" w14:textId="77777777" w:rsidR="000A4B77" w:rsidRPr="005673E0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5673E0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79451847" w14:textId="77777777" w:rsidR="00B07334" w:rsidRPr="00B07334" w:rsidRDefault="000A4B77" w:rsidP="007E2C62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B07334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5C143332" w14:textId="77777777" w:rsidR="00B07334" w:rsidRPr="00B07334" w:rsidRDefault="000A4B77" w:rsidP="00E64CEE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B0733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B07334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B0733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28AAFA5A" w14:textId="77777777" w:rsidR="00B07334" w:rsidRPr="00B07334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B0733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Michna, </w:t>
            </w:r>
            <w:r w:rsidRPr="00B07334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</w:p>
          <w:p w14:paraId="0B9F9F00" w14:textId="3F6534E5" w:rsidR="000A4B77" w:rsidRPr="00B07334" w:rsidRDefault="000A4B77" w:rsidP="005673E0">
            <w:pPr>
              <w:numPr>
                <w:ilvl w:val="0"/>
                <w:numId w:val="11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B07334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Strony internetowe </w:t>
            </w:r>
          </w:p>
        </w:tc>
      </w:tr>
    </w:tbl>
    <w:p w14:paraId="6C1EAB51" w14:textId="77777777" w:rsidR="00A513BD" w:rsidRPr="005673E0" w:rsidRDefault="00A513BD" w:rsidP="005673E0">
      <w:pPr>
        <w:pStyle w:val="Legenda"/>
        <w:spacing w:after="0"/>
        <w:rPr>
          <w:rFonts w:ascii="Cambria" w:hAnsi="Cambria"/>
        </w:rPr>
      </w:pPr>
    </w:p>
    <w:p w14:paraId="6F9F2DF2" w14:textId="77777777" w:rsidR="002030AE" w:rsidRPr="005673E0" w:rsidRDefault="002030AE" w:rsidP="005673E0">
      <w:pPr>
        <w:pStyle w:val="Legenda"/>
        <w:spacing w:after="0"/>
        <w:rPr>
          <w:rFonts w:ascii="Cambria" w:hAnsi="Cambria"/>
        </w:rPr>
      </w:pPr>
      <w:r w:rsidRPr="005673E0">
        <w:rPr>
          <w:rFonts w:ascii="Cambria" w:hAnsi="Cambria"/>
        </w:rPr>
        <w:t>1</w:t>
      </w:r>
      <w:r w:rsidR="002344B5" w:rsidRPr="005673E0">
        <w:rPr>
          <w:rFonts w:ascii="Cambria" w:hAnsi="Cambria"/>
        </w:rPr>
        <w:t>3</w:t>
      </w:r>
      <w:r w:rsidRPr="005673E0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5673E0" w14:paraId="470D228B" w14:textId="77777777" w:rsidTr="000478AF">
        <w:trPr>
          <w:jc w:val="center"/>
        </w:trPr>
        <w:tc>
          <w:tcPr>
            <w:tcW w:w="3846" w:type="dxa"/>
          </w:tcPr>
          <w:p w14:paraId="48B28FEE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5487069" w14:textId="7B82E092" w:rsidR="002030AE" w:rsidRPr="00C755C9" w:rsidRDefault="00A513BD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755C9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E8113A">
              <w:rPr>
                <w:rFonts w:ascii="Cambria" w:hAnsi="Cambria" w:cs="Times New Roman"/>
                <w:sz w:val="20"/>
                <w:szCs w:val="20"/>
              </w:rPr>
              <w:t>Bogdan Piekarski</w:t>
            </w:r>
            <w:r w:rsidR="00347794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47794">
              <w:rPr>
                <w:rFonts w:ascii="Cambria" w:hAnsi="Cambria" w:cs="Times New Roman"/>
                <w:sz w:val="20"/>
                <w:szCs w:val="20"/>
              </w:rPr>
              <w:br/>
            </w:r>
            <w:r w:rsidR="00347794" w:rsidRPr="00347794">
              <w:rPr>
                <w:rFonts w:ascii="Cambria" w:hAnsi="Cambria"/>
                <w:sz w:val="20"/>
                <w:szCs w:val="20"/>
              </w:rPr>
              <w:t>Prof. dr hab. inż. Mirosław Urbaniak</w:t>
            </w:r>
          </w:p>
        </w:tc>
      </w:tr>
      <w:tr w:rsidR="002030AE" w:rsidRPr="005673E0" w14:paraId="7ED0499C" w14:textId="77777777" w:rsidTr="000478AF">
        <w:trPr>
          <w:jc w:val="center"/>
        </w:trPr>
        <w:tc>
          <w:tcPr>
            <w:tcW w:w="3846" w:type="dxa"/>
          </w:tcPr>
          <w:p w14:paraId="5DF30363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ED5E573" w14:textId="094A1856" w:rsidR="002030AE" w:rsidRPr="005673E0" w:rsidRDefault="00A513BD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304848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B07334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B330B2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2030AE" w:rsidRPr="005673E0" w14:paraId="2796548A" w14:textId="77777777" w:rsidTr="000478AF">
        <w:trPr>
          <w:jc w:val="center"/>
        </w:trPr>
        <w:tc>
          <w:tcPr>
            <w:tcW w:w="3846" w:type="dxa"/>
          </w:tcPr>
          <w:p w14:paraId="17A4E7E6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C6130B5" w14:textId="7D6A4A2D" w:rsidR="002030AE" w:rsidRPr="005673E0" w:rsidRDefault="00E8113A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Pr="002C005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bpiekarski@ajp.edu.pl</w:t>
              </w:r>
            </w:hyperlink>
            <w:r w:rsidR="00347794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10" w:history="1">
              <w:r w:rsidR="009F3853" w:rsidRPr="002C005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  <w:r w:rsidR="009F385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2030AE" w:rsidRPr="005673E0" w14:paraId="28200298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D36023B" w14:textId="77777777" w:rsidR="002030AE" w:rsidRPr="005673E0" w:rsidRDefault="009D5C09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673E0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5673E0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C0071F1" w14:textId="77777777" w:rsidR="002030AE" w:rsidRPr="005673E0" w:rsidRDefault="002030AE" w:rsidP="005673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F10451A" w14:textId="77777777" w:rsidR="009C0F92" w:rsidRPr="005673E0" w:rsidRDefault="009C0F92" w:rsidP="005673E0">
      <w:pPr>
        <w:spacing w:after="0"/>
        <w:rPr>
          <w:rFonts w:ascii="Cambria" w:hAnsi="Cambria" w:cs="Times New Roman"/>
          <w:sz w:val="20"/>
          <w:szCs w:val="20"/>
        </w:rPr>
      </w:pPr>
    </w:p>
    <w:p w14:paraId="70421498" w14:textId="79A80DA4" w:rsidR="567124F1" w:rsidRDefault="567124F1" w:rsidP="567124F1">
      <w:pPr>
        <w:spacing w:after="0"/>
      </w:pPr>
    </w:p>
    <w:p w14:paraId="38B1D4D1" w14:textId="196964AB" w:rsidR="567124F1" w:rsidRDefault="567124F1" w:rsidP="567124F1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0813934" w14:textId="77777777" w:rsidR="00986733" w:rsidRDefault="00986733">
      <w:r>
        <w:br w:type="page"/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567124F1" w14:paraId="38F0EC31" w14:textId="77777777" w:rsidTr="00986733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4F01C8" w14:textId="45873ECE" w:rsidR="567124F1" w:rsidRDefault="567124F1" w:rsidP="567124F1">
            <w:pPr>
              <w:spacing w:after="0"/>
              <w:jc w:val="center"/>
              <w:rPr>
                <w:rFonts w:ascii="Cambria" w:eastAsia="Cambria" w:hAnsi="Cambria" w:cs="Cambria"/>
                <w:color w:val="00B05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F4ACAA" wp14:editId="6FFBA1DF">
                  <wp:extent cx="857250" cy="857250"/>
                  <wp:effectExtent l="0" t="0" r="0" b="0"/>
                  <wp:docPr id="379358389" name="Obraz 379358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F0A838" w14:textId="1B0351B1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8CF80F" w14:textId="2E5FF89F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Techniczny </w:t>
            </w:r>
          </w:p>
        </w:tc>
      </w:tr>
      <w:tr w:rsidR="567124F1" w14:paraId="03CCC645" w14:textId="77777777" w:rsidTr="00986733">
        <w:trPr>
          <w:trHeight w:val="270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778F505A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ECF51C" w14:textId="32A1DDEC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4DB903" w14:textId="060B2335" w:rsidR="38A9A494" w:rsidRDefault="38A9A494" w:rsidP="567124F1">
            <w:pPr>
              <w:spacing w:after="0"/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Mechanika i budowa maszyn</w:t>
            </w:r>
          </w:p>
        </w:tc>
      </w:tr>
      <w:tr w:rsidR="567124F1" w14:paraId="6A81B1A3" w14:textId="77777777" w:rsidTr="00986733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AAE604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303668" w14:textId="0AAAD632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D05D49" w14:textId="1F7F53F7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567124F1" w14:paraId="0E1FDBCF" w14:textId="77777777" w:rsidTr="00986733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7385A1E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484913" w14:textId="03FEE350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AE98BD" w14:textId="285AFD60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567124F1" w14:paraId="081B95D9" w14:textId="77777777" w:rsidTr="00986733">
        <w:trPr>
          <w:trHeight w:val="135"/>
        </w:trPr>
        <w:tc>
          <w:tcPr>
            <w:tcW w:w="1917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BCD5E0D" w14:textId="77777777" w:rsidR="00616CDC" w:rsidRDefault="00616CDC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E6B75A" w14:textId="69DCE035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912283" w14:textId="50D89999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567124F1" w14:paraId="170E8F22" w14:textId="77777777" w:rsidTr="00986733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9D5462" w14:textId="1BAF3E2F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835CF" w14:textId="20622723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D.1</w:t>
            </w:r>
            <w:r w:rsidR="00562F0E">
              <w:rPr>
                <w:rFonts w:ascii="Cambria" w:eastAsia="Cambria" w:hAnsi="Cambria" w:cs="Cambria"/>
                <w:sz w:val="20"/>
                <w:szCs w:val="20"/>
              </w:rPr>
              <w:t>, D.2, D.3</w:t>
            </w:r>
          </w:p>
        </w:tc>
      </w:tr>
    </w:tbl>
    <w:p w14:paraId="2746AEBB" w14:textId="35318183" w:rsidR="1126B81F" w:rsidRDefault="1126B81F" w:rsidP="567124F1">
      <w:pPr>
        <w:spacing w:before="240" w:after="240" w:line="240" w:lineRule="auto"/>
        <w:jc w:val="center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KARTA ZAJĘĆ</w:t>
      </w:r>
    </w:p>
    <w:p w14:paraId="574EB109" w14:textId="7CD1E07D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567124F1" w14:paraId="2C192AF7" w14:textId="77777777" w:rsidTr="567124F1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8070" w14:textId="7C36CDE6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9E90" w14:textId="78EEFC72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Praktyka zawodowa</w:t>
            </w:r>
          </w:p>
        </w:tc>
      </w:tr>
      <w:tr w:rsidR="567124F1" w14:paraId="11E10D83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A7F2" w14:textId="222BA618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941B2" w14:textId="40C4D40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36</w:t>
            </w:r>
          </w:p>
        </w:tc>
      </w:tr>
      <w:tr w:rsidR="567124F1" w14:paraId="747E7A93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500C" w14:textId="46265AFD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CDBD" w14:textId="2398C4C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obowiązkowe/</w:t>
            </w:r>
            <w:r w:rsidRPr="567124F1">
              <w:rPr>
                <w:rFonts w:eastAsia="Cambria" w:cs="Cambria"/>
                <w:bCs/>
                <w:iCs w:val="0"/>
                <w:strike/>
              </w:rPr>
              <w:t>obieralne</w:t>
            </w:r>
          </w:p>
        </w:tc>
      </w:tr>
      <w:tr w:rsidR="567124F1" w14:paraId="6DA39610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FC72" w14:textId="5CC9B21C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D18A" w14:textId="5C2755D1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Dyplomowanie i praktyka</w:t>
            </w:r>
          </w:p>
        </w:tc>
      </w:tr>
      <w:tr w:rsidR="567124F1" w14:paraId="7805BFC3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B542" w14:textId="6A29EEF2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CBEE" w14:textId="676A340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polski</w:t>
            </w:r>
          </w:p>
        </w:tc>
      </w:tr>
      <w:tr w:rsidR="567124F1" w14:paraId="0EADBF36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8D34F" w14:textId="527FB28F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DED91" w14:textId="1D90C9C7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2, 3, 4</w:t>
            </w:r>
          </w:p>
        </w:tc>
      </w:tr>
      <w:tr w:rsidR="567124F1" w14:paraId="582F275D" w14:textId="77777777" w:rsidTr="567124F1"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7D77" w14:textId="4741AD40" w:rsidR="567124F1" w:rsidRDefault="567124F1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 w:rsidRPr="567124F1">
              <w:rPr>
                <w:rFonts w:eastAsia="Cambria" w:cs="Cambria"/>
                <w:bCs/>
                <w:iCs w:val="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2FAD5" w14:textId="1D3E2017" w:rsidR="567124F1" w:rsidRDefault="00B330B2" w:rsidP="567124F1">
            <w:pPr>
              <w:pStyle w:val="akarta"/>
              <w:rPr>
                <w:rFonts w:eastAsia="Cambria" w:cs="Cambria"/>
                <w:bCs/>
                <w:iCs w:val="0"/>
              </w:rPr>
            </w:pPr>
            <w:r>
              <w:rPr>
                <w:rFonts w:eastAsia="Cambria" w:cs="Cambria"/>
                <w:bCs/>
                <w:iCs w:val="0"/>
              </w:rPr>
              <w:t>Mgr Elżbieta Błas</w:t>
            </w:r>
            <w:r w:rsidR="00086D12">
              <w:rPr>
                <w:rFonts w:eastAsia="Cambria" w:cs="Cambria"/>
                <w:bCs/>
                <w:iCs w:val="0"/>
              </w:rPr>
              <w:t>z</w:t>
            </w:r>
            <w:r>
              <w:rPr>
                <w:rFonts w:eastAsia="Cambria" w:cs="Cambria"/>
                <w:bCs/>
                <w:iCs w:val="0"/>
              </w:rPr>
              <w:t>czak</w:t>
            </w:r>
          </w:p>
        </w:tc>
      </w:tr>
    </w:tbl>
    <w:p w14:paraId="0F20FD43" w14:textId="4BC80884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94"/>
        <w:gridCol w:w="2345"/>
        <w:gridCol w:w="2199"/>
        <w:gridCol w:w="2492"/>
      </w:tblGrid>
      <w:tr w:rsidR="567124F1" w14:paraId="62F8229F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1A1E1" w14:textId="32B5BC9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3DD48" w14:textId="35686376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Liczba godzin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2C9D" w14:textId="26007584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Rok studiów/semestr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C3A2C" w14:textId="723FDDAD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 xml:space="preserve">Punkty ECTS </w:t>
            </w:r>
            <w:r w:rsidRPr="567124F1">
              <w:rPr>
                <w:rFonts w:ascii="Cambria" w:eastAsia="Cambria" w:hAnsi="Cambria" w:cs="Cambria"/>
              </w:rPr>
              <w:t>(zgodnie z programem studiów)</w:t>
            </w:r>
          </w:p>
        </w:tc>
      </w:tr>
      <w:tr w:rsidR="567124F1" w14:paraId="4B7587C4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0668" w14:textId="583E6FB5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5381F" w14:textId="7720F480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E3774" w14:textId="659B0ECD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176D" w14:textId="553003EA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36</w:t>
            </w:r>
          </w:p>
        </w:tc>
      </w:tr>
      <w:tr w:rsidR="567124F1" w14:paraId="2E766410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15C" w14:textId="41100E0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1A34" w14:textId="5100DF3A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9D786" w14:textId="7704577C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92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FA55F6" w14:textId="77777777" w:rsidR="00616CDC" w:rsidRDefault="00616CDC"/>
        </w:tc>
      </w:tr>
      <w:tr w:rsidR="567124F1" w14:paraId="4BEB215E" w14:textId="77777777" w:rsidTr="567124F1"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6D69" w14:textId="52F54A29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0BD" w14:textId="55C2608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DAC6" w14:textId="44998ED5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92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FE7E5" w14:textId="77777777" w:rsidR="00616CDC" w:rsidRDefault="00616CDC"/>
        </w:tc>
      </w:tr>
    </w:tbl>
    <w:p w14:paraId="09061008" w14:textId="523BF910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3. Wymagania wstępne, z uwzględnieniem sekwencyjności zajęć</w:t>
      </w:r>
    </w:p>
    <w:p w14:paraId="6A1BBC2D" w14:textId="3861FE2B" w:rsidR="1126B81F" w:rsidRDefault="1126B81F" w:rsidP="567124F1">
      <w:pPr>
        <w:spacing w:before="20" w:after="2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>-</w:t>
      </w:r>
    </w:p>
    <w:p w14:paraId="72BF3ECD" w14:textId="1851B096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4.  Cele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00B" w14:paraId="6E48A0E9" w14:textId="77777777" w:rsidTr="0003100B">
        <w:tc>
          <w:tcPr>
            <w:tcW w:w="9628" w:type="dxa"/>
          </w:tcPr>
          <w:p w14:paraId="569E40E3" w14:textId="77777777" w:rsidR="0003100B" w:rsidRDefault="0003100B" w:rsidP="0003100B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C1 - zdobycie wiedzy praktycznej przygotowującej do wykonywania zawodu</w:t>
            </w:r>
          </w:p>
          <w:p w14:paraId="102C2DF8" w14:textId="77777777" w:rsidR="0003100B" w:rsidRDefault="0003100B" w:rsidP="0003100B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C2 - zastosowanie w praktyce umiejętności zdobytych na zajęciach</w:t>
            </w:r>
          </w:p>
          <w:p w14:paraId="09EC2CFB" w14:textId="77777777" w:rsidR="0003100B" w:rsidRDefault="0003100B" w:rsidP="0003100B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C3 - nabywanie umiejętności pracy indywidualnej i w zespole </w:t>
            </w:r>
          </w:p>
          <w:p w14:paraId="44866144" w14:textId="77777777" w:rsidR="0003100B" w:rsidRDefault="0003100B" w:rsidP="0003100B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C4 - przygotowanie do uczenia się przez całe życie oraz do podjęcia pracy w zawodzie</w:t>
            </w:r>
          </w:p>
          <w:p w14:paraId="44D9B02E" w14:textId="724E3D80" w:rsidR="0003100B" w:rsidRDefault="0003100B" w:rsidP="0003100B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C5 - rozumienie wagi i społecznych skutków działalności inżynierskiej oraz odpowiedzialności za podejmowane decyzje                          </w:t>
            </w:r>
          </w:p>
        </w:tc>
      </w:tr>
    </w:tbl>
    <w:p w14:paraId="60178050" w14:textId="7B383E24" w:rsidR="1126B81F" w:rsidRDefault="1126B81F" w:rsidP="567124F1">
      <w:pPr>
        <w:spacing w:before="60" w:after="60" w:line="240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567124F1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434E1786" w14:textId="32456B78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 xml:space="preserve">5. Efekty uczenia się dla zajęć wraz z odniesieniem do efektów kierunkowych </w:t>
      </w:r>
    </w:p>
    <w:tbl>
      <w:tblPr>
        <w:tblW w:w="9773" w:type="dxa"/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821"/>
      </w:tblGrid>
      <w:tr w:rsidR="567124F1" w14:paraId="6A70FF43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B8119" w14:textId="3208D271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24ECB" w14:textId="01E3F257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Opis efektu uczenia się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56A9A" w14:textId="494E3383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Odniesienie do efektu kierunkowego</w:t>
            </w:r>
          </w:p>
        </w:tc>
      </w:tr>
      <w:tr w:rsidR="567124F1" w14:paraId="7FB90D4F" w14:textId="77777777" w:rsidTr="008A2AA9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968B" w14:textId="3991E62C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567124F1" w14:paraId="36255348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5B4A6" w14:textId="1346A9A5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66AB" w14:textId="57449BE1" w:rsidR="567124F1" w:rsidRDefault="009F3853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Zna i rozumie </w:t>
            </w:r>
            <w:r w:rsidR="567124F1"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praktyczną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aspekty wiedzy o</w:t>
            </w:r>
            <w:r w:rsidR="567124F1" w:rsidRPr="567124F1">
              <w:rPr>
                <w:rFonts w:ascii="Cambria" w:eastAsia="Cambria" w:hAnsi="Cambria" w:cs="Cambria"/>
                <w:sz w:val="20"/>
                <w:szCs w:val="20"/>
              </w:rPr>
              <w:t>bejmując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ej</w:t>
            </w:r>
            <w:r w:rsidR="567124F1"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 kluczowe zagadnienia z automatyki i robotyki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3F43" w14:textId="642C28DB" w:rsidR="567124F1" w:rsidRDefault="567124F1" w:rsidP="00B07334">
            <w:pPr>
              <w:spacing w:after="0" w:line="360" w:lineRule="auto"/>
              <w:ind w:right="-105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K_W13</w:t>
            </w:r>
          </w:p>
        </w:tc>
      </w:tr>
      <w:tr w:rsidR="567124F1" w14:paraId="1493FCBA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1E024" w14:textId="7B7768ED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14C5" w14:textId="5437304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zna </w:t>
            </w:r>
            <w:r w:rsidR="009F3853">
              <w:rPr>
                <w:rFonts w:ascii="Cambria" w:eastAsia="Cambria" w:hAnsi="Cambria" w:cs="Cambria"/>
                <w:sz w:val="20"/>
                <w:szCs w:val="20"/>
              </w:rPr>
              <w:t xml:space="preserve">i rozumie </w:t>
            </w:r>
            <w:r w:rsidRPr="567124F1">
              <w:rPr>
                <w:rFonts w:ascii="Cambria" w:eastAsia="Cambria" w:hAnsi="Cambria" w:cs="Cambria"/>
                <w:sz w:val="20"/>
                <w:szCs w:val="20"/>
              </w:rPr>
              <w:t>obowiązujące w zakładzie pracy przepisy, w tym regulamin pracy, przepisy bezpieczeństwa oraz podstawowe zasady ochrony własności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39497" w14:textId="23DB31B7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K_W14, K_W15, K_W17, K_W18</w:t>
            </w:r>
          </w:p>
        </w:tc>
      </w:tr>
      <w:tr w:rsidR="567124F1" w14:paraId="2F9CE41A" w14:textId="77777777" w:rsidTr="008A2AA9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725BA" w14:textId="5BC13B90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567124F1" w14:paraId="0D3EAE6D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7C723" w14:textId="4B8B9B0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21AE" w14:textId="247A3F2D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FBDCE" w14:textId="230EFFB9" w:rsidR="567124F1" w:rsidRDefault="567124F1" w:rsidP="567124F1">
            <w:pPr>
              <w:spacing w:after="0" w:line="36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K_U08, K_U11, K_U20</w:t>
            </w:r>
          </w:p>
        </w:tc>
      </w:tr>
      <w:tr w:rsidR="567124F1" w14:paraId="2027D605" w14:textId="77777777" w:rsidTr="008A2AA9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98995" w14:textId="1E26BBD9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78C3" w14:textId="6268B4E3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00DF" w14:textId="1123C25C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K_U02, K_U10,  K_U18, K_U21, K_U22, K_U26</w:t>
            </w:r>
          </w:p>
        </w:tc>
      </w:tr>
      <w:tr w:rsidR="567124F1" w14:paraId="31F2893A" w14:textId="77777777" w:rsidTr="008A2AA9"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46C1F" w14:textId="6A1B022A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67124F1" w14:paraId="54915A8A" w14:textId="77777777" w:rsidTr="008E5303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911EA" w14:textId="52C69C35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4F4D" w14:textId="3CEDF632" w:rsidR="567124F1" w:rsidRDefault="009F3853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gotów do </w:t>
            </w:r>
            <w:r w:rsidR="567124F1" w:rsidRPr="567124F1">
              <w:rPr>
                <w:rFonts w:ascii="Cambria" w:eastAsia="Cambria" w:hAnsi="Cambria" w:cs="Cambria"/>
                <w:sz w:val="20"/>
                <w:szCs w:val="20"/>
              </w:rPr>
              <w:t>uczenia się przez całe życie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87B8" w14:textId="40218DC7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567124F1" w14:paraId="752EA520" w14:textId="77777777" w:rsidTr="008E5303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803DC" w14:textId="40DFA9D8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BEBC" w14:textId="57E48963" w:rsidR="567124F1" w:rsidRDefault="009F3853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gotów </w:t>
            </w:r>
            <w:r w:rsidR="009E60A3">
              <w:rPr>
                <w:rFonts w:ascii="Cambria" w:eastAsia="Cambria" w:hAnsi="Cambria" w:cs="Cambria"/>
                <w:sz w:val="20"/>
                <w:szCs w:val="20"/>
              </w:rPr>
              <w:t xml:space="preserve">do </w:t>
            </w:r>
            <w:r w:rsidR="009E60A3" w:rsidRPr="567124F1">
              <w:rPr>
                <w:rFonts w:ascii="Cambria" w:eastAsia="Cambria" w:hAnsi="Cambria" w:cs="Cambria"/>
                <w:sz w:val="20"/>
                <w:szCs w:val="20"/>
              </w:rPr>
              <w:t>współpracy</w:t>
            </w:r>
            <w:r w:rsidR="567124F1"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 w grupie działając w sposób kreatywny i przedsiębiorczy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CE759" w14:textId="1F7EB08E" w:rsidR="567124F1" w:rsidRDefault="567124F1" w:rsidP="567124F1">
            <w:pPr>
              <w:spacing w:after="0" w:line="36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K_K04, K_K06</w:t>
            </w:r>
          </w:p>
        </w:tc>
      </w:tr>
      <w:tr w:rsidR="567124F1" w14:paraId="61F9E880" w14:textId="77777777" w:rsidTr="008E5303"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6692C" w14:textId="27FAA980" w:rsidR="567124F1" w:rsidRDefault="567124F1" w:rsidP="567124F1">
            <w:pPr>
              <w:spacing w:before="60" w:after="6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K_03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D230" w14:textId="202472D7" w:rsidR="567124F1" w:rsidRDefault="009E60A3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Jest gotów do</w:t>
            </w:r>
            <w:r w:rsidR="567124F1"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 rozumie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nia</w:t>
            </w:r>
            <w:r w:rsidR="567124F1"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 pozatechniczne aspekty i skutki działalności inżynierskiej, w tym odpowiedzialności za podejmowane decyzje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7829F" w14:textId="6F32E4A5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K_K02, K_K03, K_K05, K_K06</w:t>
            </w:r>
          </w:p>
        </w:tc>
      </w:tr>
    </w:tbl>
    <w:p w14:paraId="131E2A5D" w14:textId="48D7C02F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 xml:space="preserve">6. Treści programowe  oraz liczba godzin na poszczególnych formach zajęć </w:t>
      </w:r>
      <w:r w:rsidRPr="567124F1">
        <w:rPr>
          <w:rFonts w:ascii="Cambria" w:eastAsia="Cambria" w:hAnsi="Cambria" w:cs="Cambria"/>
          <w:color w:val="000000" w:themeColor="text1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2"/>
        <w:gridCol w:w="6245"/>
        <w:gridCol w:w="1226"/>
        <w:gridCol w:w="1517"/>
      </w:tblGrid>
      <w:tr w:rsidR="567124F1" w14:paraId="502F1F25" w14:textId="77777777" w:rsidTr="567124F1">
        <w:trPr>
          <w:trHeight w:val="330"/>
        </w:trPr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284E" w14:textId="0C5DF2F5" w:rsidR="567124F1" w:rsidRDefault="567124F1" w:rsidP="567124F1">
            <w:pPr>
              <w:spacing w:before="20" w:after="20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Lp.</w:t>
            </w:r>
          </w:p>
        </w:tc>
        <w:tc>
          <w:tcPr>
            <w:tcW w:w="6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FC3DC" w14:textId="1FF5173F" w:rsidR="567124F1" w:rsidRDefault="567124F1" w:rsidP="567124F1">
            <w:pPr>
              <w:spacing w:before="20" w:after="20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 xml:space="preserve">Treści praktyk </w:t>
            </w:r>
          </w:p>
        </w:tc>
        <w:tc>
          <w:tcPr>
            <w:tcW w:w="2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210E2" w14:textId="50A48CFE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567124F1" w14:paraId="31B46453" w14:textId="77777777" w:rsidTr="567124F1">
        <w:trPr>
          <w:trHeight w:val="195"/>
        </w:trPr>
        <w:tc>
          <w:tcPr>
            <w:tcW w:w="642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3C398" w14:textId="77777777" w:rsidR="00616CDC" w:rsidRDefault="00616CDC"/>
        </w:tc>
        <w:tc>
          <w:tcPr>
            <w:tcW w:w="62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C62B8" w14:textId="77777777" w:rsidR="00616CDC" w:rsidRDefault="00616CDC"/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C49E" w14:textId="3894335F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0FE" w14:textId="40434B36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567124F1" w14:paraId="49CEB851" w14:textId="77777777" w:rsidTr="567124F1">
        <w:trPr>
          <w:trHeight w:val="22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AD58" w14:textId="2C5B20DE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AA77" w14:textId="1C79D04B" w:rsidR="314FBD4D" w:rsidRDefault="314FBD4D" w:rsidP="00720635">
            <w:pPr>
              <w:spacing w:after="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0E6669A4" w14:textId="5CE1BC28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1) wiedzy z zakresu zasad mechaniki oraz projektowania z wykorzystaniem nowoczesnych narzędzi obliczeniowych oraz do realizacji procesów wytwarzania, montażu i eksploatacji maszyn oraz nadzoru nad ich eksploatacją,</w:t>
            </w:r>
          </w:p>
          <w:p w14:paraId="2041DCC3" w14:textId="5AFC3527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2) umiejętności wspomagania prac związanych z projektowaniem maszyn jak również doboru materiałów inżynierskich stosowanych jako elementy maszyn, </w:t>
            </w:r>
          </w:p>
          <w:p w14:paraId="2A94B286" w14:textId="6855557A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3)</w:t>
            </w:r>
            <w:r w:rsidR="007206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umiejętności sprawnego posługiwania się nowoczesnymi technikami komputerowymi, twórczego rozwiązywania problemów technicznych, kreowania innowacji,</w:t>
            </w:r>
          </w:p>
          <w:p w14:paraId="49263E83" w14:textId="56369461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4) umiejętności modelowania, projektowania i wytwarzania wyrobów </w:t>
            </w:r>
          </w:p>
          <w:p w14:paraId="3EC0EE69" w14:textId="4D5FFA96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 oparciu  komputerowe systemy klasy CAD/CAM/CAE,</w:t>
            </w:r>
          </w:p>
          <w:p w14:paraId="79582749" w14:textId="173DDB1C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5) </w:t>
            </w:r>
            <w:r w:rsidR="007206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iedzy z zakresu eksploatowania i serwisu układów mechatronicznych oraz maszyn i urządzeń, w których są one zastosowane,</w:t>
            </w:r>
          </w:p>
          <w:p w14:paraId="338799EA" w14:textId="06B995C4" w:rsidR="314FBD4D" w:rsidRDefault="314FBD4D" w:rsidP="00720635">
            <w:pPr>
              <w:spacing w:after="0"/>
              <w:ind w:left="370" w:hanging="37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6) umiejętności opracowywania i wdrażania nowych wyrobów</w:t>
            </w:r>
            <w:r w:rsidR="00720635">
              <w:t xml:space="preserve">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wykorzystaniem najnowszych technik komputerowych, programowania maszyn i urządzeń wytwórczych oraz technicznego przygotowania produkcji, planowania, organizacji i zarządzania,</w:t>
            </w:r>
          </w:p>
          <w:p w14:paraId="30A6E23C" w14:textId="576AFA12" w:rsidR="314FBD4D" w:rsidRDefault="314FBD4D" w:rsidP="00720635">
            <w:pPr>
              <w:spacing w:after="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7) </w:t>
            </w:r>
            <w:r w:rsidR="007206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um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iejętności projektowania, wytwarzaniu i eksploatacji produktów oraz analizy produktów w ich rzeczywistym otoczeniu,</w:t>
            </w:r>
          </w:p>
          <w:p w14:paraId="741DF5C6" w14:textId="77777777" w:rsidR="00720635" w:rsidRDefault="314FBD4D" w:rsidP="00720635">
            <w:pPr>
              <w:spacing w:after="0"/>
              <w:jc w:val="both"/>
            </w:pP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8) zapoznania z organizacją pracy w przedsiębiorstwie, strukturą organizacyjną, celem i zakresem prowadzonej działalności, podstawowymi przepisami w zakresie BHP, regulaminem pracy,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obiegiem dokumentów, obsługą podstawowych urządzeń na stanowisku pracy,</w:t>
            </w:r>
          </w:p>
          <w:p w14:paraId="1DA08B30" w14:textId="3EBCC403" w:rsidR="314FBD4D" w:rsidRDefault="00720635" w:rsidP="00720635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9) </w:t>
            </w:r>
            <w:r w:rsidR="314FBD4D" w:rsidRPr="567124F1">
              <w:rPr>
                <w:rFonts w:ascii="Cambria" w:eastAsia="Cambria" w:hAnsi="Cambria" w:cs="Cambria"/>
                <w:sz w:val="20"/>
                <w:szCs w:val="20"/>
              </w:rPr>
              <w:t>zapoznania z uwarunkowaniami pracy zespołowej, praktycznymi aspektami kierowania zespołami ludzkimi, komunikowania się podmiotu z otoczeniem, zbierania, hierarchizowania przetwarzania i przekazywania informacji z wykorzystaniem technologii informatycznej i wiedzy technicznej,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3D85" w14:textId="0D25D631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320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40B7" w14:textId="61EEEF5E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</w:tr>
      <w:tr w:rsidR="567124F1" w14:paraId="26FDF8BD" w14:textId="77777777" w:rsidTr="567124F1">
        <w:trPr>
          <w:trHeight w:val="270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E8A3" w14:textId="7C3D4839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2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2C992" w14:textId="77777777" w:rsidR="00616CDC" w:rsidRDefault="00616CDC"/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7760C" w14:textId="61455C07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43C6B" w14:textId="04B35718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</w:tr>
      <w:tr w:rsidR="567124F1" w14:paraId="559D5C75" w14:textId="77777777" w:rsidTr="567124F1">
        <w:trPr>
          <w:trHeight w:val="34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F9F0" w14:textId="5E5FDDD7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2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1F12C" w14:textId="77777777" w:rsidR="00616CDC" w:rsidRDefault="00616CDC"/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C26C3" w14:textId="6C845A7C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1153" w14:textId="0758E6E2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320</w:t>
            </w:r>
          </w:p>
        </w:tc>
      </w:tr>
      <w:tr w:rsidR="567124F1" w14:paraId="61997E26" w14:textId="77777777" w:rsidTr="567124F1"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2265" w14:textId="71E1868E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885C" w14:textId="7157A754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praktyki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D980" w14:textId="344BD3DB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84215" w14:textId="4971C836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</w:tr>
    </w:tbl>
    <w:p w14:paraId="5489D241" w14:textId="038ED449" w:rsidR="1126B81F" w:rsidRDefault="1126B81F" w:rsidP="567124F1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00"/>
        <w:gridCol w:w="4901"/>
        <w:gridCol w:w="3128"/>
      </w:tblGrid>
      <w:tr w:rsidR="567124F1" w14:paraId="1FB07550" w14:textId="77777777" w:rsidTr="567124F1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1F80" w14:textId="2FDCCA19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337D" w14:textId="07A90E5D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 xml:space="preserve">Metody dydaktyczne </w:t>
            </w: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D1D4" w14:textId="15CA28C1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</w:rPr>
            </w:pPr>
            <w:r w:rsidRPr="567124F1">
              <w:rPr>
                <w:b/>
                <w:bCs/>
              </w:rPr>
              <w:t>Ś</w:t>
            </w:r>
            <w:r w:rsidRPr="567124F1">
              <w:rPr>
                <w:rFonts w:ascii="Cambria" w:eastAsia="Cambria" w:hAnsi="Cambria" w:cs="Cambria"/>
                <w:b/>
                <w:bCs/>
              </w:rPr>
              <w:t>rodki dydaktyczne</w:t>
            </w:r>
          </w:p>
        </w:tc>
      </w:tr>
      <w:tr w:rsidR="567124F1" w14:paraId="1BA5910F" w14:textId="77777777" w:rsidTr="567124F1"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728A" w14:textId="0FE00E33" w:rsidR="567124F1" w:rsidRDefault="567124F1" w:rsidP="567124F1">
            <w:pPr>
              <w:spacing w:before="60" w:after="60" w:line="240" w:lineRule="auto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Praktyki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C688" w14:textId="2F208D94" w:rsidR="567124F1" w:rsidRDefault="567124F1" w:rsidP="567124F1">
            <w:pPr>
              <w:spacing w:after="0" w:line="240" w:lineRule="auto"/>
              <w:contextualSpacing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prezentacja urządzeń, analiza dokumentacji technicznej, ćwiczenia doskonalące ich obsługę</w:t>
            </w:r>
            <w:r w:rsidRPr="567124F1">
              <w:rPr>
                <w:sz w:val="20"/>
                <w:szCs w:val="20"/>
              </w:rPr>
              <w:t>, ćwiczenia doskonalące obsł</w:t>
            </w:r>
            <w:r w:rsidRPr="567124F1">
              <w:rPr>
                <w:rFonts w:ascii="Cambria" w:eastAsia="Cambria" w:hAnsi="Cambria" w:cs="Cambria"/>
                <w:sz w:val="20"/>
                <w:szCs w:val="20"/>
              </w:rPr>
              <w:t>ugę oprogramowania,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723" w14:textId="264C5B07" w:rsidR="567124F1" w:rsidRDefault="567124F1" w:rsidP="567124F1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 xml:space="preserve">urządzenia, komputery, dokumentacja techniczna, </w:t>
            </w:r>
          </w:p>
        </w:tc>
      </w:tr>
    </w:tbl>
    <w:p w14:paraId="6F0C2ED9" w14:textId="1998F25B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8. Sposoby (metody) weryfikacji i oceny efektów uczenia się osiągniętych przez studenta</w:t>
      </w:r>
    </w:p>
    <w:p w14:paraId="1B5AD6AA" w14:textId="38357AA7" w:rsidR="1126B81F" w:rsidRDefault="1126B81F" w:rsidP="567124F1">
      <w:pPr>
        <w:spacing w:before="120" w:after="120" w:line="240" w:lineRule="auto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5039"/>
        <w:gridCol w:w="3133"/>
      </w:tblGrid>
      <w:tr w:rsidR="567124F1" w14:paraId="1445393A" w14:textId="77777777" w:rsidTr="567124F1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C56B" w14:textId="0D85134D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zajęć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04C6" w14:textId="1FE1F78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– </w:t>
            </w:r>
            <w:r w:rsidRPr="567124F1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567124F1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A86F" w14:textId="12529471" w:rsidR="567124F1" w:rsidRDefault="567124F1" w:rsidP="567124F1">
            <w:pPr>
              <w:spacing w:before="20" w:after="20" w:line="240" w:lineRule="auto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567124F1">
              <w:rPr>
                <w:rFonts w:ascii="Cambria" w:eastAsia="Cambria" w:hAnsi="Cambria" w:cs="Cambria"/>
                <w:sz w:val="16"/>
                <w:szCs w:val="16"/>
              </w:rPr>
              <w:t xml:space="preserve">podsumowuje osiągnięte efekty kształcenia </w:t>
            </w:r>
            <w:r w:rsidRPr="567124F1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</w:tr>
      <w:tr w:rsidR="567124F1" w14:paraId="5A765FEC" w14:textId="77777777" w:rsidTr="567124F1"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2EFC" w14:textId="003B6630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praktyka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8956" w14:textId="2804584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F2 – obserwacja/aktywność</w:t>
            </w:r>
          </w:p>
          <w:p w14:paraId="7B1808D5" w14:textId="09C4E4C4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F5 - ćwiczenia praktyczne</w:t>
            </w:r>
          </w:p>
          <w:p w14:paraId="2EC6E05D" w14:textId="4404361C" w:rsidR="567124F1" w:rsidRDefault="567124F1" w:rsidP="567124F1">
            <w:pPr>
              <w:spacing w:before="60" w:after="60" w:line="240" w:lineRule="auto"/>
              <w:rPr>
                <w:sz w:val="23"/>
                <w:szCs w:val="23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F6 - dokumentacja praktyki</w:t>
            </w:r>
            <w:r w:rsidRPr="567124F1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9C3E" w14:textId="38917CDE" w:rsidR="567124F1" w:rsidRDefault="567124F1" w:rsidP="567124F1">
            <w:pPr>
              <w:pStyle w:val="Defaul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P3 – ocena podsumowująca powstała na podstawie ocen formujących, uzyskanych w semestrze, </w:t>
            </w:r>
          </w:p>
          <w:p w14:paraId="43862204" w14:textId="0487D446" w:rsidR="567124F1" w:rsidRDefault="567124F1" w:rsidP="567124F1">
            <w:pPr>
              <w:pStyle w:val="Defaul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P6 – zaliczenie praktyki</w:t>
            </w:r>
          </w:p>
        </w:tc>
      </w:tr>
    </w:tbl>
    <w:p w14:paraId="695094B4" w14:textId="05B66B99" w:rsidR="1126B81F" w:rsidRDefault="1126B81F" w:rsidP="567124F1">
      <w:pPr>
        <w:spacing w:before="120" w:after="120" w:line="240" w:lineRule="auto"/>
        <w:jc w:val="both"/>
        <w:rPr>
          <w:rFonts w:ascii="Cambria" w:eastAsia="Cambria" w:hAnsi="Cambria" w:cs="Cambria"/>
          <w:color w:val="000000" w:themeColor="text1"/>
        </w:rPr>
      </w:pPr>
      <w:r w:rsidRPr="567124F1">
        <w:rPr>
          <w:rFonts w:ascii="Cambria" w:eastAsia="Cambria" w:hAnsi="Cambria" w:cs="Cambria"/>
          <w:b/>
          <w:bCs/>
          <w:color w:val="000000" w:themeColor="text1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13"/>
        <w:gridCol w:w="1492"/>
        <w:gridCol w:w="1492"/>
        <w:gridCol w:w="1506"/>
        <w:gridCol w:w="1636"/>
        <w:gridCol w:w="1492"/>
      </w:tblGrid>
      <w:tr w:rsidR="567124F1" w14:paraId="1A4E856E" w14:textId="77777777" w:rsidTr="567124F1">
        <w:trPr>
          <w:trHeight w:val="135"/>
        </w:trPr>
        <w:tc>
          <w:tcPr>
            <w:tcW w:w="201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120552" w14:textId="1AC7848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761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25E988AB" w14:textId="51E68A97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567124F1">
              <w:rPr>
                <w:rFonts w:ascii="Cambria" w:eastAsia="Cambria" w:hAnsi="Cambria" w:cs="Cambria"/>
                <w:sz w:val="18"/>
                <w:szCs w:val="18"/>
              </w:rPr>
              <w:t>praktyki</w:t>
            </w:r>
          </w:p>
        </w:tc>
      </w:tr>
      <w:tr w:rsidR="567124F1" w14:paraId="0EC68823" w14:textId="77777777" w:rsidTr="567124F1">
        <w:trPr>
          <w:trHeight w:val="315"/>
        </w:trPr>
        <w:tc>
          <w:tcPr>
            <w:tcW w:w="2013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60DB774" w14:textId="77777777" w:rsidR="00616CDC" w:rsidRDefault="00616CDC"/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CBCC5A" w14:textId="324F0B89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F2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837081" w14:textId="7882093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F5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352613" w14:textId="2414E3D6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F6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90A18F" w14:textId="3AD1A84F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P3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A55F57" w14:textId="2B8A52A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567124F1">
              <w:rPr>
                <w:rFonts w:ascii="Cambria" w:eastAsia="Cambria" w:hAnsi="Cambria" w:cs="Cambria"/>
                <w:sz w:val="16"/>
                <w:szCs w:val="16"/>
              </w:rPr>
              <w:t>P6</w:t>
            </w:r>
          </w:p>
        </w:tc>
      </w:tr>
      <w:tr w:rsidR="567124F1" w14:paraId="23AFCE6F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38493E" w14:textId="764A0D0A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EPW1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9EF2A65" w14:textId="3DEB0B7F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61E063" w14:textId="7AB5850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6DBD60" w14:textId="45B4FD6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3E3315" w14:textId="090D2EF6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4213F9" w14:textId="6F1E563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185C756B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F3A4DF" w14:textId="015E352C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EPW2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9413D4F" w14:textId="7EEFF7C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14C366" w14:textId="3E321FA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30E49D" w14:textId="263C873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BFB658" w14:textId="190FD12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342F5B" w14:textId="32BAD87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129C3A53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7D6958" w14:textId="5EE040D0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EPU1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D29B97A" w14:textId="3B1FCA4F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60D536" w14:textId="102139A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0C36F1" w14:textId="65C2694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DB81B8" w14:textId="78D0476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6635A" w14:textId="5C20F21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1E8E4329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2791CF" w14:textId="643C9918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EPU2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71B3F28" w14:textId="198A6757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221577" w14:textId="5BB2970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C3EE59" w14:textId="4568438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C0DDB3" w14:textId="32F6AA3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861FA4" w14:textId="437F9731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71DEFFFB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5A5C8F" w14:textId="3DF8A86A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EPK1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2AE0912" w14:textId="69B711E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0D252" w14:textId="6D583AE7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29B22F" w14:textId="68529B3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1C7F65" w14:textId="1AF206F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29737B" w14:textId="12A8456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3867C4AE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2AC68F" w14:textId="166B0160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EPK2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CCC3D91" w14:textId="7FD1E008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5F5935" w14:textId="22005F2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62A9B5" w14:textId="40393FA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17A6C4" w14:textId="7A9290B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FD3762" w14:textId="2FF6DB6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567124F1" w14:paraId="0FD5698D" w14:textId="77777777" w:rsidTr="567124F1">
        <w:tc>
          <w:tcPr>
            <w:tcW w:w="20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5C01BD" w14:textId="1B976C38" w:rsidR="567124F1" w:rsidRDefault="567124F1" w:rsidP="567124F1">
            <w:pPr>
              <w:spacing w:before="20" w:after="20" w:line="240" w:lineRule="auto"/>
              <w:ind w:right="-108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EPK3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2FFAEF6E" w14:textId="72B9D02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708146" w14:textId="040DA68A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2FE15" w14:textId="75529FD3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D7B80A" w14:textId="02D5106D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4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CCDF8C" w14:textId="52952D8D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567124F1"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</w:tbl>
    <w:p w14:paraId="5602E1E5" w14:textId="534F6FE0" w:rsidR="1126B81F" w:rsidRDefault="1126B81F" w:rsidP="567124F1">
      <w:pPr>
        <w:pStyle w:val="Nagwek1"/>
        <w:spacing w:before="120" w:after="120" w:line="240" w:lineRule="auto"/>
        <w:rPr>
          <w:rFonts w:ascii="Cambria" w:eastAsia="Cambria" w:hAnsi="Cambria" w:cs="Cambria"/>
          <w:b w:val="0"/>
          <w:bCs w:val="0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9. Opis sposobu ustalania oceny końcowej </w:t>
      </w:r>
      <w:r w:rsidRPr="567124F1">
        <w:rPr>
          <w:rFonts w:ascii="Cambria" w:eastAsia="Cambria" w:hAnsi="Cambria" w:cs="Cambria"/>
          <w:b w:val="0"/>
          <w:bCs w:val="0"/>
          <w:color w:val="000000" w:themeColor="text1"/>
          <w:sz w:val="22"/>
          <w:szCs w:val="22"/>
        </w:rPr>
        <w:t xml:space="preserve">(zasady i kryteria przyznawania oceny, a także sposób obliczania oceny w przypadku zajęć, w skład których wchodzi więcej niż jedna forma prowadzenia </w:t>
      </w:r>
      <w:r w:rsidRPr="567124F1">
        <w:rPr>
          <w:rFonts w:ascii="Cambria" w:eastAsia="Cambria" w:hAnsi="Cambria" w:cs="Cambria"/>
          <w:b w:val="0"/>
          <w:bCs w:val="0"/>
          <w:color w:val="000000" w:themeColor="text1"/>
          <w:sz w:val="22"/>
          <w:szCs w:val="22"/>
        </w:rPr>
        <w:lastRenderedPageBreak/>
        <w:t>zajęć, z uwzględnieniem wszystkich form prowadzenia zajęć oraz wszystkich terminów egzaminów i zaliczeń, w tym także poprawkowych):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00B" w14:paraId="3AA95805" w14:textId="77777777" w:rsidTr="0003100B">
        <w:tc>
          <w:tcPr>
            <w:tcW w:w="9628" w:type="dxa"/>
          </w:tcPr>
          <w:p w14:paraId="5378E5DE" w14:textId="77777777" w:rsidR="0003100B" w:rsidRDefault="0003100B" w:rsidP="0003100B">
            <w:pPr>
              <w:pStyle w:val="karta"/>
              <w:rPr>
                <w:rFonts w:eastAsia="Times New Roman"/>
                <w:color w:val="000000" w:themeColor="text1"/>
              </w:rPr>
            </w:pPr>
            <w:r w:rsidRPr="567124F1">
              <w:rPr>
                <w:rFonts w:eastAsia="Times New Roman"/>
                <w:b/>
                <w:bCs/>
                <w:color w:val="000000" w:themeColor="text1"/>
              </w:rPr>
              <w:t>Zaliczenie:</w:t>
            </w:r>
          </w:p>
          <w:p w14:paraId="6F481061" w14:textId="7A4874F5" w:rsidR="0003100B" w:rsidRPr="0003100B" w:rsidRDefault="0003100B" w:rsidP="0003100B">
            <w:pPr>
              <w:pStyle w:val="karta"/>
              <w:rPr>
                <w:rFonts w:ascii="Cambria" w:eastAsia="Cambria" w:hAnsi="Cambria" w:cs="Cambria"/>
                <w:color w:val="000000" w:themeColor="text1"/>
              </w:rPr>
            </w:pPr>
            <w:r w:rsidRPr="567124F1">
              <w:rPr>
                <w:rFonts w:eastAsia="Times New Roman"/>
                <w:color w:val="000000" w:themeColor="text1"/>
              </w:rPr>
              <w:t xml:space="preserve">Zaliczenie odbywa się na podstawie karty praktyki. Oceniane jest wypełnienie zapisów </w:t>
            </w:r>
            <w:r w:rsidRPr="567124F1">
              <w:rPr>
                <w:rFonts w:ascii="Cambria" w:eastAsia="Cambria" w:hAnsi="Cambria" w:cs="Cambria"/>
                <w:color w:val="000000" w:themeColor="text1"/>
              </w:rPr>
              <w:t>Regulaminu Praktyk</w:t>
            </w:r>
            <w:r w:rsidRPr="567124F1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</w:t>
            </w:r>
            <w:r w:rsidRPr="567124F1">
              <w:rPr>
                <w:rFonts w:ascii="Cambria" w:eastAsia="Cambria" w:hAnsi="Cambria" w:cs="Cambria"/>
                <w:color w:val="000000" w:themeColor="text1"/>
              </w:rPr>
              <w:t>oraz Programu Praktyk.</w:t>
            </w:r>
          </w:p>
        </w:tc>
      </w:tr>
    </w:tbl>
    <w:p w14:paraId="24B7C5AA" w14:textId="71A7B07A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>10. Forma zaliczenia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100B" w14:paraId="0892ED6E" w14:textId="77777777" w:rsidTr="0003100B">
        <w:tc>
          <w:tcPr>
            <w:tcW w:w="9628" w:type="dxa"/>
          </w:tcPr>
          <w:p w14:paraId="6756D0BE" w14:textId="6E8E8C0D" w:rsidR="0003100B" w:rsidRPr="0003100B" w:rsidRDefault="0003100B" w:rsidP="0003100B">
            <w:pPr>
              <w:pStyle w:val="karta"/>
              <w:rPr>
                <w:rFonts w:eastAsia="Times New Roman"/>
                <w:color w:val="000000" w:themeColor="text1"/>
              </w:rPr>
            </w:pPr>
            <w:r w:rsidRPr="567124F1">
              <w:rPr>
                <w:rFonts w:eastAsia="Times New Roman"/>
                <w:b/>
                <w:bCs/>
                <w:color w:val="000000" w:themeColor="text1"/>
              </w:rPr>
              <w:t>Zaliczenie bez oceny</w:t>
            </w:r>
          </w:p>
        </w:tc>
      </w:tr>
    </w:tbl>
    <w:p w14:paraId="36F887B8" w14:textId="194DDC5A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11. Obciążenie pracą studenta </w:t>
      </w:r>
      <w:r w:rsidRPr="567124F1">
        <w:rPr>
          <w:rFonts w:ascii="Cambria" w:eastAsia="Cambria" w:hAnsi="Cambria" w:cs="Cambria"/>
          <w:b w:val="0"/>
          <w:bCs w:val="0"/>
          <w:color w:val="000000" w:themeColor="text1"/>
          <w:sz w:val="22"/>
          <w:szCs w:val="22"/>
        </w:rPr>
        <w:t>(sposób wyznaczenia punktów ECTS):</w:t>
      </w:r>
    </w:p>
    <w:tbl>
      <w:tblPr>
        <w:tblW w:w="9631" w:type="dxa"/>
        <w:tblLayout w:type="fixed"/>
        <w:tblLook w:val="00A0" w:firstRow="1" w:lastRow="0" w:firstColumn="1" w:lastColumn="0" w:noHBand="0" w:noVBand="0"/>
      </w:tblPr>
      <w:tblGrid>
        <w:gridCol w:w="6229"/>
        <w:gridCol w:w="1560"/>
        <w:gridCol w:w="1842"/>
      </w:tblGrid>
      <w:tr w:rsidR="567124F1" w14:paraId="7792489B" w14:textId="77777777" w:rsidTr="0003100B">
        <w:trPr>
          <w:trHeight w:val="285"/>
        </w:trPr>
        <w:tc>
          <w:tcPr>
            <w:tcW w:w="622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72DA08" w14:textId="332E9399" w:rsidR="567124F1" w:rsidRDefault="567124F1" w:rsidP="567124F1">
            <w:pPr>
              <w:spacing w:before="20" w:after="20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Forma aktywności studenta</w:t>
            </w:r>
          </w:p>
        </w:tc>
        <w:tc>
          <w:tcPr>
            <w:tcW w:w="34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9C493F" w14:textId="4F465945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567124F1" w14:paraId="02166ADA" w14:textId="77777777" w:rsidTr="0003100B">
        <w:trPr>
          <w:trHeight w:val="285"/>
        </w:trPr>
        <w:tc>
          <w:tcPr>
            <w:tcW w:w="6229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35E6CEE1" w14:textId="77777777" w:rsidR="00616CDC" w:rsidRDefault="00616CDC"/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55EEA3" w14:textId="53F9202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981F90" w14:textId="481E39D8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567124F1" w14:paraId="73F26E0D" w14:textId="77777777" w:rsidTr="002A70BD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63B9D6" w14:textId="0543CED2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Godziny kontaktowe studenta (w ramach zajęć):</w:t>
            </w:r>
          </w:p>
        </w:tc>
      </w:tr>
      <w:tr w:rsidR="567124F1" w14:paraId="0D9080F9" w14:textId="77777777" w:rsidTr="0003100B">
        <w:trPr>
          <w:trHeight w:val="285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578F4C" w14:textId="5C3BEBAF" w:rsidR="567124F1" w:rsidRDefault="567124F1" w:rsidP="567124F1">
            <w:pPr>
              <w:spacing w:before="20" w:after="20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A5847CC" w14:textId="7CBEB8A0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960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F673FA" w14:textId="2025FC14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960</w:t>
            </w:r>
          </w:p>
        </w:tc>
      </w:tr>
      <w:tr w:rsidR="567124F1" w14:paraId="740CFA14" w14:textId="77777777" w:rsidTr="002A70BD">
        <w:trPr>
          <w:trHeight w:val="435"/>
        </w:trPr>
        <w:tc>
          <w:tcPr>
            <w:tcW w:w="9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9769E3" w14:textId="1D6899CC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</w:rPr>
            </w:pPr>
            <w:r w:rsidRPr="567124F1">
              <w:rPr>
                <w:rFonts w:ascii="Cambria" w:eastAsia="Cambria" w:hAnsi="Cambria" w:cs="Cambria"/>
                <w:b/>
                <w:bCs/>
              </w:rPr>
              <w:t>Praca własna studenta (indywidualna praca studenta związana z zajęciami):</w:t>
            </w:r>
          </w:p>
        </w:tc>
      </w:tr>
      <w:tr w:rsidR="567124F1" w14:paraId="2D2A21AA" w14:textId="77777777" w:rsidTr="0003100B">
        <w:trPr>
          <w:trHeight w:val="360"/>
        </w:trPr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FA954F" w14:textId="227FC43D" w:rsidR="567124F1" w:rsidRDefault="567124F1" w:rsidP="567124F1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A822CA" w14:textId="3E5647F8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032B23" w14:textId="0D5C8D3B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960</w:t>
            </w:r>
          </w:p>
        </w:tc>
      </w:tr>
      <w:tr w:rsidR="567124F1" w14:paraId="4316D634" w14:textId="77777777" w:rsidTr="0003100B">
        <w:tc>
          <w:tcPr>
            <w:tcW w:w="6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ED107A" w14:textId="0F5A889B" w:rsidR="567124F1" w:rsidRDefault="567124F1" w:rsidP="567124F1">
            <w:pPr>
              <w:spacing w:before="20" w:after="20" w:line="240" w:lineRule="auto"/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890991" w14:textId="38DEF0F0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EDAF61" w14:textId="705AE2FE" w:rsidR="567124F1" w:rsidRDefault="567124F1" w:rsidP="567124F1">
            <w:pPr>
              <w:spacing w:before="20" w:after="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36</w:t>
            </w:r>
          </w:p>
        </w:tc>
      </w:tr>
    </w:tbl>
    <w:p w14:paraId="0E4BB1E1" w14:textId="092929EE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567124F1" w14:paraId="26C5D8C4" w14:textId="77777777" w:rsidTr="567124F1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F42F3D" w14:textId="082F7531" w:rsidR="567124F1" w:rsidRDefault="567124F1" w:rsidP="567124F1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2FACAF4D" w14:textId="0146B6C3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Regulamin praktyk</w:t>
            </w:r>
          </w:p>
          <w:p w14:paraId="6CCF7974" w14:textId="24E2DD5E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Program praktyk</w:t>
            </w:r>
          </w:p>
          <w:p w14:paraId="0805F0FC" w14:textId="1812BAAE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Przepisy ogólne i wewnętrzne w zakresie zajmowanego stanowiska pracy</w:t>
            </w:r>
          </w:p>
          <w:p w14:paraId="30199E92" w14:textId="27741E89" w:rsidR="567124F1" w:rsidRDefault="567124F1" w:rsidP="567124F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Materiały zalecone przez przełożonych jako obowiązkowe</w:t>
            </w:r>
          </w:p>
        </w:tc>
      </w:tr>
      <w:tr w:rsidR="567124F1" w14:paraId="13039F7A" w14:textId="77777777" w:rsidTr="567124F1"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55AB93" w14:textId="1C52051E" w:rsidR="567124F1" w:rsidRDefault="567124F1" w:rsidP="567124F1">
            <w:pPr>
              <w:spacing w:after="0" w:line="240" w:lineRule="auto"/>
              <w:ind w:right="-567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4A8DD8C4" w14:textId="1248B177" w:rsidR="567124F1" w:rsidRDefault="567124F1" w:rsidP="567124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71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2BB5BA00" w14:textId="21C11B37" w:rsidR="1126B81F" w:rsidRDefault="1126B81F" w:rsidP="567124F1">
      <w:pPr>
        <w:pStyle w:val="Legenda"/>
        <w:spacing w:before="120" w:after="120" w:line="240" w:lineRule="auto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567124F1">
        <w:rPr>
          <w:rFonts w:ascii="Cambria" w:eastAsia="Cambria" w:hAnsi="Cambria" w:cs="Cambria"/>
          <w:color w:val="000000" w:themeColor="text1"/>
          <w:sz w:val="22"/>
          <w:szCs w:val="22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567124F1" w14:paraId="04A183B0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A4BE32" w14:textId="3C298FE0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BCA484" w14:textId="62C5B42F" w:rsidR="567124F1" w:rsidRDefault="00086D12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Elżbieta Błaszczak</w:t>
            </w:r>
          </w:p>
        </w:tc>
      </w:tr>
      <w:tr w:rsidR="567124F1" w14:paraId="5FEE4DF5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1D9832" w14:textId="0182BD6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5CF22C" w14:textId="48D2057E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10.06.</w:t>
            </w:r>
            <w:r w:rsidR="00304848">
              <w:rPr>
                <w:rFonts w:ascii="Cambria" w:eastAsia="Cambria" w:hAnsi="Cambria" w:cs="Cambria"/>
                <w:sz w:val="20"/>
                <w:szCs w:val="20"/>
              </w:rPr>
              <w:t>202</w:t>
            </w:r>
            <w:r w:rsidR="00B07334">
              <w:rPr>
                <w:rFonts w:ascii="Cambria" w:eastAsia="Cambria" w:hAnsi="Cambria" w:cs="Cambria"/>
                <w:sz w:val="20"/>
                <w:szCs w:val="20"/>
              </w:rPr>
              <w:t>5</w:t>
            </w:r>
            <w:r w:rsidR="00086D12">
              <w:rPr>
                <w:rFonts w:ascii="Cambria" w:eastAsia="Cambria" w:hAnsi="Cambria" w:cs="Cambria"/>
                <w:sz w:val="20"/>
                <w:szCs w:val="20"/>
              </w:rPr>
              <w:t>r.</w:t>
            </w:r>
          </w:p>
        </w:tc>
      </w:tr>
      <w:tr w:rsidR="567124F1" w14:paraId="78DD5B47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37E3F3" w14:textId="337737FA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9A37E9" w14:textId="41E618EC" w:rsidR="567124F1" w:rsidRDefault="00086D12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hyperlink r:id="rId12" w:history="1">
              <w:r w:rsidRPr="00E41E74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eblaszczak@ajp.edu.pl</w:t>
              </w:r>
            </w:hyperlink>
          </w:p>
        </w:tc>
      </w:tr>
      <w:tr w:rsidR="567124F1" w14:paraId="00247C4F" w14:textId="77777777" w:rsidTr="567124F1"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43803B" w14:textId="7DAF2B1C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567124F1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F348A0" w14:textId="0B4D6721" w:rsidR="567124F1" w:rsidRDefault="567124F1" w:rsidP="567124F1">
            <w:pPr>
              <w:spacing w:before="60" w:after="60"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35CF5F9" w14:textId="41F55315" w:rsidR="567124F1" w:rsidRDefault="567124F1" w:rsidP="567124F1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122C412B" w14:textId="385A9860" w:rsidR="567124F1" w:rsidRDefault="567124F1" w:rsidP="567124F1">
      <w:pPr>
        <w:spacing w:after="0"/>
      </w:pPr>
    </w:p>
    <w:sectPr w:rsidR="567124F1" w:rsidSect="006C4168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7D2B" w14:textId="77777777" w:rsidR="00E96136" w:rsidRDefault="00E96136">
      <w:r>
        <w:separator/>
      </w:r>
    </w:p>
  </w:endnote>
  <w:endnote w:type="continuationSeparator" w:id="0">
    <w:p w14:paraId="67DF1861" w14:textId="77777777" w:rsidR="00E96136" w:rsidRDefault="00E9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Times New Roma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9FDD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2BB7" w14:textId="77777777" w:rsidR="00E96136" w:rsidRDefault="00E96136">
      <w:r>
        <w:separator/>
      </w:r>
    </w:p>
  </w:footnote>
  <w:footnote w:type="continuationSeparator" w:id="0">
    <w:p w14:paraId="542F4F73" w14:textId="77777777" w:rsidR="00E96136" w:rsidRDefault="00E9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2C50" w14:textId="17AF0BBD" w:rsidR="00C755C9" w:rsidRPr="00AE4C6E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816A679" w14:textId="77777777" w:rsidR="00C755C9" w:rsidRPr="00AE4C6E" w:rsidRDefault="00C755C9" w:rsidP="00C755C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7FD2647" w14:textId="715028DC" w:rsidR="00C755C9" w:rsidRPr="00AE4C6E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B07334">
      <w:rPr>
        <w:rFonts w:ascii="Cambria" w:hAnsi="Cambria"/>
        <w:sz w:val="20"/>
        <w:szCs w:val="20"/>
      </w:rPr>
      <w:t>4</w:t>
    </w:r>
    <w:r w:rsidR="00593B06">
      <w:rPr>
        <w:rFonts w:ascii="Cambria" w:hAnsi="Cambria"/>
        <w:sz w:val="20"/>
        <w:szCs w:val="20"/>
      </w:rPr>
      <w:t>3/000/202</w:t>
    </w:r>
    <w:r w:rsidR="00B07334">
      <w:rPr>
        <w:rFonts w:ascii="Cambria" w:hAnsi="Cambria"/>
        <w:sz w:val="20"/>
        <w:szCs w:val="20"/>
      </w:rPr>
      <w:t>5</w:t>
    </w:r>
    <w:r w:rsidR="00593B06">
      <w:rPr>
        <w:rFonts w:ascii="Cambria" w:hAnsi="Cambria"/>
        <w:sz w:val="20"/>
        <w:szCs w:val="20"/>
      </w:rPr>
      <w:t xml:space="preserve"> </w:t>
    </w:r>
    <w:r w:rsidRPr="00AE4C6E">
      <w:rPr>
        <w:rFonts w:ascii="Cambria" w:hAnsi="Cambria"/>
        <w:sz w:val="20"/>
        <w:szCs w:val="20"/>
      </w:rPr>
      <w:t>Senatu AJP</w:t>
    </w:r>
  </w:p>
  <w:p w14:paraId="75B26614" w14:textId="045FDED2" w:rsidR="00C755C9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</w:t>
    </w:r>
    <w:r w:rsidR="00593B06">
      <w:rPr>
        <w:rFonts w:ascii="Cambria" w:hAnsi="Cambria"/>
        <w:sz w:val="20"/>
        <w:szCs w:val="20"/>
      </w:rPr>
      <w:t xml:space="preserve"> 2</w:t>
    </w:r>
    <w:r w:rsidR="00B07334">
      <w:rPr>
        <w:rFonts w:ascii="Cambria" w:hAnsi="Cambria"/>
        <w:sz w:val="20"/>
        <w:szCs w:val="20"/>
      </w:rPr>
      <w:t>4</w:t>
    </w:r>
    <w:r w:rsidR="00593B06">
      <w:rPr>
        <w:rFonts w:ascii="Cambria" w:hAnsi="Cambria"/>
        <w:sz w:val="20"/>
        <w:szCs w:val="20"/>
      </w:rPr>
      <w:t xml:space="preserve"> czerwca 202</w:t>
    </w:r>
    <w:r w:rsidR="00B07334">
      <w:rPr>
        <w:rFonts w:ascii="Cambria" w:hAnsi="Cambria"/>
        <w:sz w:val="20"/>
        <w:szCs w:val="20"/>
      </w:rPr>
      <w:t>5</w:t>
    </w:r>
    <w:r w:rsidR="00593B06">
      <w:rPr>
        <w:rFonts w:ascii="Cambria" w:hAnsi="Cambria"/>
        <w:sz w:val="20"/>
        <w:szCs w:val="20"/>
      </w:rPr>
      <w:t xml:space="preserve"> r.</w:t>
    </w:r>
  </w:p>
  <w:p w14:paraId="1458FD9C" w14:textId="77777777" w:rsidR="00C755C9" w:rsidRDefault="00C755C9" w:rsidP="00C755C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65C11C"/>
    <w:multiLevelType w:val="hybridMultilevel"/>
    <w:tmpl w:val="0F5CB07E"/>
    <w:lvl w:ilvl="0" w:tplc="79621186">
      <w:start w:val="1"/>
      <w:numFmt w:val="decimal"/>
      <w:lvlText w:val="%1."/>
      <w:lvlJc w:val="left"/>
      <w:pPr>
        <w:ind w:left="720" w:hanging="360"/>
      </w:pPr>
    </w:lvl>
    <w:lvl w:ilvl="1" w:tplc="8C644EE0">
      <w:start w:val="1"/>
      <w:numFmt w:val="lowerLetter"/>
      <w:lvlText w:val="%2."/>
      <w:lvlJc w:val="left"/>
      <w:pPr>
        <w:ind w:left="1440" w:hanging="360"/>
      </w:pPr>
    </w:lvl>
    <w:lvl w:ilvl="2" w:tplc="4C76ACBC">
      <w:start w:val="1"/>
      <w:numFmt w:val="lowerRoman"/>
      <w:lvlText w:val="%3."/>
      <w:lvlJc w:val="right"/>
      <w:pPr>
        <w:ind w:left="2160" w:hanging="180"/>
      </w:pPr>
    </w:lvl>
    <w:lvl w:ilvl="3" w:tplc="20F24748">
      <w:start w:val="1"/>
      <w:numFmt w:val="decimal"/>
      <w:lvlText w:val="%4."/>
      <w:lvlJc w:val="left"/>
      <w:pPr>
        <w:ind w:left="2880" w:hanging="360"/>
      </w:pPr>
    </w:lvl>
    <w:lvl w:ilvl="4" w:tplc="004EF9D0">
      <w:start w:val="1"/>
      <w:numFmt w:val="lowerLetter"/>
      <w:lvlText w:val="%5."/>
      <w:lvlJc w:val="left"/>
      <w:pPr>
        <w:ind w:left="3600" w:hanging="360"/>
      </w:pPr>
    </w:lvl>
    <w:lvl w:ilvl="5" w:tplc="4D18ECAA">
      <w:start w:val="1"/>
      <w:numFmt w:val="lowerRoman"/>
      <w:lvlText w:val="%6."/>
      <w:lvlJc w:val="right"/>
      <w:pPr>
        <w:ind w:left="4320" w:hanging="180"/>
      </w:pPr>
    </w:lvl>
    <w:lvl w:ilvl="6" w:tplc="C0680BC4">
      <w:start w:val="1"/>
      <w:numFmt w:val="decimal"/>
      <w:lvlText w:val="%7."/>
      <w:lvlJc w:val="left"/>
      <w:pPr>
        <w:ind w:left="5040" w:hanging="360"/>
      </w:pPr>
    </w:lvl>
    <w:lvl w:ilvl="7" w:tplc="B232DAC6">
      <w:start w:val="1"/>
      <w:numFmt w:val="lowerLetter"/>
      <w:lvlText w:val="%8."/>
      <w:lvlJc w:val="left"/>
      <w:pPr>
        <w:ind w:left="5760" w:hanging="360"/>
      </w:pPr>
    </w:lvl>
    <w:lvl w:ilvl="8" w:tplc="76249D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601CA1"/>
    <w:multiLevelType w:val="hybridMultilevel"/>
    <w:tmpl w:val="592C80F2"/>
    <w:lvl w:ilvl="0" w:tplc="33C0AF72">
      <w:start w:val="1"/>
      <w:numFmt w:val="decimal"/>
      <w:lvlText w:val="%1."/>
      <w:lvlJc w:val="left"/>
      <w:pPr>
        <w:ind w:left="720" w:hanging="360"/>
      </w:pPr>
      <w:rPr>
        <w:rFonts w:ascii="Cambria,Times New Roman" w:hAnsi="Cambria,Times New Roman" w:hint="default"/>
      </w:rPr>
    </w:lvl>
    <w:lvl w:ilvl="1" w:tplc="2B8E6B34">
      <w:start w:val="1"/>
      <w:numFmt w:val="lowerLetter"/>
      <w:lvlText w:val="%2."/>
      <w:lvlJc w:val="left"/>
      <w:pPr>
        <w:ind w:left="1440" w:hanging="360"/>
      </w:pPr>
    </w:lvl>
    <w:lvl w:ilvl="2" w:tplc="31108874">
      <w:start w:val="1"/>
      <w:numFmt w:val="lowerRoman"/>
      <w:lvlText w:val="%3."/>
      <w:lvlJc w:val="right"/>
      <w:pPr>
        <w:ind w:left="2160" w:hanging="180"/>
      </w:pPr>
    </w:lvl>
    <w:lvl w:ilvl="3" w:tplc="602040AE">
      <w:start w:val="1"/>
      <w:numFmt w:val="decimal"/>
      <w:lvlText w:val="%4."/>
      <w:lvlJc w:val="left"/>
      <w:pPr>
        <w:ind w:left="2880" w:hanging="360"/>
      </w:pPr>
    </w:lvl>
    <w:lvl w:ilvl="4" w:tplc="DCA41E7E">
      <w:start w:val="1"/>
      <w:numFmt w:val="lowerLetter"/>
      <w:lvlText w:val="%5."/>
      <w:lvlJc w:val="left"/>
      <w:pPr>
        <w:ind w:left="3600" w:hanging="360"/>
      </w:pPr>
    </w:lvl>
    <w:lvl w:ilvl="5" w:tplc="140C5C70">
      <w:start w:val="1"/>
      <w:numFmt w:val="lowerRoman"/>
      <w:lvlText w:val="%6."/>
      <w:lvlJc w:val="right"/>
      <w:pPr>
        <w:ind w:left="4320" w:hanging="180"/>
      </w:pPr>
    </w:lvl>
    <w:lvl w:ilvl="6" w:tplc="A3D8038A">
      <w:start w:val="1"/>
      <w:numFmt w:val="decimal"/>
      <w:lvlText w:val="%7."/>
      <w:lvlJc w:val="left"/>
      <w:pPr>
        <w:ind w:left="5040" w:hanging="360"/>
      </w:pPr>
    </w:lvl>
    <w:lvl w:ilvl="7" w:tplc="07827096">
      <w:start w:val="1"/>
      <w:numFmt w:val="lowerLetter"/>
      <w:lvlText w:val="%8."/>
      <w:lvlJc w:val="left"/>
      <w:pPr>
        <w:ind w:left="5760" w:hanging="360"/>
      </w:pPr>
    </w:lvl>
    <w:lvl w:ilvl="8" w:tplc="CBE231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6893485">
    <w:abstractNumId w:val="9"/>
  </w:num>
  <w:num w:numId="2" w16cid:durableId="1458989967">
    <w:abstractNumId w:val="5"/>
  </w:num>
  <w:num w:numId="3" w16cid:durableId="169298639">
    <w:abstractNumId w:val="7"/>
  </w:num>
  <w:num w:numId="4" w16cid:durableId="21437804">
    <w:abstractNumId w:val="1"/>
  </w:num>
  <w:num w:numId="5" w16cid:durableId="275872906">
    <w:abstractNumId w:val="1"/>
    <w:lvlOverride w:ilvl="0">
      <w:startOverride w:val="1"/>
    </w:lvlOverride>
  </w:num>
  <w:num w:numId="6" w16cid:durableId="2106418107">
    <w:abstractNumId w:val="3"/>
  </w:num>
  <w:num w:numId="7" w16cid:durableId="97531614">
    <w:abstractNumId w:val="3"/>
    <w:lvlOverride w:ilvl="0">
      <w:startOverride w:val="1"/>
    </w:lvlOverride>
  </w:num>
  <w:num w:numId="8" w16cid:durableId="761990133">
    <w:abstractNumId w:val="8"/>
  </w:num>
  <w:num w:numId="9" w16cid:durableId="1644968891">
    <w:abstractNumId w:val="6"/>
  </w:num>
  <w:num w:numId="10" w16cid:durableId="508718929">
    <w:abstractNumId w:val="4"/>
  </w:num>
  <w:num w:numId="11" w16cid:durableId="1141077169">
    <w:abstractNumId w:val="10"/>
  </w:num>
  <w:num w:numId="12" w16cid:durableId="1903175056">
    <w:abstractNumId w:val="2"/>
  </w:num>
  <w:num w:numId="13" w16cid:durableId="91536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3100B"/>
    <w:rsid w:val="000478AF"/>
    <w:rsid w:val="00067E7A"/>
    <w:rsid w:val="00072CD2"/>
    <w:rsid w:val="00086D12"/>
    <w:rsid w:val="00092FC0"/>
    <w:rsid w:val="00097F52"/>
    <w:rsid w:val="000A2F54"/>
    <w:rsid w:val="000A4B77"/>
    <w:rsid w:val="000C5A95"/>
    <w:rsid w:val="000E1B58"/>
    <w:rsid w:val="000E55CD"/>
    <w:rsid w:val="000F53A6"/>
    <w:rsid w:val="00123A96"/>
    <w:rsid w:val="0016537F"/>
    <w:rsid w:val="00167B7C"/>
    <w:rsid w:val="001927D0"/>
    <w:rsid w:val="001B7CCA"/>
    <w:rsid w:val="001E7314"/>
    <w:rsid w:val="002030AE"/>
    <w:rsid w:val="00204A90"/>
    <w:rsid w:val="00206C13"/>
    <w:rsid w:val="0022207B"/>
    <w:rsid w:val="002344B5"/>
    <w:rsid w:val="00252A99"/>
    <w:rsid w:val="0029340B"/>
    <w:rsid w:val="002A70BD"/>
    <w:rsid w:val="002B20F7"/>
    <w:rsid w:val="002C1F67"/>
    <w:rsid w:val="002F30C2"/>
    <w:rsid w:val="002F5DC2"/>
    <w:rsid w:val="00304848"/>
    <w:rsid w:val="00310E4B"/>
    <w:rsid w:val="00325B61"/>
    <w:rsid w:val="00344586"/>
    <w:rsid w:val="00347794"/>
    <w:rsid w:val="00357224"/>
    <w:rsid w:val="003676DE"/>
    <w:rsid w:val="0038570F"/>
    <w:rsid w:val="003905DB"/>
    <w:rsid w:val="00396783"/>
    <w:rsid w:val="003B0DC5"/>
    <w:rsid w:val="003B490E"/>
    <w:rsid w:val="003D068B"/>
    <w:rsid w:val="003D6549"/>
    <w:rsid w:val="003D6E43"/>
    <w:rsid w:val="004029FD"/>
    <w:rsid w:val="004047A8"/>
    <w:rsid w:val="004311AC"/>
    <w:rsid w:val="00483C34"/>
    <w:rsid w:val="00484E59"/>
    <w:rsid w:val="00490C6E"/>
    <w:rsid w:val="00490FC9"/>
    <w:rsid w:val="00493966"/>
    <w:rsid w:val="004C458E"/>
    <w:rsid w:val="004C58CF"/>
    <w:rsid w:val="004C6B77"/>
    <w:rsid w:val="004E2684"/>
    <w:rsid w:val="00502376"/>
    <w:rsid w:val="005055B4"/>
    <w:rsid w:val="0051776F"/>
    <w:rsid w:val="00533C25"/>
    <w:rsid w:val="00551D3C"/>
    <w:rsid w:val="00562F0E"/>
    <w:rsid w:val="00563503"/>
    <w:rsid w:val="005673E0"/>
    <w:rsid w:val="0057521C"/>
    <w:rsid w:val="00576406"/>
    <w:rsid w:val="00593B06"/>
    <w:rsid w:val="005A6F3A"/>
    <w:rsid w:val="005B090F"/>
    <w:rsid w:val="005C6AD8"/>
    <w:rsid w:val="005E283E"/>
    <w:rsid w:val="005E6FA1"/>
    <w:rsid w:val="005F490A"/>
    <w:rsid w:val="00612DBA"/>
    <w:rsid w:val="00616CDC"/>
    <w:rsid w:val="00642A0F"/>
    <w:rsid w:val="00661631"/>
    <w:rsid w:val="006740EC"/>
    <w:rsid w:val="006B3EF7"/>
    <w:rsid w:val="006C4168"/>
    <w:rsid w:val="006F693A"/>
    <w:rsid w:val="00703BEF"/>
    <w:rsid w:val="00706105"/>
    <w:rsid w:val="00720635"/>
    <w:rsid w:val="00720DB7"/>
    <w:rsid w:val="007316D4"/>
    <w:rsid w:val="00733AFC"/>
    <w:rsid w:val="0075275A"/>
    <w:rsid w:val="00766952"/>
    <w:rsid w:val="00781021"/>
    <w:rsid w:val="00781DA9"/>
    <w:rsid w:val="00797F61"/>
    <w:rsid w:val="007B53F0"/>
    <w:rsid w:val="0080244D"/>
    <w:rsid w:val="00833A62"/>
    <w:rsid w:val="00855630"/>
    <w:rsid w:val="00861013"/>
    <w:rsid w:val="0089285D"/>
    <w:rsid w:val="008A2AA9"/>
    <w:rsid w:val="008A45B1"/>
    <w:rsid w:val="008B1275"/>
    <w:rsid w:val="008D08F7"/>
    <w:rsid w:val="008D4F1F"/>
    <w:rsid w:val="008E5303"/>
    <w:rsid w:val="008F0676"/>
    <w:rsid w:val="008F3B1E"/>
    <w:rsid w:val="00944DDA"/>
    <w:rsid w:val="00982397"/>
    <w:rsid w:val="00983D9F"/>
    <w:rsid w:val="00986733"/>
    <w:rsid w:val="009A55D7"/>
    <w:rsid w:val="009C0F92"/>
    <w:rsid w:val="009D3DC3"/>
    <w:rsid w:val="009D5C09"/>
    <w:rsid w:val="009E60A3"/>
    <w:rsid w:val="009F3853"/>
    <w:rsid w:val="00A15B85"/>
    <w:rsid w:val="00A40B7B"/>
    <w:rsid w:val="00A513BD"/>
    <w:rsid w:val="00A56C62"/>
    <w:rsid w:val="00A92464"/>
    <w:rsid w:val="00AA3625"/>
    <w:rsid w:val="00AC35EB"/>
    <w:rsid w:val="00AD222D"/>
    <w:rsid w:val="00AD27D3"/>
    <w:rsid w:val="00AD7AAE"/>
    <w:rsid w:val="00AE6E64"/>
    <w:rsid w:val="00B01CF1"/>
    <w:rsid w:val="00B07334"/>
    <w:rsid w:val="00B16716"/>
    <w:rsid w:val="00B30116"/>
    <w:rsid w:val="00B330B2"/>
    <w:rsid w:val="00B42BCC"/>
    <w:rsid w:val="00B51B91"/>
    <w:rsid w:val="00B51FAE"/>
    <w:rsid w:val="00B6298D"/>
    <w:rsid w:val="00B82301"/>
    <w:rsid w:val="00B912B0"/>
    <w:rsid w:val="00BC1118"/>
    <w:rsid w:val="00BE428E"/>
    <w:rsid w:val="00BF4C97"/>
    <w:rsid w:val="00C10FF9"/>
    <w:rsid w:val="00C17248"/>
    <w:rsid w:val="00C515DC"/>
    <w:rsid w:val="00C51A50"/>
    <w:rsid w:val="00C755C9"/>
    <w:rsid w:val="00D23045"/>
    <w:rsid w:val="00D365A6"/>
    <w:rsid w:val="00D8087E"/>
    <w:rsid w:val="00DA65C0"/>
    <w:rsid w:val="00DE0C1D"/>
    <w:rsid w:val="00E07DB9"/>
    <w:rsid w:val="00E1271D"/>
    <w:rsid w:val="00E33A1C"/>
    <w:rsid w:val="00E768CF"/>
    <w:rsid w:val="00E8113A"/>
    <w:rsid w:val="00E96136"/>
    <w:rsid w:val="00EA21CD"/>
    <w:rsid w:val="00EE25B5"/>
    <w:rsid w:val="00EF1B0D"/>
    <w:rsid w:val="00F03D46"/>
    <w:rsid w:val="00F06C87"/>
    <w:rsid w:val="00F13F2B"/>
    <w:rsid w:val="00F55AC6"/>
    <w:rsid w:val="00F6280F"/>
    <w:rsid w:val="00FC0781"/>
    <w:rsid w:val="00FE4A92"/>
    <w:rsid w:val="0359DE87"/>
    <w:rsid w:val="0BA8B86B"/>
    <w:rsid w:val="1126B81F"/>
    <w:rsid w:val="314FBD4D"/>
    <w:rsid w:val="38A9A494"/>
    <w:rsid w:val="567124F1"/>
    <w:rsid w:val="5F5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97768"/>
  <w15:chartTrackingRefBased/>
  <w15:docId w15:val="{2A8DC57C-8E13-476D-831F-9DE58D97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basedOn w:val="Normalny"/>
    <w:uiPriority w:val="1"/>
    <w:rsid w:val="567124F1"/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blaszczak@ajp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urbaniak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piekarski@ajp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2866</Words>
  <Characters>17201</Characters>
  <Application>Microsoft Office Word</Application>
  <DocSecurity>0</DocSecurity>
  <Lines>143</Lines>
  <Paragraphs>40</Paragraphs>
  <ScaleCrop>false</ScaleCrop>
  <Company>Edukacja</Company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Robert Barski</cp:lastModifiedBy>
  <cp:revision>13</cp:revision>
  <cp:lastPrinted>2021-08-19T11:43:00Z</cp:lastPrinted>
  <dcterms:created xsi:type="dcterms:W3CDTF">2025-09-13T07:53:00Z</dcterms:created>
  <dcterms:modified xsi:type="dcterms:W3CDTF">2025-09-17T20:36:00Z</dcterms:modified>
</cp:coreProperties>
</file>