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484E59" w:rsidRPr="00BD06AA" w14:paraId="00C5D36F" w14:textId="77777777" w:rsidTr="00EF789F">
        <w:trPr>
          <w:trHeight w:val="269"/>
          <w:jc w:val="center"/>
        </w:trPr>
        <w:tc>
          <w:tcPr>
            <w:tcW w:w="1968" w:type="dxa"/>
            <w:vMerge w:val="restart"/>
          </w:tcPr>
          <w:p w14:paraId="7E6A938B" w14:textId="77777777" w:rsidR="00484E59" w:rsidRPr="00BD06AA" w:rsidRDefault="00E410FE" w:rsidP="00EF789F">
            <w:pPr>
              <w:spacing w:after="0"/>
              <w:jc w:val="center"/>
              <w:rPr>
                <w:rFonts w:ascii="Cambria" w:hAnsi="Cambria" w:cs="Times New Roman"/>
                <w:b/>
                <w:bCs/>
                <w:sz w:val="20"/>
                <w:szCs w:val="20"/>
              </w:rPr>
            </w:pPr>
            <w:r w:rsidRPr="00BD06AA">
              <w:rPr>
                <w:rFonts w:ascii="Cambria" w:hAnsi="Cambria"/>
                <w:noProof/>
                <w:sz w:val="20"/>
                <w:szCs w:val="20"/>
                <w:lang w:eastAsia="pl-PL"/>
              </w:rPr>
              <w:drawing>
                <wp:inline distT="0" distB="0" distL="0" distR="0" wp14:anchorId="37C4FEA3" wp14:editId="2D2959CF">
                  <wp:extent cx="838200" cy="8382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2818" w:type="dxa"/>
            <w:tcBorders>
              <w:bottom w:val="single" w:sz="4" w:space="0" w:color="000000"/>
            </w:tcBorders>
            <w:vAlign w:val="center"/>
          </w:tcPr>
          <w:p w14:paraId="59AB3793" w14:textId="77777777" w:rsidR="00484E59" w:rsidRPr="00BD06AA" w:rsidRDefault="00484E59" w:rsidP="00EF789F">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187FFAD1" w14:textId="77777777" w:rsidR="00484E59" w:rsidRPr="00BD06AA" w:rsidRDefault="00F36B3F" w:rsidP="00EF789F">
            <w:pPr>
              <w:spacing w:after="0"/>
              <w:rPr>
                <w:rFonts w:ascii="Cambria" w:hAnsi="Cambria" w:cs="Times New Roman"/>
                <w:bCs/>
                <w:sz w:val="20"/>
                <w:szCs w:val="20"/>
              </w:rPr>
            </w:pPr>
            <w:r w:rsidRPr="00BD06AA">
              <w:rPr>
                <w:rFonts w:ascii="Cambria" w:hAnsi="Cambria" w:cs="Times New Roman"/>
                <w:bCs/>
                <w:sz w:val="20"/>
                <w:szCs w:val="20"/>
              </w:rPr>
              <w:t>Techniczny</w:t>
            </w:r>
          </w:p>
        </w:tc>
      </w:tr>
      <w:tr w:rsidR="00484E59" w:rsidRPr="00BD06AA" w14:paraId="464ED072" w14:textId="77777777" w:rsidTr="00EF789F">
        <w:trPr>
          <w:trHeight w:val="275"/>
          <w:jc w:val="center"/>
        </w:trPr>
        <w:tc>
          <w:tcPr>
            <w:tcW w:w="1968" w:type="dxa"/>
            <w:vMerge/>
          </w:tcPr>
          <w:p w14:paraId="404D02F2" w14:textId="77777777" w:rsidR="00484E59" w:rsidRPr="00BD06AA" w:rsidRDefault="00484E59" w:rsidP="00EF789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576CB8A" w14:textId="77777777" w:rsidR="00484E59" w:rsidRPr="00BD06AA" w:rsidRDefault="00484E59" w:rsidP="00EF789F">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196B5955" w14:textId="77777777" w:rsidR="00484E59" w:rsidRPr="00BD06AA" w:rsidRDefault="00F36B3F" w:rsidP="00EF789F">
            <w:pPr>
              <w:spacing w:after="0"/>
              <w:rPr>
                <w:rFonts w:ascii="Cambria" w:hAnsi="Cambria" w:cs="Times New Roman"/>
                <w:bCs/>
                <w:sz w:val="20"/>
                <w:szCs w:val="20"/>
              </w:rPr>
            </w:pPr>
            <w:r w:rsidRPr="00BD06AA">
              <w:rPr>
                <w:rFonts w:ascii="Cambria" w:hAnsi="Cambria" w:cs="Times New Roman"/>
                <w:bCs/>
                <w:sz w:val="20"/>
                <w:szCs w:val="20"/>
              </w:rPr>
              <w:t>Energetyka</w:t>
            </w:r>
          </w:p>
        </w:tc>
      </w:tr>
      <w:tr w:rsidR="009A55D7" w:rsidRPr="00BD06AA" w14:paraId="6DE78D9A" w14:textId="77777777" w:rsidTr="00EF789F">
        <w:trPr>
          <w:trHeight w:val="139"/>
          <w:jc w:val="center"/>
        </w:trPr>
        <w:tc>
          <w:tcPr>
            <w:tcW w:w="1968" w:type="dxa"/>
            <w:vMerge/>
            <w:tcBorders>
              <w:bottom w:val="single" w:sz="4" w:space="0" w:color="000000"/>
            </w:tcBorders>
          </w:tcPr>
          <w:p w14:paraId="589F7297" w14:textId="77777777" w:rsidR="009A55D7" w:rsidRPr="00BD06AA" w:rsidRDefault="009A55D7" w:rsidP="00EF789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7FBE823" w14:textId="77777777" w:rsidR="009A55D7" w:rsidRPr="00BD06AA" w:rsidRDefault="009A55D7" w:rsidP="00EF789F">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16058C64" w14:textId="77777777" w:rsidR="009A55D7" w:rsidRPr="00BD06AA" w:rsidRDefault="009A55D7" w:rsidP="00EF789F">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9A55D7" w:rsidRPr="00BD06AA" w14:paraId="2FFE5884" w14:textId="77777777" w:rsidTr="00EF789F">
        <w:trPr>
          <w:trHeight w:val="139"/>
          <w:jc w:val="center"/>
        </w:trPr>
        <w:tc>
          <w:tcPr>
            <w:tcW w:w="1968" w:type="dxa"/>
            <w:vMerge/>
            <w:tcBorders>
              <w:bottom w:val="single" w:sz="4" w:space="0" w:color="000000"/>
            </w:tcBorders>
          </w:tcPr>
          <w:p w14:paraId="67302C67" w14:textId="77777777" w:rsidR="009A55D7" w:rsidRPr="00BD06AA" w:rsidRDefault="009A55D7" w:rsidP="00EF789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3E245524" w14:textId="77777777" w:rsidR="009A55D7" w:rsidRPr="00BD06AA" w:rsidRDefault="009A55D7" w:rsidP="00EF789F">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12E32B3C" w14:textId="77777777" w:rsidR="009A55D7" w:rsidRPr="00BD06AA" w:rsidRDefault="009A55D7" w:rsidP="00EF789F">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9A55D7" w:rsidRPr="00BD06AA" w14:paraId="361C8C70" w14:textId="77777777" w:rsidTr="00EF789F">
        <w:trPr>
          <w:trHeight w:val="139"/>
          <w:jc w:val="center"/>
        </w:trPr>
        <w:tc>
          <w:tcPr>
            <w:tcW w:w="1968" w:type="dxa"/>
            <w:vMerge/>
          </w:tcPr>
          <w:p w14:paraId="4B9690E0" w14:textId="77777777" w:rsidR="009A55D7" w:rsidRPr="00BD06AA" w:rsidRDefault="009A55D7" w:rsidP="00EF789F">
            <w:pPr>
              <w:spacing w:after="0"/>
              <w:jc w:val="center"/>
              <w:rPr>
                <w:rFonts w:ascii="Cambria" w:hAnsi="Cambria" w:cs="Times New Roman"/>
                <w:b/>
                <w:bCs/>
                <w:sz w:val="20"/>
                <w:szCs w:val="20"/>
              </w:rPr>
            </w:pPr>
          </w:p>
        </w:tc>
        <w:tc>
          <w:tcPr>
            <w:tcW w:w="2818" w:type="dxa"/>
            <w:vAlign w:val="center"/>
          </w:tcPr>
          <w:p w14:paraId="6A40C1CE" w14:textId="77777777" w:rsidR="009A55D7" w:rsidRPr="00BD06AA" w:rsidRDefault="009A55D7" w:rsidP="00EF789F">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5157F345" w14:textId="77777777" w:rsidR="009A55D7" w:rsidRPr="00BD06AA" w:rsidRDefault="009A55D7" w:rsidP="00EF789F">
            <w:pPr>
              <w:spacing w:after="0"/>
              <w:rPr>
                <w:rFonts w:ascii="Cambria" w:hAnsi="Cambria" w:cs="Times New Roman"/>
                <w:bCs/>
                <w:sz w:val="20"/>
                <w:szCs w:val="20"/>
              </w:rPr>
            </w:pPr>
            <w:r w:rsidRPr="00BD06AA">
              <w:rPr>
                <w:rFonts w:ascii="Cambria" w:hAnsi="Cambria" w:cs="Times New Roman"/>
                <w:bCs/>
                <w:sz w:val="20"/>
                <w:szCs w:val="20"/>
              </w:rPr>
              <w:t>praktyczny</w:t>
            </w:r>
          </w:p>
        </w:tc>
      </w:tr>
      <w:tr w:rsidR="009A55D7" w:rsidRPr="00BD06AA" w14:paraId="5E4EAAB0" w14:textId="77777777" w:rsidTr="00EF789F">
        <w:trPr>
          <w:trHeight w:val="139"/>
          <w:jc w:val="center"/>
        </w:trPr>
        <w:tc>
          <w:tcPr>
            <w:tcW w:w="5070" w:type="dxa"/>
            <w:gridSpan w:val="3"/>
            <w:tcBorders>
              <w:bottom w:val="single" w:sz="4" w:space="0" w:color="000000"/>
            </w:tcBorders>
            <w:vAlign w:val="center"/>
          </w:tcPr>
          <w:p w14:paraId="00446D86" w14:textId="77777777" w:rsidR="009A55D7" w:rsidRPr="00BD06AA" w:rsidRDefault="009A55D7" w:rsidP="00EF789F">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5C2A5012" w14:textId="77777777" w:rsidR="009A55D7" w:rsidRPr="00BD06AA" w:rsidRDefault="00F36B3F" w:rsidP="00EF789F">
            <w:pPr>
              <w:spacing w:after="0"/>
              <w:rPr>
                <w:rFonts w:ascii="Cambria" w:hAnsi="Cambria" w:cs="Times New Roman"/>
                <w:bCs/>
                <w:sz w:val="20"/>
                <w:szCs w:val="20"/>
              </w:rPr>
            </w:pPr>
            <w:r w:rsidRPr="00BD06AA">
              <w:rPr>
                <w:rFonts w:ascii="Cambria" w:hAnsi="Cambria" w:cs="Times New Roman"/>
                <w:bCs/>
                <w:sz w:val="20"/>
                <w:szCs w:val="20"/>
              </w:rPr>
              <w:t>B.1</w:t>
            </w:r>
          </w:p>
        </w:tc>
      </w:tr>
    </w:tbl>
    <w:p w14:paraId="0AF71C99" w14:textId="77777777" w:rsidR="006567AB" w:rsidRPr="00BD06AA" w:rsidRDefault="006567AB" w:rsidP="002E2BCF">
      <w:pPr>
        <w:spacing w:after="0"/>
        <w:jc w:val="center"/>
        <w:rPr>
          <w:rFonts w:ascii="Cambria" w:hAnsi="Cambria" w:cs="Times New Roman"/>
          <w:b/>
          <w:bCs/>
          <w:spacing w:val="40"/>
          <w:sz w:val="20"/>
          <w:szCs w:val="20"/>
        </w:rPr>
      </w:pPr>
    </w:p>
    <w:p w14:paraId="4510DA52" w14:textId="77777777" w:rsidR="00484E59" w:rsidRPr="00BD06AA" w:rsidRDefault="0089285D" w:rsidP="002E2BCF">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w:t>
      </w:r>
      <w:r w:rsidR="00484E59" w:rsidRPr="00BD06AA">
        <w:rPr>
          <w:rFonts w:ascii="Cambria" w:hAnsi="Cambria" w:cs="Times New Roman"/>
          <w:b/>
          <w:bCs/>
          <w:spacing w:val="40"/>
          <w:sz w:val="20"/>
          <w:szCs w:val="20"/>
        </w:rPr>
        <w:t xml:space="preserve"> </w:t>
      </w:r>
      <w:r w:rsidR="009A55D7" w:rsidRPr="00BD06AA">
        <w:rPr>
          <w:rFonts w:ascii="Cambria" w:hAnsi="Cambria" w:cs="Times New Roman"/>
          <w:b/>
          <w:bCs/>
          <w:spacing w:val="40"/>
          <w:sz w:val="20"/>
          <w:szCs w:val="20"/>
        </w:rPr>
        <w:t>ZAJĘĆ</w:t>
      </w:r>
    </w:p>
    <w:p w14:paraId="3294533B"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6C21A954" w14:textId="77777777" w:rsidTr="4B31A21F">
        <w:trPr>
          <w:trHeight w:val="328"/>
        </w:trPr>
        <w:tc>
          <w:tcPr>
            <w:tcW w:w="4219" w:type="dxa"/>
            <w:vAlign w:val="center"/>
          </w:tcPr>
          <w:p w14:paraId="7F49D74C" w14:textId="77777777" w:rsidR="005B7C0F" w:rsidRPr="00BD06AA" w:rsidRDefault="005B7C0F" w:rsidP="002E2BCF">
            <w:pPr>
              <w:pStyle w:val="akarta"/>
              <w:rPr>
                <w:color w:val="auto"/>
              </w:rPr>
            </w:pPr>
            <w:r w:rsidRPr="00BD06AA">
              <w:rPr>
                <w:color w:val="auto"/>
              </w:rPr>
              <w:t>Nazwa zajęć</w:t>
            </w:r>
          </w:p>
        </w:tc>
        <w:tc>
          <w:tcPr>
            <w:tcW w:w="5670" w:type="dxa"/>
            <w:vAlign w:val="center"/>
          </w:tcPr>
          <w:p w14:paraId="4ED568C8" w14:textId="77777777" w:rsidR="005B7C0F" w:rsidRPr="00BD06AA" w:rsidRDefault="00910B6B" w:rsidP="002E2BCF">
            <w:pPr>
              <w:pStyle w:val="akarta"/>
              <w:rPr>
                <w:color w:val="auto"/>
              </w:rPr>
            </w:pPr>
            <w:r w:rsidRPr="00BD06AA">
              <w:rPr>
                <w:color w:val="auto"/>
              </w:rPr>
              <w:t>M</w:t>
            </w:r>
            <w:r w:rsidR="00111512" w:rsidRPr="00BD06AA">
              <w:rPr>
                <w:color w:val="auto"/>
              </w:rPr>
              <w:t>ateriałoznawstwo</w:t>
            </w:r>
          </w:p>
        </w:tc>
      </w:tr>
      <w:tr w:rsidR="00F76A2E" w:rsidRPr="00BD06AA" w14:paraId="0B3B803B" w14:textId="77777777" w:rsidTr="4B31A21F">
        <w:tc>
          <w:tcPr>
            <w:tcW w:w="4219" w:type="dxa"/>
            <w:vAlign w:val="center"/>
          </w:tcPr>
          <w:p w14:paraId="6269F233" w14:textId="77777777" w:rsidR="005B7C0F" w:rsidRPr="00BD06AA" w:rsidRDefault="005B7C0F" w:rsidP="002E2BCF">
            <w:pPr>
              <w:pStyle w:val="akarta"/>
              <w:rPr>
                <w:color w:val="auto"/>
              </w:rPr>
            </w:pPr>
            <w:r w:rsidRPr="00BD06AA">
              <w:rPr>
                <w:color w:val="auto"/>
              </w:rPr>
              <w:t>Punkty ECTS</w:t>
            </w:r>
          </w:p>
        </w:tc>
        <w:tc>
          <w:tcPr>
            <w:tcW w:w="5670" w:type="dxa"/>
            <w:vAlign w:val="center"/>
          </w:tcPr>
          <w:p w14:paraId="157D83F1" w14:textId="77777777" w:rsidR="005B7C0F" w:rsidRPr="00BD06AA" w:rsidRDefault="4D93F5C6" w:rsidP="002E2BCF">
            <w:pPr>
              <w:pStyle w:val="akarta"/>
              <w:rPr>
                <w:color w:val="auto"/>
              </w:rPr>
            </w:pPr>
            <w:r w:rsidRPr="00BD06AA">
              <w:rPr>
                <w:color w:val="auto"/>
              </w:rPr>
              <w:t>4</w:t>
            </w:r>
          </w:p>
        </w:tc>
      </w:tr>
      <w:tr w:rsidR="00F76A2E" w:rsidRPr="00BD06AA" w14:paraId="32A9ED3B" w14:textId="77777777" w:rsidTr="4B31A21F">
        <w:tc>
          <w:tcPr>
            <w:tcW w:w="4219" w:type="dxa"/>
            <w:vAlign w:val="center"/>
          </w:tcPr>
          <w:p w14:paraId="04B31C72" w14:textId="77777777" w:rsidR="005B7C0F" w:rsidRPr="00BD06AA" w:rsidRDefault="005B7C0F" w:rsidP="002E2BCF">
            <w:pPr>
              <w:pStyle w:val="akarta"/>
              <w:rPr>
                <w:color w:val="auto"/>
              </w:rPr>
            </w:pPr>
            <w:r w:rsidRPr="00BD06AA">
              <w:rPr>
                <w:color w:val="auto"/>
              </w:rPr>
              <w:t>Rodzaj zajęć</w:t>
            </w:r>
          </w:p>
        </w:tc>
        <w:tc>
          <w:tcPr>
            <w:tcW w:w="5670" w:type="dxa"/>
            <w:vAlign w:val="center"/>
          </w:tcPr>
          <w:p w14:paraId="6657000D" w14:textId="77777777" w:rsidR="005B7C0F" w:rsidRPr="00BD06AA" w:rsidRDefault="005B7C0F" w:rsidP="002E2BCF">
            <w:pPr>
              <w:pStyle w:val="akarta"/>
              <w:rPr>
                <w:color w:val="auto"/>
              </w:rPr>
            </w:pPr>
            <w:r w:rsidRPr="00BD06AA">
              <w:rPr>
                <w:color w:val="auto"/>
              </w:rPr>
              <w:t>obowiązkowe/</w:t>
            </w:r>
            <w:r w:rsidRPr="00BD06AA">
              <w:rPr>
                <w:strike/>
                <w:color w:val="auto"/>
              </w:rPr>
              <w:t>obieralne</w:t>
            </w:r>
          </w:p>
        </w:tc>
      </w:tr>
      <w:tr w:rsidR="00F76A2E" w:rsidRPr="00BD06AA" w14:paraId="73F752D1" w14:textId="77777777" w:rsidTr="4B31A21F">
        <w:tc>
          <w:tcPr>
            <w:tcW w:w="4219" w:type="dxa"/>
            <w:vAlign w:val="center"/>
          </w:tcPr>
          <w:p w14:paraId="3BFEC999" w14:textId="77777777" w:rsidR="005B7C0F" w:rsidRPr="00BD06AA" w:rsidRDefault="005B7C0F" w:rsidP="002E2BCF">
            <w:pPr>
              <w:pStyle w:val="akarta"/>
              <w:rPr>
                <w:color w:val="auto"/>
              </w:rPr>
            </w:pPr>
            <w:r w:rsidRPr="00BD06AA">
              <w:rPr>
                <w:color w:val="auto"/>
              </w:rPr>
              <w:t>Moduł/specjalizacja</w:t>
            </w:r>
          </w:p>
        </w:tc>
        <w:tc>
          <w:tcPr>
            <w:tcW w:w="5670" w:type="dxa"/>
            <w:vAlign w:val="center"/>
          </w:tcPr>
          <w:p w14:paraId="3888D244" w14:textId="77777777" w:rsidR="005B7C0F" w:rsidRPr="00BD06AA" w:rsidRDefault="005B7C0F" w:rsidP="002E2BCF">
            <w:pPr>
              <w:pStyle w:val="akarta"/>
              <w:rPr>
                <w:color w:val="auto"/>
              </w:rPr>
            </w:pPr>
            <w:r w:rsidRPr="00BD06AA">
              <w:rPr>
                <w:color w:val="auto"/>
              </w:rPr>
              <w:t>Przedmioty kierunkowe</w:t>
            </w:r>
          </w:p>
        </w:tc>
      </w:tr>
      <w:tr w:rsidR="00F76A2E" w:rsidRPr="00BD06AA" w14:paraId="3AC72599" w14:textId="77777777" w:rsidTr="4B31A21F">
        <w:tc>
          <w:tcPr>
            <w:tcW w:w="4219" w:type="dxa"/>
            <w:vAlign w:val="center"/>
          </w:tcPr>
          <w:p w14:paraId="72310D24" w14:textId="77777777" w:rsidR="005B7C0F" w:rsidRPr="00BD06AA" w:rsidRDefault="005B7C0F" w:rsidP="002E2BCF">
            <w:pPr>
              <w:pStyle w:val="akarta"/>
              <w:rPr>
                <w:color w:val="auto"/>
              </w:rPr>
            </w:pPr>
            <w:r w:rsidRPr="00BD06AA">
              <w:rPr>
                <w:color w:val="auto"/>
              </w:rPr>
              <w:t>Język, w którym prowadzone są zajęcia</w:t>
            </w:r>
          </w:p>
        </w:tc>
        <w:tc>
          <w:tcPr>
            <w:tcW w:w="5670" w:type="dxa"/>
            <w:vAlign w:val="center"/>
          </w:tcPr>
          <w:p w14:paraId="5ED20999" w14:textId="77777777" w:rsidR="005B7C0F" w:rsidRPr="00BD06AA" w:rsidRDefault="005B7C0F" w:rsidP="002E2BCF">
            <w:pPr>
              <w:pStyle w:val="akarta"/>
              <w:rPr>
                <w:color w:val="auto"/>
              </w:rPr>
            </w:pPr>
            <w:r w:rsidRPr="00BD06AA">
              <w:rPr>
                <w:color w:val="auto"/>
              </w:rPr>
              <w:t>Polski</w:t>
            </w:r>
          </w:p>
        </w:tc>
      </w:tr>
      <w:tr w:rsidR="00F76A2E" w:rsidRPr="00BD06AA" w14:paraId="1EF21DD7" w14:textId="77777777" w:rsidTr="4B31A21F">
        <w:tc>
          <w:tcPr>
            <w:tcW w:w="4219" w:type="dxa"/>
            <w:vAlign w:val="center"/>
          </w:tcPr>
          <w:p w14:paraId="04FA3175" w14:textId="77777777" w:rsidR="005B7C0F" w:rsidRPr="00BD06AA" w:rsidRDefault="005B7C0F" w:rsidP="002E2BCF">
            <w:pPr>
              <w:pStyle w:val="akarta"/>
              <w:rPr>
                <w:color w:val="auto"/>
              </w:rPr>
            </w:pPr>
            <w:r w:rsidRPr="00BD06AA">
              <w:rPr>
                <w:color w:val="auto"/>
              </w:rPr>
              <w:t>Rok studiów</w:t>
            </w:r>
          </w:p>
        </w:tc>
        <w:tc>
          <w:tcPr>
            <w:tcW w:w="5670" w:type="dxa"/>
            <w:vAlign w:val="center"/>
          </w:tcPr>
          <w:p w14:paraId="0D4804F0" w14:textId="77777777" w:rsidR="005B7C0F" w:rsidRPr="00BD06AA" w:rsidRDefault="005B7C0F" w:rsidP="002E2BCF">
            <w:pPr>
              <w:pStyle w:val="akarta"/>
              <w:rPr>
                <w:color w:val="auto"/>
              </w:rPr>
            </w:pPr>
            <w:r w:rsidRPr="00BD06AA">
              <w:rPr>
                <w:color w:val="auto"/>
              </w:rPr>
              <w:t>1</w:t>
            </w:r>
          </w:p>
        </w:tc>
      </w:tr>
      <w:tr w:rsidR="005B7C0F" w:rsidRPr="00BD06AA" w14:paraId="32B332B1" w14:textId="77777777" w:rsidTr="4B31A21F">
        <w:tc>
          <w:tcPr>
            <w:tcW w:w="4219" w:type="dxa"/>
            <w:vAlign w:val="center"/>
          </w:tcPr>
          <w:p w14:paraId="496F92DA" w14:textId="77777777" w:rsidR="005B7C0F" w:rsidRPr="00BD06AA" w:rsidRDefault="005B7C0F" w:rsidP="002E2BCF">
            <w:pPr>
              <w:pStyle w:val="akarta"/>
              <w:rPr>
                <w:color w:val="auto"/>
              </w:rPr>
            </w:pPr>
            <w:r w:rsidRPr="00BD06AA">
              <w:rPr>
                <w:color w:val="auto"/>
              </w:rPr>
              <w:t>Imię i nazwisko koordynatora zajęć oraz osób prowadzących zajęcia</w:t>
            </w:r>
          </w:p>
        </w:tc>
        <w:tc>
          <w:tcPr>
            <w:tcW w:w="5670" w:type="dxa"/>
            <w:vAlign w:val="center"/>
          </w:tcPr>
          <w:p w14:paraId="5861958D" w14:textId="77777777" w:rsidR="005B7C0F" w:rsidRPr="00BD06AA" w:rsidRDefault="31FDE478" w:rsidP="4B31A21F">
            <w:pPr>
              <w:pStyle w:val="akarta"/>
              <w:rPr>
                <w:noProof/>
              </w:rPr>
            </w:pPr>
            <w:r w:rsidRPr="4B31A21F">
              <w:rPr>
                <w:rFonts w:eastAsia="Cambria" w:cs="Cambria"/>
                <w:bCs/>
                <w:iCs w:val="0"/>
                <w:noProof/>
              </w:rPr>
              <w:t xml:space="preserve">Dr hab. inż. Anna Konstanciak (dr inż. Mariola Spalik, </w:t>
            </w:r>
            <w:r w:rsidR="005B7C0F">
              <w:br/>
            </w:r>
            <w:r w:rsidRPr="4B31A21F">
              <w:rPr>
                <w:rFonts w:eastAsia="Cambria" w:cs="Cambria"/>
                <w:bCs/>
                <w:iCs w:val="0"/>
                <w:noProof/>
              </w:rPr>
              <w:t>mgr inż. Grzegorz Włażewski)</w:t>
            </w:r>
          </w:p>
        </w:tc>
      </w:tr>
    </w:tbl>
    <w:p w14:paraId="1FAC7C6E" w14:textId="77777777" w:rsidR="005B7C0F" w:rsidRPr="00BD06AA" w:rsidRDefault="005B7C0F" w:rsidP="002E2BCF">
      <w:pPr>
        <w:spacing w:after="0"/>
        <w:rPr>
          <w:rFonts w:ascii="Cambria" w:hAnsi="Cambria" w:cs="Times New Roman"/>
          <w:b/>
          <w:bCs/>
          <w:sz w:val="20"/>
          <w:szCs w:val="20"/>
        </w:rPr>
      </w:pPr>
    </w:p>
    <w:p w14:paraId="372E506B"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5F84016E" w14:textId="77777777" w:rsidTr="28231FFF">
        <w:tc>
          <w:tcPr>
            <w:tcW w:w="2498" w:type="dxa"/>
            <w:vAlign w:val="center"/>
          </w:tcPr>
          <w:p w14:paraId="06CFE527"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7096B932"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614B9D8F" w14:textId="77777777" w:rsidR="005B7C0F"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2CE87475"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6CC8697E"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10B382BF" w14:textId="77777777" w:rsidTr="28231FFF">
        <w:tc>
          <w:tcPr>
            <w:tcW w:w="2498" w:type="dxa"/>
          </w:tcPr>
          <w:p w14:paraId="6637C023"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03D2DD21" w14:textId="77777777" w:rsidR="005B7C0F" w:rsidRPr="00BD06AA" w:rsidRDefault="007D21CF" w:rsidP="28231FFF">
            <w:pPr>
              <w:spacing w:after="0"/>
              <w:jc w:val="center"/>
              <w:rPr>
                <w:rFonts w:ascii="Cambria" w:hAnsi="Cambria" w:cs="Times New Roman"/>
                <w:b/>
                <w:bCs/>
                <w:sz w:val="20"/>
                <w:szCs w:val="20"/>
              </w:rPr>
            </w:pPr>
            <w:r w:rsidRPr="00BD06AA">
              <w:rPr>
                <w:rFonts w:ascii="Cambria" w:hAnsi="Cambria" w:cs="Times New Roman"/>
                <w:b/>
                <w:bCs/>
                <w:sz w:val="20"/>
                <w:szCs w:val="20"/>
              </w:rPr>
              <w:t>15</w:t>
            </w:r>
            <w:r w:rsidR="7715C097" w:rsidRPr="00BD06AA">
              <w:rPr>
                <w:rFonts w:ascii="Cambria" w:hAnsi="Cambria" w:cs="Times New Roman"/>
                <w:b/>
                <w:bCs/>
                <w:sz w:val="20"/>
                <w:szCs w:val="20"/>
              </w:rPr>
              <w:t>/</w:t>
            </w:r>
            <w:r w:rsidRPr="00BD06AA">
              <w:rPr>
                <w:rFonts w:ascii="Cambria" w:hAnsi="Cambria" w:cs="Times New Roman"/>
                <w:b/>
                <w:bCs/>
                <w:sz w:val="20"/>
                <w:szCs w:val="20"/>
              </w:rPr>
              <w:t>10</w:t>
            </w:r>
          </w:p>
        </w:tc>
        <w:tc>
          <w:tcPr>
            <w:tcW w:w="2209" w:type="dxa"/>
            <w:vAlign w:val="center"/>
          </w:tcPr>
          <w:p w14:paraId="4B79E95E"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1/1; </w:t>
            </w:r>
          </w:p>
        </w:tc>
        <w:tc>
          <w:tcPr>
            <w:tcW w:w="2401" w:type="dxa"/>
            <w:vMerge w:val="restart"/>
            <w:vAlign w:val="center"/>
          </w:tcPr>
          <w:p w14:paraId="1EFAA5B3" w14:textId="77777777" w:rsidR="005B7C0F" w:rsidRPr="00BD06AA" w:rsidRDefault="64DF5717"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6567AB" w:rsidRPr="00BD06AA" w14:paraId="05DD8767" w14:textId="77777777" w:rsidTr="28231FFF">
        <w:tc>
          <w:tcPr>
            <w:tcW w:w="2498" w:type="dxa"/>
          </w:tcPr>
          <w:p w14:paraId="51AB8E23" w14:textId="77777777" w:rsidR="006567AB" w:rsidRPr="00BD06AA" w:rsidRDefault="006567AB" w:rsidP="006567AB">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3D78A9C2"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3</w:t>
            </w:r>
            <w:r w:rsidR="3D503155" w:rsidRPr="00BD06AA">
              <w:rPr>
                <w:rFonts w:ascii="Cambria" w:hAnsi="Cambria" w:cs="Times New Roman"/>
                <w:b/>
                <w:bCs/>
                <w:sz w:val="20"/>
                <w:szCs w:val="20"/>
              </w:rPr>
              <w:t>0/18</w:t>
            </w:r>
          </w:p>
        </w:tc>
        <w:tc>
          <w:tcPr>
            <w:tcW w:w="2209" w:type="dxa"/>
            <w:vAlign w:val="center"/>
          </w:tcPr>
          <w:p w14:paraId="59155789"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1/1;</w:t>
            </w:r>
          </w:p>
        </w:tc>
        <w:tc>
          <w:tcPr>
            <w:tcW w:w="2401" w:type="dxa"/>
            <w:vMerge/>
          </w:tcPr>
          <w:p w14:paraId="22CBF75E" w14:textId="77777777" w:rsidR="006567AB" w:rsidRPr="00BD06AA" w:rsidRDefault="006567AB" w:rsidP="006567AB">
            <w:pPr>
              <w:spacing w:after="0"/>
              <w:rPr>
                <w:rFonts w:ascii="Cambria" w:hAnsi="Cambria" w:cs="Times New Roman"/>
                <w:b/>
                <w:bCs/>
                <w:sz w:val="20"/>
                <w:szCs w:val="20"/>
              </w:rPr>
            </w:pPr>
          </w:p>
        </w:tc>
      </w:tr>
    </w:tbl>
    <w:p w14:paraId="1EA01B04" w14:textId="77777777" w:rsidR="005B7C0F" w:rsidRPr="00BD06AA" w:rsidRDefault="005B7C0F" w:rsidP="002E2BCF">
      <w:pPr>
        <w:spacing w:after="0"/>
        <w:rPr>
          <w:rFonts w:ascii="Cambria" w:hAnsi="Cambria" w:cs="Times New Roman"/>
          <w:b/>
          <w:bCs/>
          <w:sz w:val="20"/>
          <w:szCs w:val="20"/>
        </w:rPr>
      </w:pPr>
    </w:p>
    <w:p w14:paraId="7F391C73" w14:textId="77777777" w:rsidR="005B7C0F" w:rsidRPr="00BD06AA" w:rsidRDefault="005B7C0F"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B7C0F" w:rsidRPr="00BD06AA" w14:paraId="345FC88A" w14:textId="77777777" w:rsidTr="00B73616">
        <w:trPr>
          <w:trHeight w:val="301"/>
          <w:jc w:val="center"/>
        </w:trPr>
        <w:tc>
          <w:tcPr>
            <w:tcW w:w="9898" w:type="dxa"/>
          </w:tcPr>
          <w:p w14:paraId="4D056A3A" w14:textId="77777777" w:rsidR="005B7C0F" w:rsidRPr="00BD06AA" w:rsidRDefault="005B7C0F" w:rsidP="002E2BCF">
            <w:pPr>
              <w:spacing w:after="0"/>
              <w:contextualSpacing/>
              <w:rPr>
                <w:rFonts w:ascii="Cambria" w:hAnsi="Cambria" w:cs="Times New Roman"/>
                <w:sz w:val="20"/>
                <w:szCs w:val="20"/>
              </w:rPr>
            </w:pPr>
            <w:r w:rsidRPr="00BD06AA">
              <w:rPr>
                <w:rFonts w:ascii="Cambria" w:hAnsi="Cambria" w:cs="Times New Roman"/>
                <w:sz w:val="20"/>
                <w:szCs w:val="20"/>
              </w:rPr>
              <w:t>Podstawowa wiedza z chemii i fizyki.</w:t>
            </w:r>
          </w:p>
          <w:p w14:paraId="63C9160C" w14:textId="77777777" w:rsidR="005B7C0F" w:rsidRPr="00BD06AA" w:rsidRDefault="005B7C0F" w:rsidP="002E2BCF">
            <w:pPr>
              <w:spacing w:after="0"/>
              <w:rPr>
                <w:rFonts w:ascii="Cambria" w:hAnsi="Cambria" w:cs="Times New Roman"/>
                <w:sz w:val="20"/>
                <w:szCs w:val="20"/>
              </w:rPr>
            </w:pPr>
          </w:p>
        </w:tc>
      </w:tr>
    </w:tbl>
    <w:p w14:paraId="599D2B7A" w14:textId="77777777" w:rsidR="005B7C0F" w:rsidRPr="00BD06AA" w:rsidRDefault="005B7C0F" w:rsidP="002E2BCF">
      <w:pPr>
        <w:spacing w:after="0"/>
        <w:rPr>
          <w:rFonts w:ascii="Cambria" w:hAnsi="Cambria" w:cs="Times New Roman"/>
          <w:b/>
          <w:bCs/>
          <w:sz w:val="20"/>
          <w:szCs w:val="20"/>
        </w:rPr>
      </w:pPr>
    </w:p>
    <w:p w14:paraId="7D99BCE3"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B7C0F" w:rsidRPr="00BD06AA" w14:paraId="535E6CE4" w14:textId="77777777" w:rsidTr="4B31A21F">
        <w:tc>
          <w:tcPr>
            <w:tcW w:w="9889" w:type="dxa"/>
          </w:tcPr>
          <w:p w14:paraId="0DF03AF1"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C1 - Przekazanie studentom podstawowej wiedzy z zakresu materiałoznawstwa, obejmującej klasyfikację, budowę właściwości i zastosowanie materiałów używanych w konstrukcjach inżynierskich.</w:t>
            </w:r>
          </w:p>
          <w:p w14:paraId="5411E75F"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C2 - Przekazanie wiedzy ogólnej dotyczącej standardów i norm technicznych odnoszących się do zagadnień związanych z doborem i kontrolą tworzyw dla automatyki i robotyki.</w:t>
            </w:r>
          </w:p>
          <w:p w14:paraId="4DE60DB7"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C3 - Nabycie przez studentów umiejętności doboru materiałów na konstrukcje i rozwiązywaniu praktycznych zadań inżynierskich dla automatyki i robotyki.</w:t>
            </w:r>
          </w:p>
          <w:p w14:paraId="0DA8F608"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C4 - Wyrobienie umiejętności w zakresie pozyskiwania informacji z literatury, baz danych i innych źródeł oraz ich interpretowania.</w:t>
            </w:r>
          </w:p>
          <w:p w14:paraId="25F34E80"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C5 - Opanowanie przez studentów umiejętności przygotowania dokumentacji dotyczącej realizacji zadania inżynierskiego oraz krótkiej merytorycznej prezentacji.</w:t>
            </w:r>
          </w:p>
          <w:p w14:paraId="021743D2"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C6 - Nadanie wysokiej rangi potrzebie uczenia się przez całe życie i podnoszenia kompetencji zawodowych oraz znaczeniu umiejętności pracy samodzielnej i zespołowej.</w:t>
            </w:r>
          </w:p>
          <w:p w14:paraId="51916F0F" w14:textId="77777777" w:rsidR="005B7C0F" w:rsidRPr="00BD06AA" w:rsidRDefault="0A67A20D"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C7 - Uświadomienie znaczenia oddziaływania skutków działalności inżynierskiej i odpowiedzialności za podejmowane decyzje.</w:t>
            </w:r>
          </w:p>
        </w:tc>
      </w:tr>
    </w:tbl>
    <w:p w14:paraId="68843A85" w14:textId="77777777" w:rsidR="005B7C0F" w:rsidRPr="00BD06AA" w:rsidRDefault="005B7C0F" w:rsidP="002E2BCF">
      <w:pPr>
        <w:spacing w:after="0"/>
        <w:rPr>
          <w:rFonts w:ascii="Cambria" w:hAnsi="Cambria" w:cs="Times New Roman"/>
          <w:b/>
          <w:bCs/>
          <w:sz w:val="20"/>
          <w:szCs w:val="20"/>
        </w:rPr>
      </w:pPr>
    </w:p>
    <w:p w14:paraId="33C5FC66" w14:textId="77777777" w:rsidR="005B7C0F" w:rsidRPr="00BD06AA" w:rsidRDefault="005B7C0F"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Przedmioty </w:t>
      </w:r>
      <w:r w:rsidR="005C05E6" w:rsidRPr="00BD06AA">
        <w:rPr>
          <w:rFonts w:ascii="Cambria" w:hAnsi="Cambria" w:cs="Times New Roman"/>
          <w:b/>
          <w:bCs/>
          <w:sz w:val="20"/>
          <w:szCs w:val="20"/>
        </w:rPr>
        <w:t>kierunkowych</w:t>
      </w:r>
      <w:r w:rsidRPr="00BD06AA">
        <w:rPr>
          <w:rFonts w:ascii="Cambria" w:hAnsi="Cambria" w:cs="Times New Roman"/>
          <w:b/>
          <w:bCs/>
          <w:sz w:val="20"/>
          <w:szCs w:val="20"/>
        </w:rPr>
        <w:t xml:space="preserve">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6DC1F90F" w14:textId="77777777" w:rsidTr="00B73616">
        <w:trPr>
          <w:gridAfter w:val="1"/>
          <w:wAfter w:w="11" w:type="dxa"/>
          <w:jc w:val="center"/>
        </w:trPr>
        <w:tc>
          <w:tcPr>
            <w:tcW w:w="1526" w:type="dxa"/>
            <w:vAlign w:val="center"/>
          </w:tcPr>
          <w:p w14:paraId="4D70A71A"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75C7664F"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7DACEB0B"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58822693" w14:textId="77777777" w:rsidTr="00B73616">
        <w:trPr>
          <w:jc w:val="center"/>
        </w:trPr>
        <w:tc>
          <w:tcPr>
            <w:tcW w:w="9931" w:type="dxa"/>
            <w:gridSpan w:val="4"/>
          </w:tcPr>
          <w:p w14:paraId="457C9C3A"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4B637B7B" w14:textId="77777777" w:rsidTr="00EC2BBE">
        <w:trPr>
          <w:gridAfter w:val="1"/>
          <w:wAfter w:w="11" w:type="dxa"/>
          <w:jc w:val="center"/>
        </w:trPr>
        <w:tc>
          <w:tcPr>
            <w:tcW w:w="1526" w:type="dxa"/>
            <w:vAlign w:val="center"/>
          </w:tcPr>
          <w:p w14:paraId="140EB683"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W_01</w:t>
            </w:r>
          </w:p>
        </w:tc>
        <w:tc>
          <w:tcPr>
            <w:tcW w:w="6662" w:type="dxa"/>
          </w:tcPr>
          <w:p w14:paraId="137C82A7" w14:textId="77777777" w:rsidR="005B7C0F" w:rsidRPr="00BD06AA" w:rsidRDefault="00EC2BBE" w:rsidP="002E2BCF">
            <w:pPr>
              <w:tabs>
                <w:tab w:val="left" w:pos="924"/>
              </w:tabs>
              <w:spacing w:after="0"/>
              <w:rPr>
                <w:rFonts w:ascii="Cambria" w:hAnsi="Cambria" w:cs="Times New Roman"/>
                <w:sz w:val="20"/>
                <w:szCs w:val="20"/>
              </w:rPr>
            </w:pPr>
            <w:r>
              <w:rPr>
                <w:rFonts w:ascii="Cambria" w:hAnsi="Cambria"/>
                <w:sz w:val="20"/>
                <w:szCs w:val="20"/>
              </w:rPr>
              <w:t>Zna i rozumie zagadnienia w</w:t>
            </w:r>
            <w:r w:rsidR="005B7C0F" w:rsidRPr="00BD06AA">
              <w:rPr>
                <w:rFonts w:ascii="Cambria" w:hAnsi="Cambria"/>
                <w:sz w:val="20"/>
                <w:szCs w:val="20"/>
              </w:rPr>
              <w:t xml:space="preserve"> </w:t>
            </w:r>
            <w:r w:rsidRPr="00BD06AA">
              <w:rPr>
                <w:rFonts w:ascii="Cambria" w:hAnsi="Cambria"/>
                <w:sz w:val="20"/>
                <w:szCs w:val="20"/>
              </w:rPr>
              <w:t>zakresi</w:t>
            </w:r>
            <w:r>
              <w:rPr>
                <w:rFonts w:ascii="Cambria" w:hAnsi="Cambria"/>
                <w:sz w:val="20"/>
                <w:szCs w:val="20"/>
              </w:rPr>
              <w:t>e</w:t>
            </w:r>
            <w:r w:rsidR="005B7C0F" w:rsidRPr="00BD06AA">
              <w:rPr>
                <w:rFonts w:ascii="Cambria" w:hAnsi="Cambria"/>
                <w:sz w:val="20"/>
                <w:szCs w:val="20"/>
              </w:rPr>
              <w:t xml:space="preserve"> materiałów spełniających</w:t>
            </w:r>
            <w:r>
              <w:rPr>
                <w:rFonts w:ascii="Cambria" w:hAnsi="Cambria"/>
                <w:sz w:val="20"/>
                <w:szCs w:val="20"/>
              </w:rPr>
              <w:t>,</w:t>
            </w:r>
            <w:r w:rsidR="005B7C0F" w:rsidRPr="00BD06AA">
              <w:rPr>
                <w:rFonts w:ascii="Cambria" w:hAnsi="Cambria"/>
                <w:sz w:val="20"/>
                <w:szCs w:val="20"/>
              </w:rPr>
              <w:t xml:space="preserve"> wymagania konstrukcyjne i eksploatacyjne maszyn i urządzeń stosowanych w </w:t>
            </w:r>
            <w:r>
              <w:rPr>
                <w:rFonts w:ascii="Cambria" w:hAnsi="Cambria"/>
                <w:sz w:val="20"/>
                <w:szCs w:val="20"/>
              </w:rPr>
              <w:t>energetyce</w:t>
            </w:r>
            <w:r w:rsidR="005B7C0F" w:rsidRPr="00BD06AA">
              <w:rPr>
                <w:rFonts w:ascii="Cambria" w:hAnsi="Cambria"/>
                <w:sz w:val="20"/>
                <w:szCs w:val="20"/>
              </w:rPr>
              <w:t>.</w:t>
            </w:r>
          </w:p>
        </w:tc>
        <w:tc>
          <w:tcPr>
            <w:tcW w:w="1732" w:type="dxa"/>
          </w:tcPr>
          <w:p w14:paraId="2AAD09F3"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K_W02, K_W05</w:t>
            </w:r>
          </w:p>
        </w:tc>
      </w:tr>
      <w:tr w:rsidR="00F76A2E" w:rsidRPr="00BD06AA" w14:paraId="0529350A" w14:textId="77777777" w:rsidTr="00EC2BBE">
        <w:trPr>
          <w:gridAfter w:val="1"/>
          <w:wAfter w:w="11" w:type="dxa"/>
          <w:jc w:val="center"/>
        </w:trPr>
        <w:tc>
          <w:tcPr>
            <w:tcW w:w="1526" w:type="dxa"/>
            <w:vAlign w:val="center"/>
          </w:tcPr>
          <w:p w14:paraId="4284ED1C"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00891355" w14:textId="77777777" w:rsidR="005B7C0F" w:rsidRPr="00BD06AA" w:rsidRDefault="005B7C0F" w:rsidP="002E2BCF">
            <w:pPr>
              <w:spacing w:after="0"/>
              <w:rPr>
                <w:rFonts w:ascii="Cambria" w:hAnsi="Cambria" w:cs="Times New Roman"/>
                <w:sz w:val="20"/>
                <w:szCs w:val="20"/>
              </w:rPr>
            </w:pPr>
            <w:r w:rsidRPr="00BD06AA">
              <w:rPr>
                <w:rFonts w:ascii="Cambria" w:hAnsi="Cambria"/>
                <w:sz w:val="20"/>
                <w:szCs w:val="20"/>
              </w:rPr>
              <w:t>Student</w:t>
            </w:r>
            <w:r w:rsidR="00EC2BBE">
              <w:rPr>
                <w:rFonts w:ascii="Cambria" w:hAnsi="Cambria"/>
                <w:sz w:val="20"/>
                <w:szCs w:val="20"/>
              </w:rPr>
              <w:t xml:space="preserve"> zna i rozumie</w:t>
            </w:r>
            <w:r w:rsidRPr="00BD06AA">
              <w:rPr>
                <w:rFonts w:ascii="Cambria" w:hAnsi="Cambria"/>
                <w:sz w:val="20"/>
                <w:szCs w:val="20"/>
              </w:rPr>
              <w:t xml:space="preserve"> elementarną wiedzę w zakresie spełnienia norm i standardów przez materiały konstrukcyjne dla automatyki i robotyki.</w:t>
            </w:r>
          </w:p>
        </w:tc>
        <w:tc>
          <w:tcPr>
            <w:tcW w:w="1732" w:type="dxa"/>
          </w:tcPr>
          <w:p w14:paraId="25B75449"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K_W08, K_W12</w:t>
            </w:r>
          </w:p>
        </w:tc>
      </w:tr>
      <w:tr w:rsidR="00F76A2E" w:rsidRPr="00BD06AA" w14:paraId="0D826C37" w14:textId="77777777" w:rsidTr="00B73616">
        <w:trPr>
          <w:jc w:val="center"/>
        </w:trPr>
        <w:tc>
          <w:tcPr>
            <w:tcW w:w="9931" w:type="dxa"/>
            <w:gridSpan w:val="4"/>
            <w:vAlign w:val="center"/>
          </w:tcPr>
          <w:p w14:paraId="18E4684F"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2A3F4919" w14:textId="77777777" w:rsidTr="00EC2BBE">
        <w:trPr>
          <w:gridAfter w:val="1"/>
          <w:wAfter w:w="11" w:type="dxa"/>
          <w:trHeight w:val="906"/>
          <w:jc w:val="center"/>
        </w:trPr>
        <w:tc>
          <w:tcPr>
            <w:tcW w:w="1526" w:type="dxa"/>
            <w:vAlign w:val="center"/>
          </w:tcPr>
          <w:p w14:paraId="5F7E3D14"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08FA0837" w14:textId="77777777" w:rsidR="005B7C0F" w:rsidRPr="00BD06AA" w:rsidRDefault="005B7C0F" w:rsidP="002E2BCF">
            <w:pPr>
              <w:spacing w:after="0"/>
              <w:contextualSpacing/>
              <w:rPr>
                <w:rFonts w:ascii="Cambria" w:hAnsi="Cambria"/>
                <w:sz w:val="20"/>
                <w:szCs w:val="20"/>
              </w:rPr>
            </w:pPr>
            <w:r w:rsidRPr="00BD06AA">
              <w:rPr>
                <w:rFonts w:ascii="Cambria" w:hAnsi="Cambria"/>
                <w:sz w:val="20"/>
                <w:szCs w:val="20"/>
              </w:rPr>
              <w:t>Potrafi pozyskiwać informacje z literatury, baz danych i innych źródeł; potrafi integrować uzyskane informacje, dokonywać ich interpretacji, a także wyciągać wnioski oraz formułować i uzasadniać opinie.</w:t>
            </w:r>
          </w:p>
        </w:tc>
        <w:tc>
          <w:tcPr>
            <w:tcW w:w="1732" w:type="dxa"/>
          </w:tcPr>
          <w:p w14:paraId="7B19DCF9"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K_U01</w:t>
            </w:r>
          </w:p>
        </w:tc>
      </w:tr>
      <w:tr w:rsidR="00F76A2E" w:rsidRPr="00BD06AA" w14:paraId="2094CB21" w14:textId="77777777" w:rsidTr="00EC2BBE">
        <w:trPr>
          <w:gridAfter w:val="1"/>
          <w:wAfter w:w="11" w:type="dxa"/>
          <w:jc w:val="center"/>
        </w:trPr>
        <w:tc>
          <w:tcPr>
            <w:tcW w:w="1526" w:type="dxa"/>
            <w:vAlign w:val="center"/>
          </w:tcPr>
          <w:p w14:paraId="58E41BAC"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42067C49" w14:textId="77777777" w:rsidR="005B7C0F" w:rsidRPr="00BD06AA" w:rsidRDefault="00EC2BBE" w:rsidP="002E2BCF">
            <w:pPr>
              <w:spacing w:after="0"/>
              <w:contextualSpacing/>
              <w:rPr>
                <w:rFonts w:ascii="Cambria" w:hAnsi="Cambria"/>
                <w:sz w:val="20"/>
                <w:szCs w:val="20"/>
              </w:rPr>
            </w:pPr>
            <w:r>
              <w:rPr>
                <w:rFonts w:ascii="Cambria" w:hAnsi="Cambria"/>
                <w:sz w:val="20"/>
                <w:szCs w:val="20"/>
              </w:rPr>
              <w:t xml:space="preserve">Potrafi </w:t>
            </w:r>
            <w:r w:rsidRPr="00513860">
              <w:rPr>
                <w:rFonts w:ascii="Cambria" w:hAnsi="Cambria"/>
                <w:sz w:val="20"/>
                <w:szCs w:val="20"/>
              </w:rPr>
              <w:t>opracować dokumentację dotyczącą realizacji zadania inżynierskiego, przygotować tekst i prezentację zawierający omówienie wyników realizacji tego zadania</w:t>
            </w:r>
          </w:p>
        </w:tc>
        <w:tc>
          <w:tcPr>
            <w:tcW w:w="1732" w:type="dxa"/>
          </w:tcPr>
          <w:p w14:paraId="0DDADE74"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K_U03</w:t>
            </w:r>
          </w:p>
        </w:tc>
      </w:tr>
      <w:tr w:rsidR="00F76A2E" w:rsidRPr="00BD06AA" w14:paraId="000C3227" w14:textId="77777777" w:rsidTr="00EC2BBE">
        <w:trPr>
          <w:gridAfter w:val="1"/>
          <w:wAfter w:w="11" w:type="dxa"/>
          <w:jc w:val="center"/>
        </w:trPr>
        <w:tc>
          <w:tcPr>
            <w:tcW w:w="1526" w:type="dxa"/>
            <w:vAlign w:val="center"/>
          </w:tcPr>
          <w:p w14:paraId="0741734E"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t>U_03</w:t>
            </w:r>
          </w:p>
        </w:tc>
        <w:tc>
          <w:tcPr>
            <w:tcW w:w="6662" w:type="dxa"/>
          </w:tcPr>
          <w:p w14:paraId="74F1214B" w14:textId="77777777" w:rsidR="005B7C0F" w:rsidRPr="00BD06AA" w:rsidRDefault="00EC2BBE" w:rsidP="002E2BCF">
            <w:pPr>
              <w:spacing w:after="0"/>
              <w:contextualSpacing/>
              <w:rPr>
                <w:rFonts w:ascii="Cambria" w:hAnsi="Cambria" w:cs="Times New Roman"/>
                <w:sz w:val="20"/>
                <w:szCs w:val="20"/>
              </w:rPr>
            </w:pPr>
            <w:r>
              <w:rPr>
                <w:rFonts w:ascii="Cambria" w:hAnsi="Cambria"/>
                <w:sz w:val="20"/>
                <w:szCs w:val="20"/>
              </w:rPr>
              <w:t xml:space="preserve">Potrafi </w:t>
            </w:r>
            <w:r w:rsidR="005B7C0F" w:rsidRPr="00BD06AA">
              <w:rPr>
                <w:rFonts w:ascii="Cambria" w:hAnsi="Cambria"/>
                <w:sz w:val="20"/>
                <w:szCs w:val="20"/>
              </w:rPr>
              <w:t>korzysta</w:t>
            </w:r>
            <w:r>
              <w:rPr>
                <w:rFonts w:ascii="Cambria" w:hAnsi="Cambria"/>
                <w:sz w:val="20"/>
                <w:szCs w:val="20"/>
              </w:rPr>
              <w:t>ć</w:t>
            </w:r>
            <w:r w:rsidR="005B7C0F" w:rsidRPr="00BD06AA">
              <w:rPr>
                <w:rFonts w:ascii="Cambria" w:hAnsi="Cambria"/>
                <w:sz w:val="20"/>
                <w:szCs w:val="20"/>
              </w:rPr>
              <w:t xml:space="preserve"> z norm i standardów związanych z </w:t>
            </w:r>
            <w:r>
              <w:rPr>
                <w:rFonts w:ascii="Cambria" w:hAnsi="Cambria"/>
                <w:sz w:val="20"/>
                <w:szCs w:val="20"/>
              </w:rPr>
              <w:t>energetyką</w:t>
            </w:r>
            <w:r w:rsidR="005B7C0F" w:rsidRPr="00BD06AA">
              <w:rPr>
                <w:rFonts w:ascii="Cambria" w:hAnsi="Cambria"/>
                <w:sz w:val="20"/>
                <w:szCs w:val="20"/>
              </w:rPr>
              <w:t>.</w:t>
            </w:r>
          </w:p>
        </w:tc>
        <w:tc>
          <w:tcPr>
            <w:tcW w:w="1732" w:type="dxa"/>
          </w:tcPr>
          <w:p w14:paraId="61972FA8"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K_U08, K_U12</w:t>
            </w:r>
          </w:p>
        </w:tc>
      </w:tr>
      <w:tr w:rsidR="00F76A2E" w:rsidRPr="00BD06AA" w14:paraId="07ED848B" w14:textId="77777777" w:rsidTr="00B73616">
        <w:trPr>
          <w:jc w:val="center"/>
        </w:trPr>
        <w:tc>
          <w:tcPr>
            <w:tcW w:w="9931" w:type="dxa"/>
            <w:gridSpan w:val="4"/>
            <w:vAlign w:val="center"/>
          </w:tcPr>
          <w:p w14:paraId="6EECA7C8"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F76A2E" w:rsidRPr="00BD06AA" w14:paraId="48B2462D" w14:textId="77777777" w:rsidTr="00EC2BBE">
        <w:trPr>
          <w:gridAfter w:val="1"/>
          <w:wAfter w:w="11" w:type="dxa"/>
          <w:jc w:val="center"/>
        </w:trPr>
        <w:tc>
          <w:tcPr>
            <w:tcW w:w="1526" w:type="dxa"/>
            <w:vAlign w:val="center"/>
          </w:tcPr>
          <w:p w14:paraId="3E02845D"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019CC2A6" w14:textId="77777777" w:rsidR="005B7C0F" w:rsidRPr="00BD06AA" w:rsidRDefault="00EC2BBE" w:rsidP="002E2BCF">
            <w:pPr>
              <w:spacing w:after="0"/>
              <w:contextualSpacing/>
              <w:rPr>
                <w:rFonts w:ascii="Cambria" w:hAnsi="Cambria" w:cs="Times New Roman"/>
                <w:sz w:val="20"/>
                <w:szCs w:val="20"/>
              </w:rPr>
            </w:pPr>
            <w:r>
              <w:rPr>
                <w:rFonts w:ascii="Cambria" w:eastAsia="CIDFont+F2" w:hAnsi="Cambria" w:cs="CIDFont+F2"/>
                <w:sz w:val="20"/>
                <w:szCs w:val="20"/>
                <w:lang w:eastAsia="pl-PL"/>
              </w:rPr>
              <w:t xml:space="preserve">Jest gotowy do </w:t>
            </w:r>
            <w:r w:rsidRPr="00513860">
              <w:rPr>
                <w:rFonts w:ascii="Cambria" w:hAnsi="Cambria"/>
                <w:sz w:val="20"/>
                <w:szCs w:val="20"/>
              </w:rPr>
              <w:t>uczenia się przez całe życie szczególnie w obszarze szeroko pojętej energetyki</w:t>
            </w:r>
          </w:p>
        </w:tc>
        <w:tc>
          <w:tcPr>
            <w:tcW w:w="1732" w:type="dxa"/>
          </w:tcPr>
          <w:p w14:paraId="75E40C21"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K_K01</w:t>
            </w:r>
          </w:p>
        </w:tc>
      </w:tr>
      <w:tr w:rsidR="005B7C0F" w:rsidRPr="00BD06AA" w14:paraId="64AA1671" w14:textId="77777777" w:rsidTr="00EC2BBE">
        <w:trPr>
          <w:gridAfter w:val="1"/>
          <w:wAfter w:w="11" w:type="dxa"/>
          <w:jc w:val="center"/>
        </w:trPr>
        <w:tc>
          <w:tcPr>
            <w:tcW w:w="1526" w:type="dxa"/>
            <w:vAlign w:val="center"/>
          </w:tcPr>
          <w:p w14:paraId="7A3AF8D9" w14:textId="77777777" w:rsidR="005B7C0F" w:rsidRPr="00BD06AA" w:rsidRDefault="005B7C0F" w:rsidP="002E2BCF">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43698821" w14:textId="77777777" w:rsidR="005B7C0F" w:rsidRPr="00BD06AA" w:rsidRDefault="00EC2BBE" w:rsidP="002E2BCF">
            <w:pPr>
              <w:spacing w:after="0"/>
              <w:contextualSpacing/>
              <w:rPr>
                <w:rFonts w:ascii="Cambria" w:hAnsi="Cambria"/>
                <w:sz w:val="20"/>
                <w:szCs w:val="20"/>
              </w:rPr>
            </w:pPr>
            <w:r>
              <w:rPr>
                <w:rFonts w:ascii="Cambria" w:eastAsia="CIDFont+F2" w:hAnsi="Cambria" w:cs="CIDFont+F2"/>
                <w:sz w:val="20"/>
                <w:szCs w:val="20"/>
                <w:lang w:eastAsia="pl-PL"/>
              </w:rPr>
              <w:t xml:space="preserve">Jest gotowy do </w:t>
            </w:r>
            <w:r w:rsidRPr="00513860">
              <w:rPr>
                <w:rFonts w:ascii="Cambria" w:hAnsi="Cambria"/>
                <w:sz w:val="20"/>
                <w:szCs w:val="20"/>
              </w:rPr>
              <w:t>ponoszenia odpowiedzialności za podejmowane decyzje oraz ma świadomość ważności i rozumie i skutki działalności inżynierskiej w obszarze energetyki</w:t>
            </w:r>
          </w:p>
        </w:tc>
        <w:tc>
          <w:tcPr>
            <w:tcW w:w="1732" w:type="dxa"/>
          </w:tcPr>
          <w:p w14:paraId="42983806" w14:textId="77777777" w:rsidR="005B7C0F" w:rsidRPr="00BD06AA" w:rsidRDefault="005B7C0F" w:rsidP="002E2BCF">
            <w:pPr>
              <w:spacing w:after="0"/>
              <w:jc w:val="center"/>
              <w:rPr>
                <w:rFonts w:ascii="Cambria" w:hAnsi="Cambria" w:cs="Times New Roman"/>
                <w:sz w:val="20"/>
                <w:szCs w:val="20"/>
              </w:rPr>
            </w:pPr>
            <w:r w:rsidRPr="00BD06AA">
              <w:rPr>
                <w:rFonts w:ascii="Cambria" w:eastAsia="CIDFont+F2" w:hAnsi="Cambria" w:cs="CIDFont+F2"/>
                <w:sz w:val="20"/>
                <w:szCs w:val="20"/>
                <w:lang w:eastAsia="pl-PL"/>
              </w:rPr>
              <w:t>K_K02</w:t>
            </w:r>
          </w:p>
        </w:tc>
      </w:tr>
    </w:tbl>
    <w:p w14:paraId="6C2BEC34" w14:textId="77777777" w:rsidR="005B7C0F" w:rsidRPr="00BD06AA" w:rsidRDefault="005B7C0F" w:rsidP="002E2BCF">
      <w:pPr>
        <w:spacing w:after="0"/>
        <w:rPr>
          <w:rFonts w:ascii="Cambria" w:hAnsi="Cambria" w:cs="Times New Roman"/>
          <w:b/>
          <w:bCs/>
          <w:sz w:val="20"/>
          <w:szCs w:val="20"/>
        </w:rPr>
      </w:pPr>
    </w:p>
    <w:p w14:paraId="6C116A18" w14:textId="77777777" w:rsidR="005B7C0F" w:rsidRPr="00BD06AA" w:rsidRDefault="005B7C0F" w:rsidP="002E2BCF">
      <w:pPr>
        <w:spacing w:after="0"/>
        <w:rPr>
          <w:rFonts w:ascii="Cambria" w:hAnsi="Cambria" w:cs="Times New Roman"/>
          <w:b/>
          <w:bCs/>
          <w:sz w:val="20"/>
          <w:szCs w:val="20"/>
        </w:rPr>
      </w:pPr>
      <w:r w:rsidRPr="4B31A21F">
        <w:rPr>
          <w:rFonts w:ascii="Cambria" w:hAnsi="Cambria" w:cs="Times New Roman"/>
          <w:b/>
          <w:bCs/>
          <w:sz w:val="20"/>
          <w:szCs w:val="20"/>
        </w:rPr>
        <w:t xml:space="preserve">6. Treści programowe oraz liczba godzin na poszczególnych formach zajęć </w:t>
      </w:r>
      <w:r w:rsidRPr="4B31A21F">
        <w:rPr>
          <w:rFonts w:ascii="Cambria" w:hAnsi="Cambria"/>
          <w:sz w:val="20"/>
          <w:szCs w:val="20"/>
        </w:rPr>
        <w:t>(zgodnie z programem studiów):</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31"/>
        <w:gridCol w:w="5555"/>
        <w:gridCol w:w="1636"/>
        <w:gridCol w:w="1800"/>
      </w:tblGrid>
      <w:tr w:rsidR="4B31A21F" w14:paraId="0021F741" w14:textId="77777777" w:rsidTr="4B31A21F">
        <w:trPr>
          <w:trHeight w:val="330"/>
        </w:trPr>
        <w:tc>
          <w:tcPr>
            <w:tcW w:w="6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200770"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Lp.</w:t>
            </w:r>
          </w:p>
        </w:tc>
        <w:tc>
          <w:tcPr>
            <w:tcW w:w="60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CA431B"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 xml:space="preserve">Treści wykładów </w:t>
            </w:r>
          </w:p>
        </w:tc>
        <w:tc>
          <w:tcPr>
            <w:tcW w:w="3306"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7D408C"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Liczba godzin na studiach</w:t>
            </w:r>
          </w:p>
        </w:tc>
      </w:tr>
      <w:tr w:rsidR="4B31A21F" w14:paraId="18994780" w14:textId="77777777" w:rsidTr="4B31A21F">
        <w:trPr>
          <w:trHeight w:val="195"/>
        </w:trPr>
        <w:tc>
          <w:tcPr>
            <w:tcW w:w="645" w:type="dxa"/>
            <w:vMerge/>
            <w:tcBorders>
              <w:left w:val="single" w:sz="0" w:space="0" w:color="auto"/>
              <w:bottom w:val="single" w:sz="0" w:space="0" w:color="auto"/>
              <w:right w:val="single" w:sz="0" w:space="0" w:color="auto"/>
            </w:tcBorders>
            <w:vAlign w:val="center"/>
          </w:tcPr>
          <w:p w14:paraId="32173B87" w14:textId="77777777" w:rsidR="007A1EDB" w:rsidRDefault="007A1EDB"/>
        </w:tc>
        <w:tc>
          <w:tcPr>
            <w:tcW w:w="6045" w:type="dxa"/>
            <w:vMerge/>
            <w:tcBorders>
              <w:left w:val="single" w:sz="0" w:space="0" w:color="auto"/>
              <w:bottom w:val="single" w:sz="0" w:space="0" w:color="auto"/>
              <w:right w:val="single" w:sz="0" w:space="0" w:color="auto"/>
            </w:tcBorders>
            <w:vAlign w:val="center"/>
          </w:tcPr>
          <w:p w14:paraId="40536563" w14:textId="77777777" w:rsidR="007A1EDB" w:rsidRDefault="007A1EDB"/>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5A6569C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stacjonarnych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7F9880FC"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niestacjonarnych</w:t>
            </w:r>
          </w:p>
        </w:tc>
      </w:tr>
      <w:tr w:rsidR="4B31A21F" w14:paraId="281A9699" w14:textId="77777777" w:rsidTr="4B31A21F">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B58A808"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W1</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23330D08" w14:textId="77777777" w:rsidR="4B31A21F" w:rsidRDefault="4B31A21F" w:rsidP="4B31A21F">
            <w:pPr>
              <w:tabs>
                <w:tab w:val="center" w:pos="3206"/>
              </w:tabs>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Wprowadzenie do przedmiotu. Historia materiałoznawstwa. Klasyfikacja i podział materiałów stosowanych w technice. Materiały techniczne naturalne i inżynierskie – struktura, właściwości i zastosowanie.</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87A260"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6D3F1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r>
      <w:tr w:rsidR="4B31A21F" w14:paraId="457F092F" w14:textId="77777777" w:rsidTr="4B31A21F">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1F10305E"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W2</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4B1C563F"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Budowa wewnętrzna materiałów; wiązania międzyatomowe i międzycząsteczkowe w materiałach. Znaczenie mikrostruktury materiałów. Krystalizacja materiałów.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19258F66"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50FAEDB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1</w:t>
            </w:r>
          </w:p>
        </w:tc>
      </w:tr>
      <w:tr w:rsidR="4B31A21F" w14:paraId="3EABC8B1" w14:textId="77777777" w:rsidTr="4B31A21F">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35901948" w14:textId="77777777" w:rsidR="4B31A21F" w:rsidRDefault="4B31A21F" w:rsidP="4B31A21F">
            <w:pPr>
              <w:rPr>
                <w:rFonts w:ascii="Cambria" w:eastAsia="Cambria" w:hAnsi="Cambria" w:cs="Cambria"/>
                <w:color w:val="000000" w:themeColor="text1"/>
              </w:rPr>
            </w:pPr>
            <w:r w:rsidRPr="4B31A21F">
              <w:rPr>
                <w:rFonts w:ascii="Cambria" w:eastAsia="Cambria" w:hAnsi="Cambria" w:cs="Cambria"/>
                <w:color w:val="000000" w:themeColor="text1"/>
              </w:rPr>
              <w:t>W3</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7426A463"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Metody badania właściwości materiałów. Cechy metali i materiałów niemetalicznych.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7D63E0" w14:textId="77777777" w:rsidR="4B31A21F" w:rsidRDefault="4B31A21F" w:rsidP="4B31A21F">
            <w:pPr>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6D503C" w14:textId="77777777" w:rsidR="4B31A21F" w:rsidRDefault="4B31A21F" w:rsidP="4B31A21F">
            <w:pPr>
              <w:jc w:val="center"/>
              <w:rPr>
                <w:rFonts w:ascii="Cambria" w:eastAsia="Cambria" w:hAnsi="Cambria" w:cs="Cambria"/>
                <w:color w:val="000000" w:themeColor="text1"/>
              </w:rPr>
            </w:pPr>
            <w:r w:rsidRPr="4B31A21F">
              <w:rPr>
                <w:rFonts w:ascii="Cambria" w:eastAsia="Cambria" w:hAnsi="Cambria" w:cs="Cambria"/>
                <w:color w:val="000000" w:themeColor="text1"/>
              </w:rPr>
              <w:t>2</w:t>
            </w:r>
          </w:p>
        </w:tc>
      </w:tr>
      <w:tr w:rsidR="4B31A21F" w14:paraId="276D2A8C" w14:textId="77777777" w:rsidTr="4B31A21F">
        <w:trPr>
          <w:trHeight w:val="27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5F3EFF4C"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W4</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0ED4EE04"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Żelazo i jego stopy. Metale nieżelazne i ich stopy.</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19BBB60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51438C60"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1</w:t>
            </w:r>
          </w:p>
        </w:tc>
      </w:tr>
      <w:tr w:rsidR="4B31A21F" w14:paraId="0DF66E29" w14:textId="77777777" w:rsidTr="4B31A21F">
        <w:trPr>
          <w:trHeight w:val="34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22061760"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W5</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5EBB8189" w14:textId="77777777" w:rsidR="4B31A21F" w:rsidRDefault="4B31A21F" w:rsidP="4B31A21F">
            <w:p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Materiały ceramiczne. Tworzywa sztuczne. Kompozyty.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5A653F6E"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793F56E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1</w:t>
            </w:r>
          </w:p>
        </w:tc>
      </w:tr>
      <w:tr w:rsidR="4B31A21F" w14:paraId="063CE25C" w14:textId="77777777" w:rsidTr="4B31A21F">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41ECC6E1"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W6</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3396711E" w14:textId="77777777" w:rsidR="4B31A21F" w:rsidRDefault="4B31A21F" w:rsidP="4B31A21F">
            <w:pPr>
              <w:tabs>
                <w:tab w:val="right" w:pos="6412"/>
              </w:tabs>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Zużycie korozyjne i tribologiczne materiałów; kierunki wydłużenia okresu eksploatacji urządzeń. Recykling materiałów pochodzących ze zużytych urządzeń stosowanych w przemyśle energetycznym.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2D7E5B66"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6385272D"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r>
      <w:tr w:rsidR="4B31A21F" w14:paraId="43C0A186" w14:textId="77777777" w:rsidTr="4B31A21F">
        <w:trPr>
          <w:trHeight w:val="225"/>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68C4A44F"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W7</w:t>
            </w: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5AE05013" w14:textId="77777777" w:rsidR="4B31A21F" w:rsidRDefault="4B31A21F" w:rsidP="4B31A21F">
            <w:pPr>
              <w:tabs>
                <w:tab w:val="right" w:pos="6412"/>
              </w:tabs>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Zajęcia podsumowujące – praca zaliczeniowa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6A6CDFE3"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1</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6DD5F263"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1</w:t>
            </w:r>
          </w:p>
        </w:tc>
      </w:tr>
      <w:tr w:rsidR="4B31A21F" w14:paraId="0E083AD2" w14:textId="77777777" w:rsidTr="4B31A21F">
        <w:trPr>
          <w:trHeight w:val="300"/>
        </w:trPr>
        <w:tc>
          <w:tcPr>
            <w:tcW w:w="645" w:type="dxa"/>
            <w:tcBorders>
              <w:top w:val="single" w:sz="6" w:space="0" w:color="auto"/>
              <w:left w:val="single" w:sz="6" w:space="0" w:color="auto"/>
              <w:bottom w:val="single" w:sz="6" w:space="0" w:color="auto"/>
              <w:right w:val="single" w:sz="6" w:space="0" w:color="auto"/>
            </w:tcBorders>
            <w:tcMar>
              <w:left w:w="105" w:type="dxa"/>
              <w:right w:w="105" w:type="dxa"/>
            </w:tcMar>
          </w:tcPr>
          <w:p w14:paraId="50015856" w14:textId="77777777" w:rsidR="4B31A21F" w:rsidRDefault="4B31A21F" w:rsidP="4B31A21F">
            <w:pPr>
              <w:spacing w:after="0"/>
              <w:rPr>
                <w:rFonts w:ascii="Cambria" w:eastAsia="Cambria" w:hAnsi="Cambria" w:cs="Cambria"/>
                <w:color w:val="000000" w:themeColor="text1"/>
                <w:sz w:val="20"/>
                <w:szCs w:val="20"/>
              </w:rPr>
            </w:pPr>
          </w:p>
        </w:tc>
        <w:tc>
          <w:tcPr>
            <w:tcW w:w="6045" w:type="dxa"/>
            <w:tcBorders>
              <w:top w:val="single" w:sz="6" w:space="0" w:color="auto"/>
              <w:left w:val="single" w:sz="6" w:space="0" w:color="auto"/>
              <w:bottom w:val="single" w:sz="6" w:space="0" w:color="auto"/>
              <w:right w:val="single" w:sz="6" w:space="0" w:color="auto"/>
            </w:tcBorders>
            <w:tcMar>
              <w:left w:w="105" w:type="dxa"/>
              <w:right w:w="105" w:type="dxa"/>
            </w:tcMar>
          </w:tcPr>
          <w:p w14:paraId="5EA6C018"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 xml:space="preserve">Razem liczba godzin wykładów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3E24454A"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15</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1083094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10</w:t>
            </w:r>
          </w:p>
        </w:tc>
      </w:tr>
    </w:tbl>
    <w:p w14:paraId="6CC54315" w14:textId="77777777" w:rsidR="005B7C0F" w:rsidRPr="00BD06AA" w:rsidRDefault="005B7C0F" w:rsidP="4B31A21F">
      <w:pPr>
        <w:spacing w:after="0"/>
        <w:rPr>
          <w:rFonts w:ascii="Cambria" w:hAnsi="Cambria" w:cs="Times New Roman"/>
          <w:b/>
          <w:bCs/>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13"/>
        <w:gridCol w:w="5572"/>
        <w:gridCol w:w="1637"/>
        <w:gridCol w:w="1800"/>
      </w:tblGrid>
      <w:tr w:rsidR="4B31A21F" w14:paraId="0897BCCE" w14:textId="77777777" w:rsidTr="4B31A21F">
        <w:trPr>
          <w:trHeight w:val="330"/>
        </w:trPr>
        <w:tc>
          <w:tcPr>
            <w:tcW w:w="63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AB70B1"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Lp.</w:t>
            </w:r>
          </w:p>
        </w:tc>
        <w:tc>
          <w:tcPr>
            <w:tcW w:w="606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0F1E13"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Treści laboratoriów</w:t>
            </w:r>
          </w:p>
        </w:tc>
        <w:tc>
          <w:tcPr>
            <w:tcW w:w="3306"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01AEB3"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Liczba godzin na studiach</w:t>
            </w:r>
          </w:p>
        </w:tc>
      </w:tr>
      <w:tr w:rsidR="4B31A21F" w14:paraId="428B400E" w14:textId="77777777" w:rsidTr="4B31A21F">
        <w:trPr>
          <w:trHeight w:val="195"/>
        </w:trPr>
        <w:tc>
          <w:tcPr>
            <w:tcW w:w="630" w:type="dxa"/>
            <w:vMerge/>
            <w:tcBorders>
              <w:left w:val="single" w:sz="0" w:space="0" w:color="auto"/>
              <w:bottom w:val="single" w:sz="0" w:space="0" w:color="auto"/>
              <w:right w:val="single" w:sz="0" w:space="0" w:color="auto"/>
            </w:tcBorders>
            <w:vAlign w:val="center"/>
          </w:tcPr>
          <w:p w14:paraId="4032F205" w14:textId="77777777" w:rsidR="007A1EDB" w:rsidRDefault="007A1EDB"/>
        </w:tc>
        <w:tc>
          <w:tcPr>
            <w:tcW w:w="6060" w:type="dxa"/>
            <w:vMerge/>
            <w:tcBorders>
              <w:left w:val="single" w:sz="0" w:space="0" w:color="auto"/>
              <w:bottom w:val="single" w:sz="0" w:space="0" w:color="auto"/>
              <w:right w:val="single" w:sz="0" w:space="0" w:color="auto"/>
            </w:tcBorders>
            <w:vAlign w:val="center"/>
          </w:tcPr>
          <w:p w14:paraId="7D7B72B8" w14:textId="77777777" w:rsidR="007A1EDB" w:rsidRDefault="007A1EDB"/>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03ECF2EF"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stacjonarnych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3430787E"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niestacjonarnych</w:t>
            </w:r>
          </w:p>
        </w:tc>
      </w:tr>
      <w:tr w:rsidR="4B31A21F" w14:paraId="2B3652A5" w14:textId="77777777" w:rsidTr="4B31A21F">
        <w:trPr>
          <w:trHeight w:val="225"/>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73254175"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L1</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774D26AD"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Wprowadzenie do ćwiczeń laboratoryjnych. Szkolenie bhp. Zapoznanie ze sprzętem i technikami pomiarowymi.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D1C0BE"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DC29A4"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r>
      <w:tr w:rsidR="4B31A21F" w14:paraId="4C199EC8" w14:textId="77777777" w:rsidTr="4B31A21F">
        <w:trPr>
          <w:trHeight w:val="225"/>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5E0D4427"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L2</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3DFC7F8F" w14:textId="77777777" w:rsidR="4B31A21F" w:rsidRDefault="4B31A21F" w:rsidP="4B31A21F">
            <w:pPr>
              <w:pStyle w:val="Default"/>
              <w:spacing w:line="276" w:lineRule="auto"/>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Badania właściwości mechanicznych materiałów, w tym: wytrzymałości na rozciąganie, granicy plastyczności i udarności.</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B6604D"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6</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992B29"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3</w:t>
            </w:r>
          </w:p>
        </w:tc>
      </w:tr>
      <w:tr w:rsidR="4B31A21F" w14:paraId="0848B4BF" w14:textId="77777777" w:rsidTr="4B31A21F">
        <w:trPr>
          <w:trHeight w:val="270"/>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0DED4529"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L3</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6282FBF3" w14:textId="77777777" w:rsidR="4B31A21F" w:rsidRDefault="4B31A21F" w:rsidP="4B31A21F">
            <w:pPr>
              <w:pStyle w:val="Default"/>
              <w:spacing w:line="276" w:lineRule="auto"/>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Kształtowanie mikrostruktury w wyniku obróbki cieplnej: </w:t>
            </w:r>
            <w:r w:rsidRPr="4B31A21F">
              <w:rPr>
                <w:rFonts w:ascii="Cambria" w:eastAsia="Cambria" w:hAnsi="Cambria" w:cs="Cambria"/>
                <w:color w:val="000000" w:themeColor="text1"/>
                <w:sz w:val="20"/>
                <w:szCs w:val="20"/>
              </w:rPr>
              <w:lastRenderedPageBreak/>
              <w:t>wyżarzania normalizującego, zupełnego, rekrystalizującego, hartowania, odpuszczania, ulepszania cieplnego i utwardzania dyspersyjnego.</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08931C" w14:textId="77777777" w:rsidR="4B31A21F" w:rsidRDefault="4B31A21F" w:rsidP="4B31A21F">
            <w:pPr>
              <w:spacing w:after="0"/>
              <w:jc w:val="center"/>
              <w:rPr>
                <w:rFonts w:ascii="Cambria" w:eastAsia="Cambria" w:hAnsi="Cambria" w:cs="Cambria"/>
                <w:color w:val="000000" w:themeColor="text1"/>
              </w:rPr>
            </w:pPr>
            <w:r w:rsidRPr="4B31A21F">
              <w:rPr>
                <w:rFonts w:ascii="Cambria" w:eastAsia="Cambria" w:hAnsi="Cambria" w:cs="Cambria"/>
                <w:color w:val="000000" w:themeColor="text1"/>
              </w:rPr>
              <w:lastRenderedPageBreak/>
              <w:t>6</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00805A" w14:textId="77777777" w:rsidR="4B31A21F" w:rsidRDefault="4B31A21F" w:rsidP="4B31A21F">
            <w:pPr>
              <w:spacing w:after="0"/>
              <w:jc w:val="center"/>
              <w:rPr>
                <w:rFonts w:ascii="Cambria" w:eastAsia="Cambria" w:hAnsi="Cambria" w:cs="Cambria"/>
                <w:color w:val="000000" w:themeColor="text1"/>
              </w:rPr>
            </w:pPr>
            <w:r w:rsidRPr="4B31A21F">
              <w:rPr>
                <w:rFonts w:ascii="Cambria" w:eastAsia="Cambria" w:hAnsi="Cambria" w:cs="Cambria"/>
                <w:color w:val="000000" w:themeColor="text1"/>
              </w:rPr>
              <w:t>3</w:t>
            </w:r>
          </w:p>
        </w:tc>
      </w:tr>
      <w:tr w:rsidR="4B31A21F" w14:paraId="144D4F09" w14:textId="77777777" w:rsidTr="4B31A21F">
        <w:trPr>
          <w:trHeight w:val="345"/>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684AB1C4"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L4</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149296C1" w14:textId="77777777" w:rsidR="4B31A21F" w:rsidRDefault="4B31A21F" w:rsidP="4B31A21F">
            <w:pPr>
              <w:pStyle w:val="Default"/>
              <w:spacing w:line="276" w:lineRule="auto"/>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Przygotowanie zgładów do badań metalograficznych stopów metali. Badania metalograficzne makro- i mikroskopowe stopów żelaza.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AE28D4"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612820"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r>
      <w:tr w:rsidR="4B31A21F" w14:paraId="0A3A1148" w14:textId="77777777" w:rsidTr="4B31A21F">
        <w:trPr>
          <w:trHeight w:val="345"/>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74DDC609"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L5</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7B034931" w14:textId="77777777" w:rsidR="4B31A21F" w:rsidRDefault="4B31A21F" w:rsidP="4B31A21F">
            <w:pPr>
              <w:pStyle w:val="Default"/>
              <w:spacing w:line="276" w:lineRule="auto"/>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Badania metalograficzne makro- i mikroskopowe stali węglowych i stopowych. Znakowanie stopów żelaza.</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1BDBCE"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6</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CC432D"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3</w:t>
            </w:r>
          </w:p>
        </w:tc>
      </w:tr>
      <w:tr w:rsidR="4B31A21F" w14:paraId="3AD51165" w14:textId="77777777" w:rsidTr="4B31A21F">
        <w:trPr>
          <w:trHeight w:val="345"/>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70B5BB6A"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L6</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06E3BD8F" w14:textId="77777777" w:rsidR="4B31A21F" w:rsidRDefault="4B31A21F" w:rsidP="4B31A21F">
            <w:pPr>
              <w:pStyle w:val="Default"/>
              <w:spacing w:line="276" w:lineRule="auto"/>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Analiza mikrostruktur stopów metali nieżelaznych. Znakowanie stopów metali nieżelaznych.</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EBC7BA"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4</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5A0DEE"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3</w:t>
            </w:r>
          </w:p>
        </w:tc>
      </w:tr>
      <w:tr w:rsidR="4B31A21F" w14:paraId="6B0B1A1D" w14:textId="77777777" w:rsidTr="4B31A21F">
        <w:trPr>
          <w:trHeight w:val="345"/>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1B09106F"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L7</w:t>
            </w: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45C82367"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Zajęcia podsumowujące – praca zaliczeniowa </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02FF49"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085754"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2</w:t>
            </w:r>
          </w:p>
        </w:tc>
      </w:tr>
      <w:tr w:rsidR="4B31A21F" w14:paraId="1FC41906" w14:textId="77777777" w:rsidTr="4B31A21F">
        <w:trPr>
          <w:trHeight w:val="300"/>
        </w:trPr>
        <w:tc>
          <w:tcPr>
            <w:tcW w:w="630" w:type="dxa"/>
            <w:tcBorders>
              <w:top w:val="single" w:sz="6" w:space="0" w:color="auto"/>
              <w:left w:val="single" w:sz="6" w:space="0" w:color="auto"/>
              <w:bottom w:val="single" w:sz="6" w:space="0" w:color="auto"/>
              <w:right w:val="single" w:sz="6" w:space="0" w:color="auto"/>
            </w:tcBorders>
            <w:tcMar>
              <w:left w:w="105" w:type="dxa"/>
              <w:right w:w="105" w:type="dxa"/>
            </w:tcMar>
          </w:tcPr>
          <w:p w14:paraId="23F5BA41" w14:textId="77777777" w:rsidR="4B31A21F" w:rsidRDefault="4B31A21F" w:rsidP="4B31A21F">
            <w:pPr>
              <w:spacing w:after="0"/>
              <w:rPr>
                <w:rFonts w:ascii="Cambria" w:eastAsia="Cambria" w:hAnsi="Cambria" w:cs="Cambria"/>
                <w:color w:val="000000" w:themeColor="text1"/>
                <w:sz w:val="20"/>
                <w:szCs w:val="20"/>
              </w:rPr>
            </w:pPr>
          </w:p>
        </w:tc>
        <w:tc>
          <w:tcPr>
            <w:tcW w:w="6060" w:type="dxa"/>
            <w:tcBorders>
              <w:top w:val="single" w:sz="6" w:space="0" w:color="auto"/>
              <w:left w:val="single" w:sz="6" w:space="0" w:color="auto"/>
              <w:bottom w:val="single" w:sz="6" w:space="0" w:color="auto"/>
              <w:right w:val="single" w:sz="6" w:space="0" w:color="auto"/>
            </w:tcBorders>
            <w:tcMar>
              <w:left w:w="105" w:type="dxa"/>
              <w:right w:w="105" w:type="dxa"/>
            </w:tcMar>
          </w:tcPr>
          <w:p w14:paraId="24F722DC"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Razem liczba godzin laboratoriów</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38012432"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30</w:t>
            </w:r>
          </w:p>
        </w:tc>
        <w:tc>
          <w:tcPr>
            <w:tcW w:w="1653" w:type="dxa"/>
            <w:tcBorders>
              <w:top w:val="single" w:sz="6" w:space="0" w:color="auto"/>
              <w:left w:val="single" w:sz="6" w:space="0" w:color="auto"/>
              <w:bottom w:val="single" w:sz="6" w:space="0" w:color="auto"/>
              <w:right w:val="single" w:sz="6" w:space="0" w:color="auto"/>
            </w:tcBorders>
            <w:tcMar>
              <w:left w:w="105" w:type="dxa"/>
              <w:right w:w="105" w:type="dxa"/>
            </w:tcMar>
          </w:tcPr>
          <w:p w14:paraId="1ED65693"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18</w:t>
            </w:r>
          </w:p>
        </w:tc>
      </w:tr>
    </w:tbl>
    <w:p w14:paraId="4100C9EE" w14:textId="77777777" w:rsidR="005B7C0F" w:rsidRPr="00BD06AA" w:rsidRDefault="005B7C0F" w:rsidP="002E2BCF">
      <w:pPr>
        <w:spacing w:after="0"/>
        <w:jc w:val="both"/>
        <w:rPr>
          <w:rFonts w:ascii="Cambria" w:hAnsi="Cambria" w:cs="Times New Roman"/>
          <w:b/>
          <w:bCs/>
          <w:sz w:val="20"/>
          <w:szCs w:val="20"/>
        </w:rPr>
      </w:pPr>
    </w:p>
    <w:p w14:paraId="564F85A1" w14:textId="77777777" w:rsidR="005B7C0F" w:rsidRPr="00BD06AA" w:rsidRDefault="005B7C0F"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425"/>
        <w:gridCol w:w="3798"/>
      </w:tblGrid>
      <w:tr w:rsidR="00F76A2E" w:rsidRPr="00BD06AA" w14:paraId="5AD8287B" w14:textId="77777777" w:rsidTr="00926C6B">
        <w:trPr>
          <w:jc w:val="center"/>
        </w:trPr>
        <w:tc>
          <w:tcPr>
            <w:tcW w:w="1666" w:type="dxa"/>
          </w:tcPr>
          <w:p w14:paraId="43C646FB" w14:textId="77777777" w:rsidR="005B7C0F" w:rsidRPr="00BD06AA" w:rsidRDefault="005B7C0F"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425" w:type="dxa"/>
          </w:tcPr>
          <w:p w14:paraId="289DEEB1" w14:textId="77777777" w:rsidR="005B7C0F" w:rsidRPr="00BD06AA" w:rsidRDefault="005B7C0F"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798" w:type="dxa"/>
          </w:tcPr>
          <w:p w14:paraId="4DDAB82B" w14:textId="77777777" w:rsidR="005B7C0F" w:rsidRPr="00BD06AA" w:rsidRDefault="005B7C0F"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36E619C2" w14:textId="77777777" w:rsidTr="00926C6B">
        <w:trPr>
          <w:jc w:val="center"/>
        </w:trPr>
        <w:tc>
          <w:tcPr>
            <w:tcW w:w="1666" w:type="dxa"/>
          </w:tcPr>
          <w:p w14:paraId="3195CEE0" w14:textId="77777777" w:rsidR="005B7C0F" w:rsidRPr="00BD06AA" w:rsidRDefault="005B7C0F"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425" w:type="dxa"/>
          </w:tcPr>
          <w:p w14:paraId="5B2E3932" w14:textId="77777777" w:rsidR="005B7C0F" w:rsidRPr="00BD06AA" w:rsidRDefault="007D21CF" w:rsidP="002E2BCF">
            <w:pPr>
              <w:spacing w:after="0"/>
              <w:rPr>
                <w:rFonts w:ascii="Cambria" w:hAnsi="Cambria" w:cs="Times New Roman"/>
                <w:sz w:val="20"/>
                <w:szCs w:val="20"/>
              </w:rPr>
            </w:pPr>
            <w:r w:rsidRPr="00BD06AA">
              <w:rPr>
                <w:rFonts w:ascii="Cambria" w:eastAsia="Times New Roman" w:hAnsi="Cambria"/>
                <w:sz w:val="20"/>
                <w:szCs w:val="20"/>
                <w:lang w:eastAsia="pl-PL"/>
              </w:rPr>
              <w:t xml:space="preserve">M1 - </w:t>
            </w:r>
            <w:r w:rsidR="005B7C0F" w:rsidRPr="00BD06AA">
              <w:rPr>
                <w:rFonts w:ascii="Cambria" w:eastAsia="Times New Roman" w:hAnsi="Cambria"/>
                <w:sz w:val="20"/>
                <w:szCs w:val="20"/>
                <w:lang w:eastAsia="pl-PL"/>
              </w:rPr>
              <w:t xml:space="preserve">Wykład informacyjny. </w:t>
            </w:r>
            <w:r w:rsidR="005B7C0F" w:rsidRPr="00BD06AA">
              <w:rPr>
                <w:rFonts w:ascii="Cambria" w:eastAsia="Times New Roman" w:hAnsi="Cambria"/>
                <w:sz w:val="20"/>
                <w:szCs w:val="20"/>
                <w:lang w:eastAsia="pl-PL"/>
              </w:rPr>
              <w:br/>
            </w:r>
            <w:r w:rsidRPr="00BD06AA">
              <w:rPr>
                <w:rFonts w:ascii="Cambria" w:eastAsia="Times New Roman" w:hAnsi="Cambria"/>
                <w:sz w:val="20"/>
                <w:szCs w:val="20"/>
                <w:lang w:eastAsia="pl-PL"/>
              </w:rPr>
              <w:t xml:space="preserve">M2 - </w:t>
            </w:r>
            <w:r w:rsidR="005B7C0F" w:rsidRPr="00BD06AA">
              <w:rPr>
                <w:rFonts w:ascii="Cambria" w:eastAsia="Times New Roman" w:hAnsi="Cambria"/>
                <w:sz w:val="20"/>
                <w:szCs w:val="20"/>
                <w:lang w:eastAsia="pl-PL"/>
              </w:rPr>
              <w:t>Wykład problemowy połączony z dyskusją.</w:t>
            </w:r>
          </w:p>
        </w:tc>
        <w:tc>
          <w:tcPr>
            <w:tcW w:w="3798" w:type="dxa"/>
          </w:tcPr>
          <w:p w14:paraId="17551A7E" w14:textId="77777777" w:rsidR="005B7C0F" w:rsidRPr="00BD06AA" w:rsidRDefault="005B7C0F" w:rsidP="002E2BCF">
            <w:pPr>
              <w:spacing w:after="0"/>
              <w:rPr>
                <w:rFonts w:ascii="Cambria" w:hAnsi="Cambria" w:cs="Times New Roman"/>
                <w:sz w:val="20"/>
                <w:szCs w:val="20"/>
              </w:rPr>
            </w:pPr>
            <w:r w:rsidRPr="00BD06AA">
              <w:rPr>
                <w:rFonts w:ascii="Cambria" w:hAnsi="Cambria" w:cs="Times New Roman"/>
                <w:sz w:val="20"/>
                <w:szCs w:val="20"/>
              </w:rPr>
              <w:t>Komputer i projektor multimedialny, tablica suchościeralna</w:t>
            </w:r>
          </w:p>
        </w:tc>
      </w:tr>
      <w:tr w:rsidR="005B7C0F" w:rsidRPr="00BD06AA" w14:paraId="6C3AC616" w14:textId="77777777" w:rsidTr="00926C6B">
        <w:trPr>
          <w:jc w:val="center"/>
        </w:trPr>
        <w:tc>
          <w:tcPr>
            <w:tcW w:w="1666" w:type="dxa"/>
          </w:tcPr>
          <w:p w14:paraId="3476F3FB" w14:textId="77777777" w:rsidR="005B7C0F" w:rsidRPr="00BD06AA" w:rsidRDefault="005B7C0F"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425" w:type="dxa"/>
          </w:tcPr>
          <w:p w14:paraId="527AA91E" w14:textId="77777777" w:rsidR="005B7C0F" w:rsidRPr="00BD06AA" w:rsidRDefault="007D21CF" w:rsidP="002E2BCF">
            <w:pPr>
              <w:spacing w:after="0"/>
              <w:rPr>
                <w:rFonts w:ascii="Cambria" w:eastAsia="Times New Roman" w:hAnsi="Cambria" w:cs="Times New Roman"/>
                <w:sz w:val="20"/>
                <w:szCs w:val="20"/>
                <w:lang w:eastAsia="pl-PL"/>
              </w:rPr>
            </w:pPr>
            <w:r w:rsidRPr="00BD06AA">
              <w:rPr>
                <w:rFonts w:ascii="Cambria" w:eastAsia="Times New Roman" w:hAnsi="Cambria" w:cs="CIDFont+F3"/>
                <w:sz w:val="20"/>
                <w:szCs w:val="20"/>
                <w:lang w:eastAsia="pl-PL"/>
              </w:rPr>
              <w:t>M5</w:t>
            </w:r>
            <w:r w:rsidR="00911FE2" w:rsidRPr="00BD06AA">
              <w:rPr>
                <w:rFonts w:ascii="Cambria" w:eastAsia="Times New Roman" w:hAnsi="Cambria" w:cs="CIDFont+F3"/>
                <w:sz w:val="20"/>
                <w:szCs w:val="20"/>
                <w:lang w:eastAsia="pl-PL"/>
              </w:rPr>
              <w:t xml:space="preserve"> - </w:t>
            </w:r>
            <w:r w:rsidR="005B7C0F" w:rsidRPr="00BD06AA">
              <w:rPr>
                <w:rFonts w:ascii="Cambria" w:eastAsia="Times New Roman" w:hAnsi="Cambria" w:cs="CIDFont+F3"/>
                <w:sz w:val="20"/>
                <w:szCs w:val="20"/>
                <w:lang w:eastAsia="pl-PL"/>
              </w:rPr>
              <w:t>Konsultacje, praca w grupach, ćwiczenia laboratoryjne.</w:t>
            </w:r>
          </w:p>
        </w:tc>
        <w:tc>
          <w:tcPr>
            <w:tcW w:w="3798" w:type="dxa"/>
          </w:tcPr>
          <w:p w14:paraId="46B6C1EF" w14:textId="77777777" w:rsidR="005B7C0F" w:rsidRPr="00BD06AA" w:rsidRDefault="005B7C0F" w:rsidP="002E2BCF">
            <w:pPr>
              <w:spacing w:after="0"/>
              <w:rPr>
                <w:rFonts w:ascii="Cambria" w:hAnsi="Cambria" w:cs="Times New Roman"/>
                <w:sz w:val="20"/>
                <w:szCs w:val="20"/>
              </w:rPr>
            </w:pPr>
            <w:r w:rsidRPr="00BD06AA">
              <w:rPr>
                <w:rFonts w:ascii="Cambria" w:hAnsi="Cambria" w:cs="Times New Roman"/>
                <w:sz w:val="20"/>
                <w:szCs w:val="20"/>
              </w:rPr>
              <w:t>Komputer i projektor multimedialny, tablica suchościeralna. Stanowiska laboratoryjne z mikroskopem optycznym. T</w:t>
            </w:r>
            <w:r w:rsidRPr="00BD06AA">
              <w:rPr>
                <w:rFonts w:ascii="Cambria" w:hAnsi="Cambria"/>
                <w:sz w:val="20"/>
                <w:szCs w:val="20"/>
              </w:rPr>
              <w:t xml:space="preserve">wardościomierz, maszyna wytrzymałościowa </w:t>
            </w:r>
          </w:p>
        </w:tc>
      </w:tr>
    </w:tbl>
    <w:p w14:paraId="25CE3926" w14:textId="77777777" w:rsidR="005B7C0F" w:rsidRPr="00BD06AA" w:rsidRDefault="005B7C0F" w:rsidP="002E2BCF">
      <w:pPr>
        <w:spacing w:after="0"/>
        <w:rPr>
          <w:rFonts w:ascii="Cambria" w:hAnsi="Cambria" w:cs="Times New Roman"/>
          <w:b/>
          <w:bCs/>
          <w:sz w:val="20"/>
          <w:szCs w:val="20"/>
        </w:rPr>
      </w:pPr>
    </w:p>
    <w:p w14:paraId="737323B8"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232E3D89"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F76A2E" w:rsidRPr="00BD06AA" w14:paraId="1309ACBE" w14:textId="77777777" w:rsidTr="000E7E6C">
        <w:tc>
          <w:tcPr>
            <w:tcW w:w="1459" w:type="dxa"/>
            <w:vAlign w:val="center"/>
          </w:tcPr>
          <w:p w14:paraId="3FFB75A1"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206" w:type="dxa"/>
            <w:vAlign w:val="center"/>
          </w:tcPr>
          <w:p w14:paraId="2CDC788E" w14:textId="77777777" w:rsidR="005B7C0F" w:rsidRPr="00BD06AA" w:rsidRDefault="005B7C0F"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2109BBFA"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224" w:type="dxa"/>
            <w:vAlign w:val="center"/>
          </w:tcPr>
          <w:p w14:paraId="0D7D17E0" w14:textId="77777777" w:rsidR="005B7C0F" w:rsidRPr="00BD06AA" w:rsidRDefault="005B7C0F"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56D41903" w14:textId="77777777" w:rsidTr="000E7E6C">
        <w:tc>
          <w:tcPr>
            <w:tcW w:w="1459" w:type="dxa"/>
          </w:tcPr>
          <w:p w14:paraId="7534A99F"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4206" w:type="dxa"/>
          </w:tcPr>
          <w:p w14:paraId="005C263C" w14:textId="77777777" w:rsidR="005B7C0F" w:rsidRPr="00BD06AA" w:rsidRDefault="005B7C0F" w:rsidP="002E2BCF">
            <w:pPr>
              <w:spacing w:after="0"/>
              <w:rPr>
                <w:rFonts w:ascii="Cambria" w:hAnsi="Cambria" w:cs="Times New Roman"/>
                <w:b/>
                <w:bCs/>
                <w:sz w:val="20"/>
                <w:szCs w:val="20"/>
              </w:rPr>
            </w:pPr>
            <w:r w:rsidRPr="00BD06AA">
              <w:rPr>
                <w:rFonts w:ascii="Cambria" w:hAnsi="Cambria"/>
                <w:b/>
                <w:bCs/>
                <w:sz w:val="20"/>
                <w:szCs w:val="20"/>
              </w:rPr>
              <w:t>F2 – obserwacja/aktywność</w:t>
            </w:r>
          </w:p>
        </w:tc>
        <w:tc>
          <w:tcPr>
            <w:tcW w:w="4224" w:type="dxa"/>
          </w:tcPr>
          <w:p w14:paraId="6A338DCE" w14:textId="77777777" w:rsidR="005B7C0F" w:rsidRPr="00BD06AA" w:rsidRDefault="005B7C0F" w:rsidP="002E2BCF">
            <w:pPr>
              <w:spacing w:after="0"/>
              <w:rPr>
                <w:rFonts w:ascii="Cambria" w:hAnsi="Cambria" w:cs="Times New Roman"/>
                <w:sz w:val="20"/>
                <w:szCs w:val="20"/>
              </w:rPr>
            </w:pPr>
            <w:r w:rsidRPr="00BD06AA">
              <w:rPr>
                <w:rFonts w:ascii="Cambria" w:hAnsi="Cambria"/>
                <w:b/>
                <w:bCs/>
                <w:sz w:val="20"/>
                <w:szCs w:val="20"/>
              </w:rPr>
              <w:t xml:space="preserve">P2 – </w:t>
            </w:r>
            <w:r w:rsidRPr="00BD06AA">
              <w:rPr>
                <w:rFonts w:ascii="Cambria" w:hAnsi="Cambria"/>
                <w:sz w:val="20"/>
                <w:szCs w:val="20"/>
              </w:rPr>
              <w:t>pisemna praca zaliczeniowa</w:t>
            </w:r>
          </w:p>
        </w:tc>
      </w:tr>
      <w:tr w:rsidR="005B7C0F" w:rsidRPr="00BD06AA" w14:paraId="07FC7AE6" w14:textId="77777777" w:rsidTr="000E7E6C">
        <w:tc>
          <w:tcPr>
            <w:tcW w:w="1459" w:type="dxa"/>
          </w:tcPr>
          <w:p w14:paraId="21D07603"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bCs/>
                <w:sz w:val="20"/>
                <w:szCs w:val="20"/>
              </w:rPr>
              <w:t>Laboratoria</w:t>
            </w:r>
          </w:p>
        </w:tc>
        <w:tc>
          <w:tcPr>
            <w:tcW w:w="4206" w:type="dxa"/>
          </w:tcPr>
          <w:p w14:paraId="554C1679" w14:textId="77777777" w:rsidR="005B7C0F" w:rsidRPr="00BD06AA" w:rsidRDefault="005B7C0F" w:rsidP="002E2BCF">
            <w:pPr>
              <w:spacing w:after="0"/>
              <w:rPr>
                <w:rFonts w:ascii="Cambria" w:hAnsi="Cambria"/>
                <w:sz w:val="20"/>
                <w:szCs w:val="20"/>
              </w:rPr>
            </w:pPr>
            <w:r w:rsidRPr="00BD06AA">
              <w:rPr>
                <w:rFonts w:ascii="Cambria" w:hAnsi="Cambria"/>
                <w:b/>
                <w:bCs/>
                <w:sz w:val="20"/>
                <w:szCs w:val="20"/>
              </w:rPr>
              <w:t xml:space="preserve">F2 – obserwacja/aktywność </w:t>
            </w:r>
            <w:r w:rsidRPr="00BD06AA">
              <w:rPr>
                <w:rFonts w:ascii="Cambria" w:hAnsi="Cambria"/>
                <w:sz w:val="20"/>
                <w:szCs w:val="20"/>
              </w:rPr>
              <w:t>(przygotowanie do zajęć, ocena ćwiczeń wykonywanych podczas zajęć)</w:t>
            </w:r>
          </w:p>
          <w:p w14:paraId="63070170" w14:textId="77777777" w:rsidR="005B7C0F" w:rsidRPr="00BD06AA" w:rsidRDefault="005B7C0F" w:rsidP="002E2BCF">
            <w:pPr>
              <w:spacing w:after="0"/>
              <w:contextualSpacing/>
              <w:rPr>
                <w:rFonts w:ascii="Cambria" w:hAnsi="Cambria" w:cs="Times New Roman"/>
                <w:sz w:val="20"/>
                <w:szCs w:val="20"/>
              </w:rPr>
            </w:pPr>
            <w:r w:rsidRPr="00BD06AA">
              <w:rPr>
                <w:rFonts w:ascii="Cambria" w:hAnsi="Cambria"/>
                <w:b/>
                <w:sz w:val="20"/>
                <w:szCs w:val="20"/>
              </w:rPr>
              <w:t>F3 – praca pisemna</w:t>
            </w:r>
            <w:r w:rsidRPr="00BD06AA">
              <w:rPr>
                <w:rFonts w:ascii="Cambria" w:hAnsi="Cambria"/>
                <w:sz w:val="20"/>
                <w:szCs w:val="20"/>
              </w:rPr>
              <w:t xml:space="preserve"> (sprawozdania)</w:t>
            </w:r>
          </w:p>
        </w:tc>
        <w:tc>
          <w:tcPr>
            <w:tcW w:w="4224" w:type="dxa"/>
          </w:tcPr>
          <w:p w14:paraId="1ECF0B98" w14:textId="77777777" w:rsidR="005B7C0F" w:rsidRPr="00BD06AA" w:rsidRDefault="005B7C0F" w:rsidP="002E2BCF">
            <w:pPr>
              <w:spacing w:after="0"/>
              <w:rPr>
                <w:rFonts w:ascii="Cambria" w:hAnsi="Cambria" w:cs="Times New Roman"/>
                <w:b/>
                <w:bCs/>
                <w:sz w:val="20"/>
                <w:szCs w:val="20"/>
              </w:rPr>
            </w:pPr>
            <w:r w:rsidRPr="00BD06AA">
              <w:rPr>
                <w:rFonts w:ascii="Cambria" w:hAnsi="Cambria"/>
                <w:b/>
                <w:bCs/>
                <w:sz w:val="20"/>
                <w:szCs w:val="20"/>
              </w:rPr>
              <w:t xml:space="preserve">P3 – </w:t>
            </w:r>
            <w:r w:rsidRPr="00BD06AA">
              <w:rPr>
                <w:rFonts w:ascii="Cambria" w:hAnsi="Cambria"/>
                <w:sz w:val="20"/>
                <w:szCs w:val="20"/>
              </w:rPr>
              <w:t>ocena podsumowująca na podstawie ocen formujących, uzyskanych w semestrze</w:t>
            </w:r>
          </w:p>
        </w:tc>
      </w:tr>
    </w:tbl>
    <w:p w14:paraId="7C037143" w14:textId="77777777" w:rsidR="005B7C0F" w:rsidRPr="00BD06AA" w:rsidRDefault="005B7C0F" w:rsidP="002E2BCF">
      <w:pPr>
        <w:spacing w:after="0"/>
        <w:jc w:val="both"/>
        <w:rPr>
          <w:rFonts w:ascii="Cambria" w:hAnsi="Cambria" w:cs="Times New Roman"/>
          <w:b/>
          <w:sz w:val="20"/>
          <w:szCs w:val="20"/>
        </w:rPr>
      </w:pPr>
    </w:p>
    <w:p w14:paraId="2B1D21E2" w14:textId="77777777" w:rsidR="005B7C0F" w:rsidRPr="00BD06AA" w:rsidRDefault="005B7C0F" w:rsidP="002E2BCF">
      <w:pPr>
        <w:spacing w:after="0"/>
        <w:jc w:val="both"/>
        <w:rPr>
          <w:rFonts w:ascii="Cambria" w:hAnsi="Cambria" w:cs="Times New Roman"/>
          <w:sz w:val="20"/>
          <w:szCs w:val="20"/>
        </w:rPr>
      </w:pPr>
      <w:r w:rsidRPr="4B31A21F">
        <w:rPr>
          <w:rFonts w:ascii="Cambria" w:hAnsi="Cambria" w:cs="Times New Roman"/>
          <w:b/>
          <w:bCs/>
          <w:sz w:val="20"/>
          <w:szCs w:val="20"/>
        </w:rPr>
        <w:t>8.2. Sposoby (metody) weryfikacji osiągnięcia przedmiotowych efektów uczenia się (wstawić „x”)</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1245"/>
        <w:gridCol w:w="1068"/>
        <w:gridCol w:w="1068"/>
        <w:gridCol w:w="963"/>
        <w:gridCol w:w="963"/>
        <w:gridCol w:w="963"/>
      </w:tblGrid>
      <w:tr w:rsidR="4B31A21F" w14:paraId="5C6DDD4D" w14:textId="77777777" w:rsidTr="4B31A21F">
        <w:trPr>
          <w:trHeight w:val="135"/>
        </w:trPr>
        <w:tc>
          <w:tcPr>
            <w:tcW w:w="124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A9AF66"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Symbol efektu</w:t>
            </w:r>
          </w:p>
        </w:tc>
        <w:tc>
          <w:tcPr>
            <w:tcW w:w="2136" w:type="dxa"/>
            <w:gridSpan w:val="2"/>
            <w:tcBorders>
              <w:top w:val="single" w:sz="6" w:space="0" w:color="000000" w:themeColor="text1"/>
              <w:left w:val="single" w:sz="6" w:space="0" w:color="000000" w:themeColor="text1"/>
              <w:bottom w:val="single" w:sz="6" w:space="0" w:color="auto"/>
              <w:right w:val="single" w:sz="6" w:space="0" w:color="000000" w:themeColor="text1"/>
            </w:tcBorders>
            <w:tcMar>
              <w:left w:w="105" w:type="dxa"/>
              <w:right w:w="105" w:type="dxa"/>
            </w:tcMar>
            <w:vAlign w:val="center"/>
          </w:tcPr>
          <w:p w14:paraId="63BA9CCA"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 xml:space="preserve">Wykład </w:t>
            </w:r>
          </w:p>
        </w:tc>
        <w:tc>
          <w:tcPr>
            <w:tcW w:w="2889" w:type="dxa"/>
            <w:gridSpan w:val="3"/>
            <w:tcBorders>
              <w:top w:val="single" w:sz="6" w:space="0" w:color="000000" w:themeColor="text1"/>
              <w:left w:val="single" w:sz="6" w:space="0" w:color="000000" w:themeColor="text1"/>
              <w:bottom w:val="single" w:sz="6" w:space="0" w:color="auto"/>
              <w:right w:val="single" w:sz="6" w:space="0" w:color="000000" w:themeColor="text1"/>
            </w:tcBorders>
            <w:tcMar>
              <w:left w:w="105" w:type="dxa"/>
              <w:right w:w="105" w:type="dxa"/>
            </w:tcMar>
            <w:vAlign w:val="center"/>
          </w:tcPr>
          <w:p w14:paraId="091DEF31"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Laboratoria</w:t>
            </w:r>
          </w:p>
        </w:tc>
      </w:tr>
      <w:tr w:rsidR="4B31A21F" w14:paraId="093F8A3C" w14:textId="77777777" w:rsidTr="4B31A21F">
        <w:trPr>
          <w:trHeight w:val="315"/>
        </w:trPr>
        <w:tc>
          <w:tcPr>
            <w:tcW w:w="1245" w:type="dxa"/>
            <w:vMerge/>
            <w:tcBorders>
              <w:left w:val="single" w:sz="0" w:space="0" w:color="000000" w:themeColor="text1"/>
              <w:bottom w:val="single" w:sz="0" w:space="0" w:color="000000" w:themeColor="text1"/>
              <w:right w:val="single" w:sz="0" w:space="0" w:color="000000" w:themeColor="text1"/>
            </w:tcBorders>
            <w:vAlign w:val="center"/>
          </w:tcPr>
          <w:p w14:paraId="7DCFBD25" w14:textId="77777777" w:rsidR="007A1EDB" w:rsidRDefault="007A1EDB"/>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981D0B"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F2</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9EF85A" w14:textId="77777777" w:rsidR="4B31A21F" w:rsidRDefault="4B31A21F" w:rsidP="4B31A21F">
            <w:pPr>
              <w:spacing w:after="0"/>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P2</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AA67DF"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F2</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C5F7AF4"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F3</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5FCAB2C"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P3</w:t>
            </w:r>
          </w:p>
        </w:tc>
      </w:tr>
      <w:tr w:rsidR="4B31A21F" w14:paraId="20F4BA7C"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A6CBB4" w14:textId="77777777" w:rsidR="4B31A21F" w:rsidRDefault="4B31A21F" w:rsidP="4B31A21F">
            <w:pPr>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W_01</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1A32A"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D3D55E1"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514677D"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D2FC94"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308F42" w14:textId="77777777" w:rsidR="4B31A21F" w:rsidRDefault="4B31A21F" w:rsidP="4B31A21F">
            <w:pPr>
              <w:spacing w:after="0"/>
              <w:contextualSpacing/>
              <w:jc w:val="center"/>
              <w:rPr>
                <w:rFonts w:ascii="Cambria" w:eastAsia="Cambria" w:hAnsi="Cambria" w:cs="Cambria"/>
                <w:color w:val="000000" w:themeColor="text1"/>
                <w:sz w:val="20"/>
                <w:szCs w:val="20"/>
              </w:rPr>
            </w:pPr>
          </w:p>
        </w:tc>
      </w:tr>
      <w:tr w:rsidR="4B31A21F" w14:paraId="4845A0D5"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A2E2EA" w14:textId="77777777" w:rsidR="4B31A21F" w:rsidRDefault="4B31A21F" w:rsidP="4B31A21F">
            <w:pPr>
              <w:widowControl w:val="0"/>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W_02</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E809DD"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6CF61D7"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E94700"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55B94B"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B25A7A" w14:textId="77777777" w:rsidR="4B31A21F" w:rsidRDefault="4B31A21F" w:rsidP="4B31A21F">
            <w:pPr>
              <w:spacing w:after="0"/>
              <w:contextualSpacing/>
              <w:jc w:val="center"/>
              <w:rPr>
                <w:rFonts w:ascii="Cambria" w:eastAsia="Cambria" w:hAnsi="Cambria" w:cs="Cambria"/>
                <w:color w:val="000000" w:themeColor="text1"/>
                <w:sz w:val="20"/>
                <w:szCs w:val="20"/>
              </w:rPr>
            </w:pPr>
          </w:p>
        </w:tc>
      </w:tr>
      <w:tr w:rsidR="4B31A21F" w14:paraId="20B46764"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37F328" w14:textId="77777777" w:rsidR="4B31A21F" w:rsidRDefault="4B31A21F" w:rsidP="4B31A21F">
            <w:pPr>
              <w:widowControl w:val="0"/>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W_03</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7780EF6"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3E2CD82"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F2BB68"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0C740C"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CCE686" w14:textId="77777777" w:rsidR="4B31A21F" w:rsidRDefault="4B31A21F" w:rsidP="4B31A21F">
            <w:pPr>
              <w:spacing w:after="0"/>
              <w:contextualSpacing/>
              <w:jc w:val="center"/>
              <w:rPr>
                <w:rFonts w:ascii="Cambria" w:eastAsia="Cambria" w:hAnsi="Cambria" w:cs="Cambria"/>
                <w:color w:val="000000" w:themeColor="text1"/>
                <w:sz w:val="20"/>
                <w:szCs w:val="20"/>
              </w:rPr>
            </w:pPr>
          </w:p>
        </w:tc>
      </w:tr>
      <w:tr w:rsidR="4B31A21F" w14:paraId="1B66F301"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EF3075" w14:textId="77777777" w:rsidR="4B31A21F" w:rsidRDefault="4B31A21F" w:rsidP="4B31A21F">
            <w:pPr>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U_01</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22DD22"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368A3905"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BA3C38"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A53484"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DC95AE"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r>
      <w:tr w:rsidR="4B31A21F" w14:paraId="05AC5204"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852914" w14:textId="77777777" w:rsidR="4B31A21F" w:rsidRDefault="4B31A21F" w:rsidP="4B31A21F">
            <w:pPr>
              <w:widowControl w:val="0"/>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U_02</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85DB8E"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C4490A7"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6E4E1B"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B729F7"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D1BF80"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r>
      <w:tr w:rsidR="4B31A21F" w14:paraId="0602848A"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D325FD" w14:textId="77777777" w:rsidR="4B31A21F" w:rsidRDefault="4B31A21F" w:rsidP="4B31A21F">
            <w:pPr>
              <w:widowControl w:val="0"/>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U_03</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5654023"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85A67C3"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4B9702"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ECE22C"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AD7F88"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r>
      <w:tr w:rsidR="4B31A21F" w14:paraId="214DD57C"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A3467A" w14:textId="77777777" w:rsidR="4B31A21F" w:rsidRDefault="4B31A21F" w:rsidP="4B31A21F">
            <w:pPr>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K_01</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D36D77"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51B6273"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9C7EC4"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B7E664"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0E6537"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r>
      <w:tr w:rsidR="4B31A21F" w14:paraId="2EA39CCA" w14:textId="77777777" w:rsidTr="4B31A21F">
        <w:trPr>
          <w:trHeight w:val="300"/>
        </w:trPr>
        <w:tc>
          <w:tcPr>
            <w:tcW w:w="12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03BC1B" w14:textId="77777777" w:rsidR="4B31A21F" w:rsidRDefault="4B31A21F" w:rsidP="4B31A21F">
            <w:pPr>
              <w:spacing w:after="0"/>
              <w:ind w:right="-108"/>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K_02</w:t>
            </w:r>
          </w:p>
        </w:tc>
        <w:tc>
          <w:tcPr>
            <w:tcW w:w="10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4542B48"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106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C0D29F8"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0FED81"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17429B" w14:textId="77777777" w:rsidR="4B31A21F" w:rsidRDefault="4B31A21F" w:rsidP="4B31A21F">
            <w:pPr>
              <w:spacing w:after="0"/>
              <w:contextualSpacing/>
              <w:jc w:val="center"/>
              <w:rPr>
                <w:rFonts w:ascii="Cambria" w:eastAsia="Cambria" w:hAnsi="Cambria" w:cs="Cambria"/>
                <w:color w:val="000000" w:themeColor="text1"/>
                <w:sz w:val="20"/>
                <w:szCs w:val="20"/>
              </w:rPr>
            </w:pPr>
          </w:p>
        </w:tc>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631EDC" w14:textId="77777777" w:rsidR="4B31A21F" w:rsidRDefault="4B31A21F" w:rsidP="4B31A21F">
            <w:pPr>
              <w:spacing w:after="0"/>
              <w:contextualSpacing/>
              <w:jc w:val="center"/>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X</w:t>
            </w:r>
          </w:p>
        </w:tc>
      </w:tr>
    </w:tbl>
    <w:p w14:paraId="55C2B411" w14:textId="77777777" w:rsidR="00926C6B" w:rsidRPr="0053221D" w:rsidRDefault="00926C6B" w:rsidP="4B31A21F"/>
    <w:p w14:paraId="2982E358" w14:textId="77777777" w:rsidR="005B7C0F" w:rsidRPr="00BD06AA" w:rsidRDefault="005B7C0F" w:rsidP="002E2BCF">
      <w:pPr>
        <w:pStyle w:val="Nagwek1"/>
        <w:spacing w:before="0" w:after="0"/>
        <w:rPr>
          <w:rFonts w:ascii="Cambria" w:hAnsi="Cambria"/>
          <w:b w:val="0"/>
          <w:bCs w:val="0"/>
          <w:sz w:val="20"/>
          <w:szCs w:val="20"/>
        </w:rPr>
      </w:pPr>
      <w:r w:rsidRPr="00BD06AA">
        <w:rPr>
          <w:rFonts w:ascii="Cambria" w:hAnsi="Cambria"/>
          <w:sz w:val="20"/>
          <w:szCs w:val="20"/>
        </w:rPr>
        <w:lastRenderedPageBreak/>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0" w:type="auto"/>
        <w:jc w:val="center"/>
        <w:tblLayout w:type="fixed"/>
        <w:tblLook w:val="0000" w:firstRow="0" w:lastRow="0" w:firstColumn="0" w:lastColumn="0" w:noHBand="0" w:noVBand="0"/>
      </w:tblPr>
      <w:tblGrid>
        <w:gridCol w:w="9907"/>
      </w:tblGrid>
      <w:tr w:rsidR="005B7C0F" w:rsidRPr="00BD06AA" w14:paraId="217B7CEC" w14:textId="77777777" w:rsidTr="00B73616">
        <w:trPr>
          <w:trHeight w:val="93"/>
          <w:jc w:val="center"/>
        </w:trPr>
        <w:tc>
          <w:tcPr>
            <w:tcW w:w="9907" w:type="dxa"/>
            <w:tcBorders>
              <w:top w:val="single" w:sz="4" w:space="0" w:color="000000"/>
              <w:left w:val="single" w:sz="4" w:space="0" w:color="000000"/>
              <w:bottom w:val="single" w:sz="4" w:space="0" w:color="000000"/>
              <w:right w:val="single" w:sz="4" w:space="0" w:color="000000"/>
            </w:tcBorders>
          </w:tcPr>
          <w:p w14:paraId="1D58616A" w14:textId="77777777" w:rsidR="005B7C0F" w:rsidRPr="00BD06AA" w:rsidRDefault="005B7C0F" w:rsidP="002E2BCF">
            <w:pPr>
              <w:numPr>
                <w:ilvl w:val="0"/>
                <w:numId w:val="31"/>
              </w:numPr>
              <w:suppressAutoHyphens/>
              <w:spacing w:after="0"/>
              <w:jc w:val="both"/>
              <w:rPr>
                <w:rFonts w:ascii="Cambria" w:hAnsi="Cambria"/>
                <w:sz w:val="20"/>
                <w:szCs w:val="20"/>
              </w:rPr>
            </w:pPr>
            <w:r w:rsidRPr="00BD06AA">
              <w:rPr>
                <w:rFonts w:ascii="Cambria" w:hAnsi="Cambria"/>
                <w:sz w:val="20"/>
                <w:szCs w:val="20"/>
              </w:rPr>
              <w:t>Z każdej formy prowadzonych zajęć uzyskaną ilość punktów przelicza się na wartość procentową. Ocena końcowa jest zgoda w progami oceniania zamieszczonymi w tabeli 1.</w:t>
            </w:r>
          </w:p>
          <w:p w14:paraId="629DED0F" w14:textId="77777777" w:rsidR="005B7C0F" w:rsidRPr="00BD06AA" w:rsidRDefault="005B7C0F" w:rsidP="002E2BCF">
            <w:pPr>
              <w:numPr>
                <w:ilvl w:val="0"/>
                <w:numId w:val="31"/>
              </w:numPr>
              <w:suppressAutoHyphens/>
              <w:spacing w:after="0"/>
              <w:jc w:val="both"/>
              <w:rPr>
                <w:rFonts w:ascii="Cambria" w:hAnsi="Cambria"/>
                <w:i/>
                <w:iCs/>
                <w:sz w:val="20"/>
                <w:szCs w:val="20"/>
              </w:rPr>
            </w:pPr>
            <w:r w:rsidRPr="00BD06AA">
              <w:rPr>
                <w:rFonts w:ascii="Cambria" w:hAnsi="Cambria"/>
                <w:i/>
                <w:iCs/>
                <w:sz w:val="20"/>
                <w:szCs w:val="20"/>
              </w:rPr>
              <w:t xml:space="preserve">Tab. 1. Progi ocenia procentowego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5B7C0F" w:rsidRPr="00BD06AA" w14:paraId="41884116" w14:textId="77777777" w:rsidTr="00B73616">
              <w:tc>
                <w:tcPr>
                  <w:tcW w:w="4531" w:type="dxa"/>
                </w:tcPr>
                <w:p w14:paraId="5F9C3236" w14:textId="77777777" w:rsidR="005B7C0F" w:rsidRPr="00BD06AA" w:rsidRDefault="005B7C0F"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Pr>
                <w:p w14:paraId="063F32B0" w14:textId="77777777" w:rsidR="005B7C0F" w:rsidRPr="00BD06AA" w:rsidRDefault="005B7C0F" w:rsidP="002E2BCF">
                  <w:pPr>
                    <w:spacing w:after="0"/>
                    <w:jc w:val="center"/>
                    <w:rPr>
                      <w:rFonts w:ascii="Cambria" w:hAnsi="Cambria"/>
                      <w:b/>
                      <w:bCs/>
                      <w:sz w:val="20"/>
                      <w:szCs w:val="20"/>
                    </w:rPr>
                  </w:pPr>
                  <w:r w:rsidRPr="00BD06AA">
                    <w:rPr>
                      <w:rFonts w:ascii="Cambria" w:hAnsi="Cambria"/>
                      <w:b/>
                      <w:bCs/>
                      <w:sz w:val="20"/>
                      <w:szCs w:val="20"/>
                    </w:rPr>
                    <w:t>Ocena</w:t>
                  </w:r>
                </w:p>
              </w:tc>
            </w:tr>
            <w:tr w:rsidR="005B7C0F" w:rsidRPr="00BD06AA" w14:paraId="45CA989B" w14:textId="77777777" w:rsidTr="00B73616">
              <w:trPr>
                <w:trHeight w:val="198"/>
              </w:trPr>
              <w:tc>
                <w:tcPr>
                  <w:tcW w:w="4531" w:type="dxa"/>
                </w:tcPr>
                <w:p w14:paraId="2335B6D8"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0-50 %</w:t>
                  </w:r>
                </w:p>
              </w:tc>
              <w:tc>
                <w:tcPr>
                  <w:tcW w:w="4531" w:type="dxa"/>
                </w:tcPr>
                <w:p w14:paraId="5EB44BBE"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niedostateczny (2.0)</w:t>
                  </w:r>
                </w:p>
              </w:tc>
            </w:tr>
            <w:tr w:rsidR="005B7C0F" w:rsidRPr="00BD06AA" w14:paraId="3311EF2B" w14:textId="77777777" w:rsidTr="00B73616">
              <w:tc>
                <w:tcPr>
                  <w:tcW w:w="4531" w:type="dxa"/>
                </w:tcPr>
                <w:p w14:paraId="084D5152"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51-60 %.</w:t>
                  </w:r>
                </w:p>
              </w:tc>
              <w:tc>
                <w:tcPr>
                  <w:tcW w:w="4531" w:type="dxa"/>
                </w:tcPr>
                <w:p w14:paraId="1935768E"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dostateczny (3.0)</w:t>
                  </w:r>
                </w:p>
              </w:tc>
            </w:tr>
            <w:tr w:rsidR="005B7C0F" w:rsidRPr="00BD06AA" w14:paraId="3C3B64BB" w14:textId="77777777" w:rsidTr="00B73616">
              <w:tc>
                <w:tcPr>
                  <w:tcW w:w="4531" w:type="dxa"/>
                </w:tcPr>
                <w:p w14:paraId="52110655"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61-70 %</w:t>
                  </w:r>
                </w:p>
              </w:tc>
              <w:tc>
                <w:tcPr>
                  <w:tcW w:w="4531" w:type="dxa"/>
                </w:tcPr>
                <w:p w14:paraId="722CD02E"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dostateczny plus (3.5)</w:t>
                  </w:r>
                </w:p>
              </w:tc>
            </w:tr>
            <w:tr w:rsidR="005B7C0F" w:rsidRPr="00BD06AA" w14:paraId="716E1243" w14:textId="77777777" w:rsidTr="00B73616">
              <w:tc>
                <w:tcPr>
                  <w:tcW w:w="4531" w:type="dxa"/>
                </w:tcPr>
                <w:p w14:paraId="4D9422B0"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71-80 %</w:t>
                  </w:r>
                </w:p>
              </w:tc>
              <w:tc>
                <w:tcPr>
                  <w:tcW w:w="4531" w:type="dxa"/>
                </w:tcPr>
                <w:p w14:paraId="4703A216"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dobry (4.0)</w:t>
                  </w:r>
                </w:p>
              </w:tc>
            </w:tr>
            <w:tr w:rsidR="005B7C0F" w:rsidRPr="00BD06AA" w14:paraId="0115B4A5" w14:textId="77777777" w:rsidTr="00B73616">
              <w:tc>
                <w:tcPr>
                  <w:tcW w:w="4531" w:type="dxa"/>
                </w:tcPr>
                <w:p w14:paraId="26BF803D"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81-90 %</w:t>
                  </w:r>
                </w:p>
              </w:tc>
              <w:tc>
                <w:tcPr>
                  <w:tcW w:w="4531" w:type="dxa"/>
                </w:tcPr>
                <w:p w14:paraId="1BA76D38"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dobry plus (4.5)</w:t>
                  </w:r>
                </w:p>
              </w:tc>
            </w:tr>
            <w:tr w:rsidR="005B7C0F" w:rsidRPr="00BD06AA" w14:paraId="0B07C583" w14:textId="77777777" w:rsidTr="00B73616">
              <w:tc>
                <w:tcPr>
                  <w:tcW w:w="4531" w:type="dxa"/>
                </w:tcPr>
                <w:p w14:paraId="38BFD35E"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91-100 %</w:t>
                  </w:r>
                </w:p>
              </w:tc>
              <w:tc>
                <w:tcPr>
                  <w:tcW w:w="4531" w:type="dxa"/>
                </w:tcPr>
                <w:p w14:paraId="321C842F" w14:textId="77777777" w:rsidR="005B7C0F" w:rsidRPr="00BD06AA" w:rsidRDefault="005B7C0F" w:rsidP="002E2BCF">
                  <w:pPr>
                    <w:spacing w:after="0"/>
                    <w:jc w:val="center"/>
                    <w:rPr>
                      <w:rFonts w:ascii="Cambria" w:hAnsi="Cambria"/>
                      <w:sz w:val="20"/>
                      <w:szCs w:val="20"/>
                    </w:rPr>
                  </w:pPr>
                  <w:r w:rsidRPr="00BD06AA">
                    <w:rPr>
                      <w:rFonts w:ascii="Cambria" w:hAnsi="Cambria"/>
                      <w:sz w:val="20"/>
                      <w:szCs w:val="20"/>
                    </w:rPr>
                    <w:t>bardzo dobry (5.0)</w:t>
                  </w:r>
                </w:p>
              </w:tc>
            </w:tr>
          </w:tbl>
          <w:p w14:paraId="4430DC2D" w14:textId="77777777" w:rsidR="005B7C0F" w:rsidRPr="00BD06AA" w:rsidRDefault="005B7C0F" w:rsidP="002E2BCF">
            <w:pPr>
              <w:pStyle w:val="karta"/>
              <w:spacing w:line="276" w:lineRule="auto"/>
              <w:rPr>
                <w:rFonts w:ascii="Cambria" w:hAnsi="Cambria" w:cs="Cambria"/>
                <w:b/>
                <w:bCs/>
                <w:color w:val="auto"/>
                <w:sz w:val="20"/>
                <w:szCs w:val="20"/>
              </w:rPr>
            </w:pPr>
          </w:p>
        </w:tc>
      </w:tr>
    </w:tbl>
    <w:p w14:paraId="197423A8" w14:textId="77777777" w:rsidR="005B7C0F" w:rsidRPr="00B271C6" w:rsidRDefault="005B7C0F" w:rsidP="002E2BCF">
      <w:pPr>
        <w:pStyle w:val="Nagwek1"/>
        <w:spacing w:before="0" w:after="0"/>
        <w:rPr>
          <w:rFonts w:ascii="Cambria" w:hAnsi="Cambria"/>
          <w:sz w:val="12"/>
          <w:szCs w:val="20"/>
        </w:rPr>
      </w:pPr>
      <w:r w:rsidRPr="00B271C6">
        <w:rPr>
          <w:rFonts w:ascii="Cambria" w:hAnsi="Cambria"/>
          <w:sz w:val="12"/>
          <w:szCs w:val="20"/>
        </w:rPr>
        <w:t xml:space="preserve"> </w:t>
      </w:r>
    </w:p>
    <w:p w14:paraId="1788A72B" w14:textId="77777777" w:rsidR="005B7C0F" w:rsidRPr="00BD06AA" w:rsidRDefault="005B7C0F" w:rsidP="002E2BCF">
      <w:pPr>
        <w:pStyle w:val="Nagwek1"/>
        <w:spacing w:before="0" w:after="0"/>
        <w:rPr>
          <w:rFonts w:ascii="Cambria" w:hAnsi="Cambria"/>
          <w:sz w:val="20"/>
          <w:szCs w:val="20"/>
        </w:rPr>
      </w:pPr>
      <w:r w:rsidRPr="00BD06AA">
        <w:rPr>
          <w:rFonts w:ascii="Cambria" w:hAnsi="Cambria"/>
          <w:sz w:val="20"/>
          <w:szCs w:val="20"/>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B7C0F" w:rsidRPr="00BD06AA" w14:paraId="4368EF18" w14:textId="77777777" w:rsidTr="00B73616">
        <w:trPr>
          <w:trHeight w:val="540"/>
          <w:jc w:val="center"/>
        </w:trPr>
        <w:tc>
          <w:tcPr>
            <w:tcW w:w="9923" w:type="dxa"/>
          </w:tcPr>
          <w:p w14:paraId="7081ECDE" w14:textId="77777777" w:rsidR="005B7C0F" w:rsidRPr="00BD06AA" w:rsidRDefault="005B7C0F" w:rsidP="002E2BCF">
            <w:pPr>
              <w:spacing w:after="0"/>
              <w:rPr>
                <w:rFonts w:ascii="Cambria" w:hAnsi="Cambria" w:cs="Times New Roman"/>
                <w:b/>
                <w:bCs/>
                <w:sz w:val="20"/>
                <w:szCs w:val="20"/>
              </w:rPr>
            </w:pPr>
            <w:r w:rsidRPr="00BD06AA">
              <w:rPr>
                <w:rFonts w:ascii="Cambria" w:hAnsi="Cambria" w:cs="Times New Roman"/>
                <w:sz w:val="20"/>
                <w:szCs w:val="20"/>
              </w:rPr>
              <w:t>zaliczenie z oceną</w:t>
            </w:r>
          </w:p>
        </w:tc>
      </w:tr>
    </w:tbl>
    <w:p w14:paraId="2BA93BAB" w14:textId="77777777" w:rsidR="005B7C0F" w:rsidRPr="00B271C6" w:rsidRDefault="005B7C0F" w:rsidP="002E2BCF">
      <w:pPr>
        <w:pStyle w:val="Legenda"/>
        <w:spacing w:after="0"/>
        <w:rPr>
          <w:rFonts w:ascii="Cambria" w:hAnsi="Cambria"/>
          <w:sz w:val="12"/>
        </w:rPr>
      </w:pPr>
    </w:p>
    <w:p w14:paraId="1662E1B2" w14:textId="77777777" w:rsidR="005B7C0F" w:rsidRPr="00BD06AA" w:rsidRDefault="005B7C0F"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B7C0F" w:rsidRPr="00BD06AA" w14:paraId="56F394BC" w14:textId="77777777" w:rsidTr="1B89C909">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A792395" w14:textId="77777777" w:rsidR="005B7C0F"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456F4A1" w14:textId="77777777" w:rsidR="005B7C0F" w:rsidRPr="00BD06AA" w:rsidRDefault="005B7C0F"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5B7C0F" w:rsidRPr="00BD06AA" w14:paraId="2600AE0C" w14:textId="77777777" w:rsidTr="1B89C909">
        <w:trPr>
          <w:gridAfter w:val="1"/>
          <w:wAfter w:w="7" w:type="dxa"/>
          <w:trHeight w:val="291"/>
          <w:jc w:val="center"/>
        </w:trPr>
        <w:tc>
          <w:tcPr>
            <w:tcW w:w="5920" w:type="dxa"/>
            <w:vMerge/>
            <w:vAlign w:val="center"/>
          </w:tcPr>
          <w:p w14:paraId="599DDEBD" w14:textId="77777777" w:rsidR="005B7C0F" w:rsidRPr="00BD06AA" w:rsidRDefault="005B7C0F"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876EED3" w14:textId="77777777" w:rsidR="005B7C0F" w:rsidRPr="00BD06AA" w:rsidRDefault="005B7C0F"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5B4D94A" w14:textId="77777777" w:rsidR="005B7C0F" w:rsidRPr="00BD06AA" w:rsidRDefault="005B7C0F"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911FE2" w:rsidRPr="00BD06AA" w14:paraId="33996822" w14:textId="77777777" w:rsidTr="1B89C909">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0321C4C0" w14:textId="77777777" w:rsidR="00911FE2" w:rsidRPr="00BD06AA" w:rsidRDefault="0BA79468"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tcPr>
          <w:p w14:paraId="4185AAAE" w14:textId="77777777" w:rsidR="00911FE2" w:rsidRPr="00B271C6" w:rsidRDefault="00911FE2" w:rsidP="00911FE2">
            <w:pPr>
              <w:spacing w:after="0"/>
              <w:jc w:val="center"/>
              <w:rPr>
                <w:rFonts w:ascii="Cambria" w:hAnsi="Cambria"/>
                <w:b/>
                <w:bCs/>
                <w:sz w:val="20"/>
              </w:rPr>
            </w:pPr>
            <w:r w:rsidRPr="00B271C6">
              <w:rPr>
                <w:rFonts w:ascii="Cambria" w:hAnsi="Cambria"/>
                <w:sz w:val="20"/>
              </w:rPr>
              <w:t>45</w:t>
            </w:r>
          </w:p>
        </w:tc>
        <w:tc>
          <w:tcPr>
            <w:tcW w:w="1985" w:type="dxa"/>
            <w:tcBorders>
              <w:top w:val="single" w:sz="4" w:space="0" w:color="auto"/>
              <w:left w:val="single" w:sz="4" w:space="0" w:color="auto"/>
              <w:bottom w:val="single" w:sz="4" w:space="0" w:color="auto"/>
              <w:right w:val="single" w:sz="4" w:space="0" w:color="auto"/>
            </w:tcBorders>
          </w:tcPr>
          <w:p w14:paraId="3FF1A024" w14:textId="77777777" w:rsidR="00911FE2" w:rsidRPr="00B271C6" w:rsidRDefault="00911FE2" w:rsidP="00911FE2">
            <w:pPr>
              <w:spacing w:after="0"/>
              <w:jc w:val="center"/>
              <w:rPr>
                <w:rFonts w:ascii="Cambria" w:hAnsi="Cambria" w:cs="Times New Roman"/>
                <w:b/>
                <w:iCs/>
                <w:sz w:val="20"/>
                <w:szCs w:val="20"/>
              </w:rPr>
            </w:pPr>
            <w:r w:rsidRPr="00B271C6">
              <w:rPr>
                <w:rFonts w:ascii="Cambria" w:hAnsi="Cambria"/>
                <w:sz w:val="20"/>
              </w:rPr>
              <w:t>28</w:t>
            </w:r>
          </w:p>
        </w:tc>
      </w:tr>
      <w:tr w:rsidR="005B7C0F" w:rsidRPr="00BD06AA" w14:paraId="787D72EF" w14:textId="77777777" w:rsidTr="1B89C909">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3CBF23" w14:textId="77777777" w:rsidR="005B7C0F" w:rsidRPr="00BD06AA" w:rsidRDefault="005B7C0F"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911FE2" w:rsidRPr="00BD06AA" w14:paraId="7844DA07" w14:textId="77777777" w:rsidTr="1B89C909">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F3720" w14:textId="77777777" w:rsidR="00911FE2" w:rsidRPr="00BD06AA" w:rsidRDefault="00911FE2" w:rsidP="00911FE2">
            <w:pPr>
              <w:spacing w:after="0"/>
              <w:rPr>
                <w:rFonts w:ascii="Cambria" w:hAnsi="Cambria" w:cstheme="minorHAnsi"/>
                <w:sz w:val="20"/>
                <w:szCs w:val="20"/>
              </w:rPr>
            </w:pPr>
            <w:r w:rsidRPr="00BD06AA">
              <w:rPr>
                <w:rFonts w:ascii="Cambria" w:hAnsi="Cambria" w:cstheme="minorHAnsi"/>
                <w:sz w:val="20"/>
              </w:rPr>
              <w:t>przygotowanie</w:t>
            </w:r>
            <w:r w:rsidRPr="00BD06AA">
              <w:rPr>
                <w:rFonts w:ascii="Cambria" w:hAnsi="Cambria" w:cstheme="minorHAnsi"/>
                <w:spacing w:val="-9"/>
                <w:sz w:val="20"/>
              </w:rPr>
              <w:t xml:space="preserve"> </w:t>
            </w:r>
            <w:r w:rsidRPr="00BD06AA">
              <w:rPr>
                <w:rFonts w:ascii="Cambria" w:hAnsi="Cambria" w:cstheme="minorHAnsi"/>
                <w:sz w:val="20"/>
              </w:rPr>
              <w:t>do</w:t>
            </w:r>
            <w:r w:rsidRPr="00BD06AA">
              <w:rPr>
                <w:rFonts w:ascii="Cambria" w:hAnsi="Cambria" w:cstheme="minorHAnsi"/>
                <w:spacing w:val="-11"/>
                <w:sz w:val="20"/>
              </w:rPr>
              <w:t xml:space="preserve"> realizacji </w:t>
            </w:r>
            <w:r w:rsidRPr="00BD06AA">
              <w:rPr>
                <w:rFonts w:ascii="Cambria" w:hAnsi="Cambria" w:cstheme="minorHAnsi"/>
                <w:spacing w:val="-2"/>
                <w:sz w:val="20"/>
              </w:rPr>
              <w:t>zajęć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2D403"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5"/>
                <w:sz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EC6E00"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10"/>
                <w:sz w:val="20"/>
              </w:rPr>
              <w:t>20</w:t>
            </w:r>
          </w:p>
        </w:tc>
      </w:tr>
      <w:tr w:rsidR="00911FE2" w:rsidRPr="00BD06AA" w14:paraId="7080BC56" w14:textId="77777777" w:rsidTr="1B89C909">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D2B31" w14:textId="77777777" w:rsidR="00911FE2" w:rsidRPr="00BD06AA" w:rsidRDefault="6DB18BD8" w:rsidP="53966D47">
            <w:pPr>
              <w:spacing w:after="0"/>
            </w:pPr>
            <w:r w:rsidRPr="53966D47">
              <w:rPr>
                <w:rFonts w:ascii="Cambria" w:hAnsi="Cambria" w:cstheme="minorBidi"/>
                <w:sz w:val="20"/>
                <w:szCs w:val="20"/>
              </w:rPr>
              <w:t xml:space="preserve">studiowanie literatury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EB8F6"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5"/>
                <w:sz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AA9E1F"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5"/>
                <w:sz w:val="20"/>
              </w:rPr>
              <w:t>17</w:t>
            </w:r>
          </w:p>
        </w:tc>
      </w:tr>
      <w:tr w:rsidR="00911FE2" w:rsidRPr="00BD06AA" w14:paraId="3CBFFA1F" w14:textId="77777777" w:rsidTr="1B89C909">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C62E79" w14:textId="77777777" w:rsidR="00911FE2" w:rsidRPr="00BD06AA" w:rsidRDefault="00911FE2" w:rsidP="00911FE2">
            <w:pPr>
              <w:spacing w:after="0"/>
              <w:rPr>
                <w:rFonts w:ascii="Cambria" w:hAnsi="Cambria" w:cstheme="minorHAnsi"/>
                <w:sz w:val="20"/>
                <w:szCs w:val="20"/>
              </w:rPr>
            </w:pPr>
            <w:r w:rsidRPr="00BD06AA">
              <w:rPr>
                <w:rFonts w:ascii="Cambria" w:hAnsi="Cambria" w:cstheme="minorHAnsi"/>
                <w:sz w:val="20"/>
              </w:rPr>
              <w:t>opracowanie sprawozdań z zajęć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F19BEA"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5"/>
                <w:sz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7568B"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5"/>
                <w:sz w:val="20"/>
              </w:rPr>
              <w:t>20</w:t>
            </w:r>
          </w:p>
        </w:tc>
      </w:tr>
      <w:tr w:rsidR="00911FE2" w:rsidRPr="00BD06AA" w14:paraId="7A75A6CD" w14:textId="77777777" w:rsidTr="1B89C909">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EB591F" w14:textId="77777777" w:rsidR="00911FE2" w:rsidRPr="00BD06AA" w:rsidRDefault="00911FE2" w:rsidP="00911FE2">
            <w:pPr>
              <w:spacing w:after="0"/>
              <w:rPr>
                <w:rFonts w:ascii="Cambria" w:hAnsi="Cambria" w:cstheme="minorHAnsi"/>
                <w:sz w:val="20"/>
                <w:szCs w:val="20"/>
              </w:rPr>
            </w:pPr>
            <w:r w:rsidRPr="00BD06AA">
              <w:rPr>
                <w:rFonts w:ascii="Cambria" w:hAnsi="Cambria" w:cstheme="minorHAnsi"/>
                <w:sz w:val="20"/>
              </w:rPr>
              <w:t>przygotowanie do prac zaliczeniowych z wykładów i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C6B647"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5"/>
                <w:sz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BAE97" w14:textId="77777777" w:rsidR="00911FE2" w:rsidRPr="00BD06AA" w:rsidRDefault="00911FE2" w:rsidP="00911FE2">
            <w:pPr>
              <w:spacing w:after="0"/>
              <w:contextualSpacing/>
              <w:jc w:val="center"/>
              <w:rPr>
                <w:rFonts w:ascii="Cambria" w:hAnsi="Cambria" w:cstheme="minorHAnsi"/>
                <w:sz w:val="20"/>
                <w:szCs w:val="20"/>
              </w:rPr>
            </w:pPr>
            <w:r w:rsidRPr="00BD06AA">
              <w:rPr>
                <w:rFonts w:ascii="Cambria" w:hAnsi="Cambria" w:cstheme="minorHAnsi"/>
                <w:spacing w:val="-10"/>
                <w:sz w:val="20"/>
              </w:rPr>
              <w:t>15</w:t>
            </w:r>
          </w:p>
        </w:tc>
      </w:tr>
      <w:tr w:rsidR="005B7C0F" w:rsidRPr="00BD06AA" w14:paraId="055EF519" w14:textId="77777777" w:rsidTr="1B89C909">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8CFF69" w14:textId="77777777" w:rsidR="005B7C0F" w:rsidRPr="00BD06AA" w:rsidRDefault="005B7C0F"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F1937" w14:textId="77777777" w:rsidR="005B7C0F" w:rsidRPr="00BD06AA" w:rsidRDefault="005B7C0F" w:rsidP="006567AB">
            <w:pPr>
              <w:spacing w:after="0"/>
              <w:contextualSpacing/>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E7240D" w14:textId="77777777" w:rsidR="005B7C0F" w:rsidRPr="00BD06AA" w:rsidRDefault="005B7C0F" w:rsidP="006567AB">
            <w:pPr>
              <w:spacing w:after="0"/>
              <w:contextualSpacing/>
              <w:jc w:val="center"/>
              <w:rPr>
                <w:rFonts w:ascii="Cambria" w:hAnsi="Cambria" w:cs="Times New Roman"/>
                <w:b/>
                <w:sz w:val="20"/>
                <w:szCs w:val="20"/>
              </w:rPr>
            </w:pPr>
            <w:r w:rsidRPr="00BD06AA">
              <w:rPr>
                <w:rFonts w:ascii="Cambria" w:hAnsi="Cambria" w:cs="Times New Roman"/>
                <w:b/>
                <w:sz w:val="20"/>
                <w:szCs w:val="20"/>
              </w:rPr>
              <w:t>100</w:t>
            </w:r>
          </w:p>
        </w:tc>
      </w:tr>
      <w:tr w:rsidR="005B7C0F" w:rsidRPr="00BD06AA" w14:paraId="249667A5" w14:textId="77777777" w:rsidTr="1B89C909">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ED62A0" w14:textId="77777777" w:rsidR="005B7C0F" w:rsidRPr="00BD06AA" w:rsidRDefault="005B7C0F"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D63D8" w14:textId="77777777" w:rsidR="005B7C0F" w:rsidRPr="00BD06AA" w:rsidRDefault="005B7C0F" w:rsidP="28231FFF">
            <w:pPr>
              <w:spacing w:after="0"/>
              <w:jc w:val="center"/>
              <w:rPr>
                <w:rFonts w:ascii="Cambria" w:hAnsi="Cambria" w:cs="Times New Roman"/>
                <w:b/>
                <w:bCs/>
                <w:sz w:val="20"/>
                <w:szCs w:val="20"/>
              </w:rPr>
            </w:pPr>
            <w:r w:rsidRPr="00BD06AA">
              <w:rPr>
                <w:rFonts w:ascii="Cambria" w:hAnsi="Cambria" w:cs="Times New Roman"/>
                <w:b/>
                <w:bCs/>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1C5FDC" w14:textId="77777777" w:rsidR="005B7C0F" w:rsidRPr="00BD06AA" w:rsidRDefault="005B7C0F" w:rsidP="28231FF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bl>
    <w:p w14:paraId="3912EDEC" w14:textId="77777777" w:rsidR="005B7C0F" w:rsidRPr="00B271C6" w:rsidRDefault="005B7C0F" w:rsidP="002E2BCF">
      <w:pPr>
        <w:pStyle w:val="Legenda"/>
        <w:spacing w:after="0"/>
        <w:rPr>
          <w:rFonts w:ascii="Cambria" w:hAnsi="Cambria"/>
          <w:sz w:val="12"/>
        </w:rPr>
      </w:pPr>
    </w:p>
    <w:p w14:paraId="263E4D6E" w14:textId="77777777" w:rsidR="005B7C0F" w:rsidRPr="00BD06AA" w:rsidRDefault="005B7C0F" w:rsidP="002E2BCF">
      <w:pPr>
        <w:pStyle w:val="Legenda"/>
        <w:spacing w:after="0"/>
        <w:rPr>
          <w:rFonts w:ascii="Cambria" w:hAnsi="Cambria"/>
        </w:rPr>
      </w:pPr>
      <w:r w:rsidRPr="4B31A21F">
        <w:rPr>
          <w:rFonts w:ascii="Cambria" w:hAnsi="Cambria"/>
        </w:rPr>
        <w:t>12. Literatura zajęć</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9622"/>
      </w:tblGrid>
      <w:tr w:rsidR="4B31A21F" w14:paraId="17E4687D" w14:textId="77777777" w:rsidTr="4B31A21F">
        <w:trPr>
          <w:trHeight w:val="300"/>
        </w:trPr>
        <w:tc>
          <w:tcPr>
            <w:tcW w:w="10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2D2E82" w14:textId="77777777" w:rsidR="4B31A21F" w:rsidRDefault="4B31A21F" w:rsidP="4B31A21F">
            <w:pPr>
              <w:spacing w:after="0"/>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Literatura obowiązkowa:</w:t>
            </w:r>
          </w:p>
          <w:p w14:paraId="435DF7E2"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Dobrzański L. A., Materiały inżynierskie i projektowanie materiałowe. Wyd. PWN 2012.</w:t>
            </w:r>
          </w:p>
          <w:p w14:paraId="06FB7DF5"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Prowans S., Materiałoznawstwo, PWN, Warszawa 1988.</w:t>
            </w:r>
          </w:p>
          <w:p w14:paraId="791BE635"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Przybyłowicz K., Metaloznawstwo, Wyd. AGH, Kraków 1982.</w:t>
            </w:r>
          </w:p>
          <w:p w14:paraId="3E5B8706"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Rudnik T., Metaloznawstwo, Wyd. Nauk. PWN, Warszawa 1998.</w:t>
            </w:r>
          </w:p>
          <w:p w14:paraId="5857D01D"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Ashby M.F., Jones D.R.A.: Materiały Inżynierskie I i II, WNT, Warszawa 1996.</w:t>
            </w:r>
          </w:p>
          <w:p w14:paraId="3BD7C7B2"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Blicharski M., Wstęp do inżynierii materiałowej, WNT, Warszawa 2001.</w:t>
            </w:r>
          </w:p>
          <w:p w14:paraId="6014C55D" w14:textId="77777777" w:rsidR="4B31A21F" w:rsidRDefault="4B31A21F" w:rsidP="4B31A21F">
            <w:pPr>
              <w:pStyle w:val="Akapitzlist"/>
              <w:numPr>
                <w:ilvl w:val="0"/>
                <w:numId w:val="2"/>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Kubiński W., Materiałoznawstwo (T. I i II). Wyd. AGH, Kraków 2012.</w:t>
            </w:r>
          </w:p>
        </w:tc>
      </w:tr>
      <w:tr w:rsidR="4B31A21F" w14:paraId="38F7B4D2" w14:textId="77777777" w:rsidTr="4B31A21F">
        <w:trPr>
          <w:trHeight w:val="300"/>
        </w:trPr>
        <w:tc>
          <w:tcPr>
            <w:tcW w:w="10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8945DF" w14:textId="77777777" w:rsidR="4B31A21F" w:rsidRDefault="4B31A21F" w:rsidP="4B31A21F">
            <w:pPr>
              <w:spacing w:after="0"/>
              <w:ind w:right="-567"/>
              <w:contextualSpacing/>
              <w:rPr>
                <w:rFonts w:ascii="Cambria" w:eastAsia="Cambria" w:hAnsi="Cambria" w:cs="Cambria"/>
                <w:color w:val="000000" w:themeColor="text1"/>
                <w:sz w:val="20"/>
                <w:szCs w:val="20"/>
              </w:rPr>
            </w:pPr>
            <w:r w:rsidRPr="4B31A21F">
              <w:rPr>
                <w:rFonts w:ascii="Cambria" w:eastAsia="Cambria" w:hAnsi="Cambria" w:cs="Cambria"/>
                <w:b/>
                <w:bCs/>
                <w:color w:val="000000" w:themeColor="text1"/>
                <w:sz w:val="20"/>
                <w:szCs w:val="20"/>
              </w:rPr>
              <w:t>Literatura zalecana / fakultatywna:</w:t>
            </w:r>
          </w:p>
          <w:p w14:paraId="1D4A5A46" w14:textId="77777777" w:rsidR="4B31A21F" w:rsidRDefault="4B31A21F" w:rsidP="4B31A21F">
            <w:pPr>
              <w:pStyle w:val="Akapitzlist"/>
              <w:numPr>
                <w:ilvl w:val="0"/>
                <w:numId w:val="1"/>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Lewandowska M., Kurzydłowski K., Nanomateriały inżynierskie. Konstrukcyjne i funkcjonalne, Wyd. PWN, 2011.</w:t>
            </w:r>
          </w:p>
          <w:p w14:paraId="4875F63D" w14:textId="77777777" w:rsidR="4B31A21F" w:rsidRDefault="4B31A21F" w:rsidP="4B31A21F">
            <w:pPr>
              <w:pStyle w:val="Akapitzlist"/>
              <w:numPr>
                <w:ilvl w:val="0"/>
                <w:numId w:val="1"/>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t>Konopko K., Biomimetyczne metody wytwarzania materiałów, Wyd. Polit. Warszawskiej, Warszawa 2013.</w:t>
            </w:r>
          </w:p>
          <w:p w14:paraId="70744E96" w14:textId="77777777" w:rsidR="4B31A21F" w:rsidRDefault="4B31A21F" w:rsidP="4B31A21F">
            <w:pPr>
              <w:pStyle w:val="Akapitzlist"/>
              <w:numPr>
                <w:ilvl w:val="0"/>
                <w:numId w:val="1"/>
              </w:numPr>
              <w:spacing w:after="0"/>
              <w:jc w:val="both"/>
              <w:rPr>
                <w:rFonts w:ascii="Cambria" w:eastAsia="Cambria" w:hAnsi="Cambria" w:cs="Cambria"/>
                <w:color w:val="000000" w:themeColor="text1"/>
                <w:sz w:val="20"/>
                <w:szCs w:val="20"/>
              </w:rPr>
            </w:pPr>
            <w:r w:rsidRPr="4B31A21F">
              <w:rPr>
                <w:rFonts w:ascii="Cambria" w:eastAsia="Cambria" w:hAnsi="Cambria" w:cs="Cambria"/>
                <w:color w:val="000000" w:themeColor="text1"/>
                <w:sz w:val="20"/>
                <w:szCs w:val="20"/>
              </w:rPr>
              <w:lastRenderedPageBreak/>
              <w:t>Woźnica H., Podstawy materiałoznawstwa, Wyd. Polit. Śląskiej, Gliwice, 2002.</w:t>
            </w:r>
          </w:p>
        </w:tc>
      </w:tr>
    </w:tbl>
    <w:p w14:paraId="11E0BE86" w14:textId="77777777" w:rsidR="00B271C6" w:rsidRPr="00B271C6" w:rsidRDefault="00B271C6" w:rsidP="00EF789F">
      <w:pPr>
        <w:pStyle w:val="Legenda"/>
        <w:spacing w:after="0"/>
        <w:rPr>
          <w:rFonts w:ascii="Cambria" w:hAnsi="Cambria"/>
          <w:sz w:val="12"/>
        </w:rPr>
      </w:pPr>
    </w:p>
    <w:p w14:paraId="75F9D32C" w14:textId="77777777" w:rsidR="00EF789F" w:rsidRPr="00EF789F" w:rsidRDefault="005B7C0F" w:rsidP="00EF789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340"/>
        <w:gridCol w:w="4549"/>
      </w:tblGrid>
      <w:tr w:rsidR="005B7C0F" w:rsidRPr="00BD06AA" w14:paraId="75115FD6" w14:textId="77777777" w:rsidTr="4B31A21F">
        <w:trPr>
          <w:jc w:val="center"/>
        </w:trPr>
        <w:tc>
          <w:tcPr>
            <w:tcW w:w="5340" w:type="dxa"/>
          </w:tcPr>
          <w:p w14:paraId="0C273D8B" w14:textId="77777777" w:rsidR="005B7C0F" w:rsidRPr="00BD06AA" w:rsidRDefault="005B7C0F" w:rsidP="002E2BCF">
            <w:pPr>
              <w:spacing w:after="0"/>
              <w:rPr>
                <w:rFonts w:ascii="Cambria" w:hAnsi="Cambria" w:cs="Times New Roman"/>
                <w:sz w:val="20"/>
                <w:szCs w:val="20"/>
              </w:rPr>
            </w:pPr>
            <w:r w:rsidRPr="1ED45BA1">
              <w:rPr>
                <w:rFonts w:ascii="Cambria" w:hAnsi="Cambria" w:cs="Times New Roman"/>
                <w:sz w:val="20"/>
                <w:szCs w:val="20"/>
              </w:rPr>
              <w:t>imię i nazwisko sporządzającego</w:t>
            </w:r>
          </w:p>
        </w:tc>
        <w:tc>
          <w:tcPr>
            <w:tcW w:w="4549" w:type="dxa"/>
          </w:tcPr>
          <w:p w14:paraId="5870A907" w14:textId="77777777" w:rsidR="005B7C0F" w:rsidRPr="00BD06AA" w:rsidRDefault="005B7C0F" w:rsidP="002E2BCF">
            <w:pPr>
              <w:spacing w:after="0"/>
              <w:rPr>
                <w:rFonts w:ascii="Cambria" w:hAnsi="Cambria" w:cs="Times New Roman"/>
                <w:sz w:val="20"/>
                <w:szCs w:val="20"/>
              </w:rPr>
            </w:pPr>
            <w:r w:rsidRPr="00BD06AA">
              <w:rPr>
                <w:rFonts w:ascii="Cambria" w:hAnsi="Cambria" w:cs="Times New Roman"/>
                <w:sz w:val="20"/>
                <w:szCs w:val="20"/>
              </w:rPr>
              <w:t>Dr hab. inż. Anna Konstanciak</w:t>
            </w:r>
          </w:p>
        </w:tc>
      </w:tr>
      <w:tr w:rsidR="005B7C0F" w:rsidRPr="00BD06AA" w14:paraId="6092ABBD" w14:textId="77777777" w:rsidTr="4B31A21F">
        <w:trPr>
          <w:jc w:val="center"/>
        </w:trPr>
        <w:tc>
          <w:tcPr>
            <w:tcW w:w="5340" w:type="dxa"/>
          </w:tcPr>
          <w:p w14:paraId="36967CF8" w14:textId="77777777" w:rsidR="005B7C0F" w:rsidRPr="00BD06AA" w:rsidRDefault="005B7C0F"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549" w:type="dxa"/>
          </w:tcPr>
          <w:p w14:paraId="4645030C" w14:textId="77777777" w:rsidR="005B7C0F" w:rsidRPr="00BD06AA" w:rsidRDefault="00B271C6" w:rsidP="00B271C6">
            <w:pPr>
              <w:spacing w:after="0"/>
              <w:rPr>
                <w:rFonts w:ascii="Cambria" w:eastAsia="Cambria" w:hAnsi="Cambria" w:cs="Cambria"/>
                <w:sz w:val="20"/>
                <w:szCs w:val="20"/>
              </w:rPr>
            </w:pPr>
            <w:r>
              <w:rPr>
                <w:rFonts w:ascii="Cambria" w:eastAsia="Cambria" w:hAnsi="Cambria" w:cs="Cambria"/>
                <w:color w:val="000000" w:themeColor="text1"/>
                <w:sz w:val="20"/>
                <w:szCs w:val="20"/>
              </w:rPr>
              <w:t>25</w:t>
            </w:r>
            <w:r w:rsidR="68A0A427" w:rsidRPr="4B31A21F">
              <w:rPr>
                <w:rFonts w:ascii="Cambria" w:eastAsia="Cambria" w:hAnsi="Cambria" w:cs="Cambria"/>
                <w:color w:val="000000" w:themeColor="text1"/>
                <w:sz w:val="20"/>
                <w:szCs w:val="20"/>
              </w:rPr>
              <w:t>.0</w:t>
            </w:r>
            <w:r>
              <w:rPr>
                <w:rFonts w:ascii="Cambria" w:eastAsia="Cambria" w:hAnsi="Cambria" w:cs="Cambria"/>
                <w:color w:val="000000" w:themeColor="text1"/>
                <w:sz w:val="20"/>
                <w:szCs w:val="20"/>
              </w:rPr>
              <w:t>5</w:t>
            </w:r>
            <w:r w:rsidR="68A0A427" w:rsidRPr="4B31A21F">
              <w:rPr>
                <w:rFonts w:ascii="Cambria" w:eastAsia="Cambria" w:hAnsi="Cambria" w:cs="Cambria"/>
                <w:color w:val="000000" w:themeColor="text1"/>
                <w:sz w:val="20"/>
                <w:szCs w:val="20"/>
              </w:rPr>
              <w:t>.2026 r.</w:t>
            </w:r>
          </w:p>
        </w:tc>
      </w:tr>
      <w:tr w:rsidR="005B7C0F" w:rsidRPr="00BD06AA" w14:paraId="316EC65A" w14:textId="77777777" w:rsidTr="4B31A21F">
        <w:trPr>
          <w:jc w:val="center"/>
        </w:trPr>
        <w:tc>
          <w:tcPr>
            <w:tcW w:w="5340" w:type="dxa"/>
          </w:tcPr>
          <w:p w14:paraId="75D35D54" w14:textId="77777777" w:rsidR="005B7C0F" w:rsidRPr="00BD06AA" w:rsidRDefault="005B7C0F"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549" w:type="dxa"/>
          </w:tcPr>
          <w:p w14:paraId="48B06064" w14:textId="77777777" w:rsidR="005B7C0F" w:rsidRPr="00BD06AA" w:rsidRDefault="005B7C0F" w:rsidP="002E2BCF">
            <w:pPr>
              <w:spacing w:after="0"/>
              <w:contextualSpacing/>
              <w:rPr>
                <w:rFonts w:ascii="Cambria" w:hAnsi="Cambria" w:cs="Times New Roman"/>
                <w:sz w:val="20"/>
                <w:szCs w:val="20"/>
              </w:rPr>
            </w:pPr>
            <w:hyperlink r:id="rId12" w:history="1">
              <w:r w:rsidRPr="00BD06AA">
                <w:rPr>
                  <w:rStyle w:val="Hipercze"/>
                  <w:rFonts w:ascii="Cambria" w:hAnsi="Cambria" w:cs="Times New Roman"/>
                  <w:color w:val="auto"/>
                  <w:sz w:val="20"/>
                  <w:szCs w:val="20"/>
                </w:rPr>
                <w:t>akonstanciak@ajp.edu.pl</w:t>
              </w:r>
            </w:hyperlink>
          </w:p>
        </w:tc>
      </w:tr>
      <w:tr w:rsidR="005B7C0F" w:rsidRPr="00BD06AA" w14:paraId="3D7D0E3E" w14:textId="77777777" w:rsidTr="4B31A21F">
        <w:trPr>
          <w:jc w:val="center"/>
        </w:trPr>
        <w:tc>
          <w:tcPr>
            <w:tcW w:w="5340" w:type="dxa"/>
            <w:tcBorders>
              <w:bottom w:val="single" w:sz="4" w:space="0" w:color="000000" w:themeColor="text1"/>
            </w:tcBorders>
          </w:tcPr>
          <w:p w14:paraId="01BC455D" w14:textId="77777777" w:rsidR="005B7C0F" w:rsidRPr="00BD06AA" w:rsidRDefault="654A29FE" w:rsidP="00B271C6">
            <w:pPr>
              <w:spacing w:after="0"/>
              <w:rPr>
                <w:rFonts w:ascii="Cambria" w:eastAsia="Cambria" w:hAnsi="Cambria" w:cs="Cambria"/>
                <w:sz w:val="20"/>
                <w:szCs w:val="20"/>
              </w:rPr>
            </w:pPr>
            <w:r w:rsidRPr="53966D47">
              <w:rPr>
                <w:rFonts w:ascii="Cambria" w:eastAsia="Cambria" w:hAnsi="Cambria" w:cs="Cambria"/>
                <w:color w:val="000000" w:themeColor="text1"/>
                <w:sz w:val="19"/>
                <w:szCs w:val="19"/>
              </w:rPr>
              <w:t>Czytelny podpis osoby upoważnionej do weryfikacji karty</w:t>
            </w:r>
          </w:p>
        </w:tc>
        <w:tc>
          <w:tcPr>
            <w:tcW w:w="4549" w:type="dxa"/>
            <w:tcBorders>
              <w:bottom w:val="single" w:sz="4" w:space="0" w:color="000000" w:themeColor="text1"/>
            </w:tcBorders>
          </w:tcPr>
          <w:p w14:paraId="2EBDAC05" w14:textId="77777777" w:rsidR="005B7C0F" w:rsidRPr="00BD06AA" w:rsidRDefault="005B7C0F" w:rsidP="002E2BCF">
            <w:pPr>
              <w:spacing w:after="0"/>
              <w:rPr>
                <w:rFonts w:ascii="Cambria" w:hAnsi="Cambria" w:cs="Times New Roman"/>
                <w:sz w:val="20"/>
                <w:szCs w:val="20"/>
              </w:rPr>
            </w:pPr>
          </w:p>
        </w:tc>
      </w:tr>
    </w:tbl>
    <w:p w14:paraId="01982383" w14:textId="77777777" w:rsidR="00E37E4D" w:rsidRPr="00BD06AA" w:rsidRDefault="00E37E4D" w:rsidP="002E2BCF">
      <w:pPr>
        <w:spacing w:after="0"/>
        <w:rPr>
          <w:rFonts w:ascii="Cambria" w:hAnsi="Cambria" w:cs="Times New Roman"/>
          <w:sz w:val="20"/>
          <w:szCs w:val="20"/>
        </w:rPr>
      </w:pPr>
    </w:p>
    <w:p w14:paraId="44971AE7" w14:textId="77777777" w:rsidR="001303B6" w:rsidRPr="00BD06AA" w:rsidRDefault="001303B6" w:rsidP="002E2BCF">
      <w:pPr>
        <w:spacing w:after="0"/>
        <w:rPr>
          <w:rFonts w:ascii="Cambria" w:hAnsi="Cambria"/>
          <w:vanish/>
          <w:sz w:val="20"/>
          <w:szCs w:val="20"/>
        </w:rPr>
      </w:pPr>
    </w:p>
    <w:p w14:paraId="73EFE03D" w14:textId="77777777" w:rsidR="00B271C6" w:rsidRDefault="00B271C6">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1303B6" w:rsidRPr="00BD06AA" w14:paraId="46504B64" w14:textId="77777777" w:rsidTr="00EF789F">
        <w:trPr>
          <w:trHeight w:val="269"/>
          <w:jc w:val="center"/>
        </w:trPr>
        <w:tc>
          <w:tcPr>
            <w:tcW w:w="1968" w:type="dxa"/>
            <w:vMerge w:val="restart"/>
          </w:tcPr>
          <w:p w14:paraId="547A8509" w14:textId="77777777" w:rsidR="001303B6" w:rsidRPr="00BD06AA" w:rsidRDefault="00E410FE" w:rsidP="00EF789F">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3AB14B21" wp14:editId="19D8CC7B">
                  <wp:extent cx="904875" cy="904875"/>
                  <wp:effectExtent l="1905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tc>
        <w:tc>
          <w:tcPr>
            <w:tcW w:w="2818" w:type="dxa"/>
            <w:tcBorders>
              <w:bottom w:val="single" w:sz="4" w:space="0" w:color="000000"/>
            </w:tcBorders>
            <w:vAlign w:val="center"/>
          </w:tcPr>
          <w:p w14:paraId="7B4E944A" w14:textId="77777777" w:rsidR="001303B6" w:rsidRPr="00BD06AA" w:rsidRDefault="001303B6" w:rsidP="00EF789F">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109BDBEA" w14:textId="77777777" w:rsidR="001303B6" w:rsidRPr="00BD06AA" w:rsidRDefault="001303B6" w:rsidP="00EF789F">
            <w:pPr>
              <w:spacing w:after="0"/>
              <w:rPr>
                <w:rFonts w:ascii="Cambria" w:hAnsi="Cambria" w:cs="Times New Roman"/>
                <w:bCs/>
                <w:sz w:val="20"/>
                <w:szCs w:val="20"/>
              </w:rPr>
            </w:pPr>
            <w:r w:rsidRPr="00BD06AA">
              <w:rPr>
                <w:rFonts w:ascii="Cambria" w:hAnsi="Cambria" w:cs="Times New Roman"/>
                <w:bCs/>
                <w:sz w:val="20"/>
                <w:szCs w:val="20"/>
              </w:rPr>
              <w:t>Techniczny</w:t>
            </w:r>
          </w:p>
        </w:tc>
      </w:tr>
      <w:tr w:rsidR="001303B6" w:rsidRPr="00BD06AA" w14:paraId="5B247F14" w14:textId="77777777" w:rsidTr="00EF789F">
        <w:trPr>
          <w:trHeight w:val="275"/>
          <w:jc w:val="center"/>
        </w:trPr>
        <w:tc>
          <w:tcPr>
            <w:tcW w:w="1968" w:type="dxa"/>
            <w:vMerge/>
          </w:tcPr>
          <w:p w14:paraId="11691BB0" w14:textId="77777777" w:rsidR="001303B6" w:rsidRPr="00BD06AA" w:rsidRDefault="001303B6" w:rsidP="00EF789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857F90C" w14:textId="77777777" w:rsidR="001303B6" w:rsidRPr="00BD06AA" w:rsidRDefault="001303B6" w:rsidP="00EF789F">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31F9E720" w14:textId="77777777" w:rsidR="001303B6" w:rsidRPr="00BD06AA" w:rsidRDefault="001303B6" w:rsidP="00EF789F">
            <w:pPr>
              <w:spacing w:after="0"/>
              <w:rPr>
                <w:rFonts w:ascii="Cambria" w:hAnsi="Cambria" w:cs="Times New Roman"/>
                <w:bCs/>
                <w:sz w:val="20"/>
                <w:szCs w:val="20"/>
              </w:rPr>
            </w:pPr>
            <w:r w:rsidRPr="00BD06AA">
              <w:rPr>
                <w:rFonts w:ascii="Cambria" w:hAnsi="Cambria" w:cs="Times New Roman"/>
                <w:bCs/>
                <w:sz w:val="20"/>
                <w:szCs w:val="20"/>
              </w:rPr>
              <w:t>Energetyka</w:t>
            </w:r>
          </w:p>
        </w:tc>
      </w:tr>
      <w:tr w:rsidR="001303B6" w:rsidRPr="00BD06AA" w14:paraId="2FEAF33F" w14:textId="77777777" w:rsidTr="00EF789F">
        <w:trPr>
          <w:trHeight w:val="139"/>
          <w:jc w:val="center"/>
        </w:trPr>
        <w:tc>
          <w:tcPr>
            <w:tcW w:w="1968" w:type="dxa"/>
            <w:vMerge/>
            <w:tcBorders>
              <w:bottom w:val="single" w:sz="4" w:space="0" w:color="000000"/>
            </w:tcBorders>
          </w:tcPr>
          <w:p w14:paraId="222C14E8" w14:textId="77777777" w:rsidR="001303B6" w:rsidRPr="00BD06AA" w:rsidRDefault="001303B6" w:rsidP="00EF789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02ADEAD" w14:textId="77777777" w:rsidR="001303B6" w:rsidRPr="00BD06AA" w:rsidRDefault="001303B6" w:rsidP="00EF789F">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57AD56E2" w14:textId="77777777" w:rsidR="001303B6" w:rsidRPr="00BD06AA" w:rsidRDefault="001303B6" w:rsidP="00EF789F">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1303B6" w:rsidRPr="00BD06AA" w14:paraId="281CC62B" w14:textId="77777777" w:rsidTr="00EF789F">
        <w:trPr>
          <w:trHeight w:val="139"/>
          <w:jc w:val="center"/>
        </w:trPr>
        <w:tc>
          <w:tcPr>
            <w:tcW w:w="1968" w:type="dxa"/>
            <w:vMerge/>
            <w:tcBorders>
              <w:bottom w:val="single" w:sz="4" w:space="0" w:color="000000"/>
            </w:tcBorders>
          </w:tcPr>
          <w:p w14:paraId="638274E0" w14:textId="77777777" w:rsidR="001303B6" w:rsidRPr="00BD06AA" w:rsidRDefault="001303B6" w:rsidP="00EF789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ECAB009" w14:textId="77777777" w:rsidR="001303B6" w:rsidRPr="00BD06AA" w:rsidRDefault="001303B6" w:rsidP="00EF789F">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60D00A02" w14:textId="77777777" w:rsidR="001303B6" w:rsidRPr="00BD06AA" w:rsidRDefault="001303B6" w:rsidP="00EF789F">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1303B6" w:rsidRPr="00BD06AA" w14:paraId="130E5825" w14:textId="77777777" w:rsidTr="00EF789F">
        <w:trPr>
          <w:trHeight w:val="139"/>
          <w:jc w:val="center"/>
        </w:trPr>
        <w:tc>
          <w:tcPr>
            <w:tcW w:w="1968" w:type="dxa"/>
            <w:vMerge/>
          </w:tcPr>
          <w:p w14:paraId="72EB387C" w14:textId="77777777" w:rsidR="001303B6" w:rsidRPr="00BD06AA" w:rsidRDefault="001303B6" w:rsidP="00EF789F">
            <w:pPr>
              <w:spacing w:after="0"/>
              <w:jc w:val="center"/>
              <w:rPr>
                <w:rFonts w:ascii="Cambria" w:hAnsi="Cambria" w:cs="Times New Roman"/>
                <w:b/>
                <w:bCs/>
                <w:sz w:val="20"/>
                <w:szCs w:val="20"/>
              </w:rPr>
            </w:pPr>
          </w:p>
        </w:tc>
        <w:tc>
          <w:tcPr>
            <w:tcW w:w="2818" w:type="dxa"/>
            <w:vAlign w:val="center"/>
          </w:tcPr>
          <w:p w14:paraId="44E2D738" w14:textId="77777777" w:rsidR="001303B6" w:rsidRPr="00BD06AA" w:rsidRDefault="001303B6" w:rsidP="00EF789F">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4D676805" w14:textId="77777777" w:rsidR="001303B6" w:rsidRPr="00BD06AA" w:rsidRDefault="001303B6" w:rsidP="00EF789F">
            <w:pPr>
              <w:spacing w:after="0"/>
              <w:rPr>
                <w:rFonts w:ascii="Cambria" w:hAnsi="Cambria" w:cs="Times New Roman"/>
                <w:bCs/>
                <w:sz w:val="20"/>
                <w:szCs w:val="20"/>
              </w:rPr>
            </w:pPr>
            <w:r w:rsidRPr="00BD06AA">
              <w:rPr>
                <w:rFonts w:ascii="Cambria" w:hAnsi="Cambria" w:cs="Times New Roman"/>
                <w:bCs/>
                <w:sz w:val="20"/>
                <w:szCs w:val="20"/>
              </w:rPr>
              <w:t>praktyczny</w:t>
            </w:r>
          </w:p>
        </w:tc>
      </w:tr>
      <w:tr w:rsidR="001303B6" w:rsidRPr="00BD06AA" w14:paraId="2C5C9A22" w14:textId="77777777" w:rsidTr="00EF789F">
        <w:trPr>
          <w:trHeight w:val="139"/>
          <w:jc w:val="center"/>
        </w:trPr>
        <w:tc>
          <w:tcPr>
            <w:tcW w:w="5070" w:type="dxa"/>
            <w:gridSpan w:val="3"/>
            <w:tcBorders>
              <w:bottom w:val="single" w:sz="4" w:space="0" w:color="000000"/>
            </w:tcBorders>
            <w:vAlign w:val="center"/>
          </w:tcPr>
          <w:p w14:paraId="28582C21" w14:textId="77777777" w:rsidR="001303B6" w:rsidRPr="00BD06AA" w:rsidRDefault="001303B6" w:rsidP="00EF789F">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59A1B9AA" w14:textId="77777777" w:rsidR="001303B6" w:rsidRPr="00BD06AA" w:rsidRDefault="001303B6" w:rsidP="00EF789F">
            <w:pPr>
              <w:spacing w:after="0"/>
              <w:rPr>
                <w:rFonts w:ascii="Cambria" w:hAnsi="Cambria" w:cs="Times New Roman"/>
                <w:bCs/>
                <w:sz w:val="20"/>
                <w:szCs w:val="20"/>
              </w:rPr>
            </w:pPr>
            <w:r w:rsidRPr="00BD06AA">
              <w:rPr>
                <w:rFonts w:ascii="Cambria" w:hAnsi="Cambria" w:cs="Times New Roman"/>
                <w:bCs/>
                <w:sz w:val="20"/>
                <w:szCs w:val="20"/>
              </w:rPr>
              <w:t>B.2</w:t>
            </w:r>
          </w:p>
        </w:tc>
      </w:tr>
    </w:tbl>
    <w:p w14:paraId="7791C8FD" w14:textId="77777777" w:rsidR="00EF789F" w:rsidRDefault="00EF789F" w:rsidP="002E2BCF">
      <w:pPr>
        <w:spacing w:after="0"/>
        <w:jc w:val="center"/>
        <w:rPr>
          <w:rFonts w:ascii="Cambria" w:hAnsi="Cambria" w:cs="Times New Roman"/>
          <w:b/>
          <w:bCs/>
          <w:spacing w:val="40"/>
          <w:sz w:val="20"/>
          <w:szCs w:val="20"/>
        </w:rPr>
      </w:pPr>
    </w:p>
    <w:p w14:paraId="2ED88C6B" w14:textId="77777777" w:rsidR="001303B6" w:rsidRPr="00BD06AA" w:rsidRDefault="001303B6" w:rsidP="002E2BCF">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448FBE1C" w14:textId="77777777" w:rsidR="001303B6" w:rsidRPr="00BD06AA" w:rsidRDefault="001303B6"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1799A389" w14:textId="77777777" w:rsidTr="008F2891">
        <w:trPr>
          <w:trHeight w:val="328"/>
        </w:trPr>
        <w:tc>
          <w:tcPr>
            <w:tcW w:w="4219" w:type="dxa"/>
            <w:vAlign w:val="center"/>
          </w:tcPr>
          <w:p w14:paraId="597D1ED3" w14:textId="77777777" w:rsidR="001303B6" w:rsidRPr="00BD06AA" w:rsidRDefault="001303B6" w:rsidP="002E2BCF">
            <w:pPr>
              <w:pStyle w:val="akarta"/>
              <w:rPr>
                <w:color w:val="auto"/>
              </w:rPr>
            </w:pPr>
            <w:r w:rsidRPr="00BD06AA">
              <w:rPr>
                <w:color w:val="auto"/>
              </w:rPr>
              <w:t>Nazwa zajęć</w:t>
            </w:r>
          </w:p>
        </w:tc>
        <w:tc>
          <w:tcPr>
            <w:tcW w:w="5670" w:type="dxa"/>
            <w:vAlign w:val="center"/>
          </w:tcPr>
          <w:p w14:paraId="301458A6" w14:textId="77777777" w:rsidR="001303B6" w:rsidRPr="00BD06AA" w:rsidRDefault="001303B6" w:rsidP="002E2BCF">
            <w:pPr>
              <w:pStyle w:val="akarta"/>
              <w:rPr>
                <w:color w:val="auto"/>
              </w:rPr>
            </w:pPr>
            <w:r w:rsidRPr="00BD06AA">
              <w:rPr>
                <w:noProof/>
                <w:color w:val="auto"/>
              </w:rPr>
              <w:t>Podstawy technologii energetycznych</w:t>
            </w:r>
          </w:p>
        </w:tc>
      </w:tr>
      <w:tr w:rsidR="00F76A2E" w:rsidRPr="00BD06AA" w14:paraId="6CB886EE" w14:textId="77777777" w:rsidTr="008F2891">
        <w:tc>
          <w:tcPr>
            <w:tcW w:w="4219" w:type="dxa"/>
            <w:vAlign w:val="center"/>
          </w:tcPr>
          <w:p w14:paraId="7C238054" w14:textId="77777777" w:rsidR="001303B6" w:rsidRPr="00BD06AA" w:rsidRDefault="001303B6" w:rsidP="002E2BCF">
            <w:pPr>
              <w:pStyle w:val="akarta"/>
              <w:rPr>
                <w:color w:val="auto"/>
              </w:rPr>
            </w:pPr>
            <w:r w:rsidRPr="00BD06AA">
              <w:rPr>
                <w:color w:val="auto"/>
              </w:rPr>
              <w:t>Punkty ECTS</w:t>
            </w:r>
          </w:p>
        </w:tc>
        <w:tc>
          <w:tcPr>
            <w:tcW w:w="5670" w:type="dxa"/>
            <w:vAlign w:val="center"/>
          </w:tcPr>
          <w:p w14:paraId="78FF143E" w14:textId="77777777" w:rsidR="001303B6" w:rsidRPr="00BD06AA" w:rsidRDefault="001303B6" w:rsidP="002E2BCF">
            <w:pPr>
              <w:pStyle w:val="akarta"/>
              <w:rPr>
                <w:color w:val="auto"/>
              </w:rPr>
            </w:pPr>
            <w:r w:rsidRPr="00BD06AA">
              <w:rPr>
                <w:color w:val="auto"/>
              </w:rPr>
              <w:t>4</w:t>
            </w:r>
          </w:p>
        </w:tc>
      </w:tr>
      <w:tr w:rsidR="00F76A2E" w:rsidRPr="00BD06AA" w14:paraId="17E009FC" w14:textId="77777777" w:rsidTr="008F2891">
        <w:tc>
          <w:tcPr>
            <w:tcW w:w="4219" w:type="dxa"/>
            <w:vAlign w:val="center"/>
          </w:tcPr>
          <w:p w14:paraId="7E1D54C3" w14:textId="77777777" w:rsidR="0075180B" w:rsidRPr="00BD06AA" w:rsidRDefault="0075180B" w:rsidP="002E2BCF">
            <w:pPr>
              <w:pStyle w:val="akarta"/>
              <w:rPr>
                <w:color w:val="auto"/>
              </w:rPr>
            </w:pPr>
            <w:r w:rsidRPr="00BD06AA">
              <w:rPr>
                <w:color w:val="auto"/>
              </w:rPr>
              <w:t>Rodzaj zajęć</w:t>
            </w:r>
          </w:p>
        </w:tc>
        <w:tc>
          <w:tcPr>
            <w:tcW w:w="5670" w:type="dxa"/>
            <w:vAlign w:val="center"/>
          </w:tcPr>
          <w:p w14:paraId="4649CA3B" w14:textId="77777777" w:rsidR="0075180B" w:rsidRPr="00BD06AA" w:rsidRDefault="0075180B" w:rsidP="002E2BCF">
            <w:pPr>
              <w:pStyle w:val="akarta"/>
              <w:rPr>
                <w:color w:val="auto"/>
              </w:rPr>
            </w:pPr>
            <w:r w:rsidRPr="00BD06AA">
              <w:rPr>
                <w:color w:val="auto"/>
              </w:rPr>
              <w:t>obowiązkowe/</w:t>
            </w:r>
            <w:r w:rsidRPr="00BD06AA">
              <w:rPr>
                <w:strike/>
                <w:color w:val="auto"/>
              </w:rPr>
              <w:t>obieralne</w:t>
            </w:r>
          </w:p>
        </w:tc>
      </w:tr>
      <w:tr w:rsidR="00F76A2E" w:rsidRPr="00BD06AA" w14:paraId="6E5772D2" w14:textId="77777777" w:rsidTr="008F2891">
        <w:tc>
          <w:tcPr>
            <w:tcW w:w="4219" w:type="dxa"/>
            <w:vAlign w:val="center"/>
          </w:tcPr>
          <w:p w14:paraId="08EBC624" w14:textId="77777777" w:rsidR="0075180B" w:rsidRPr="00BD06AA" w:rsidRDefault="0075180B" w:rsidP="002E2BCF">
            <w:pPr>
              <w:pStyle w:val="akarta"/>
              <w:rPr>
                <w:color w:val="auto"/>
              </w:rPr>
            </w:pPr>
            <w:r w:rsidRPr="00BD06AA">
              <w:rPr>
                <w:color w:val="auto"/>
              </w:rPr>
              <w:t>Moduł/specjalizacja</w:t>
            </w:r>
          </w:p>
        </w:tc>
        <w:tc>
          <w:tcPr>
            <w:tcW w:w="5670" w:type="dxa"/>
            <w:vAlign w:val="center"/>
          </w:tcPr>
          <w:p w14:paraId="581D1264" w14:textId="77777777" w:rsidR="0075180B" w:rsidRPr="00BD06AA" w:rsidRDefault="0075180B" w:rsidP="002E2BCF">
            <w:pPr>
              <w:pStyle w:val="akarta"/>
              <w:rPr>
                <w:color w:val="auto"/>
              </w:rPr>
            </w:pPr>
            <w:r w:rsidRPr="00BD06AA">
              <w:rPr>
                <w:color w:val="auto"/>
              </w:rPr>
              <w:t>przedmioty kierunkowe</w:t>
            </w:r>
          </w:p>
        </w:tc>
      </w:tr>
      <w:tr w:rsidR="00F76A2E" w:rsidRPr="00BD06AA" w14:paraId="3DB196CD" w14:textId="77777777" w:rsidTr="008F2891">
        <w:tc>
          <w:tcPr>
            <w:tcW w:w="4219" w:type="dxa"/>
            <w:vAlign w:val="center"/>
          </w:tcPr>
          <w:p w14:paraId="2BDCE318" w14:textId="77777777" w:rsidR="001303B6" w:rsidRPr="00BD06AA" w:rsidRDefault="001303B6" w:rsidP="002E2BCF">
            <w:pPr>
              <w:pStyle w:val="akarta"/>
              <w:rPr>
                <w:color w:val="auto"/>
              </w:rPr>
            </w:pPr>
            <w:r w:rsidRPr="00BD06AA">
              <w:rPr>
                <w:color w:val="auto"/>
              </w:rPr>
              <w:t>Język, w którym prowadzone są zajęcia</w:t>
            </w:r>
          </w:p>
        </w:tc>
        <w:tc>
          <w:tcPr>
            <w:tcW w:w="5670" w:type="dxa"/>
            <w:vAlign w:val="center"/>
          </w:tcPr>
          <w:p w14:paraId="5400CC7C" w14:textId="77777777" w:rsidR="001303B6" w:rsidRPr="00BD06AA" w:rsidRDefault="001303B6" w:rsidP="002E2BCF">
            <w:pPr>
              <w:pStyle w:val="akarta"/>
              <w:rPr>
                <w:color w:val="auto"/>
              </w:rPr>
            </w:pPr>
            <w:r w:rsidRPr="00BD06AA">
              <w:rPr>
                <w:color w:val="auto"/>
              </w:rPr>
              <w:t>polski</w:t>
            </w:r>
          </w:p>
        </w:tc>
      </w:tr>
      <w:tr w:rsidR="00F76A2E" w:rsidRPr="00BD06AA" w14:paraId="68A51A45" w14:textId="77777777" w:rsidTr="008F2891">
        <w:tc>
          <w:tcPr>
            <w:tcW w:w="4219" w:type="dxa"/>
            <w:vAlign w:val="center"/>
          </w:tcPr>
          <w:p w14:paraId="60F30392" w14:textId="77777777" w:rsidR="001303B6" w:rsidRPr="00BD06AA" w:rsidRDefault="001303B6" w:rsidP="002E2BCF">
            <w:pPr>
              <w:pStyle w:val="akarta"/>
              <w:rPr>
                <w:color w:val="auto"/>
              </w:rPr>
            </w:pPr>
            <w:r w:rsidRPr="00BD06AA">
              <w:rPr>
                <w:color w:val="auto"/>
              </w:rPr>
              <w:t>Rok studiów</w:t>
            </w:r>
          </w:p>
        </w:tc>
        <w:tc>
          <w:tcPr>
            <w:tcW w:w="5670" w:type="dxa"/>
            <w:vAlign w:val="center"/>
          </w:tcPr>
          <w:p w14:paraId="65DCF4B8" w14:textId="77777777" w:rsidR="001303B6" w:rsidRPr="00BD06AA" w:rsidRDefault="005B7C0F" w:rsidP="002E2BCF">
            <w:pPr>
              <w:pStyle w:val="akarta"/>
              <w:rPr>
                <w:color w:val="auto"/>
              </w:rPr>
            </w:pPr>
            <w:r w:rsidRPr="00BD06AA">
              <w:rPr>
                <w:color w:val="auto"/>
              </w:rPr>
              <w:t>1</w:t>
            </w:r>
          </w:p>
        </w:tc>
      </w:tr>
      <w:tr w:rsidR="009C776C" w:rsidRPr="006A53F1" w14:paraId="70D460F8" w14:textId="77777777" w:rsidTr="008F2891">
        <w:tc>
          <w:tcPr>
            <w:tcW w:w="4219" w:type="dxa"/>
            <w:vAlign w:val="center"/>
          </w:tcPr>
          <w:p w14:paraId="20EDCAB2" w14:textId="77777777" w:rsidR="001303B6" w:rsidRPr="00BD06AA" w:rsidRDefault="001303B6" w:rsidP="002E2BCF">
            <w:pPr>
              <w:pStyle w:val="akarta"/>
              <w:rPr>
                <w:color w:val="auto"/>
              </w:rPr>
            </w:pPr>
            <w:r w:rsidRPr="00BD06AA">
              <w:rPr>
                <w:color w:val="auto"/>
              </w:rPr>
              <w:t>Imię i nazwisko koordynatora zajęć oraz osób prowadzących zajęcia</w:t>
            </w:r>
          </w:p>
        </w:tc>
        <w:tc>
          <w:tcPr>
            <w:tcW w:w="5670" w:type="dxa"/>
            <w:vAlign w:val="center"/>
          </w:tcPr>
          <w:p w14:paraId="5D85CB48" w14:textId="77777777" w:rsidR="001303B6" w:rsidRPr="00BD06AA" w:rsidRDefault="001303B6" w:rsidP="002E2BCF">
            <w:pPr>
              <w:pStyle w:val="akarta"/>
              <w:rPr>
                <w:color w:val="auto"/>
                <w:lang w:val="en-GB"/>
              </w:rPr>
            </w:pPr>
            <w:r w:rsidRPr="00BD06AA">
              <w:rPr>
                <w:noProof/>
                <w:color w:val="auto"/>
                <w:lang w:val="en-GB"/>
              </w:rPr>
              <w:t xml:space="preserve">Prof. dr hab. inż. </w:t>
            </w:r>
            <w:r w:rsidR="009757DA" w:rsidRPr="00BD06AA">
              <w:rPr>
                <w:noProof/>
                <w:color w:val="auto"/>
                <w:lang w:val="en-GB"/>
              </w:rPr>
              <w:t>Aleksander Stachel</w:t>
            </w:r>
          </w:p>
        </w:tc>
      </w:tr>
    </w:tbl>
    <w:p w14:paraId="1E9905CD" w14:textId="77777777" w:rsidR="005B7C0F" w:rsidRPr="00BD06AA" w:rsidRDefault="005B7C0F" w:rsidP="002E2BCF">
      <w:pPr>
        <w:spacing w:after="0"/>
        <w:rPr>
          <w:rFonts w:ascii="Cambria" w:hAnsi="Cambria" w:cs="Times New Roman"/>
          <w:b/>
          <w:bCs/>
          <w:sz w:val="20"/>
          <w:szCs w:val="20"/>
          <w:lang w:val="en-GB"/>
        </w:rPr>
      </w:pPr>
    </w:p>
    <w:p w14:paraId="6F805F1D" w14:textId="77777777" w:rsidR="001303B6" w:rsidRPr="00BD06AA" w:rsidRDefault="001303B6"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59556125" w14:textId="77777777" w:rsidTr="006567AB">
        <w:tc>
          <w:tcPr>
            <w:tcW w:w="2498" w:type="dxa"/>
            <w:vAlign w:val="center"/>
          </w:tcPr>
          <w:p w14:paraId="2ACDCCFA"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343D6CF6"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3389E08D" w14:textId="77777777" w:rsidR="001303B6"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4B784A21"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60C0A3B6"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0312ED1A" w14:textId="77777777" w:rsidTr="006567AB">
        <w:tc>
          <w:tcPr>
            <w:tcW w:w="2498" w:type="dxa"/>
          </w:tcPr>
          <w:p w14:paraId="3B7CB517" w14:textId="77777777" w:rsidR="001303B6" w:rsidRPr="00BD06AA" w:rsidRDefault="001303B6"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3A3BF55E"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2940F1F7" w14:textId="77777777" w:rsidR="001303B6" w:rsidRPr="00BD06AA" w:rsidRDefault="005B7C0F" w:rsidP="002E2BCF">
            <w:pPr>
              <w:spacing w:after="0"/>
              <w:jc w:val="center"/>
              <w:rPr>
                <w:rFonts w:ascii="Cambria" w:hAnsi="Cambria" w:cs="Times New Roman"/>
                <w:b/>
                <w:bCs/>
                <w:sz w:val="20"/>
                <w:szCs w:val="20"/>
              </w:rPr>
            </w:pPr>
            <w:r w:rsidRPr="00BD06AA">
              <w:rPr>
                <w:rFonts w:ascii="Cambria" w:hAnsi="Cambria" w:cs="Times New Roman"/>
                <w:b/>
                <w:bCs/>
                <w:sz w:val="20"/>
                <w:szCs w:val="20"/>
              </w:rPr>
              <w:t>1/1</w:t>
            </w:r>
          </w:p>
        </w:tc>
        <w:tc>
          <w:tcPr>
            <w:tcW w:w="2401" w:type="dxa"/>
            <w:vMerge w:val="restart"/>
            <w:vAlign w:val="center"/>
          </w:tcPr>
          <w:p w14:paraId="3B8F49E7"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6567AB" w:rsidRPr="00BD06AA" w14:paraId="4A965861" w14:textId="77777777" w:rsidTr="006567AB">
        <w:tc>
          <w:tcPr>
            <w:tcW w:w="2498" w:type="dxa"/>
          </w:tcPr>
          <w:p w14:paraId="081EAB2E" w14:textId="77777777" w:rsidR="006567AB" w:rsidRPr="00BD06AA" w:rsidRDefault="006567AB" w:rsidP="006567AB">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1B99C80D"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09" w:type="dxa"/>
            <w:vAlign w:val="center"/>
          </w:tcPr>
          <w:p w14:paraId="759C5800"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1/1</w:t>
            </w:r>
          </w:p>
        </w:tc>
        <w:tc>
          <w:tcPr>
            <w:tcW w:w="2401" w:type="dxa"/>
            <w:vMerge/>
          </w:tcPr>
          <w:p w14:paraId="09E8FF49" w14:textId="77777777" w:rsidR="006567AB" w:rsidRPr="00BD06AA" w:rsidRDefault="006567AB" w:rsidP="006567AB">
            <w:pPr>
              <w:spacing w:after="0"/>
              <w:rPr>
                <w:rFonts w:ascii="Cambria" w:hAnsi="Cambria" w:cs="Times New Roman"/>
                <w:b/>
                <w:bCs/>
                <w:sz w:val="20"/>
                <w:szCs w:val="20"/>
              </w:rPr>
            </w:pPr>
          </w:p>
        </w:tc>
      </w:tr>
    </w:tbl>
    <w:p w14:paraId="04C9584F" w14:textId="77777777" w:rsidR="005B7C0F" w:rsidRPr="00BD06AA" w:rsidRDefault="005B7C0F" w:rsidP="002E2BCF">
      <w:pPr>
        <w:spacing w:after="0"/>
        <w:rPr>
          <w:rFonts w:ascii="Cambria" w:hAnsi="Cambria" w:cs="Times New Roman"/>
          <w:b/>
          <w:bCs/>
          <w:sz w:val="20"/>
          <w:szCs w:val="20"/>
        </w:rPr>
      </w:pPr>
    </w:p>
    <w:p w14:paraId="3B4D84B9" w14:textId="77777777" w:rsidR="001303B6" w:rsidRPr="00BD06AA" w:rsidRDefault="001303B6"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1303B6" w:rsidRPr="00BD06AA" w14:paraId="44B80B7D" w14:textId="77777777" w:rsidTr="008F2891">
        <w:trPr>
          <w:trHeight w:val="301"/>
          <w:jc w:val="center"/>
        </w:trPr>
        <w:tc>
          <w:tcPr>
            <w:tcW w:w="9898" w:type="dxa"/>
          </w:tcPr>
          <w:p w14:paraId="27E985A0" w14:textId="77777777" w:rsidR="001303B6" w:rsidRPr="00BD06AA" w:rsidRDefault="001303B6" w:rsidP="002E2BCF">
            <w:pPr>
              <w:spacing w:after="0"/>
              <w:rPr>
                <w:rFonts w:ascii="Cambria" w:hAnsi="Cambria" w:cs="Times New Roman"/>
                <w:sz w:val="20"/>
                <w:szCs w:val="20"/>
              </w:rPr>
            </w:pPr>
            <w:r w:rsidRPr="00BD06AA">
              <w:rPr>
                <w:rFonts w:ascii="Cambria" w:hAnsi="Cambria" w:cs="Times New Roman"/>
                <w:sz w:val="20"/>
                <w:szCs w:val="20"/>
              </w:rPr>
              <w:t xml:space="preserve">Wiedza ogólna z zakresu podstaw elektroenergetyki, fizyki i chemii </w:t>
            </w:r>
          </w:p>
        </w:tc>
      </w:tr>
    </w:tbl>
    <w:p w14:paraId="639D955F" w14:textId="77777777" w:rsidR="005B7C0F" w:rsidRPr="00BD06AA" w:rsidRDefault="005B7C0F" w:rsidP="002E2BCF">
      <w:pPr>
        <w:spacing w:after="0"/>
        <w:rPr>
          <w:rFonts w:ascii="Cambria" w:hAnsi="Cambria" w:cs="Times New Roman"/>
          <w:b/>
          <w:bCs/>
          <w:sz w:val="20"/>
          <w:szCs w:val="20"/>
        </w:rPr>
      </w:pPr>
    </w:p>
    <w:p w14:paraId="2F784AFC" w14:textId="77777777" w:rsidR="001303B6" w:rsidRPr="00BD06AA" w:rsidRDefault="001303B6"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1303B6" w:rsidRPr="00BD06AA" w14:paraId="2A21C4D0" w14:textId="77777777" w:rsidTr="008F2891">
        <w:tc>
          <w:tcPr>
            <w:tcW w:w="9889" w:type="dxa"/>
          </w:tcPr>
          <w:p w14:paraId="34E1677C" w14:textId="77777777" w:rsidR="001303B6" w:rsidRPr="00BD06AA" w:rsidRDefault="001303B6" w:rsidP="002E2BCF">
            <w:pPr>
              <w:spacing w:after="0"/>
              <w:rPr>
                <w:rFonts w:ascii="Cambria" w:hAnsi="Cambria" w:cs="Times New Roman"/>
                <w:bCs/>
                <w:sz w:val="20"/>
                <w:szCs w:val="20"/>
              </w:rPr>
            </w:pPr>
            <w:r w:rsidRPr="00BD06AA">
              <w:rPr>
                <w:rFonts w:ascii="Cambria" w:hAnsi="Cambria"/>
                <w:sz w:val="20"/>
                <w:szCs w:val="20"/>
              </w:rPr>
              <w:t>C1-</w:t>
            </w:r>
            <w:r w:rsidRPr="00BD06AA">
              <w:rPr>
                <w:rFonts w:ascii="Cambria" w:hAnsi="Cambria" w:cs="Times New Roman"/>
                <w:bCs/>
                <w:sz w:val="20"/>
                <w:szCs w:val="20"/>
              </w:rPr>
              <w:t xml:space="preserve"> przekazanie wiedzy dotyczącej funkcjonowania maszyn i urządzeń energetycznych</w:t>
            </w:r>
          </w:p>
          <w:p w14:paraId="464BD3E4" w14:textId="77777777" w:rsidR="005B2020" w:rsidRPr="00BD06AA" w:rsidRDefault="005B2020" w:rsidP="002E2BCF">
            <w:pPr>
              <w:spacing w:after="0"/>
              <w:rPr>
                <w:rFonts w:ascii="Cambria" w:hAnsi="Cambria" w:cs="Times New Roman"/>
                <w:bCs/>
                <w:sz w:val="20"/>
                <w:szCs w:val="20"/>
              </w:rPr>
            </w:pPr>
            <w:r w:rsidRPr="00BD06AA">
              <w:rPr>
                <w:rFonts w:ascii="Cambria" w:hAnsi="Cambria" w:cs="Times New Roman"/>
                <w:bCs/>
                <w:sz w:val="20"/>
                <w:szCs w:val="20"/>
              </w:rPr>
              <w:t>C2 - nabycie umiejętności w zakresie analizy działania i oceny osiągów prostych instalacji energetycznych</w:t>
            </w:r>
          </w:p>
          <w:p w14:paraId="660CB57B" w14:textId="77777777" w:rsidR="005B2020" w:rsidRPr="00BD06AA" w:rsidRDefault="005B2020" w:rsidP="002E2BCF">
            <w:pPr>
              <w:spacing w:after="0"/>
              <w:rPr>
                <w:rFonts w:ascii="Cambria" w:hAnsi="Cambria" w:cs="Times New Roman"/>
                <w:bCs/>
                <w:sz w:val="20"/>
                <w:szCs w:val="20"/>
              </w:rPr>
            </w:pPr>
            <w:r w:rsidRPr="00BD06AA">
              <w:rPr>
                <w:rFonts w:ascii="Cambria" w:hAnsi="Cambria" w:cs="Times New Roman"/>
                <w:bCs/>
                <w:sz w:val="20"/>
                <w:szCs w:val="20"/>
              </w:rPr>
              <w:t>C3 - przygotowanie do ciągłego uczenia się i podnoszenia posiadanych kompetencji</w:t>
            </w:r>
          </w:p>
          <w:p w14:paraId="109B1FDB" w14:textId="77777777" w:rsidR="005B2020" w:rsidRPr="00BD06AA" w:rsidRDefault="005B2020" w:rsidP="002E2BCF">
            <w:pPr>
              <w:spacing w:after="0"/>
              <w:rPr>
                <w:rFonts w:ascii="Cambria" w:hAnsi="Cambria" w:cs="Times New Roman"/>
                <w:bCs/>
                <w:sz w:val="20"/>
                <w:szCs w:val="20"/>
              </w:rPr>
            </w:pPr>
            <w:r w:rsidRPr="00BD06AA">
              <w:rPr>
                <w:rFonts w:ascii="Cambria" w:hAnsi="Cambria" w:cs="Times New Roman"/>
                <w:bCs/>
                <w:sz w:val="20"/>
                <w:szCs w:val="20"/>
              </w:rPr>
              <w:t>C4 - ukształtowanie umiejętności kreatywnego myślenia i działania oraz rozumienia wpływu skutków działalności inżynierskiej na otoczenie</w:t>
            </w:r>
          </w:p>
        </w:tc>
      </w:tr>
    </w:tbl>
    <w:p w14:paraId="6C883880" w14:textId="77777777" w:rsidR="001303B6" w:rsidRPr="00BD06AA" w:rsidRDefault="001303B6" w:rsidP="002E2BCF">
      <w:pPr>
        <w:spacing w:after="0"/>
        <w:rPr>
          <w:rFonts w:ascii="Cambria" w:hAnsi="Cambria" w:cs="Times New Roman"/>
          <w:b/>
          <w:bCs/>
          <w:sz w:val="20"/>
          <w:szCs w:val="20"/>
        </w:rPr>
      </w:pPr>
    </w:p>
    <w:p w14:paraId="40EC77A4" w14:textId="77777777" w:rsidR="001303B6" w:rsidRPr="00BD06AA" w:rsidRDefault="001303B6" w:rsidP="002E2BCF">
      <w:pPr>
        <w:spacing w:after="0"/>
        <w:rPr>
          <w:rFonts w:ascii="Cambria" w:hAnsi="Cambria" w:cs="Times New Roman"/>
          <w:b/>
          <w:bCs/>
          <w:strike/>
          <w:sz w:val="20"/>
          <w:szCs w:val="20"/>
        </w:rPr>
      </w:pPr>
      <w:r w:rsidRPr="1ED45BA1">
        <w:rPr>
          <w:rFonts w:ascii="Cambria" w:hAnsi="Cambria" w:cs="Times New Roman"/>
          <w:b/>
          <w:bCs/>
          <w:sz w:val="20"/>
          <w:szCs w:val="20"/>
        </w:rPr>
        <w:t xml:space="preserve">5. Efekty uczenia się dla zajęć wraz z odniesieniem do efektów kierunkowych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
        <w:gridCol w:w="6420"/>
        <w:gridCol w:w="1716"/>
      </w:tblGrid>
      <w:tr w:rsidR="1ED45BA1" w14:paraId="2E703AE4"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B6B33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Symbol efektu uczenia się</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05CFE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Opis efektu uczenia się</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06582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Odniesienie do efektu kierunkowego</w:t>
            </w:r>
          </w:p>
        </w:tc>
      </w:tr>
      <w:tr w:rsidR="1ED45BA1" w14:paraId="09641698" w14:textId="77777777" w:rsidTr="12500B9F">
        <w:trPr>
          <w:trHeight w:val="300"/>
        </w:trPr>
        <w:tc>
          <w:tcPr>
            <w:tcW w:w="990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2290003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WIEDZA</w:t>
            </w:r>
          </w:p>
        </w:tc>
      </w:tr>
      <w:tr w:rsidR="1ED45BA1" w14:paraId="28CA1D62"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C380E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W_01</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6A36481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Ma wiedzę z zakresu podstawowych zagadnień technologii energetycznych.</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3F793A9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K_W05</w:t>
            </w:r>
          </w:p>
        </w:tc>
      </w:tr>
      <w:tr w:rsidR="1ED45BA1" w14:paraId="22F44F8D"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D6009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W_02</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68E2298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Orientuje się w obecnym stanie oraz trendach rozwoju energetyki.</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475F029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K_W14</w:t>
            </w:r>
          </w:p>
        </w:tc>
      </w:tr>
      <w:tr w:rsidR="1ED45BA1" w14:paraId="3FD1CFE3" w14:textId="77777777" w:rsidTr="12500B9F">
        <w:trPr>
          <w:trHeight w:val="300"/>
        </w:trPr>
        <w:tc>
          <w:tcPr>
            <w:tcW w:w="990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9C9A2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UMIEJĘTNOŚCI</w:t>
            </w:r>
          </w:p>
        </w:tc>
      </w:tr>
      <w:tr w:rsidR="1ED45BA1" w14:paraId="5FE11472"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21008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U_01</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601DCBF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Potrafi obliczać i analizować proste procesy w urządzeniach i technologiach energetycznych. </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722711C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K_U08</w:t>
            </w:r>
          </w:p>
        </w:tc>
      </w:tr>
      <w:tr w:rsidR="1ED45BA1" w14:paraId="3AAB8240"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DA32A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U_02</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45D61752" w14:textId="77777777" w:rsidR="1ED45BA1" w:rsidRDefault="007C6BEB" w:rsidP="53966D47">
            <w:pPr>
              <w:spacing w:after="0"/>
              <w:rPr>
                <w:rFonts w:ascii="Cambria" w:eastAsia="Cambria" w:hAnsi="Cambria" w:cs="Cambria"/>
                <w:color w:val="000000" w:themeColor="text1"/>
                <w:sz w:val="20"/>
                <w:szCs w:val="20"/>
              </w:rPr>
            </w:pPr>
            <w:r w:rsidRPr="53966D47">
              <w:rPr>
                <w:rFonts w:ascii="Cambria" w:eastAsia="Cambria" w:hAnsi="Cambria" w:cs="Cambria"/>
                <w:color w:val="000000" w:themeColor="text1"/>
                <w:sz w:val="20"/>
                <w:szCs w:val="20"/>
              </w:rPr>
              <w:t>Potrafi posłużyć się właściwie dobranymi metodami przy ocenie i analizie urządzeń i procesów technologicznych.</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414978C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K_U18</w:t>
            </w:r>
          </w:p>
        </w:tc>
      </w:tr>
      <w:tr w:rsidR="1ED45BA1" w14:paraId="2AAA096E"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B092D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U_03</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70FD0CE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Potrafi ocenić przydatność technologii energetycznych, ma świadomość </w:t>
            </w:r>
            <w:r w:rsidRPr="1ED45BA1">
              <w:rPr>
                <w:rFonts w:ascii="Cambria" w:eastAsia="Cambria" w:hAnsi="Cambria" w:cs="Cambria"/>
                <w:color w:val="000000" w:themeColor="text1"/>
                <w:sz w:val="20"/>
                <w:szCs w:val="20"/>
              </w:rPr>
              <w:lastRenderedPageBreak/>
              <w:t xml:space="preserve">potrzeby ciągłego podnoszenia kwalifikacji.  </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36E5D85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lastRenderedPageBreak/>
              <w:t>K_U19, K_U24</w:t>
            </w:r>
          </w:p>
        </w:tc>
      </w:tr>
      <w:tr w:rsidR="1ED45BA1" w14:paraId="0C0AF981" w14:textId="77777777" w:rsidTr="12500B9F">
        <w:trPr>
          <w:trHeight w:val="300"/>
        </w:trPr>
        <w:tc>
          <w:tcPr>
            <w:tcW w:w="990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3889C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KOMPETENCJE SPOŁECZNE</w:t>
            </w:r>
          </w:p>
        </w:tc>
      </w:tr>
      <w:tr w:rsidR="1ED45BA1" w14:paraId="2D1A7D07"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128BA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K_01</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tcPr>
          <w:p w14:paraId="0E844B9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Rozumie i zna skutki i pozatechniczne aspekty działalności technologii energetycznych, w tym jej wpływ na środowisko.  </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0454324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K_K03</w:t>
            </w:r>
          </w:p>
        </w:tc>
      </w:tr>
      <w:tr w:rsidR="1ED45BA1" w14:paraId="775732B9" w14:textId="77777777" w:rsidTr="12500B9F">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3B533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K_02</w:t>
            </w:r>
          </w:p>
        </w:tc>
        <w:tc>
          <w:tcPr>
            <w:tcW w:w="66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F3CDAE" w14:textId="77777777" w:rsidR="1ED45BA1" w:rsidRDefault="1ED45BA1" w:rsidP="12500B9F">
            <w:pPr>
              <w:spacing w:after="0"/>
              <w:rPr>
                <w:rFonts w:ascii="Cambria" w:eastAsia="Cambria" w:hAnsi="Cambria" w:cs="Cambria"/>
                <w:color w:val="000000" w:themeColor="text1"/>
                <w:sz w:val="20"/>
                <w:szCs w:val="20"/>
              </w:rPr>
            </w:pPr>
            <w:r w:rsidRPr="12500B9F">
              <w:rPr>
                <w:rFonts w:ascii="Cambria" w:eastAsia="Cambria" w:hAnsi="Cambria" w:cs="Cambria"/>
                <w:color w:val="000000" w:themeColor="text1"/>
                <w:sz w:val="20"/>
                <w:szCs w:val="20"/>
              </w:rPr>
              <w:t xml:space="preserve">Potrafi myśleć i działać w sposób przedsiębiorczy w obszarze energetyki. </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tcPr>
          <w:p w14:paraId="3626535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K_K04</w:t>
            </w:r>
          </w:p>
        </w:tc>
      </w:tr>
    </w:tbl>
    <w:p w14:paraId="6741DD6A" w14:textId="77777777" w:rsidR="005B2020" w:rsidRPr="00BD06AA" w:rsidRDefault="005B2020" w:rsidP="002E2BCF">
      <w:pPr>
        <w:spacing w:after="0"/>
        <w:rPr>
          <w:rFonts w:ascii="Cambria" w:hAnsi="Cambria" w:cs="Times New Roman"/>
          <w:b/>
          <w:bCs/>
          <w:sz w:val="20"/>
          <w:szCs w:val="20"/>
        </w:rPr>
      </w:pPr>
    </w:p>
    <w:p w14:paraId="64D80F3C" w14:textId="77777777" w:rsidR="001303B6" w:rsidRPr="00BD06AA" w:rsidRDefault="001303B6" w:rsidP="002E2BCF">
      <w:pPr>
        <w:spacing w:after="0"/>
        <w:rPr>
          <w:rFonts w:ascii="Cambria" w:hAnsi="Cambria"/>
          <w:sz w:val="20"/>
          <w:szCs w:val="20"/>
        </w:rPr>
      </w:pPr>
      <w:r w:rsidRPr="1ED45BA1">
        <w:rPr>
          <w:rFonts w:ascii="Cambria" w:hAnsi="Cambria" w:cs="Times New Roman"/>
          <w:b/>
          <w:bCs/>
          <w:sz w:val="20"/>
          <w:szCs w:val="20"/>
        </w:rPr>
        <w:t xml:space="preserve">6. Treści programowe oraz liczba godzin na poszczególnych formach zajęć </w:t>
      </w:r>
      <w:r w:rsidRPr="1ED45BA1">
        <w:rPr>
          <w:rFonts w:ascii="Cambria" w:hAnsi="Cambria"/>
          <w:sz w:val="20"/>
          <w:szCs w:val="20"/>
        </w:rPr>
        <w:t>(zgodnie z programem studiów):</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00"/>
        <w:gridCol w:w="5334"/>
        <w:gridCol w:w="1588"/>
        <w:gridCol w:w="1800"/>
      </w:tblGrid>
      <w:tr w:rsidR="1ED45BA1" w14:paraId="79668810" w14:textId="77777777" w:rsidTr="1ED45BA1">
        <w:trPr>
          <w:trHeight w:val="330"/>
        </w:trPr>
        <w:tc>
          <w:tcPr>
            <w:tcW w:w="91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CD67E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Lp.</w:t>
            </w:r>
          </w:p>
        </w:tc>
        <w:tc>
          <w:tcPr>
            <w:tcW w:w="5531"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190E5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Treści wykładów </w:t>
            </w:r>
          </w:p>
        </w:tc>
        <w:tc>
          <w:tcPr>
            <w:tcW w:w="3184"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47391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 na studiach</w:t>
            </w:r>
          </w:p>
        </w:tc>
      </w:tr>
      <w:tr w:rsidR="1ED45BA1" w14:paraId="2F8D4256" w14:textId="77777777" w:rsidTr="1ED45BA1">
        <w:trPr>
          <w:trHeight w:val="195"/>
        </w:trPr>
        <w:tc>
          <w:tcPr>
            <w:tcW w:w="915" w:type="dxa"/>
            <w:vMerge/>
            <w:tcBorders>
              <w:left w:val="single" w:sz="0" w:space="0" w:color="auto"/>
              <w:bottom w:val="single" w:sz="0" w:space="0" w:color="auto"/>
              <w:right w:val="single" w:sz="0" w:space="0" w:color="auto"/>
            </w:tcBorders>
            <w:vAlign w:val="center"/>
          </w:tcPr>
          <w:p w14:paraId="6D7EC40C" w14:textId="77777777" w:rsidR="007A1EDB" w:rsidRDefault="007A1EDB"/>
        </w:tc>
        <w:tc>
          <w:tcPr>
            <w:tcW w:w="5531" w:type="dxa"/>
            <w:vMerge/>
            <w:tcBorders>
              <w:left w:val="single" w:sz="0" w:space="0" w:color="auto"/>
              <w:bottom w:val="single" w:sz="0" w:space="0" w:color="auto"/>
              <w:right w:val="single" w:sz="0" w:space="0" w:color="auto"/>
            </w:tcBorders>
            <w:vAlign w:val="center"/>
          </w:tcPr>
          <w:p w14:paraId="3333F27A" w14:textId="77777777" w:rsidR="007A1EDB" w:rsidRDefault="007A1EDB"/>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AE9FE5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stacjonarnych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DD06A5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niestacjonarnych</w:t>
            </w:r>
          </w:p>
        </w:tc>
      </w:tr>
      <w:tr w:rsidR="1ED45BA1" w14:paraId="1BEC0FBC"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59369AD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DEC30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Energia, formy energii pierwotnej i przetworzonej.</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2EDDC9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A341A9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683F2A5"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4A2457B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W2</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45FF1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Struktura zasobów energetycznych kraju.</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B57051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46C36E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E2809CB"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4F0087E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W3</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6A41D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Silniki i maszyny robocze – podstawowe typy, zasady pracy, </w:t>
            </w:r>
            <w:r>
              <w:br/>
            </w:r>
            <w:r w:rsidRPr="1ED45BA1">
              <w:rPr>
                <w:rFonts w:ascii="Cambria" w:eastAsia="Cambria" w:hAnsi="Cambria" w:cs="Cambria"/>
                <w:color w:val="000000" w:themeColor="text1"/>
                <w:sz w:val="20"/>
                <w:szCs w:val="20"/>
              </w:rPr>
              <w:t>zakresy zastosowań.</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16DCE2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C8A3BE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A8B53AA"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510C8F8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W4</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EB25A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Silniki i maszyny robocze – podstawowe typy, zasady pracy,</w:t>
            </w:r>
            <w:r>
              <w:br/>
            </w:r>
            <w:r w:rsidRPr="1ED45BA1">
              <w:rPr>
                <w:rFonts w:ascii="Cambria" w:eastAsia="Cambria" w:hAnsi="Cambria" w:cs="Cambria"/>
                <w:color w:val="000000" w:themeColor="text1"/>
                <w:sz w:val="20"/>
                <w:szCs w:val="20"/>
              </w:rPr>
              <w:t>zakresy zastosowań.</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D0F676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2FFCDE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DF04D1C"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0E15697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W5</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7ACED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Technologie przetwarzania energii pierwotnej.</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05F0B0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9376A2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41B2085"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16CAF71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W6</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56DD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Technologie przetwarzania energii pierwotnej.</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B02C39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41566F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0EDBE74"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1FBB303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W7</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3458C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Przetwarzanie energii pierwotnej na ciepło.</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23FDFF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77F7D1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4D03237"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6BB05AD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W8</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9A60F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Przetwarzanie energii pierwotnej na pracę.</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887DD9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F4CEA9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DF1A476"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02234AF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W9</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FF972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Przetwarzanie energii pierwotnej na energię elektryczną.</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E57BB6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6BDE47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C9209A2"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0A3EFB7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W10</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40D6D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Przetwarzanie energii pierwotnej na energię elektryczną.</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B7F108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4AA191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74B2DFA"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19886A1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W11</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5BA15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Budowa podstawowych maszyn energetycznych.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349796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4C2FC0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21C3426"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6A2F815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W12</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820FA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Budowa podstawowych maszyn energetycznych.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79EFE6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99206C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C24F3FF"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3F0986D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W13</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87F69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Szacowanie sprawności podstawowych systemów przetwarzania energii.</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A0C206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E43DA9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961516B"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20B1592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W14</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B4F22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Szacowanie sprawności podstawowych systemów przetwarzania energii.</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EBA674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018257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D480DC9"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057D48E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W15</w:t>
            </w: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62368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Wpływ procesów przetwarzania energii na otoczenie.</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CD3DCB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6C777B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838E431" w14:textId="77777777" w:rsidTr="1ED45BA1">
        <w:trPr>
          <w:trHeight w:val="285"/>
        </w:trPr>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20457FE2" w14:textId="77777777" w:rsidR="1ED45BA1" w:rsidRDefault="1ED45BA1" w:rsidP="1ED45BA1">
            <w:pPr>
              <w:spacing w:after="0"/>
              <w:rPr>
                <w:rFonts w:ascii="Cambria" w:eastAsia="Cambria" w:hAnsi="Cambria" w:cs="Cambria"/>
                <w:color w:val="000000" w:themeColor="text1"/>
                <w:sz w:val="20"/>
                <w:szCs w:val="20"/>
              </w:rPr>
            </w:pPr>
          </w:p>
        </w:tc>
        <w:tc>
          <w:tcPr>
            <w:tcW w:w="5531" w:type="dxa"/>
            <w:tcBorders>
              <w:top w:val="single" w:sz="6" w:space="0" w:color="auto"/>
              <w:left w:val="single" w:sz="6" w:space="0" w:color="auto"/>
              <w:bottom w:val="single" w:sz="6" w:space="0" w:color="auto"/>
              <w:right w:val="single" w:sz="6" w:space="0" w:color="auto"/>
            </w:tcBorders>
            <w:tcMar>
              <w:left w:w="105" w:type="dxa"/>
              <w:right w:w="105" w:type="dxa"/>
            </w:tcMar>
          </w:tcPr>
          <w:p w14:paraId="2547CCD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Razem liczba godzin wykładów </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E8AB98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30</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3AFC9DA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w:t>
            </w:r>
          </w:p>
        </w:tc>
      </w:tr>
    </w:tbl>
    <w:p w14:paraId="0996DB16" w14:textId="77777777" w:rsidR="00C821CE" w:rsidRPr="00BD06AA" w:rsidRDefault="00C821CE" w:rsidP="1ED45BA1">
      <w:pPr>
        <w:spacing w:after="0"/>
        <w:rPr>
          <w:rFonts w:ascii="Cambria" w:hAnsi="Cambria" w:cs="Times New Roman"/>
          <w:b/>
          <w:bCs/>
          <w:sz w:val="20"/>
          <w:szCs w:val="20"/>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604"/>
        <w:gridCol w:w="5630"/>
        <w:gridCol w:w="1588"/>
        <w:gridCol w:w="1800"/>
      </w:tblGrid>
      <w:tr w:rsidR="1ED45BA1" w14:paraId="6989EBDE" w14:textId="77777777" w:rsidTr="1ED45BA1">
        <w:trPr>
          <w:trHeight w:val="330"/>
        </w:trPr>
        <w:tc>
          <w:tcPr>
            <w:tcW w:w="607"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5F7FB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Lp.</w:t>
            </w:r>
          </w:p>
        </w:tc>
        <w:tc>
          <w:tcPr>
            <w:tcW w:w="5839"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B31CB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Treści laboratoriów</w:t>
            </w:r>
          </w:p>
        </w:tc>
        <w:tc>
          <w:tcPr>
            <w:tcW w:w="3184"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6284B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 na studiach</w:t>
            </w:r>
          </w:p>
        </w:tc>
      </w:tr>
      <w:tr w:rsidR="1ED45BA1" w14:paraId="4D355BA8" w14:textId="77777777" w:rsidTr="1ED45BA1">
        <w:trPr>
          <w:trHeight w:val="195"/>
        </w:trPr>
        <w:tc>
          <w:tcPr>
            <w:tcW w:w="607" w:type="dxa"/>
            <w:vMerge/>
            <w:tcBorders>
              <w:left w:val="single" w:sz="0" w:space="0" w:color="auto"/>
              <w:bottom w:val="single" w:sz="0" w:space="0" w:color="auto"/>
              <w:right w:val="single" w:sz="0" w:space="0" w:color="auto"/>
            </w:tcBorders>
            <w:vAlign w:val="center"/>
          </w:tcPr>
          <w:p w14:paraId="6B2A94DD" w14:textId="77777777" w:rsidR="007A1EDB" w:rsidRDefault="007A1EDB"/>
        </w:tc>
        <w:tc>
          <w:tcPr>
            <w:tcW w:w="5839" w:type="dxa"/>
            <w:vMerge/>
            <w:tcBorders>
              <w:left w:val="single" w:sz="0" w:space="0" w:color="auto"/>
              <w:bottom w:val="single" w:sz="0" w:space="0" w:color="auto"/>
              <w:right w:val="single" w:sz="0" w:space="0" w:color="auto"/>
            </w:tcBorders>
            <w:vAlign w:val="center"/>
          </w:tcPr>
          <w:p w14:paraId="5B9DCDBB" w14:textId="77777777" w:rsidR="007A1EDB" w:rsidRDefault="007A1EDB"/>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FEA6B0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stacjonarnych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F19D60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niestacjonarnych</w:t>
            </w:r>
          </w:p>
        </w:tc>
      </w:tr>
      <w:tr w:rsidR="1ED45BA1" w14:paraId="64203867"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130A190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056E9841"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Szkolenie BHP. Termowizyjne pomiary temperatury.</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ED3BB5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BC8097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68B87C57"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4320B24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L2</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5863B54A"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Sprawność konwersji energii w kotle wodnym / parowym.</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42EC8E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1DD0FE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20891D2"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08870AD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L3</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3FB8CAC1"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Sprawność konwersji energii w kotle wodnym / parowym.</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F471B5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5F1A30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BD14569"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0DCF014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L4</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5971C2E9"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sprawności przetwarzania e.p.s na energię cieplną.</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C4F399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662152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429AC39"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2660D6B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L5</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6C19F0D6"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sprawności przetwarzania e.p.s. na energię cieplną.</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3A39311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3F1CEFD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45EC8E0"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5DC0EB7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L6</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4D16D9A6"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sprawności przetwarzania e.p.s. na energię elektryczną.</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0A89AD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F48BBF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1F214DD9"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434CDA6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L7</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766418AE"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sprawności przetwarzania e.p.s. na energię elektryczną.</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7913B4E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4111A0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6071F13B"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5BB4519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L8</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2FAB5DA2"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Konwersja energii wiatru, sprawności turbin wiatrowych.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C33DDC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CCFF18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2139128"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0E4043D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L9</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52768B88" w14:textId="77777777" w:rsidR="1ED45BA1" w:rsidRDefault="1ED45BA1" w:rsidP="1ED45BA1">
            <w:pPr>
              <w:spacing w:after="0" w:line="240"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Struktura i analiza pracy systemu grzejnego budynku.</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8D3BBB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DD651F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BF54457"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43B45AE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L10</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790F888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Sprawności konwersji energii spiętrzenia wody.</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3F4F67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479FE3D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564EDD5"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6B4B9A2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L11</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4E653D6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Wyznaczanie sprawności turbin gazowych.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CF2839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EAF47D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E66D20C"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4C04EA9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L12</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73A826A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Wyznaczanie sprawności turbin gazowych.</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4E09EC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0839044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71AF40A4"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1994C23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L13</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7AEAB59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Wyznaczanie sprawności siłowni cieplnej.</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945D30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6BE682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964D3CB"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6B4FB98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L14</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6C8E5EA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Wyznaczanie sprawności układu generacji w skojarzeniu.</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CD2971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25FC416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97221AF"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0C1DFD5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lastRenderedPageBreak/>
              <w:t>L15</w:t>
            </w: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758DEB3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Kolokwium zaliczeniowe</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6084B42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E00380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398D9491" w14:textId="77777777" w:rsidTr="1ED45BA1">
        <w:trPr>
          <w:trHeight w:val="285"/>
        </w:trPr>
        <w:tc>
          <w:tcPr>
            <w:tcW w:w="607" w:type="dxa"/>
            <w:tcBorders>
              <w:top w:val="single" w:sz="6" w:space="0" w:color="auto"/>
              <w:left w:val="single" w:sz="6" w:space="0" w:color="auto"/>
              <w:bottom w:val="single" w:sz="6" w:space="0" w:color="auto"/>
              <w:right w:val="single" w:sz="6" w:space="0" w:color="auto"/>
            </w:tcBorders>
            <w:tcMar>
              <w:left w:w="105" w:type="dxa"/>
              <w:right w:w="105" w:type="dxa"/>
            </w:tcMar>
          </w:tcPr>
          <w:p w14:paraId="3A8318CE" w14:textId="77777777" w:rsidR="1ED45BA1" w:rsidRDefault="1ED45BA1" w:rsidP="1ED45BA1">
            <w:pPr>
              <w:spacing w:after="0"/>
              <w:rPr>
                <w:rFonts w:ascii="Cambria" w:eastAsia="Cambria" w:hAnsi="Cambria" w:cs="Cambria"/>
                <w:color w:val="000000" w:themeColor="text1"/>
                <w:sz w:val="20"/>
                <w:szCs w:val="20"/>
              </w:rPr>
            </w:pPr>
          </w:p>
        </w:tc>
        <w:tc>
          <w:tcPr>
            <w:tcW w:w="5839" w:type="dxa"/>
            <w:tcBorders>
              <w:top w:val="single" w:sz="6" w:space="0" w:color="auto"/>
              <w:left w:val="single" w:sz="6" w:space="0" w:color="auto"/>
              <w:bottom w:val="single" w:sz="6" w:space="0" w:color="auto"/>
              <w:right w:val="single" w:sz="6" w:space="0" w:color="auto"/>
            </w:tcBorders>
            <w:tcMar>
              <w:left w:w="105" w:type="dxa"/>
              <w:right w:w="105" w:type="dxa"/>
            </w:tcMar>
          </w:tcPr>
          <w:p w14:paraId="525B75B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laboratoriów</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19BF05D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30</w:t>
            </w:r>
          </w:p>
        </w:tc>
        <w:tc>
          <w:tcPr>
            <w:tcW w:w="1592" w:type="dxa"/>
            <w:tcBorders>
              <w:top w:val="single" w:sz="6" w:space="0" w:color="auto"/>
              <w:left w:val="single" w:sz="6" w:space="0" w:color="auto"/>
              <w:bottom w:val="single" w:sz="6" w:space="0" w:color="auto"/>
              <w:right w:val="single" w:sz="6" w:space="0" w:color="auto"/>
            </w:tcBorders>
            <w:tcMar>
              <w:left w:w="105" w:type="dxa"/>
              <w:right w:w="105" w:type="dxa"/>
            </w:tcMar>
          </w:tcPr>
          <w:p w14:paraId="5050746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18</w:t>
            </w:r>
          </w:p>
        </w:tc>
      </w:tr>
    </w:tbl>
    <w:p w14:paraId="078944AA" w14:textId="77777777" w:rsidR="1ED45BA1" w:rsidRDefault="1ED45BA1" w:rsidP="1ED45BA1">
      <w:pPr>
        <w:spacing w:after="0"/>
        <w:rPr>
          <w:rFonts w:ascii="Cambria" w:hAnsi="Cambria" w:cs="Times New Roman"/>
          <w:b/>
          <w:bCs/>
          <w:sz w:val="20"/>
          <w:szCs w:val="20"/>
        </w:rPr>
      </w:pPr>
    </w:p>
    <w:p w14:paraId="381BD3E6" w14:textId="77777777" w:rsidR="001303B6" w:rsidRPr="00BD06AA" w:rsidRDefault="001303B6"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70609500" w14:textId="77777777" w:rsidTr="008F2891">
        <w:trPr>
          <w:jc w:val="center"/>
        </w:trPr>
        <w:tc>
          <w:tcPr>
            <w:tcW w:w="1666" w:type="dxa"/>
          </w:tcPr>
          <w:p w14:paraId="1E9CE37E" w14:textId="77777777" w:rsidR="001303B6" w:rsidRPr="00BD06AA" w:rsidRDefault="001303B6"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03D01073" w14:textId="77777777" w:rsidR="001303B6" w:rsidRPr="00BD06AA" w:rsidRDefault="001303B6"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6013BDAE" w14:textId="77777777" w:rsidR="001303B6" w:rsidRPr="00BD06AA" w:rsidRDefault="001303B6"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5EE24325" w14:textId="77777777" w:rsidTr="008F2891">
        <w:trPr>
          <w:jc w:val="center"/>
        </w:trPr>
        <w:tc>
          <w:tcPr>
            <w:tcW w:w="1666" w:type="dxa"/>
          </w:tcPr>
          <w:p w14:paraId="44410435" w14:textId="77777777" w:rsidR="00C821CE" w:rsidRPr="00BD06AA" w:rsidRDefault="00C821CE"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0D4B2B9D"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wykład konwersatoryjny, wykład problemowy</w:t>
            </w:r>
          </w:p>
        </w:tc>
        <w:tc>
          <w:tcPr>
            <w:tcW w:w="3260" w:type="dxa"/>
          </w:tcPr>
          <w:p w14:paraId="17D4EF05"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 xml:space="preserve">projektor </w:t>
            </w:r>
          </w:p>
        </w:tc>
      </w:tr>
      <w:tr w:rsidR="00C821CE" w:rsidRPr="00BD06AA" w14:paraId="01D4896F" w14:textId="77777777" w:rsidTr="008F2891">
        <w:trPr>
          <w:jc w:val="center"/>
        </w:trPr>
        <w:tc>
          <w:tcPr>
            <w:tcW w:w="1666" w:type="dxa"/>
          </w:tcPr>
          <w:p w14:paraId="2936C25A" w14:textId="77777777" w:rsidR="00C821CE" w:rsidRPr="00BD06AA" w:rsidRDefault="00C821CE"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34CABD5B" w14:textId="77777777" w:rsidR="00C821CE" w:rsidRPr="00BD06AA" w:rsidRDefault="00C821CE" w:rsidP="002E2BCF">
            <w:pPr>
              <w:spacing w:after="0"/>
              <w:jc w:val="both"/>
              <w:rPr>
                <w:rFonts w:ascii="Cambria" w:hAnsi="Cambria" w:cs="Times New Roman"/>
                <w:bCs/>
                <w:sz w:val="20"/>
                <w:szCs w:val="20"/>
              </w:rPr>
            </w:pPr>
            <w:r w:rsidRPr="00BD06AA">
              <w:rPr>
                <w:rFonts w:ascii="Cambria" w:hAnsi="Cambria" w:cs="Times New Roman"/>
                <w:sz w:val="20"/>
                <w:szCs w:val="20"/>
              </w:rPr>
              <w:t>konsultacje, praca w grupach, ćwiczenia laboratoryjne</w:t>
            </w:r>
          </w:p>
        </w:tc>
        <w:tc>
          <w:tcPr>
            <w:tcW w:w="3260" w:type="dxa"/>
          </w:tcPr>
          <w:p w14:paraId="60CF0A8C" w14:textId="77777777" w:rsidR="00C821CE" w:rsidRPr="00BD06AA" w:rsidRDefault="00C821CE" w:rsidP="002E2BCF">
            <w:pPr>
              <w:spacing w:after="0"/>
              <w:jc w:val="both"/>
              <w:rPr>
                <w:rFonts w:ascii="Cambria" w:hAnsi="Cambria" w:cs="Times New Roman"/>
                <w:sz w:val="20"/>
                <w:szCs w:val="20"/>
              </w:rPr>
            </w:pPr>
            <w:r w:rsidRPr="00BD06AA">
              <w:rPr>
                <w:rFonts w:ascii="Cambria" w:hAnsi="Cambria" w:cs="Times New Roman"/>
                <w:sz w:val="20"/>
                <w:szCs w:val="20"/>
              </w:rPr>
              <w:t>zestawy laboratoryjne</w:t>
            </w:r>
          </w:p>
        </w:tc>
      </w:tr>
    </w:tbl>
    <w:p w14:paraId="51A9225E" w14:textId="77777777" w:rsidR="005B2020" w:rsidRPr="00BD06AA" w:rsidRDefault="005B2020" w:rsidP="002E2BCF">
      <w:pPr>
        <w:spacing w:after="0"/>
        <w:rPr>
          <w:rFonts w:ascii="Cambria" w:hAnsi="Cambria" w:cs="Times New Roman"/>
          <w:b/>
          <w:bCs/>
          <w:sz w:val="20"/>
          <w:szCs w:val="20"/>
        </w:rPr>
      </w:pPr>
    </w:p>
    <w:p w14:paraId="60984F15" w14:textId="77777777" w:rsidR="001303B6" w:rsidRPr="00BD06AA" w:rsidRDefault="001303B6"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4E1ECECA" w14:textId="77777777" w:rsidR="001303B6" w:rsidRPr="00BD06AA" w:rsidRDefault="001303B6"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490"/>
        <w:gridCol w:w="3940"/>
      </w:tblGrid>
      <w:tr w:rsidR="00F76A2E" w:rsidRPr="00BD06AA" w14:paraId="676618CE" w14:textId="77777777" w:rsidTr="00F65F48">
        <w:tc>
          <w:tcPr>
            <w:tcW w:w="1459" w:type="dxa"/>
            <w:vAlign w:val="center"/>
          </w:tcPr>
          <w:p w14:paraId="0EF00662"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490" w:type="dxa"/>
            <w:vAlign w:val="center"/>
          </w:tcPr>
          <w:p w14:paraId="29319FC4" w14:textId="77777777" w:rsidR="001303B6" w:rsidRPr="00BD06AA" w:rsidRDefault="001303B6"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6FCAE496"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3940" w:type="dxa"/>
            <w:vAlign w:val="center"/>
          </w:tcPr>
          <w:p w14:paraId="55B04C25" w14:textId="77777777" w:rsidR="001303B6" w:rsidRPr="00BD06AA" w:rsidRDefault="001303B6"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043C2C90" w14:textId="77777777" w:rsidTr="00F65F48">
        <w:tc>
          <w:tcPr>
            <w:tcW w:w="1459" w:type="dxa"/>
          </w:tcPr>
          <w:p w14:paraId="52D29038" w14:textId="77777777" w:rsidR="00C821CE" w:rsidRPr="00BD06AA" w:rsidRDefault="00C821CE"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4490" w:type="dxa"/>
          </w:tcPr>
          <w:p w14:paraId="72F39812" w14:textId="77777777" w:rsidR="00C821CE" w:rsidRPr="00BD06AA" w:rsidRDefault="00C821CE" w:rsidP="00B271C6">
            <w:pPr>
              <w:spacing w:after="0"/>
              <w:rPr>
                <w:rFonts w:ascii="Cambria" w:hAnsi="Cambria" w:cs="Times New Roman"/>
                <w:b/>
                <w:bCs/>
                <w:sz w:val="20"/>
                <w:szCs w:val="20"/>
              </w:rPr>
            </w:pPr>
            <w:r w:rsidRPr="00BD06AA">
              <w:rPr>
                <w:rFonts w:ascii="Cambria" w:hAnsi="Cambria" w:cs="Times New Roman"/>
                <w:bCs/>
                <w:sz w:val="20"/>
                <w:szCs w:val="20"/>
              </w:rPr>
              <w:t xml:space="preserve">F2, aktywność podczas wykładów – rozwiązywanie </w:t>
            </w:r>
            <w:r w:rsidR="00B271C6">
              <w:rPr>
                <w:rFonts w:ascii="Cambria" w:hAnsi="Cambria" w:cs="Times New Roman"/>
                <w:bCs/>
                <w:sz w:val="20"/>
                <w:szCs w:val="20"/>
              </w:rPr>
              <w:t>p</w:t>
            </w:r>
            <w:r w:rsidRPr="00BD06AA">
              <w:rPr>
                <w:rFonts w:ascii="Cambria" w:hAnsi="Cambria" w:cs="Times New Roman"/>
                <w:bCs/>
                <w:sz w:val="20"/>
                <w:szCs w:val="20"/>
              </w:rPr>
              <w:t>roblemów</w:t>
            </w:r>
          </w:p>
        </w:tc>
        <w:tc>
          <w:tcPr>
            <w:tcW w:w="3940" w:type="dxa"/>
          </w:tcPr>
          <w:p w14:paraId="061DE1AE"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P1, egzamin pisemny – dwa sprawdziany</w:t>
            </w:r>
          </w:p>
          <w:p w14:paraId="43677C7E"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 xml:space="preserve">P1, rozwiązywanie zadań, </w:t>
            </w:r>
          </w:p>
          <w:p w14:paraId="741FD506"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problemów w trakcie wykładu</w:t>
            </w:r>
          </w:p>
        </w:tc>
      </w:tr>
      <w:tr w:rsidR="00C821CE" w:rsidRPr="00BD06AA" w14:paraId="67012C6D" w14:textId="77777777" w:rsidTr="00F65F48">
        <w:tc>
          <w:tcPr>
            <w:tcW w:w="1459" w:type="dxa"/>
          </w:tcPr>
          <w:p w14:paraId="13863AA6" w14:textId="77777777" w:rsidR="00C821CE" w:rsidRPr="00BD06AA" w:rsidRDefault="00C821CE" w:rsidP="002E2BCF">
            <w:pPr>
              <w:spacing w:after="0"/>
              <w:rPr>
                <w:rFonts w:ascii="Cambria" w:hAnsi="Cambria" w:cs="Times New Roman"/>
                <w:b/>
                <w:bCs/>
                <w:sz w:val="20"/>
                <w:szCs w:val="20"/>
              </w:rPr>
            </w:pPr>
            <w:r w:rsidRPr="00BD06AA">
              <w:rPr>
                <w:rFonts w:ascii="Cambria" w:hAnsi="Cambria" w:cs="Times New Roman"/>
                <w:bCs/>
                <w:sz w:val="20"/>
                <w:szCs w:val="20"/>
              </w:rPr>
              <w:t>Laboratoria</w:t>
            </w:r>
          </w:p>
        </w:tc>
        <w:tc>
          <w:tcPr>
            <w:tcW w:w="4490" w:type="dxa"/>
          </w:tcPr>
          <w:p w14:paraId="1F84BDD6" w14:textId="77777777" w:rsidR="00C821CE" w:rsidRPr="00BD06AA" w:rsidRDefault="00C821CE" w:rsidP="002E2BCF">
            <w:pPr>
              <w:spacing w:after="0"/>
              <w:rPr>
                <w:rFonts w:ascii="Cambria" w:hAnsi="Cambria" w:cs="Times New Roman"/>
                <w:bCs/>
                <w:sz w:val="20"/>
                <w:szCs w:val="20"/>
              </w:rPr>
            </w:pPr>
            <w:r w:rsidRPr="00BD06AA">
              <w:rPr>
                <w:rFonts w:ascii="Cambria" w:hAnsi="Cambria" w:cs="Times New Roman"/>
                <w:bCs/>
                <w:sz w:val="20"/>
                <w:szCs w:val="20"/>
              </w:rPr>
              <w:t>F1, ocena przygotowania do realizacji eksperymentu</w:t>
            </w:r>
          </w:p>
          <w:p w14:paraId="427371D1" w14:textId="77777777" w:rsidR="00C821CE" w:rsidRPr="00BD06AA" w:rsidRDefault="00C821CE" w:rsidP="002E2BCF">
            <w:pPr>
              <w:spacing w:after="0"/>
              <w:rPr>
                <w:rFonts w:ascii="Cambria" w:hAnsi="Cambria" w:cs="Times New Roman"/>
                <w:bCs/>
                <w:sz w:val="20"/>
                <w:szCs w:val="20"/>
              </w:rPr>
            </w:pPr>
            <w:r w:rsidRPr="00BD06AA">
              <w:rPr>
                <w:rFonts w:ascii="Cambria" w:hAnsi="Cambria" w:cs="Times New Roman"/>
                <w:bCs/>
                <w:sz w:val="20"/>
                <w:szCs w:val="20"/>
              </w:rPr>
              <w:t>F2, ocena realizacji eksperymentu</w:t>
            </w:r>
          </w:p>
          <w:p w14:paraId="61E225CE" w14:textId="77777777" w:rsidR="00C821CE" w:rsidRPr="00BD06AA" w:rsidRDefault="00C821CE" w:rsidP="00F65F48">
            <w:pPr>
              <w:spacing w:after="0"/>
              <w:rPr>
                <w:rFonts w:ascii="Cambria" w:hAnsi="Cambria" w:cs="Times New Roman"/>
                <w:sz w:val="20"/>
                <w:szCs w:val="20"/>
              </w:rPr>
            </w:pPr>
            <w:r w:rsidRPr="00BD06AA">
              <w:rPr>
                <w:rFonts w:ascii="Cambria" w:hAnsi="Cambria" w:cs="Times New Roman"/>
                <w:bCs/>
                <w:sz w:val="20"/>
                <w:szCs w:val="20"/>
              </w:rPr>
              <w:t>F3, ocena sprawozdania podsumowującego wykonany eksperyment</w:t>
            </w:r>
          </w:p>
        </w:tc>
        <w:tc>
          <w:tcPr>
            <w:tcW w:w="3940" w:type="dxa"/>
          </w:tcPr>
          <w:p w14:paraId="3BD14998" w14:textId="77777777" w:rsidR="00C821CE" w:rsidRPr="00BD06AA" w:rsidRDefault="00C821CE" w:rsidP="00F65F48">
            <w:pPr>
              <w:spacing w:after="0"/>
              <w:rPr>
                <w:rFonts w:ascii="Cambria" w:hAnsi="Cambria" w:cs="Times New Roman"/>
                <w:sz w:val="20"/>
                <w:szCs w:val="20"/>
              </w:rPr>
            </w:pPr>
            <w:r w:rsidRPr="00BD06AA">
              <w:rPr>
                <w:rFonts w:ascii="Cambria" w:hAnsi="Cambria" w:cs="Times New Roman"/>
                <w:bCs/>
                <w:sz w:val="20"/>
                <w:szCs w:val="20"/>
              </w:rPr>
              <w:t>P3, ocena średnia z realizacji eksperymentów i sprawozdań</w:t>
            </w:r>
          </w:p>
        </w:tc>
      </w:tr>
    </w:tbl>
    <w:p w14:paraId="33123421" w14:textId="77777777" w:rsidR="005B2020" w:rsidRPr="00BD06AA" w:rsidRDefault="005B2020" w:rsidP="002E2BCF">
      <w:pPr>
        <w:spacing w:after="0"/>
        <w:jc w:val="both"/>
        <w:rPr>
          <w:rFonts w:ascii="Cambria" w:hAnsi="Cambria" w:cs="Times New Roman"/>
          <w:b/>
          <w:sz w:val="20"/>
          <w:szCs w:val="20"/>
        </w:rPr>
      </w:pPr>
    </w:p>
    <w:p w14:paraId="5C66AA5B" w14:textId="77777777" w:rsidR="001303B6" w:rsidRPr="00BD06AA" w:rsidRDefault="001303B6" w:rsidP="002E2BCF">
      <w:pPr>
        <w:spacing w:after="0"/>
        <w:jc w:val="both"/>
        <w:rPr>
          <w:rFonts w:ascii="Cambria" w:hAnsi="Cambria" w:cs="Times New Roman"/>
          <w:b/>
          <w:sz w:val="20"/>
          <w:szCs w:val="20"/>
        </w:rPr>
      </w:pPr>
      <w:r w:rsidRPr="1ED45BA1">
        <w:rPr>
          <w:rFonts w:ascii="Cambria" w:hAnsi="Cambria" w:cs="Times New Roman"/>
          <w:b/>
          <w:bCs/>
          <w:sz w:val="20"/>
          <w:szCs w:val="20"/>
        </w:rPr>
        <w:t>8.2. Sposoby (metody) weryfikacji osiągnięcia przedmiotowych efektów uczenia się (wstawić „x”)</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2385"/>
        <w:gridCol w:w="948"/>
        <w:gridCol w:w="948"/>
        <w:gridCol w:w="892"/>
        <w:gridCol w:w="892"/>
        <w:gridCol w:w="892"/>
        <w:gridCol w:w="892"/>
      </w:tblGrid>
      <w:tr w:rsidR="1ED45BA1" w14:paraId="418ABCD7" w14:textId="77777777" w:rsidTr="1ED45BA1">
        <w:trPr>
          <w:trHeight w:val="135"/>
        </w:trPr>
        <w:tc>
          <w:tcPr>
            <w:tcW w:w="238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A2532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Symbol efektu</w:t>
            </w:r>
          </w:p>
        </w:tc>
        <w:tc>
          <w:tcPr>
            <w:tcW w:w="1896"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vAlign w:val="center"/>
          </w:tcPr>
          <w:p w14:paraId="135BEC5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Wykład </w:t>
            </w:r>
          </w:p>
        </w:tc>
        <w:tc>
          <w:tcPr>
            <w:tcW w:w="3568" w:type="dxa"/>
            <w:gridSpan w:val="4"/>
            <w:tcBorders>
              <w:top w:val="single" w:sz="6" w:space="0" w:color="000000" w:themeColor="text1"/>
              <w:left w:val="single" w:sz="6" w:space="0" w:color="000000" w:themeColor="text1"/>
              <w:bottom w:val="single" w:sz="6" w:space="0" w:color="auto"/>
              <w:right w:val="single" w:sz="6" w:space="0" w:color="000000" w:themeColor="text1"/>
            </w:tcBorders>
            <w:tcMar>
              <w:left w:w="105" w:type="dxa"/>
              <w:right w:w="105" w:type="dxa"/>
            </w:tcMar>
            <w:vAlign w:val="center"/>
          </w:tcPr>
          <w:p w14:paraId="48856BF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Laboratoria</w:t>
            </w:r>
          </w:p>
        </w:tc>
      </w:tr>
      <w:tr w:rsidR="1ED45BA1" w14:paraId="6F282689" w14:textId="77777777" w:rsidTr="1ED45BA1">
        <w:trPr>
          <w:trHeight w:val="315"/>
        </w:trPr>
        <w:tc>
          <w:tcPr>
            <w:tcW w:w="2385" w:type="dxa"/>
            <w:vMerge/>
            <w:tcBorders>
              <w:left w:val="single" w:sz="0" w:space="0" w:color="000000" w:themeColor="text1"/>
              <w:bottom w:val="single" w:sz="0" w:space="0" w:color="000000" w:themeColor="text1"/>
              <w:right w:val="single" w:sz="0" w:space="0" w:color="000000" w:themeColor="text1"/>
            </w:tcBorders>
            <w:vAlign w:val="center"/>
          </w:tcPr>
          <w:p w14:paraId="027B581B" w14:textId="77777777" w:rsidR="007A1EDB" w:rsidRDefault="007A1EDB"/>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EFA8A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F2 </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1526B66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P1</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30C88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F1</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8938C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  F2</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543FC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  F3</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1F771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P3</w:t>
            </w:r>
          </w:p>
        </w:tc>
      </w:tr>
      <w:tr w:rsidR="1ED45BA1" w14:paraId="098AB079"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5B41AA"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W_01</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F3062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340CA1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956A62"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1F1AE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56E52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A20AF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r>
      <w:tr w:rsidR="1ED45BA1" w14:paraId="1F2A160C"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8A0BB2B" w14:textId="77777777" w:rsidR="1ED45BA1" w:rsidRDefault="1ED45BA1" w:rsidP="1ED45BA1">
            <w:pPr>
              <w:widowControl w:val="0"/>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W_02</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3936B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2F4D90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35E2F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51E5C4"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E8729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80AAE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r>
      <w:tr w:rsidR="1ED45BA1" w14:paraId="781A49B6"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9C9D02"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U_01</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40169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28B06A6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2EF3522"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D61DE8"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46553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3F728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r>
      <w:tr w:rsidR="1ED45BA1" w14:paraId="69AAA315"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38AB7B1" w14:textId="77777777" w:rsidR="1ED45BA1" w:rsidRDefault="1ED45BA1" w:rsidP="1ED45BA1">
            <w:pPr>
              <w:widowControl w:val="0"/>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U_02</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BB5BC6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260A3AC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7D98F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62302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3DEC5F4"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5CDD82" w14:textId="77777777" w:rsidR="1ED45BA1" w:rsidRDefault="1ED45BA1" w:rsidP="1ED45BA1">
            <w:pPr>
              <w:spacing w:after="0"/>
              <w:jc w:val="center"/>
              <w:rPr>
                <w:rFonts w:ascii="Cambria" w:eastAsia="Cambria" w:hAnsi="Cambria" w:cs="Cambria"/>
                <w:color w:val="000000" w:themeColor="text1"/>
                <w:sz w:val="20"/>
                <w:szCs w:val="20"/>
              </w:rPr>
            </w:pPr>
          </w:p>
        </w:tc>
      </w:tr>
      <w:tr w:rsidR="1ED45BA1" w14:paraId="3AEFA9A5"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3F5B2F" w14:textId="77777777" w:rsidR="1ED45BA1" w:rsidRDefault="1ED45BA1" w:rsidP="1ED45BA1">
            <w:pPr>
              <w:widowControl w:val="0"/>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U_03</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99EBE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22FB978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8F08F4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B6497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2D9240"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250A5A7" w14:textId="77777777" w:rsidR="1ED45BA1" w:rsidRDefault="1ED45BA1" w:rsidP="1ED45BA1">
            <w:pPr>
              <w:spacing w:after="0"/>
              <w:jc w:val="center"/>
              <w:rPr>
                <w:rFonts w:ascii="Cambria" w:eastAsia="Cambria" w:hAnsi="Cambria" w:cs="Cambria"/>
                <w:color w:val="000000" w:themeColor="text1"/>
                <w:sz w:val="20"/>
                <w:szCs w:val="20"/>
              </w:rPr>
            </w:pPr>
          </w:p>
        </w:tc>
      </w:tr>
      <w:tr w:rsidR="1ED45BA1" w14:paraId="4ACA8AAF"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4BFEB4"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K_01</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76F81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4419374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6A178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15582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0E2CBC4"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B0200E" w14:textId="77777777" w:rsidR="1ED45BA1" w:rsidRDefault="1ED45BA1" w:rsidP="1ED45BA1">
            <w:pPr>
              <w:spacing w:after="0"/>
              <w:jc w:val="center"/>
              <w:rPr>
                <w:rFonts w:ascii="Cambria" w:eastAsia="Cambria" w:hAnsi="Cambria" w:cs="Cambria"/>
                <w:color w:val="000000" w:themeColor="text1"/>
                <w:sz w:val="20"/>
                <w:szCs w:val="20"/>
              </w:rPr>
            </w:pPr>
          </w:p>
        </w:tc>
      </w:tr>
      <w:tr w:rsidR="1ED45BA1" w14:paraId="40251474" w14:textId="77777777" w:rsidTr="1ED45BA1">
        <w:trPr>
          <w:trHeight w:val="300"/>
        </w:trPr>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372DFF"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K_02</w:t>
            </w:r>
          </w:p>
        </w:tc>
        <w:tc>
          <w:tcPr>
            <w:tcW w:w="9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EC61F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48"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977CBEC"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D712B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F70672"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BF342F" w14:textId="77777777" w:rsidR="1ED45BA1" w:rsidRDefault="1ED45BA1" w:rsidP="1ED45BA1">
            <w:pPr>
              <w:spacing w:after="0"/>
              <w:jc w:val="center"/>
              <w:rPr>
                <w:rFonts w:ascii="Cambria" w:eastAsia="Cambria" w:hAnsi="Cambria" w:cs="Cambria"/>
                <w:color w:val="000000" w:themeColor="text1"/>
                <w:sz w:val="20"/>
                <w:szCs w:val="20"/>
              </w:rPr>
            </w:pPr>
          </w:p>
        </w:tc>
        <w:tc>
          <w:tcPr>
            <w:tcW w:w="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41B0B6" w14:textId="77777777" w:rsidR="1ED45BA1" w:rsidRDefault="1ED45BA1" w:rsidP="1ED45BA1">
            <w:pPr>
              <w:spacing w:after="0"/>
              <w:jc w:val="center"/>
              <w:rPr>
                <w:rFonts w:ascii="Cambria" w:eastAsia="Cambria" w:hAnsi="Cambria" w:cs="Cambria"/>
                <w:color w:val="000000" w:themeColor="text1"/>
                <w:sz w:val="20"/>
                <w:szCs w:val="20"/>
              </w:rPr>
            </w:pPr>
          </w:p>
        </w:tc>
      </w:tr>
    </w:tbl>
    <w:p w14:paraId="698E73EA" w14:textId="77777777" w:rsidR="001303B6" w:rsidRPr="00BD06AA" w:rsidRDefault="001303B6" w:rsidP="002E2BCF">
      <w:pPr>
        <w:spacing w:after="0"/>
        <w:jc w:val="both"/>
        <w:rPr>
          <w:rFonts w:ascii="Cambria" w:hAnsi="Cambria" w:cs="Times New Roman"/>
          <w:sz w:val="20"/>
          <w:szCs w:val="20"/>
        </w:rPr>
      </w:pPr>
    </w:p>
    <w:p w14:paraId="1901C6AE" w14:textId="77777777" w:rsidR="001303B6" w:rsidRPr="00BD06AA" w:rsidRDefault="001303B6"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F76A2E" w:rsidRPr="00BD06AA" w14:paraId="6BA45E16" w14:textId="77777777" w:rsidTr="008F2891">
        <w:trPr>
          <w:trHeight w:val="93"/>
          <w:jc w:val="center"/>
        </w:trPr>
        <w:tc>
          <w:tcPr>
            <w:tcW w:w="9907" w:type="dxa"/>
          </w:tcPr>
          <w:p w14:paraId="742FBF8C" w14:textId="77777777" w:rsidR="00E14890" w:rsidRPr="00BD06AA" w:rsidRDefault="00E14890"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66D462DB" w14:textId="77777777" w:rsidR="00E14890" w:rsidRPr="00BD06AA" w:rsidRDefault="00E14890" w:rsidP="002E2BCF">
            <w:pPr>
              <w:pStyle w:val="karta"/>
              <w:spacing w:line="276" w:lineRule="auto"/>
              <w:rPr>
                <w:rFonts w:ascii="Cambria" w:hAnsi="Cambria"/>
                <w:color w:val="auto"/>
                <w:sz w:val="20"/>
                <w:szCs w:val="20"/>
              </w:rPr>
            </w:pPr>
          </w:p>
          <w:p w14:paraId="7CE15547" w14:textId="77777777" w:rsidR="00E14890" w:rsidRPr="00BD06AA" w:rsidRDefault="00E14890"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7B157164"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B91904F" w14:textId="77777777" w:rsidR="001303B6" w:rsidRPr="00BD06AA" w:rsidRDefault="001303B6"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4A5A08EE" w14:textId="77777777" w:rsidR="001303B6" w:rsidRPr="00BD06AA" w:rsidRDefault="001303B6"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39F68EA3"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00AC0EDB"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63C28F0B"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5FC42E47"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2CAC8E6"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7889F68B"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67909522"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4303655"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48A11ADE"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0C64229E"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0B61511"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5452ED3D"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3A4E3E08"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7890B8A0"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lastRenderedPageBreak/>
                    <w:t>81-90 %</w:t>
                  </w:r>
                </w:p>
              </w:tc>
              <w:tc>
                <w:tcPr>
                  <w:tcW w:w="4531" w:type="dxa"/>
                  <w:tcBorders>
                    <w:top w:val="single" w:sz="4" w:space="0" w:color="auto"/>
                    <w:left w:val="single" w:sz="4" w:space="0" w:color="auto"/>
                    <w:bottom w:val="single" w:sz="4" w:space="0" w:color="auto"/>
                    <w:right w:val="single" w:sz="4" w:space="0" w:color="auto"/>
                  </w:tcBorders>
                  <w:hideMark/>
                </w:tcPr>
                <w:p w14:paraId="6307B8ED"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2CD99F30"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6AE7BE4"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4ED3C281" w14:textId="77777777" w:rsidR="001303B6" w:rsidRPr="00BD06AA" w:rsidRDefault="001303B6" w:rsidP="002E2BCF">
                  <w:pPr>
                    <w:spacing w:after="0"/>
                    <w:jc w:val="center"/>
                    <w:rPr>
                      <w:rFonts w:ascii="Cambria" w:hAnsi="Cambria"/>
                      <w:sz w:val="20"/>
                      <w:szCs w:val="20"/>
                    </w:rPr>
                  </w:pPr>
                  <w:r w:rsidRPr="00BD06AA">
                    <w:rPr>
                      <w:rFonts w:ascii="Cambria" w:hAnsi="Cambria"/>
                      <w:sz w:val="20"/>
                      <w:szCs w:val="20"/>
                    </w:rPr>
                    <w:t>bardzo dobry (5.0)</w:t>
                  </w:r>
                </w:p>
              </w:tc>
            </w:tr>
          </w:tbl>
          <w:p w14:paraId="33BCC37D" w14:textId="77777777" w:rsidR="001303B6" w:rsidRPr="00BD06AA" w:rsidRDefault="001303B6" w:rsidP="002E2BCF">
            <w:pPr>
              <w:pStyle w:val="karta"/>
              <w:spacing w:line="276" w:lineRule="auto"/>
              <w:rPr>
                <w:rFonts w:ascii="Cambria" w:hAnsi="Cambria"/>
                <w:color w:val="auto"/>
                <w:sz w:val="20"/>
                <w:szCs w:val="20"/>
              </w:rPr>
            </w:pPr>
          </w:p>
        </w:tc>
      </w:tr>
    </w:tbl>
    <w:p w14:paraId="1BBA5D5E" w14:textId="77777777" w:rsidR="001303B6" w:rsidRPr="00BD06AA" w:rsidRDefault="001303B6" w:rsidP="002E2BCF">
      <w:pPr>
        <w:pStyle w:val="Legenda"/>
        <w:spacing w:after="0"/>
        <w:rPr>
          <w:rFonts w:ascii="Cambria" w:hAnsi="Cambria"/>
        </w:rPr>
      </w:pPr>
      <w:r w:rsidRPr="00BD06AA">
        <w:rPr>
          <w:rFonts w:ascii="Cambria" w:hAnsi="Cambria"/>
        </w:rPr>
        <w:lastRenderedPageBreak/>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F76A2E" w:rsidRPr="00BD06AA" w14:paraId="2E610266" w14:textId="77777777" w:rsidTr="008F2891">
        <w:trPr>
          <w:trHeight w:val="540"/>
          <w:jc w:val="center"/>
        </w:trPr>
        <w:tc>
          <w:tcPr>
            <w:tcW w:w="9923" w:type="dxa"/>
          </w:tcPr>
          <w:p w14:paraId="579C9DDD" w14:textId="77777777" w:rsidR="001303B6" w:rsidRPr="00BD06AA" w:rsidRDefault="00382D09" w:rsidP="002E2BCF">
            <w:pPr>
              <w:spacing w:after="0"/>
              <w:rPr>
                <w:rFonts w:ascii="Cambria" w:hAnsi="Cambria" w:cs="Times New Roman"/>
                <w:sz w:val="20"/>
                <w:szCs w:val="20"/>
              </w:rPr>
            </w:pPr>
            <w:r w:rsidRPr="00BD06AA">
              <w:rPr>
                <w:rFonts w:ascii="Cambria" w:hAnsi="Cambria" w:cs="Times New Roman"/>
                <w:sz w:val="20"/>
                <w:szCs w:val="20"/>
              </w:rPr>
              <w:t>egzamin z oceną</w:t>
            </w:r>
          </w:p>
        </w:tc>
      </w:tr>
    </w:tbl>
    <w:p w14:paraId="5AA5D819" w14:textId="77777777" w:rsidR="001303B6" w:rsidRPr="00BD06AA" w:rsidRDefault="001303B6"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0"/>
        <w:gridCol w:w="1984"/>
        <w:gridCol w:w="1985"/>
        <w:gridCol w:w="7"/>
      </w:tblGrid>
      <w:tr w:rsidR="001303B6" w:rsidRPr="00BD06AA" w14:paraId="29A86719" w14:textId="77777777" w:rsidTr="1B89C909">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7601724" w14:textId="77777777" w:rsidR="001303B6" w:rsidRPr="00BD06AA" w:rsidRDefault="001303B6"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C6494AC" w14:textId="77777777" w:rsidR="001303B6" w:rsidRPr="00BD06AA" w:rsidRDefault="001303B6"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1303B6" w:rsidRPr="00BD06AA" w14:paraId="544ABC1D" w14:textId="77777777" w:rsidTr="1B89C909">
        <w:trPr>
          <w:gridAfter w:val="1"/>
          <w:wAfter w:w="7" w:type="dxa"/>
          <w:trHeight w:val="291"/>
          <w:jc w:val="center"/>
        </w:trPr>
        <w:tc>
          <w:tcPr>
            <w:tcW w:w="5920" w:type="dxa"/>
            <w:vMerge/>
            <w:vAlign w:val="center"/>
          </w:tcPr>
          <w:p w14:paraId="3C87F10A" w14:textId="77777777" w:rsidR="001303B6" w:rsidRPr="00BD06AA" w:rsidRDefault="001303B6"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4636E6FF" w14:textId="77777777" w:rsidR="001303B6" w:rsidRPr="00BD06AA" w:rsidRDefault="001303B6"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4348A0B9" w14:textId="77777777" w:rsidR="001303B6" w:rsidRPr="00BD06AA" w:rsidRDefault="001303B6"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1303B6" w:rsidRPr="00BD06AA" w14:paraId="1BE70A12" w14:textId="77777777" w:rsidTr="1B89C909">
        <w:trPr>
          <w:trHeight w:val="449"/>
          <w:jc w:val="center"/>
        </w:trPr>
        <w:tc>
          <w:tcPr>
            <w:tcW w:w="9896" w:type="dxa"/>
            <w:gridSpan w:val="4"/>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tcPr>
          <w:p w14:paraId="521F7562" w14:textId="77777777" w:rsidR="001303B6" w:rsidRPr="00BD06AA" w:rsidRDefault="001303B6" w:rsidP="002E2BCF">
            <w:pPr>
              <w:spacing w:after="0"/>
              <w:jc w:val="center"/>
              <w:rPr>
                <w:rFonts w:ascii="Cambria" w:hAnsi="Cambria" w:cs="Times New Roman"/>
                <w:b/>
                <w:iCs/>
                <w:sz w:val="20"/>
                <w:szCs w:val="20"/>
              </w:rPr>
            </w:pPr>
            <w:r w:rsidRPr="00BD06AA">
              <w:rPr>
                <w:rFonts w:ascii="Cambria" w:hAnsi="Cambria" w:cs="Times New Roman"/>
                <w:b/>
                <w:bCs/>
                <w:sz w:val="20"/>
                <w:szCs w:val="20"/>
              </w:rPr>
              <w:t>Godziny kontaktowe studenta (w ramach zajęć):</w:t>
            </w:r>
          </w:p>
        </w:tc>
      </w:tr>
      <w:tr w:rsidR="00C821CE" w:rsidRPr="00BD06AA" w14:paraId="5AA3171B" w14:textId="77777777" w:rsidTr="1B89C909">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097A035F" w14:textId="77777777" w:rsidR="00C821CE" w:rsidRPr="00BD06AA" w:rsidRDefault="0E8EC5C8"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28E01B25" w14:textId="77777777" w:rsidR="00C821CE" w:rsidRPr="00BD06AA" w:rsidRDefault="00C821CE" w:rsidP="006567AB">
            <w:pPr>
              <w:spacing w:after="0"/>
              <w:jc w:val="center"/>
              <w:rPr>
                <w:rFonts w:ascii="Cambria" w:hAnsi="Cambria" w:cs="Times New Roman"/>
                <w:b/>
                <w:bCs/>
                <w:iCs/>
                <w:sz w:val="20"/>
                <w:szCs w:val="20"/>
              </w:rPr>
            </w:pPr>
            <w:r w:rsidRPr="00BD06AA">
              <w:rPr>
                <w:rFonts w:ascii="Cambria" w:hAnsi="Cambria" w:cs="Times New Roman"/>
                <w:b/>
                <w:b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387E26CB" w14:textId="77777777" w:rsidR="00C821CE" w:rsidRPr="00BD06AA" w:rsidRDefault="00C821CE" w:rsidP="006567AB">
            <w:pPr>
              <w:spacing w:after="0"/>
              <w:jc w:val="center"/>
              <w:rPr>
                <w:rFonts w:ascii="Cambria" w:hAnsi="Cambria" w:cs="Times New Roman"/>
                <w:b/>
                <w:bCs/>
                <w:iCs/>
                <w:sz w:val="20"/>
                <w:szCs w:val="20"/>
              </w:rPr>
            </w:pPr>
            <w:r w:rsidRPr="00BD06AA">
              <w:rPr>
                <w:rFonts w:ascii="Cambria" w:hAnsi="Cambria" w:cs="Times New Roman"/>
                <w:b/>
                <w:bCs/>
                <w:sz w:val="20"/>
                <w:szCs w:val="20"/>
              </w:rPr>
              <w:t>3</w:t>
            </w:r>
            <w:r w:rsidR="00382D09" w:rsidRPr="00BD06AA">
              <w:rPr>
                <w:rFonts w:ascii="Cambria" w:hAnsi="Cambria" w:cs="Times New Roman"/>
                <w:b/>
                <w:bCs/>
                <w:sz w:val="20"/>
                <w:szCs w:val="20"/>
              </w:rPr>
              <w:t>3</w:t>
            </w:r>
          </w:p>
        </w:tc>
      </w:tr>
      <w:tr w:rsidR="001303B6" w:rsidRPr="00BD06AA" w14:paraId="2F2C1C83" w14:textId="77777777" w:rsidTr="1B89C909">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BA4D16" w14:textId="77777777" w:rsidR="001303B6" w:rsidRPr="00BD06AA" w:rsidRDefault="001303B6"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C821CE" w:rsidRPr="00BD06AA" w14:paraId="53671927" w14:textId="77777777" w:rsidTr="1B89C909">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4E870F" w14:textId="77777777" w:rsidR="00C821CE" w:rsidRPr="00BD06AA" w:rsidRDefault="10021DFE"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A03080"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71877A"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w:t>
            </w:r>
            <w:r w:rsidR="00382D09" w:rsidRPr="00BD06AA">
              <w:rPr>
                <w:rFonts w:ascii="Cambria" w:hAnsi="Cambria" w:cs="Times New Roman"/>
                <w:sz w:val="20"/>
                <w:szCs w:val="20"/>
              </w:rPr>
              <w:t>2</w:t>
            </w:r>
          </w:p>
        </w:tc>
      </w:tr>
      <w:tr w:rsidR="00C821CE" w:rsidRPr="00BD06AA" w14:paraId="629B0CB9" w14:textId="77777777" w:rsidTr="1B89C909">
        <w:trPr>
          <w:gridAfter w:val="1"/>
          <w:wAfter w:w="7" w:type="dxa"/>
          <w:trHeight w:val="43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CD219"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Przygotowanie sprawozdań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54D641" w14:textId="77777777" w:rsidR="00C821CE" w:rsidRPr="00BD06AA" w:rsidRDefault="00A63C48"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AC7F43"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w:t>
            </w:r>
            <w:r w:rsidR="00A63C48" w:rsidRPr="00BD06AA">
              <w:rPr>
                <w:rFonts w:ascii="Cambria" w:hAnsi="Cambria" w:cs="Times New Roman"/>
                <w:sz w:val="20"/>
                <w:szCs w:val="20"/>
              </w:rPr>
              <w:t>5</w:t>
            </w:r>
          </w:p>
        </w:tc>
      </w:tr>
      <w:tr w:rsidR="00C821CE" w:rsidRPr="00BD06AA" w14:paraId="3809CE6E" w14:textId="77777777" w:rsidTr="1B89C909">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3F7CF"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Przygotowanie do zajęć</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86C1E6"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C97E93"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10</w:t>
            </w:r>
          </w:p>
        </w:tc>
      </w:tr>
      <w:tr w:rsidR="00C821CE" w:rsidRPr="00BD06AA" w14:paraId="23D7C84D" w14:textId="77777777" w:rsidTr="1B89C909">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1238E"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Przygotowanie projektu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FDF75F"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07C9DB"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15</w:t>
            </w:r>
          </w:p>
        </w:tc>
      </w:tr>
      <w:tr w:rsidR="00C821CE" w:rsidRPr="00BD06AA" w14:paraId="44295B16" w14:textId="77777777" w:rsidTr="1B89C909">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C01A0"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Przygotowanie do 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470DD3"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A220F" w14:textId="77777777" w:rsidR="00C821CE" w:rsidRPr="00BD06AA" w:rsidRDefault="00C821CE" w:rsidP="006567AB">
            <w:pPr>
              <w:spacing w:after="0"/>
              <w:jc w:val="center"/>
              <w:rPr>
                <w:rFonts w:ascii="Cambria" w:hAnsi="Cambria" w:cs="Times New Roman"/>
                <w:sz w:val="20"/>
                <w:szCs w:val="20"/>
              </w:rPr>
            </w:pPr>
            <w:r w:rsidRPr="00BD06AA">
              <w:rPr>
                <w:rFonts w:ascii="Cambria" w:hAnsi="Cambria" w:cs="Times New Roman"/>
                <w:sz w:val="20"/>
                <w:szCs w:val="20"/>
              </w:rPr>
              <w:t>15</w:t>
            </w:r>
          </w:p>
        </w:tc>
      </w:tr>
      <w:tr w:rsidR="001303B6" w:rsidRPr="00BD06AA" w14:paraId="14DE8365" w14:textId="77777777" w:rsidTr="1B89C909">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983955" w14:textId="77777777" w:rsidR="001303B6" w:rsidRPr="00BD06AA" w:rsidRDefault="001303B6"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C194B" w14:textId="77777777" w:rsidR="001303B6" w:rsidRPr="00BD06AA" w:rsidRDefault="00C821CE"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C31A8D" w14:textId="77777777" w:rsidR="001303B6" w:rsidRPr="00BD06AA" w:rsidRDefault="00C821CE"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r>
      <w:tr w:rsidR="001303B6" w:rsidRPr="00BD06AA" w14:paraId="09077CE0" w14:textId="77777777" w:rsidTr="1B89C909">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6369F2" w14:textId="77777777" w:rsidR="001303B6" w:rsidRPr="00BD06AA" w:rsidRDefault="001303B6"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441DA" w14:textId="77777777" w:rsidR="001303B6" w:rsidRPr="00BD06AA" w:rsidRDefault="00C821CE"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F3955" w14:textId="77777777" w:rsidR="001303B6" w:rsidRPr="00BD06AA" w:rsidRDefault="00C821CE"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7F4E4EC0" w14:textId="77777777" w:rsidR="00C821CE" w:rsidRPr="00BD06AA" w:rsidRDefault="001303B6"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C821CE" w:rsidRPr="00BD06AA" w14:paraId="14189FBF" w14:textId="77777777" w:rsidTr="0DBB938D">
        <w:tc>
          <w:tcPr>
            <w:tcW w:w="10065" w:type="dxa"/>
          </w:tcPr>
          <w:p w14:paraId="7A30107C" w14:textId="77777777" w:rsidR="00C821CE" w:rsidRPr="00BD06AA" w:rsidRDefault="00C821CE"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20F56540"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 xml:space="preserve">1. Chmielniak T. J., Technologie energetyczne, WNT, Warszawa 2008. </w:t>
            </w:r>
          </w:p>
          <w:p w14:paraId="013A1A00"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2. Gnutek Z., Kordylewski W., Maszynoznawstwo energetyczne: wprowadzenie do energetyki cieplnej, Wyd.2 uzup. Oficyna Wyd. Politechniki Wrocławskiej, Wrocław 2003.</w:t>
            </w:r>
          </w:p>
          <w:p w14:paraId="2D042BFF" w14:textId="77777777" w:rsidR="00C821CE" w:rsidRPr="00BD06AA" w:rsidRDefault="00C821CE" w:rsidP="002E2BCF">
            <w:pPr>
              <w:spacing w:after="0"/>
              <w:rPr>
                <w:rFonts w:ascii="Cambria" w:hAnsi="Cambria" w:cs="Times New Roman"/>
                <w:sz w:val="20"/>
                <w:szCs w:val="20"/>
              </w:rPr>
            </w:pPr>
            <w:r w:rsidRPr="00BD06AA">
              <w:rPr>
                <w:rFonts w:ascii="Cambria" w:hAnsi="Cambria" w:cs="Times New Roman"/>
                <w:sz w:val="20"/>
                <w:szCs w:val="20"/>
              </w:rPr>
              <w:t>3. Michałowski S., Wańkowicz K., Termodynamika procesowa, wyd. 2-gie, WNT, Warszawa 1999.</w:t>
            </w:r>
          </w:p>
        </w:tc>
      </w:tr>
      <w:tr w:rsidR="00C821CE" w:rsidRPr="006A53F1" w14:paraId="6D8E41C6" w14:textId="77777777" w:rsidTr="0DBB938D">
        <w:tc>
          <w:tcPr>
            <w:tcW w:w="10065" w:type="dxa"/>
          </w:tcPr>
          <w:p w14:paraId="0FB513A8" w14:textId="77777777" w:rsidR="00C821CE" w:rsidRPr="00BD06AA" w:rsidRDefault="00C821CE" w:rsidP="002E2BCF">
            <w:pPr>
              <w:pStyle w:val="Akapitzlist"/>
              <w:spacing w:after="0"/>
              <w:ind w:left="0" w:right="-567"/>
              <w:rPr>
                <w:rFonts w:ascii="Cambria" w:hAnsi="Cambria" w:cs="Times New Roman"/>
                <w:b/>
                <w:sz w:val="20"/>
                <w:szCs w:val="20"/>
              </w:rPr>
            </w:pPr>
            <w:r w:rsidRPr="00BD06AA">
              <w:rPr>
                <w:rFonts w:ascii="Cambria" w:hAnsi="Cambria" w:cs="Times New Roman"/>
                <w:b/>
                <w:sz w:val="20"/>
                <w:szCs w:val="20"/>
              </w:rPr>
              <w:t>Literatura zalecana / fakultatywna:</w:t>
            </w:r>
          </w:p>
          <w:p w14:paraId="30BFC4C6" w14:textId="77777777" w:rsidR="00C821CE" w:rsidRPr="00BD06AA" w:rsidRDefault="00C821CE" w:rsidP="000E7E6C">
            <w:pPr>
              <w:pStyle w:val="Akapitzlist"/>
              <w:numPr>
                <w:ilvl w:val="0"/>
                <w:numId w:val="15"/>
              </w:numPr>
              <w:spacing w:after="0"/>
              <w:ind w:left="164" w:right="-567" w:hanging="164"/>
              <w:rPr>
                <w:rFonts w:ascii="Cambria" w:eastAsia="Cambria" w:hAnsi="Cambria" w:cs="Cambria"/>
                <w:sz w:val="20"/>
                <w:szCs w:val="20"/>
              </w:rPr>
            </w:pPr>
            <w:r w:rsidRPr="00BD06AA">
              <w:rPr>
                <w:rFonts w:ascii="Cambria" w:hAnsi="Cambria" w:cs="Times New Roman"/>
                <w:sz w:val="20"/>
                <w:szCs w:val="20"/>
              </w:rPr>
              <w:t>Tuliszka E., Teoria maszyn cieplnych, Politechnika Poznańska, Poznań 1974.</w:t>
            </w:r>
          </w:p>
          <w:p w14:paraId="47ECAC9E" w14:textId="77777777" w:rsidR="00C821CE" w:rsidRPr="00BD06AA" w:rsidRDefault="00C821CE" w:rsidP="002E2BCF">
            <w:pPr>
              <w:pStyle w:val="Akapitzlist"/>
              <w:spacing w:after="0"/>
              <w:ind w:left="0" w:right="-567"/>
              <w:rPr>
                <w:rFonts w:ascii="Cambria" w:hAnsi="Cambria" w:cs="Times New Roman"/>
                <w:sz w:val="20"/>
                <w:szCs w:val="20"/>
                <w:lang w:val="en-GB"/>
              </w:rPr>
            </w:pPr>
            <w:r w:rsidRPr="00BD06AA">
              <w:rPr>
                <w:rFonts w:ascii="Cambria" w:hAnsi="Cambria" w:cs="Times New Roman"/>
                <w:sz w:val="20"/>
                <w:szCs w:val="20"/>
                <w:lang w:val="en-GB"/>
              </w:rPr>
              <w:t>2. Çengel Y. A., Boles M.A., Termodynamics: An Engineering Approach, McGraw-Hill, New York 1989.</w:t>
            </w:r>
          </w:p>
          <w:p w14:paraId="5DA712EF" w14:textId="77777777" w:rsidR="00C821CE" w:rsidRPr="00BD06AA" w:rsidRDefault="00C821CE" w:rsidP="002E2BCF">
            <w:pPr>
              <w:pStyle w:val="Akapitzlist"/>
              <w:spacing w:after="0"/>
              <w:ind w:left="0" w:right="-567"/>
              <w:rPr>
                <w:rFonts w:ascii="Cambria" w:hAnsi="Cambria" w:cs="Times New Roman"/>
                <w:sz w:val="20"/>
                <w:szCs w:val="20"/>
                <w:lang w:val="en-GB"/>
              </w:rPr>
            </w:pPr>
            <w:r w:rsidRPr="00BD06AA">
              <w:rPr>
                <w:rFonts w:ascii="Cambria" w:hAnsi="Cambria" w:cs="Times New Roman"/>
                <w:sz w:val="20"/>
                <w:szCs w:val="20"/>
                <w:lang w:val="en-GB"/>
              </w:rPr>
              <w:t>3. Kakaç S., Boilers, Evaporators, and Condensers, Wiley&amp;Sons, New York 1991</w:t>
            </w:r>
          </w:p>
        </w:tc>
      </w:tr>
    </w:tbl>
    <w:p w14:paraId="057E38CD" w14:textId="77777777" w:rsidR="00382D09" w:rsidRPr="00BD06AA" w:rsidRDefault="00382D09" w:rsidP="002E2BCF">
      <w:pPr>
        <w:pStyle w:val="Legenda"/>
        <w:spacing w:after="0"/>
        <w:rPr>
          <w:rFonts w:ascii="Cambria" w:hAnsi="Cambria"/>
          <w:lang w:val="en-GB"/>
        </w:rPr>
      </w:pPr>
    </w:p>
    <w:p w14:paraId="5655CB4A" w14:textId="77777777" w:rsidR="001303B6" w:rsidRPr="00BD06AA" w:rsidRDefault="001303B6"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655"/>
        <w:gridCol w:w="4234"/>
      </w:tblGrid>
      <w:tr w:rsidR="009757DA" w:rsidRPr="006A53F1" w14:paraId="2F6F9B38" w14:textId="77777777" w:rsidTr="53966D47">
        <w:trPr>
          <w:jc w:val="center"/>
        </w:trPr>
        <w:tc>
          <w:tcPr>
            <w:tcW w:w="5655" w:type="dxa"/>
          </w:tcPr>
          <w:p w14:paraId="3464C647" w14:textId="77777777" w:rsidR="009757DA" w:rsidRPr="00BD06AA" w:rsidRDefault="50937BB1" w:rsidP="009757DA">
            <w:pPr>
              <w:spacing w:after="0"/>
              <w:rPr>
                <w:rFonts w:ascii="Cambria" w:hAnsi="Cambria" w:cs="Times New Roman"/>
                <w:sz w:val="20"/>
                <w:szCs w:val="20"/>
              </w:rPr>
            </w:pPr>
            <w:r w:rsidRPr="1ED45BA1">
              <w:rPr>
                <w:rFonts w:ascii="Cambria" w:hAnsi="Cambria" w:cs="Times New Roman"/>
                <w:sz w:val="20"/>
                <w:szCs w:val="20"/>
              </w:rPr>
              <w:t>imię i nazwisko sporządzającego</w:t>
            </w:r>
          </w:p>
        </w:tc>
        <w:tc>
          <w:tcPr>
            <w:tcW w:w="4234" w:type="dxa"/>
          </w:tcPr>
          <w:p w14:paraId="191756F4" w14:textId="77777777" w:rsidR="009757DA" w:rsidRPr="00BD06AA" w:rsidRDefault="009757DA" w:rsidP="009757DA">
            <w:pPr>
              <w:spacing w:after="0"/>
              <w:rPr>
                <w:rFonts w:ascii="Cambria" w:hAnsi="Cambria" w:cs="Times New Roman"/>
                <w:sz w:val="20"/>
                <w:szCs w:val="20"/>
                <w:lang w:val="en-GB"/>
              </w:rPr>
            </w:pPr>
            <w:r w:rsidRPr="00BD06AA">
              <w:rPr>
                <w:rFonts w:ascii="Cambria" w:hAnsi="Cambria" w:cs="Times New Roman"/>
                <w:sz w:val="20"/>
                <w:szCs w:val="20"/>
                <w:lang w:val="de-DE"/>
              </w:rPr>
              <w:t>prof. dr hab. inż. Aleksander Stachel</w:t>
            </w:r>
          </w:p>
        </w:tc>
      </w:tr>
      <w:tr w:rsidR="00B271C6" w:rsidRPr="00BD06AA" w14:paraId="58992A1D" w14:textId="77777777" w:rsidTr="53966D47">
        <w:trPr>
          <w:jc w:val="center"/>
        </w:trPr>
        <w:tc>
          <w:tcPr>
            <w:tcW w:w="5655" w:type="dxa"/>
          </w:tcPr>
          <w:p w14:paraId="67A27F3E" w14:textId="77777777" w:rsidR="00B271C6" w:rsidRPr="00BD06AA" w:rsidRDefault="00B271C6" w:rsidP="009757DA">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234" w:type="dxa"/>
          </w:tcPr>
          <w:p w14:paraId="5FF86DCD" w14:textId="77777777" w:rsidR="00B271C6" w:rsidRPr="00BD06AA" w:rsidRDefault="00B271C6" w:rsidP="00B271C6">
            <w:pPr>
              <w:spacing w:after="0"/>
              <w:rPr>
                <w:rFonts w:ascii="Cambria" w:eastAsia="Cambria" w:hAnsi="Cambria" w:cs="Cambria"/>
                <w:sz w:val="20"/>
                <w:szCs w:val="20"/>
              </w:rPr>
            </w:pPr>
            <w:r>
              <w:rPr>
                <w:rFonts w:ascii="Cambria" w:eastAsia="Cambria" w:hAnsi="Cambria" w:cs="Cambria"/>
                <w:color w:val="000000" w:themeColor="text1"/>
                <w:sz w:val="20"/>
                <w:szCs w:val="20"/>
              </w:rPr>
              <w:t>25</w:t>
            </w:r>
            <w:r w:rsidRPr="4B31A21F">
              <w:rPr>
                <w:rFonts w:ascii="Cambria" w:eastAsia="Cambria" w:hAnsi="Cambria" w:cs="Cambria"/>
                <w:color w:val="000000" w:themeColor="text1"/>
                <w:sz w:val="20"/>
                <w:szCs w:val="20"/>
              </w:rPr>
              <w:t>.0</w:t>
            </w:r>
            <w:r>
              <w:rPr>
                <w:rFonts w:ascii="Cambria" w:eastAsia="Cambria" w:hAnsi="Cambria" w:cs="Cambria"/>
                <w:color w:val="000000" w:themeColor="text1"/>
                <w:sz w:val="20"/>
                <w:szCs w:val="20"/>
              </w:rPr>
              <w:t>5</w:t>
            </w:r>
            <w:r w:rsidRPr="4B31A21F">
              <w:rPr>
                <w:rFonts w:ascii="Cambria" w:eastAsia="Cambria" w:hAnsi="Cambria" w:cs="Cambria"/>
                <w:color w:val="000000" w:themeColor="text1"/>
                <w:sz w:val="20"/>
                <w:szCs w:val="20"/>
              </w:rPr>
              <w:t>.2026 r.</w:t>
            </w:r>
          </w:p>
        </w:tc>
      </w:tr>
      <w:tr w:rsidR="00B271C6" w:rsidRPr="00BD06AA" w14:paraId="792C90EA" w14:textId="77777777" w:rsidTr="53966D47">
        <w:trPr>
          <w:jc w:val="center"/>
        </w:trPr>
        <w:tc>
          <w:tcPr>
            <w:tcW w:w="5655" w:type="dxa"/>
          </w:tcPr>
          <w:p w14:paraId="06F16FCF" w14:textId="77777777" w:rsidR="00B271C6" w:rsidRPr="00BD06AA" w:rsidRDefault="00B271C6" w:rsidP="009757DA">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234" w:type="dxa"/>
          </w:tcPr>
          <w:p w14:paraId="775B006F" w14:textId="77777777" w:rsidR="00B271C6" w:rsidRPr="00BD06AA" w:rsidRDefault="00B271C6" w:rsidP="009757DA">
            <w:pPr>
              <w:spacing w:after="0"/>
              <w:rPr>
                <w:rFonts w:ascii="Cambria" w:hAnsi="Cambria" w:cs="Times New Roman"/>
                <w:sz w:val="20"/>
                <w:szCs w:val="20"/>
              </w:rPr>
            </w:pPr>
            <w:hyperlink r:id="rId14" w:history="1">
              <w:r w:rsidRPr="00BD06AA">
                <w:rPr>
                  <w:rStyle w:val="Hipercze"/>
                  <w:rFonts w:ascii="Cambria" w:hAnsi="Cambria" w:cs="Times New Roman"/>
                  <w:color w:val="auto"/>
                  <w:sz w:val="20"/>
                  <w:szCs w:val="20"/>
                </w:rPr>
                <w:t>astachel@ajpe.du.pl</w:t>
              </w:r>
            </w:hyperlink>
          </w:p>
        </w:tc>
      </w:tr>
      <w:tr w:rsidR="00B271C6" w:rsidRPr="00BD06AA" w14:paraId="55402075" w14:textId="77777777" w:rsidTr="53966D47">
        <w:trPr>
          <w:jc w:val="center"/>
        </w:trPr>
        <w:tc>
          <w:tcPr>
            <w:tcW w:w="5655" w:type="dxa"/>
            <w:tcBorders>
              <w:bottom w:val="single" w:sz="4" w:space="0" w:color="000000" w:themeColor="text1"/>
            </w:tcBorders>
          </w:tcPr>
          <w:p w14:paraId="3DC0651B" w14:textId="77777777" w:rsidR="00B271C6" w:rsidRPr="00BD06AA" w:rsidRDefault="00B271C6"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r w:rsidRPr="53966D47">
              <w:rPr>
                <w:rFonts w:ascii="Cambria" w:eastAsia="Cambria" w:hAnsi="Cambria" w:cs="Cambria"/>
                <w:color w:val="000000" w:themeColor="text1"/>
                <w:sz w:val="20"/>
                <w:szCs w:val="20"/>
                <w:vertAlign w:val="superscript"/>
              </w:rPr>
              <w:t>1</w:t>
            </w:r>
          </w:p>
        </w:tc>
        <w:tc>
          <w:tcPr>
            <w:tcW w:w="4234" w:type="dxa"/>
            <w:tcBorders>
              <w:bottom w:val="single" w:sz="4" w:space="0" w:color="000000" w:themeColor="text1"/>
            </w:tcBorders>
          </w:tcPr>
          <w:p w14:paraId="18F39FA4" w14:textId="77777777" w:rsidR="00B271C6" w:rsidRPr="00BD06AA" w:rsidRDefault="00B271C6" w:rsidP="002E2BCF">
            <w:pPr>
              <w:spacing w:after="0"/>
              <w:rPr>
                <w:rFonts w:ascii="Cambria" w:hAnsi="Cambria" w:cs="Times New Roman"/>
                <w:sz w:val="20"/>
                <w:szCs w:val="20"/>
              </w:rPr>
            </w:pPr>
          </w:p>
        </w:tc>
      </w:tr>
    </w:tbl>
    <w:p w14:paraId="182A0618" w14:textId="77777777" w:rsidR="00E37E4D" w:rsidRDefault="00E37E4D" w:rsidP="002E2BCF">
      <w:pPr>
        <w:spacing w:after="0"/>
        <w:rPr>
          <w:rFonts w:ascii="Cambria" w:hAnsi="Cambria" w:cs="Times New Roman"/>
          <w:sz w:val="20"/>
          <w:szCs w:val="20"/>
        </w:rPr>
      </w:pPr>
    </w:p>
    <w:p w14:paraId="1F38752D" w14:textId="77777777" w:rsidR="00A66C22" w:rsidRPr="00BD06AA" w:rsidRDefault="00A66C22" w:rsidP="002E2BCF">
      <w:pPr>
        <w:spacing w:after="0"/>
        <w:rPr>
          <w:rFonts w:ascii="Cambria" w:hAnsi="Cambria" w:cs="Times New Roman"/>
          <w:sz w:val="20"/>
          <w:szCs w:val="20"/>
        </w:rPr>
      </w:pPr>
    </w:p>
    <w:p w14:paraId="53F40A80" w14:textId="77777777" w:rsidR="00B271C6" w:rsidRDefault="00B271C6">
      <w: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913833" w:rsidRPr="00BD06AA" w14:paraId="0B9A4A91" w14:textId="77777777" w:rsidTr="00313DB0">
        <w:trPr>
          <w:trHeight w:val="269"/>
        </w:trPr>
        <w:tc>
          <w:tcPr>
            <w:tcW w:w="1968" w:type="dxa"/>
            <w:vMerge w:val="restart"/>
          </w:tcPr>
          <w:p w14:paraId="5443B175"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03FC1152" wp14:editId="2C38CB37">
                  <wp:extent cx="800100" cy="800100"/>
                  <wp:effectExtent l="19050" t="0" r="0" b="0"/>
                  <wp:docPr id="1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2818" w:type="dxa"/>
            <w:tcBorders>
              <w:bottom w:val="single" w:sz="4" w:space="0" w:color="000000"/>
            </w:tcBorders>
            <w:vAlign w:val="center"/>
          </w:tcPr>
          <w:p w14:paraId="43FBB0FE"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29C1D1CC"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Techniczny</w:t>
            </w:r>
          </w:p>
        </w:tc>
      </w:tr>
      <w:tr w:rsidR="00913833" w:rsidRPr="00BD06AA" w14:paraId="1A5F2B3D" w14:textId="77777777" w:rsidTr="00313DB0">
        <w:trPr>
          <w:trHeight w:val="275"/>
        </w:trPr>
        <w:tc>
          <w:tcPr>
            <w:tcW w:w="1968" w:type="dxa"/>
            <w:vMerge/>
          </w:tcPr>
          <w:p w14:paraId="392B4CC8" w14:textId="77777777" w:rsidR="00913833" w:rsidRPr="00BD06AA" w:rsidRDefault="00913833" w:rsidP="00313DB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D2D5FA9"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60BBA96A"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Energetyka</w:t>
            </w:r>
          </w:p>
        </w:tc>
      </w:tr>
      <w:tr w:rsidR="00913833" w:rsidRPr="00BD06AA" w14:paraId="08F86412" w14:textId="77777777" w:rsidTr="00313DB0">
        <w:trPr>
          <w:trHeight w:val="139"/>
        </w:trPr>
        <w:tc>
          <w:tcPr>
            <w:tcW w:w="1968" w:type="dxa"/>
            <w:vMerge/>
            <w:tcBorders>
              <w:bottom w:val="single" w:sz="4" w:space="0" w:color="000000"/>
            </w:tcBorders>
          </w:tcPr>
          <w:p w14:paraId="500A93EF" w14:textId="77777777" w:rsidR="00913833" w:rsidRPr="00BD06AA" w:rsidRDefault="00913833" w:rsidP="00313DB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0DA0A52"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07CAC51B"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913833" w:rsidRPr="00BD06AA" w14:paraId="36D952B6" w14:textId="77777777" w:rsidTr="00313DB0">
        <w:trPr>
          <w:trHeight w:val="139"/>
        </w:trPr>
        <w:tc>
          <w:tcPr>
            <w:tcW w:w="1968" w:type="dxa"/>
            <w:vMerge/>
            <w:tcBorders>
              <w:bottom w:val="single" w:sz="4" w:space="0" w:color="000000"/>
            </w:tcBorders>
          </w:tcPr>
          <w:p w14:paraId="3C23B00D" w14:textId="77777777" w:rsidR="00913833" w:rsidRPr="00BD06AA" w:rsidRDefault="00913833" w:rsidP="00313DB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025AE53"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009D8A8F"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913833" w:rsidRPr="00BD06AA" w14:paraId="5E361E3B" w14:textId="77777777" w:rsidTr="00313DB0">
        <w:trPr>
          <w:trHeight w:val="139"/>
        </w:trPr>
        <w:tc>
          <w:tcPr>
            <w:tcW w:w="1968" w:type="dxa"/>
            <w:vMerge/>
          </w:tcPr>
          <w:p w14:paraId="4A46E3E3" w14:textId="77777777" w:rsidR="00913833" w:rsidRPr="00BD06AA" w:rsidRDefault="00913833" w:rsidP="00313DB0">
            <w:pPr>
              <w:spacing w:after="0"/>
              <w:jc w:val="center"/>
              <w:rPr>
                <w:rFonts w:ascii="Cambria" w:hAnsi="Cambria" w:cs="Times New Roman"/>
                <w:b/>
                <w:bCs/>
                <w:sz w:val="20"/>
                <w:szCs w:val="20"/>
              </w:rPr>
            </w:pPr>
          </w:p>
        </w:tc>
        <w:tc>
          <w:tcPr>
            <w:tcW w:w="2818" w:type="dxa"/>
            <w:vAlign w:val="center"/>
          </w:tcPr>
          <w:p w14:paraId="1CA1639E"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76776A4E"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praktyczny</w:t>
            </w:r>
          </w:p>
        </w:tc>
      </w:tr>
      <w:tr w:rsidR="00913833" w:rsidRPr="00BD06AA" w14:paraId="26AD2159" w14:textId="77777777" w:rsidTr="00313DB0">
        <w:trPr>
          <w:trHeight w:val="139"/>
        </w:trPr>
        <w:tc>
          <w:tcPr>
            <w:tcW w:w="5070" w:type="dxa"/>
            <w:gridSpan w:val="3"/>
            <w:tcBorders>
              <w:bottom w:val="single" w:sz="4" w:space="0" w:color="000000"/>
            </w:tcBorders>
            <w:vAlign w:val="center"/>
          </w:tcPr>
          <w:p w14:paraId="5D32ACDA" w14:textId="77777777" w:rsidR="00913833" w:rsidRPr="00BD06AA" w:rsidRDefault="00913833" w:rsidP="00313DB0">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7C1E04DA" w14:textId="77777777" w:rsidR="00913833" w:rsidRPr="00BD06AA" w:rsidRDefault="00913833" w:rsidP="00313DB0">
            <w:pPr>
              <w:spacing w:after="0"/>
              <w:rPr>
                <w:rFonts w:ascii="Cambria" w:hAnsi="Cambria" w:cs="Times New Roman"/>
                <w:bCs/>
                <w:sz w:val="20"/>
                <w:szCs w:val="20"/>
              </w:rPr>
            </w:pPr>
            <w:r>
              <w:rPr>
                <w:rFonts w:ascii="Cambria" w:hAnsi="Cambria" w:cs="Times New Roman"/>
                <w:bCs/>
                <w:sz w:val="20"/>
                <w:szCs w:val="20"/>
              </w:rPr>
              <w:t>B.3</w:t>
            </w:r>
          </w:p>
        </w:tc>
      </w:tr>
    </w:tbl>
    <w:p w14:paraId="5AE51A70" w14:textId="77777777" w:rsidR="00913833" w:rsidRDefault="00913833" w:rsidP="00913833">
      <w:pPr>
        <w:spacing w:after="0"/>
        <w:jc w:val="center"/>
        <w:rPr>
          <w:rFonts w:ascii="Cambria" w:hAnsi="Cambria" w:cs="Times New Roman"/>
          <w:b/>
          <w:bCs/>
          <w:spacing w:val="40"/>
          <w:sz w:val="20"/>
          <w:szCs w:val="20"/>
        </w:rPr>
      </w:pPr>
    </w:p>
    <w:p w14:paraId="223422FD" w14:textId="77777777" w:rsidR="00913833" w:rsidRPr="00BD06AA" w:rsidRDefault="00913833" w:rsidP="00913833">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452F17C1" w14:textId="77777777" w:rsidR="00913833" w:rsidRPr="00BD06AA" w:rsidRDefault="00913833" w:rsidP="00913833">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913833" w:rsidRPr="00BD06AA" w14:paraId="7CBDC020" w14:textId="77777777" w:rsidTr="00313DB0">
        <w:trPr>
          <w:trHeight w:val="328"/>
        </w:trPr>
        <w:tc>
          <w:tcPr>
            <w:tcW w:w="4219" w:type="dxa"/>
            <w:vAlign w:val="center"/>
          </w:tcPr>
          <w:p w14:paraId="3AAF2AC5" w14:textId="77777777" w:rsidR="00913833" w:rsidRPr="00BD06AA" w:rsidRDefault="00913833" w:rsidP="00313DB0">
            <w:pPr>
              <w:pStyle w:val="akarta"/>
              <w:rPr>
                <w:color w:val="auto"/>
              </w:rPr>
            </w:pPr>
            <w:r w:rsidRPr="00BD06AA">
              <w:rPr>
                <w:color w:val="auto"/>
              </w:rPr>
              <w:t>Nazwa zajęć</w:t>
            </w:r>
          </w:p>
        </w:tc>
        <w:tc>
          <w:tcPr>
            <w:tcW w:w="5670" w:type="dxa"/>
            <w:vAlign w:val="center"/>
          </w:tcPr>
          <w:p w14:paraId="6D08915E" w14:textId="77777777" w:rsidR="00913833" w:rsidRPr="00BD06AA" w:rsidRDefault="00913833" w:rsidP="00313DB0">
            <w:pPr>
              <w:pStyle w:val="akarta"/>
              <w:rPr>
                <w:color w:val="auto"/>
              </w:rPr>
            </w:pPr>
            <w:r w:rsidRPr="00BD06AA">
              <w:rPr>
                <w:color w:val="auto"/>
              </w:rPr>
              <w:t xml:space="preserve">Chemia </w:t>
            </w:r>
          </w:p>
        </w:tc>
      </w:tr>
      <w:tr w:rsidR="00913833" w:rsidRPr="00BD06AA" w14:paraId="33DFC383" w14:textId="77777777" w:rsidTr="00313DB0">
        <w:tc>
          <w:tcPr>
            <w:tcW w:w="4219" w:type="dxa"/>
            <w:vAlign w:val="center"/>
          </w:tcPr>
          <w:p w14:paraId="16808AEE" w14:textId="77777777" w:rsidR="00913833" w:rsidRPr="00BD06AA" w:rsidRDefault="00913833" w:rsidP="00313DB0">
            <w:pPr>
              <w:pStyle w:val="akarta"/>
              <w:rPr>
                <w:color w:val="auto"/>
              </w:rPr>
            </w:pPr>
            <w:r w:rsidRPr="00BD06AA">
              <w:rPr>
                <w:color w:val="auto"/>
              </w:rPr>
              <w:t>Punkty ECTS</w:t>
            </w:r>
          </w:p>
        </w:tc>
        <w:tc>
          <w:tcPr>
            <w:tcW w:w="5670" w:type="dxa"/>
            <w:vAlign w:val="center"/>
          </w:tcPr>
          <w:p w14:paraId="5C5E9750" w14:textId="77777777" w:rsidR="00913833" w:rsidRPr="00BD06AA" w:rsidRDefault="00913833" w:rsidP="00313DB0">
            <w:pPr>
              <w:pStyle w:val="akarta"/>
              <w:rPr>
                <w:color w:val="auto"/>
              </w:rPr>
            </w:pPr>
            <w:r w:rsidRPr="00BD06AA">
              <w:rPr>
                <w:color w:val="auto"/>
              </w:rPr>
              <w:t>3</w:t>
            </w:r>
          </w:p>
        </w:tc>
      </w:tr>
      <w:tr w:rsidR="00913833" w:rsidRPr="00BD06AA" w14:paraId="18FACCC4" w14:textId="77777777" w:rsidTr="00313DB0">
        <w:tc>
          <w:tcPr>
            <w:tcW w:w="4219" w:type="dxa"/>
            <w:vAlign w:val="center"/>
          </w:tcPr>
          <w:p w14:paraId="2A5C3E33" w14:textId="77777777" w:rsidR="00913833" w:rsidRPr="00BD06AA" w:rsidRDefault="00913833" w:rsidP="00313DB0">
            <w:pPr>
              <w:pStyle w:val="akarta"/>
              <w:rPr>
                <w:color w:val="auto"/>
              </w:rPr>
            </w:pPr>
            <w:r w:rsidRPr="00BD06AA">
              <w:rPr>
                <w:color w:val="auto"/>
              </w:rPr>
              <w:t>Rodzaj zajęć</w:t>
            </w:r>
          </w:p>
        </w:tc>
        <w:tc>
          <w:tcPr>
            <w:tcW w:w="5670" w:type="dxa"/>
            <w:vAlign w:val="center"/>
          </w:tcPr>
          <w:p w14:paraId="2FCAFA8D" w14:textId="77777777" w:rsidR="00913833" w:rsidRPr="00BD06AA" w:rsidRDefault="00913833" w:rsidP="00313DB0">
            <w:pPr>
              <w:pStyle w:val="akarta"/>
              <w:rPr>
                <w:color w:val="auto"/>
              </w:rPr>
            </w:pPr>
            <w:r w:rsidRPr="00BD06AA">
              <w:rPr>
                <w:color w:val="auto"/>
              </w:rPr>
              <w:t>obowiązkowe/</w:t>
            </w:r>
            <w:r w:rsidRPr="00BD06AA">
              <w:rPr>
                <w:strike/>
                <w:color w:val="auto"/>
              </w:rPr>
              <w:t>obieralne</w:t>
            </w:r>
          </w:p>
        </w:tc>
      </w:tr>
      <w:tr w:rsidR="00913833" w:rsidRPr="00BD06AA" w14:paraId="7A467C19" w14:textId="77777777" w:rsidTr="00313DB0">
        <w:tc>
          <w:tcPr>
            <w:tcW w:w="4219" w:type="dxa"/>
            <w:vAlign w:val="center"/>
          </w:tcPr>
          <w:p w14:paraId="688E3100" w14:textId="77777777" w:rsidR="00913833" w:rsidRPr="00BD06AA" w:rsidRDefault="00913833" w:rsidP="00313DB0">
            <w:pPr>
              <w:pStyle w:val="akarta"/>
              <w:rPr>
                <w:color w:val="auto"/>
              </w:rPr>
            </w:pPr>
            <w:r w:rsidRPr="00BD06AA">
              <w:rPr>
                <w:color w:val="auto"/>
              </w:rPr>
              <w:t>Moduł/specjalizacja</w:t>
            </w:r>
          </w:p>
        </w:tc>
        <w:tc>
          <w:tcPr>
            <w:tcW w:w="5670" w:type="dxa"/>
            <w:vAlign w:val="center"/>
          </w:tcPr>
          <w:p w14:paraId="31FAB6E0" w14:textId="77777777" w:rsidR="00913833" w:rsidRPr="00BD06AA" w:rsidRDefault="00913833" w:rsidP="00313DB0">
            <w:pPr>
              <w:pStyle w:val="akarta"/>
              <w:rPr>
                <w:color w:val="auto"/>
              </w:rPr>
            </w:pPr>
            <w:r w:rsidRPr="00BD06AA">
              <w:rPr>
                <w:color w:val="auto"/>
              </w:rPr>
              <w:t>przedmioty kierunkowe</w:t>
            </w:r>
          </w:p>
        </w:tc>
      </w:tr>
      <w:tr w:rsidR="00913833" w:rsidRPr="00BD06AA" w14:paraId="3FEDEE23" w14:textId="77777777" w:rsidTr="00313DB0">
        <w:tc>
          <w:tcPr>
            <w:tcW w:w="4219" w:type="dxa"/>
            <w:vAlign w:val="center"/>
          </w:tcPr>
          <w:p w14:paraId="7D13CB48" w14:textId="77777777" w:rsidR="00913833" w:rsidRPr="00BD06AA" w:rsidRDefault="00913833" w:rsidP="00313DB0">
            <w:pPr>
              <w:pStyle w:val="akarta"/>
              <w:rPr>
                <w:color w:val="auto"/>
              </w:rPr>
            </w:pPr>
            <w:r w:rsidRPr="00BD06AA">
              <w:rPr>
                <w:color w:val="auto"/>
              </w:rPr>
              <w:t>Język, w którym prowadzone są zajęcia</w:t>
            </w:r>
          </w:p>
        </w:tc>
        <w:tc>
          <w:tcPr>
            <w:tcW w:w="5670" w:type="dxa"/>
            <w:vAlign w:val="center"/>
          </w:tcPr>
          <w:p w14:paraId="7B6A8143" w14:textId="77777777" w:rsidR="00913833" w:rsidRPr="00BD06AA" w:rsidRDefault="00913833" w:rsidP="00313DB0">
            <w:pPr>
              <w:pStyle w:val="akarta"/>
              <w:rPr>
                <w:color w:val="auto"/>
              </w:rPr>
            </w:pPr>
            <w:r w:rsidRPr="00BD06AA">
              <w:rPr>
                <w:color w:val="auto"/>
              </w:rPr>
              <w:t>polski</w:t>
            </w:r>
          </w:p>
        </w:tc>
      </w:tr>
      <w:tr w:rsidR="00913833" w:rsidRPr="00BD06AA" w14:paraId="5ECA550C" w14:textId="77777777" w:rsidTr="00313DB0">
        <w:tc>
          <w:tcPr>
            <w:tcW w:w="4219" w:type="dxa"/>
            <w:vAlign w:val="center"/>
          </w:tcPr>
          <w:p w14:paraId="25D585DD" w14:textId="77777777" w:rsidR="00913833" w:rsidRPr="00BD06AA" w:rsidRDefault="00913833" w:rsidP="00313DB0">
            <w:pPr>
              <w:pStyle w:val="akarta"/>
              <w:rPr>
                <w:color w:val="auto"/>
              </w:rPr>
            </w:pPr>
            <w:r w:rsidRPr="00BD06AA">
              <w:rPr>
                <w:color w:val="auto"/>
              </w:rPr>
              <w:t>Rok studiów</w:t>
            </w:r>
          </w:p>
        </w:tc>
        <w:tc>
          <w:tcPr>
            <w:tcW w:w="5670" w:type="dxa"/>
            <w:vAlign w:val="center"/>
          </w:tcPr>
          <w:p w14:paraId="0B7D3E43" w14:textId="77777777" w:rsidR="00913833" w:rsidRPr="00BD06AA" w:rsidRDefault="00913833" w:rsidP="00313DB0">
            <w:pPr>
              <w:pStyle w:val="akarta"/>
              <w:rPr>
                <w:color w:val="auto"/>
              </w:rPr>
            </w:pPr>
            <w:r w:rsidRPr="00BD06AA">
              <w:rPr>
                <w:color w:val="auto"/>
              </w:rPr>
              <w:t>I</w:t>
            </w:r>
          </w:p>
        </w:tc>
      </w:tr>
      <w:tr w:rsidR="00913833" w:rsidRPr="00BD06AA" w14:paraId="5CEEE551" w14:textId="77777777" w:rsidTr="00313DB0">
        <w:trPr>
          <w:trHeight w:val="207"/>
        </w:trPr>
        <w:tc>
          <w:tcPr>
            <w:tcW w:w="4219" w:type="dxa"/>
            <w:vAlign w:val="center"/>
          </w:tcPr>
          <w:p w14:paraId="132D9CDB" w14:textId="77777777" w:rsidR="00913833" w:rsidRPr="00BD06AA" w:rsidRDefault="00913833" w:rsidP="00313DB0">
            <w:pPr>
              <w:pStyle w:val="akarta"/>
              <w:rPr>
                <w:color w:val="auto"/>
              </w:rPr>
            </w:pPr>
            <w:r w:rsidRPr="00BD06AA">
              <w:rPr>
                <w:color w:val="auto"/>
              </w:rPr>
              <w:t>Imię i nazwisko koordynatora zajęć oraz osób prowadzących zajęcia</w:t>
            </w:r>
          </w:p>
        </w:tc>
        <w:tc>
          <w:tcPr>
            <w:tcW w:w="5670" w:type="dxa"/>
            <w:vAlign w:val="center"/>
          </w:tcPr>
          <w:p w14:paraId="57E73BD3" w14:textId="77777777" w:rsidR="00913833" w:rsidRPr="00BD06AA" w:rsidRDefault="00913833" w:rsidP="00313DB0">
            <w:pPr>
              <w:pStyle w:val="akarta"/>
              <w:rPr>
                <w:color w:val="auto"/>
              </w:rPr>
            </w:pPr>
            <w:r w:rsidRPr="12500B9F">
              <w:rPr>
                <w:noProof/>
                <w:color w:val="auto"/>
              </w:rPr>
              <w:t xml:space="preserve">dr inż. Tomasz Kurasiński </w:t>
            </w:r>
          </w:p>
        </w:tc>
      </w:tr>
    </w:tbl>
    <w:p w14:paraId="53E04232" w14:textId="77777777" w:rsidR="00913833" w:rsidRPr="00BD06AA" w:rsidRDefault="00913833" w:rsidP="00913833">
      <w:pPr>
        <w:spacing w:after="0"/>
        <w:rPr>
          <w:rFonts w:ascii="Cambria" w:hAnsi="Cambria" w:cs="Times New Roman"/>
          <w:b/>
          <w:bCs/>
          <w:sz w:val="20"/>
          <w:szCs w:val="20"/>
        </w:rPr>
      </w:pPr>
    </w:p>
    <w:p w14:paraId="5D5855F9" w14:textId="77777777" w:rsidR="00913833" w:rsidRPr="00BD06AA" w:rsidRDefault="00913833" w:rsidP="00913833">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913833" w:rsidRPr="00BD06AA" w14:paraId="6DE4A287" w14:textId="77777777" w:rsidTr="00313DB0">
        <w:tc>
          <w:tcPr>
            <w:tcW w:w="2660" w:type="dxa"/>
            <w:vAlign w:val="center"/>
          </w:tcPr>
          <w:p w14:paraId="20E71B2F"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410" w:type="dxa"/>
            <w:vAlign w:val="center"/>
          </w:tcPr>
          <w:p w14:paraId="5D0A98DD"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7A97385D"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63" w:type="dxa"/>
            <w:vAlign w:val="center"/>
          </w:tcPr>
          <w:p w14:paraId="165A3F13"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556" w:type="dxa"/>
            <w:vAlign w:val="center"/>
          </w:tcPr>
          <w:p w14:paraId="1F3275F9"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913833" w:rsidRPr="00BD06AA" w14:paraId="1C588068" w14:textId="77777777" w:rsidTr="00313DB0">
        <w:tc>
          <w:tcPr>
            <w:tcW w:w="2660" w:type="dxa"/>
          </w:tcPr>
          <w:p w14:paraId="773C0369"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410" w:type="dxa"/>
            <w:vAlign w:val="center"/>
          </w:tcPr>
          <w:p w14:paraId="545BC26A"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63" w:type="dxa"/>
            <w:vAlign w:val="center"/>
          </w:tcPr>
          <w:p w14:paraId="5F3E2C4E"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1/1</w:t>
            </w:r>
          </w:p>
        </w:tc>
        <w:tc>
          <w:tcPr>
            <w:tcW w:w="2556" w:type="dxa"/>
            <w:vMerge w:val="restart"/>
            <w:vAlign w:val="center"/>
          </w:tcPr>
          <w:p w14:paraId="6F369755"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3</w:t>
            </w:r>
          </w:p>
        </w:tc>
      </w:tr>
      <w:tr w:rsidR="00913833" w:rsidRPr="00BD06AA" w14:paraId="06BC6D62" w14:textId="77777777" w:rsidTr="00313DB0">
        <w:tc>
          <w:tcPr>
            <w:tcW w:w="2660" w:type="dxa"/>
          </w:tcPr>
          <w:p w14:paraId="0A42D83F"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410" w:type="dxa"/>
            <w:vAlign w:val="center"/>
          </w:tcPr>
          <w:p w14:paraId="416EA0C9"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63" w:type="dxa"/>
            <w:vAlign w:val="center"/>
          </w:tcPr>
          <w:p w14:paraId="4C1B05D4"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1/1</w:t>
            </w:r>
          </w:p>
        </w:tc>
        <w:tc>
          <w:tcPr>
            <w:tcW w:w="2556" w:type="dxa"/>
            <w:vMerge/>
          </w:tcPr>
          <w:p w14:paraId="43BB6271" w14:textId="77777777" w:rsidR="00913833" w:rsidRPr="00BD06AA" w:rsidRDefault="00913833" w:rsidP="00313DB0">
            <w:pPr>
              <w:spacing w:after="0"/>
              <w:rPr>
                <w:rFonts w:ascii="Cambria" w:hAnsi="Cambria" w:cs="Times New Roman"/>
                <w:b/>
                <w:bCs/>
                <w:sz w:val="20"/>
                <w:szCs w:val="20"/>
              </w:rPr>
            </w:pPr>
          </w:p>
        </w:tc>
      </w:tr>
      <w:tr w:rsidR="00913833" w:rsidRPr="00BD06AA" w14:paraId="254788FD" w14:textId="77777777" w:rsidTr="00313DB0">
        <w:tc>
          <w:tcPr>
            <w:tcW w:w="2660" w:type="dxa"/>
          </w:tcPr>
          <w:p w14:paraId="05BD0466"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410" w:type="dxa"/>
            <w:vAlign w:val="center"/>
          </w:tcPr>
          <w:p w14:paraId="3F5E6E95"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63" w:type="dxa"/>
            <w:vAlign w:val="center"/>
          </w:tcPr>
          <w:p w14:paraId="24C52671"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1/1</w:t>
            </w:r>
          </w:p>
        </w:tc>
        <w:tc>
          <w:tcPr>
            <w:tcW w:w="2556" w:type="dxa"/>
            <w:vMerge/>
          </w:tcPr>
          <w:p w14:paraId="3A608E80" w14:textId="77777777" w:rsidR="00913833" w:rsidRPr="00BD06AA" w:rsidRDefault="00913833" w:rsidP="00313DB0">
            <w:pPr>
              <w:spacing w:after="0"/>
              <w:rPr>
                <w:rFonts w:ascii="Cambria" w:hAnsi="Cambria" w:cs="Times New Roman"/>
                <w:b/>
                <w:bCs/>
                <w:sz w:val="20"/>
                <w:szCs w:val="20"/>
              </w:rPr>
            </w:pPr>
          </w:p>
        </w:tc>
      </w:tr>
    </w:tbl>
    <w:p w14:paraId="445F0623" w14:textId="77777777" w:rsidR="00913833" w:rsidRPr="00BD06AA" w:rsidRDefault="00913833" w:rsidP="00913833">
      <w:pPr>
        <w:spacing w:after="0"/>
        <w:rPr>
          <w:rFonts w:ascii="Cambria" w:hAnsi="Cambria" w:cs="Times New Roman"/>
          <w:b/>
          <w:bCs/>
          <w:sz w:val="20"/>
          <w:szCs w:val="20"/>
        </w:rPr>
      </w:pPr>
    </w:p>
    <w:p w14:paraId="0C7B3759" w14:textId="77777777" w:rsidR="00913833" w:rsidRPr="00BD06AA" w:rsidRDefault="00913833" w:rsidP="00913833">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913833" w:rsidRPr="00BD06AA" w14:paraId="1DD1D090" w14:textId="77777777" w:rsidTr="00313DB0">
        <w:trPr>
          <w:trHeight w:val="301"/>
          <w:jc w:val="center"/>
        </w:trPr>
        <w:tc>
          <w:tcPr>
            <w:tcW w:w="9898" w:type="dxa"/>
          </w:tcPr>
          <w:p w14:paraId="6E070182" w14:textId="77777777" w:rsidR="00913833" w:rsidRPr="00BD06AA" w:rsidRDefault="00913833" w:rsidP="00313DB0">
            <w:pPr>
              <w:spacing w:after="0"/>
              <w:rPr>
                <w:rFonts w:ascii="Cambria" w:hAnsi="Cambria" w:cs="Cambria"/>
                <w:sz w:val="20"/>
                <w:szCs w:val="20"/>
              </w:rPr>
            </w:pPr>
            <w:r w:rsidRPr="00BD06AA">
              <w:rPr>
                <w:rFonts w:ascii="Cambria" w:hAnsi="Cambria"/>
                <w:sz w:val="20"/>
                <w:szCs w:val="20"/>
              </w:rPr>
              <w:t>Posiadanie podstawowej wiedzy z chemii, fizyki i matematyki z zakresu szkoły ponadgimnazjalnej.</w:t>
            </w:r>
          </w:p>
        </w:tc>
      </w:tr>
    </w:tbl>
    <w:p w14:paraId="153AF35D" w14:textId="77777777" w:rsidR="00913833" w:rsidRPr="00BD06AA" w:rsidRDefault="00913833" w:rsidP="00913833">
      <w:pPr>
        <w:spacing w:after="0"/>
        <w:rPr>
          <w:rFonts w:ascii="Cambria" w:hAnsi="Cambria" w:cs="Times New Roman"/>
          <w:b/>
          <w:bCs/>
          <w:sz w:val="20"/>
          <w:szCs w:val="20"/>
        </w:rPr>
      </w:pPr>
    </w:p>
    <w:p w14:paraId="11970277" w14:textId="77777777" w:rsidR="00913833" w:rsidRPr="00BD06AA" w:rsidRDefault="00913833" w:rsidP="00913833">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13833" w:rsidRPr="00BD06AA" w14:paraId="65E98A6B" w14:textId="77777777" w:rsidTr="00313DB0">
        <w:tc>
          <w:tcPr>
            <w:tcW w:w="9889" w:type="dxa"/>
          </w:tcPr>
          <w:p w14:paraId="6946543D" w14:textId="77777777" w:rsidR="00913833" w:rsidRPr="00BD06AA" w:rsidRDefault="00913833" w:rsidP="00313DB0">
            <w:pPr>
              <w:spacing w:after="0"/>
              <w:rPr>
                <w:rFonts w:ascii="Cambria" w:hAnsi="Cambria"/>
                <w:sz w:val="20"/>
                <w:szCs w:val="20"/>
              </w:rPr>
            </w:pPr>
            <w:r w:rsidRPr="00BD06AA">
              <w:rPr>
                <w:rFonts w:ascii="Cambria" w:hAnsi="Cambria"/>
                <w:sz w:val="20"/>
                <w:szCs w:val="20"/>
              </w:rPr>
              <w:t>C1- Zapoznanie studentów z podstawowymi pojęciami i zagadnieniami z chemii ogólnej potrzebnymi do opisu i zrozumienia zjawisk i praw chemicznych. Zapoznanie studentów z podstawowymi grupami związków chemicznych oraz z metodami ich otrzymywania.</w:t>
            </w:r>
          </w:p>
          <w:p w14:paraId="4A1A8D2A" w14:textId="77777777" w:rsidR="00913833" w:rsidRPr="00BD06AA" w:rsidRDefault="00913833" w:rsidP="00313DB0">
            <w:pPr>
              <w:spacing w:after="0"/>
              <w:rPr>
                <w:rFonts w:ascii="Cambria" w:hAnsi="Cambria"/>
                <w:sz w:val="20"/>
                <w:szCs w:val="20"/>
              </w:rPr>
            </w:pPr>
            <w:r w:rsidRPr="00BD06AA">
              <w:rPr>
                <w:rFonts w:ascii="Cambria" w:hAnsi="Cambria"/>
                <w:sz w:val="20"/>
                <w:szCs w:val="20"/>
              </w:rPr>
              <w:t>C2- Zapoznanie studentów z metodami rozwiązywania zadań i problemów chemicznych. Ukształtowanie umiejętności z zakresu przeprowadzenia reakcji chemicznych i postrzegania ich efektów. Zapoznanie z zasadami przygotowania sprawozdania z przeprowadzonych doświadczeń chemicznych.</w:t>
            </w:r>
          </w:p>
          <w:p w14:paraId="77A65866" w14:textId="77777777" w:rsidR="00913833" w:rsidRPr="00BD06AA" w:rsidRDefault="00913833" w:rsidP="00313DB0">
            <w:pPr>
              <w:spacing w:after="0"/>
              <w:jc w:val="both"/>
              <w:rPr>
                <w:rFonts w:ascii="Cambria" w:hAnsi="Cambria" w:cs="Times New Roman"/>
                <w:b/>
                <w:bCs/>
                <w:sz w:val="20"/>
                <w:szCs w:val="20"/>
              </w:rPr>
            </w:pPr>
            <w:r w:rsidRPr="00BD06AA">
              <w:rPr>
                <w:rFonts w:ascii="Cambria" w:hAnsi="Cambria"/>
                <w:sz w:val="20"/>
                <w:szCs w:val="20"/>
              </w:rPr>
              <w:t>C3 - Umie pisać wzory organicznych i nieorganicznych związków chemicznych, równania reakcji chemicznych i dobierać współczynniki stechiometryczne w równaniu reakcji, a także potrafi obliczać stopień utlenienia pierwiastka w związku chemicznym</w:t>
            </w:r>
          </w:p>
          <w:p w14:paraId="439A4095" w14:textId="77777777" w:rsidR="00913833" w:rsidRPr="00BD06AA" w:rsidRDefault="00913833" w:rsidP="00313DB0">
            <w:pPr>
              <w:spacing w:after="0"/>
              <w:rPr>
                <w:rFonts w:ascii="Cambria" w:hAnsi="Cambria"/>
                <w:sz w:val="20"/>
                <w:szCs w:val="20"/>
              </w:rPr>
            </w:pPr>
            <w:r w:rsidRPr="00BD06AA">
              <w:rPr>
                <w:rFonts w:ascii="Cambria" w:hAnsi="Cambria"/>
                <w:sz w:val="20"/>
                <w:szCs w:val="20"/>
              </w:rPr>
              <w:t>C4 - Student potrafi obliczać stężenia roztworów (procentowe, molowe, normalne) i jest w stanie wykonać obliczenia stechiometryczne i termochemiczne</w:t>
            </w:r>
          </w:p>
          <w:p w14:paraId="0FAC73F7" w14:textId="77777777" w:rsidR="00913833" w:rsidRPr="00BD06AA" w:rsidRDefault="00913833" w:rsidP="00313DB0">
            <w:pPr>
              <w:spacing w:after="0"/>
              <w:rPr>
                <w:rFonts w:ascii="Cambria" w:hAnsi="Cambria" w:cs="Times New Roman"/>
                <w:b/>
                <w:bCs/>
                <w:sz w:val="20"/>
                <w:szCs w:val="20"/>
              </w:rPr>
            </w:pPr>
            <w:r w:rsidRPr="00BD06AA">
              <w:rPr>
                <w:rFonts w:ascii="Cambria" w:hAnsi="Cambria"/>
                <w:sz w:val="20"/>
                <w:szCs w:val="20"/>
              </w:rPr>
              <w:t>C5</w:t>
            </w:r>
            <w:r w:rsidRPr="00BD06AA">
              <w:rPr>
                <w:rFonts w:ascii="Cambria" w:hAnsi="Cambria"/>
                <w:b/>
                <w:bCs/>
                <w:sz w:val="20"/>
                <w:szCs w:val="20"/>
              </w:rPr>
              <w:t xml:space="preserve"> - </w:t>
            </w:r>
            <w:r w:rsidRPr="00BD06AA">
              <w:rPr>
                <w:rFonts w:ascii="Cambria" w:hAnsi="Cambria"/>
                <w:sz w:val="20"/>
                <w:szCs w:val="20"/>
              </w:rPr>
              <w:t>Student potrafi przygotować sprawozdanie z wykonanego eksperymentu i będzie chętny do pracy w zespole</w:t>
            </w:r>
          </w:p>
        </w:tc>
      </w:tr>
    </w:tbl>
    <w:p w14:paraId="4B7013D8" w14:textId="77777777" w:rsidR="00913833" w:rsidRPr="00BD06AA" w:rsidRDefault="00913833" w:rsidP="00913833">
      <w:pPr>
        <w:spacing w:after="0"/>
        <w:rPr>
          <w:rFonts w:ascii="Cambria" w:hAnsi="Cambria" w:cs="Times New Roman"/>
          <w:b/>
          <w:bCs/>
          <w:sz w:val="20"/>
          <w:szCs w:val="20"/>
        </w:rPr>
      </w:pPr>
    </w:p>
    <w:p w14:paraId="25B631AB" w14:textId="77777777" w:rsidR="00913833" w:rsidRPr="00BD06AA" w:rsidRDefault="00913833" w:rsidP="00913833">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913833" w:rsidRPr="00BD06AA" w14:paraId="01EAC49A" w14:textId="77777777" w:rsidTr="00313DB0">
        <w:trPr>
          <w:gridAfter w:val="1"/>
          <w:wAfter w:w="11" w:type="dxa"/>
          <w:jc w:val="center"/>
        </w:trPr>
        <w:tc>
          <w:tcPr>
            <w:tcW w:w="1526" w:type="dxa"/>
            <w:vAlign w:val="center"/>
          </w:tcPr>
          <w:p w14:paraId="599C2BAF"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5744CC1D"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055751D3"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913833" w:rsidRPr="00BD06AA" w14:paraId="56F32CCE" w14:textId="77777777" w:rsidTr="00313DB0">
        <w:trPr>
          <w:jc w:val="center"/>
        </w:trPr>
        <w:tc>
          <w:tcPr>
            <w:tcW w:w="9931" w:type="dxa"/>
            <w:gridSpan w:val="4"/>
          </w:tcPr>
          <w:p w14:paraId="2684FD39"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913833" w:rsidRPr="00BD06AA" w14:paraId="3C9E7BFE" w14:textId="77777777" w:rsidTr="00313DB0">
        <w:trPr>
          <w:gridAfter w:val="1"/>
          <w:wAfter w:w="11" w:type="dxa"/>
          <w:jc w:val="center"/>
        </w:trPr>
        <w:tc>
          <w:tcPr>
            <w:tcW w:w="1526" w:type="dxa"/>
            <w:vAlign w:val="center"/>
          </w:tcPr>
          <w:p w14:paraId="4A0AB50D"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vAlign w:val="center"/>
          </w:tcPr>
          <w:p w14:paraId="17D081E0" w14:textId="77777777" w:rsidR="00913833" w:rsidRPr="00BD06AA" w:rsidRDefault="00913833" w:rsidP="00313DB0">
            <w:pPr>
              <w:spacing w:after="0"/>
              <w:rPr>
                <w:rFonts w:ascii="Cambria" w:hAnsi="Cambria" w:cs="Times New Roman"/>
                <w:sz w:val="20"/>
                <w:szCs w:val="20"/>
              </w:rPr>
            </w:pPr>
            <w:r>
              <w:rPr>
                <w:rFonts w:ascii="Cambria" w:hAnsi="Cambria"/>
                <w:sz w:val="20"/>
                <w:szCs w:val="20"/>
              </w:rPr>
              <w:t xml:space="preserve">Zna i rozumie </w:t>
            </w:r>
            <w:r w:rsidRPr="00BD06AA">
              <w:rPr>
                <w:rFonts w:ascii="Cambria" w:hAnsi="Cambria"/>
                <w:sz w:val="20"/>
                <w:szCs w:val="20"/>
              </w:rPr>
              <w:t xml:space="preserve">pojęcia w zakresie chemii i elektrochemii w tym procesów spalania i zgazowania paliw, analiz chemicznych procesów zachodzących w </w:t>
            </w:r>
            <w:r w:rsidRPr="00BD06AA">
              <w:rPr>
                <w:rFonts w:ascii="Cambria" w:hAnsi="Cambria"/>
                <w:sz w:val="20"/>
                <w:szCs w:val="20"/>
              </w:rPr>
              <w:lastRenderedPageBreak/>
              <w:t>energetyce;</w:t>
            </w:r>
          </w:p>
        </w:tc>
        <w:tc>
          <w:tcPr>
            <w:tcW w:w="1732" w:type="dxa"/>
          </w:tcPr>
          <w:p w14:paraId="35133329"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lastRenderedPageBreak/>
              <w:t>K_W03</w:t>
            </w:r>
          </w:p>
        </w:tc>
      </w:tr>
      <w:tr w:rsidR="00913833" w:rsidRPr="00BD06AA" w14:paraId="3D60C337" w14:textId="77777777" w:rsidTr="00313DB0">
        <w:trPr>
          <w:gridAfter w:val="1"/>
          <w:wAfter w:w="11" w:type="dxa"/>
          <w:jc w:val="center"/>
        </w:trPr>
        <w:tc>
          <w:tcPr>
            <w:tcW w:w="1526" w:type="dxa"/>
            <w:vAlign w:val="center"/>
          </w:tcPr>
          <w:p w14:paraId="27079FC8" w14:textId="77777777" w:rsidR="00913833" w:rsidRPr="00BD06AA" w:rsidRDefault="00913833" w:rsidP="00313DB0">
            <w:pPr>
              <w:spacing w:after="0"/>
              <w:jc w:val="center"/>
              <w:rPr>
                <w:rFonts w:ascii="Cambria" w:hAnsi="Cambria" w:cs="Times New Roman"/>
                <w:sz w:val="20"/>
                <w:szCs w:val="20"/>
              </w:rPr>
            </w:pPr>
            <w:r>
              <w:rPr>
                <w:rFonts w:ascii="Cambria" w:hAnsi="Cambria" w:cs="Times New Roman"/>
                <w:sz w:val="20"/>
                <w:szCs w:val="20"/>
              </w:rPr>
              <w:t>W_02</w:t>
            </w:r>
          </w:p>
        </w:tc>
        <w:tc>
          <w:tcPr>
            <w:tcW w:w="6662" w:type="dxa"/>
            <w:vAlign w:val="center"/>
          </w:tcPr>
          <w:p w14:paraId="6A8993B2" w14:textId="77777777" w:rsidR="00913833" w:rsidRDefault="00913833" w:rsidP="00313DB0">
            <w:pPr>
              <w:spacing w:after="0"/>
              <w:rPr>
                <w:rFonts w:ascii="Cambria" w:hAnsi="Cambria"/>
                <w:sz w:val="20"/>
                <w:szCs w:val="20"/>
              </w:rPr>
            </w:pPr>
            <w:r w:rsidRPr="00FC0452">
              <w:rPr>
                <w:rFonts w:ascii="Cambria" w:hAnsi="Cambria"/>
                <w:sz w:val="20"/>
                <w:szCs w:val="20"/>
              </w:rPr>
              <w:t>kluczowe zagadnienia z zakresu energetyki</w:t>
            </w:r>
          </w:p>
        </w:tc>
        <w:tc>
          <w:tcPr>
            <w:tcW w:w="1732" w:type="dxa"/>
          </w:tcPr>
          <w:p w14:paraId="3AF3FDEA" w14:textId="77777777" w:rsidR="00913833" w:rsidRPr="00BD06AA" w:rsidRDefault="00913833" w:rsidP="00313DB0">
            <w:pPr>
              <w:spacing w:after="0"/>
              <w:jc w:val="center"/>
              <w:rPr>
                <w:rFonts w:ascii="Cambria" w:hAnsi="Cambria" w:cs="Times New Roman"/>
                <w:sz w:val="20"/>
                <w:szCs w:val="20"/>
              </w:rPr>
            </w:pPr>
            <w:r w:rsidRPr="00FC0452">
              <w:rPr>
                <w:rFonts w:ascii="Cambria" w:hAnsi="Cambria" w:cs="Times New Roman"/>
                <w:sz w:val="20"/>
                <w:szCs w:val="20"/>
              </w:rPr>
              <w:t>K_W05</w:t>
            </w:r>
          </w:p>
        </w:tc>
      </w:tr>
      <w:tr w:rsidR="00913833" w:rsidRPr="00BD06AA" w14:paraId="31C2CDF1" w14:textId="77777777" w:rsidTr="00313DB0">
        <w:trPr>
          <w:gridAfter w:val="1"/>
          <w:wAfter w:w="11" w:type="dxa"/>
          <w:jc w:val="center"/>
        </w:trPr>
        <w:tc>
          <w:tcPr>
            <w:tcW w:w="1526" w:type="dxa"/>
            <w:vAlign w:val="center"/>
          </w:tcPr>
          <w:p w14:paraId="442DDA37" w14:textId="77777777" w:rsidR="00913833" w:rsidRDefault="00913833" w:rsidP="00313DB0">
            <w:pPr>
              <w:spacing w:after="0"/>
              <w:jc w:val="center"/>
              <w:rPr>
                <w:rFonts w:ascii="Cambria" w:hAnsi="Cambria" w:cs="Times New Roman"/>
                <w:sz w:val="20"/>
                <w:szCs w:val="20"/>
              </w:rPr>
            </w:pPr>
            <w:r>
              <w:rPr>
                <w:rFonts w:ascii="Cambria" w:hAnsi="Cambria" w:cs="Times New Roman"/>
                <w:sz w:val="20"/>
                <w:szCs w:val="20"/>
              </w:rPr>
              <w:t>W_03</w:t>
            </w:r>
          </w:p>
        </w:tc>
        <w:tc>
          <w:tcPr>
            <w:tcW w:w="6662" w:type="dxa"/>
            <w:vAlign w:val="center"/>
          </w:tcPr>
          <w:p w14:paraId="2E194387" w14:textId="77777777" w:rsidR="00913833" w:rsidRPr="00FC0452" w:rsidRDefault="00913833" w:rsidP="00313DB0">
            <w:pPr>
              <w:spacing w:after="0"/>
              <w:rPr>
                <w:rFonts w:ascii="Cambria" w:hAnsi="Cambria"/>
                <w:sz w:val="20"/>
                <w:szCs w:val="20"/>
              </w:rPr>
            </w:pPr>
            <w:r w:rsidRPr="00FC0452">
              <w:rPr>
                <w:rFonts w:ascii="Cambria" w:hAnsi="Cambria"/>
                <w:sz w:val="20"/>
                <w:szCs w:val="20"/>
              </w:rPr>
              <w:t>obecny stan oraz trendy rozwojowe energetyki</w:t>
            </w:r>
          </w:p>
        </w:tc>
        <w:tc>
          <w:tcPr>
            <w:tcW w:w="1732" w:type="dxa"/>
          </w:tcPr>
          <w:p w14:paraId="1A4059D4" w14:textId="77777777" w:rsidR="00913833" w:rsidRPr="00FC0452" w:rsidRDefault="00913833" w:rsidP="00313DB0">
            <w:pPr>
              <w:spacing w:after="0"/>
              <w:jc w:val="center"/>
              <w:rPr>
                <w:rFonts w:ascii="Cambria" w:hAnsi="Cambria" w:cs="Times New Roman"/>
                <w:sz w:val="20"/>
                <w:szCs w:val="20"/>
              </w:rPr>
            </w:pPr>
            <w:r w:rsidRPr="00FC0452">
              <w:rPr>
                <w:rFonts w:ascii="Cambria" w:hAnsi="Cambria" w:cs="Times New Roman"/>
                <w:sz w:val="20"/>
                <w:szCs w:val="20"/>
              </w:rPr>
              <w:t>K_W14</w:t>
            </w:r>
          </w:p>
        </w:tc>
      </w:tr>
      <w:tr w:rsidR="00913833" w:rsidRPr="00BD06AA" w14:paraId="16266626" w14:textId="77777777" w:rsidTr="00313DB0">
        <w:trPr>
          <w:jc w:val="center"/>
        </w:trPr>
        <w:tc>
          <w:tcPr>
            <w:tcW w:w="9931" w:type="dxa"/>
            <w:gridSpan w:val="4"/>
            <w:vAlign w:val="center"/>
          </w:tcPr>
          <w:p w14:paraId="19636BAC"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913833" w:rsidRPr="00BD06AA" w14:paraId="5BC1FA7A" w14:textId="77777777" w:rsidTr="00313DB0">
        <w:trPr>
          <w:gridAfter w:val="1"/>
          <w:wAfter w:w="11" w:type="dxa"/>
          <w:jc w:val="center"/>
        </w:trPr>
        <w:tc>
          <w:tcPr>
            <w:tcW w:w="1526" w:type="dxa"/>
            <w:vAlign w:val="center"/>
          </w:tcPr>
          <w:p w14:paraId="5A29904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0790D0C8" w14:textId="77777777" w:rsidR="00913833" w:rsidRPr="00BD06AA" w:rsidRDefault="00913833" w:rsidP="00313DB0">
            <w:pPr>
              <w:spacing w:after="0"/>
              <w:rPr>
                <w:rFonts w:ascii="Cambria" w:hAnsi="Cambria" w:cs="Times New Roman"/>
                <w:sz w:val="20"/>
                <w:szCs w:val="20"/>
              </w:rPr>
            </w:pPr>
            <w:r>
              <w:rPr>
                <w:rFonts w:ascii="Cambria" w:hAnsi="Cambria"/>
                <w:sz w:val="20"/>
                <w:szCs w:val="20"/>
              </w:rPr>
              <w:t xml:space="preserve">Potrafi </w:t>
            </w:r>
            <w:r w:rsidRPr="00BD06AA">
              <w:rPr>
                <w:rFonts w:ascii="Cambria" w:hAnsi="Cambria"/>
                <w:sz w:val="20"/>
                <w:szCs w:val="20"/>
              </w:rPr>
              <w:t>pozyskiwać informacje z literatury, baz danych  i innych źródeł; potrafi integrować uzyskane informacje, dokonywać ich interpretacji, a także wyciągać wnioski oraz formułować i uzasadniać opinie</w:t>
            </w:r>
          </w:p>
        </w:tc>
        <w:tc>
          <w:tcPr>
            <w:tcW w:w="1732" w:type="dxa"/>
          </w:tcPr>
          <w:p w14:paraId="59A64C1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K_U01</w:t>
            </w:r>
          </w:p>
        </w:tc>
      </w:tr>
      <w:tr w:rsidR="00913833" w:rsidRPr="00BD06AA" w14:paraId="2E9C438E" w14:textId="77777777" w:rsidTr="00313DB0">
        <w:trPr>
          <w:gridAfter w:val="1"/>
          <w:wAfter w:w="11" w:type="dxa"/>
          <w:jc w:val="center"/>
        </w:trPr>
        <w:tc>
          <w:tcPr>
            <w:tcW w:w="1526" w:type="dxa"/>
            <w:vAlign w:val="center"/>
          </w:tcPr>
          <w:p w14:paraId="3BB2F848" w14:textId="77777777" w:rsidR="00913833" w:rsidRPr="00BD06AA" w:rsidRDefault="00913833" w:rsidP="00313DB0">
            <w:pPr>
              <w:spacing w:after="0"/>
              <w:jc w:val="center"/>
              <w:rPr>
                <w:rFonts w:ascii="Cambria" w:hAnsi="Cambria" w:cs="Times New Roman"/>
                <w:sz w:val="20"/>
                <w:szCs w:val="20"/>
              </w:rPr>
            </w:pPr>
            <w:r>
              <w:rPr>
                <w:rFonts w:ascii="Cambria" w:hAnsi="Cambria" w:cs="Times New Roman"/>
                <w:sz w:val="20"/>
                <w:szCs w:val="20"/>
              </w:rPr>
              <w:t>U_02</w:t>
            </w:r>
          </w:p>
        </w:tc>
        <w:tc>
          <w:tcPr>
            <w:tcW w:w="6662" w:type="dxa"/>
          </w:tcPr>
          <w:p w14:paraId="5BEBB374" w14:textId="77777777" w:rsidR="00913833" w:rsidRDefault="00913833" w:rsidP="00313DB0">
            <w:pPr>
              <w:spacing w:after="0"/>
              <w:rPr>
                <w:rFonts w:ascii="Cambria" w:hAnsi="Cambria"/>
                <w:sz w:val="20"/>
                <w:szCs w:val="20"/>
              </w:rPr>
            </w:pPr>
            <w:r>
              <w:rPr>
                <w:rFonts w:ascii="Cambria" w:hAnsi="Cambria"/>
                <w:sz w:val="20"/>
                <w:szCs w:val="20"/>
              </w:rPr>
              <w:t xml:space="preserve">Potrafi </w:t>
            </w:r>
            <w:r w:rsidRPr="00FC0452">
              <w:rPr>
                <w:rFonts w:ascii="Cambria" w:hAnsi="Cambria"/>
                <w:sz w:val="20"/>
                <w:szCs w:val="20"/>
              </w:rPr>
              <w:t>dostrzegać aspekty pozatechniczne, w tym środowiskowe, ekonomiczne i prawne przy projektowaniu, stosowaniu systemów i urządzeń energetycznych</w:t>
            </w:r>
          </w:p>
        </w:tc>
        <w:tc>
          <w:tcPr>
            <w:tcW w:w="1732" w:type="dxa"/>
          </w:tcPr>
          <w:p w14:paraId="7C50460C" w14:textId="77777777" w:rsidR="00913833" w:rsidRPr="00BD06AA" w:rsidRDefault="00913833" w:rsidP="00313DB0">
            <w:pPr>
              <w:spacing w:after="0"/>
              <w:jc w:val="center"/>
              <w:rPr>
                <w:rFonts w:ascii="Cambria" w:hAnsi="Cambria" w:cs="Times New Roman"/>
                <w:sz w:val="20"/>
                <w:szCs w:val="20"/>
              </w:rPr>
            </w:pPr>
            <w:r w:rsidRPr="00FC0452">
              <w:rPr>
                <w:rFonts w:ascii="Cambria" w:hAnsi="Cambria" w:cs="Times New Roman"/>
                <w:sz w:val="20"/>
                <w:szCs w:val="20"/>
              </w:rPr>
              <w:t>K_U09</w:t>
            </w:r>
          </w:p>
        </w:tc>
      </w:tr>
      <w:tr w:rsidR="00913833" w:rsidRPr="00BD06AA" w14:paraId="13730055" w14:textId="77777777" w:rsidTr="00313DB0">
        <w:trPr>
          <w:gridAfter w:val="1"/>
          <w:wAfter w:w="11" w:type="dxa"/>
          <w:jc w:val="center"/>
        </w:trPr>
        <w:tc>
          <w:tcPr>
            <w:tcW w:w="1526" w:type="dxa"/>
            <w:vAlign w:val="center"/>
          </w:tcPr>
          <w:p w14:paraId="3BD8688A" w14:textId="77777777" w:rsidR="00913833" w:rsidRPr="00BD06AA" w:rsidRDefault="00913833" w:rsidP="00313DB0">
            <w:pPr>
              <w:spacing w:after="0"/>
              <w:jc w:val="center"/>
              <w:rPr>
                <w:rFonts w:ascii="Cambria" w:hAnsi="Cambria" w:cs="Times New Roman"/>
                <w:sz w:val="20"/>
                <w:szCs w:val="20"/>
              </w:rPr>
            </w:pPr>
            <w:r>
              <w:rPr>
                <w:rFonts w:ascii="Cambria" w:hAnsi="Cambria" w:cs="Times New Roman"/>
                <w:sz w:val="20"/>
                <w:szCs w:val="20"/>
              </w:rPr>
              <w:t>U_03</w:t>
            </w:r>
          </w:p>
        </w:tc>
        <w:tc>
          <w:tcPr>
            <w:tcW w:w="6662" w:type="dxa"/>
          </w:tcPr>
          <w:p w14:paraId="782F5AAF" w14:textId="77777777" w:rsidR="00913833" w:rsidRDefault="00913833" w:rsidP="00313DB0">
            <w:pPr>
              <w:spacing w:after="0"/>
              <w:rPr>
                <w:rFonts w:ascii="Cambria" w:hAnsi="Cambria"/>
                <w:sz w:val="20"/>
                <w:szCs w:val="20"/>
              </w:rPr>
            </w:pPr>
            <w:r>
              <w:rPr>
                <w:rFonts w:ascii="Cambria" w:hAnsi="Cambria"/>
                <w:sz w:val="20"/>
                <w:szCs w:val="20"/>
              </w:rPr>
              <w:t xml:space="preserve">Potrafi </w:t>
            </w:r>
            <w:r w:rsidRPr="00FC0452">
              <w:rPr>
                <w:rFonts w:ascii="Cambria" w:hAnsi="Cambria"/>
                <w:sz w:val="20"/>
                <w:szCs w:val="20"/>
              </w:rPr>
              <w:t>posłużyć się właściwie dobranymi metodami pomiarowymi przy projektowaniu i tworzeniu urządzeń i procesów energetycznych</w:t>
            </w:r>
            <w:r>
              <w:rPr>
                <w:rFonts w:ascii="Cambria" w:hAnsi="Cambria"/>
                <w:sz w:val="20"/>
                <w:szCs w:val="20"/>
              </w:rPr>
              <w:t>.</w:t>
            </w:r>
          </w:p>
          <w:p w14:paraId="4BB6E2A3" w14:textId="77777777" w:rsidR="00913833" w:rsidRDefault="00913833" w:rsidP="00313DB0">
            <w:pPr>
              <w:spacing w:after="0"/>
              <w:rPr>
                <w:rFonts w:ascii="Cambria" w:hAnsi="Cambria"/>
                <w:sz w:val="20"/>
                <w:szCs w:val="20"/>
              </w:rPr>
            </w:pPr>
            <w:r>
              <w:rPr>
                <w:rFonts w:ascii="Cambria" w:hAnsi="Cambria"/>
                <w:sz w:val="20"/>
                <w:szCs w:val="20"/>
              </w:rPr>
              <w:t xml:space="preserve">Potrafi </w:t>
            </w:r>
            <w:r w:rsidRPr="00FC0452">
              <w:rPr>
                <w:rFonts w:ascii="Cambria" w:hAnsi="Cambria"/>
                <w:sz w:val="20"/>
                <w:szCs w:val="20"/>
              </w:rPr>
              <w:t>wykorzystać i zdobywać doświadczenie związane z rozwiązywaniem praktycznych zadań inżynierskich zdobytych w środowisku zajmującym się zawodowo działalnością inżynierską</w:t>
            </w:r>
          </w:p>
        </w:tc>
        <w:tc>
          <w:tcPr>
            <w:tcW w:w="1732" w:type="dxa"/>
          </w:tcPr>
          <w:p w14:paraId="422152D1" w14:textId="77777777" w:rsidR="00913833" w:rsidRPr="00FC0452" w:rsidRDefault="00913833" w:rsidP="00313DB0">
            <w:pPr>
              <w:spacing w:after="0"/>
              <w:jc w:val="center"/>
              <w:rPr>
                <w:rFonts w:ascii="Cambria" w:hAnsi="Cambria" w:cs="Times New Roman"/>
                <w:sz w:val="20"/>
                <w:szCs w:val="20"/>
              </w:rPr>
            </w:pPr>
            <w:r w:rsidRPr="00FC0452">
              <w:rPr>
                <w:rFonts w:ascii="Cambria" w:hAnsi="Cambria" w:cs="Times New Roman"/>
                <w:sz w:val="20"/>
                <w:szCs w:val="20"/>
              </w:rPr>
              <w:t>K_U18</w:t>
            </w:r>
            <w:r>
              <w:rPr>
                <w:rFonts w:ascii="Cambria" w:hAnsi="Cambria" w:cs="Times New Roman"/>
                <w:sz w:val="20"/>
                <w:szCs w:val="20"/>
              </w:rPr>
              <w:t xml:space="preserve">, </w:t>
            </w:r>
            <w:r w:rsidRPr="00FC0452">
              <w:rPr>
                <w:rFonts w:ascii="Cambria" w:hAnsi="Cambria" w:cs="Times New Roman"/>
                <w:sz w:val="20"/>
                <w:szCs w:val="20"/>
              </w:rPr>
              <w:t>K_U21</w:t>
            </w:r>
          </w:p>
        </w:tc>
      </w:tr>
      <w:tr w:rsidR="00913833" w:rsidRPr="00BD06AA" w14:paraId="688D8A59" w14:textId="77777777" w:rsidTr="00313DB0">
        <w:trPr>
          <w:jc w:val="center"/>
        </w:trPr>
        <w:tc>
          <w:tcPr>
            <w:tcW w:w="9931" w:type="dxa"/>
            <w:gridSpan w:val="4"/>
            <w:vAlign w:val="center"/>
          </w:tcPr>
          <w:p w14:paraId="3DE07FA4"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913833" w:rsidRPr="00BD06AA" w14:paraId="22FE1E2B" w14:textId="77777777" w:rsidTr="00313DB0">
        <w:trPr>
          <w:gridAfter w:val="1"/>
          <w:wAfter w:w="11" w:type="dxa"/>
          <w:jc w:val="center"/>
        </w:trPr>
        <w:tc>
          <w:tcPr>
            <w:tcW w:w="1526" w:type="dxa"/>
            <w:vAlign w:val="center"/>
          </w:tcPr>
          <w:p w14:paraId="19015505"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63276EBD" w14:textId="77777777" w:rsidR="00913833" w:rsidRPr="00BD06AA" w:rsidRDefault="00913833" w:rsidP="00313DB0">
            <w:pPr>
              <w:spacing w:after="0"/>
              <w:rPr>
                <w:rFonts w:ascii="Cambria" w:hAnsi="Cambria" w:cs="Times New Roman"/>
                <w:sz w:val="20"/>
                <w:szCs w:val="20"/>
              </w:rPr>
            </w:pPr>
            <w:r>
              <w:rPr>
                <w:rFonts w:ascii="Cambria" w:hAnsi="Cambria"/>
                <w:sz w:val="20"/>
                <w:szCs w:val="20"/>
              </w:rPr>
              <w:t xml:space="preserve">Jest gotowy do </w:t>
            </w:r>
            <w:r w:rsidRPr="00513860">
              <w:rPr>
                <w:rFonts w:ascii="Cambria" w:hAnsi="Cambria"/>
                <w:sz w:val="20"/>
                <w:szCs w:val="20"/>
              </w:rPr>
              <w:t>uczenia się przez całe życie szczególnie w obszarze szeroko pojętej energetyki</w:t>
            </w:r>
          </w:p>
        </w:tc>
        <w:tc>
          <w:tcPr>
            <w:tcW w:w="1732" w:type="dxa"/>
          </w:tcPr>
          <w:p w14:paraId="7AD04543"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sz w:val="20"/>
                <w:szCs w:val="20"/>
              </w:rPr>
              <w:t>K_K01</w:t>
            </w:r>
          </w:p>
        </w:tc>
      </w:tr>
      <w:tr w:rsidR="00913833" w:rsidRPr="00BD06AA" w14:paraId="04DE740B" w14:textId="77777777" w:rsidTr="00313DB0">
        <w:trPr>
          <w:gridAfter w:val="1"/>
          <w:wAfter w:w="11" w:type="dxa"/>
          <w:jc w:val="center"/>
        </w:trPr>
        <w:tc>
          <w:tcPr>
            <w:tcW w:w="1526" w:type="dxa"/>
            <w:vAlign w:val="center"/>
          </w:tcPr>
          <w:p w14:paraId="09D810C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6662" w:type="dxa"/>
          </w:tcPr>
          <w:p w14:paraId="410905ED" w14:textId="77777777" w:rsidR="00913833" w:rsidRDefault="00913833" w:rsidP="00313DB0">
            <w:pPr>
              <w:spacing w:after="0"/>
              <w:rPr>
                <w:rFonts w:ascii="Cambria" w:hAnsi="Cambria"/>
                <w:sz w:val="20"/>
                <w:szCs w:val="20"/>
              </w:rPr>
            </w:pPr>
            <w:r>
              <w:rPr>
                <w:rFonts w:ascii="Cambria" w:hAnsi="Cambria"/>
                <w:sz w:val="20"/>
                <w:szCs w:val="20"/>
              </w:rPr>
              <w:t xml:space="preserve">Jest gotowy do </w:t>
            </w:r>
            <w:r w:rsidRPr="00FC0452">
              <w:rPr>
                <w:rFonts w:ascii="Cambria" w:hAnsi="Cambria"/>
                <w:sz w:val="20"/>
                <w:szCs w:val="20"/>
              </w:rPr>
              <w:t>ponoszenia odpowiedzialności za podejmowane decyzje oraz ma świadomość ważności i rozumie i skutki działalności inżynierskiej w obszarze energetyki</w:t>
            </w:r>
            <w:r>
              <w:rPr>
                <w:rFonts w:ascii="Cambria" w:hAnsi="Cambria"/>
                <w:sz w:val="20"/>
                <w:szCs w:val="20"/>
              </w:rPr>
              <w:t xml:space="preserve">. Jest gotowy do </w:t>
            </w:r>
            <w:r w:rsidRPr="00FC0452">
              <w:rPr>
                <w:rFonts w:ascii="Cambria" w:hAnsi="Cambria"/>
                <w:sz w:val="20"/>
                <w:szCs w:val="20"/>
              </w:rPr>
              <w:t>zrozumienia roli społecznej absolwenta uczelni technicznej – kierunku energetyka,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w:t>
            </w:r>
          </w:p>
        </w:tc>
        <w:tc>
          <w:tcPr>
            <w:tcW w:w="1732" w:type="dxa"/>
          </w:tcPr>
          <w:p w14:paraId="12352832" w14:textId="77777777" w:rsidR="00913833" w:rsidRDefault="00913833" w:rsidP="00313DB0">
            <w:pPr>
              <w:spacing w:after="0"/>
              <w:jc w:val="center"/>
              <w:rPr>
                <w:rFonts w:ascii="Cambria" w:hAnsi="Cambria"/>
                <w:sz w:val="20"/>
                <w:szCs w:val="20"/>
              </w:rPr>
            </w:pPr>
            <w:r w:rsidRPr="00FC0452">
              <w:rPr>
                <w:rFonts w:ascii="Cambria" w:hAnsi="Cambria"/>
                <w:sz w:val="20"/>
                <w:szCs w:val="20"/>
              </w:rPr>
              <w:t>K_K02,</w:t>
            </w:r>
            <w:r>
              <w:rPr>
                <w:rFonts w:ascii="Cambria" w:hAnsi="Cambria"/>
                <w:sz w:val="20"/>
                <w:szCs w:val="20"/>
              </w:rPr>
              <w:t xml:space="preserve"> </w:t>
            </w:r>
            <w:r w:rsidRPr="00FC0452">
              <w:rPr>
                <w:rFonts w:ascii="Cambria" w:hAnsi="Cambria"/>
                <w:sz w:val="20"/>
                <w:szCs w:val="20"/>
              </w:rPr>
              <w:t>K_K05</w:t>
            </w:r>
          </w:p>
          <w:p w14:paraId="1C53CA80" w14:textId="77777777" w:rsidR="00913833" w:rsidRPr="00FC0452" w:rsidRDefault="00913833" w:rsidP="00313DB0">
            <w:pPr>
              <w:rPr>
                <w:rFonts w:ascii="Cambria" w:hAnsi="Cambria"/>
                <w:sz w:val="20"/>
                <w:szCs w:val="20"/>
              </w:rPr>
            </w:pPr>
          </w:p>
          <w:p w14:paraId="558C5D27" w14:textId="77777777" w:rsidR="00913833" w:rsidRPr="00FC0452" w:rsidRDefault="00913833" w:rsidP="00313DB0">
            <w:pPr>
              <w:jc w:val="center"/>
              <w:rPr>
                <w:rFonts w:ascii="Cambria" w:hAnsi="Cambria"/>
                <w:sz w:val="20"/>
                <w:szCs w:val="20"/>
              </w:rPr>
            </w:pPr>
          </w:p>
        </w:tc>
      </w:tr>
      <w:tr w:rsidR="00913833" w:rsidRPr="00BD06AA" w14:paraId="46464C04" w14:textId="77777777" w:rsidTr="00313DB0">
        <w:trPr>
          <w:gridAfter w:val="1"/>
          <w:wAfter w:w="11" w:type="dxa"/>
          <w:jc w:val="center"/>
        </w:trPr>
        <w:tc>
          <w:tcPr>
            <w:tcW w:w="1526" w:type="dxa"/>
            <w:vAlign w:val="center"/>
          </w:tcPr>
          <w:p w14:paraId="6516796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3</w:t>
            </w:r>
          </w:p>
        </w:tc>
        <w:tc>
          <w:tcPr>
            <w:tcW w:w="6662" w:type="dxa"/>
          </w:tcPr>
          <w:p w14:paraId="2A3D239D" w14:textId="77777777" w:rsidR="00913833" w:rsidRDefault="00913833" w:rsidP="00313DB0">
            <w:pPr>
              <w:spacing w:after="0"/>
              <w:rPr>
                <w:rFonts w:ascii="Cambria" w:hAnsi="Cambria"/>
                <w:sz w:val="20"/>
                <w:szCs w:val="20"/>
              </w:rPr>
            </w:pPr>
            <w:r>
              <w:rPr>
                <w:rFonts w:ascii="Cambria" w:hAnsi="Cambria"/>
                <w:sz w:val="20"/>
                <w:szCs w:val="20"/>
              </w:rPr>
              <w:t xml:space="preserve">Jest gotowy do </w:t>
            </w:r>
            <w:r w:rsidRPr="00FC0452">
              <w:rPr>
                <w:rFonts w:ascii="Cambria" w:hAnsi="Cambria"/>
                <w:sz w:val="20"/>
                <w:szCs w:val="20"/>
              </w:rPr>
              <w:t>prawidłowego identyfikowania i rozstrzyga dylematów związanych z wykonywaniem zawodu energetyka</w:t>
            </w:r>
          </w:p>
        </w:tc>
        <w:tc>
          <w:tcPr>
            <w:tcW w:w="1732" w:type="dxa"/>
          </w:tcPr>
          <w:p w14:paraId="068C0FC9" w14:textId="77777777" w:rsidR="00913833" w:rsidRPr="00BD06AA" w:rsidRDefault="00913833" w:rsidP="00313DB0">
            <w:pPr>
              <w:spacing w:after="0"/>
              <w:jc w:val="center"/>
              <w:rPr>
                <w:rFonts w:ascii="Cambria" w:hAnsi="Cambria"/>
                <w:sz w:val="20"/>
                <w:szCs w:val="20"/>
              </w:rPr>
            </w:pPr>
            <w:r w:rsidRPr="00FC0452">
              <w:rPr>
                <w:rFonts w:ascii="Cambria" w:hAnsi="Cambria"/>
                <w:sz w:val="20"/>
                <w:szCs w:val="20"/>
              </w:rPr>
              <w:t>K_K06</w:t>
            </w:r>
          </w:p>
        </w:tc>
      </w:tr>
    </w:tbl>
    <w:p w14:paraId="11DEFF8F" w14:textId="77777777" w:rsidR="00913833" w:rsidRPr="00BD06AA" w:rsidRDefault="00913833" w:rsidP="00913833">
      <w:pPr>
        <w:spacing w:after="0"/>
        <w:rPr>
          <w:rFonts w:ascii="Cambria" w:hAnsi="Cambria" w:cs="Times New Roman"/>
          <w:b/>
          <w:bCs/>
          <w:sz w:val="20"/>
          <w:szCs w:val="20"/>
        </w:rPr>
      </w:pPr>
    </w:p>
    <w:p w14:paraId="32FEDD14" w14:textId="77777777" w:rsidR="00913833" w:rsidRPr="00BD06AA" w:rsidRDefault="00913833" w:rsidP="00913833">
      <w:pPr>
        <w:spacing w:after="0"/>
        <w:rPr>
          <w:rFonts w:ascii="Cambria" w:hAnsi="Cambria"/>
          <w:sz w:val="20"/>
          <w:szCs w:val="20"/>
        </w:rPr>
      </w:pPr>
      <w:r w:rsidRPr="53966D47">
        <w:rPr>
          <w:rFonts w:ascii="Cambria" w:hAnsi="Cambria" w:cs="Times New Roman"/>
          <w:b/>
          <w:bCs/>
          <w:sz w:val="20"/>
          <w:szCs w:val="20"/>
        </w:rPr>
        <w:t xml:space="preserve">6. Treści programowe oraz liczba godzin na poszczególnych formach zajęć </w:t>
      </w:r>
      <w:r w:rsidRPr="53966D47">
        <w:rPr>
          <w:rFonts w:ascii="Cambria" w:hAnsi="Cambria"/>
          <w:sz w:val="20"/>
          <w:szCs w:val="20"/>
        </w:rPr>
        <w:t>(zgodnie z programem studiów):</w:t>
      </w:r>
    </w:p>
    <w:tbl>
      <w:tblPr>
        <w:tblW w:w="10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6060"/>
        <w:gridCol w:w="1516"/>
        <w:gridCol w:w="1806"/>
      </w:tblGrid>
      <w:tr w:rsidR="00913833" w:rsidRPr="00BD06AA" w14:paraId="44350ED4" w14:textId="77777777" w:rsidTr="00313DB0">
        <w:trPr>
          <w:trHeight w:val="340"/>
        </w:trPr>
        <w:tc>
          <w:tcPr>
            <w:tcW w:w="817" w:type="dxa"/>
            <w:vMerge w:val="restart"/>
            <w:vAlign w:val="center"/>
          </w:tcPr>
          <w:p w14:paraId="767410B8"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Lp.</w:t>
            </w:r>
          </w:p>
        </w:tc>
        <w:tc>
          <w:tcPr>
            <w:tcW w:w="6060" w:type="dxa"/>
            <w:vMerge w:val="restart"/>
            <w:vAlign w:val="center"/>
          </w:tcPr>
          <w:p w14:paraId="5DB2557C"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1D864C97"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913833" w:rsidRPr="00BD06AA" w14:paraId="6C373E9D" w14:textId="77777777" w:rsidTr="00313DB0">
        <w:trPr>
          <w:trHeight w:val="196"/>
        </w:trPr>
        <w:tc>
          <w:tcPr>
            <w:tcW w:w="817" w:type="dxa"/>
            <w:vMerge/>
          </w:tcPr>
          <w:p w14:paraId="4286A9EA" w14:textId="77777777" w:rsidR="00913833" w:rsidRPr="00BD06AA" w:rsidRDefault="00913833" w:rsidP="00313DB0">
            <w:pPr>
              <w:spacing w:after="0"/>
              <w:rPr>
                <w:rFonts w:ascii="Cambria" w:hAnsi="Cambria" w:cs="Times New Roman"/>
                <w:b/>
                <w:sz w:val="20"/>
                <w:szCs w:val="20"/>
              </w:rPr>
            </w:pPr>
          </w:p>
        </w:tc>
        <w:tc>
          <w:tcPr>
            <w:tcW w:w="6060" w:type="dxa"/>
            <w:vMerge/>
          </w:tcPr>
          <w:p w14:paraId="43315A1D" w14:textId="77777777" w:rsidR="00913833" w:rsidRPr="00BD06AA" w:rsidRDefault="00913833" w:rsidP="00313DB0">
            <w:pPr>
              <w:spacing w:after="0"/>
              <w:rPr>
                <w:rFonts w:ascii="Cambria" w:hAnsi="Cambria" w:cs="Times New Roman"/>
                <w:b/>
                <w:sz w:val="20"/>
                <w:szCs w:val="20"/>
              </w:rPr>
            </w:pPr>
          </w:p>
        </w:tc>
        <w:tc>
          <w:tcPr>
            <w:tcW w:w="1516" w:type="dxa"/>
          </w:tcPr>
          <w:p w14:paraId="575AD7C9"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53151E46"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913833" w:rsidRPr="00BD06AA" w14:paraId="5E950E33" w14:textId="77777777" w:rsidTr="00313DB0">
        <w:trPr>
          <w:trHeight w:val="225"/>
        </w:trPr>
        <w:tc>
          <w:tcPr>
            <w:tcW w:w="817" w:type="dxa"/>
          </w:tcPr>
          <w:p w14:paraId="1E6A0F6A"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1</w:t>
            </w:r>
          </w:p>
        </w:tc>
        <w:tc>
          <w:tcPr>
            <w:tcW w:w="6060" w:type="dxa"/>
          </w:tcPr>
          <w:p w14:paraId="65DE0B14"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Budowa atomu i konfiguracja elektronowa</w:t>
            </w:r>
          </w:p>
        </w:tc>
        <w:tc>
          <w:tcPr>
            <w:tcW w:w="1516" w:type="dxa"/>
          </w:tcPr>
          <w:p w14:paraId="125BF99A" w14:textId="77777777" w:rsidR="00913833" w:rsidRPr="00BD06AA" w:rsidRDefault="00913833" w:rsidP="00313DB0">
            <w:pPr>
              <w:spacing w:after="0" w:line="360" w:lineRule="auto"/>
              <w:jc w:val="center"/>
              <w:rPr>
                <w:rFonts w:ascii="Cambria" w:hAnsi="Cambria"/>
                <w:sz w:val="20"/>
                <w:szCs w:val="20"/>
              </w:rPr>
            </w:pPr>
            <w:r w:rsidRPr="00BD06AA">
              <w:rPr>
                <w:rFonts w:ascii="Cambria" w:hAnsi="Cambria"/>
                <w:w w:val="99"/>
                <w:sz w:val="20"/>
                <w:szCs w:val="20"/>
              </w:rPr>
              <w:t>1</w:t>
            </w:r>
          </w:p>
        </w:tc>
        <w:tc>
          <w:tcPr>
            <w:tcW w:w="1806" w:type="dxa"/>
          </w:tcPr>
          <w:p w14:paraId="6D833BAB" w14:textId="77777777" w:rsidR="00913833" w:rsidRPr="00BD06AA" w:rsidRDefault="00913833" w:rsidP="00313DB0">
            <w:pPr>
              <w:spacing w:after="0" w:line="360" w:lineRule="auto"/>
              <w:jc w:val="center"/>
              <w:rPr>
                <w:rFonts w:ascii="Cambria" w:hAnsi="Cambria" w:cs="Times New Roman"/>
                <w:sz w:val="20"/>
                <w:szCs w:val="20"/>
              </w:rPr>
            </w:pPr>
            <w:r>
              <w:rPr>
                <w:rFonts w:ascii="Cambria" w:hAnsi="Cambria"/>
                <w:w w:val="99"/>
                <w:sz w:val="20"/>
                <w:szCs w:val="20"/>
              </w:rPr>
              <w:t>1</w:t>
            </w:r>
          </w:p>
        </w:tc>
      </w:tr>
      <w:tr w:rsidR="00913833" w:rsidRPr="00BD06AA" w14:paraId="24082D40" w14:textId="77777777" w:rsidTr="00313DB0">
        <w:trPr>
          <w:trHeight w:val="285"/>
        </w:trPr>
        <w:tc>
          <w:tcPr>
            <w:tcW w:w="817" w:type="dxa"/>
          </w:tcPr>
          <w:p w14:paraId="174E96C4"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2</w:t>
            </w:r>
          </w:p>
        </w:tc>
        <w:tc>
          <w:tcPr>
            <w:tcW w:w="6060" w:type="dxa"/>
          </w:tcPr>
          <w:p w14:paraId="3CFAA7AF"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Układ okresowy pierwiastków</w:t>
            </w:r>
          </w:p>
        </w:tc>
        <w:tc>
          <w:tcPr>
            <w:tcW w:w="1516" w:type="dxa"/>
          </w:tcPr>
          <w:p w14:paraId="76FFAD2D" w14:textId="77777777" w:rsidR="00913833" w:rsidRPr="00BD06AA" w:rsidRDefault="00913833" w:rsidP="00313DB0">
            <w:pPr>
              <w:spacing w:after="0" w:line="360" w:lineRule="auto"/>
              <w:jc w:val="center"/>
              <w:rPr>
                <w:rFonts w:ascii="Cambria" w:hAnsi="Cambria"/>
                <w:sz w:val="20"/>
                <w:szCs w:val="20"/>
              </w:rPr>
            </w:pPr>
            <w:r w:rsidRPr="00BD06AA">
              <w:rPr>
                <w:rFonts w:ascii="Cambria" w:hAnsi="Cambria"/>
                <w:w w:val="99"/>
                <w:sz w:val="20"/>
                <w:szCs w:val="20"/>
              </w:rPr>
              <w:t>1</w:t>
            </w:r>
          </w:p>
        </w:tc>
        <w:tc>
          <w:tcPr>
            <w:tcW w:w="1806" w:type="dxa"/>
          </w:tcPr>
          <w:p w14:paraId="49A397ED"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479825CA" w14:textId="77777777" w:rsidTr="00313DB0">
        <w:trPr>
          <w:trHeight w:val="345"/>
        </w:trPr>
        <w:tc>
          <w:tcPr>
            <w:tcW w:w="817" w:type="dxa"/>
          </w:tcPr>
          <w:p w14:paraId="68BCB508"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3</w:t>
            </w:r>
          </w:p>
        </w:tc>
        <w:tc>
          <w:tcPr>
            <w:tcW w:w="6060" w:type="dxa"/>
          </w:tcPr>
          <w:p w14:paraId="2A79EA5F" w14:textId="77777777" w:rsidR="00913833" w:rsidRPr="00BD06AA" w:rsidRDefault="00913833" w:rsidP="00313DB0">
            <w:pPr>
              <w:spacing w:after="0" w:line="360" w:lineRule="auto"/>
              <w:rPr>
                <w:rFonts w:ascii="Cambria" w:eastAsia="Cambria" w:hAnsi="Cambria" w:cs="Cambria"/>
                <w:sz w:val="20"/>
                <w:szCs w:val="20"/>
              </w:rPr>
            </w:pPr>
            <w:r w:rsidRPr="00BD06AA">
              <w:rPr>
                <w:rFonts w:ascii="Cambria" w:hAnsi="Cambria"/>
                <w:noProof/>
                <w:position w:val="-3"/>
                <w:sz w:val="20"/>
                <w:szCs w:val="20"/>
              </w:rPr>
              <w:t>Wiązania chemiczne i ich rodzaje</w:t>
            </w:r>
          </w:p>
        </w:tc>
        <w:tc>
          <w:tcPr>
            <w:tcW w:w="1516" w:type="dxa"/>
          </w:tcPr>
          <w:p w14:paraId="2220F8A9"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2</w:t>
            </w:r>
          </w:p>
        </w:tc>
        <w:tc>
          <w:tcPr>
            <w:tcW w:w="1806" w:type="dxa"/>
          </w:tcPr>
          <w:p w14:paraId="65F01D12"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6D444F4F" w14:textId="77777777" w:rsidTr="00313DB0">
        <w:trPr>
          <w:trHeight w:val="240"/>
        </w:trPr>
        <w:tc>
          <w:tcPr>
            <w:tcW w:w="817" w:type="dxa"/>
          </w:tcPr>
          <w:p w14:paraId="32EE7F97"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4</w:t>
            </w:r>
          </w:p>
        </w:tc>
        <w:tc>
          <w:tcPr>
            <w:tcW w:w="6060" w:type="dxa"/>
          </w:tcPr>
          <w:p w14:paraId="02A18918"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Reakcje chemiczne i ich rodzaje</w:t>
            </w:r>
          </w:p>
        </w:tc>
        <w:tc>
          <w:tcPr>
            <w:tcW w:w="1516" w:type="dxa"/>
          </w:tcPr>
          <w:p w14:paraId="0A150AE7"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2</w:t>
            </w:r>
          </w:p>
        </w:tc>
        <w:tc>
          <w:tcPr>
            <w:tcW w:w="1806" w:type="dxa"/>
          </w:tcPr>
          <w:p w14:paraId="645007B3"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20802437" w14:textId="77777777" w:rsidTr="00313DB0">
        <w:trPr>
          <w:trHeight w:val="474"/>
        </w:trPr>
        <w:tc>
          <w:tcPr>
            <w:tcW w:w="817" w:type="dxa"/>
          </w:tcPr>
          <w:p w14:paraId="70A36CD4"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5</w:t>
            </w:r>
          </w:p>
        </w:tc>
        <w:tc>
          <w:tcPr>
            <w:tcW w:w="6060" w:type="dxa"/>
          </w:tcPr>
          <w:p w14:paraId="4892E6D8"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Kwasy, zasady i sole</w:t>
            </w:r>
          </w:p>
        </w:tc>
        <w:tc>
          <w:tcPr>
            <w:tcW w:w="1516" w:type="dxa"/>
          </w:tcPr>
          <w:p w14:paraId="46AEC09D"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2</w:t>
            </w:r>
          </w:p>
        </w:tc>
        <w:tc>
          <w:tcPr>
            <w:tcW w:w="1806" w:type="dxa"/>
          </w:tcPr>
          <w:p w14:paraId="39202033"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0997E6A0" w14:textId="77777777" w:rsidTr="00313DB0">
        <w:trPr>
          <w:trHeight w:val="474"/>
        </w:trPr>
        <w:tc>
          <w:tcPr>
            <w:tcW w:w="817" w:type="dxa"/>
          </w:tcPr>
          <w:p w14:paraId="6EFA03BB"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6</w:t>
            </w:r>
          </w:p>
        </w:tc>
        <w:tc>
          <w:tcPr>
            <w:tcW w:w="6060" w:type="dxa"/>
          </w:tcPr>
          <w:p w14:paraId="086E0E27"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Tlenki, wodorotlenki i ich właściwości</w:t>
            </w:r>
          </w:p>
        </w:tc>
        <w:tc>
          <w:tcPr>
            <w:tcW w:w="1516" w:type="dxa"/>
          </w:tcPr>
          <w:p w14:paraId="0121B355"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c>
          <w:tcPr>
            <w:tcW w:w="1806" w:type="dxa"/>
          </w:tcPr>
          <w:p w14:paraId="04E96A19"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115539F6" w14:textId="77777777" w:rsidTr="00313DB0">
        <w:trPr>
          <w:trHeight w:val="474"/>
        </w:trPr>
        <w:tc>
          <w:tcPr>
            <w:tcW w:w="817" w:type="dxa"/>
          </w:tcPr>
          <w:p w14:paraId="2377472D"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7</w:t>
            </w:r>
          </w:p>
        </w:tc>
        <w:tc>
          <w:tcPr>
            <w:tcW w:w="6060" w:type="dxa"/>
          </w:tcPr>
          <w:p w14:paraId="31F242A6"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Elektrolity i dysocjacja jonowa</w:t>
            </w:r>
          </w:p>
        </w:tc>
        <w:tc>
          <w:tcPr>
            <w:tcW w:w="1516" w:type="dxa"/>
          </w:tcPr>
          <w:p w14:paraId="35F3BA4A" w14:textId="77777777" w:rsidR="00913833" w:rsidRPr="00BD06AA" w:rsidRDefault="00913833" w:rsidP="00313DB0">
            <w:pPr>
              <w:spacing w:after="0" w:line="360" w:lineRule="auto"/>
              <w:jc w:val="center"/>
              <w:rPr>
                <w:rFonts w:ascii="Cambria" w:hAnsi="Cambria"/>
                <w:sz w:val="20"/>
                <w:szCs w:val="20"/>
              </w:rPr>
            </w:pPr>
            <w:r w:rsidRPr="00BD06AA">
              <w:rPr>
                <w:rFonts w:ascii="Cambria" w:hAnsi="Cambria"/>
                <w:w w:val="99"/>
                <w:sz w:val="20"/>
                <w:szCs w:val="20"/>
              </w:rPr>
              <w:t>2</w:t>
            </w:r>
          </w:p>
        </w:tc>
        <w:tc>
          <w:tcPr>
            <w:tcW w:w="1806" w:type="dxa"/>
          </w:tcPr>
          <w:p w14:paraId="623E7682"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060AC324" w14:textId="77777777" w:rsidTr="00313DB0">
        <w:trPr>
          <w:trHeight w:val="474"/>
        </w:trPr>
        <w:tc>
          <w:tcPr>
            <w:tcW w:w="817" w:type="dxa"/>
          </w:tcPr>
          <w:p w14:paraId="0D9D58F4"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8</w:t>
            </w:r>
          </w:p>
        </w:tc>
        <w:tc>
          <w:tcPr>
            <w:tcW w:w="6060" w:type="dxa"/>
          </w:tcPr>
          <w:p w14:paraId="686A4029"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Reakcje utleniania i redukcji (redoks)</w:t>
            </w:r>
          </w:p>
        </w:tc>
        <w:tc>
          <w:tcPr>
            <w:tcW w:w="1516" w:type="dxa"/>
          </w:tcPr>
          <w:p w14:paraId="4F2C5596" w14:textId="77777777" w:rsidR="00913833" w:rsidRPr="00BD06AA" w:rsidRDefault="00913833" w:rsidP="00313DB0">
            <w:pPr>
              <w:spacing w:after="0" w:line="360" w:lineRule="auto"/>
              <w:jc w:val="center"/>
              <w:rPr>
                <w:rFonts w:ascii="Cambria" w:hAnsi="Cambria"/>
                <w:sz w:val="20"/>
                <w:szCs w:val="20"/>
              </w:rPr>
            </w:pPr>
            <w:r w:rsidRPr="00BD06AA">
              <w:rPr>
                <w:rFonts w:ascii="Cambria" w:hAnsi="Cambria"/>
                <w:w w:val="99"/>
                <w:sz w:val="20"/>
                <w:szCs w:val="20"/>
              </w:rPr>
              <w:t>1</w:t>
            </w:r>
          </w:p>
        </w:tc>
        <w:tc>
          <w:tcPr>
            <w:tcW w:w="1806" w:type="dxa"/>
          </w:tcPr>
          <w:p w14:paraId="72DC3C86"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74DC0B1C" w14:textId="77777777" w:rsidTr="00313DB0">
        <w:trPr>
          <w:trHeight w:val="474"/>
        </w:trPr>
        <w:tc>
          <w:tcPr>
            <w:tcW w:w="817" w:type="dxa"/>
          </w:tcPr>
          <w:p w14:paraId="65ECE34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9</w:t>
            </w:r>
          </w:p>
        </w:tc>
        <w:tc>
          <w:tcPr>
            <w:tcW w:w="6060" w:type="dxa"/>
          </w:tcPr>
          <w:p w14:paraId="4BD78178"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Wprowadzenie do chemii organicznej</w:t>
            </w:r>
          </w:p>
        </w:tc>
        <w:tc>
          <w:tcPr>
            <w:tcW w:w="1516" w:type="dxa"/>
          </w:tcPr>
          <w:p w14:paraId="258EA34D"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2</w:t>
            </w:r>
          </w:p>
        </w:tc>
        <w:tc>
          <w:tcPr>
            <w:tcW w:w="1806" w:type="dxa"/>
          </w:tcPr>
          <w:p w14:paraId="6C1B781E"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r>
      <w:tr w:rsidR="00913833" w:rsidRPr="00BD06AA" w14:paraId="45C3C69E" w14:textId="77777777" w:rsidTr="00313DB0">
        <w:trPr>
          <w:trHeight w:val="474"/>
        </w:trPr>
        <w:tc>
          <w:tcPr>
            <w:tcW w:w="817" w:type="dxa"/>
          </w:tcPr>
          <w:p w14:paraId="38A326E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 10</w:t>
            </w:r>
          </w:p>
        </w:tc>
        <w:tc>
          <w:tcPr>
            <w:tcW w:w="6060" w:type="dxa"/>
          </w:tcPr>
          <w:p w14:paraId="661793BA" w14:textId="77777777" w:rsidR="00913833" w:rsidRPr="00BD06AA" w:rsidRDefault="00913833" w:rsidP="00313DB0">
            <w:pPr>
              <w:pStyle w:val="TableParagraph"/>
              <w:spacing w:line="360" w:lineRule="auto"/>
              <w:rPr>
                <w:noProof/>
                <w:position w:val="-3"/>
                <w:sz w:val="20"/>
                <w:szCs w:val="20"/>
              </w:rPr>
            </w:pPr>
            <w:r w:rsidRPr="00BD06AA">
              <w:rPr>
                <w:noProof/>
                <w:position w:val="-3"/>
                <w:sz w:val="20"/>
                <w:szCs w:val="20"/>
              </w:rPr>
              <w:t>Podstawowe grupy funkcyjne w chemii organicznej</w:t>
            </w:r>
          </w:p>
        </w:tc>
        <w:tc>
          <w:tcPr>
            <w:tcW w:w="1516" w:type="dxa"/>
          </w:tcPr>
          <w:p w14:paraId="318B286E" w14:textId="77777777" w:rsidR="00913833" w:rsidRPr="00BD06AA" w:rsidRDefault="00913833" w:rsidP="00313DB0">
            <w:pPr>
              <w:spacing w:after="0" w:line="360" w:lineRule="auto"/>
              <w:jc w:val="center"/>
              <w:rPr>
                <w:rFonts w:ascii="Cambria" w:hAnsi="Cambria" w:cs="Times New Roman"/>
                <w:sz w:val="20"/>
                <w:szCs w:val="20"/>
              </w:rPr>
            </w:pPr>
            <w:r w:rsidRPr="00BD06AA">
              <w:rPr>
                <w:rFonts w:ascii="Cambria" w:hAnsi="Cambria"/>
                <w:w w:val="99"/>
                <w:sz w:val="20"/>
                <w:szCs w:val="20"/>
              </w:rPr>
              <w:t>1</w:t>
            </w:r>
          </w:p>
        </w:tc>
        <w:tc>
          <w:tcPr>
            <w:tcW w:w="1806" w:type="dxa"/>
          </w:tcPr>
          <w:p w14:paraId="429ABFFB" w14:textId="77777777" w:rsidR="00913833" w:rsidRPr="00BD06AA" w:rsidRDefault="00913833" w:rsidP="00313DB0">
            <w:pPr>
              <w:spacing w:after="0" w:line="360" w:lineRule="auto"/>
              <w:jc w:val="center"/>
              <w:rPr>
                <w:rFonts w:ascii="Cambria" w:hAnsi="Cambria" w:cs="Times New Roman"/>
                <w:sz w:val="20"/>
                <w:szCs w:val="20"/>
              </w:rPr>
            </w:pPr>
            <w:r>
              <w:rPr>
                <w:rFonts w:ascii="Cambria" w:hAnsi="Cambria"/>
                <w:w w:val="99"/>
                <w:sz w:val="20"/>
                <w:szCs w:val="20"/>
              </w:rPr>
              <w:t>1</w:t>
            </w:r>
          </w:p>
        </w:tc>
      </w:tr>
      <w:tr w:rsidR="00913833" w:rsidRPr="00BD06AA" w14:paraId="41D9FC17" w14:textId="77777777" w:rsidTr="00313DB0">
        <w:tc>
          <w:tcPr>
            <w:tcW w:w="817" w:type="dxa"/>
          </w:tcPr>
          <w:p w14:paraId="02A76B5A" w14:textId="77777777" w:rsidR="00913833" w:rsidRPr="00BD06AA" w:rsidRDefault="00913833" w:rsidP="00313DB0">
            <w:pPr>
              <w:spacing w:after="0"/>
              <w:rPr>
                <w:rFonts w:ascii="Cambria" w:hAnsi="Cambria" w:cs="Times New Roman"/>
                <w:b/>
                <w:sz w:val="20"/>
                <w:szCs w:val="20"/>
              </w:rPr>
            </w:pPr>
          </w:p>
        </w:tc>
        <w:tc>
          <w:tcPr>
            <w:tcW w:w="6060" w:type="dxa"/>
          </w:tcPr>
          <w:p w14:paraId="6BCE07E7"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vAlign w:val="center"/>
          </w:tcPr>
          <w:p w14:paraId="5A120934"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15</w:t>
            </w:r>
          </w:p>
        </w:tc>
        <w:tc>
          <w:tcPr>
            <w:tcW w:w="1806" w:type="dxa"/>
            <w:vAlign w:val="center"/>
          </w:tcPr>
          <w:p w14:paraId="00F7EA09"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10</w:t>
            </w:r>
          </w:p>
        </w:tc>
      </w:tr>
    </w:tbl>
    <w:p w14:paraId="62A8C743" w14:textId="77777777" w:rsidR="00913833" w:rsidRPr="00BD06AA" w:rsidRDefault="00913833" w:rsidP="00913833">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6070"/>
        <w:gridCol w:w="1516"/>
        <w:gridCol w:w="1806"/>
      </w:tblGrid>
      <w:tr w:rsidR="00913833" w:rsidRPr="00BD06AA" w14:paraId="0906BB27" w14:textId="77777777" w:rsidTr="00313DB0">
        <w:trPr>
          <w:trHeight w:val="340"/>
        </w:trPr>
        <w:tc>
          <w:tcPr>
            <w:tcW w:w="658" w:type="dxa"/>
            <w:vMerge w:val="restart"/>
            <w:vAlign w:val="center"/>
          </w:tcPr>
          <w:p w14:paraId="7FF13086"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Lp.</w:t>
            </w:r>
          </w:p>
        </w:tc>
        <w:tc>
          <w:tcPr>
            <w:tcW w:w="6629" w:type="dxa"/>
            <w:vMerge w:val="restart"/>
            <w:vAlign w:val="center"/>
          </w:tcPr>
          <w:p w14:paraId="62DF870E"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Treści ćwiczeń</w:t>
            </w:r>
          </w:p>
        </w:tc>
        <w:tc>
          <w:tcPr>
            <w:tcW w:w="2744" w:type="dxa"/>
            <w:gridSpan w:val="2"/>
            <w:vAlign w:val="center"/>
          </w:tcPr>
          <w:p w14:paraId="344D0006"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913833" w:rsidRPr="00BD06AA" w14:paraId="140E68DE" w14:textId="77777777" w:rsidTr="00313DB0">
        <w:trPr>
          <w:trHeight w:val="196"/>
        </w:trPr>
        <w:tc>
          <w:tcPr>
            <w:tcW w:w="658" w:type="dxa"/>
            <w:vMerge/>
          </w:tcPr>
          <w:p w14:paraId="624679E5" w14:textId="77777777" w:rsidR="00913833" w:rsidRPr="00BD06AA" w:rsidRDefault="00913833" w:rsidP="00313DB0">
            <w:pPr>
              <w:spacing w:after="0"/>
              <w:rPr>
                <w:rFonts w:ascii="Cambria" w:hAnsi="Cambria" w:cs="Times New Roman"/>
                <w:b/>
                <w:sz w:val="20"/>
                <w:szCs w:val="20"/>
              </w:rPr>
            </w:pPr>
          </w:p>
        </w:tc>
        <w:tc>
          <w:tcPr>
            <w:tcW w:w="6629" w:type="dxa"/>
            <w:vMerge/>
          </w:tcPr>
          <w:p w14:paraId="44BF1EE8" w14:textId="77777777" w:rsidR="00913833" w:rsidRPr="00BD06AA" w:rsidRDefault="00913833" w:rsidP="00313DB0">
            <w:pPr>
              <w:spacing w:after="0"/>
              <w:rPr>
                <w:rFonts w:ascii="Cambria" w:hAnsi="Cambria" w:cs="Times New Roman"/>
                <w:b/>
                <w:sz w:val="20"/>
                <w:szCs w:val="20"/>
              </w:rPr>
            </w:pPr>
          </w:p>
        </w:tc>
        <w:tc>
          <w:tcPr>
            <w:tcW w:w="1256" w:type="dxa"/>
          </w:tcPr>
          <w:p w14:paraId="73118684"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026266CD"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913833" w:rsidRPr="00BD06AA" w14:paraId="1FEBE68D" w14:textId="77777777" w:rsidTr="00313DB0">
        <w:trPr>
          <w:trHeight w:val="225"/>
        </w:trPr>
        <w:tc>
          <w:tcPr>
            <w:tcW w:w="658" w:type="dxa"/>
          </w:tcPr>
          <w:p w14:paraId="07D9CE71"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1</w:t>
            </w:r>
          </w:p>
        </w:tc>
        <w:tc>
          <w:tcPr>
            <w:tcW w:w="6629" w:type="dxa"/>
          </w:tcPr>
          <w:p w14:paraId="49D17B99"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 xml:space="preserve">Wzory strukturalne związków organicznych </w:t>
            </w:r>
          </w:p>
        </w:tc>
        <w:tc>
          <w:tcPr>
            <w:tcW w:w="1256" w:type="dxa"/>
            <w:vAlign w:val="center"/>
          </w:tcPr>
          <w:p w14:paraId="047F7F6B" w14:textId="77777777" w:rsidR="00913833" w:rsidRPr="00BD06AA" w:rsidRDefault="00913833" w:rsidP="00313DB0">
            <w:pPr>
              <w:spacing w:after="0"/>
              <w:jc w:val="center"/>
              <w:rPr>
                <w:rFonts w:ascii="Cambria" w:hAnsi="Cambria" w:cs="Times New Roman"/>
                <w:sz w:val="20"/>
                <w:szCs w:val="20"/>
              </w:rPr>
            </w:pPr>
            <w:r>
              <w:rPr>
                <w:rFonts w:ascii="Cambria" w:hAnsi="Cambria" w:cs="Times New Roman"/>
                <w:sz w:val="20"/>
                <w:szCs w:val="20"/>
              </w:rPr>
              <w:t>2</w:t>
            </w:r>
          </w:p>
        </w:tc>
        <w:tc>
          <w:tcPr>
            <w:tcW w:w="1488" w:type="dxa"/>
            <w:vAlign w:val="center"/>
          </w:tcPr>
          <w:p w14:paraId="2A47CF64"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3F49471D" w14:textId="77777777" w:rsidTr="00313DB0">
        <w:trPr>
          <w:trHeight w:val="225"/>
        </w:trPr>
        <w:tc>
          <w:tcPr>
            <w:tcW w:w="658" w:type="dxa"/>
          </w:tcPr>
          <w:p w14:paraId="37F8840B"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2</w:t>
            </w:r>
          </w:p>
        </w:tc>
        <w:tc>
          <w:tcPr>
            <w:tcW w:w="6629" w:type="dxa"/>
          </w:tcPr>
          <w:p w14:paraId="53EE6526"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Wzory strukturalne związków nieorganicznych</w:t>
            </w:r>
          </w:p>
        </w:tc>
        <w:tc>
          <w:tcPr>
            <w:tcW w:w="1256" w:type="dxa"/>
            <w:vAlign w:val="center"/>
          </w:tcPr>
          <w:p w14:paraId="7BAB43C2"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c>
          <w:tcPr>
            <w:tcW w:w="1488" w:type="dxa"/>
            <w:vAlign w:val="center"/>
          </w:tcPr>
          <w:p w14:paraId="74536B53"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400B57E9" w14:textId="77777777" w:rsidTr="00313DB0">
        <w:trPr>
          <w:trHeight w:val="225"/>
        </w:trPr>
        <w:tc>
          <w:tcPr>
            <w:tcW w:w="658" w:type="dxa"/>
          </w:tcPr>
          <w:p w14:paraId="7939F607"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3</w:t>
            </w:r>
          </w:p>
        </w:tc>
        <w:tc>
          <w:tcPr>
            <w:tcW w:w="6629" w:type="dxa"/>
          </w:tcPr>
          <w:p w14:paraId="3FA06A39"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Podstawy stechiometrii – mol, masa molowa</w:t>
            </w:r>
          </w:p>
        </w:tc>
        <w:tc>
          <w:tcPr>
            <w:tcW w:w="1256" w:type="dxa"/>
            <w:vAlign w:val="center"/>
          </w:tcPr>
          <w:p w14:paraId="0817D3F8"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1,5</w:t>
            </w:r>
          </w:p>
        </w:tc>
        <w:tc>
          <w:tcPr>
            <w:tcW w:w="1488" w:type="dxa"/>
            <w:vAlign w:val="center"/>
          </w:tcPr>
          <w:p w14:paraId="152B7A9B"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1,5</w:t>
            </w:r>
          </w:p>
        </w:tc>
      </w:tr>
      <w:tr w:rsidR="00913833" w:rsidRPr="00BD06AA" w14:paraId="5EDBC5F6" w14:textId="77777777" w:rsidTr="00313DB0">
        <w:trPr>
          <w:trHeight w:val="285"/>
        </w:trPr>
        <w:tc>
          <w:tcPr>
            <w:tcW w:w="658" w:type="dxa"/>
          </w:tcPr>
          <w:p w14:paraId="0E386A0D"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4</w:t>
            </w:r>
          </w:p>
        </w:tc>
        <w:tc>
          <w:tcPr>
            <w:tcW w:w="6629" w:type="dxa"/>
          </w:tcPr>
          <w:p w14:paraId="2549377C"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Roztwory – stężenie procentowe</w:t>
            </w:r>
          </w:p>
        </w:tc>
        <w:tc>
          <w:tcPr>
            <w:tcW w:w="1256" w:type="dxa"/>
            <w:vAlign w:val="center"/>
          </w:tcPr>
          <w:p w14:paraId="04E263D2"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1,5</w:t>
            </w:r>
          </w:p>
        </w:tc>
        <w:tc>
          <w:tcPr>
            <w:tcW w:w="1488" w:type="dxa"/>
            <w:vAlign w:val="center"/>
          </w:tcPr>
          <w:p w14:paraId="7C1C259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1,5</w:t>
            </w:r>
          </w:p>
        </w:tc>
      </w:tr>
      <w:tr w:rsidR="00913833" w:rsidRPr="00BD06AA" w14:paraId="2BBA3342" w14:textId="77777777" w:rsidTr="00313DB0">
        <w:trPr>
          <w:trHeight w:val="285"/>
        </w:trPr>
        <w:tc>
          <w:tcPr>
            <w:tcW w:w="658" w:type="dxa"/>
          </w:tcPr>
          <w:p w14:paraId="3046449C"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5</w:t>
            </w:r>
          </w:p>
        </w:tc>
        <w:tc>
          <w:tcPr>
            <w:tcW w:w="6629" w:type="dxa"/>
          </w:tcPr>
          <w:p w14:paraId="12C2F12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Roztwory – stężenie molowe</w:t>
            </w:r>
          </w:p>
        </w:tc>
        <w:tc>
          <w:tcPr>
            <w:tcW w:w="1256" w:type="dxa"/>
            <w:vAlign w:val="center"/>
          </w:tcPr>
          <w:p w14:paraId="5BA984B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115602E8"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511FB7BC" w14:textId="77777777" w:rsidTr="00313DB0">
        <w:trPr>
          <w:trHeight w:val="285"/>
        </w:trPr>
        <w:tc>
          <w:tcPr>
            <w:tcW w:w="658" w:type="dxa"/>
          </w:tcPr>
          <w:p w14:paraId="214D2E90"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6</w:t>
            </w:r>
          </w:p>
        </w:tc>
        <w:tc>
          <w:tcPr>
            <w:tcW w:w="6629" w:type="dxa"/>
          </w:tcPr>
          <w:p w14:paraId="29001E02"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Przeliczanie stężeń</w:t>
            </w:r>
          </w:p>
        </w:tc>
        <w:tc>
          <w:tcPr>
            <w:tcW w:w="1256" w:type="dxa"/>
            <w:vAlign w:val="center"/>
          </w:tcPr>
          <w:p w14:paraId="048C0873"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0B2CCF7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526FCD87" w14:textId="77777777" w:rsidTr="00313DB0">
        <w:trPr>
          <w:trHeight w:val="285"/>
        </w:trPr>
        <w:tc>
          <w:tcPr>
            <w:tcW w:w="658" w:type="dxa"/>
          </w:tcPr>
          <w:p w14:paraId="48D88748"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7</w:t>
            </w:r>
          </w:p>
        </w:tc>
        <w:tc>
          <w:tcPr>
            <w:tcW w:w="6629" w:type="dxa"/>
          </w:tcPr>
          <w:p w14:paraId="35CAA2C8"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Mieszanie i rozcieńczanie roztworów</w:t>
            </w:r>
          </w:p>
        </w:tc>
        <w:tc>
          <w:tcPr>
            <w:tcW w:w="1256" w:type="dxa"/>
            <w:vAlign w:val="center"/>
          </w:tcPr>
          <w:p w14:paraId="39D3B364"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0995C9EA"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7AAAA9BF" w14:textId="77777777" w:rsidTr="00313DB0">
        <w:trPr>
          <w:trHeight w:val="345"/>
        </w:trPr>
        <w:tc>
          <w:tcPr>
            <w:tcW w:w="658" w:type="dxa"/>
          </w:tcPr>
          <w:p w14:paraId="262CA4BD"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8</w:t>
            </w:r>
          </w:p>
        </w:tc>
        <w:tc>
          <w:tcPr>
            <w:tcW w:w="6629" w:type="dxa"/>
          </w:tcPr>
          <w:p w14:paraId="19B8A155"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Reakcje utleniania-redukcji</w:t>
            </w:r>
          </w:p>
        </w:tc>
        <w:tc>
          <w:tcPr>
            <w:tcW w:w="1256" w:type="dxa"/>
            <w:vAlign w:val="center"/>
          </w:tcPr>
          <w:p w14:paraId="5B11F5F8"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5B161EDB"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58A64463" w14:textId="77777777" w:rsidTr="00313DB0">
        <w:trPr>
          <w:trHeight w:val="240"/>
        </w:trPr>
        <w:tc>
          <w:tcPr>
            <w:tcW w:w="658" w:type="dxa"/>
          </w:tcPr>
          <w:p w14:paraId="003EFDB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C 9</w:t>
            </w:r>
          </w:p>
        </w:tc>
        <w:tc>
          <w:tcPr>
            <w:tcW w:w="6629" w:type="dxa"/>
          </w:tcPr>
          <w:p w14:paraId="0B977281"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Kolokwium</w:t>
            </w:r>
          </w:p>
        </w:tc>
        <w:tc>
          <w:tcPr>
            <w:tcW w:w="1256" w:type="dxa"/>
            <w:vAlign w:val="center"/>
          </w:tcPr>
          <w:p w14:paraId="4C10745D"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c>
          <w:tcPr>
            <w:tcW w:w="1488" w:type="dxa"/>
            <w:vAlign w:val="center"/>
          </w:tcPr>
          <w:p w14:paraId="2E4CF02A"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114DA4F2" w14:textId="77777777" w:rsidTr="00313DB0">
        <w:tc>
          <w:tcPr>
            <w:tcW w:w="658" w:type="dxa"/>
          </w:tcPr>
          <w:p w14:paraId="7D9A6E97" w14:textId="77777777" w:rsidR="00913833" w:rsidRPr="00BD06AA" w:rsidRDefault="00913833" w:rsidP="00313DB0">
            <w:pPr>
              <w:spacing w:after="0"/>
              <w:rPr>
                <w:rFonts w:ascii="Cambria" w:hAnsi="Cambria" w:cs="Times New Roman"/>
                <w:b/>
                <w:sz w:val="20"/>
                <w:szCs w:val="20"/>
              </w:rPr>
            </w:pPr>
          </w:p>
        </w:tc>
        <w:tc>
          <w:tcPr>
            <w:tcW w:w="6629" w:type="dxa"/>
          </w:tcPr>
          <w:p w14:paraId="289194E3"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 xml:space="preserve">Razem liczba godzin ćwiczeń </w:t>
            </w:r>
          </w:p>
        </w:tc>
        <w:tc>
          <w:tcPr>
            <w:tcW w:w="1256" w:type="dxa"/>
            <w:vAlign w:val="center"/>
          </w:tcPr>
          <w:p w14:paraId="74099005"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15</w:t>
            </w:r>
          </w:p>
        </w:tc>
        <w:tc>
          <w:tcPr>
            <w:tcW w:w="1488" w:type="dxa"/>
            <w:vAlign w:val="center"/>
          </w:tcPr>
          <w:p w14:paraId="2DE6FB91"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10</w:t>
            </w:r>
          </w:p>
        </w:tc>
      </w:tr>
    </w:tbl>
    <w:p w14:paraId="6ABDA563" w14:textId="77777777" w:rsidR="00913833" w:rsidRPr="00BD06AA" w:rsidRDefault="00913833" w:rsidP="00913833">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069"/>
        <w:gridCol w:w="1516"/>
        <w:gridCol w:w="1806"/>
      </w:tblGrid>
      <w:tr w:rsidR="00913833" w:rsidRPr="00BD06AA" w14:paraId="25C82C9F" w14:textId="77777777" w:rsidTr="00313DB0">
        <w:trPr>
          <w:trHeight w:val="340"/>
        </w:trPr>
        <w:tc>
          <w:tcPr>
            <w:tcW w:w="659" w:type="dxa"/>
            <w:vMerge w:val="restart"/>
            <w:vAlign w:val="center"/>
          </w:tcPr>
          <w:p w14:paraId="087EC021"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Lp.</w:t>
            </w:r>
          </w:p>
        </w:tc>
        <w:tc>
          <w:tcPr>
            <w:tcW w:w="6628" w:type="dxa"/>
            <w:vMerge w:val="restart"/>
            <w:vAlign w:val="center"/>
          </w:tcPr>
          <w:p w14:paraId="019D5A74"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 xml:space="preserve">Treści laboratoriów </w:t>
            </w:r>
          </w:p>
          <w:p w14:paraId="0CA3CAEB"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(realizacja Laboratorium fizyko-chemiczne WT)</w:t>
            </w:r>
          </w:p>
        </w:tc>
        <w:tc>
          <w:tcPr>
            <w:tcW w:w="2744" w:type="dxa"/>
            <w:gridSpan w:val="2"/>
            <w:vAlign w:val="center"/>
          </w:tcPr>
          <w:p w14:paraId="02AC4463"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913833" w:rsidRPr="00BD06AA" w14:paraId="4F805455" w14:textId="77777777" w:rsidTr="00313DB0">
        <w:trPr>
          <w:trHeight w:val="435"/>
        </w:trPr>
        <w:tc>
          <w:tcPr>
            <w:tcW w:w="659" w:type="dxa"/>
            <w:vMerge/>
          </w:tcPr>
          <w:p w14:paraId="0B6496C3" w14:textId="77777777" w:rsidR="00913833" w:rsidRPr="00BD06AA" w:rsidRDefault="00913833" w:rsidP="00313DB0">
            <w:pPr>
              <w:spacing w:after="0"/>
              <w:rPr>
                <w:rFonts w:ascii="Cambria" w:hAnsi="Cambria" w:cs="Times New Roman"/>
                <w:b/>
                <w:sz w:val="20"/>
                <w:szCs w:val="20"/>
              </w:rPr>
            </w:pPr>
          </w:p>
        </w:tc>
        <w:tc>
          <w:tcPr>
            <w:tcW w:w="6628" w:type="dxa"/>
            <w:vMerge/>
          </w:tcPr>
          <w:p w14:paraId="2CF87226" w14:textId="77777777" w:rsidR="00913833" w:rsidRPr="00BD06AA" w:rsidRDefault="00913833" w:rsidP="00313DB0">
            <w:pPr>
              <w:spacing w:after="0"/>
              <w:rPr>
                <w:rFonts w:ascii="Cambria" w:hAnsi="Cambria" w:cs="Times New Roman"/>
                <w:b/>
                <w:sz w:val="20"/>
                <w:szCs w:val="20"/>
              </w:rPr>
            </w:pPr>
          </w:p>
        </w:tc>
        <w:tc>
          <w:tcPr>
            <w:tcW w:w="1256" w:type="dxa"/>
          </w:tcPr>
          <w:p w14:paraId="523FD995"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768B0D0B"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913833" w:rsidRPr="00BD06AA" w14:paraId="304073A5" w14:textId="77777777" w:rsidTr="00313DB0">
        <w:trPr>
          <w:trHeight w:val="225"/>
        </w:trPr>
        <w:tc>
          <w:tcPr>
            <w:tcW w:w="659" w:type="dxa"/>
          </w:tcPr>
          <w:p w14:paraId="09302C1B"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1</w:t>
            </w:r>
          </w:p>
        </w:tc>
        <w:tc>
          <w:tcPr>
            <w:tcW w:w="6628" w:type="dxa"/>
          </w:tcPr>
          <w:p w14:paraId="1818B884"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Zapoznanie studentów z zasadami BHP w laboratorium fizyko-chemicznym.</w:t>
            </w:r>
          </w:p>
          <w:p w14:paraId="076B55FB" w14:textId="77777777" w:rsidR="00913833" w:rsidRPr="00BD06AA" w:rsidRDefault="00913833" w:rsidP="00313DB0">
            <w:pPr>
              <w:spacing w:after="0"/>
              <w:jc w:val="both"/>
              <w:rPr>
                <w:rFonts w:ascii="Cambria" w:hAnsi="Cambria" w:cs="Times New Roman"/>
                <w:sz w:val="20"/>
                <w:szCs w:val="20"/>
              </w:rPr>
            </w:pPr>
            <w:r w:rsidRPr="00BD06AA">
              <w:rPr>
                <w:rFonts w:ascii="Cambria" w:hAnsi="Cambria"/>
                <w:sz w:val="20"/>
                <w:szCs w:val="20"/>
                <w:shd w:val="clear" w:color="auto" w:fill="FFFFFF"/>
              </w:rPr>
              <w:t>Każdy student przystępujący do ćwiczeń laboratoryjnych musi odbyć szkolenie w zakresie przepisów porządkowych i BHP obowiązujących w pracowni chemicznej, oraz udzielenia pierwszej pomocy w nagłych wypadkach. Informacje na temat wyposażenia studentów oraz formach uzyskiwania zaliczenia. Osoby przeszkolone składają pisemne oświadczenie.</w:t>
            </w:r>
          </w:p>
        </w:tc>
        <w:tc>
          <w:tcPr>
            <w:tcW w:w="1256" w:type="dxa"/>
            <w:vAlign w:val="center"/>
          </w:tcPr>
          <w:p w14:paraId="3BCE303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c>
          <w:tcPr>
            <w:tcW w:w="1488" w:type="dxa"/>
            <w:vAlign w:val="center"/>
          </w:tcPr>
          <w:p w14:paraId="701D5485"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43C54078" w14:textId="77777777" w:rsidTr="00313DB0">
        <w:trPr>
          <w:trHeight w:val="285"/>
        </w:trPr>
        <w:tc>
          <w:tcPr>
            <w:tcW w:w="659" w:type="dxa"/>
          </w:tcPr>
          <w:p w14:paraId="33A1483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2</w:t>
            </w:r>
          </w:p>
        </w:tc>
        <w:tc>
          <w:tcPr>
            <w:tcW w:w="6628" w:type="dxa"/>
          </w:tcPr>
          <w:p w14:paraId="4D5B9C67"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pH roztworów.</w:t>
            </w:r>
          </w:p>
        </w:tc>
        <w:tc>
          <w:tcPr>
            <w:tcW w:w="1256" w:type="dxa"/>
            <w:vAlign w:val="center"/>
          </w:tcPr>
          <w:p w14:paraId="4E8BE705"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682A8F38"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7B318E93" w14:textId="77777777" w:rsidTr="00313DB0">
        <w:trPr>
          <w:trHeight w:val="345"/>
        </w:trPr>
        <w:tc>
          <w:tcPr>
            <w:tcW w:w="659" w:type="dxa"/>
          </w:tcPr>
          <w:p w14:paraId="01470F5E"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3</w:t>
            </w:r>
          </w:p>
        </w:tc>
        <w:tc>
          <w:tcPr>
            <w:tcW w:w="6628" w:type="dxa"/>
          </w:tcPr>
          <w:p w14:paraId="1E253F79"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 xml:space="preserve">Analiza składu pierwiastkowego metodą XRF </w:t>
            </w:r>
          </w:p>
        </w:tc>
        <w:tc>
          <w:tcPr>
            <w:tcW w:w="1256" w:type="dxa"/>
            <w:vAlign w:val="center"/>
          </w:tcPr>
          <w:p w14:paraId="1600D2E3"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38A709D9"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r>
      <w:tr w:rsidR="00913833" w:rsidRPr="00BD06AA" w14:paraId="30462D8A" w14:textId="77777777" w:rsidTr="00313DB0">
        <w:trPr>
          <w:trHeight w:val="240"/>
        </w:trPr>
        <w:tc>
          <w:tcPr>
            <w:tcW w:w="659" w:type="dxa"/>
          </w:tcPr>
          <w:p w14:paraId="3737A386"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4</w:t>
            </w:r>
          </w:p>
        </w:tc>
        <w:tc>
          <w:tcPr>
            <w:tcW w:w="6628" w:type="dxa"/>
          </w:tcPr>
          <w:p w14:paraId="6C892AE9"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 xml:space="preserve">Chromatografia cienkowarstwowa TLC </w:t>
            </w:r>
          </w:p>
        </w:tc>
        <w:tc>
          <w:tcPr>
            <w:tcW w:w="1256" w:type="dxa"/>
            <w:vAlign w:val="center"/>
          </w:tcPr>
          <w:p w14:paraId="654027AD"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693EFB93"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r>
      <w:tr w:rsidR="00913833" w:rsidRPr="00BD06AA" w14:paraId="5E7AB6D2" w14:textId="77777777" w:rsidTr="00313DB0">
        <w:trPr>
          <w:trHeight w:val="315"/>
        </w:trPr>
        <w:tc>
          <w:tcPr>
            <w:tcW w:w="659" w:type="dxa"/>
          </w:tcPr>
          <w:p w14:paraId="0F4DD9A2"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5</w:t>
            </w:r>
          </w:p>
        </w:tc>
        <w:tc>
          <w:tcPr>
            <w:tcW w:w="6628" w:type="dxa"/>
          </w:tcPr>
          <w:p w14:paraId="38A2CECE"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Analiza parametrów fizycznych wód</w:t>
            </w:r>
          </w:p>
        </w:tc>
        <w:tc>
          <w:tcPr>
            <w:tcW w:w="1256" w:type="dxa"/>
            <w:vAlign w:val="center"/>
          </w:tcPr>
          <w:p w14:paraId="58E47C1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5079749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0107BFAC" w14:textId="77777777" w:rsidTr="00313DB0">
        <w:trPr>
          <w:trHeight w:val="265"/>
        </w:trPr>
        <w:tc>
          <w:tcPr>
            <w:tcW w:w="659" w:type="dxa"/>
          </w:tcPr>
          <w:p w14:paraId="24C47AB2"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6</w:t>
            </w:r>
          </w:p>
        </w:tc>
        <w:tc>
          <w:tcPr>
            <w:tcW w:w="6628" w:type="dxa"/>
          </w:tcPr>
          <w:p w14:paraId="20A3C16D"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Analiza parametrów chemicznych wód</w:t>
            </w:r>
          </w:p>
        </w:tc>
        <w:tc>
          <w:tcPr>
            <w:tcW w:w="1256" w:type="dxa"/>
            <w:vAlign w:val="center"/>
          </w:tcPr>
          <w:p w14:paraId="4540465E"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4DD860D6"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671139F9" w14:textId="77777777" w:rsidTr="00313DB0">
        <w:trPr>
          <w:trHeight w:val="344"/>
        </w:trPr>
        <w:tc>
          <w:tcPr>
            <w:tcW w:w="659" w:type="dxa"/>
          </w:tcPr>
          <w:p w14:paraId="2150D95E"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L 7</w:t>
            </w:r>
          </w:p>
        </w:tc>
        <w:tc>
          <w:tcPr>
            <w:tcW w:w="6628" w:type="dxa"/>
          </w:tcPr>
          <w:p w14:paraId="35AFA140" w14:textId="77777777" w:rsidR="00913833" w:rsidRPr="00BD06AA" w:rsidRDefault="00913833" w:rsidP="00313DB0">
            <w:pPr>
              <w:spacing w:line="360" w:lineRule="auto"/>
              <w:rPr>
                <w:rFonts w:ascii="Cambria" w:eastAsia="Cambria" w:hAnsi="Cambria" w:cs="Cambria"/>
                <w:sz w:val="20"/>
                <w:szCs w:val="20"/>
              </w:rPr>
            </w:pPr>
            <w:r w:rsidRPr="00BD06AA">
              <w:rPr>
                <w:rFonts w:ascii="Cambria" w:eastAsia="Cambria" w:hAnsi="Cambria" w:cs="Cambria"/>
                <w:sz w:val="20"/>
                <w:szCs w:val="20"/>
              </w:rPr>
              <w:t>Chromatografia gazowa sprzężona ze spektrometrią mas GC-MS</w:t>
            </w:r>
          </w:p>
        </w:tc>
        <w:tc>
          <w:tcPr>
            <w:tcW w:w="1256" w:type="dxa"/>
            <w:vAlign w:val="center"/>
          </w:tcPr>
          <w:p w14:paraId="2DC9D8C6"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338DEED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391881BF" w14:textId="77777777" w:rsidTr="00313DB0">
        <w:trPr>
          <w:trHeight w:val="315"/>
        </w:trPr>
        <w:tc>
          <w:tcPr>
            <w:tcW w:w="659" w:type="dxa"/>
          </w:tcPr>
          <w:p w14:paraId="1AE9ED4F" w14:textId="77777777" w:rsidR="00913833" w:rsidRPr="00BD06AA" w:rsidRDefault="00913833" w:rsidP="00313DB0">
            <w:pPr>
              <w:spacing w:after="0"/>
              <w:rPr>
                <w:rFonts w:ascii="Cambria" w:eastAsia="Cambria" w:hAnsi="Cambria" w:cs="Cambria"/>
                <w:sz w:val="20"/>
                <w:szCs w:val="20"/>
              </w:rPr>
            </w:pPr>
            <w:r w:rsidRPr="00BD06AA">
              <w:rPr>
                <w:rFonts w:ascii="Cambria" w:eastAsia="Cambria" w:hAnsi="Cambria" w:cs="Cambria"/>
                <w:sz w:val="20"/>
                <w:szCs w:val="20"/>
              </w:rPr>
              <w:t>L 8</w:t>
            </w:r>
          </w:p>
        </w:tc>
        <w:tc>
          <w:tcPr>
            <w:tcW w:w="6628" w:type="dxa"/>
          </w:tcPr>
          <w:p w14:paraId="1B41C01A" w14:textId="77777777" w:rsidR="00913833" w:rsidRPr="00BD06AA" w:rsidRDefault="00913833" w:rsidP="00313DB0">
            <w:pPr>
              <w:spacing w:after="0"/>
              <w:rPr>
                <w:rFonts w:ascii="Cambria" w:eastAsia="Cambria" w:hAnsi="Cambria" w:cs="Cambria"/>
              </w:rPr>
            </w:pPr>
            <w:r w:rsidRPr="00BD06AA">
              <w:rPr>
                <w:rFonts w:ascii="Cambria" w:eastAsia="Cambria" w:hAnsi="Cambria" w:cs="Cambria"/>
                <w:sz w:val="19"/>
                <w:szCs w:val="19"/>
              </w:rPr>
              <w:t>Spektroskopia w podczerwieni FTIR</w:t>
            </w:r>
          </w:p>
        </w:tc>
        <w:tc>
          <w:tcPr>
            <w:tcW w:w="1256" w:type="dxa"/>
            <w:vAlign w:val="center"/>
          </w:tcPr>
          <w:p w14:paraId="4473551A"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17948E01"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p>
        </w:tc>
      </w:tr>
      <w:tr w:rsidR="00913833" w:rsidRPr="00BD06AA" w14:paraId="5DB7D9AF" w14:textId="77777777" w:rsidTr="00313DB0">
        <w:tc>
          <w:tcPr>
            <w:tcW w:w="659" w:type="dxa"/>
          </w:tcPr>
          <w:p w14:paraId="7C365DDD" w14:textId="77777777" w:rsidR="00913833" w:rsidRPr="00BD06AA" w:rsidRDefault="00913833" w:rsidP="00313DB0">
            <w:pPr>
              <w:spacing w:after="0"/>
              <w:rPr>
                <w:rFonts w:ascii="Cambria" w:hAnsi="Cambria" w:cs="Times New Roman"/>
                <w:b/>
                <w:sz w:val="20"/>
                <w:szCs w:val="20"/>
              </w:rPr>
            </w:pPr>
          </w:p>
        </w:tc>
        <w:tc>
          <w:tcPr>
            <w:tcW w:w="6628" w:type="dxa"/>
          </w:tcPr>
          <w:p w14:paraId="4CBBF38D" w14:textId="77777777" w:rsidR="00913833" w:rsidRPr="00BD06AA" w:rsidRDefault="00913833" w:rsidP="00313DB0">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256" w:type="dxa"/>
            <w:vAlign w:val="center"/>
          </w:tcPr>
          <w:p w14:paraId="617B4342"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15</w:t>
            </w:r>
          </w:p>
        </w:tc>
        <w:tc>
          <w:tcPr>
            <w:tcW w:w="1488" w:type="dxa"/>
            <w:vAlign w:val="center"/>
          </w:tcPr>
          <w:p w14:paraId="50D02F6A"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10</w:t>
            </w:r>
          </w:p>
        </w:tc>
      </w:tr>
    </w:tbl>
    <w:p w14:paraId="71270927" w14:textId="77777777" w:rsidR="00913833" w:rsidRPr="00BD06AA" w:rsidRDefault="00913833" w:rsidP="00913833">
      <w:pPr>
        <w:spacing w:after="0"/>
        <w:rPr>
          <w:rFonts w:ascii="Cambria" w:hAnsi="Cambria"/>
          <w:sz w:val="20"/>
          <w:szCs w:val="20"/>
        </w:rPr>
      </w:pPr>
    </w:p>
    <w:p w14:paraId="019723AB" w14:textId="77777777" w:rsidR="00913833" w:rsidRPr="00BD06AA" w:rsidRDefault="00913833" w:rsidP="00913833">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913833" w:rsidRPr="00BD06AA" w14:paraId="2EB0B99B" w14:textId="77777777" w:rsidTr="00313DB0">
        <w:trPr>
          <w:jc w:val="center"/>
        </w:trPr>
        <w:tc>
          <w:tcPr>
            <w:tcW w:w="1666" w:type="dxa"/>
          </w:tcPr>
          <w:p w14:paraId="1E400C66" w14:textId="77777777" w:rsidR="00913833" w:rsidRPr="00BD06AA" w:rsidRDefault="00913833" w:rsidP="00313DB0">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1A285E27" w14:textId="77777777" w:rsidR="00913833" w:rsidRPr="00BD06AA" w:rsidRDefault="00913833" w:rsidP="00313DB0">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19B0CCE2" w14:textId="77777777" w:rsidR="00913833" w:rsidRPr="00BD06AA" w:rsidRDefault="00913833" w:rsidP="00313DB0">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913833" w:rsidRPr="00BD06AA" w14:paraId="58BE2777" w14:textId="77777777" w:rsidTr="00313DB0">
        <w:trPr>
          <w:jc w:val="center"/>
        </w:trPr>
        <w:tc>
          <w:tcPr>
            <w:tcW w:w="1666" w:type="dxa"/>
          </w:tcPr>
          <w:p w14:paraId="4CCD33AE" w14:textId="77777777" w:rsidR="00913833" w:rsidRPr="00BD06AA" w:rsidRDefault="00913833" w:rsidP="00313DB0">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77447D86"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M1, wykład informacyjny</w:t>
            </w:r>
          </w:p>
        </w:tc>
        <w:tc>
          <w:tcPr>
            <w:tcW w:w="3260" w:type="dxa"/>
          </w:tcPr>
          <w:p w14:paraId="19908800"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 xml:space="preserve">projektor </w:t>
            </w:r>
          </w:p>
        </w:tc>
      </w:tr>
      <w:tr w:rsidR="00913833" w:rsidRPr="00BD06AA" w14:paraId="515D6E57" w14:textId="77777777" w:rsidTr="00313DB0">
        <w:trPr>
          <w:jc w:val="center"/>
        </w:trPr>
        <w:tc>
          <w:tcPr>
            <w:tcW w:w="1666" w:type="dxa"/>
          </w:tcPr>
          <w:p w14:paraId="11FCD44E" w14:textId="77777777" w:rsidR="00913833" w:rsidRPr="00BD06AA" w:rsidRDefault="00913833" w:rsidP="00313DB0">
            <w:pPr>
              <w:spacing w:after="0"/>
              <w:jc w:val="both"/>
              <w:rPr>
                <w:rFonts w:ascii="Cambria" w:hAnsi="Cambria" w:cs="Times New Roman"/>
                <w:bCs/>
                <w:sz w:val="20"/>
                <w:szCs w:val="20"/>
              </w:rPr>
            </w:pPr>
            <w:r w:rsidRPr="00BD06AA">
              <w:rPr>
                <w:rFonts w:ascii="Cambria" w:hAnsi="Cambria" w:cs="Times New Roman"/>
                <w:bCs/>
                <w:sz w:val="20"/>
                <w:szCs w:val="20"/>
              </w:rPr>
              <w:t>Ćwiczenia</w:t>
            </w:r>
          </w:p>
        </w:tc>
        <w:tc>
          <w:tcPr>
            <w:tcW w:w="4963" w:type="dxa"/>
          </w:tcPr>
          <w:p w14:paraId="2B69602C" w14:textId="77777777" w:rsidR="00913833" w:rsidRPr="00BD06AA" w:rsidRDefault="00913833" w:rsidP="00313DB0">
            <w:pPr>
              <w:spacing w:after="0"/>
              <w:jc w:val="both"/>
              <w:rPr>
                <w:rFonts w:ascii="Cambria" w:hAnsi="Cambria" w:cs="Times New Roman"/>
                <w:bCs/>
                <w:sz w:val="20"/>
                <w:szCs w:val="20"/>
              </w:rPr>
            </w:pPr>
            <w:r w:rsidRPr="00BD06AA">
              <w:rPr>
                <w:rFonts w:ascii="Cambria" w:hAnsi="Cambria" w:cs="Times New Roman"/>
                <w:sz w:val="20"/>
                <w:szCs w:val="20"/>
              </w:rPr>
              <w:t>M5, ćwiczenia audytoryjne</w:t>
            </w:r>
          </w:p>
        </w:tc>
        <w:tc>
          <w:tcPr>
            <w:tcW w:w="3260" w:type="dxa"/>
          </w:tcPr>
          <w:p w14:paraId="049B356E" w14:textId="77777777" w:rsidR="00913833" w:rsidRPr="00BD06AA" w:rsidRDefault="00913833" w:rsidP="00313DB0">
            <w:pPr>
              <w:spacing w:after="0"/>
              <w:jc w:val="both"/>
              <w:rPr>
                <w:rFonts w:ascii="Cambria" w:hAnsi="Cambria" w:cs="Times New Roman"/>
                <w:sz w:val="20"/>
                <w:szCs w:val="20"/>
              </w:rPr>
            </w:pPr>
            <w:r w:rsidRPr="00BD06AA">
              <w:rPr>
                <w:rFonts w:ascii="Cambria" w:hAnsi="Cambria" w:cs="Times New Roman"/>
                <w:sz w:val="20"/>
                <w:szCs w:val="20"/>
              </w:rPr>
              <w:t>tablica</w:t>
            </w:r>
          </w:p>
        </w:tc>
      </w:tr>
      <w:tr w:rsidR="00913833" w:rsidRPr="00BD06AA" w14:paraId="70C028B9" w14:textId="77777777" w:rsidTr="00313DB0">
        <w:trPr>
          <w:jc w:val="center"/>
        </w:trPr>
        <w:tc>
          <w:tcPr>
            <w:tcW w:w="1666" w:type="dxa"/>
          </w:tcPr>
          <w:p w14:paraId="085ECDFC" w14:textId="77777777" w:rsidR="00913833" w:rsidRPr="00BD06AA" w:rsidRDefault="00913833" w:rsidP="00313DB0">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3810EFE0" w14:textId="77777777" w:rsidR="00913833" w:rsidRPr="00BD06AA" w:rsidRDefault="00913833" w:rsidP="00313DB0">
            <w:pPr>
              <w:spacing w:after="0"/>
              <w:rPr>
                <w:rFonts w:ascii="Cambria" w:eastAsia="Times New Roman" w:hAnsi="Cambria"/>
                <w:sz w:val="20"/>
                <w:szCs w:val="20"/>
                <w:lang w:eastAsia="pl-PL"/>
              </w:rPr>
            </w:pPr>
            <w:r w:rsidRPr="00BD06AA">
              <w:rPr>
                <w:rFonts w:ascii="Cambria" w:eastAsia="Times New Roman" w:hAnsi="Cambria"/>
                <w:sz w:val="20"/>
                <w:szCs w:val="20"/>
                <w:lang w:eastAsia="pl-PL"/>
              </w:rPr>
              <w:t xml:space="preserve">M5, ćwiczenia laboratoryjne – wykonanie </w:t>
            </w:r>
          </w:p>
          <w:p w14:paraId="7CCF281B" w14:textId="77777777" w:rsidR="00913833" w:rsidRPr="00BD06AA" w:rsidRDefault="00913833" w:rsidP="00313DB0">
            <w:pPr>
              <w:spacing w:after="0"/>
              <w:rPr>
                <w:rFonts w:ascii="Cambria" w:eastAsia="Times New Roman" w:hAnsi="Cambria"/>
                <w:sz w:val="20"/>
                <w:szCs w:val="20"/>
                <w:lang w:eastAsia="pl-PL"/>
              </w:rPr>
            </w:pPr>
            <w:r w:rsidRPr="00BD06AA">
              <w:rPr>
                <w:rFonts w:ascii="Cambria" w:eastAsia="Times New Roman" w:hAnsi="Cambria"/>
                <w:sz w:val="20"/>
                <w:szCs w:val="20"/>
                <w:lang w:eastAsia="pl-PL"/>
              </w:rPr>
              <w:t xml:space="preserve">eksperymentów z wykorzystaniem zestawów </w:t>
            </w:r>
          </w:p>
          <w:p w14:paraId="32429BCE" w14:textId="77777777" w:rsidR="00913833" w:rsidRPr="00BD06AA" w:rsidRDefault="00913833" w:rsidP="00313DB0">
            <w:pPr>
              <w:spacing w:after="0"/>
              <w:jc w:val="both"/>
              <w:rPr>
                <w:rFonts w:ascii="Cambria" w:eastAsia="Times New Roman" w:hAnsi="Cambria" w:cs="CIDFont+F3"/>
                <w:sz w:val="20"/>
                <w:szCs w:val="20"/>
                <w:lang w:eastAsia="pl-PL"/>
              </w:rPr>
            </w:pPr>
            <w:r w:rsidRPr="00BD06AA">
              <w:rPr>
                <w:rFonts w:ascii="Cambria" w:eastAsia="Times New Roman" w:hAnsi="Cambria"/>
                <w:sz w:val="20"/>
                <w:szCs w:val="20"/>
                <w:lang w:eastAsia="pl-PL"/>
              </w:rPr>
              <w:t>laboratoryjnych</w:t>
            </w:r>
          </w:p>
        </w:tc>
        <w:tc>
          <w:tcPr>
            <w:tcW w:w="3260" w:type="dxa"/>
          </w:tcPr>
          <w:p w14:paraId="405FFB6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zestawy laboratoryjne</w:t>
            </w:r>
          </w:p>
          <w:p w14:paraId="3D3BDEBB"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spektrometr XRF</w:t>
            </w:r>
          </w:p>
          <w:p w14:paraId="3CDC76A3" w14:textId="77777777" w:rsidR="00913833" w:rsidRPr="00BD06AA" w:rsidRDefault="00913833" w:rsidP="00313DB0">
            <w:pPr>
              <w:spacing w:after="0"/>
              <w:rPr>
                <w:rFonts w:ascii="Cambria" w:hAnsi="Cambria"/>
                <w:sz w:val="20"/>
                <w:szCs w:val="20"/>
              </w:rPr>
            </w:pPr>
            <w:r w:rsidRPr="00BD06AA">
              <w:rPr>
                <w:rFonts w:ascii="Cambria" w:hAnsi="Cambria" w:cs="Times New Roman"/>
                <w:sz w:val="20"/>
                <w:szCs w:val="20"/>
              </w:rPr>
              <w:t>spektrofotometry DR-3900, DR-6000, mętnosciomierz, wieloparametrowy multimiernik</w:t>
            </w:r>
          </w:p>
        </w:tc>
      </w:tr>
    </w:tbl>
    <w:p w14:paraId="16E7356C" w14:textId="77777777" w:rsidR="00913833" w:rsidRPr="00BD06AA" w:rsidRDefault="00913833" w:rsidP="00913833">
      <w:pPr>
        <w:spacing w:after="0"/>
        <w:rPr>
          <w:rFonts w:ascii="Cambria" w:hAnsi="Cambria" w:cs="Times New Roman"/>
          <w:b/>
          <w:bCs/>
          <w:sz w:val="20"/>
          <w:szCs w:val="20"/>
        </w:rPr>
      </w:pPr>
    </w:p>
    <w:p w14:paraId="3EF93F95" w14:textId="77777777" w:rsidR="00913833" w:rsidRPr="00BD06AA" w:rsidRDefault="00913833" w:rsidP="00913833">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7B091EAD" w14:textId="77777777" w:rsidR="00913833" w:rsidRPr="00BD06AA" w:rsidRDefault="00913833" w:rsidP="00913833">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490"/>
        <w:gridCol w:w="3940"/>
      </w:tblGrid>
      <w:tr w:rsidR="00913833" w:rsidRPr="00BD06AA" w14:paraId="322CEEAE" w14:textId="77777777" w:rsidTr="00313DB0">
        <w:tc>
          <w:tcPr>
            <w:tcW w:w="1459" w:type="dxa"/>
            <w:vAlign w:val="center"/>
          </w:tcPr>
          <w:p w14:paraId="27EAD41A"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lastRenderedPageBreak/>
              <w:t>Forma zajęć</w:t>
            </w:r>
          </w:p>
        </w:tc>
        <w:tc>
          <w:tcPr>
            <w:tcW w:w="4490" w:type="dxa"/>
            <w:vAlign w:val="center"/>
          </w:tcPr>
          <w:p w14:paraId="76D7A9A8"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4A94856C"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3940" w:type="dxa"/>
            <w:vAlign w:val="center"/>
          </w:tcPr>
          <w:p w14:paraId="3ECF4F95"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913833" w:rsidRPr="00BD06AA" w14:paraId="3D75C128" w14:textId="77777777" w:rsidTr="00313DB0">
        <w:tc>
          <w:tcPr>
            <w:tcW w:w="1459" w:type="dxa"/>
          </w:tcPr>
          <w:p w14:paraId="00CD641A"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Cs/>
                <w:sz w:val="20"/>
                <w:szCs w:val="20"/>
              </w:rPr>
              <w:t>Wykład</w:t>
            </w:r>
          </w:p>
        </w:tc>
        <w:tc>
          <w:tcPr>
            <w:tcW w:w="4490" w:type="dxa"/>
          </w:tcPr>
          <w:p w14:paraId="6285F995" w14:textId="77777777" w:rsidR="00913833" w:rsidRPr="00BD06AA" w:rsidRDefault="00913833" w:rsidP="00313DB0">
            <w:pPr>
              <w:spacing w:after="0"/>
              <w:rPr>
                <w:rFonts w:ascii="Cambria" w:hAnsi="Cambria" w:cs="Cambria"/>
                <w:sz w:val="20"/>
                <w:szCs w:val="20"/>
              </w:rPr>
            </w:pPr>
            <w:r w:rsidRPr="00BD06AA">
              <w:rPr>
                <w:rFonts w:ascii="Cambria" w:eastAsia="Times New Roman" w:hAnsi="Cambria"/>
                <w:sz w:val="20"/>
                <w:szCs w:val="20"/>
                <w:lang w:eastAsia="pl-PL"/>
              </w:rPr>
              <w:t xml:space="preserve">F2, aktywność podczas wykładów – rozwiązywanie </w:t>
            </w:r>
            <w:r w:rsidRPr="00BD06AA">
              <w:rPr>
                <w:rFonts w:ascii="Cambria" w:hAnsi="Cambria"/>
                <w:sz w:val="20"/>
                <w:szCs w:val="20"/>
              </w:rPr>
              <w:t>problemów</w:t>
            </w:r>
          </w:p>
        </w:tc>
        <w:tc>
          <w:tcPr>
            <w:tcW w:w="3940" w:type="dxa"/>
          </w:tcPr>
          <w:p w14:paraId="48C4B58D" w14:textId="77777777" w:rsidR="00913833" w:rsidRPr="00BD06AA" w:rsidRDefault="00913833" w:rsidP="00313DB0">
            <w:pPr>
              <w:spacing w:after="0"/>
              <w:rPr>
                <w:rFonts w:ascii="Cambria" w:hAnsi="Cambria" w:cs="Times New Roman"/>
                <w:sz w:val="20"/>
                <w:szCs w:val="20"/>
              </w:rPr>
            </w:pPr>
            <w:r w:rsidRPr="00BD06AA">
              <w:rPr>
                <w:rFonts w:ascii="Cambria" w:hAnsi="Cambria"/>
                <w:sz w:val="20"/>
                <w:szCs w:val="20"/>
              </w:rPr>
              <w:t>P1, - zaliczenie z oceną</w:t>
            </w:r>
          </w:p>
        </w:tc>
      </w:tr>
      <w:tr w:rsidR="00913833" w:rsidRPr="00BD06AA" w14:paraId="57809574" w14:textId="77777777" w:rsidTr="00313DB0">
        <w:tc>
          <w:tcPr>
            <w:tcW w:w="1459" w:type="dxa"/>
          </w:tcPr>
          <w:p w14:paraId="697FFAB0" w14:textId="77777777" w:rsidR="00913833" w:rsidRPr="00BD06AA" w:rsidRDefault="00913833" w:rsidP="00313DB0">
            <w:pPr>
              <w:spacing w:after="0"/>
              <w:rPr>
                <w:rFonts w:ascii="Cambria" w:hAnsi="Cambria" w:cs="Times New Roman"/>
                <w:b/>
                <w:bCs/>
                <w:sz w:val="20"/>
                <w:szCs w:val="20"/>
              </w:rPr>
            </w:pPr>
            <w:r w:rsidRPr="00BD06AA">
              <w:rPr>
                <w:rFonts w:ascii="Cambria" w:hAnsi="Cambria" w:cs="Times New Roman"/>
                <w:bCs/>
                <w:sz w:val="20"/>
                <w:szCs w:val="20"/>
              </w:rPr>
              <w:t>Ćwiczenia</w:t>
            </w:r>
          </w:p>
        </w:tc>
        <w:tc>
          <w:tcPr>
            <w:tcW w:w="4490" w:type="dxa"/>
          </w:tcPr>
          <w:p w14:paraId="6DC12600" w14:textId="77777777" w:rsidR="00913833" w:rsidRPr="00BD06AA" w:rsidRDefault="00913833" w:rsidP="00313DB0">
            <w:pPr>
              <w:pStyle w:val="Default"/>
              <w:spacing w:line="276" w:lineRule="auto"/>
              <w:rPr>
                <w:rFonts w:ascii="Cambria" w:hAnsi="Cambria" w:cs="Cambria"/>
                <w:color w:val="auto"/>
                <w:sz w:val="20"/>
                <w:szCs w:val="20"/>
              </w:rPr>
            </w:pPr>
            <w:r w:rsidRPr="00BD06AA">
              <w:rPr>
                <w:rFonts w:ascii="Cambria" w:hAnsi="Cambria"/>
                <w:bCs/>
                <w:color w:val="auto"/>
                <w:sz w:val="20"/>
                <w:szCs w:val="20"/>
              </w:rPr>
              <w:t xml:space="preserve">F5 - ćwiczenia praktyczne - </w:t>
            </w:r>
            <w:r w:rsidRPr="00BD06AA">
              <w:rPr>
                <w:rFonts w:ascii="Cambria" w:hAnsi="Cambria"/>
                <w:color w:val="auto"/>
                <w:sz w:val="20"/>
                <w:szCs w:val="20"/>
              </w:rPr>
              <w:t>ćwiczenia sprawdzające umiejętności, rozwiązywanie zadań</w:t>
            </w:r>
          </w:p>
        </w:tc>
        <w:tc>
          <w:tcPr>
            <w:tcW w:w="3940" w:type="dxa"/>
          </w:tcPr>
          <w:p w14:paraId="25DBB5B4" w14:textId="77777777" w:rsidR="00913833" w:rsidRPr="00BD06AA" w:rsidRDefault="00913833" w:rsidP="00313DB0">
            <w:pPr>
              <w:spacing w:after="0"/>
              <w:rPr>
                <w:rFonts w:ascii="Cambria" w:eastAsia="Times New Roman" w:hAnsi="Cambria"/>
                <w:sz w:val="20"/>
                <w:szCs w:val="20"/>
                <w:lang w:eastAsia="pl-PL"/>
              </w:rPr>
            </w:pPr>
            <w:r w:rsidRPr="00BD06AA">
              <w:rPr>
                <w:rFonts w:ascii="Cambria" w:eastAsia="Times New Roman" w:hAnsi="Cambria"/>
                <w:sz w:val="20"/>
                <w:szCs w:val="20"/>
                <w:lang w:eastAsia="pl-PL"/>
              </w:rPr>
              <w:t>P2, kolokwium podsumowujące</w:t>
            </w:r>
          </w:p>
          <w:p w14:paraId="78D67CD9" w14:textId="77777777" w:rsidR="00913833" w:rsidRPr="00BD06AA" w:rsidRDefault="00913833" w:rsidP="00313DB0">
            <w:pPr>
              <w:spacing w:after="0"/>
              <w:rPr>
                <w:rFonts w:ascii="Cambria" w:hAnsi="Cambria" w:cs="Times New Roman"/>
                <w:sz w:val="20"/>
                <w:szCs w:val="20"/>
              </w:rPr>
            </w:pPr>
          </w:p>
        </w:tc>
      </w:tr>
      <w:tr w:rsidR="00913833" w:rsidRPr="00BD06AA" w14:paraId="55F558F6" w14:textId="77777777" w:rsidTr="00313DB0">
        <w:tc>
          <w:tcPr>
            <w:tcW w:w="1459" w:type="dxa"/>
          </w:tcPr>
          <w:p w14:paraId="7AF27075"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Laboratoria</w:t>
            </w:r>
          </w:p>
        </w:tc>
        <w:tc>
          <w:tcPr>
            <w:tcW w:w="4490" w:type="dxa"/>
          </w:tcPr>
          <w:p w14:paraId="41D1393B" w14:textId="77777777" w:rsidR="00913833" w:rsidRPr="00BD06AA" w:rsidRDefault="00913833" w:rsidP="00313DB0">
            <w:pPr>
              <w:pStyle w:val="Default"/>
              <w:spacing w:line="276" w:lineRule="auto"/>
              <w:rPr>
                <w:rFonts w:ascii="Cambria" w:hAnsi="Cambria" w:cs="Cambria"/>
                <w:color w:val="auto"/>
                <w:sz w:val="20"/>
                <w:szCs w:val="20"/>
              </w:rPr>
            </w:pPr>
            <w:r w:rsidRPr="00BD06AA">
              <w:rPr>
                <w:rFonts w:ascii="Cambria" w:hAnsi="Cambria"/>
                <w:color w:val="auto"/>
                <w:sz w:val="20"/>
                <w:szCs w:val="20"/>
              </w:rPr>
              <w:t>F5 - ćwiczenia praktyczne – ćwiczenia z wykorzystaniem sprzętu fachowego</w:t>
            </w:r>
          </w:p>
        </w:tc>
        <w:tc>
          <w:tcPr>
            <w:tcW w:w="3940" w:type="dxa"/>
          </w:tcPr>
          <w:p w14:paraId="128D68AC" w14:textId="77777777" w:rsidR="00913833" w:rsidRPr="00BD06AA" w:rsidRDefault="00913833" w:rsidP="00313DB0">
            <w:pPr>
              <w:spacing w:after="0"/>
              <w:rPr>
                <w:rFonts w:ascii="Cambria" w:hAnsi="Cambria"/>
                <w:b/>
                <w:bCs/>
                <w:sz w:val="20"/>
                <w:szCs w:val="20"/>
              </w:rPr>
            </w:pPr>
            <w:r w:rsidRPr="00BD06AA">
              <w:rPr>
                <w:rFonts w:ascii="Cambria" w:eastAsia="Times New Roman" w:hAnsi="Cambria"/>
                <w:sz w:val="20"/>
                <w:szCs w:val="20"/>
                <w:lang w:eastAsia="pl-PL"/>
              </w:rPr>
              <w:t>P3, ocena podsumowująca powstała na podstawie ocen formujących, uzyskanych w semestrze</w:t>
            </w:r>
            <w:r w:rsidRPr="00BD06AA">
              <w:rPr>
                <w:rFonts w:ascii="Cambria" w:hAnsi="Cambria"/>
                <w:b/>
                <w:bCs/>
                <w:sz w:val="20"/>
                <w:szCs w:val="20"/>
              </w:rPr>
              <w:t xml:space="preserve"> </w:t>
            </w:r>
            <w:r w:rsidRPr="00BD06AA">
              <w:rPr>
                <w:rFonts w:ascii="Cambria" w:hAnsi="Cambria"/>
                <w:bCs/>
                <w:sz w:val="20"/>
                <w:szCs w:val="20"/>
              </w:rPr>
              <w:t>z każdego ze sprawozdań</w:t>
            </w:r>
          </w:p>
        </w:tc>
      </w:tr>
    </w:tbl>
    <w:p w14:paraId="4062C456" w14:textId="77777777" w:rsidR="00913833" w:rsidRPr="00BD06AA" w:rsidRDefault="00913833" w:rsidP="00913833">
      <w:pPr>
        <w:spacing w:after="0"/>
        <w:jc w:val="both"/>
        <w:rPr>
          <w:rFonts w:ascii="Cambria" w:hAnsi="Cambria" w:cs="Times New Roman"/>
          <w:b/>
          <w:sz w:val="20"/>
          <w:szCs w:val="20"/>
        </w:rPr>
      </w:pPr>
    </w:p>
    <w:p w14:paraId="2812F175" w14:textId="77777777" w:rsidR="00913833" w:rsidRPr="00BD06AA" w:rsidRDefault="00913833" w:rsidP="00913833">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581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717"/>
        <w:gridCol w:w="601"/>
        <w:gridCol w:w="601"/>
        <w:gridCol w:w="602"/>
        <w:gridCol w:w="602"/>
        <w:gridCol w:w="602"/>
      </w:tblGrid>
      <w:tr w:rsidR="00913833" w:rsidRPr="00BD06AA" w14:paraId="57C2B3C2" w14:textId="77777777" w:rsidTr="00313DB0">
        <w:trPr>
          <w:trHeight w:val="150"/>
        </w:trPr>
        <w:tc>
          <w:tcPr>
            <w:tcW w:w="2089" w:type="dxa"/>
            <w:vMerge w:val="restart"/>
            <w:tcBorders>
              <w:left w:val="single" w:sz="4" w:space="0" w:color="000000"/>
              <w:right w:val="single" w:sz="4" w:space="0" w:color="000000"/>
            </w:tcBorders>
            <w:vAlign w:val="center"/>
          </w:tcPr>
          <w:p w14:paraId="79C5E3A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37BB68D1"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203" w:type="dxa"/>
            <w:gridSpan w:val="2"/>
            <w:tcBorders>
              <w:top w:val="single" w:sz="4" w:space="0" w:color="000000"/>
              <w:left w:val="single" w:sz="4" w:space="0" w:color="000000"/>
              <w:bottom w:val="single" w:sz="4" w:space="0" w:color="auto"/>
              <w:right w:val="single" w:sz="4" w:space="0" w:color="000000"/>
            </w:tcBorders>
            <w:vAlign w:val="center"/>
          </w:tcPr>
          <w:p w14:paraId="2BB0EA2D"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 xml:space="preserve">Ćwiczenia </w:t>
            </w:r>
          </w:p>
        </w:tc>
        <w:tc>
          <w:tcPr>
            <w:tcW w:w="1204" w:type="dxa"/>
            <w:gridSpan w:val="2"/>
            <w:tcBorders>
              <w:top w:val="single" w:sz="4" w:space="0" w:color="000000"/>
              <w:left w:val="single" w:sz="4" w:space="0" w:color="000000"/>
              <w:bottom w:val="single" w:sz="4" w:space="0" w:color="auto"/>
              <w:right w:val="single" w:sz="4" w:space="0" w:color="000000"/>
            </w:tcBorders>
            <w:vAlign w:val="center"/>
          </w:tcPr>
          <w:p w14:paraId="3D14886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Laboratoria</w:t>
            </w:r>
          </w:p>
        </w:tc>
      </w:tr>
      <w:tr w:rsidR="00913833" w:rsidRPr="00BD06AA" w14:paraId="34221112" w14:textId="77777777" w:rsidTr="00313DB0">
        <w:trPr>
          <w:trHeight w:val="325"/>
        </w:trPr>
        <w:tc>
          <w:tcPr>
            <w:tcW w:w="2089" w:type="dxa"/>
            <w:vMerge/>
            <w:tcBorders>
              <w:left w:val="single" w:sz="4" w:space="0" w:color="000000"/>
              <w:bottom w:val="single" w:sz="4" w:space="0" w:color="000000"/>
              <w:right w:val="single" w:sz="4" w:space="0" w:color="000000"/>
            </w:tcBorders>
            <w:vAlign w:val="center"/>
          </w:tcPr>
          <w:p w14:paraId="63770479" w14:textId="77777777" w:rsidR="00913833" w:rsidRPr="00BD06AA" w:rsidRDefault="00913833" w:rsidP="00313DB0">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67F37E7B"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03481D70"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P1</w:t>
            </w:r>
          </w:p>
        </w:tc>
        <w:tc>
          <w:tcPr>
            <w:tcW w:w="601" w:type="dxa"/>
            <w:tcBorders>
              <w:top w:val="single" w:sz="4" w:space="0" w:color="auto"/>
              <w:left w:val="single" w:sz="4" w:space="0" w:color="auto"/>
              <w:bottom w:val="single" w:sz="4" w:space="0" w:color="000000"/>
              <w:right w:val="single" w:sz="4" w:space="0" w:color="000000"/>
            </w:tcBorders>
            <w:vAlign w:val="center"/>
          </w:tcPr>
          <w:p w14:paraId="009E029F"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F5</w:t>
            </w:r>
          </w:p>
        </w:tc>
        <w:tc>
          <w:tcPr>
            <w:tcW w:w="602" w:type="dxa"/>
            <w:tcBorders>
              <w:top w:val="single" w:sz="4" w:space="0" w:color="auto"/>
              <w:left w:val="single" w:sz="4" w:space="0" w:color="000000"/>
              <w:bottom w:val="single" w:sz="4" w:space="0" w:color="000000"/>
              <w:right w:val="single" w:sz="4" w:space="0" w:color="000000"/>
            </w:tcBorders>
            <w:vAlign w:val="center"/>
          </w:tcPr>
          <w:p w14:paraId="48D73254"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P2</w:t>
            </w:r>
          </w:p>
        </w:tc>
        <w:tc>
          <w:tcPr>
            <w:tcW w:w="602" w:type="dxa"/>
            <w:tcBorders>
              <w:top w:val="single" w:sz="4" w:space="0" w:color="auto"/>
              <w:left w:val="single" w:sz="4" w:space="0" w:color="000000"/>
              <w:bottom w:val="single" w:sz="4" w:space="0" w:color="000000"/>
              <w:right w:val="single" w:sz="4" w:space="0" w:color="000000"/>
            </w:tcBorders>
            <w:vAlign w:val="center"/>
          </w:tcPr>
          <w:p w14:paraId="02B2A392"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F5</w:t>
            </w:r>
          </w:p>
        </w:tc>
        <w:tc>
          <w:tcPr>
            <w:tcW w:w="602" w:type="dxa"/>
            <w:tcBorders>
              <w:top w:val="single" w:sz="4" w:space="0" w:color="auto"/>
              <w:left w:val="single" w:sz="4" w:space="0" w:color="000000"/>
              <w:bottom w:val="single" w:sz="4" w:space="0" w:color="000000"/>
              <w:right w:val="single" w:sz="4" w:space="0" w:color="000000"/>
            </w:tcBorders>
            <w:vAlign w:val="center"/>
          </w:tcPr>
          <w:p w14:paraId="1A39BD5B" w14:textId="77777777" w:rsidR="00913833" w:rsidRPr="00BD06AA" w:rsidRDefault="00913833" w:rsidP="00313DB0">
            <w:pPr>
              <w:spacing w:after="0"/>
              <w:rPr>
                <w:rFonts w:ascii="Cambria" w:hAnsi="Cambria" w:cs="Times New Roman"/>
                <w:bCs/>
                <w:sz w:val="20"/>
                <w:szCs w:val="20"/>
              </w:rPr>
            </w:pPr>
            <w:r w:rsidRPr="00BD06AA">
              <w:rPr>
                <w:rFonts w:ascii="Cambria" w:hAnsi="Cambria" w:cs="Times New Roman"/>
                <w:bCs/>
                <w:sz w:val="20"/>
                <w:szCs w:val="20"/>
              </w:rPr>
              <w:t>P3</w:t>
            </w:r>
          </w:p>
        </w:tc>
      </w:tr>
      <w:tr w:rsidR="00913833" w:rsidRPr="00BD06AA" w14:paraId="6E707FB2"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19F5B52F" w14:textId="77777777" w:rsidR="00913833" w:rsidRPr="00BD06AA" w:rsidRDefault="00913833" w:rsidP="00313DB0">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02349728"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6978D28"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F0F1724"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30F7A83B"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27FDA57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8C2A63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13833" w:rsidRPr="00BD06AA" w14:paraId="019433E9"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6CDFD46F" w14:textId="77777777" w:rsidR="00913833" w:rsidRPr="00BD06AA" w:rsidRDefault="00913833" w:rsidP="00313DB0">
            <w:pPr>
              <w:spacing w:after="0"/>
              <w:ind w:right="-108"/>
              <w:jc w:val="center"/>
              <w:rPr>
                <w:rFonts w:ascii="Cambria" w:hAnsi="Cambria" w:cs="Times New Roman"/>
                <w:sz w:val="20"/>
                <w:szCs w:val="20"/>
              </w:rPr>
            </w:pPr>
            <w:r>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1E5A16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16EE396"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561DB72D"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D091057"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6FC4AF05"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677B55B7"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13833" w:rsidRPr="00BD06AA" w14:paraId="69DE2F7B"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2D9830BC" w14:textId="77777777" w:rsidR="00913833" w:rsidRPr="00BD06AA" w:rsidRDefault="00913833" w:rsidP="00313DB0">
            <w:pPr>
              <w:spacing w:after="0"/>
              <w:ind w:right="-108"/>
              <w:jc w:val="center"/>
              <w:rPr>
                <w:rFonts w:ascii="Cambria" w:hAnsi="Cambria" w:cs="Times New Roman"/>
                <w:sz w:val="20"/>
                <w:szCs w:val="20"/>
              </w:rPr>
            </w:pPr>
            <w:r>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429273E4"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774BDC6"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24A0F8BF"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E738A7B" w14:textId="77777777" w:rsidR="00913833" w:rsidRPr="00BD06AA" w:rsidRDefault="00913833" w:rsidP="00313DB0">
            <w:pPr>
              <w:spacing w:after="0"/>
              <w:jc w:val="center"/>
              <w:rPr>
                <w:rFonts w:ascii="Cambria" w:hAnsi="Cambria" w:cs="Times New Roman"/>
                <w:bCs/>
                <w:sz w:val="20"/>
                <w:szCs w:val="20"/>
              </w:rPr>
            </w:pPr>
          </w:p>
        </w:tc>
        <w:tc>
          <w:tcPr>
            <w:tcW w:w="602" w:type="dxa"/>
            <w:tcBorders>
              <w:top w:val="single" w:sz="4" w:space="0" w:color="000000"/>
              <w:left w:val="single" w:sz="4" w:space="0" w:color="000000"/>
              <w:bottom w:val="single" w:sz="4" w:space="0" w:color="000000"/>
              <w:right w:val="single" w:sz="4" w:space="0" w:color="000000"/>
            </w:tcBorders>
            <w:vAlign w:val="center"/>
          </w:tcPr>
          <w:p w14:paraId="41947B62"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784E2B40" w14:textId="77777777" w:rsidR="00913833" w:rsidRPr="00BD06AA" w:rsidRDefault="00913833" w:rsidP="00313DB0">
            <w:pPr>
              <w:spacing w:after="0"/>
              <w:jc w:val="center"/>
              <w:rPr>
                <w:rFonts w:ascii="Cambria" w:hAnsi="Cambria" w:cs="Times New Roman"/>
                <w:bCs/>
                <w:sz w:val="20"/>
                <w:szCs w:val="20"/>
              </w:rPr>
            </w:pPr>
          </w:p>
        </w:tc>
      </w:tr>
      <w:tr w:rsidR="00913833" w:rsidRPr="00BD06AA" w14:paraId="25B72BEB"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0BD07DFE" w14:textId="77777777" w:rsidR="00913833" w:rsidRPr="00BD06AA" w:rsidRDefault="00913833" w:rsidP="00313DB0">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587E39DC"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D7E9CC9"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7D51D27D"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4704EED6" w14:textId="77777777" w:rsidR="00913833" w:rsidRPr="00BD06AA" w:rsidRDefault="00913833" w:rsidP="00313DB0">
            <w:pPr>
              <w:spacing w:after="0"/>
              <w:jc w:val="center"/>
              <w:rPr>
                <w:rFonts w:ascii="Cambria" w:hAnsi="Cambria" w:cs="Times New Roman"/>
                <w:bCs/>
                <w:sz w:val="20"/>
                <w:szCs w:val="20"/>
              </w:rPr>
            </w:pPr>
          </w:p>
        </w:tc>
        <w:tc>
          <w:tcPr>
            <w:tcW w:w="602" w:type="dxa"/>
            <w:tcBorders>
              <w:top w:val="single" w:sz="4" w:space="0" w:color="000000"/>
              <w:left w:val="single" w:sz="4" w:space="0" w:color="000000"/>
              <w:bottom w:val="single" w:sz="4" w:space="0" w:color="000000"/>
              <w:right w:val="single" w:sz="4" w:space="0" w:color="000000"/>
            </w:tcBorders>
            <w:vAlign w:val="center"/>
          </w:tcPr>
          <w:p w14:paraId="234B5119"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1B72FF41" w14:textId="77777777" w:rsidR="00913833" w:rsidRPr="00BD06AA" w:rsidRDefault="00913833" w:rsidP="00313DB0">
            <w:pPr>
              <w:spacing w:after="0"/>
              <w:jc w:val="center"/>
              <w:rPr>
                <w:rFonts w:ascii="Cambria" w:hAnsi="Cambria" w:cs="Times New Roman"/>
                <w:bCs/>
                <w:sz w:val="20"/>
                <w:szCs w:val="20"/>
              </w:rPr>
            </w:pPr>
          </w:p>
        </w:tc>
      </w:tr>
      <w:tr w:rsidR="00913833" w:rsidRPr="00BD06AA" w14:paraId="6FEC8581"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7F1C9EE6" w14:textId="77777777" w:rsidR="00913833" w:rsidRPr="00BD06AA" w:rsidRDefault="00913833" w:rsidP="00313DB0">
            <w:pPr>
              <w:autoSpaceDE w:val="0"/>
              <w:autoSpaceDN w:val="0"/>
              <w:spacing w:after="0"/>
              <w:ind w:right="-108"/>
              <w:jc w:val="center"/>
              <w:rPr>
                <w:rFonts w:ascii="Cambria" w:hAnsi="Cambria" w:cs="Times New Roman"/>
                <w:sz w:val="20"/>
                <w:szCs w:val="20"/>
              </w:rPr>
            </w:pPr>
            <w:r>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0808D72B"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5633389A"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060F5DB1"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1689F870" w14:textId="77777777" w:rsidR="00913833" w:rsidRPr="00BD06AA" w:rsidRDefault="00913833" w:rsidP="00313DB0">
            <w:pPr>
              <w:spacing w:after="0"/>
              <w:jc w:val="center"/>
              <w:rPr>
                <w:rFonts w:ascii="Cambria" w:hAnsi="Cambria" w:cs="Times New Roman"/>
                <w:bCs/>
                <w:sz w:val="20"/>
                <w:szCs w:val="20"/>
              </w:rPr>
            </w:pPr>
          </w:p>
        </w:tc>
        <w:tc>
          <w:tcPr>
            <w:tcW w:w="602" w:type="dxa"/>
            <w:tcBorders>
              <w:top w:val="single" w:sz="4" w:space="0" w:color="000000"/>
              <w:left w:val="single" w:sz="4" w:space="0" w:color="000000"/>
              <w:bottom w:val="single" w:sz="4" w:space="0" w:color="000000"/>
              <w:right w:val="single" w:sz="4" w:space="0" w:color="000000"/>
            </w:tcBorders>
            <w:vAlign w:val="center"/>
          </w:tcPr>
          <w:p w14:paraId="460CAFD0"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6FC19135" w14:textId="77777777" w:rsidR="00913833" w:rsidRPr="00BD06AA" w:rsidRDefault="00913833" w:rsidP="00313DB0">
            <w:pPr>
              <w:spacing w:after="0"/>
              <w:jc w:val="center"/>
              <w:rPr>
                <w:rFonts w:ascii="Cambria" w:hAnsi="Cambria" w:cs="Times New Roman"/>
                <w:bCs/>
                <w:sz w:val="20"/>
                <w:szCs w:val="20"/>
              </w:rPr>
            </w:pPr>
          </w:p>
        </w:tc>
      </w:tr>
      <w:tr w:rsidR="00913833" w:rsidRPr="00BD06AA" w14:paraId="26D90212"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5FCA8B64" w14:textId="77777777" w:rsidR="00913833" w:rsidRPr="00BD06AA" w:rsidRDefault="00913833" w:rsidP="00313DB0">
            <w:pPr>
              <w:widowControl w:val="0"/>
              <w:autoSpaceDE w:val="0"/>
              <w:autoSpaceDN w:val="0"/>
              <w:adjustRightInd w:val="0"/>
              <w:spacing w:after="0"/>
              <w:ind w:right="-108"/>
              <w:jc w:val="center"/>
              <w:rPr>
                <w:rFonts w:ascii="Cambria" w:hAnsi="Cambria" w:cs="Times New Roman"/>
                <w:sz w:val="20"/>
                <w:szCs w:val="20"/>
              </w:rPr>
            </w:pPr>
            <w:r>
              <w:rPr>
                <w:rFonts w:ascii="Cambria" w:hAnsi="Cambria" w:cs="Times New Roman"/>
                <w:sz w:val="20"/>
                <w:szCs w:val="20"/>
              </w:rPr>
              <w:t>U_03</w:t>
            </w:r>
          </w:p>
        </w:tc>
        <w:tc>
          <w:tcPr>
            <w:tcW w:w="717" w:type="dxa"/>
            <w:tcBorders>
              <w:top w:val="single" w:sz="4" w:space="0" w:color="000000"/>
              <w:left w:val="single" w:sz="4" w:space="0" w:color="000000"/>
              <w:bottom w:val="single" w:sz="4" w:space="0" w:color="000000"/>
              <w:right w:val="single" w:sz="4" w:space="0" w:color="000000"/>
            </w:tcBorders>
            <w:vAlign w:val="center"/>
          </w:tcPr>
          <w:p w14:paraId="785259F6"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0A521C05" w14:textId="77777777" w:rsidR="00913833" w:rsidRPr="00BD06AA" w:rsidRDefault="00913833" w:rsidP="00313DB0">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0B09A3CB"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0BDD4A29" w14:textId="77777777" w:rsidR="00913833" w:rsidRPr="00BD06AA" w:rsidRDefault="00913833" w:rsidP="00313DB0">
            <w:pPr>
              <w:spacing w:after="0"/>
              <w:jc w:val="center"/>
              <w:rPr>
                <w:rFonts w:ascii="Cambria" w:hAnsi="Cambria" w:cs="Times New Roman"/>
                <w:bCs/>
                <w:sz w:val="20"/>
                <w:szCs w:val="20"/>
              </w:rPr>
            </w:pPr>
          </w:p>
        </w:tc>
        <w:tc>
          <w:tcPr>
            <w:tcW w:w="602" w:type="dxa"/>
            <w:tcBorders>
              <w:top w:val="single" w:sz="4" w:space="0" w:color="000000"/>
              <w:left w:val="single" w:sz="4" w:space="0" w:color="000000"/>
              <w:bottom w:val="single" w:sz="4" w:space="0" w:color="000000"/>
              <w:right w:val="single" w:sz="4" w:space="0" w:color="000000"/>
            </w:tcBorders>
            <w:vAlign w:val="center"/>
          </w:tcPr>
          <w:p w14:paraId="4372CF33"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2683BC3C" w14:textId="77777777" w:rsidR="00913833" w:rsidRPr="00BD06AA" w:rsidRDefault="00913833" w:rsidP="00313DB0">
            <w:pPr>
              <w:spacing w:after="0"/>
              <w:jc w:val="center"/>
              <w:rPr>
                <w:rFonts w:ascii="Cambria" w:hAnsi="Cambria" w:cs="Times New Roman"/>
                <w:bCs/>
                <w:sz w:val="20"/>
                <w:szCs w:val="20"/>
              </w:rPr>
            </w:pPr>
          </w:p>
        </w:tc>
      </w:tr>
      <w:tr w:rsidR="00913833" w:rsidRPr="00BD06AA" w14:paraId="6317FAFC"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6E312FD2" w14:textId="77777777" w:rsidR="00913833" w:rsidRDefault="00913833" w:rsidP="00313DB0">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0048FD6"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A0EEB04"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295AF669"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21ABDAA9"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58F047E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15045AB1"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13833" w:rsidRPr="00BD06AA" w14:paraId="4025976D"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2A0488B7" w14:textId="77777777" w:rsidR="00913833" w:rsidRDefault="00913833" w:rsidP="00313DB0">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14:paraId="0AFD8EE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C60E7A6"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CA3A511"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5D006E3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74921E1B"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2499ECFE"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13833" w:rsidRPr="00BD06AA" w14:paraId="6E3C0731" w14:textId="77777777" w:rsidTr="00313DB0">
        <w:tc>
          <w:tcPr>
            <w:tcW w:w="2089" w:type="dxa"/>
            <w:tcBorders>
              <w:top w:val="single" w:sz="4" w:space="0" w:color="000000"/>
              <w:left w:val="single" w:sz="4" w:space="0" w:color="000000"/>
              <w:bottom w:val="single" w:sz="4" w:space="0" w:color="000000"/>
              <w:right w:val="single" w:sz="4" w:space="0" w:color="000000"/>
            </w:tcBorders>
            <w:vAlign w:val="center"/>
          </w:tcPr>
          <w:p w14:paraId="7D2F118D" w14:textId="77777777" w:rsidR="00913833" w:rsidRDefault="00913833" w:rsidP="00313DB0">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3</w:t>
            </w:r>
          </w:p>
        </w:tc>
        <w:tc>
          <w:tcPr>
            <w:tcW w:w="717" w:type="dxa"/>
            <w:tcBorders>
              <w:top w:val="single" w:sz="4" w:space="0" w:color="000000"/>
              <w:left w:val="single" w:sz="4" w:space="0" w:color="000000"/>
              <w:bottom w:val="single" w:sz="4" w:space="0" w:color="000000"/>
              <w:right w:val="single" w:sz="4" w:space="0" w:color="000000"/>
            </w:tcBorders>
            <w:vAlign w:val="center"/>
          </w:tcPr>
          <w:p w14:paraId="11C15014"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029BA80"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1BE492EC"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2AE53A15"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36F20302"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000000"/>
              <w:left w:val="single" w:sz="4" w:space="0" w:color="000000"/>
              <w:bottom w:val="single" w:sz="4" w:space="0" w:color="000000"/>
              <w:right w:val="single" w:sz="4" w:space="0" w:color="000000"/>
            </w:tcBorders>
            <w:vAlign w:val="center"/>
          </w:tcPr>
          <w:p w14:paraId="7D6A3339" w14:textId="77777777" w:rsidR="00913833" w:rsidRPr="00BD06AA" w:rsidRDefault="00913833" w:rsidP="00313DB0">
            <w:pPr>
              <w:spacing w:after="0"/>
              <w:jc w:val="center"/>
              <w:rPr>
                <w:rFonts w:ascii="Cambria" w:hAnsi="Cambria" w:cs="Times New Roman"/>
                <w:bCs/>
                <w:sz w:val="20"/>
                <w:szCs w:val="20"/>
              </w:rPr>
            </w:pPr>
            <w:r w:rsidRPr="00BD06AA">
              <w:rPr>
                <w:rFonts w:ascii="Cambria" w:hAnsi="Cambria" w:cs="Times New Roman"/>
                <w:bCs/>
                <w:sz w:val="20"/>
                <w:szCs w:val="20"/>
              </w:rPr>
              <w:t>x</w:t>
            </w:r>
          </w:p>
        </w:tc>
      </w:tr>
    </w:tbl>
    <w:p w14:paraId="0FECDBD0" w14:textId="77777777" w:rsidR="00913833" w:rsidRPr="00BD06AA" w:rsidRDefault="00913833" w:rsidP="00913833">
      <w:pPr>
        <w:spacing w:after="0"/>
        <w:jc w:val="both"/>
        <w:rPr>
          <w:rFonts w:ascii="Cambria" w:hAnsi="Cambria" w:cs="Times New Roman"/>
          <w:sz w:val="20"/>
          <w:szCs w:val="20"/>
        </w:rPr>
      </w:pPr>
    </w:p>
    <w:p w14:paraId="0CB97B87" w14:textId="77777777" w:rsidR="00913833" w:rsidRPr="00BD06AA" w:rsidRDefault="00913833" w:rsidP="00913833">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913833" w:rsidRPr="00BD06AA" w14:paraId="626D11B9" w14:textId="77777777" w:rsidTr="00313DB0">
        <w:trPr>
          <w:trHeight w:val="93"/>
          <w:jc w:val="center"/>
        </w:trPr>
        <w:tc>
          <w:tcPr>
            <w:tcW w:w="9907" w:type="dxa"/>
          </w:tcPr>
          <w:p w14:paraId="42C4B007" w14:textId="77777777" w:rsidR="00913833" w:rsidRPr="00BD06AA" w:rsidRDefault="00913833" w:rsidP="00313DB0">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0EA1C90C" w14:textId="77777777" w:rsidR="00913833" w:rsidRPr="00BD06AA" w:rsidRDefault="00913833" w:rsidP="00313DB0">
            <w:pPr>
              <w:pStyle w:val="karta"/>
              <w:spacing w:line="276" w:lineRule="auto"/>
              <w:rPr>
                <w:rFonts w:ascii="Cambria" w:hAnsi="Cambria"/>
                <w:color w:val="auto"/>
                <w:sz w:val="20"/>
                <w:szCs w:val="20"/>
              </w:rPr>
            </w:pPr>
          </w:p>
          <w:p w14:paraId="6FAA964A" w14:textId="77777777" w:rsidR="00913833" w:rsidRPr="00BD06AA" w:rsidRDefault="00913833" w:rsidP="00313DB0">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913833" w:rsidRPr="00BD06AA" w14:paraId="4122E2F8" w14:textId="77777777" w:rsidTr="00313DB0">
              <w:tc>
                <w:tcPr>
                  <w:tcW w:w="4531" w:type="dxa"/>
                  <w:tcBorders>
                    <w:top w:val="single" w:sz="4" w:space="0" w:color="auto"/>
                    <w:left w:val="single" w:sz="4" w:space="0" w:color="auto"/>
                    <w:bottom w:val="single" w:sz="4" w:space="0" w:color="auto"/>
                    <w:right w:val="single" w:sz="4" w:space="0" w:color="auto"/>
                  </w:tcBorders>
                  <w:hideMark/>
                </w:tcPr>
                <w:p w14:paraId="7E549947" w14:textId="77777777" w:rsidR="00913833" w:rsidRPr="00BD06AA" w:rsidRDefault="00913833" w:rsidP="00313DB0">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0E893780" w14:textId="77777777" w:rsidR="00913833" w:rsidRPr="00BD06AA" w:rsidRDefault="00913833" w:rsidP="00313DB0">
                  <w:pPr>
                    <w:spacing w:after="0"/>
                    <w:jc w:val="center"/>
                    <w:rPr>
                      <w:rFonts w:ascii="Cambria" w:hAnsi="Cambria"/>
                      <w:b/>
                      <w:bCs/>
                      <w:sz w:val="20"/>
                      <w:szCs w:val="20"/>
                    </w:rPr>
                  </w:pPr>
                  <w:r w:rsidRPr="00BD06AA">
                    <w:rPr>
                      <w:rFonts w:ascii="Cambria" w:hAnsi="Cambria"/>
                      <w:b/>
                      <w:bCs/>
                      <w:sz w:val="20"/>
                      <w:szCs w:val="20"/>
                    </w:rPr>
                    <w:t>Ocena</w:t>
                  </w:r>
                </w:p>
              </w:tc>
            </w:tr>
            <w:tr w:rsidR="00913833" w:rsidRPr="00BD06AA" w14:paraId="3A65ECC8" w14:textId="77777777" w:rsidTr="00313DB0">
              <w:trPr>
                <w:trHeight w:val="198"/>
              </w:trPr>
              <w:tc>
                <w:tcPr>
                  <w:tcW w:w="4531" w:type="dxa"/>
                  <w:tcBorders>
                    <w:top w:val="single" w:sz="4" w:space="0" w:color="auto"/>
                    <w:left w:val="single" w:sz="4" w:space="0" w:color="auto"/>
                    <w:bottom w:val="single" w:sz="4" w:space="0" w:color="auto"/>
                    <w:right w:val="single" w:sz="4" w:space="0" w:color="auto"/>
                  </w:tcBorders>
                  <w:hideMark/>
                </w:tcPr>
                <w:p w14:paraId="726A2A25"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6DDFB66A"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niedostateczny (2.0)</w:t>
                  </w:r>
                </w:p>
              </w:tc>
            </w:tr>
            <w:tr w:rsidR="00913833" w:rsidRPr="00BD06AA" w14:paraId="49B6831C" w14:textId="77777777" w:rsidTr="00313DB0">
              <w:tc>
                <w:tcPr>
                  <w:tcW w:w="4531" w:type="dxa"/>
                  <w:tcBorders>
                    <w:top w:val="single" w:sz="4" w:space="0" w:color="auto"/>
                    <w:left w:val="single" w:sz="4" w:space="0" w:color="auto"/>
                    <w:bottom w:val="single" w:sz="4" w:space="0" w:color="auto"/>
                    <w:right w:val="single" w:sz="4" w:space="0" w:color="auto"/>
                  </w:tcBorders>
                  <w:hideMark/>
                </w:tcPr>
                <w:p w14:paraId="73397A43"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7F1452B9"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dostateczny (3.0)</w:t>
                  </w:r>
                </w:p>
              </w:tc>
            </w:tr>
            <w:tr w:rsidR="00913833" w:rsidRPr="00BD06AA" w14:paraId="7A07FDE1" w14:textId="77777777" w:rsidTr="00313DB0">
              <w:tc>
                <w:tcPr>
                  <w:tcW w:w="4531" w:type="dxa"/>
                  <w:tcBorders>
                    <w:top w:val="single" w:sz="4" w:space="0" w:color="auto"/>
                    <w:left w:val="single" w:sz="4" w:space="0" w:color="auto"/>
                    <w:bottom w:val="single" w:sz="4" w:space="0" w:color="auto"/>
                    <w:right w:val="single" w:sz="4" w:space="0" w:color="auto"/>
                  </w:tcBorders>
                  <w:hideMark/>
                </w:tcPr>
                <w:p w14:paraId="79D0A568"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5466779F"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dostateczny plus (3.5)</w:t>
                  </w:r>
                </w:p>
              </w:tc>
            </w:tr>
            <w:tr w:rsidR="00913833" w:rsidRPr="00BD06AA" w14:paraId="7DA9CFEE" w14:textId="77777777" w:rsidTr="00313DB0">
              <w:tc>
                <w:tcPr>
                  <w:tcW w:w="4531" w:type="dxa"/>
                  <w:tcBorders>
                    <w:top w:val="single" w:sz="4" w:space="0" w:color="auto"/>
                    <w:left w:val="single" w:sz="4" w:space="0" w:color="auto"/>
                    <w:bottom w:val="single" w:sz="4" w:space="0" w:color="auto"/>
                    <w:right w:val="single" w:sz="4" w:space="0" w:color="auto"/>
                  </w:tcBorders>
                  <w:hideMark/>
                </w:tcPr>
                <w:p w14:paraId="1FA388E4"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5FC758E2"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dobry (4.0)</w:t>
                  </w:r>
                </w:p>
              </w:tc>
            </w:tr>
            <w:tr w:rsidR="00913833" w:rsidRPr="00BD06AA" w14:paraId="2BE199D6" w14:textId="77777777" w:rsidTr="00313DB0">
              <w:tc>
                <w:tcPr>
                  <w:tcW w:w="4531" w:type="dxa"/>
                  <w:tcBorders>
                    <w:top w:val="single" w:sz="4" w:space="0" w:color="auto"/>
                    <w:left w:val="single" w:sz="4" w:space="0" w:color="auto"/>
                    <w:bottom w:val="single" w:sz="4" w:space="0" w:color="auto"/>
                    <w:right w:val="single" w:sz="4" w:space="0" w:color="auto"/>
                  </w:tcBorders>
                  <w:hideMark/>
                </w:tcPr>
                <w:p w14:paraId="769AEAFF"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30363D7C"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dobry plus (4.5)</w:t>
                  </w:r>
                </w:p>
              </w:tc>
            </w:tr>
            <w:tr w:rsidR="00913833" w:rsidRPr="00BD06AA" w14:paraId="1A17B04F" w14:textId="77777777" w:rsidTr="00313DB0">
              <w:tc>
                <w:tcPr>
                  <w:tcW w:w="4531" w:type="dxa"/>
                  <w:tcBorders>
                    <w:top w:val="single" w:sz="4" w:space="0" w:color="auto"/>
                    <w:left w:val="single" w:sz="4" w:space="0" w:color="auto"/>
                    <w:bottom w:val="single" w:sz="4" w:space="0" w:color="auto"/>
                    <w:right w:val="single" w:sz="4" w:space="0" w:color="auto"/>
                  </w:tcBorders>
                  <w:hideMark/>
                </w:tcPr>
                <w:p w14:paraId="08D76DC7"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4B9B2643" w14:textId="77777777" w:rsidR="00913833" w:rsidRPr="00BD06AA" w:rsidRDefault="00913833" w:rsidP="00313DB0">
                  <w:pPr>
                    <w:spacing w:after="0"/>
                    <w:jc w:val="center"/>
                    <w:rPr>
                      <w:rFonts w:ascii="Cambria" w:hAnsi="Cambria"/>
                      <w:sz w:val="20"/>
                      <w:szCs w:val="20"/>
                    </w:rPr>
                  </w:pPr>
                  <w:r w:rsidRPr="00BD06AA">
                    <w:rPr>
                      <w:rFonts w:ascii="Cambria" w:hAnsi="Cambria"/>
                      <w:sz w:val="20"/>
                      <w:szCs w:val="20"/>
                    </w:rPr>
                    <w:t>bardzo dobry (5.0)</w:t>
                  </w:r>
                </w:p>
              </w:tc>
            </w:tr>
          </w:tbl>
          <w:p w14:paraId="19D3839E" w14:textId="77777777" w:rsidR="00913833" w:rsidRPr="00BD06AA" w:rsidRDefault="00913833" w:rsidP="00313DB0">
            <w:pPr>
              <w:pStyle w:val="karta"/>
              <w:spacing w:line="276" w:lineRule="auto"/>
              <w:rPr>
                <w:rFonts w:ascii="Cambria" w:hAnsi="Cambria"/>
                <w:color w:val="auto"/>
                <w:sz w:val="20"/>
                <w:szCs w:val="20"/>
              </w:rPr>
            </w:pPr>
          </w:p>
        </w:tc>
      </w:tr>
    </w:tbl>
    <w:p w14:paraId="0D4DD16F" w14:textId="77777777" w:rsidR="00913833" w:rsidRPr="00BD06AA" w:rsidRDefault="00913833" w:rsidP="00913833">
      <w:pPr>
        <w:pStyle w:val="Legenda"/>
        <w:spacing w:after="0"/>
        <w:rPr>
          <w:rFonts w:ascii="Cambria" w:hAnsi="Cambria"/>
        </w:rPr>
      </w:pPr>
    </w:p>
    <w:p w14:paraId="7D684006" w14:textId="77777777" w:rsidR="00913833" w:rsidRPr="00BD06AA" w:rsidRDefault="00913833" w:rsidP="00913833">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913833" w:rsidRPr="00BD06AA" w14:paraId="2DC80AF4" w14:textId="77777777" w:rsidTr="00313DB0">
        <w:trPr>
          <w:trHeight w:val="540"/>
          <w:jc w:val="center"/>
        </w:trPr>
        <w:tc>
          <w:tcPr>
            <w:tcW w:w="9923" w:type="dxa"/>
          </w:tcPr>
          <w:p w14:paraId="236D28EE" w14:textId="77777777" w:rsidR="00913833" w:rsidRPr="00BD06AA" w:rsidRDefault="00913833" w:rsidP="00313DB0">
            <w:pPr>
              <w:spacing w:after="0"/>
              <w:rPr>
                <w:rFonts w:ascii="Cambria" w:hAnsi="Cambria" w:cs="Times New Roman"/>
                <w:b/>
                <w:bCs/>
                <w:sz w:val="20"/>
                <w:szCs w:val="20"/>
              </w:rPr>
            </w:pPr>
            <w:r w:rsidRPr="00BD06AA">
              <w:rPr>
                <w:rFonts w:ascii="Cambria" w:hAnsi="Cambria" w:cs="Cambria"/>
                <w:noProof/>
                <w:sz w:val="20"/>
                <w:szCs w:val="20"/>
              </w:rPr>
              <w:t>zaliczenie z oceną</w:t>
            </w:r>
          </w:p>
        </w:tc>
      </w:tr>
    </w:tbl>
    <w:p w14:paraId="6E58F9F8" w14:textId="77777777" w:rsidR="00913833" w:rsidRPr="00BD06AA" w:rsidRDefault="00913833" w:rsidP="00913833">
      <w:pPr>
        <w:pStyle w:val="Legenda"/>
        <w:spacing w:after="0"/>
        <w:rPr>
          <w:rFonts w:ascii="Cambria" w:hAnsi="Cambria"/>
        </w:rPr>
      </w:pPr>
    </w:p>
    <w:p w14:paraId="667A9C4C" w14:textId="77777777" w:rsidR="00913833" w:rsidRPr="00BD06AA" w:rsidRDefault="00913833" w:rsidP="00913833">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913833" w:rsidRPr="00BD06AA" w14:paraId="690399DD" w14:textId="77777777" w:rsidTr="00313DB0">
        <w:trPr>
          <w:gridAfter w:val="1"/>
          <w:wAfter w:w="7" w:type="dxa"/>
          <w:trHeight w:val="20"/>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8CAFD88" w14:textId="77777777" w:rsidR="00913833" w:rsidRPr="00BD06AA" w:rsidRDefault="00913833" w:rsidP="00313DB0">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E6D0FCA" w14:textId="77777777" w:rsidR="00913833" w:rsidRPr="00BD06AA" w:rsidRDefault="00913833" w:rsidP="00313DB0">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913833" w:rsidRPr="00BD06AA" w14:paraId="2F15BE13" w14:textId="77777777" w:rsidTr="00313DB0">
        <w:trPr>
          <w:gridAfter w:val="1"/>
          <w:wAfter w:w="7" w:type="dxa"/>
          <w:trHeight w:val="20"/>
          <w:jc w:val="center"/>
        </w:trPr>
        <w:tc>
          <w:tcPr>
            <w:tcW w:w="5920" w:type="dxa"/>
            <w:vMerge/>
            <w:vAlign w:val="center"/>
          </w:tcPr>
          <w:p w14:paraId="4A329943" w14:textId="77777777" w:rsidR="00913833" w:rsidRPr="00BD06AA" w:rsidRDefault="00913833" w:rsidP="00313DB0">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22E8159" w14:textId="77777777" w:rsidR="00913833" w:rsidRPr="00BD06AA" w:rsidRDefault="00913833" w:rsidP="00313DB0">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1D24FD4A" w14:textId="77777777" w:rsidR="00913833" w:rsidRPr="00BD06AA" w:rsidRDefault="00913833" w:rsidP="00313DB0">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913833" w:rsidRPr="00BD06AA" w14:paraId="398E0E93"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7029AF99" w14:textId="77777777" w:rsidR="00913833" w:rsidRPr="00913833" w:rsidRDefault="00913833" w:rsidP="00313DB0">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0A42727A" w14:textId="77777777" w:rsidR="00913833" w:rsidRPr="00BD06AA" w:rsidRDefault="00913833" w:rsidP="00313DB0">
            <w:pPr>
              <w:spacing w:after="0"/>
              <w:jc w:val="center"/>
              <w:rPr>
                <w:rFonts w:ascii="Cambria" w:hAnsi="Cambria" w:cs="Times New Roman"/>
                <w:b/>
                <w:bCs/>
                <w:iCs/>
                <w:sz w:val="20"/>
                <w:szCs w:val="20"/>
              </w:rPr>
            </w:pPr>
            <w:r w:rsidRPr="00BD06AA">
              <w:rPr>
                <w:rFonts w:ascii="Cambria" w:hAnsi="Cambria" w:cs="Cambria"/>
                <w:b/>
                <w:bCs/>
                <w:sz w:val="20"/>
                <w:szCs w:val="20"/>
              </w:rPr>
              <w:t>45</w:t>
            </w:r>
          </w:p>
        </w:tc>
        <w:tc>
          <w:tcPr>
            <w:tcW w:w="1985" w:type="dxa"/>
            <w:tcBorders>
              <w:top w:val="single" w:sz="4" w:space="0" w:color="auto"/>
              <w:left w:val="single" w:sz="4" w:space="0" w:color="auto"/>
              <w:bottom w:val="single" w:sz="4" w:space="0" w:color="auto"/>
              <w:right w:val="single" w:sz="4" w:space="0" w:color="auto"/>
            </w:tcBorders>
            <w:vAlign w:val="center"/>
          </w:tcPr>
          <w:p w14:paraId="322E6965" w14:textId="77777777" w:rsidR="00913833" w:rsidRPr="00BD06AA" w:rsidRDefault="00913833" w:rsidP="00313DB0">
            <w:pPr>
              <w:spacing w:after="0"/>
              <w:jc w:val="center"/>
              <w:rPr>
                <w:rFonts w:ascii="Cambria" w:hAnsi="Cambria" w:cs="Times New Roman"/>
                <w:b/>
                <w:bCs/>
                <w:iCs/>
                <w:sz w:val="20"/>
                <w:szCs w:val="20"/>
              </w:rPr>
            </w:pPr>
            <w:r w:rsidRPr="00BD06AA">
              <w:rPr>
                <w:rFonts w:ascii="Cambria" w:hAnsi="Cambria" w:cs="Cambria"/>
                <w:b/>
                <w:bCs/>
                <w:sz w:val="20"/>
                <w:szCs w:val="20"/>
              </w:rPr>
              <w:t>30</w:t>
            </w:r>
          </w:p>
        </w:tc>
      </w:tr>
      <w:tr w:rsidR="00913833" w:rsidRPr="00BD06AA" w14:paraId="260FA252" w14:textId="77777777" w:rsidTr="00313DB0">
        <w:trPr>
          <w:trHeight w:val="20"/>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D1F0CD" w14:textId="77777777" w:rsidR="00913833" w:rsidRPr="00BD06AA" w:rsidRDefault="00913833" w:rsidP="00313DB0">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913833" w:rsidRPr="00BD06AA" w14:paraId="6E18E786"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2DFF5"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Przygotowanie do kolokwium z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68E5F"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r>
              <w:rPr>
                <w:rFonts w:ascii="Cambria" w:hAnsi="Cambria" w:cs="Times New Roman"/>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F0C095"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10</w:t>
            </w:r>
          </w:p>
        </w:tc>
      </w:tr>
      <w:tr w:rsidR="00913833" w:rsidRPr="00BD06AA" w14:paraId="4B65046F"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6DFE3"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Przygotowanie zajęć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77EA00"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w:t>
            </w:r>
            <w:r>
              <w:rPr>
                <w:rFonts w:ascii="Cambria" w:hAnsi="Cambria" w:cs="Times New Roman"/>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58B002"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15</w:t>
            </w:r>
          </w:p>
        </w:tc>
      </w:tr>
      <w:tr w:rsidR="00913833" w:rsidRPr="00BD06AA" w14:paraId="48875AA6"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7E9A4" w14:textId="77777777" w:rsidR="00913833" w:rsidRPr="00BD06AA" w:rsidRDefault="00913833" w:rsidP="00313DB0">
            <w:pPr>
              <w:spacing w:after="0"/>
              <w:rPr>
                <w:rFonts w:ascii="Cambria" w:hAnsi="Cambria" w:cs="Times New Roman"/>
                <w:sz w:val="20"/>
                <w:szCs w:val="20"/>
              </w:rPr>
            </w:pPr>
            <w:r w:rsidRPr="00BD06AA">
              <w:rPr>
                <w:rFonts w:ascii="Cambria" w:eastAsia="Times New Roman" w:hAnsi="Cambria" w:cs="Caladea-Regular"/>
                <w:sz w:val="20"/>
                <w:szCs w:val="20"/>
                <w:lang w:eastAsia="pl-PL"/>
              </w:rPr>
              <w:t>Przygotowanie sprawozdania z wykonanych eksperymentów</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7B382F" w14:textId="77777777" w:rsidR="00913833" w:rsidRPr="00BD06AA" w:rsidRDefault="00913833" w:rsidP="00313DB0">
            <w:pPr>
              <w:spacing w:after="0"/>
              <w:jc w:val="center"/>
              <w:rPr>
                <w:rFonts w:ascii="Cambria" w:hAnsi="Cambria" w:cs="Times New Roman"/>
                <w:sz w:val="20"/>
                <w:szCs w:val="20"/>
              </w:rPr>
            </w:pPr>
            <w:r>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272371"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10</w:t>
            </w:r>
          </w:p>
        </w:tc>
      </w:tr>
      <w:tr w:rsidR="00913833" w:rsidRPr="00BD06AA" w14:paraId="4BA65572"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AD7FC7" w14:textId="77777777" w:rsidR="00913833" w:rsidRPr="00BD06AA" w:rsidRDefault="00913833" w:rsidP="00313DB0">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BB73C"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812647" w14:textId="77777777" w:rsidR="00913833" w:rsidRPr="00BD06AA" w:rsidRDefault="00913833" w:rsidP="00313DB0">
            <w:pPr>
              <w:spacing w:after="0"/>
              <w:jc w:val="center"/>
              <w:rPr>
                <w:rFonts w:ascii="Cambria" w:hAnsi="Cambria" w:cs="Times New Roman"/>
                <w:sz w:val="20"/>
                <w:szCs w:val="20"/>
              </w:rPr>
            </w:pPr>
            <w:r w:rsidRPr="00BD06AA">
              <w:rPr>
                <w:rFonts w:ascii="Cambria" w:hAnsi="Cambria" w:cs="Times New Roman"/>
                <w:sz w:val="20"/>
                <w:szCs w:val="20"/>
              </w:rPr>
              <w:t>10</w:t>
            </w:r>
          </w:p>
        </w:tc>
      </w:tr>
      <w:tr w:rsidR="00913833" w:rsidRPr="00BD06AA" w14:paraId="2514714C"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28E695" w14:textId="77777777" w:rsidR="00913833" w:rsidRPr="00BD06AA" w:rsidRDefault="00913833" w:rsidP="00313DB0">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22B8C0"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75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165053"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75</w:t>
            </w:r>
          </w:p>
        </w:tc>
      </w:tr>
      <w:tr w:rsidR="00913833" w:rsidRPr="00BD06AA" w14:paraId="324C9CD3" w14:textId="77777777" w:rsidTr="00313DB0">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4B2EBA" w14:textId="77777777" w:rsidR="00913833" w:rsidRPr="00BD06AA" w:rsidRDefault="00913833" w:rsidP="00313DB0">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4C5F4E"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F0DCA0" w14:textId="77777777" w:rsidR="00913833" w:rsidRPr="00BD06AA" w:rsidRDefault="00913833" w:rsidP="00313DB0">
            <w:pPr>
              <w:spacing w:after="0"/>
              <w:jc w:val="center"/>
              <w:rPr>
                <w:rFonts w:ascii="Cambria" w:hAnsi="Cambria" w:cs="Times New Roman"/>
                <w:b/>
                <w:sz w:val="20"/>
                <w:szCs w:val="20"/>
              </w:rPr>
            </w:pPr>
            <w:r w:rsidRPr="00BD06AA">
              <w:rPr>
                <w:rFonts w:ascii="Cambria" w:hAnsi="Cambria" w:cs="Times New Roman"/>
                <w:b/>
                <w:sz w:val="20"/>
                <w:szCs w:val="20"/>
              </w:rPr>
              <w:t>3</w:t>
            </w:r>
          </w:p>
        </w:tc>
      </w:tr>
    </w:tbl>
    <w:p w14:paraId="4029150E" w14:textId="77777777" w:rsidR="00913833" w:rsidRPr="00BD06AA" w:rsidRDefault="00913833" w:rsidP="00913833">
      <w:pPr>
        <w:pStyle w:val="Legenda"/>
        <w:spacing w:after="0"/>
        <w:rPr>
          <w:rFonts w:ascii="Cambria" w:hAnsi="Cambria"/>
        </w:rPr>
      </w:pPr>
    </w:p>
    <w:p w14:paraId="0319A217" w14:textId="77777777" w:rsidR="00913833" w:rsidRPr="00BD06AA" w:rsidRDefault="00913833" w:rsidP="00913833">
      <w:pPr>
        <w:pStyle w:val="Legenda"/>
        <w:spacing w:after="0"/>
        <w:rPr>
          <w:rFonts w:ascii="Cambria" w:hAnsi="Cambria"/>
        </w:rPr>
      </w:pPr>
      <w:r w:rsidRPr="00BD06AA">
        <w:rPr>
          <w:rFonts w:ascii="Cambria" w:hAnsi="Cambria"/>
        </w:rPr>
        <w:t>12. Literatura zajęć</w:t>
      </w:r>
    </w:p>
    <w:tbl>
      <w:tblPr>
        <w:tblW w:w="1006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913833" w:rsidRPr="00BD06AA" w14:paraId="07D7E91C" w14:textId="77777777" w:rsidTr="00313DB0">
        <w:tc>
          <w:tcPr>
            <w:tcW w:w="10065" w:type="dxa"/>
          </w:tcPr>
          <w:p w14:paraId="096C0455" w14:textId="77777777" w:rsidR="00913833" w:rsidRPr="00BD06AA" w:rsidRDefault="00913833" w:rsidP="00313DB0">
            <w:pPr>
              <w:spacing w:after="0"/>
              <w:rPr>
                <w:rFonts w:ascii="Cambria" w:hAnsi="Cambria"/>
                <w:b/>
                <w:sz w:val="20"/>
                <w:szCs w:val="20"/>
              </w:rPr>
            </w:pPr>
            <w:r w:rsidRPr="00BD06AA">
              <w:rPr>
                <w:rFonts w:ascii="Cambria" w:hAnsi="Cambria"/>
                <w:b/>
                <w:sz w:val="20"/>
                <w:szCs w:val="20"/>
              </w:rPr>
              <w:t>Literatura obowiązkowa:</w:t>
            </w:r>
          </w:p>
          <w:p w14:paraId="0FEED84C" w14:textId="77777777" w:rsidR="00913833" w:rsidRPr="00BD06AA" w:rsidRDefault="00913833" w:rsidP="00313DB0">
            <w:pPr>
              <w:numPr>
                <w:ilvl w:val="0"/>
                <w:numId w:val="19"/>
              </w:numPr>
              <w:autoSpaceDE w:val="0"/>
              <w:autoSpaceDN w:val="0"/>
              <w:adjustRightInd w:val="0"/>
              <w:spacing w:after="0"/>
              <w:rPr>
                <w:rFonts w:ascii="Cambria" w:eastAsia="Times New Roman" w:hAnsi="Cambria"/>
                <w:sz w:val="20"/>
                <w:szCs w:val="20"/>
                <w:lang w:eastAsia="pl-PL"/>
              </w:rPr>
            </w:pPr>
            <w:r w:rsidRPr="00BD06AA">
              <w:rPr>
                <w:rFonts w:ascii="Cambria" w:eastAsia="Times New Roman" w:hAnsi="Cambria"/>
                <w:sz w:val="20"/>
                <w:szCs w:val="20"/>
                <w:lang w:eastAsia="pl-PL"/>
              </w:rPr>
              <w:t>A. Bielański, Podstawy chemii nieorganicznej, PWN, Warszawa 2012.</w:t>
            </w:r>
          </w:p>
          <w:p w14:paraId="58EC948B" w14:textId="77777777" w:rsidR="00913833" w:rsidRPr="00BD06AA" w:rsidRDefault="00913833" w:rsidP="00313DB0">
            <w:pPr>
              <w:numPr>
                <w:ilvl w:val="0"/>
                <w:numId w:val="19"/>
              </w:numPr>
              <w:autoSpaceDE w:val="0"/>
              <w:autoSpaceDN w:val="0"/>
              <w:adjustRightInd w:val="0"/>
              <w:spacing w:after="0"/>
              <w:rPr>
                <w:rFonts w:ascii="Cambria" w:eastAsia="Times New Roman" w:hAnsi="Cambria"/>
                <w:sz w:val="20"/>
                <w:szCs w:val="20"/>
                <w:lang w:eastAsia="pl-PL"/>
              </w:rPr>
            </w:pPr>
            <w:hyperlink r:id="rId16" w:tooltip="Peter Atkins" w:history="1">
              <w:r w:rsidRPr="00BD06AA">
                <w:rPr>
                  <w:rFonts w:ascii="Cambria" w:eastAsia="Times New Roman" w:hAnsi="Cambria" w:cs="Times New Roman"/>
                  <w:sz w:val="20"/>
                  <w:szCs w:val="20"/>
                  <w:lang w:eastAsia="pl-PL"/>
                </w:rPr>
                <w:t>P. Atkins</w:t>
              </w:r>
            </w:hyperlink>
            <w:r w:rsidRPr="00BD06AA">
              <w:rPr>
                <w:rFonts w:ascii="Cambria" w:eastAsia="Times New Roman" w:hAnsi="Cambria" w:cs="Times New Roman"/>
                <w:sz w:val="20"/>
                <w:szCs w:val="20"/>
                <w:lang w:eastAsia="pl-PL"/>
              </w:rPr>
              <w:t>, </w:t>
            </w:r>
            <w:hyperlink r:id="rId17" w:tooltip="Loretta Jones" w:history="1">
              <w:r w:rsidRPr="00BD06AA">
                <w:rPr>
                  <w:rFonts w:ascii="Cambria" w:eastAsia="Times New Roman" w:hAnsi="Cambria" w:cs="Times New Roman"/>
                  <w:sz w:val="20"/>
                  <w:szCs w:val="20"/>
                  <w:lang w:eastAsia="pl-PL"/>
                </w:rPr>
                <w:t>L.  Jones</w:t>
              </w:r>
            </w:hyperlink>
            <w:r w:rsidRPr="00BD06AA">
              <w:rPr>
                <w:rFonts w:ascii="Cambria" w:eastAsia="Times New Roman" w:hAnsi="Cambria"/>
                <w:sz w:val="20"/>
                <w:szCs w:val="20"/>
                <w:lang w:eastAsia="pl-PL"/>
              </w:rPr>
              <w:t xml:space="preserve">, </w:t>
            </w:r>
            <w:r w:rsidRPr="00BD06AA">
              <w:rPr>
                <w:rFonts w:ascii="Cambria" w:eastAsia="Times New Roman" w:hAnsi="Cambria" w:cs="Times New Roman"/>
                <w:kern w:val="36"/>
                <w:sz w:val="20"/>
                <w:szCs w:val="20"/>
                <w:lang w:eastAsia="pl-PL"/>
              </w:rPr>
              <w:t>Chemia ogólna Cząsteczki materia reakcje</w:t>
            </w:r>
            <w:r w:rsidRPr="00BD06AA">
              <w:rPr>
                <w:rFonts w:ascii="Cambria" w:eastAsia="Times New Roman" w:hAnsi="Cambria"/>
                <w:sz w:val="20"/>
                <w:szCs w:val="20"/>
                <w:lang w:eastAsia="pl-PL"/>
              </w:rPr>
              <w:t>,</w:t>
            </w:r>
            <w:r w:rsidRPr="00BD06AA">
              <w:rPr>
                <w:rFonts w:ascii="Cambria" w:eastAsia="Times New Roman" w:hAnsi="Cambria" w:cs="Times New Roman"/>
                <w:sz w:val="20"/>
                <w:szCs w:val="20"/>
                <w:lang w:eastAsia="pl-PL"/>
              </w:rPr>
              <w:t>Wydanie: Warszawa, 1, 2016</w:t>
            </w:r>
          </w:p>
          <w:p w14:paraId="070B8B41" w14:textId="77777777" w:rsidR="00913833" w:rsidRPr="00BD06AA" w:rsidRDefault="00913833" w:rsidP="00313DB0">
            <w:pPr>
              <w:numPr>
                <w:ilvl w:val="0"/>
                <w:numId w:val="19"/>
              </w:numPr>
              <w:autoSpaceDE w:val="0"/>
              <w:autoSpaceDN w:val="0"/>
              <w:adjustRightInd w:val="0"/>
              <w:spacing w:after="0"/>
              <w:rPr>
                <w:rFonts w:ascii="Cambria" w:eastAsia="Times New Roman" w:hAnsi="Cambria"/>
                <w:sz w:val="20"/>
                <w:szCs w:val="20"/>
                <w:lang w:eastAsia="pl-PL"/>
              </w:rPr>
            </w:pPr>
            <w:r w:rsidRPr="00BD06AA">
              <w:rPr>
                <w:rFonts w:ascii="Cambria" w:eastAsia="Times New Roman" w:hAnsi="Cambria"/>
                <w:sz w:val="20"/>
                <w:szCs w:val="20"/>
                <w:lang w:eastAsia="pl-PL"/>
              </w:rPr>
              <w:t>J. McMurry, Chemia organiczna, PWN, Warszawa 2010.</w:t>
            </w:r>
          </w:p>
          <w:p w14:paraId="60E9E3E0" w14:textId="77777777" w:rsidR="00913833" w:rsidRPr="00BD06AA" w:rsidRDefault="00913833" w:rsidP="00313DB0">
            <w:pPr>
              <w:numPr>
                <w:ilvl w:val="0"/>
                <w:numId w:val="19"/>
              </w:numPr>
              <w:autoSpaceDE w:val="0"/>
              <w:autoSpaceDN w:val="0"/>
              <w:adjustRightInd w:val="0"/>
              <w:spacing w:after="0"/>
              <w:rPr>
                <w:rFonts w:ascii="Cambria" w:eastAsia="Times New Roman" w:hAnsi="Cambria"/>
                <w:sz w:val="20"/>
                <w:szCs w:val="20"/>
                <w:lang w:eastAsia="pl-PL"/>
              </w:rPr>
            </w:pPr>
            <w:r w:rsidRPr="00BD06AA">
              <w:rPr>
                <w:rFonts w:ascii="Cambria" w:hAnsi="Cambria" w:cs="Arial"/>
                <w:sz w:val="20"/>
                <w:szCs w:val="20"/>
              </w:rPr>
              <w:t>Pazdro M. K. Rola-Noworyta A., Zbiór zadań z chemii do liceów i techników, Oficyna edukacyjna 2012.</w:t>
            </w:r>
          </w:p>
        </w:tc>
      </w:tr>
    </w:tbl>
    <w:p w14:paraId="01169DC2" w14:textId="77777777" w:rsidR="00913833" w:rsidRPr="00BD06AA" w:rsidRDefault="00913833" w:rsidP="00913833">
      <w:pPr>
        <w:spacing w:after="0"/>
        <w:rPr>
          <w:rFonts w:ascii="Cambria" w:hAnsi="Cambria"/>
          <w:sz w:val="20"/>
          <w:szCs w:val="20"/>
        </w:rPr>
      </w:pPr>
    </w:p>
    <w:p w14:paraId="5BAED2FF" w14:textId="77777777" w:rsidR="00913833" w:rsidRPr="00BD06AA" w:rsidRDefault="00913833" w:rsidP="00913833">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775"/>
        <w:gridCol w:w="4114"/>
      </w:tblGrid>
      <w:tr w:rsidR="00913833" w:rsidRPr="00BD06AA" w14:paraId="69329D87" w14:textId="77777777" w:rsidTr="00313DB0">
        <w:trPr>
          <w:jc w:val="center"/>
        </w:trPr>
        <w:tc>
          <w:tcPr>
            <w:tcW w:w="5775" w:type="dxa"/>
          </w:tcPr>
          <w:p w14:paraId="5CE17154" w14:textId="77777777" w:rsidR="00913833" w:rsidRPr="00BD06AA" w:rsidRDefault="00913833" w:rsidP="00313DB0">
            <w:pPr>
              <w:spacing w:after="0"/>
              <w:rPr>
                <w:rFonts w:ascii="Cambria" w:hAnsi="Cambria" w:cs="Times New Roman"/>
                <w:sz w:val="20"/>
                <w:szCs w:val="20"/>
              </w:rPr>
            </w:pPr>
            <w:r w:rsidRPr="71EC8F8A">
              <w:rPr>
                <w:rFonts w:ascii="Cambria" w:hAnsi="Cambria" w:cs="Times New Roman"/>
                <w:sz w:val="20"/>
                <w:szCs w:val="20"/>
              </w:rPr>
              <w:t>imię i nazwisko sporządzającego</w:t>
            </w:r>
          </w:p>
        </w:tc>
        <w:tc>
          <w:tcPr>
            <w:tcW w:w="4114" w:type="dxa"/>
          </w:tcPr>
          <w:p w14:paraId="4FC59003" w14:textId="77777777" w:rsidR="00913833" w:rsidRPr="00BD06AA" w:rsidRDefault="00913833" w:rsidP="00313DB0">
            <w:pPr>
              <w:spacing w:after="0"/>
              <w:rPr>
                <w:rFonts w:ascii="Cambria" w:hAnsi="Cambria" w:cs="Times New Roman"/>
                <w:sz w:val="20"/>
                <w:szCs w:val="20"/>
              </w:rPr>
            </w:pPr>
            <w:r w:rsidRPr="12500B9F">
              <w:rPr>
                <w:rFonts w:ascii="Cambria" w:hAnsi="Cambria" w:cs="Times New Roman"/>
                <w:sz w:val="20"/>
                <w:szCs w:val="20"/>
              </w:rPr>
              <w:t>dr inż. Tomasz Kurasiński</w:t>
            </w:r>
          </w:p>
        </w:tc>
      </w:tr>
      <w:tr w:rsidR="00913833" w:rsidRPr="00BD06AA" w14:paraId="0950BDE0" w14:textId="77777777" w:rsidTr="00313DB0">
        <w:trPr>
          <w:jc w:val="center"/>
        </w:trPr>
        <w:tc>
          <w:tcPr>
            <w:tcW w:w="5775" w:type="dxa"/>
          </w:tcPr>
          <w:p w14:paraId="55D22719"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114" w:type="dxa"/>
          </w:tcPr>
          <w:p w14:paraId="7A32C8DD" w14:textId="77777777" w:rsidR="00913833" w:rsidRPr="00BD06AA" w:rsidRDefault="00913833" w:rsidP="00313DB0">
            <w:pPr>
              <w:spacing w:after="0"/>
              <w:rPr>
                <w:rFonts w:ascii="Cambria" w:eastAsia="Cambria" w:hAnsi="Cambria" w:cs="Cambria"/>
                <w:sz w:val="20"/>
                <w:szCs w:val="20"/>
              </w:rPr>
            </w:pPr>
            <w:r>
              <w:rPr>
                <w:rFonts w:ascii="Cambria" w:eastAsia="Cambria" w:hAnsi="Cambria" w:cs="Cambria"/>
                <w:color w:val="000000" w:themeColor="text1"/>
                <w:sz w:val="20"/>
                <w:szCs w:val="20"/>
              </w:rPr>
              <w:t>25</w:t>
            </w:r>
            <w:r w:rsidRPr="4B31A21F">
              <w:rPr>
                <w:rFonts w:ascii="Cambria" w:eastAsia="Cambria" w:hAnsi="Cambria" w:cs="Cambria"/>
                <w:color w:val="000000" w:themeColor="text1"/>
                <w:sz w:val="20"/>
                <w:szCs w:val="20"/>
              </w:rPr>
              <w:t>.0</w:t>
            </w:r>
            <w:r>
              <w:rPr>
                <w:rFonts w:ascii="Cambria" w:eastAsia="Cambria" w:hAnsi="Cambria" w:cs="Cambria"/>
                <w:color w:val="000000" w:themeColor="text1"/>
                <w:sz w:val="20"/>
                <w:szCs w:val="20"/>
              </w:rPr>
              <w:t>5</w:t>
            </w:r>
            <w:r w:rsidRPr="4B31A21F">
              <w:rPr>
                <w:rFonts w:ascii="Cambria" w:eastAsia="Cambria" w:hAnsi="Cambria" w:cs="Cambria"/>
                <w:color w:val="000000" w:themeColor="text1"/>
                <w:sz w:val="20"/>
                <w:szCs w:val="20"/>
              </w:rPr>
              <w:t>.2026 r.</w:t>
            </w:r>
          </w:p>
        </w:tc>
      </w:tr>
      <w:tr w:rsidR="00913833" w:rsidRPr="00BD06AA" w14:paraId="1991BCE0" w14:textId="77777777" w:rsidTr="00313DB0">
        <w:trPr>
          <w:jc w:val="center"/>
        </w:trPr>
        <w:tc>
          <w:tcPr>
            <w:tcW w:w="5775" w:type="dxa"/>
          </w:tcPr>
          <w:p w14:paraId="7990E9F4" w14:textId="77777777" w:rsidR="00913833" w:rsidRPr="00BD06AA" w:rsidRDefault="00913833" w:rsidP="00313DB0">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114" w:type="dxa"/>
          </w:tcPr>
          <w:p w14:paraId="476C1C98" w14:textId="77777777" w:rsidR="00913833" w:rsidRPr="00BD06AA" w:rsidRDefault="00913833" w:rsidP="00313DB0">
            <w:pPr>
              <w:spacing w:after="0"/>
            </w:pPr>
            <w:hyperlink r:id="rId18">
              <w:r w:rsidRPr="12500B9F">
                <w:rPr>
                  <w:rStyle w:val="Hipercze"/>
                  <w:rFonts w:ascii="Cambria" w:hAnsi="Cambria" w:cs="Times New Roman"/>
                  <w:sz w:val="20"/>
                  <w:szCs w:val="20"/>
                </w:rPr>
                <w:t>t.kurasinski@ajp.edu.pl</w:t>
              </w:r>
            </w:hyperlink>
            <w:r w:rsidRPr="12500B9F">
              <w:rPr>
                <w:rFonts w:ascii="Cambria" w:hAnsi="Cambria" w:cs="Times New Roman"/>
                <w:sz w:val="20"/>
                <w:szCs w:val="20"/>
              </w:rPr>
              <w:t xml:space="preserve"> </w:t>
            </w:r>
          </w:p>
        </w:tc>
      </w:tr>
      <w:tr w:rsidR="00913833" w:rsidRPr="00BD06AA" w14:paraId="2388093E" w14:textId="77777777" w:rsidTr="00313DB0">
        <w:trPr>
          <w:jc w:val="center"/>
        </w:trPr>
        <w:tc>
          <w:tcPr>
            <w:tcW w:w="5775" w:type="dxa"/>
            <w:tcBorders>
              <w:bottom w:val="single" w:sz="4" w:space="0" w:color="000000" w:themeColor="text1"/>
            </w:tcBorders>
          </w:tcPr>
          <w:p w14:paraId="0707A60F" w14:textId="77777777" w:rsidR="00913833" w:rsidRPr="00BD06AA" w:rsidRDefault="00913833" w:rsidP="00313DB0">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w:t>
            </w:r>
            <w:r>
              <w:rPr>
                <w:rFonts w:ascii="Cambria" w:eastAsia="Cambria" w:hAnsi="Cambria" w:cs="Cambria"/>
                <w:color w:val="000000" w:themeColor="text1"/>
                <w:sz w:val="20"/>
                <w:szCs w:val="20"/>
              </w:rPr>
              <w:t>y</w:t>
            </w:r>
          </w:p>
          <w:p w14:paraId="4B7A4844" w14:textId="77777777" w:rsidR="00913833" w:rsidRPr="00BD06AA" w:rsidRDefault="00913833" w:rsidP="00313DB0">
            <w:pPr>
              <w:spacing w:after="0"/>
              <w:rPr>
                <w:rFonts w:ascii="Cambria" w:hAnsi="Cambria" w:cs="Times New Roman"/>
                <w:sz w:val="20"/>
                <w:szCs w:val="20"/>
              </w:rPr>
            </w:pPr>
          </w:p>
        </w:tc>
        <w:tc>
          <w:tcPr>
            <w:tcW w:w="4114" w:type="dxa"/>
            <w:tcBorders>
              <w:bottom w:val="single" w:sz="4" w:space="0" w:color="000000" w:themeColor="text1"/>
            </w:tcBorders>
          </w:tcPr>
          <w:p w14:paraId="2D334919" w14:textId="77777777" w:rsidR="00913833" w:rsidRPr="00BD06AA" w:rsidRDefault="00913833" w:rsidP="00313DB0">
            <w:pPr>
              <w:spacing w:after="0"/>
              <w:rPr>
                <w:rFonts w:ascii="Cambria" w:hAnsi="Cambria" w:cs="Times New Roman"/>
                <w:sz w:val="20"/>
                <w:szCs w:val="20"/>
              </w:rPr>
            </w:pPr>
          </w:p>
        </w:tc>
      </w:tr>
    </w:tbl>
    <w:p w14:paraId="34D75C1A" w14:textId="77777777" w:rsidR="00913833" w:rsidRDefault="00913833">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A92D50" w:rsidRPr="00BD06AA" w14:paraId="6C80D64F" w14:textId="77777777" w:rsidTr="00BC3BD9">
        <w:trPr>
          <w:trHeight w:val="269"/>
          <w:jc w:val="center"/>
        </w:trPr>
        <w:tc>
          <w:tcPr>
            <w:tcW w:w="1968" w:type="dxa"/>
            <w:vMerge w:val="restart"/>
          </w:tcPr>
          <w:p w14:paraId="44F51D59" w14:textId="77777777" w:rsidR="00A92D50" w:rsidRPr="00BD06AA" w:rsidRDefault="00A92D50" w:rsidP="00BC3BD9">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1068ED4D" wp14:editId="280D95CE">
                  <wp:extent cx="876300" cy="876300"/>
                  <wp:effectExtent l="1905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2818" w:type="dxa"/>
            <w:tcBorders>
              <w:bottom w:val="single" w:sz="4" w:space="0" w:color="000000"/>
            </w:tcBorders>
            <w:vAlign w:val="center"/>
          </w:tcPr>
          <w:p w14:paraId="0A73B940" w14:textId="77777777" w:rsidR="00A92D50" w:rsidRPr="00BD06AA" w:rsidRDefault="00A92D50" w:rsidP="00BC3BD9">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14967E88" w14:textId="77777777" w:rsidR="00A92D50" w:rsidRPr="00BD06AA" w:rsidRDefault="00A92D50" w:rsidP="00BC3BD9">
            <w:pPr>
              <w:spacing w:after="0"/>
              <w:rPr>
                <w:rFonts w:ascii="Cambria" w:hAnsi="Cambria" w:cs="Times New Roman"/>
                <w:bCs/>
                <w:sz w:val="20"/>
                <w:szCs w:val="20"/>
              </w:rPr>
            </w:pPr>
            <w:r w:rsidRPr="00BD06AA">
              <w:rPr>
                <w:rFonts w:ascii="Cambria" w:hAnsi="Cambria" w:cs="Times New Roman"/>
                <w:bCs/>
                <w:sz w:val="20"/>
                <w:szCs w:val="20"/>
              </w:rPr>
              <w:t>Techniczny</w:t>
            </w:r>
          </w:p>
        </w:tc>
      </w:tr>
      <w:tr w:rsidR="00A92D50" w:rsidRPr="00BD06AA" w14:paraId="64CB0796" w14:textId="77777777" w:rsidTr="00BC3BD9">
        <w:trPr>
          <w:trHeight w:val="275"/>
          <w:jc w:val="center"/>
        </w:trPr>
        <w:tc>
          <w:tcPr>
            <w:tcW w:w="1968" w:type="dxa"/>
            <w:vMerge/>
          </w:tcPr>
          <w:p w14:paraId="25AA89AA" w14:textId="77777777" w:rsidR="00A92D50" w:rsidRPr="00BD06AA" w:rsidRDefault="00A92D50" w:rsidP="00BC3BD9">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A700711" w14:textId="77777777" w:rsidR="00A92D50" w:rsidRPr="00BD06AA" w:rsidRDefault="00A92D50" w:rsidP="00BC3BD9">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56CBD584" w14:textId="77777777" w:rsidR="00A92D50" w:rsidRPr="00BD06AA" w:rsidRDefault="00A92D50" w:rsidP="00BC3BD9">
            <w:pPr>
              <w:spacing w:after="0"/>
              <w:rPr>
                <w:rFonts w:ascii="Cambria" w:hAnsi="Cambria" w:cs="Times New Roman"/>
                <w:bCs/>
                <w:sz w:val="20"/>
                <w:szCs w:val="20"/>
              </w:rPr>
            </w:pPr>
            <w:r w:rsidRPr="00BD06AA">
              <w:rPr>
                <w:rFonts w:ascii="Cambria" w:hAnsi="Cambria" w:cs="Times New Roman"/>
                <w:bCs/>
                <w:sz w:val="20"/>
                <w:szCs w:val="20"/>
              </w:rPr>
              <w:t>Energetyka</w:t>
            </w:r>
          </w:p>
        </w:tc>
      </w:tr>
      <w:tr w:rsidR="00A92D50" w:rsidRPr="00BD06AA" w14:paraId="07471B0C" w14:textId="77777777" w:rsidTr="00BC3BD9">
        <w:trPr>
          <w:trHeight w:val="139"/>
          <w:jc w:val="center"/>
        </w:trPr>
        <w:tc>
          <w:tcPr>
            <w:tcW w:w="1968" w:type="dxa"/>
            <w:vMerge/>
            <w:tcBorders>
              <w:bottom w:val="single" w:sz="4" w:space="0" w:color="000000"/>
            </w:tcBorders>
          </w:tcPr>
          <w:p w14:paraId="5BEEEF24" w14:textId="77777777" w:rsidR="00A92D50" w:rsidRPr="00BD06AA" w:rsidRDefault="00A92D50" w:rsidP="00BC3BD9">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8591643" w14:textId="77777777" w:rsidR="00A92D50" w:rsidRPr="00BD06AA" w:rsidRDefault="00A92D50" w:rsidP="00BC3BD9">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0CB7EE8C" w14:textId="77777777" w:rsidR="00A92D50" w:rsidRPr="00BD06AA" w:rsidRDefault="00A92D50" w:rsidP="00BC3BD9">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A92D50" w:rsidRPr="00BD06AA" w14:paraId="40DF4127" w14:textId="77777777" w:rsidTr="00BC3BD9">
        <w:trPr>
          <w:trHeight w:val="139"/>
          <w:jc w:val="center"/>
        </w:trPr>
        <w:tc>
          <w:tcPr>
            <w:tcW w:w="1968" w:type="dxa"/>
            <w:vMerge/>
            <w:tcBorders>
              <w:bottom w:val="single" w:sz="4" w:space="0" w:color="000000"/>
            </w:tcBorders>
          </w:tcPr>
          <w:p w14:paraId="4DE558F3" w14:textId="77777777" w:rsidR="00A92D50" w:rsidRPr="00BD06AA" w:rsidRDefault="00A92D50" w:rsidP="00BC3BD9">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29247F4" w14:textId="77777777" w:rsidR="00A92D50" w:rsidRPr="00BD06AA" w:rsidRDefault="00A92D50" w:rsidP="00BC3BD9">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70DF4822" w14:textId="77777777" w:rsidR="00A92D50" w:rsidRPr="00BD06AA" w:rsidRDefault="00A92D50" w:rsidP="00BC3BD9">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A92D50" w:rsidRPr="00BD06AA" w14:paraId="4AA42FDB" w14:textId="77777777" w:rsidTr="00BC3BD9">
        <w:trPr>
          <w:trHeight w:val="139"/>
          <w:jc w:val="center"/>
        </w:trPr>
        <w:tc>
          <w:tcPr>
            <w:tcW w:w="1968" w:type="dxa"/>
            <w:vMerge/>
          </w:tcPr>
          <w:p w14:paraId="4FD3584C" w14:textId="77777777" w:rsidR="00A92D50" w:rsidRPr="00BD06AA" w:rsidRDefault="00A92D50" w:rsidP="00BC3BD9">
            <w:pPr>
              <w:spacing w:after="0"/>
              <w:jc w:val="center"/>
              <w:rPr>
                <w:rFonts w:ascii="Cambria" w:hAnsi="Cambria" w:cs="Times New Roman"/>
                <w:b/>
                <w:bCs/>
                <w:sz w:val="20"/>
                <w:szCs w:val="20"/>
              </w:rPr>
            </w:pPr>
          </w:p>
        </w:tc>
        <w:tc>
          <w:tcPr>
            <w:tcW w:w="2818" w:type="dxa"/>
            <w:vAlign w:val="center"/>
          </w:tcPr>
          <w:p w14:paraId="79EF415C" w14:textId="77777777" w:rsidR="00A92D50" w:rsidRPr="00BD06AA" w:rsidRDefault="00A92D50" w:rsidP="00BC3BD9">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6AAB59E2" w14:textId="77777777" w:rsidR="00A92D50" w:rsidRPr="00BD06AA" w:rsidRDefault="00A92D50" w:rsidP="00BC3BD9">
            <w:pPr>
              <w:spacing w:after="0"/>
              <w:rPr>
                <w:rFonts w:ascii="Cambria" w:hAnsi="Cambria" w:cs="Times New Roman"/>
                <w:bCs/>
                <w:sz w:val="20"/>
                <w:szCs w:val="20"/>
              </w:rPr>
            </w:pPr>
            <w:r w:rsidRPr="00BD06AA">
              <w:rPr>
                <w:rFonts w:ascii="Cambria" w:hAnsi="Cambria" w:cs="Times New Roman"/>
                <w:bCs/>
                <w:sz w:val="20"/>
                <w:szCs w:val="20"/>
              </w:rPr>
              <w:t>praktyczny</w:t>
            </w:r>
          </w:p>
        </w:tc>
      </w:tr>
      <w:tr w:rsidR="00A92D50" w:rsidRPr="00BD06AA" w14:paraId="6D0AC2CB" w14:textId="77777777" w:rsidTr="00BC3BD9">
        <w:trPr>
          <w:trHeight w:val="139"/>
          <w:jc w:val="center"/>
        </w:trPr>
        <w:tc>
          <w:tcPr>
            <w:tcW w:w="5070" w:type="dxa"/>
            <w:gridSpan w:val="3"/>
            <w:tcBorders>
              <w:bottom w:val="single" w:sz="4" w:space="0" w:color="000000"/>
            </w:tcBorders>
            <w:vAlign w:val="center"/>
          </w:tcPr>
          <w:p w14:paraId="17CCCEF6" w14:textId="77777777" w:rsidR="00A92D50" w:rsidRPr="00BD06AA" w:rsidRDefault="00A92D50" w:rsidP="00BC3BD9">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272C6426" w14:textId="77777777" w:rsidR="00A92D50" w:rsidRPr="00BD06AA" w:rsidRDefault="00A92D50" w:rsidP="00BC3BD9">
            <w:pPr>
              <w:spacing w:after="0"/>
              <w:rPr>
                <w:rFonts w:ascii="Cambria" w:hAnsi="Cambria" w:cs="Times New Roman"/>
                <w:bCs/>
                <w:sz w:val="20"/>
                <w:szCs w:val="20"/>
              </w:rPr>
            </w:pPr>
            <w:r w:rsidRPr="00BD06AA">
              <w:rPr>
                <w:rFonts w:ascii="Cambria" w:hAnsi="Cambria" w:cs="Times New Roman"/>
                <w:bCs/>
                <w:sz w:val="20"/>
                <w:szCs w:val="20"/>
              </w:rPr>
              <w:t>B.</w:t>
            </w:r>
            <w:r w:rsidR="00913833">
              <w:rPr>
                <w:rFonts w:ascii="Cambria" w:hAnsi="Cambria" w:cs="Times New Roman"/>
                <w:bCs/>
                <w:sz w:val="20"/>
                <w:szCs w:val="20"/>
              </w:rPr>
              <w:t>4</w:t>
            </w:r>
          </w:p>
        </w:tc>
      </w:tr>
    </w:tbl>
    <w:p w14:paraId="50DFE067" w14:textId="77777777" w:rsidR="00A92D50" w:rsidRPr="00BD06AA" w:rsidRDefault="00A92D50" w:rsidP="00A92D50">
      <w:pPr>
        <w:spacing w:after="0"/>
        <w:jc w:val="center"/>
        <w:rPr>
          <w:rFonts w:ascii="Cambria" w:hAnsi="Cambria" w:cs="Times New Roman"/>
          <w:b/>
          <w:bCs/>
          <w:spacing w:val="40"/>
          <w:sz w:val="20"/>
          <w:szCs w:val="20"/>
        </w:rPr>
      </w:pPr>
    </w:p>
    <w:p w14:paraId="37B0B698" w14:textId="77777777" w:rsidR="00A92D50" w:rsidRPr="00BD06AA" w:rsidRDefault="00A92D50" w:rsidP="00A92D50">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1159C3A2" w14:textId="77777777" w:rsidR="00A92D50" w:rsidRPr="00BD06AA" w:rsidRDefault="00A92D50" w:rsidP="00A92D50">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40BDCB43" w14:textId="77777777" w:rsidTr="1ED45BA1">
        <w:trPr>
          <w:trHeight w:val="328"/>
        </w:trPr>
        <w:tc>
          <w:tcPr>
            <w:tcW w:w="4219" w:type="dxa"/>
            <w:vAlign w:val="center"/>
          </w:tcPr>
          <w:p w14:paraId="3BB2CC3C" w14:textId="77777777" w:rsidR="00A92D50" w:rsidRPr="00BD06AA" w:rsidRDefault="00A92D50" w:rsidP="00B271C6">
            <w:pPr>
              <w:pStyle w:val="akarta"/>
              <w:rPr>
                <w:color w:val="auto"/>
              </w:rPr>
            </w:pPr>
            <w:r w:rsidRPr="00BD06AA">
              <w:rPr>
                <w:color w:val="auto"/>
              </w:rPr>
              <w:t>Nazwa zajęć</w:t>
            </w:r>
          </w:p>
        </w:tc>
        <w:tc>
          <w:tcPr>
            <w:tcW w:w="5670" w:type="dxa"/>
            <w:vAlign w:val="center"/>
          </w:tcPr>
          <w:p w14:paraId="5551DDFB" w14:textId="77777777" w:rsidR="00A92D50" w:rsidRPr="00BD06AA" w:rsidRDefault="00A92D50" w:rsidP="00B271C6">
            <w:pPr>
              <w:pStyle w:val="akarta"/>
              <w:rPr>
                <w:color w:val="auto"/>
              </w:rPr>
            </w:pPr>
            <w:r w:rsidRPr="00BD06AA">
              <w:rPr>
                <w:color w:val="auto"/>
              </w:rPr>
              <w:t>Podstawy elektrotechniki i elektroniki</w:t>
            </w:r>
          </w:p>
        </w:tc>
      </w:tr>
      <w:tr w:rsidR="00F76A2E" w:rsidRPr="00BD06AA" w14:paraId="538FAA22" w14:textId="77777777" w:rsidTr="1ED45BA1">
        <w:tc>
          <w:tcPr>
            <w:tcW w:w="4219" w:type="dxa"/>
            <w:vAlign w:val="center"/>
          </w:tcPr>
          <w:p w14:paraId="4C2BA474" w14:textId="77777777" w:rsidR="00A92D50" w:rsidRPr="00BD06AA" w:rsidRDefault="00A92D50" w:rsidP="00B271C6">
            <w:pPr>
              <w:pStyle w:val="akarta"/>
              <w:rPr>
                <w:color w:val="auto"/>
              </w:rPr>
            </w:pPr>
            <w:r w:rsidRPr="00BD06AA">
              <w:rPr>
                <w:color w:val="auto"/>
              </w:rPr>
              <w:t>Punkty ECTS</w:t>
            </w:r>
          </w:p>
        </w:tc>
        <w:tc>
          <w:tcPr>
            <w:tcW w:w="5670" w:type="dxa"/>
            <w:vAlign w:val="center"/>
          </w:tcPr>
          <w:p w14:paraId="4150CB2F" w14:textId="77777777" w:rsidR="00A92D50" w:rsidRPr="00BD06AA" w:rsidRDefault="07C54C15" w:rsidP="00B271C6">
            <w:pPr>
              <w:pStyle w:val="akarta"/>
              <w:rPr>
                <w:color w:val="auto"/>
              </w:rPr>
            </w:pPr>
            <w:r w:rsidRPr="1ED45BA1">
              <w:rPr>
                <w:color w:val="auto"/>
              </w:rPr>
              <w:t>8</w:t>
            </w:r>
          </w:p>
        </w:tc>
      </w:tr>
      <w:tr w:rsidR="00F76A2E" w:rsidRPr="00BD06AA" w14:paraId="53A64000" w14:textId="77777777" w:rsidTr="1ED45BA1">
        <w:tc>
          <w:tcPr>
            <w:tcW w:w="4219" w:type="dxa"/>
            <w:vAlign w:val="center"/>
          </w:tcPr>
          <w:p w14:paraId="497EAEF2" w14:textId="77777777" w:rsidR="00A92D50" w:rsidRPr="00BD06AA" w:rsidRDefault="00A92D50" w:rsidP="00B271C6">
            <w:pPr>
              <w:pStyle w:val="akarta"/>
              <w:rPr>
                <w:color w:val="auto"/>
              </w:rPr>
            </w:pPr>
            <w:r w:rsidRPr="00BD06AA">
              <w:rPr>
                <w:color w:val="auto"/>
              </w:rPr>
              <w:t>Rodzaj zajęć</w:t>
            </w:r>
          </w:p>
        </w:tc>
        <w:tc>
          <w:tcPr>
            <w:tcW w:w="5670" w:type="dxa"/>
            <w:vAlign w:val="center"/>
          </w:tcPr>
          <w:p w14:paraId="1C0A5687" w14:textId="77777777" w:rsidR="00A92D50" w:rsidRPr="00BD06AA" w:rsidRDefault="00A92D50" w:rsidP="00B271C6">
            <w:pPr>
              <w:pStyle w:val="akarta"/>
              <w:rPr>
                <w:color w:val="auto"/>
              </w:rPr>
            </w:pPr>
            <w:r w:rsidRPr="00BD06AA">
              <w:rPr>
                <w:color w:val="auto"/>
              </w:rPr>
              <w:t>obowiązkowe/</w:t>
            </w:r>
            <w:r w:rsidRPr="00BD06AA">
              <w:rPr>
                <w:strike/>
                <w:color w:val="auto"/>
              </w:rPr>
              <w:t>obieralne</w:t>
            </w:r>
          </w:p>
        </w:tc>
      </w:tr>
      <w:tr w:rsidR="00F76A2E" w:rsidRPr="00BD06AA" w14:paraId="125476EC" w14:textId="77777777" w:rsidTr="1ED45BA1">
        <w:tc>
          <w:tcPr>
            <w:tcW w:w="4219" w:type="dxa"/>
            <w:vAlign w:val="center"/>
          </w:tcPr>
          <w:p w14:paraId="2BF21A5D" w14:textId="77777777" w:rsidR="00A92D50" w:rsidRPr="00BD06AA" w:rsidRDefault="00A92D50" w:rsidP="00B271C6">
            <w:pPr>
              <w:pStyle w:val="akarta"/>
              <w:rPr>
                <w:color w:val="auto"/>
              </w:rPr>
            </w:pPr>
            <w:r w:rsidRPr="00BD06AA">
              <w:rPr>
                <w:color w:val="auto"/>
              </w:rPr>
              <w:t>Moduł/specjalizacja</w:t>
            </w:r>
          </w:p>
        </w:tc>
        <w:tc>
          <w:tcPr>
            <w:tcW w:w="5670" w:type="dxa"/>
            <w:vAlign w:val="center"/>
          </w:tcPr>
          <w:p w14:paraId="01EA3DE0" w14:textId="77777777" w:rsidR="00A92D50" w:rsidRPr="00BD06AA" w:rsidRDefault="00A92D50" w:rsidP="00B271C6">
            <w:pPr>
              <w:pStyle w:val="akarta"/>
              <w:rPr>
                <w:color w:val="auto"/>
              </w:rPr>
            </w:pPr>
            <w:r w:rsidRPr="00BD06AA">
              <w:rPr>
                <w:color w:val="auto"/>
              </w:rPr>
              <w:t>Przedmioty kierunkowe</w:t>
            </w:r>
          </w:p>
        </w:tc>
      </w:tr>
      <w:tr w:rsidR="00F76A2E" w:rsidRPr="00BD06AA" w14:paraId="7CD811B0" w14:textId="77777777" w:rsidTr="1ED45BA1">
        <w:tc>
          <w:tcPr>
            <w:tcW w:w="4219" w:type="dxa"/>
            <w:vAlign w:val="center"/>
          </w:tcPr>
          <w:p w14:paraId="4D62E638" w14:textId="77777777" w:rsidR="00A92D50" w:rsidRPr="00BD06AA" w:rsidRDefault="00A92D50" w:rsidP="00B271C6">
            <w:pPr>
              <w:pStyle w:val="akarta"/>
              <w:rPr>
                <w:color w:val="auto"/>
              </w:rPr>
            </w:pPr>
            <w:r w:rsidRPr="00BD06AA">
              <w:rPr>
                <w:color w:val="auto"/>
              </w:rPr>
              <w:t>Język, w którym prowadzone są zajęcia</w:t>
            </w:r>
          </w:p>
        </w:tc>
        <w:tc>
          <w:tcPr>
            <w:tcW w:w="5670" w:type="dxa"/>
            <w:vAlign w:val="center"/>
          </w:tcPr>
          <w:p w14:paraId="6626E2CF" w14:textId="77777777" w:rsidR="00A92D50" w:rsidRPr="00BD06AA" w:rsidRDefault="00A92D50" w:rsidP="00B271C6">
            <w:pPr>
              <w:pStyle w:val="akarta"/>
              <w:rPr>
                <w:color w:val="auto"/>
              </w:rPr>
            </w:pPr>
            <w:r w:rsidRPr="00BD06AA">
              <w:rPr>
                <w:color w:val="auto"/>
              </w:rPr>
              <w:t>Polski</w:t>
            </w:r>
          </w:p>
        </w:tc>
      </w:tr>
      <w:tr w:rsidR="00F76A2E" w:rsidRPr="00BD06AA" w14:paraId="7948DB60" w14:textId="77777777" w:rsidTr="1ED45BA1">
        <w:tc>
          <w:tcPr>
            <w:tcW w:w="4219" w:type="dxa"/>
            <w:vAlign w:val="center"/>
          </w:tcPr>
          <w:p w14:paraId="082B7BC3" w14:textId="77777777" w:rsidR="00A92D50" w:rsidRPr="00BD06AA" w:rsidRDefault="00A92D50" w:rsidP="00B271C6">
            <w:pPr>
              <w:pStyle w:val="akarta"/>
              <w:rPr>
                <w:color w:val="auto"/>
              </w:rPr>
            </w:pPr>
            <w:r w:rsidRPr="00BD06AA">
              <w:rPr>
                <w:color w:val="auto"/>
              </w:rPr>
              <w:t>Rok studiów</w:t>
            </w:r>
          </w:p>
        </w:tc>
        <w:tc>
          <w:tcPr>
            <w:tcW w:w="5670" w:type="dxa"/>
            <w:vAlign w:val="center"/>
          </w:tcPr>
          <w:p w14:paraId="07378DD5" w14:textId="77777777" w:rsidR="00A92D50" w:rsidRPr="00BD06AA" w:rsidRDefault="00A92D50" w:rsidP="00B271C6">
            <w:pPr>
              <w:pStyle w:val="akarta"/>
              <w:rPr>
                <w:color w:val="auto"/>
              </w:rPr>
            </w:pPr>
            <w:r w:rsidRPr="00BD06AA">
              <w:rPr>
                <w:color w:val="auto"/>
              </w:rPr>
              <w:t>1</w:t>
            </w:r>
          </w:p>
        </w:tc>
      </w:tr>
      <w:tr w:rsidR="00A92D50" w:rsidRPr="00BD06AA" w14:paraId="65C3245A" w14:textId="77777777" w:rsidTr="1ED45BA1">
        <w:tc>
          <w:tcPr>
            <w:tcW w:w="4219" w:type="dxa"/>
            <w:vAlign w:val="center"/>
          </w:tcPr>
          <w:p w14:paraId="7B14D826" w14:textId="77777777" w:rsidR="00A92D50" w:rsidRPr="00BD06AA" w:rsidRDefault="00A92D50" w:rsidP="00B271C6">
            <w:pPr>
              <w:pStyle w:val="akarta"/>
              <w:rPr>
                <w:color w:val="auto"/>
              </w:rPr>
            </w:pPr>
            <w:r w:rsidRPr="00BD06AA">
              <w:rPr>
                <w:color w:val="auto"/>
              </w:rPr>
              <w:t>Imię i nazwisko koordynatora zajęć oraz osób prowadzących zajęcia</w:t>
            </w:r>
          </w:p>
        </w:tc>
        <w:tc>
          <w:tcPr>
            <w:tcW w:w="5670" w:type="dxa"/>
            <w:vAlign w:val="center"/>
          </w:tcPr>
          <w:p w14:paraId="69B527C2" w14:textId="77777777" w:rsidR="00A92D50" w:rsidRPr="00BD06AA" w:rsidRDefault="00A92D50" w:rsidP="00B271C6">
            <w:pPr>
              <w:pStyle w:val="akarta"/>
              <w:rPr>
                <w:color w:val="auto"/>
              </w:rPr>
            </w:pPr>
            <w:r w:rsidRPr="00BD06AA">
              <w:rPr>
                <w:color w:val="auto"/>
              </w:rPr>
              <w:t>dr inż. Elżbieta Kawecka</w:t>
            </w:r>
          </w:p>
        </w:tc>
      </w:tr>
    </w:tbl>
    <w:p w14:paraId="0A567999" w14:textId="77777777" w:rsidR="00A92D50" w:rsidRPr="00BD06AA" w:rsidRDefault="00A92D50" w:rsidP="00A92D50">
      <w:pPr>
        <w:spacing w:after="0"/>
        <w:rPr>
          <w:rFonts w:ascii="Cambria" w:hAnsi="Cambria" w:cs="Times New Roman"/>
          <w:b/>
          <w:bCs/>
          <w:sz w:val="20"/>
          <w:szCs w:val="20"/>
        </w:rPr>
      </w:pPr>
    </w:p>
    <w:p w14:paraId="3283A173" w14:textId="77777777" w:rsidR="00A92D50" w:rsidRPr="00BD06AA" w:rsidRDefault="00A92D50" w:rsidP="00A92D50">
      <w:pPr>
        <w:spacing w:after="0"/>
        <w:rPr>
          <w:rFonts w:ascii="Cambria" w:hAnsi="Cambria" w:cs="Times New Roman"/>
          <w:b/>
          <w:bCs/>
          <w:sz w:val="20"/>
          <w:szCs w:val="20"/>
        </w:rPr>
      </w:pPr>
      <w:r w:rsidRPr="1ED45BA1">
        <w:rPr>
          <w:rFonts w:ascii="Cambria" w:hAnsi="Cambria" w:cs="Times New Roman"/>
          <w:b/>
          <w:bCs/>
          <w:sz w:val="20"/>
          <w:szCs w:val="20"/>
        </w:rPr>
        <w:t>2. Formy dydaktyczne prowadzenia zajęć i liczba godzin w semestrze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81"/>
        <w:gridCol w:w="2790"/>
        <w:gridCol w:w="2169"/>
        <w:gridCol w:w="2282"/>
      </w:tblGrid>
      <w:tr w:rsidR="1ED45BA1" w14:paraId="06024778"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D57B7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Forma zajęć</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EE510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w:t>
            </w:r>
          </w:p>
          <w:p w14:paraId="77A780C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Stacjonarne/niestacjonarne</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0499E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Rok studiów/semestr</w:t>
            </w:r>
          </w:p>
        </w:tc>
        <w:tc>
          <w:tcPr>
            <w:tcW w:w="23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91088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Punkty ECTS </w:t>
            </w:r>
            <w:r w:rsidRPr="1ED45BA1">
              <w:rPr>
                <w:rFonts w:ascii="Cambria" w:eastAsia="Cambria" w:hAnsi="Cambria" w:cs="Cambria"/>
                <w:color w:val="000000" w:themeColor="text1"/>
                <w:sz w:val="20"/>
                <w:szCs w:val="20"/>
              </w:rPr>
              <w:t>(zgodnie z programem studiów)</w:t>
            </w:r>
          </w:p>
        </w:tc>
      </w:tr>
      <w:tr w:rsidR="1ED45BA1" w14:paraId="32A1F8D1"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7C814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wykład</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77C9C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15/10</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85648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1/1</w:t>
            </w:r>
          </w:p>
        </w:tc>
        <w:tc>
          <w:tcPr>
            <w:tcW w:w="238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6DC16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4</w:t>
            </w:r>
          </w:p>
        </w:tc>
      </w:tr>
      <w:tr w:rsidR="1ED45BA1" w14:paraId="34134D2E"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D346B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ćwiczenia</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4BA2D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15/10</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B2977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1/1</w:t>
            </w:r>
          </w:p>
        </w:tc>
        <w:tc>
          <w:tcPr>
            <w:tcW w:w="2385" w:type="dxa"/>
            <w:vMerge/>
            <w:tcBorders>
              <w:left w:val="single" w:sz="0" w:space="0" w:color="auto"/>
              <w:right w:val="single" w:sz="0" w:space="0" w:color="auto"/>
            </w:tcBorders>
            <w:vAlign w:val="center"/>
          </w:tcPr>
          <w:p w14:paraId="246AE657" w14:textId="77777777" w:rsidR="007A1EDB" w:rsidRDefault="007A1EDB"/>
        </w:tc>
      </w:tr>
      <w:tr w:rsidR="1ED45BA1" w14:paraId="06D134D5"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84B2A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laboratoria</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C7964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30/18</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DDE0B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1/1</w:t>
            </w:r>
          </w:p>
        </w:tc>
        <w:tc>
          <w:tcPr>
            <w:tcW w:w="2385" w:type="dxa"/>
            <w:vMerge/>
            <w:tcBorders>
              <w:left w:val="single" w:sz="0" w:space="0" w:color="auto"/>
              <w:bottom w:val="single" w:sz="0" w:space="0" w:color="auto"/>
              <w:right w:val="single" w:sz="0" w:space="0" w:color="auto"/>
            </w:tcBorders>
            <w:vAlign w:val="center"/>
          </w:tcPr>
          <w:p w14:paraId="06019C2E" w14:textId="77777777" w:rsidR="007A1EDB" w:rsidRDefault="007A1EDB"/>
        </w:tc>
      </w:tr>
      <w:tr w:rsidR="1ED45BA1" w14:paraId="7AFBD144"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471A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wykład</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E7BAF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15/10</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FCD6F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1/2</w:t>
            </w:r>
          </w:p>
        </w:tc>
        <w:tc>
          <w:tcPr>
            <w:tcW w:w="2385"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32CFD33E" w14:textId="77777777" w:rsidR="1ED45BA1" w:rsidRDefault="1ED45BA1" w:rsidP="1ED45BA1">
            <w:pPr>
              <w:spacing w:after="0"/>
              <w:jc w:val="center"/>
              <w:rPr>
                <w:rFonts w:ascii="Cambria" w:eastAsia="Cambria" w:hAnsi="Cambria" w:cs="Cambria"/>
                <w:color w:val="000000" w:themeColor="text1"/>
                <w:sz w:val="20"/>
                <w:szCs w:val="20"/>
              </w:rPr>
            </w:pPr>
          </w:p>
          <w:p w14:paraId="69E7C19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4</w:t>
            </w:r>
          </w:p>
        </w:tc>
      </w:tr>
      <w:tr w:rsidR="1ED45BA1" w14:paraId="1EC53074"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981C1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ćwiczenia</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7B222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15/10</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D9428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1/2</w:t>
            </w:r>
          </w:p>
        </w:tc>
        <w:tc>
          <w:tcPr>
            <w:tcW w:w="2385" w:type="dxa"/>
            <w:vMerge/>
            <w:tcBorders>
              <w:left w:val="single" w:sz="0" w:space="0" w:color="auto"/>
              <w:right w:val="single" w:sz="0" w:space="0" w:color="auto"/>
            </w:tcBorders>
            <w:vAlign w:val="center"/>
          </w:tcPr>
          <w:p w14:paraId="22D9F628" w14:textId="77777777" w:rsidR="007A1EDB" w:rsidRDefault="007A1EDB"/>
        </w:tc>
      </w:tr>
      <w:tr w:rsidR="1ED45BA1" w14:paraId="69E34937" w14:textId="77777777" w:rsidTr="1ED45BA1">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E0966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laboratoria</w:t>
            </w:r>
          </w:p>
        </w:tc>
        <w:tc>
          <w:tcPr>
            <w:tcW w:w="27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F6B31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30/18</w:t>
            </w:r>
          </w:p>
        </w:tc>
        <w:tc>
          <w:tcPr>
            <w:tcW w:w="22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41C37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1/2</w:t>
            </w:r>
          </w:p>
        </w:tc>
        <w:tc>
          <w:tcPr>
            <w:tcW w:w="2385" w:type="dxa"/>
            <w:vMerge/>
            <w:tcBorders>
              <w:top w:val="single" w:sz="0" w:space="0" w:color="auto"/>
              <w:left w:val="single" w:sz="0" w:space="0" w:color="auto"/>
              <w:bottom w:val="single" w:sz="0" w:space="0" w:color="auto"/>
              <w:right w:val="single" w:sz="0" w:space="0" w:color="auto"/>
            </w:tcBorders>
            <w:vAlign w:val="center"/>
          </w:tcPr>
          <w:p w14:paraId="6FF3752E" w14:textId="77777777" w:rsidR="007A1EDB" w:rsidRDefault="007A1EDB"/>
        </w:tc>
      </w:tr>
    </w:tbl>
    <w:p w14:paraId="4F7CA536" w14:textId="77777777" w:rsidR="00A92D50" w:rsidRPr="00BD06AA" w:rsidRDefault="00A92D50" w:rsidP="00A92D50">
      <w:pPr>
        <w:spacing w:after="0"/>
        <w:rPr>
          <w:rFonts w:ascii="Cambria" w:hAnsi="Cambria" w:cs="Times New Roman"/>
          <w:b/>
          <w:bCs/>
          <w:sz w:val="20"/>
          <w:szCs w:val="20"/>
        </w:rPr>
      </w:pPr>
    </w:p>
    <w:p w14:paraId="7BDAE779" w14:textId="77777777" w:rsidR="00A92D50" w:rsidRPr="00BD06AA" w:rsidRDefault="00A92D50" w:rsidP="00A92D50">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F76A2E" w:rsidRPr="00BD06AA" w14:paraId="41C9ED57" w14:textId="77777777" w:rsidTr="00B271C6">
        <w:trPr>
          <w:trHeight w:val="301"/>
          <w:jc w:val="center"/>
        </w:trPr>
        <w:tc>
          <w:tcPr>
            <w:tcW w:w="9898" w:type="dxa"/>
          </w:tcPr>
          <w:p w14:paraId="17EF0B84" w14:textId="77777777" w:rsidR="00A92D50" w:rsidRPr="00BD06AA" w:rsidRDefault="00A92D50" w:rsidP="00B271C6">
            <w:pPr>
              <w:spacing w:after="0"/>
              <w:rPr>
                <w:rFonts w:ascii="Cambria" w:hAnsi="Cambria" w:cs="Times New Roman"/>
                <w:sz w:val="20"/>
                <w:szCs w:val="20"/>
              </w:rPr>
            </w:pPr>
            <w:r w:rsidRPr="00BD06AA">
              <w:rPr>
                <w:rFonts w:ascii="Cambria" w:hAnsi="Cambria"/>
                <w:sz w:val="20"/>
                <w:szCs w:val="20"/>
              </w:rPr>
              <w:t>Wiadomości z matematyki i fizyki na poziomie matury</w:t>
            </w:r>
          </w:p>
          <w:p w14:paraId="4899727C" w14:textId="77777777" w:rsidR="00A92D50" w:rsidRPr="00BD06AA" w:rsidRDefault="00A92D50" w:rsidP="00B271C6">
            <w:pPr>
              <w:spacing w:after="0"/>
              <w:rPr>
                <w:rFonts w:ascii="Cambria" w:hAnsi="Cambria" w:cs="Times New Roman"/>
                <w:sz w:val="20"/>
                <w:szCs w:val="20"/>
              </w:rPr>
            </w:pPr>
          </w:p>
        </w:tc>
      </w:tr>
    </w:tbl>
    <w:p w14:paraId="7AA30AD4" w14:textId="77777777" w:rsidR="00A92D50" w:rsidRPr="00BD06AA" w:rsidRDefault="00A92D50" w:rsidP="00A92D50">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92D50" w:rsidRPr="00BD06AA" w14:paraId="73CD207F" w14:textId="77777777" w:rsidTr="00B271C6">
        <w:tc>
          <w:tcPr>
            <w:tcW w:w="9889" w:type="dxa"/>
          </w:tcPr>
          <w:p w14:paraId="5BE35A41" w14:textId="347BCFCE"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 xml:space="preserve">C1 </w:t>
            </w:r>
            <w:r w:rsidR="006A53F1">
              <w:rPr>
                <w:rFonts w:ascii="Cambria" w:hAnsi="Cambria" w:cs="Times New Roman"/>
                <w:sz w:val="20"/>
                <w:szCs w:val="20"/>
              </w:rPr>
              <w:t>-</w:t>
            </w:r>
            <w:r w:rsidRPr="00BD06AA">
              <w:rPr>
                <w:rFonts w:ascii="Cambria" w:hAnsi="Cambria" w:cs="Times New Roman"/>
                <w:sz w:val="20"/>
                <w:szCs w:val="20"/>
              </w:rPr>
              <w:t xml:space="preserve"> </w:t>
            </w:r>
            <w:r w:rsidR="006A53F1">
              <w:rPr>
                <w:rFonts w:ascii="Cambria" w:hAnsi="Cambria"/>
                <w:sz w:val="20"/>
                <w:szCs w:val="20"/>
              </w:rPr>
              <w:t xml:space="preserve">przekazanie wiedzy dotyczącej wielkości </w:t>
            </w:r>
            <w:r w:rsidRPr="00BD06AA">
              <w:rPr>
                <w:rFonts w:ascii="Cambria" w:hAnsi="Cambria"/>
                <w:bCs/>
                <w:sz w:val="20"/>
                <w:szCs w:val="20"/>
              </w:rPr>
              <w:t>fizyczn</w:t>
            </w:r>
            <w:r w:rsidR="006A53F1">
              <w:rPr>
                <w:rFonts w:ascii="Cambria" w:hAnsi="Cambria"/>
                <w:bCs/>
                <w:sz w:val="20"/>
                <w:szCs w:val="20"/>
              </w:rPr>
              <w:t>ych</w:t>
            </w:r>
            <w:r w:rsidRPr="00BD06AA">
              <w:rPr>
                <w:rFonts w:ascii="Cambria" w:hAnsi="Cambria"/>
                <w:bCs/>
                <w:sz w:val="20"/>
                <w:szCs w:val="20"/>
              </w:rPr>
              <w:t xml:space="preserve"> oraz podstawow</w:t>
            </w:r>
            <w:r w:rsidR="006A53F1">
              <w:rPr>
                <w:rFonts w:ascii="Cambria" w:hAnsi="Cambria"/>
                <w:bCs/>
                <w:sz w:val="20"/>
                <w:szCs w:val="20"/>
              </w:rPr>
              <w:t>ych</w:t>
            </w:r>
            <w:r w:rsidRPr="00BD06AA">
              <w:rPr>
                <w:rFonts w:ascii="Cambria" w:hAnsi="Cambria"/>
                <w:bCs/>
                <w:sz w:val="20"/>
                <w:szCs w:val="20"/>
              </w:rPr>
              <w:t xml:space="preserve"> praw i twierdze</w:t>
            </w:r>
            <w:r w:rsidR="006A53F1">
              <w:rPr>
                <w:rFonts w:ascii="Cambria" w:hAnsi="Cambria"/>
                <w:bCs/>
                <w:sz w:val="20"/>
                <w:szCs w:val="20"/>
              </w:rPr>
              <w:t>ń</w:t>
            </w:r>
            <w:r w:rsidRPr="00BD06AA">
              <w:rPr>
                <w:rFonts w:ascii="Cambria" w:hAnsi="Cambria"/>
                <w:bCs/>
                <w:sz w:val="20"/>
                <w:szCs w:val="20"/>
              </w:rPr>
              <w:t xml:space="preserve"> z zakresu podstaw elektrotechniki w obwodach prądu stałego, prądu sinusoidalnie zmiennego 1- i 3-fazowego</w:t>
            </w:r>
            <w:r w:rsidR="006A53F1">
              <w:rPr>
                <w:rFonts w:ascii="Cambria" w:hAnsi="Cambria"/>
                <w:bCs/>
                <w:sz w:val="20"/>
                <w:szCs w:val="20"/>
              </w:rPr>
              <w:t>.</w:t>
            </w:r>
          </w:p>
          <w:p w14:paraId="3C0A578A" w14:textId="47958657" w:rsidR="00A92D50" w:rsidRPr="00BD06AA" w:rsidRDefault="00A92D50" w:rsidP="00B271C6">
            <w:pPr>
              <w:spacing w:after="0"/>
              <w:rPr>
                <w:rFonts w:ascii="Cambria" w:hAnsi="Cambria" w:cs="Times New Roman"/>
                <w:b/>
                <w:bCs/>
                <w:sz w:val="20"/>
                <w:szCs w:val="20"/>
              </w:rPr>
            </w:pPr>
            <w:r w:rsidRPr="00BD06AA">
              <w:rPr>
                <w:rFonts w:ascii="Cambria" w:hAnsi="Cambria" w:cs="Times New Roman"/>
                <w:sz w:val="20"/>
                <w:szCs w:val="20"/>
              </w:rPr>
              <w:t xml:space="preserve">C2 </w:t>
            </w:r>
            <w:r w:rsidR="006A53F1">
              <w:rPr>
                <w:rFonts w:ascii="Cambria" w:hAnsi="Cambria" w:cs="Times New Roman"/>
                <w:sz w:val="20"/>
                <w:szCs w:val="20"/>
              </w:rPr>
              <w:t>-</w:t>
            </w:r>
            <w:r w:rsidRPr="00BD06AA">
              <w:rPr>
                <w:rFonts w:ascii="Cambria" w:hAnsi="Cambria" w:cs="Times New Roman"/>
                <w:sz w:val="20"/>
                <w:szCs w:val="20"/>
              </w:rPr>
              <w:t xml:space="preserve"> </w:t>
            </w:r>
            <w:r w:rsidR="006A53F1">
              <w:rPr>
                <w:rFonts w:ascii="Cambria" w:hAnsi="Cambria" w:cs="Times New Roman"/>
                <w:sz w:val="20"/>
                <w:szCs w:val="20"/>
              </w:rPr>
              <w:t>przekazanie wiedzy dotyczącej</w:t>
            </w:r>
            <w:r w:rsidRPr="00BD06AA">
              <w:rPr>
                <w:rFonts w:ascii="Cambria" w:hAnsi="Cambria" w:cs="Times New Roman"/>
                <w:bCs/>
                <w:sz w:val="20"/>
                <w:szCs w:val="20"/>
              </w:rPr>
              <w:t xml:space="preserve"> </w:t>
            </w:r>
            <w:r w:rsidR="006A53F1">
              <w:rPr>
                <w:rFonts w:ascii="Cambria" w:hAnsi="Cambria" w:cs="Times New Roman"/>
                <w:bCs/>
                <w:sz w:val="20"/>
                <w:szCs w:val="20"/>
              </w:rPr>
              <w:t>budowy</w:t>
            </w:r>
            <w:r w:rsidRPr="00BD06AA">
              <w:rPr>
                <w:rFonts w:ascii="Cambria" w:hAnsi="Cambria" w:cs="Times New Roman"/>
                <w:bCs/>
                <w:sz w:val="20"/>
                <w:szCs w:val="20"/>
              </w:rPr>
              <w:t>, paramet</w:t>
            </w:r>
            <w:r w:rsidR="006A53F1">
              <w:rPr>
                <w:rFonts w:ascii="Cambria" w:hAnsi="Cambria" w:cs="Times New Roman"/>
                <w:bCs/>
                <w:sz w:val="20"/>
                <w:szCs w:val="20"/>
              </w:rPr>
              <w:t>rów</w:t>
            </w:r>
            <w:r w:rsidRPr="00BD06AA">
              <w:rPr>
                <w:rFonts w:ascii="Cambria" w:hAnsi="Cambria" w:cs="Times New Roman"/>
                <w:bCs/>
                <w:sz w:val="20"/>
                <w:szCs w:val="20"/>
              </w:rPr>
              <w:t xml:space="preserve"> oraz z </w:t>
            </w:r>
            <w:r w:rsidR="006A53F1">
              <w:rPr>
                <w:rFonts w:ascii="Cambria" w:hAnsi="Cambria" w:cs="Times New Roman"/>
                <w:bCs/>
                <w:sz w:val="20"/>
                <w:szCs w:val="20"/>
              </w:rPr>
              <w:t xml:space="preserve">zastosowań </w:t>
            </w:r>
            <w:r w:rsidRPr="00BD06AA">
              <w:rPr>
                <w:rFonts w:ascii="Cambria" w:hAnsi="Cambria" w:cs="Times New Roman"/>
                <w:bCs/>
                <w:sz w:val="20"/>
                <w:szCs w:val="20"/>
              </w:rPr>
              <w:t>podstawowych elementów elektronicznych</w:t>
            </w:r>
            <w:r w:rsidR="006A53F1">
              <w:rPr>
                <w:rFonts w:ascii="Cambria" w:hAnsi="Cambria" w:cs="Times New Roman"/>
                <w:bCs/>
                <w:sz w:val="20"/>
                <w:szCs w:val="20"/>
              </w:rPr>
              <w:t>.</w:t>
            </w:r>
          </w:p>
        </w:tc>
      </w:tr>
    </w:tbl>
    <w:p w14:paraId="1F64A066" w14:textId="77777777" w:rsidR="00A92D50" w:rsidRPr="00BD06AA" w:rsidRDefault="00A92D50" w:rsidP="00A92D50">
      <w:pPr>
        <w:spacing w:after="0"/>
        <w:rPr>
          <w:rFonts w:ascii="Cambria" w:hAnsi="Cambria" w:cs="Times New Roman"/>
          <w:b/>
          <w:bCs/>
          <w:sz w:val="20"/>
          <w:szCs w:val="20"/>
        </w:rPr>
      </w:pPr>
    </w:p>
    <w:p w14:paraId="726A310F" w14:textId="77777777" w:rsidR="00A92D50" w:rsidRPr="00BD06AA" w:rsidRDefault="00A92D50" w:rsidP="00A92D50">
      <w:pPr>
        <w:spacing w:after="0"/>
        <w:rPr>
          <w:rFonts w:ascii="Cambria" w:hAnsi="Cambria" w:cs="Times New Roman"/>
          <w:b/>
          <w:bCs/>
          <w:strike/>
          <w:sz w:val="20"/>
          <w:szCs w:val="20"/>
        </w:rPr>
      </w:pPr>
      <w:r w:rsidRPr="1ED45BA1">
        <w:rPr>
          <w:rFonts w:ascii="Cambria" w:hAnsi="Cambria" w:cs="Times New Roman"/>
          <w:b/>
          <w:bCs/>
          <w:sz w:val="20"/>
          <w:szCs w:val="20"/>
        </w:rPr>
        <w:t xml:space="preserve">5. Efekty uczenia się dla zajęć wraz z odniesieniem do efektów kierunkowych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3"/>
        <w:gridCol w:w="6424"/>
        <w:gridCol w:w="1715"/>
      </w:tblGrid>
      <w:tr w:rsidR="1ED45BA1" w14:paraId="6799B4C7"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E8FBA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Symbol efektu uczenia się</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0AB1B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Opis efektu uczenia się</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4FE1E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Odniesienie do efektu kierunkowego</w:t>
            </w:r>
          </w:p>
        </w:tc>
      </w:tr>
      <w:tr w:rsidR="1ED45BA1" w14:paraId="6FCEB5F0" w14:textId="77777777" w:rsidTr="00614603">
        <w:trPr>
          <w:trHeight w:val="300"/>
        </w:trPr>
        <w:tc>
          <w:tcPr>
            <w:tcW w:w="9848"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EB9250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WIEDZA</w:t>
            </w:r>
          </w:p>
        </w:tc>
      </w:tr>
      <w:tr w:rsidR="1ED45BA1" w14:paraId="1648A6AA"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26B91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W_01</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309684D6" w14:textId="7C3DD331"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Student zna opis</w:t>
            </w:r>
            <w:r w:rsidR="1ED45BA1" w:rsidRPr="1ED45BA1">
              <w:rPr>
                <w:rFonts w:ascii="Cambria" w:eastAsia="Cambria" w:hAnsi="Cambria" w:cs="Cambria"/>
                <w:color w:val="000000" w:themeColor="text1"/>
                <w:sz w:val="20"/>
                <w:szCs w:val="20"/>
              </w:rPr>
              <w:t xml:space="preserve"> i </w:t>
            </w:r>
            <w:r>
              <w:rPr>
                <w:rFonts w:ascii="Cambria" w:eastAsia="Cambria" w:hAnsi="Cambria" w:cs="Cambria"/>
                <w:color w:val="000000" w:themeColor="text1"/>
                <w:sz w:val="20"/>
                <w:szCs w:val="20"/>
              </w:rPr>
              <w:t>rozumie</w:t>
            </w:r>
            <w:r w:rsidR="1ED45BA1" w:rsidRPr="1ED45BA1">
              <w:rPr>
                <w:rFonts w:ascii="Cambria" w:eastAsia="Cambria" w:hAnsi="Cambria" w:cs="Cambria"/>
                <w:color w:val="000000" w:themeColor="text1"/>
                <w:sz w:val="20"/>
                <w:szCs w:val="20"/>
              </w:rPr>
              <w:t xml:space="preserve"> prawa dotyczące obwodów elektrycznych i</w:t>
            </w:r>
          </w:p>
          <w:p w14:paraId="1972E068" w14:textId="526B4C63"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e</w:t>
            </w:r>
            <w:r w:rsidR="1ED45BA1" w:rsidRPr="1ED45BA1">
              <w:rPr>
                <w:rFonts w:ascii="Cambria" w:eastAsia="Cambria" w:hAnsi="Cambria" w:cs="Cambria"/>
                <w:color w:val="000000" w:themeColor="text1"/>
                <w:sz w:val="20"/>
                <w:szCs w:val="20"/>
              </w:rPr>
              <w:t>lektronicznych</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17C76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K_W01</w:t>
            </w:r>
          </w:p>
        </w:tc>
      </w:tr>
      <w:tr w:rsidR="1ED45BA1" w14:paraId="2114C191"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2E73B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W_02</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1D1B0B67" w14:textId="2BF85F30"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 xml:space="preserve">Student </w:t>
            </w:r>
            <w:r w:rsidR="00614603">
              <w:rPr>
                <w:rFonts w:ascii="Cambria" w:eastAsia="Cambria" w:hAnsi="Cambria" w:cs="Cambria"/>
                <w:color w:val="000000" w:themeColor="text1"/>
                <w:sz w:val="20"/>
                <w:szCs w:val="20"/>
              </w:rPr>
              <w:t>zna</w:t>
            </w:r>
            <w:r w:rsidR="1ED45BA1" w:rsidRPr="1ED45BA1">
              <w:rPr>
                <w:rFonts w:ascii="Cambria" w:eastAsia="Cambria" w:hAnsi="Cambria" w:cs="Cambria"/>
                <w:color w:val="000000" w:themeColor="text1"/>
                <w:sz w:val="20"/>
                <w:szCs w:val="20"/>
              </w:rPr>
              <w:t xml:space="preserve"> metody analizy obwodów elektrycznych i</w:t>
            </w:r>
          </w:p>
          <w:p w14:paraId="31913E1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elektronicznych</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06EF3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K_W02</w:t>
            </w:r>
          </w:p>
        </w:tc>
      </w:tr>
      <w:tr w:rsidR="1ED45BA1" w14:paraId="12D39B48"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52995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W_03</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5FD07065" w14:textId="04C76D7F"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 xml:space="preserve">Student </w:t>
            </w:r>
            <w:r w:rsidR="00614603">
              <w:rPr>
                <w:rFonts w:ascii="Cambria" w:eastAsia="Cambria" w:hAnsi="Cambria" w:cs="Cambria"/>
                <w:color w:val="000000" w:themeColor="text1"/>
                <w:sz w:val="20"/>
                <w:szCs w:val="20"/>
              </w:rPr>
              <w:t>zna</w:t>
            </w:r>
            <w:r w:rsidR="1ED45BA1" w:rsidRPr="1ED45BA1">
              <w:rPr>
                <w:rFonts w:ascii="Cambria" w:eastAsia="Cambria" w:hAnsi="Cambria" w:cs="Cambria"/>
                <w:color w:val="000000" w:themeColor="text1"/>
                <w:sz w:val="20"/>
                <w:szCs w:val="20"/>
              </w:rPr>
              <w:t xml:space="preserve"> zasady obwodowego modelowania urządzeń</w:t>
            </w:r>
          </w:p>
          <w:p w14:paraId="5A74C6D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elektromagnetycznych, elektromechanicznych i elektronicznych</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FCA1A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K_W03</w:t>
            </w:r>
          </w:p>
        </w:tc>
      </w:tr>
      <w:tr w:rsidR="1ED45BA1" w14:paraId="16872C40" w14:textId="77777777" w:rsidTr="00614603">
        <w:trPr>
          <w:trHeight w:val="300"/>
        </w:trPr>
        <w:tc>
          <w:tcPr>
            <w:tcW w:w="9848"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F8D16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lastRenderedPageBreak/>
              <w:t>UMIEJĘTNOŚCI</w:t>
            </w:r>
          </w:p>
        </w:tc>
      </w:tr>
      <w:tr w:rsidR="1ED45BA1" w14:paraId="61BCADF3"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B94B1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U_01</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1181D7BF" w14:textId="5AADADB3"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Student potrafi zastosować</w:t>
            </w:r>
            <w:r w:rsidR="1ED45BA1" w:rsidRPr="1ED45BA1">
              <w:rPr>
                <w:rFonts w:ascii="Cambria" w:eastAsia="Cambria" w:hAnsi="Cambria" w:cs="Cambria"/>
                <w:color w:val="000000" w:themeColor="text1"/>
                <w:sz w:val="20"/>
                <w:szCs w:val="20"/>
              </w:rPr>
              <w:t xml:space="preserve"> wiedzę z zakresu teorii obwodów do określenia parametrów</w:t>
            </w:r>
          </w:p>
          <w:p w14:paraId="3D3E649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obwodów elektrycznych i elektronicznych</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A518F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K_U01</w:t>
            </w:r>
          </w:p>
        </w:tc>
      </w:tr>
      <w:tr w:rsidR="1ED45BA1" w14:paraId="71F33FAC"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6A2FC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U_02</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6AB7995E" w14:textId="0843D118"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Student umie zaprojektować</w:t>
            </w:r>
            <w:r w:rsidR="1ED45BA1" w:rsidRPr="1ED45BA1">
              <w:rPr>
                <w:rFonts w:ascii="Cambria" w:eastAsia="Cambria" w:hAnsi="Cambria" w:cs="Cambria"/>
                <w:color w:val="000000" w:themeColor="text1"/>
                <w:sz w:val="20"/>
                <w:szCs w:val="20"/>
              </w:rPr>
              <w:t xml:space="preserve"> proste układy elektryczne i elektroniczne</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838E3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K_U02</w:t>
            </w:r>
          </w:p>
        </w:tc>
      </w:tr>
      <w:tr w:rsidR="1ED45BA1" w14:paraId="2ECC3EB4"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DEA11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U_03</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76E004B7" w14:textId="647BDCD7" w:rsidR="1ED45BA1" w:rsidRDefault="006A53F1" w:rsidP="1ED45BA1">
            <w:pPr>
              <w:spacing w:after="0"/>
              <w:rPr>
                <w:rFonts w:ascii="Cambria" w:eastAsia="Cambria" w:hAnsi="Cambria" w:cs="Cambria"/>
                <w:color w:val="000000" w:themeColor="text1"/>
                <w:sz w:val="20"/>
                <w:szCs w:val="20"/>
              </w:rPr>
            </w:pPr>
            <w:r>
              <w:rPr>
                <w:rFonts w:ascii="Cambria" w:eastAsia="Cambria" w:hAnsi="Cambria" w:cs="Cambria"/>
                <w:color w:val="000000" w:themeColor="text1"/>
                <w:sz w:val="20"/>
                <w:szCs w:val="20"/>
              </w:rPr>
              <w:t xml:space="preserve">Student potrafi </w:t>
            </w:r>
            <w:r w:rsidR="1ED45BA1" w:rsidRPr="1ED45BA1">
              <w:rPr>
                <w:rFonts w:ascii="Cambria" w:eastAsia="Cambria" w:hAnsi="Cambria" w:cs="Cambria"/>
                <w:color w:val="000000" w:themeColor="text1"/>
                <w:sz w:val="20"/>
                <w:szCs w:val="20"/>
              </w:rPr>
              <w:t>pozys</w:t>
            </w:r>
            <w:r>
              <w:rPr>
                <w:rFonts w:ascii="Cambria" w:eastAsia="Cambria" w:hAnsi="Cambria" w:cs="Cambria"/>
                <w:color w:val="000000" w:themeColor="text1"/>
                <w:sz w:val="20"/>
                <w:szCs w:val="20"/>
              </w:rPr>
              <w:t>kać</w:t>
            </w:r>
            <w:r w:rsidR="1ED45BA1" w:rsidRPr="1ED45BA1">
              <w:rPr>
                <w:rFonts w:ascii="Cambria" w:eastAsia="Cambria" w:hAnsi="Cambria" w:cs="Cambria"/>
                <w:color w:val="000000" w:themeColor="text1"/>
                <w:sz w:val="20"/>
                <w:szCs w:val="20"/>
              </w:rPr>
              <w:t xml:space="preserve"> informacje z literatury i Internetu, samodzielnie</w:t>
            </w:r>
            <w:r>
              <w:rPr>
                <w:rFonts w:ascii="Cambria" w:eastAsia="Cambria" w:hAnsi="Cambria" w:cs="Cambria"/>
                <w:color w:val="000000" w:themeColor="text1"/>
                <w:sz w:val="20"/>
                <w:szCs w:val="20"/>
              </w:rPr>
              <w:t xml:space="preserve"> umie</w:t>
            </w:r>
            <w:r w:rsidR="1ED45BA1" w:rsidRPr="1ED45BA1">
              <w:rPr>
                <w:rFonts w:ascii="Cambria" w:eastAsia="Cambria" w:hAnsi="Cambria" w:cs="Cambria"/>
                <w:color w:val="000000" w:themeColor="text1"/>
                <w:sz w:val="20"/>
                <w:szCs w:val="20"/>
              </w:rPr>
              <w:t xml:space="preserve"> rozwiąz</w:t>
            </w:r>
            <w:r>
              <w:rPr>
                <w:rFonts w:ascii="Cambria" w:eastAsia="Cambria" w:hAnsi="Cambria" w:cs="Cambria"/>
                <w:color w:val="000000" w:themeColor="text1"/>
                <w:sz w:val="20"/>
                <w:szCs w:val="20"/>
              </w:rPr>
              <w:t xml:space="preserve">ać </w:t>
            </w:r>
            <w:r w:rsidR="1ED45BA1" w:rsidRPr="1ED45BA1">
              <w:rPr>
                <w:rFonts w:ascii="Cambria" w:eastAsia="Cambria" w:hAnsi="Cambria" w:cs="Cambria"/>
                <w:color w:val="000000" w:themeColor="text1"/>
                <w:sz w:val="20"/>
                <w:szCs w:val="20"/>
              </w:rPr>
              <w:t>zadania z teorii, analizy i modelowania obwodów elektrycznych i</w:t>
            </w:r>
            <w:r>
              <w:rPr>
                <w:rFonts w:ascii="Cambria" w:eastAsia="Cambria" w:hAnsi="Cambria" w:cs="Cambria"/>
                <w:color w:val="000000" w:themeColor="text1"/>
                <w:sz w:val="20"/>
                <w:szCs w:val="20"/>
              </w:rPr>
              <w:t xml:space="preserve"> e</w:t>
            </w:r>
            <w:r w:rsidR="1ED45BA1" w:rsidRPr="1ED45BA1">
              <w:rPr>
                <w:rFonts w:ascii="Cambria" w:eastAsia="Cambria" w:hAnsi="Cambria" w:cs="Cambria"/>
                <w:color w:val="000000" w:themeColor="text1"/>
                <w:sz w:val="20"/>
                <w:szCs w:val="20"/>
              </w:rPr>
              <w:t>lektronicznych</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21E7F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K_U04</w:t>
            </w:r>
          </w:p>
        </w:tc>
      </w:tr>
      <w:tr w:rsidR="1ED45BA1" w14:paraId="2986BAB0" w14:textId="77777777" w:rsidTr="00614603">
        <w:trPr>
          <w:trHeight w:val="300"/>
        </w:trPr>
        <w:tc>
          <w:tcPr>
            <w:tcW w:w="9848"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8E48A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KOMPETENCJE SPOŁECZNE</w:t>
            </w:r>
          </w:p>
        </w:tc>
      </w:tr>
      <w:tr w:rsidR="00614603" w14:paraId="3B84AF26"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B4C170" w14:textId="77777777" w:rsidR="00614603" w:rsidRDefault="00614603" w:rsidP="00614603">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K_01</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161311AD" w14:textId="77777777" w:rsidR="00614603" w:rsidRDefault="00614603" w:rsidP="00614603">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współpracuje w ramach zespołu, wywiązuje się z obowiązków</w:t>
            </w:r>
          </w:p>
          <w:p w14:paraId="7499C9B9" w14:textId="77777777" w:rsidR="00614603" w:rsidRDefault="00614603" w:rsidP="00614603">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powierzonych w ramach podziału pracy, przejawia odpowiedzialność za</w:t>
            </w:r>
          </w:p>
          <w:p w14:paraId="0ACA7282" w14:textId="4ADCC108" w:rsidR="00614603" w:rsidRDefault="00614603" w:rsidP="00614603">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pracę własną i współodpowiedzialność za efekty pracy zespołu</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97A43F" w14:textId="77777777" w:rsidR="00614603" w:rsidRDefault="00614603" w:rsidP="00614603">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K_K01</w:t>
            </w:r>
          </w:p>
        </w:tc>
      </w:tr>
      <w:tr w:rsidR="00614603" w14:paraId="6E427D56" w14:textId="77777777" w:rsidTr="00614603">
        <w:trPr>
          <w:trHeight w:val="300"/>
        </w:trPr>
        <w:tc>
          <w:tcPr>
            <w:tcW w:w="1509"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40095D" w14:textId="77777777" w:rsidR="00614603" w:rsidRDefault="00614603" w:rsidP="00614603">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K_02</w:t>
            </w:r>
          </w:p>
        </w:tc>
        <w:tc>
          <w:tcPr>
            <w:tcW w:w="6616" w:type="dxa"/>
            <w:tcBorders>
              <w:top w:val="single" w:sz="6" w:space="0" w:color="auto"/>
              <w:left w:val="single" w:sz="6" w:space="0" w:color="auto"/>
              <w:bottom w:val="single" w:sz="6" w:space="0" w:color="auto"/>
              <w:right w:val="single" w:sz="6" w:space="0" w:color="auto"/>
            </w:tcBorders>
            <w:tcMar>
              <w:left w:w="105" w:type="dxa"/>
              <w:right w:w="105" w:type="dxa"/>
            </w:tcMar>
          </w:tcPr>
          <w:p w14:paraId="46B6CC3B" w14:textId="77777777" w:rsidR="00614603" w:rsidRDefault="00614603" w:rsidP="00614603">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rozumie potrzebę podnoszenia kompetencji zawodowych, osobistych i</w:t>
            </w:r>
          </w:p>
          <w:p w14:paraId="6AC9F4A0" w14:textId="6DC5C687" w:rsidR="00614603" w:rsidRDefault="00614603" w:rsidP="00614603">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społecznych</w:t>
            </w:r>
          </w:p>
        </w:tc>
        <w:tc>
          <w:tcPr>
            <w:tcW w:w="1723"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BA830D" w14:textId="77777777" w:rsidR="00614603" w:rsidRDefault="00614603" w:rsidP="00614603">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K_K03</w:t>
            </w:r>
          </w:p>
        </w:tc>
      </w:tr>
    </w:tbl>
    <w:p w14:paraId="07CF3080" w14:textId="77777777" w:rsidR="00A92D50" w:rsidRPr="00BD06AA" w:rsidRDefault="00A92D50" w:rsidP="00A92D50">
      <w:pPr>
        <w:spacing w:after="0"/>
        <w:rPr>
          <w:rFonts w:ascii="Cambria" w:hAnsi="Cambria" w:cs="Times New Roman"/>
          <w:b/>
          <w:bCs/>
          <w:sz w:val="20"/>
          <w:szCs w:val="20"/>
        </w:rPr>
      </w:pPr>
    </w:p>
    <w:p w14:paraId="3284537A" w14:textId="77777777" w:rsidR="00A92D50" w:rsidRPr="00BD06AA" w:rsidRDefault="00A92D50" w:rsidP="00A92D50">
      <w:pPr>
        <w:spacing w:after="0"/>
        <w:rPr>
          <w:rFonts w:ascii="Cambria" w:hAnsi="Cambria" w:cs="Times New Roman"/>
          <w:b/>
          <w:bCs/>
          <w:sz w:val="20"/>
          <w:szCs w:val="20"/>
        </w:rPr>
      </w:pPr>
      <w:r w:rsidRPr="1ED45BA1">
        <w:rPr>
          <w:rFonts w:ascii="Cambria" w:hAnsi="Cambria" w:cs="Times New Roman"/>
          <w:b/>
          <w:bCs/>
          <w:sz w:val="20"/>
          <w:szCs w:val="20"/>
        </w:rPr>
        <w:t xml:space="preserve">6. Treści programowe oraz liczba godzin na poszczególnych formach zajęć </w:t>
      </w:r>
      <w:r w:rsidRPr="1ED45BA1">
        <w:rPr>
          <w:rFonts w:ascii="Cambria" w:hAnsi="Cambria"/>
          <w:sz w:val="20"/>
          <w:szCs w:val="20"/>
        </w:rPr>
        <w:t>(zgodnie z programem studiów):</w:t>
      </w: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54"/>
        <w:gridCol w:w="5363"/>
        <w:gridCol w:w="1635"/>
        <w:gridCol w:w="1785"/>
      </w:tblGrid>
      <w:tr w:rsidR="1ED45BA1" w14:paraId="4C27A52E" w14:textId="77777777" w:rsidTr="1ED45BA1">
        <w:trPr>
          <w:trHeight w:val="330"/>
        </w:trPr>
        <w:tc>
          <w:tcPr>
            <w:tcW w:w="900" w:type="dxa"/>
            <w:vMerge w:val="restart"/>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198332E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Lp.</w:t>
            </w:r>
          </w:p>
        </w:tc>
        <w:tc>
          <w:tcPr>
            <w:tcW w:w="5805" w:type="dxa"/>
            <w:vMerge w:val="restart"/>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5944C1F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Treści wykładów </w:t>
            </w:r>
          </w:p>
        </w:tc>
        <w:tc>
          <w:tcPr>
            <w:tcW w:w="330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DD2698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 na studiach</w:t>
            </w:r>
          </w:p>
        </w:tc>
      </w:tr>
      <w:tr w:rsidR="1ED45BA1" w14:paraId="61D0C541" w14:textId="77777777" w:rsidTr="1ED45BA1">
        <w:trPr>
          <w:trHeight w:val="195"/>
        </w:trPr>
        <w:tc>
          <w:tcPr>
            <w:tcW w:w="900" w:type="dxa"/>
            <w:vMerge/>
            <w:tcBorders>
              <w:left w:val="single" w:sz="0" w:space="0" w:color="000000" w:themeColor="text1"/>
              <w:bottom w:val="single" w:sz="0" w:space="0" w:color="000000" w:themeColor="text1"/>
            </w:tcBorders>
            <w:vAlign w:val="center"/>
          </w:tcPr>
          <w:p w14:paraId="27F8AB95" w14:textId="77777777" w:rsidR="007A1EDB" w:rsidRDefault="007A1EDB"/>
        </w:tc>
        <w:tc>
          <w:tcPr>
            <w:tcW w:w="5805" w:type="dxa"/>
            <w:vMerge/>
            <w:tcBorders>
              <w:left w:val="single" w:sz="0" w:space="0" w:color="000000" w:themeColor="text1"/>
              <w:bottom w:val="single" w:sz="0" w:space="0" w:color="000000" w:themeColor="text1"/>
            </w:tcBorders>
            <w:vAlign w:val="center"/>
          </w:tcPr>
          <w:p w14:paraId="09DB2CC1" w14:textId="77777777" w:rsidR="007A1EDB" w:rsidRDefault="007A1EDB"/>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8508F6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stacjonarnych</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599369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niestacjonarnych</w:t>
            </w:r>
          </w:p>
        </w:tc>
      </w:tr>
      <w:tr w:rsidR="1ED45BA1" w14:paraId="36B3F4D4" w14:textId="77777777" w:rsidTr="1ED45BA1">
        <w:trPr>
          <w:trHeight w:val="225"/>
        </w:trPr>
        <w:tc>
          <w:tcPr>
            <w:tcW w:w="1001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12C2C8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 1</w:t>
            </w:r>
          </w:p>
        </w:tc>
      </w:tr>
      <w:tr w:rsidR="1ED45BA1" w14:paraId="34A8A3C9"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0C44A0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55990D0" w14:textId="77777777" w:rsidR="1ED45BA1" w:rsidRDefault="1ED45BA1" w:rsidP="1ED45BA1">
            <w:pPr>
              <w:spacing w:after="0"/>
              <w:contextualSpacing/>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Wprowadzenie: treści programowe, zasady zaliczenia. Pole elektryczne, prąd elektryczny, obwody elektryczne prądu stałego. Połączenie szeregowe i równoległe, trójkąt-gwiazda.</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8156F5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95CB56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9CF6F67" w14:textId="77777777" w:rsidTr="1ED45BA1">
        <w:trPr>
          <w:trHeight w:val="27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4A02EA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W2</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02ADEAA" w14:textId="77777777" w:rsidR="1ED45BA1" w:rsidRDefault="1ED45BA1" w:rsidP="1ED45BA1">
            <w:pPr>
              <w:spacing w:after="0"/>
              <w:contextualSpacing/>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Obliczanie obwodów elektrycznych prądu stałego metodą praw Kirchhoffa, metodą superpozycji oraz metodą prądów oczkowych.</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7ACEE5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04107A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EA1A845" w14:textId="77777777" w:rsidTr="1ED45BA1">
        <w:trPr>
          <w:trHeight w:val="27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5F1A52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W3</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25A724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Metoda węzłowa rozwiązywania obwodów elektrycznych. </w:t>
            </w:r>
          </w:p>
          <w:p w14:paraId="62DE2FA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elementy układów elektronicznych: diody półprzewodnikowe.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0D8210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E77A27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8C165E2" w14:textId="77777777" w:rsidTr="1ED45BA1">
        <w:trPr>
          <w:trHeight w:val="27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AC1450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W4</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382990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Obwody prądu sinusoidalnego jednofazowego, moc elektryczna, zjawisko rezonansu.</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434855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DEB58F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47F11A58" w14:textId="77777777" w:rsidTr="1ED45BA1">
        <w:trPr>
          <w:trHeight w:val="27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E6E5AB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W5</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A9A8FC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elementy układów elektronicznych: tranzystory bipolarne, tranzystory unipolarne FET, warystory, termistory, tyrystory, układy scalone.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68B47E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85109C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7B4FE805"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78C6FE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W6</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1AD7A6F" w14:textId="77777777" w:rsidR="1ED45BA1" w:rsidRDefault="1ED45BA1" w:rsidP="1ED45BA1">
            <w:pPr>
              <w:spacing w:after="0"/>
              <w:contextualSpacing/>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Czwórniki. Filtry częstotliwościowe. Wprowadzenie do cyfrowych układów elektronicznych. Cyfrowe układy elektroniczne – kombinatoryczne.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73ED0C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FDC8E6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927015D"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385098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W7</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1CAF6FA" w14:textId="77777777" w:rsidR="1ED45BA1" w:rsidRDefault="1ED45BA1" w:rsidP="1ED45BA1">
            <w:pPr>
              <w:spacing w:after="0"/>
              <w:contextualSpacing/>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Cyfrowe układy elektroniczne – sekwencyjne.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271AF7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E65F9A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DE2EA34"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86C1F2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W8</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6F326B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Zaliczenie przedmiotu.</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921A39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A8D683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6FFAB1C"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53FB4E4" w14:textId="77777777" w:rsidR="1ED45BA1" w:rsidRDefault="1ED45BA1" w:rsidP="1ED45BA1">
            <w:pPr>
              <w:spacing w:after="0"/>
              <w:rPr>
                <w:rFonts w:ascii="Cambria" w:eastAsia="Cambria" w:hAnsi="Cambria" w:cs="Cambria"/>
                <w:color w:val="000000" w:themeColor="text1"/>
                <w:sz w:val="20"/>
                <w:szCs w:val="20"/>
              </w:rPr>
            </w:pP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80B6D2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wykładów w semestrze 1</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967B20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A25CB9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10</w:t>
            </w:r>
          </w:p>
        </w:tc>
      </w:tr>
      <w:tr w:rsidR="1ED45BA1" w14:paraId="47FB1DB3" w14:textId="77777777" w:rsidTr="1ED45BA1">
        <w:trPr>
          <w:trHeight w:val="225"/>
        </w:trPr>
        <w:tc>
          <w:tcPr>
            <w:tcW w:w="10011"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954097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 2</w:t>
            </w:r>
          </w:p>
        </w:tc>
      </w:tr>
      <w:tr w:rsidR="1ED45BA1" w14:paraId="603C6657"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7AF3A3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W1</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8590FD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Wprowadzenie: treści programowe, zasady zaliczenia. Powtórzenie wiadomości z poprzedniego semestru.</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BC0BBD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BF2E4B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21E9D2B"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82F042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W2</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EC013C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Pole magnetyczne, elektromagnetyzm, obwody magnetyczne.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9C2B20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D35558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93E1E01"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B8049E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W3</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39FB6C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Przetworniki analogowo-cyfrowe. </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133A8F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5E4E55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0BC5377"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F11F47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W4</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EDB521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Przetworniki cyfrowo-analogowe.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EE826C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B254B0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0F454432"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3DAC2B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W5</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A6DA39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Zastosowanie elementów elektronicznych. Dzielniki napięcia i filtry. Wzmacniacz tranzystorowy.</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B29333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69EA5A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3C1BE2B3"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F55EDC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W6</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E90E82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Wzmacniacze. Wzmacniacz sumujący i odejmujący. </w:t>
            </w:r>
            <w:r w:rsidRPr="1ED45BA1">
              <w:rPr>
                <w:rFonts w:ascii="Cambria" w:eastAsia="Cambria" w:hAnsi="Cambria" w:cs="Cambria"/>
                <w:color w:val="000000" w:themeColor="text1"/>
                <w:sz w:val="20"/>
                <w:szCs w:val="20"/>
              </w:rPr>
              <w:lastRenderedPageBreak/>
              <w:t>Wzmacniacze operacyjne – przeznaczenia i zastosowania.</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82704C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lastRenderedPageBreak/>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BEFDDC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EBB69DE"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4D4CAE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W7</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2793D56" w14:textId="77777777" w:rsidR="1ED45BA1" w:rsidRDefault="1ED45BA1" w:rsidP="1ED45BA1">
            <w:pPr>
              <w:spacing w:after="0"/>
              <w:contextualSpacing/>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Układy trójfazowe.</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032ED4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CC578E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671F3843"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6D9358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W8</w:t>
            </w: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5E83C2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Zaliczenie przedmiotu.</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957E35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BB9EF5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27F7619"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3BE5EDF" w14:textId="77777777" w:rsidR="1ED45BA1" w:rsidRDefault="1ED45BA1" w:rsidP="1ED45BA1">
            <w:pPr>
              <w:spacing w:after="0"/>
              <w:rPr>
                <w:rFonts w:ascii="Cambria" w:eastAsia="Cambria" w:hAnsi="Cambria" w:cs="Cambria"/>
                <w:color w:val="000000" w:themeColor="text1"/>
                <w:sz w:val="20"/>
                <w:szCs w:val="20"/>
              </w:rPr>
            </w:pPr>
          </w:p>
        </w:tc>
        <w:tc>
          <w:tcPr>
            <w:tcW w:w="580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94A668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wykładów w semestrze 2</w:t>
            </w:r>
          </w:p>
        </w:tc>
        <w:tc>
          <w:tcPr>
            <w:tcW w:w="165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64B465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w:t>
            </w:r>
          </w:p>
        </w:tc>
        <w:tc>
          <w:tcPr>
            <w:tcW w:w="16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0D7666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10</w:t>
            </w:r>
          </w:p>
        </w:tc>
      </w:tr>
    </w:tbl>
    <w:p w14:paraId="7EE27545" w14:textId="77777777" w:rsidR="00A92D50" w:rsidRPr="00BD06AA" w:rsidRDefault="00A92D50" w:rsidP="1ED45BA1">
      <w:pPr>
        <w:spacing w:after="0"/>
        <w:rPr>
          <w:rFonts w:ascii="Cambria" w:hAnsi="Cambria" w:cs="Times New Roman"/>
          <w:b/>
          <w:bCs/>
          <w:sz w:val="20"/>
          <w:szCs w:val="20"/>
        </w:rPr>
      </w:pP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67"/>
        <w:gridCol w:w="5349"/>
        <w:gridCol w:w="1636"/>
        <w:gridCol w:w="1785"/>
      </w:tblGrid>
      <w:tr w:rsidR="1ED45BA1" w14:paraId="36BDD741" w14:textId="77777777" w:rsidTr="00913833">
        <w:trPr>
          <w:trHeight w:val="330"/>
        </w:trPr>
        <w:tc>
          <w:tcPr>
            <w:tcW w:w="881" w:type="dxa"/>
            <w:vMerge w:val="restart"/>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50B9D04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Lp.</w:t>
            </w:r>
          </w:p>
        </w:tc>
        <w:tc>
          <w:tcPr>
            <w:tcW w:w="5539" w:type="dxa"/>
            <w:vMerge w:val="restart"/>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03770E9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Treści ćwiczeń</w:t>
            </w:r>
          </w:p>
        </w:tc>
        <w:tc>
          <w:tcPr>
            <w:tcW w:w="34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097709C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 na studiach</w:t>
            </w:r>
          </w:p>
        </w:tc>
      </w:tr>
      <w:tr w:rsidR="1ED45BA1" w14:paraId="5D8EF386" w14:textId="77777777" w:rsidTr="00913833">
        <w:trPr>
          <w:trHeight w:val="195"/>
        </w:trPr>
        <w:tc>
          <w:tcPr>
            <w:tcW w:w="881" w:type="dxa"/>
            <w:vMerge/>
            <w:tcBorders>
              <w:left w:val="single" w:sz="0" w:space="0" w:color="000000" w:themeColor="text1"/>
              <w:bottom w:val="single" w:sz="0" w:space="0" w:color="000000" w:themeColor="text1"/>
            </w:tcBorders>
            <w:vAlign w:val="center"/>
          </w:tcPr>
          <w:p w14:paraId="2BF79D8D" w14:textId="77777777" w:rsidR="007A1EDB" w:rsidRDefault="007A1EDB"/>
        </w:tc>
        <w:tc>
          <w:tcPr>
            <w:tcW w:w="5539" w:type="dxa"/>
            <w:vMerge/>
            <w:tcBorders>
              <w:left w:val="single" w:sz="0" w:space="0" w:color="000000" w:themeColor="text1"/>
              <w:bottom w:val="single" w:sz="0" w:space="0" w:color="000000" w:themeColor="text1"/>
            </w:tcBorders>
            <w:vAlign w:val="center"/>
          </w:tcPr>
          <w:p w14:paraId="5563E1E5" w14:textId="77777777" w:rsidR="007A1EDB" w:rsidRDefault="007A1EDB"/>
        </w:tc>
        <w:tc>
          <w:tcPr>
            <w:tcW w:w="16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3DDE67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stacjonarnych</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2DEEF4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niestacjonarnych</w:t>
            </w:r>
          </w:p>
        </w:tc>
      </w:tr>
      <w:tr w:rsidR="1ED45BA1" w14:paraId="28EEB45F" w14:textId="77777777" w:rsidTr="00913833">
        <w:trPr>
          <w:trHeight w:val="225"/>
        </w:trPr>
        <w:tc>
          <w:tcPr>
            <w:tcW w:w="984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50214F5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 1</w:t>
            </w:r>
          </w:p>
        </w:tc>
      </w:tr>
      <w:tr w:rsidR="1ED45BA1" w14:paraId="239D4786"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88A779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ĆW1</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31A452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Wprowadzenie: treści programowe, zasady zaliczenia, zasady BHP.</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1DBC19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69E57D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2FAF508" w14:textId="77777777" w:rsidTr="00913833">
        <w:trPr>
          <w:trHeight w:val="270"/>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3CDA6C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ĆW2</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384555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badania obwodów elektrycznych prądu stałego – część I: prawo Ohma, łączenie szeregowe i równoległe rezystorów i źródeł napięcia.</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6C9FEA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E3A708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CE2D759" w14:textId="77777777" w:rsidTr="00913833">
        <w:trPr>
          <w:trHeight w:val="270"/>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0970A9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ĆW3</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D7E6F7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badania obwodów elektrycznych prądu stałego – część II: prawa Kirchhoffa, pomiary natężenia prądu i napięcia, moc i energia elektryczna.</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687FB6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9C59B4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2D5BE9A" w14:textId="77777777" w:rsidTr="00913833">
        <w:trPr>
          <w:trHeight w:val="270"/>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56C420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ĆW4</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52DF87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Obliczenia obwodu elektrycznego prądu stałego metodą oczkową.</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FA097C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EEADAB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68668EAD" w14:textId="77777777" w:rsidTr="00913833">
        <w:trPr>
          <w:trHeight w:val="270"/>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CFDFA3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ĆW5</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6756C9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Obliczenia obwodu elektrycznego prądu stałego metodą węzłową.</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1D2ED4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3E5F7F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4CE3EC98"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17C7BC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ĆW6</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FA587F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badania obwodów elektrycznych prądu sinusoidalnego.</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C5CEBA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3CA8F3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826D2D1"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EF859F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ĆW7</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8A0FF6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badania obwodów elektrycznych prądu sinusoidalnego – c.d.</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373BB2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9DEEC9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6855ED82"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47268B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ĆW8</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428886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i zaliczenie przedmiotu.</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204BEC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B18252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D98F1E6"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38571D0" w14:textId="77777777" w:rsidR="1ED45BA1" w:rsidRDefault="1ED45BA1" w:rsidP="1ED45BA1">
            <w:pPr>
              <w:spacing w:after="0"/>
              <w:rPr>
                <w:rFonts w:ascii="Cambria" w:eastAsia="Cambria" w:hAnsi="Cambria" w:cs="Cambria"/>
                <w:color w:val="000000" w:themeColor="text1"/>
                <w:sz w:val="20"/>
                <w:szCs w:val="20"/>
              </w:rPr>
            </w:pP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16C0D6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ćwiczeń w semestrze 1</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94A33C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EB0542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10</w:t>
            </w:r>
          </w:p>
        </w:tc>
      </w:tr>
      <w:tr w:rsidR="1ED45BA1" w14:paraId="75776FD4" w14:textId="77777777" w:rsidTr="00913833">
        <w:trPr>
          <w:trHeight w:val="225"/>
        </w:trPr>
        <w:tc>
          <w:tcPr>
            <w:tcW w:w="984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F84D1F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 2</w:t>
            </w:r>
          </w:p>
        </w:tc>
      </w:tr>
      <w:tr w:rsidR="1ED45BA1" w14:paraId="6241FEF8"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20A115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ĆW1</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74779F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Wprowadzenie: treści programowe, zasady zaliczenia, zasady BHP. Przypomnienie wiadomości z poprzedniego semestru.</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C1FBAC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84D22F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7174180"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8DF494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ĆW2</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90A48A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Obliczanie obwodów prądu sinusoidalnego jednofazowego.</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A92538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A9A937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7BD62618"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238911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ĆW3</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F23AF3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Obliczanie bardziej złożonych obwodów prądu sinusoidalnego jednofazowego.</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704EAB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2ACD78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F1E0FCB"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18059C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ĆW4</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402340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Rozwiązywanie obwodów magnetycznych.</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393354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170CAB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CCFEEB7"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F50D0D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ĆW5</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A697A4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Obliczanie obwodów prądu sinusoidalnego trójfazowego.</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B843D3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B2D883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D424FF3"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005AD8F"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ĆW6</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4E020F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Obliczanie bardziej złożonych obwodów prądu sinusoidalnego trójfazowego.</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55C76C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746414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9305927"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402085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ĆW7</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D072DE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Transformatory.</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778BC3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DD9D79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3B7E1664"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ED907D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ĆW8</w:t>
            </w: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70E47F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i zaliczenie przedmiotu.</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9EC143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0D160D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6547B9E1" w14:textId="77777777" w:rsidTr="00913833">
        <w:trPr>
          <w:trHeight w:val="225"/>
        </w:trPr>
        <w:tc>
          <w:tcPr>
            <w:tcW w:w="881"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F2DC9D3" w14:textId="77777777" w:rsidR="1ED45BA1" w:rsidRDefault="1ED45BA1" w:rsidP="1ED45BA1">
            <w:pPr>
              <w:spacing w:after="0"/>
              <w:rPr>
                <w:rFonts w:ascii="Cambria" w:eastAsia="Cambria" w:hAnsi="Cambria" w:cs="Cambria"/>
                <w:color w:val="000000" w:themeColor="text1"/>
                <w:sz w:val="20"/>
                <w:szCs w:val="20"/>
              </w:rPr>
            </w:pPr>
          </w:p>
        </w:tc>
        <w:tc>
          <w:tcPr>
            <w:tcW w:w="5539"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AA4992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ćwiczeń w semestrze 2</w:t>
            </w:r>
          </w:p>
        </w:tc>
        <w:tc>
          <w:tcPr>
            <w:tcW w:w="1643"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793CCB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15</w:t>
            </w:r>
          </w:p>
        </w:tc>
        <w:tc>
          <w:tcPr>
            <w:tcW w:w="17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C21BC7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10</w:t>
            </w:r>
          </w:p>
        </w:tc>
      </w:tr>
    </w:tbl>
    <w:p w14:paraId="0BB2E3CE" w14:textId="77777777" w:rsidR="1ED45BA1" w:rsidRDefault="1ED45BA1" w:rsidP="1ED45BA1">
      <w:pPr>
        <w:spacing w:after="0"/>
        <w:rPr>
          <w:rFonts w:ascii="Cambria" w:hAnsi="Cambria" w:cs="Times New Roman"/>
          <w:b/>
          <w:bCs/>
          <w:sz w:val="20"/>
          <w:szCs w:val="20"/>
        </w:rPr>
      </w:pP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58"/>
        <w:gridCol w:w="5366"/>
        <w:gridCol w:w="1628"/>
        <w:gridCol w:w="1785"/>
      </w:tblGrid>
      <w:tr w:rsidR="1ED45BA1" w14:paraId="30B6136F" w14:textId="77777777" w:rsidTr="1ED45BA1">
        <w:trPr>
          <w:trHeight w:val="330"/>
        </w:trPr>
        <w:tc>
          <w:tcPr>
            <w:tcW w:w="900" w:type="dxa"/>
            <w:vMerge w:val="restart"/>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68D9FB0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Lp.</w:t>
            </w:r>
          </w:p>
        </w:tc>
        <w:tc>
          <w:tcPr>
            <w:tcW w:w="5820" w:type="dxa"/>
            <w:vMerge w:val="restart"/>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0D7F0C7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Treści laboratoriów</w:t>
            </w:r>
          </w:p>
        </w:tc>
        <w:tc>
          <w:tcPr>
            <w:tcW w:w="329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5E0CEB9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 na studiach</w:t>
            </w:r>
          </w:p>
        </w:tc>
      </w:tr>
      <w:tr w:rsidR="1ED45BA1" w14:paraId="1686AC5B" w14:textId="77777777" w:rsidTr="1ED45BA1">
        <w:trPr>
          <w:trHeight w:val="195"/>
        </w:trPr>
        <w:tc>
          <w:tcPr>
            <w:tcW w:w="900" w:type="dxa"/>
            <w:vMerge/>
            <w:tcBorders>
              <w:left w:val="single" w:sz="0" w:space="0" w:color="000000" w:themeColor="text1"/>
              <w:bottom w:val="single" w:sz="0" w:space="0" w:color="000000" w:themeColor="text1"/>
            </w:tcBorders>
            <w:vAlign w:val="center"/>
          </w:tcPr>
          <w:p w14:paraId="54146988" w14:textId="77777777" w:rsidR="007A1EDB" w:rsidRDefault="007A1EDB"/>
        </w:tc>
        <w:tc>
          <w:tcPr>
            <w:tcW w:w="5820" w:type="dxa"/>
            <w:vMerge/>
            <w:tcBorders>
              <w:left w:val="single" w:sz="0" w:space="0" w:color="000000" w:themeColor="text1"/>
              <w:bottom w:val="single" w:sz="0" w:space="0" w:color="000000" w:themeColor="text1"/>
            </w:tcBorders>
            <w:vAlign w:val="center"/>
          </w:tcPr>
          <w:p w14:paraId="2E2168F0" w14:textId="77777777" w:rsidR="007A1EDB" w:rsidRDefault="007A1EDB"/>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52C3938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stacjonarnych</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4009CA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niestacjonarnych</w:t>
            </w:r>
          </w:p>
        </w:tc>
      </w:tr>
      <w:tr w:rsidR="1ED45BA1" w14:paraId="4D18A47A" w14:textId="77777777" w:rsidTr="1ED45BA1">
        <w:trPr>
          <w:trHeight w:val="225"/>
        </w:trPr>
        <w:tc>
          <w:tcPr>
            <w:tcW w:w="1001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78ED1E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 1</w:t>
            </w:r>
          </w:p>
        </w:tc>
      </w:tr>
      <w:tr w:rsidR="1ED45BA1" w14:paraId="685BE663"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56AB05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8FADEA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Wprowadzenie: treści programowe, zasady zaliczenia, zasady BHP.</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B3C949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E1D629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5F2115C" w14:textId="77777777" w:rsidTr="1ED45BA1">
        <w:trPr>
          <w:trHeight w:val="27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8A2524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L2</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63A963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pojęcia i wielkości w elektrotechnice.</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0A115C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ECCE82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EA54DE2" w14:textId="77777777" w:rsidTr="1ED45BA1">
        <w:trPr>
          <w:trHeight w:val="34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290A21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L3</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1A7BBA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Podstawowe przyrządy i pomiary w obwodach elektrycznych.</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AD7BBD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14DBF0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0560CF3" w14:textId="77777777" w:rsidTr="1ED45BA1">
        <w:trPr>
          <w:trHeight w:val="34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6A9C86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lastRenderedPageBreak/>
              <w:t>L4</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A7996B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Prawo Ohma. Prawa Kirchhoffa. Moc w układzie prądu stałego.</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598DEE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54AB07C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F11739C" w14:textId="77777777" w:rsidTr="1ED45BA1">
        <w:trPr>
          <w:trHeight w:val="34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03B8DD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L5</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7BD102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Własności wybranych diod.</w:t>
            </w:r>
          </w:p>
          <w:p w14:paraId="3B207D1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Wyznaczanie charakterystyki wybranych elementów obwodów.</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86C5AB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FE0D32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4F39BA4" w14:textId="77777777" w:rsidTr="1ED45BA1">
        <w:trPr>
          <w:trHeight w:val="34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B8CE57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L6</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74CC0A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Zasada superpozycji, twierdzenia Thevenina i Nortona.</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686C09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A986F5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5A21FD7" w14:textId="77777777" w:rsidTr="1ED45BA1">
        <w:trPr>
          <w:trHeight w:val="34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0A6D04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L7</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A90E44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cząstkowe – termin odróbczy.</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39218E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6D2876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9C786E9"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7AC3A4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L8</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54447A1" w14:textId="77777777" w:rsidR="1ED45BA1" w:rsidRDefault="1ED45BA1" w:rsidP="1ED45BA1">
            <w:pPr>
              <w:spacing w:after="17"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Pomiary wielkości w obwodach prądu przemiennego.</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77CA7C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43E6C2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691FCF7"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68F466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L9</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18D9CC4" w14:textId="77777777" w:rsidR="1ED45BA1" w:rsidRDefault="1ED45BA1" w:rsidP="1ED45BA1">
            <w:pPr>
              <w:spacing w:after="3" w:line="274"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dwójników w obwodach prądu przemiennego – RC.</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0C3C48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15720C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68FF9A06" w14:textId="77777777" w:rsidTr="1ED45BA1">
        <w:trPr>
          <w:trHeight w:val="25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9A2606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L10</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55A277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dwójników w obwodach prądu przemiennego – RL.</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EA9C3D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01CB22B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871D307"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0C4C65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L11</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7F94F7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Szeregowy obwód rezonansowy. Równoległy obwód rezonansowy. Środowisko do analizy obwodów elektrycznych Tina firmy National Instruments.</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269947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771811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ECA882B"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1B9A09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L12</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951992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Kondensator, obwody RC – podstawowe pojęcia, zależności i parametry rzeczywiste. Podstawy pomiarów oscyloskopowych.</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A6DCCD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5157C26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0C2D073C"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AD6B8C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L13</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A7B9E5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Wyznaczanie charakterystyk statycznych tranzystora bipolarnego n-p-n w układzie wspólnego emitera.</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376F0C2"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4FF2B4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1A09BB0D"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67B4F9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L14</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3A9B9B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cząstkowe – termin odróbczy. </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14745A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646ED4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032DB52E" w14:textId="77777777" w:rsidTr="1ED45BA1">
        <w:trPr>
          <w:trHeight w:val="225"/>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25997C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L15</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21F52C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i zaliczenie przedmiotu.</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6B8693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BA8BB7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C9F994E"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B8C687A" w14:textId="77777777" w:rsidR="1ED45BA1" w:rsidRDefault="1ED45BA1" w:rsidP="1ED45BA1">
            <w:pPr>
              <w:spacing w:after="0"/>
              <w:rPr>
                <w:rFonts w:ascii="Cambria" w:eastAsia="Cambria" w:hAnsi="Cambria" w:cs="Cambria"/>
                <w:color w:val="000000" w:themeColor="text1"/>
                <w:sz w:val="20"/>
                <w:szCs w:val="20"/>
              </w:rPr>
            </w:pP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490BDB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laboratoriów w semestrze 1</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5FCB7C4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30</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C6A7F3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18</w:t>
            </w:r>
          </w:p>
        </w:tc>
      </w:tr>
      <w:tr w:rsidR="1ED45BA1" w14:paraId="2ACC5DE2" w14:textId="77777777" w:rsidTr="1ED45BA1">
        <w:trPr>
          <w:trHeight w:val="300"/>
        </w:trPr>
        <w:tc>
          <w:tcPr>
            <w:tcW w:w="1001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51C918E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 2</w:t>
            </w:r>
          </w:p>
        </w:tc>
      </w:tr>
      <w:tr w:rsidR="1ED45BA1" w14:paraId="3D5D96AB"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7D3A816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4882AE7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Wprowadzenie: treści programowe, zasady zaliczenia, zasady BHP</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86B327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37AE98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4F802D34"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A69E18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L2</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AFEF0B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Kombinatoryczne układy logiczne.</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1652DB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19796C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1FA6943"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353123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L3</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4EEED4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Układy diodowe obcinania i poziomowania.</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D1164B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F5243A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6A4C41F"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EA4F20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L4</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8E5C35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Prostownik jednopołówkowy.</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183E7D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C626AB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3A62FE3C"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A04CAB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L5</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4E1356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Prostownik dwupołówkowy.</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EC9A9D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985BAF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7AC8D55"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2C00F7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L6</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D1E805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Prostownik z kondensatorem filtrującym.</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62DFB8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1D17087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3630ED6"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1B6B006"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L7</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88BAE3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cząstkowe – termin odróbczy. </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1A7849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296846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0E70246D"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A3CD4E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L8</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5AC14FE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Układy różniczkujące i całkujące. Układ RC.</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522450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4EBEF2A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478DF0FA"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F3213B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L9</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F2AE3B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Układy różniczkujące i całkujące. Układ RL.</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B6FB38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7475B7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CA7A487"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B62787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L10</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BB55329"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wzmacniacza tranzystorowego.</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644407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336AA0C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046EB249"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665F9087"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L11</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B3881C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Wzmacniacz tranzystorowy – badania oscyloskopowe.</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41D891D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C60461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2E484464"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5BA55A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L12</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874341D"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Wzmacniacze operacyjne.</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1D003DF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D54EE5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r>
      <w:tr w:rsidR="1ED45BA1" w14:paraId="1D43164D"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574806E"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L13</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016FB61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Badanie wzmacniaczy operacyjnych – c.d.</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5AA01D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5615CC1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5CAB5A6C"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1BB4531"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L14</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85A2BA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cząstkowe – termin odróbczy.</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648E6F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25D0F74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11BA39F0"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4B8D63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L15</w:t>
            </w: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1FE2AC2"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Podsumowanie i zaliczenie przedmiotu.</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7EBB323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tcPr>
          <w:p w14:paraId="6E82245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1</w:t>
            </w:r>
          </w:p>
        </w:tc>
      </w:tr>
      <w:tr w:rsidR="1ED45BA1" w14:paraId="7AB2763B" w14:textId="77777777" w:rsidTr="1ED45BA1">
        <w:trPr>
          <w:trHeight w:val="300"/>
        </w:trPr>
        <w:tc>
          <w:tcPr>
            <w:tcW w:w="90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304D758B" w14:textId="77777777" w:rsidR="1ED45BA1" w:rsidRDefault="1ED45BA1" w:rsidP="1ED45BA1">
            <w:pPr>
              <w:spacing w:after="0"/>
              <w:rPr>
                <w:rFonts w:ascii="Cambria" w:eastAsia="Cambria" w:hAnsi="Cambria" w:cs="Cambria"/>
                <w:color w:val="000000" w:themeColor="text1"/>
                <w:sz w:val="20"/>
                <w:szCs w:val="20"/>
              </w:rPr>
            </w:pPr>
          </w:p>
        </w:tc>
        <w:tc>
          <w:tcPr>
            <w:tcW w:w="5820" w:type="dxa"/>
            <w:tcBorders>
              <w:top w:val="single" w:sz="6" w:space="0" w:color="000000" w:themeColor="text1"/>
              <w:left w:val="single" w:sz="6" w:space="0" w:color="000000" w:themeColor="text1"/>
              <w:bottom w:val="single" w:sz="6" w:space="0" w:color="000000" w:themeColor="text1"/>
            </w:tcBorders>
            <w:tcMar>
              <w:left w:w="90" w:type="dxa"/>
              <w:right w:w="105" w:type="dxa"/>
            </w:tcMar>
          </w:tcPr>
          <w:p w14:paraId="26A328AB"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Razem liczba godzin laboratoriów w semestrze 2</w:t>
            </w:r>
          </w:p>
        </w:tc>
        <w:tc>
          <w:tcPr>
            <w:tcW w:w="1645" w:type="dxa"/>
            <w:tcBorders>
              <w:top w:val="single" w:sz="6" w:space="0" w:color="000000" w:themeColor="text1"/>
              <w:left w:val="single" w:sz="6" w:space="0" w:color="000000" w:themeColor="text1"/>
              <w:bottom w:val="single" w:sz="6" w:space="0" w:color="000000" w:themeColor="text1"/>
            </w:tcBorders>
            <w:tcMar>
              <w:left w:w="90" w:type="dxa"/>
              <w:right w:w="105" w:type="dxa"/>
            </w:tcMar>
            <w:vAlign w:val="center"/>
          </w:tcPr>
          <w:p w14:paraId="5C5BF36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30</w:t>
            </w:r>
          </w:p>
        </w:tc>
        <w:tc>
          <w:tcPr>
            <w:tcW w:w="16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E96652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18</w:t>
            </w:r>
          </w:p>
        </w:tc>
      </w:tr>
    </w:tbl>
    <w:p w14:paraId="2B6EAE12" w14:textId="77777777" w:rsidR="00A92D50" w:rsidRPr="00BD06AA" w:rsidRDefault="00A92D50" w:rsidP="00A92D50">
      <w:pPr>
        <w:spacing w:after="0"/>
        <w:rPr>
          <w:rFonts w:ascii="Cambria" w:hAnsi="Cambria" w:cs="Times New Roman"/>
          <w:b/>
          <w:sz w:val="20"/>
          <w:szCs w:val="20"/>
        </w:rPr>
      </w:pPr>
    </w:p>
    <w:p w14:paraId="5018AD19" w14:textId="77777777" w:rsidR="00A92D50" w:rsidRPr="00BD06AA" w:rsidRDefault="00A92D50" w:rsidP="00A92D50">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34F11A18" w14:textId="77777777" w:rsidTr="00B271C6">
        <w:trPr>
          <w:jc w:val="center"/>
        </w:trPr>
        <w:tc>
          <w:tcPr>
            <w:tcW w:w="1666" w:type="dxa"/>
          </w:tcPr>
          <w:p w14:paraId="5DB579A3" w14:textId="77777777" w:rsidR="00A92D50" w:rsidRPr="00BD06AA" w:rsidRDefault="00A92D50" w:rsidP="00B271C6">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16084F17" w14:textId="77777777" w:rsidR="00A92D50" w:rsidRPr="00BD06AA" w:rsidRDefault="00A92D50" w:rsidP="00B271C6">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57CED5E8" w14:textId="77777777" w:rsidR="00A92D50" w:rsidRPr="00BD06AA" w:rsidRDefault="00A92D50" w:rsidP="00B271C6">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7AEE5A06" w14:textId="77777777" w:rsidTr="00B271C6">
        <w:trPr>
          <w:jc w:val="center"/>
        </w:trPr>
        <w:tc>
          <w:tcPr>
            <w:tcW w:w="1666" w:type="dxa"/>
          </w:tcPr>
          <w:p w14:paraId="2082EB61" w14:textId="77777777" w:rsidR="00A92D50" w:rsidRPr="00BD06AA" w:rsidRDefault="00A92D50" w:rsidP="00B271C6">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598CA7DA"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 xml:space="preserve">wykład informacyjny, </w:t>
            </w:r>
          </w:p>
          <w:p w14:paraId="04103835"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pokaz multimedialny</w:t>
            </w:r>
          </w:p>
        </w:tc>
        <w:tc>
          <w:tcPr>
            <w:tcW w:w="3260" w:type="dxa"/>
          </w:tcPr>
          <w:p w14:paraId="7D48ECD7"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 xml:space="preserve">projektor, </w:t>
            </w:r>
          </w:p>
          <w:p w14:paraId="71B2FF05"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prezentacja multimedialna</w:t>
            </w:r>
          </w:p>
        </w:tc>
      </w:tr>
      <w:tr w:rsidR="00F76A2E" w:rsidRPr="00BD06AA" w14:paraId="1817EE99" w14:textId="77777777" w:rsidTr="00B271C6">
        <w:trPr>
          <w:jc w:val="center"/>
        </w:trPr>
        <w:tc>
          <w:tcPr>
            <w:tcW w:w="1666" w:type="dxa"/>
          </w:tcPr>
          <w:p w14:paraId="25009816" w14:textId="77777777" w:rsidR="00A92D50" w:rsidRPr="00BD06AA" w:rsidRDefault="00A92D50" w:rsidP="00B271C6">
            <w:pPr>
              <w:spacing w:after="0"/>
              <w:jc w:val="both"/>
              <w:rPr>
                <w:rFonts w:ascii="Cambria" w:hAnsi="Cambria" w:cs="Times New Roman"/>
                <w:bCs/>
                <w:sz w:val="20"/>
                <w:szCs w:val="20"/>
              </w:rPr>
            </w:pPr>
            <w:r w:rsidRPr="00BD06AA">
              <w:rPr>
                <w:rFonts w:ascii="Cambria" w:hAnsi="Cambria" w:cs="Times New Roman"/>
                <w:bCs/>
                <w:sz w:val="20"/>
                <w:szCs w:val="20"/>
              </w:rPr>
              <w:t>Ćwiczenia</w:t>
            </w:r>
          </w:p>
        </w:tc>
        <w:tc>
          <w:tcPr>
            <w:tcW w:w="4963" w:type="dxa"/>
          </w:tcPr>
          <w:p w14:paraId="22D739DE"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dyskusja dydaktyczna, pytania i odpowiedzi</w:t>
            </w:r>
          </w:p>
        </w:tc>
        <w:tc>
          <w:tcPr>
            <w:tcW w:w="3260" w:type="dxa"/>
          </w:tcPr>
          <w:p w14:paraId="35D3C421"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Tablica suchościeralna</w:t>
            </w:r>
          </w:p>
        </w:tc>
      </w:tr>
      <w:tr w:rsidR="00F76A2E" w:rsidRPr="00BD06AA" w14:paraId="75AB5FC9" w14:textId="77777777" w:rsidTr="00B271C6">
        <w:trPr>
          <w:jc w:val="center"/>
        </w:trPr>
        <w:tc>
          <w:tcPr>
            <w:tcW w:w="1666" w:type="dxa"/>
          </w:tcPr>
          <w:p w14:paraId="6929176E" w14:textId="77777777" w:rsidR="00A92D50" w:rsidRPr="00BD06AA" w:rsidRDefault="00A92D50" w:rsidP="00B271C6">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6874CB79" w14:textId="77777777" w:rsidR="00A92D50" w:rsidRPr="00BD06AA" w:rsidRDefault="00A92D50" w:rsidP="00B271C6">
            <w:pPr>
              <w:pStyle w:val="Akapitzlist"/>
              <w:spacing w:after="0"/>
              <w:ind w:left="0"/>
              <w:jc w:val="both"/>
              <w:rPr>
                <w:rFonts w:ascii="Cambria" w:eastAsia="Times New Roman" w:hAnsi="Cambria" w:cs="Times New Roman"/>
                <w:sz w:val="20"/>
                <w:szCs w:val="20"/>
                <w:lang w:eastAsia="pl-PL"/>
              </w:rPr>
            </w:pPr>
            <w:r w:rsidRPr="00BD06AA">
              <w:rPr>
                <w:rFonts w:ascii="Cambria" w:hAnsi="Cambria" w:cs="Times New Roman"/>
                <w:sz w:val="20"/>
                <w:szCs w:val="20"/>
              </w:rPr>
              <w:t>ćwiczenia doskonalące obsługę maszyn i urządzeń</w:t>
            </w:r>
          </w:p>
        </w:tc>
        <w:tc>
          <w:tcPr>
            <w:tcW w:w="3260" w:type="dxa"/>
          </w:tcPr>
          <w:p w14:paraId="63AECC1A"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Dostępne wyposażenie</w:t>
            </w:r>
          </w:p>
          <w:p w14:paraId="43D8F7E8"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laboratoryjne</w:t>
            </w:r>
          </w:p>
        </w:tc>
      </w:tr>
    </w:tbl>
    <w:p w14:paraId="4A86A06C" w14:textId="77777777" w:rsidR="00A92D50" w:rsidRPr="00BD06AA" w:rsidRDefault="00A92D50" w:rsidP="00A92D50">
      <w:pPr>
        <w:spacing w:after="0"/>
        <w:rPr>
          <w:rFonts w:ascii="Cambria" w:hAnsi="Cambria" w:cs="Times New Roman"/>
          <w:b/>
          <w:bCs/>
          <w:sz w:val="20"/>
          <w:szCs w:val="20"/>
        </w:rPr>
      </w:pPr>
      <w:r w:rsidRPr="00BD06AA">
        <w:rPr>
          <w:rFonts w:ascii="Cambria" w:hAnsi="Cambria" w:cs="Times New Roman"/>
          <w:b/>
          <w:bCs/>
          <w:sz w:val="20"/>
          <w:szCs w:val="20"/>
        </w:rPr>
        <w:lastRenderedPageBreak/>
        <w:t>8. Sposoby (metody) weryfikacji i oceny efektów uczenia się osiągniętych przez studenta</w:t>
      </w:r>
    </w:p>
    <w:p w14:paraId="29C5398F" w14:textId="77777777" w:rsidR="00A92D50" w:rsidRPr="00BD06AA" w:rsidRDefault="00A92D50" w:rsidP="00A92D50">
      <w:pPr>
        <w:spacing w:after="0"/>
        <w:rPr>
          <w:rFonts w:ascii="Cambria" w:hAnsi="Cambria" w:cs="Times New Roman"/>
          <w:b/>
          <w:bCs/>
          <w:sz w:val="20"/>
          <w:szCs w:val="20"/>
        </w:rPr>
      </w:pPr>
      <w:r w:rsidRPr="1ED45BA1">
        <w:rPr>
          <w:rFonts w:ascii="Cambria" w:hAnsi="Cambria" w:cs="Times New Roman"/>
          <w:b/>
          <w:bCs/>
          <w:sz w:val="20"/>
          <w:szCs w:val="20"/>
        </w:rPr>
        <w:t>8.1. Sposoby (metody) oceniania osiągnięcia efektów uczenia się na poszczególnych formach zajęć</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06"/>
        <w:gridCol w:w="4987"/>
        <w:gridCol w:w="3129"/>
      </w:tblGrid>
      <w:tr w:rsidR="1ED45BA1" w14:paraId="33EA9164" w14:textId="77777777" w:rsidTr="1ED45BA1">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tcPr>
          <w:p w14:paraId="0E3DF320"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Forma zajęć</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79A4D3BC"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Ocena formująca (F) – </w:t>
            </w:r>
            <w:r w:rsidRPr="1ED45BA1">
              <w:rPr>
                <w:rFonts w:ascii="Cambria" w:eastAsia="Cambria" w:hAnsi="Cambria" w:cs="Cambria"/>
                <w:color w:val="000000" w:themeColor="text1"/>
                <w:sz w:val="20"/>
                <w:szCs w:val="20"/>
              </w:rPr>
              <w:t xml:space="preserve">wskazuje studentowi na potrzebę uzupełniania wiedzy lub stosowania określonych metod i narzędzi, stymulujące do doskonalenia efektów pracy </w:t>
            </w:r>
            <w:r w:rsidRPr="1ED45BA1">
              <w:rPr>
                <w:rFonts w:ascii="Cambria" w:eastAsia="Cambria" w:hAnsi="Cambria" w:cs="Cambria"/>
                <w:b/>
                <w:bCs/>
                <w:color w:val="000000" w:themeColor="text1"/>
                <w:sz w:val="20"/>
                <w:szCs w:val="20"/>
              </w:rPr>
              <w:t>(wybór z listy)</w:t>
            </w:r>
          </w:p>
        </w:tc>
        <w:tc>
          <w:tcPr>
            <w:tcW w:w="3255" w:type="dxa"/>
            <w:tcBorders>
              <w:top w:val="single" w:sz="6" w:space="0" w:color="auto"/>
              <w:left w:val="single" w:sz="6" w:space="0" w:color="auto"/>
              <w:bottom w:val="single" w:sz="6" w:space="0" w:color="auto"/>
              <w:right w:val="single" w:sz="6" w:space="0" w:color="auto"/>
            </w:tcBorders>
            <w:tcMar>
              <w:left w:w="105" w:type="dxa"/>
              <w:right w:w="105" w:type="dxa"/>
            </w:tcMar>
          </w:tcPr>
          <w:p w14:paraId="435BCD94"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Ocena podsumowująca (P) – </w:t>
            </w:r>
            <w:r w:rsidRPr="1ED45BA1">
              <w:rPr>
                <w:rFonts w:ascii="Cambria" w:eastAsia="Cambria" w:hAnsi="Cambria" w:cs="Cambria"/>
                <w:color w:val="000000" w:themeColor="text1"/>
                <w:sz w:val="20"/>
                <w:szCs w:val="20"/>
              </w:rPr>
              <w:t xml:space="preserve">podsumowuje osiągnięte Efekty uczenia się </w:t>
            </w:r>
            <w:r w:rsidRPr="1ED45BA1">
              <w:rPr>
                <w:rFonts w:ascii="Cambria" w:eastAsia="Cambria" w:hAnsi="Cambria" w:cs="Cambria"/>
                <w:b/>
                <w:bCs/>
                <w:color w:val="000000" w:themeColor="text1"/>
                <w:sz w:val="20"/>
                <w:szCs w:val="20"/>
              </w:rPr>
              <w:t>(wybór z listy)</w:t>
            </w:r>
          </w:p>
        </w:tc>
      </w:tr>
      <w:tr w:rsidR="1ED45BA1" w14:paraId="4CE6A9FB" w14:textId="77777777" w:rsidTr="1ED45BA1">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tcPr>
          <w:p w14:paraId="48D86F03"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Wykład</w:t>
            </w:r>
            <w:r w:rsidRPr="1ED45BA1">
              <w:rPr>
                <w:rFonts w:ascii="Cambria" w:eastAsia="Cambria" w:hAnsi="Cambria" w:cs="Cambria"/>
                <w:b/>
                <w:bCs/>
                <w:color w:val="000000" w:themeColor="text1"/>
                <w:sz w:val="20"/>
                <w:szCs w:val="20"/>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32279D15" w14:textId="77777777" w:rsidR="1ED45BA1" w:rsidRDefault="1ED45BA1" w:rsidP="1ED45BA1">
            <w:pPr>
              <w:pStyle w:val="Default"/>
              <w:spacing w:line="200" w:lineRule="atLeast"/>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F2 – obserwacja aktywności przy udzielaniu odpowiedzi</w:t>
            </w:r>
          </w:p>
          <w:p w14:paraId="34C2040C"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na pytania problemowe zadawane podczas wykładu</w:t>
            </w:r>
          </w:p>
        </w:tc>
        <w:tc>
          <w:tcPr>
            <w:tcW w:w="3255" w:type="dxa"/>
            <w:tcBorders>
              <w:top w:val="single" w:sz="6" w:space="0" w:color="auto"/>
              <w:left w:val="single" w:sz="6" w:space="0" w:color="auto"/>
              <w:bottom w:val="single" w:sz="6" w:space="0" w:color="auto"/>
              <w:right w:val="single" w:sz="6" w:space="0" w:color="auto"/>
            </w:tcBorders>
            <w:tcMar>
              <w:left w:w="105" w:type="dxa"/>
              <w:right w:w="105" w:type="dxa"/>
            </w:tcMar>
          </w:tcPr>
          <w:p w14:paraId="12221CE6"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P2 – zaliczenie pisemne w sem. 1,</w:t>
            </w:r>
          </w:p>
          <w:p w14:paraId="41BB638B"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P1 – egzamin pisemny w sem. 2</w:t>
            </w:r>
          </w:p>
        </w:tc>
      </w:tr>
      <w:tr w:rsidR="1ED45BA1" w14:paraId="2F8661D3" w14:textId="77777777" w:rsidTr="1ED45BA1">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tcPr>
          <w:p w14:paraId="4813DDE5"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Ćwiczenia</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3D34809E" w14:textId="77777777" w:rsidR="1ED45BA1" w:rsidRDefault="1ED45BA1" w:rsidP="1ED45BA1">
            <w:pPr>
              <w:pStyle w:val="Default"/>
              <w:spacing w:line="200" w:lineRule="atLeast"/>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F2 – obserwacja/aktywność (przygotowanie do zajęć,</w:t>
            </w:r>
          </w:p>
          <w:p w14:paraId="223712DA"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ocena ćwiczeń wykonywanych podczas zajęć)</w:t>
            </w:r>
          </w:p>
        </w:tc>
        <w:tc>
          <w:tcPr>
            <w:tcW w:w="3255" w:type="dxa"/>
            <w:tcBorders>
              <w:top w:val="single" w:sz="6" w:space="0" w:color="auto"/>
              <w:left w:val="single" w:sz="6" w:space="0" w:color="auto"/>
              <w:bottom w:val="single" w:sz="6" w:space="0" w:color="auto"/>
              <w:right w:val="single" w:sz="6" w:space="0" w:color="auto"/>
            </w:tcBorders>
            <w:tcMar>
              <w:left w:w="105" w:type="dxa"/>
              <w:right w:w="105" w:type="dxa"/>
            </w:tcMar>
          </w:tcPr>
          <w:p w14:paraId="35DB0CCA"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P2 – kolokwium</w:t>
            </w:r>
          </w:p>
        </w:tc>
      </w:tr>
      <w:tr w:rsidR="1ED45BA1" w14:paraId="1B09336E" w14:textId="77777777" w:rsidTr="1ED45BA1">
        <w:trPr>
          <w:trHeight w:val="300"/>
        </w:trPr>
        <w:tc>
          <w:tcPr>
            <w:tcW w:w="1515" w:type="dxa"/>
            <w:tcBorders>
              <w:top w:val="single" w:sz="6" w:space="0" w:color="auto"/>
              <w:left w:val="single" w:sz="6" w:space="0" w:color="auto"/>
              <w:bottom w:val="single" w:sz="6" w:space="0" w:color="auto"/>
              <w:right w:val="single" w:sz="6" w:space="0" w:color="auto"/>
            </w:tcBorders>
            <w:tcMar>
              <w:left w:w="105" w:type="dxa"/>
              <w:right w:w="105" w:type="dxa"/>
            </w:tcMar>
          </w:tcPr>
          <w:p w14:paraId="5163973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Laboratorium</w:t>
            </w:r>
            <w:r w:rsidRPr="1ED45BA1">
              <w:rPr>
                <w:rFonts w:ascii="Cambria" w:eastAsia="Cambria" w:hAnsi="Cambria" w:cs="Cambria"/>
                <w:b/>
                <w:bCs/>
                <w:color w:val="000000" w:themeColor="text1"/>
                <w:sz w:val="20"/>
                <w:szCs w:val="20"/>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74AD28B1"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F3 – praca pisemna (sprawozdanie)</w:t>
            </w:r>
          </w:p>
        </w:tc>
        <w:tc>
          <w:tcPr>
            <w:tcW w:w="3255" w:type="dxa"/>
            <w:tcBorders>
              <w:top w:val="single" w:sz="6" w:space="0" w:color="auto"/>
              <w:left w:val="single" w:sz="6" w:space="0" w:color="auto"/>
              <w:bottom w:val="single" w:sz="6" w:space="0" w:color="auto"/>
              <w:right w:val="single" w:sz="6" w:space="0" w:color="auto"/>
            </w:tcBorders>
            <w:tcMar>
              <w:left w:w="105" w:type="dxa"/>
              <w:right w:w="105" w:type="dxa"/>
            </w:tcMar>
          </w:tcPr>
          <w:p w14:paraId="31FEF6FA" w14:textId="77777777" w:rsidR="1ED45BA1" w:rsidRDefault="1ED45BA1" w:rsidP="1ED45BA1">
            <w:pPr>
              <w:pStyle w:val="Default"/>
              <w:spacing w:line="200" w:lineRule="atLeast"/>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P3 – ocena podsumowująca</w:t>
            </w:r>
          </w:p>
          <w:p w14:paraId="1D55A539" w14:textId="77777777" w:rsidR="1ED45BA1" w:rsidRDefault="1ED45BA1" w:rsidP="1ED45BA1">
            <w:pPr>
              <w:pStyle w:val="Default"/>
              <w:spacing w:line="200" w:lineRule="atLeast"/>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powstała na podstawie ocen</w:t>
            </w:r>
          </w:p>
          <w:p w14:paraId="79B02B5C" w14:textId="77777777" w:rsidR="1ED45BA1" w:rsidRDefault="1ED45BA1" w:rsidP="1ED45BA1">
            <w:pPr>
              <w:pStyle w:val="Default"/>
              <w:spacing w:line="200" w:lineRule="atLeast"/>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formujących, uzyskanych w</w:t>
            </w:r>
          </w:p>
          <w:p w14:paraId="767C5657" w14:textId="77777777" w:rsidR="1ED45BA1" w:rsidRDefault="1ED45BA1" w:rsidP="1ED45BA1">
            <w:pPr>
              <w:pStyle w:val="Default"/>
              <w:spacing w:line="276"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semestrze</w:t>
            </w:r>
          </w:p>
        </w:tc>
      </w:tr>
    </w:tbl>
    <w:p w14:paraId="4B06C51F" w14:textId="77777777" w:rsidR="1ED45BA1" w:rsidRDefault="1ED45BA1" w:rsidP="1ED45BA1">
      <w:pPr>
        <w:spacing w:after="0"/>
        <w:rPr>
          <w:rFonts w:ascii="Cambria" w:hAnsi="Cambria" w:cs="Times New Roman"/>
          <w:b/>
          <w:bCs/>
          <w:sz w:val="20"/>
          <w:szCs w:val="20"/>
        </w:rPr>
      </w:pPr>
    </w:p>
    <w:p w14:paraId="5DC51F03" w14:textId="77777777" w:rsidR="00A92D50" w:rsidRPr="00BD06AA" w:rsidRDefault="00A92D50" w:rsidP="00A92D50">
      <w:pPr>
        <w:spacing w:after="0"/>
        <w:jc w:val="both"/>
        <w:rPr>
          <w:rFonts w:ascii="Cambria" w:hAnsi="Cambria" w:cs="Times New Roman"/>
          <w:b/>
          <w:sz w:val="20"/>
          <w:szCs w:val="20"/>
        </w:rPr>
      </w:pPr>
      <w:r w:rsidRPr="1ED45BA1">
        <w:rPr>
          <w:rFonts w:ascii="Cambria" w:hAnsi="Cambria" w:cs="Times New Roman"/>
          <w:b/>
          <w:bCs/>
          <w:sz w:val="20"/>
          <w:szCs w:val="20"/>
        </w:rPr>
        <w:t>8.2. Sposoby (metody) weryfikacji osiągnięcia przedmiotowych efektów uczenia się (wstawić „x”)</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2085"/>
        <w:gridCol w:w="978"/>
        <w:gridCol w:w="978"/>
        <w:gridCol w:w="895"/>
        <w:gridCol w:w="895"/>
        <w:gridCol w:w="895"/>
        <w:gridCol w:w="895"/>
      </w:tblGrid>
      <w:tr w:rsidR="1ED45BA1" w14:paraId="37C8F775" w14:textId="77777777" w:rsidTr="1ED45BA1">
        <w:trPr>
          <w:trHeight w:val="135"/>
        </w:trPr>
        <w:tc>
          <w:tcPr>
            <w:tcW w:w="208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438D6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Symbol efektu</w:t>
            </w:r>
          </w:p>
        </w:tc>
        <w:tc>
          <w:tcPr>
            <w:tcW w:w="1956"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vAlign w:val="center"/>
          </w:tcPr>
          <w:p w14:paraId="3093B38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Wykład </w:t>
            </w:r>
          </w:p>
        </w:tc>
        <w:tc>
          <w:tcPr>
            <w:tcW w:w="1790"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vAlign w:val="center"/>
          </w:tcPr>
          <w:p w14:paraId="2D5B347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Ćwiczenia </w:t>
            </w:r>
          </w:p>
        </w:tc>
        <w:tc>
          <w:tcPr>
            <w:tcW w:w="1790" w:type="dxa"/>
            <w:gridSpan w:val="2"/>
            <w:tcBorders>
              <w:top w:val="single" w:sz="6" w:space="0" w:color="000000" w:themeColor="text1"/>
              <w:left w:val="single" w:sz="6" w:space="0" w:color="000000" w:themeColor="text1"/>
              <w:bottom w:val="single" w:sz="6" w:space="0" w:color="auto"/>
              <w:right w:val="single" w:sz="6" w:space="0" w:color="auto"/>
            </w:tcBorders>
            <w:tcMar>
              <w:left w:w="105" w:type="dxa"/>
              <w:right w:w="105" w:type="dxa"/>
            </w:tcMar>
            <w:vAlign w:val="center"/>
          </w:tcPr>
          <w:p w14:paraId="1EF8545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 xml:space="preserve">Laboratorium </w:t>
            </w:r>
          </w:p>
        </w:tc>
      </w:tr>
      <w:tr w:rsidR="1ED45BA1" w14:paraId="55B7D93B" w14:textId="77777777" w:rsidTr="1ED45BA1">
        <w:trPr>
          <w:trHeight w:val="315"/>
        </w:trPr>
        <w:tc>
          <w:tcPr>
            <w:tcW w:w="2085" w:type="dxa"/>
            <w:vMerge/>
            <w:tcBorders>
              <w:left w:val="single" w:sz="0" w:space="0" w:color="000000" w:themeColor="text1"/>
              <w:bottom w:val="single" w:sz="0" w:space="0" w:color="000000" w:themeColor="text1"/>
              <w:right w:val="single" w:sz="0" w:space="0" w:color="000000" w:themeColor="text1"/>
            </w:tcBorders>
            <w:vAlign w:val="center"/>
          </w:tcPr>
          <w:p w14:paraId="33CA1986" w14:textId="77777777" w:rsidR="007A1EDB" w:rsidRDefault="007A1EDB"/>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41F13C"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F2</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D0768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P1</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609420"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F2</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1F837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P2</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033F06"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F3</w:t>
            </w: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295BE7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P3</w:t>
            </w:r>
          </w:p>
        </w:tc>
      </w:tr>
      <w:tr w:rsidR="1ED45BA1" w14:paraId="188C21EB" w14:textId="77777777" w:rsidTr="1ED45BA1">
        <w:trPr>
          <w:trHeight w:val="300"/>
        </w:trPr>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1580A8"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W_01</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F566C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75A20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D60BC2"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8DFF2C"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8311D3"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74FB980" w14:textId="77777777" w:rsidR="1ED45BA1" w:rsidRDefault="1ED45BA1" w:rsidP="1ED45BA1">
            <w:pPr>
              <w:spacing w:after="0"/>
              <w:jc w:val="center"/>
              <w:rPr>
                <w:rFonts w:ascii="Cambria" w:eastAsia="Cambria" w:hAnsi="Cambria" w:cs="Cambria"/>
                <w:color w:val="000000" w:themeColor="text1"/>
                <w:sz w:val="20"/>
                <w:szCs w:val="20"/>
              </w:rPr>
            </w:pPr>
          </w:p>
        </w:tc>
      </w:tr>
      <w:tr w:rsidR="1ED45BA1" w14:paraId="46AEE4DF" w14:textId="77777777" w:rsidTr="1ED45BA1">
        <w:trPr>
          <w:trHeight w:val="300"/>
        </w:trPr>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FDF39C" w14:textId="77777777" w:rsidR="1ED45BA1" w:rsidRDefault="1ED45BA1" w:rsidP="1ED45BA1">
            <w:pPr>
              <w:widowControl w:val="0"/>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U_01</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778D32" w14:textId="77777777" w:rsidR="1ED45BA1" w:rsidRDefault="1ED45BA1" w:rsidP="1ED45BA1">
            <w:pPr>
              <w:spacing w:after="0"/>
              <w:jc w:val="center"/>
              <w:rPr>
                <w:rFonts w:ascii="Cambria" w:eastAsia="Cambria" w:hAnsi="Cambria" w:cs="Cambria"/>
                <w:color w:val="000000" w:themeColor="text1"/>
                <w:sz w:val="20"/>
                <w:szCs w:val="20"/>
              </w:rPr>
            </w:pP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70BC16"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BEC7AD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A30BA8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70D0F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750E751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r>
      <w:tr w:rsidR="1ED45BA1" w14:paraId="213955E9" w14:textId="77777777" w:rsidTr="1ED45BA1">
        <w:trPr>
          <w:trHeight w:val="300"/>
        </w:trPr>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8F200B"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U_02</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CD2874" w14:textId="77777777" w:rsidR="1ED45BA1" w:rsidRDefault="1ED45BA1" w:rsidP="1ED45BA1">
            <w:pPr>
              <w:spacing w:after="0"/>
              <w:jc w:val="center"/>
              <w:rPr>
                <w:rFonts w:ascii="Cambria" w:eastAsia="Cambria" w:hAnsi="Cambria" w:cs="Cambria"/>
                <w:color w:val="000000" w:themeColor="text1"/>
                <w:sz w:val="20"/>
                <w:szCs w:val="20"/>
              </w:rPr>
            </w:pP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95B78B"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AF1B5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B8121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9B25D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5507A45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r>
      <w:tr w:rsidR="1ED45BA1" w14:paraId="595D30DF" w14:textId="77777777" w:rsidTr="1ED45BA1">
        <w:trPr>
          <w:trHeight w:val="300"/>
        </w:trPr>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A1821E" w14:textId="77777777" w:rsidR="1ED45BA1" w:rsidRDefault="1ED45BA1" w:rsidP="1ED45BA1">
            <w:pPr>
              <w:widowControl w:val="0"/>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U_03</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20994C2" w14:textId="77777777" w:rsidR="1ED45BA1" w:rsidRDefault="1ED45BA1" w:rsidP="1ED45BA1">
            <w:pPr>
              <w:spacing w:after="0"/>
              <w:jc w:val="center"/>
              <w:rPr>
                <w:rFonts w:ascii="Cambria" w:eastAsia="Cambria" w:hAnsi="Cambria" w:cs="Cambria"/>
                <w:color w:val="000000" w:themeColor="text1"/>
                <w:sz w:val="20"/>
                <w:szCs w:val="20"/>
              </w:rPr>
            </w:pP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49CCAD8"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E1E775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1D436C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45DCF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043AA87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r>
      <w:tr w:rsidR="1ED45BA1" w14:paraId="15C866D6" w14:textId="77777777" w:rsidTr="1ED45BA1">
        <w:trPr>
          <w:trHeight w:val="300"/>
        </w:trPr>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28C6D5"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K_01</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60C1D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F8C3C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7C4487"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5D933B"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E6345E"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273F69A" w14:textId="77777777" w:rsidR="1ED45BA1" w:rsidRDefault="1ED45BA1" w:rsidP="1ED45BA1">
            <w:pPr>
              <w:spacing w:after="0"/>
              <w:jc w:val="center"/>
              <w:rPr>
                <w:rFonts w:ascii="Cambria" w:eastAsia="Cambria" w:hAnsi="Cambria" w:cs="Cambria"/>
                <w:color w:val="000000" w:themeColor="text1"/>
                <w:sz w:val="20"/>
                <w:szCs w:val="20"/>
              </w:rPr>
            </w:pPr>
          </w:p>
        </w:tc>
      </w:tr>
      <w:tr w:rsidR="1ED45BA1" w14:paraId="2BD512DA" w14:textId="77777777" w:rsidTr="1ED45BA1">
        <w:trPr>
          <w:trHeight w:val="300"/>
        </w:trPr>
        <w:tc>
          <w:tcPr>
            <w:tcW w:w="20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1DE101" w14:textId="77777777" w:rsidR="1ED45BA1" w:rsidRDefault="1ED45BA1" w:rsidP="1ED45BA1">
            <w:pPr>
              <w:spacing w:after="0"/>
              <w:ind w:right="-108"/>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K_02</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4DC53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9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93D7B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x</w:t>
            </w: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C7C102"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441350"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A5B6A3" w14:textId="77777777" w:rsidR="1ED45BA1" w:rsidRDefault="1ED45BA1" w:rsidP="1ED45BA1">
            <w:pPr>
              <w:spacing w:after="0"/>
              <w:jc w:val="center"/>
              <w:rPr>
                <w:rFonts w:ascii="Cambria" w:eastAsia="Cambria" w:hAnsi="Cambria" w:cs="Cambria"/>
                <w:color w:val="000000" w:themeColor="text1"/>
                <w:sz w:val="20"/>
                <w:szCs w:val="20"/>
              </w:rPr>
            </w:pPr>
          </w:p>
        </w:tc>
        <w:tc>
          <w:tcPr>
            <w:tcW w:w="895" w:type="dxa"/>
            <w:tcBorders>
              <w:top w:val="single" w:sz="6" w:space="0" w:color="000000" w:themeColor="text1"/>
              <w:left w:val="single" w:sz="6" w:space="0" w:color="000000" w:themeColor="text1"/>
              <w:bottom w:val="single" w:sz="6" w:space="0" w:color="000000" w:themeColor="text1"/>
              <w:right w:val="single" w:sz="6" w:space="0" w:color="auto"/>
            </w:tcBorders>
            <w:tcMar>
              <w:left w:w="105" w:type="dxa"/>
              <w:right w:w="105" w:type="dxa"/>
            </w:tcMar>
            <w:vAlign w:val="center"/>
          </w:tcPr>
          <w:p w14:paraId="615C4522" w14:textId="77777777" w:rsidR="1ED45BA1" w:rsidRDefault="1ED45BA1" w:rsidP="1ED45BA1">
            <w:pPr>
              <w:spacing w:after="0"/>
              <w:jc w:val="center"/>
              <w:rPr>
                <w:rFonts w:ascii="Cambria" w:eastAsia="Cambria" w:hAnsi="Cambria" w:cs="Cambria"/>
                <w:color w:val="000000" w:themeColor="text1"/>
                <w:sz w:val="20"/>
                <w:szCs w:val="20"/>
              </w:rPr>
            </w:pPr>
          </w:p>
        </w:tc>
      </w:tr>
    </w:tbl>
    <w:p w14:paraId="28410572" w14:textId="77777777" w:rsidR="00A92D50" w:rsidRPr="00BD06AA" w:rsidRDefault="00A92D50" w:rsidP="00A92D50">
      <w:pPr>
        <w:spacing w:after="0"/>
        <w:jc w:val="both"/>
        <w:rPr>
          <w:rFonts w:ascii="Cambria" w:hAnsi="Cambria" w:cs="Times New Roman"/>
          <w:sz w:val="20"/>
          <w:szCs w:val="20"/>
        </w:rPr>
      </w:pPr>
    </w:p>
    <w:p w14:paraId="617AAE7E" w14:textId="77777777" w:rsidR="00A92D50" w:rsidRPr="00BD06AA" w:rsidRDefault="00A92D50" w:rsidP="00A92D50">
      <w:pPr>
        <w:pStyle w:val="Nagwek1"/>
        <w:spacing w:before="0" w:after="0"/>
        <w:rPr>
          <w:rFonts w:ascii="Cambria" w:hAnsi="Cambria"/>
          <w:b w:val="0"/>
          <w:bCs w:val="0"/>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p w14:paraId="3A850DF0" w14:textId="77777777" w:rsidR="00A92D50" w:rsidRPr="00BD06AA" w:rsidRDefault="00A92D50" w:rsidP="00A92D50">
      <w:pPr>
        <w:pStyle w:val="Nagwek1"/>
        <w:spacing w:before="0" w:after="0"/>
        <w:rPr>
          <w:rFonts w:ascii="Cambria" w:hAnsi="Cambria"/>
          <w:b w:val="0"/>
          <w:bCs w:val="0"/>
          <w:sz w:val="20"/>
          <w:szCs w:val="20"/>
        </w:rPr>
      </w:pPr>
    </w:p>
    <w:tbl>
      <w:tblPr>
        <w:tblW w:w="0" w:type="auto"/>
        <w:jc w:val="center"/>
        <w:tblLayout w:type="fixed"/>
        <w:tblLook w:val="0000" w:firstRow="0" w:lastRow="0" w:firstColumn="0" w:lastColumn="0" w:noHBand="0" w:noVBand="0"/>
      </w:tblPr>
      <w:tblGrid>
        <w:gridCol w:w="9907"/>
      </w:tblGrid>
      <w:tr w:rsidR="00A92D50" w:rsidRPr="00BD06AA" w14:paraId="25B30365" w14:textId="77777777" w:rsidTr="00B271C6">
        <w:trPr>
          <w:trHeight w:val="93"/>
          <w:jc w:val="center"/>
        </w:trPr>
        <w:tc>
          <w:tcPr>
            <w:tcW w:w="9907" w:type="dxa"/>
            <w:tcBorders>
              <w:top w:val="single" w:sz="4" w:space="0" w:color="000000"/>
              <w:left w:val="single" w:sz="4" w:space="0" w:color="000000"/>
              <w:bottom w:val="single" w:sz="4" w:space="0" w:color="000000"/>
              <w:right w:val="single" w:sz="4" w:space="0" w:color="000000"/>
            </w:tcBorders>
          </w:tcPr>
          <w:p w14:paraId="1D7474D3" w14:textId="77777777" w:rsidR="00A92D50" w:rsidRPr="00BD06AA" w:rsidRDefault="00A92D50" w:rsidP="00B271C6">
            <w:pPr>
              <w:numPr>
                <w:ilvl w:val="0"/>
                <w:numId w:val="31"/>
              </w:numPr>
              <w:suppressAutoHyphens/>
              <w:spacing w:after="0"/>
              <w:jc w:val="both"/>
              <w:rPr>
                <w:rFonts w:ascii="Cambria" w:hAnsi="Cambria"/>
                <w:sz w:val="20"/>
                <w:szCs w:val="20"/>
              </w:rPr>
            </w:pPr>
            <w:r w:rsidRPr="00BD06AA">
              <w:rPr>
                <w:rFonts w:ascii="Cambria" w:hAnsi="Cambria"/>
                <w:sz w:val="20"/>
                <w:szCs w:val="20"/>
              </w:rPr>
              <w:t>Z każdej formy prowadzonych zajęć uzyskaną ilość punktów przelicza się na wartość procentową. Ocena końcowa jest zgoda w progami oceniania zamieszczonymi w tabeli 1.</w:t>
            </w:r>
          </w:p>
          <w:p w14:paraId="17B284D1" w14:textId="77777777" w:rsidR="00A92D50" w:rsidRPr="00BD06AA" w:rsidRDefault="00A92D50" w:rsidP="00B271C6">
            <w:pPr>
              <w:numPr>
                <w:ilvl w:val="0"/>
                <w:numId w:val="31"/>
              </w:numPr>
              <w:suppressAutoHyphens/>
              <w:spacing w:after="0"/>
              <w:jc w:val="both"/>
              <w:rPr>
                <w:rFonts w:ascii="Cambria" w:hAnsi="Cambria"/>
                <w:i/>
                <w:iCs/>
                <w:sz w:val="20"/>
                <w:szCs w:val="20"/>
              </w:rPr>
            </w:pPr>
            <w:r w:rsidRPr="00BD06AA">
              <w:rPr>
                <w:rFonts w:ascii="Cambria" w:hAnsi="Cambria"/>
                <w:i/>
                <w:iCs/>
                <w:sz w:val="20"/>
                <w:szCs w:val="20"/>
              </w:rPr>
              <w:t xml:space="preserve">Tab. 1. Progi ocenia procentowego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A92D50" w:rsidRPr="00BD06AA" w14:paraId="2893B9FD" w14:textId="77777777" w:rsidTr="00B271C6">
              <w:tc>
                <w:tcPr>
                  <w:tcW w:w="4531" w:type="dxa"/>
                </w:tcPr>
                <w:p w14:paraId="369E0850" w14:textId="77777777" w:rsidR="00A92D50" w:rsidRPr="00BD06AA" w:rsidRDefault="00A92D50" w:rsidP="00B271C6">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Pr>
                <w:p w14:paraId="67B1BC5A" w14:textId="77777777" w:rsidR="00A92D50" w:rsidRPr="00BD06AA" w:rsidRDefault="00A92D50" w:rsidP="00B271C6">
                  <w:pPr>
                    <w:spacing w:after="0"/>
                    <w:jc w:val="center"/>
                    <w:rPr>
                      <w:rFonts w:ascii="Cambria" w:hAnsi="Cambria"/>
                      <w:b/>
                      <w:bCs/>
                      <w:sz w:val="20"/>
                      <w:szCs w:val="20"/>
                    </w:rPr>
                  </w:pPr>
                  <w:r w:rsidRPr="00BD06AA">
                    <w:rPr>
                      <w:rFonts w:ascii="Cambria" w:hAnsi="Cambria"/>
                      <w:b/>
                      <w:bCs/>
                      <w:sz w:val="20"/>
                      <w:szCs w:val="20"/>
                    </w:rPr>
                    <w:t>Ocena</w:t>
                  </w:r>
                </w:p>
              </w:tc>
            </w:tr>
            <w:tr w:rsidR="00A92D50" w:rsidRPr="00BD06AA" w14:paraId="63437FBD" w14:textId="77777777" w:rsidTr="00B271C6">
              <w:trPr>
                <w:trHeight w:val="198"/>
              </w:trPr>
              <w:tc>
                <w:tcPr>
                  <w:tcW w:w="4531" w:type="dxa"/>
                </w:tcPr>
                <w:p w14:paraId="4652EAF6"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0-50 %</w:t>
                  </w:r>
                </w:p>
              </w:tc>
              <w:tc>
                <w:tcPr>
                  <w:tcW w:w="4531" w:type="dxa"/>
                </w:tcPr>
                <w:p w14:paraId="760CC737"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niedostateczny (2.0)</w:t>
                  </w:r>
                </w:p>
              </w:tc>
            </w:tr>
            <w:tr w:rsidR="00A92D50" w:rsidRPr="00BD06AA" w14:paraId="1E1F91DD" w14:textId="77777777" w:rsidTr="00B271C6">
              <w:tc>
                <w:tcPr>
                  <w:tcW w:w="4531" w:type="dxa"/>
                </w:tcPr>
                <w:p w14:paraId="2F88721E"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51-60 %.</w:t>
                  </w:r>
                </w:p>
              </w:tc>
              <w:tc>
                <w:tcPr>
                  <w:tcW w:w="4531" w:type="dxa"/>
                </w:tcPr>
                <w:p w14:paraId="208EB76D"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dostateczny (3.0)</w:t>
                  </w:r>
                </w:p>
              </w:tc>
            </w:tr>
            <w:tr w:rsidR="00A92D50" w:rsidRPr="00BD06AA" w14:paraId="2A7C4D48" w14:textId="77777777" w:rsidTr="00B271C6">
              <w:tc>
                <w:tcPr>
                  <w:tcW w:w="4531" w:type="dxa"/>
                </w:tcPr>
                <w:p w14:paraId="3C2B86C7"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61-70 %</w:t>
                  </w:r>
                </w:p>
              </w:tc>
              <w:tc>
                <w:tcPr>
                  <w:tcW w:w="4531" w:type="dxa"/>
                </w:tcPr>
                <w:p w14:paraId="6CDE62AC"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dostateczny plus (3.5)</w:t>
                  </w:r>
                </w:p>
              </w:tc>
            </w:tr>
            <w:tr w:rsidR="00A92D50" w:rsidRPr="00BD06AA" w14:paraId="70FF7AAB" w14:textId="77777777" w:rsidTr="00B271C6">
              <w:tc>
                <w:tcPr>
                  <w:tcW w:w="4531" w:type="dxa"/>
                </w:tcPr>
                <w:p w14:paraId="7DAD931A"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71-80 %</w:t>
                  </w:r>
                </w:p>
              </w:tc>
              <w:tc>
                <w:tcPr>
                  <w:tcW w:w="4531" w:type="dxa"/>
                </w:tcPr>
                <w:p w14:paraId="06F14562"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dobry (4.0)</w:t>
                  </w:r>
                </w:p>
              </w:tc>
            </w:tr>
            <w:tr w:rsidR="00A92D50" w:rsidRPr="00BD06AA" w14:paraId="5C977193" w14:textId="77777777" w:rsidTr="00B271C6">
              <w:tc>
                <w:tcPr>
                  <w:tcW w:w="4531" w:type="dxa"/>
                </w:tcPr>
                <w:p w14:paraId="1411E98F"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81-90 %</w:t>
                  </w:r>
                </w:p>
              </w:tc>
              <w:tc>
                <w:tcPr>
                  <w:tcW w:w="4531" w:type="dxa"/>
                </w:tcPr>
                <w:p w14:paraId="0E39DB1C"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dobry plus (4.5)</w:t>
                  </w:r>
                </w:p>
              </w:tc>
            </w:tr>
            <w:tr w:rsidR="00A92D50" w:rsidRPr="00BD06AA" w14:paraId="5DDD5A87" w14:textId="77777777" w:rsidTr="00B271C6">
              <w:tc>
                <w:tcPr>
                  <w:tcW w:w="4531" w:type="dxa"/>
                </w:tcPr>
                <w:p w14:paraId="38ECFB48"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91-100 %</w:t>
                  </w:r>
                </w:p>
              </w:tc>
              <w:tc>
                <w:tcPr>
                  <w:tcW w:w="4531" w:type="dxa"/>
                </w:tcPr>
                <w:p w14:paraId="7670BBB1" w14:textId="77777777" w:rsidR="00A92D50" w:rsidRPr="00BD06AA" w:rsidRDefault="00A92D50" w:rsidP="00B271C6">
                  <w:pPr>
                    <w:spacing w:after="0"/>
                    <w:jc w:val="center"/>
                    <w:rPr>
                      <w:rFonts w:ascii="Cambria" w:hAnsi="Cambria"/>
                      <w:sz w:val="20"/>
                      <w:szCs w:val="20"/>
                    </w:rPr>
                  </w:pPr>
                  <w:r w:rsidRPr="00BD06AA">
                    <w:rPr>
                      <w:rFonts w:ascii="Cambria" w:hAnsi="Cambria"/>
                      <w:sz w:val="20"/>
                      <w:szCs w:val="20"/>
                    </w:rPr>
                    <w:t>bardzo dobry (5.0)</w:t>
                  </w:r>
                </w:p>
              </w:tc>
            </w:tr>
          </w:tbl>
          <w:p w14:paraId="0FE6D62C" w14:textId="77777777" w:rsidR="00A92D50" w:rsidRPr="00BD06AA" w:rsidRDefault="00A92D50" w:rsidP="00B271C6">
            <w:pPr>
              <w:pStyle w:val="karta"/>
              <w:spacing w:line="276" w:lineRule="auto"/>
              <w:rPr>
                <w:rFonts w:ascii="Cambria" w:hAnsi="Cambria" w:cs="Cambria"/>
                <w:b/>
                <w:bCs/>
                <w:color w:val="auto"/>
                <w:sz w:val="20"/>
                <w:szCs w:val="20"/>
              </w:rPr>
            </w:pPr>
          </w:p>
        </w:tc>
      </w:tr>
    </w:tbl>
    <w:p w14:paraId="5F95F003" w14:textId="77777777" w:rsidR="00A92D50" w:rsidRPr="00BD06AA" w:rsidRDefault="00A92D50" w:rsidP="00A92D50">
      <w:pPr>
        <w:spacing w:after="0"/>
        <w:rPr>
          <w:rFonts w:ascii="Cambria" w:hAnsi="Cambria"/>
          <w:sz w:val="20"/>
          <w:szCs w:val="20"/>
        </w:rPr>
      </w:pPr>
    </w:p>
    <w:p w14:paraId="16259762" w14:textId="77777777" w:rsidR="00A92D50" w:rsidRPr="00BD06AA" w:rsidRDefault="00A92D50" w:rsidP="00A92D50">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A92D50" w:rsidRPr="00BD06AA" w14:paraId="3AE733D3" w14:textId="77777777" w:rsidTr="1ED45BA1">
        <w:trPr>
          <w:trHeight w:val="540"/>
          <w:jc w:val="center"/>
        </w:trPr>
        <w:tc>
          <w:tcPr>
            <w:tcW w:w="9923" w:type="dxa"/>
          </w:tcPr>
          <w:p w14:paraId="3B2D3A7B" w14:textId="77777777" w:rsidR="00A92D50" w:rsidRPr="00BD06AA" w:rsidRDefault="3D3261CB" w:rsidP="1ED45BA1">
            <w:pPr>
              <w:spacing w:after="0"/>
              <w:rPr>
                <w:rFonts w:ascii="Cambria" w:hAnsi="Cambria" w:cs="Times New Roman"/>
                <w:b/>
                <w:bCs/>
                <w:sz w:val="20"/>
                <w:szCs w:val="20"/>
              </w:rPr>
            </w:pPr>
            <w:r w:rsidRPr="1ED45BA1">
              <w:rPr>
                <w:rFonts w:ascii="Cambria" w:hAnsi="Cambria" w:cs="Times New Roman"/>
                <w:sz w:val="20"/>
                <w:szCs w:val="20"/>
              </w:rPr>
              <w:t xml:space="preserve">Semestr 1: zaliczenie z oceną </w:t>
            </w:r>
          </w:p>
          <w:p w14:paraId="51295D25" w14:textId="77777777" w:rsidR="00A92D50" w:rsidRPr="00BD06AA" w:rsidRDefault="3D3261CB" w:rsidP="1ED45BA1">
            <w:pPr>
              <w:spacing w:after="0"/>
            </w:pPr>
            <w:r w:rsidRPr="1ED45BA1">
              <w:rPr>
                <w:rFonts w:ascii="Cambria" w:hAnsi="Cambria" w:cs="Times New Roman"/>
                <w:sz w:val="20"/>
                <w:szCs w:val="20"/>
              </w:rPr>
              <w:t>Semestr 2: egzamin</w:t>
            </w:r>
          </w:p>
        </w:tc>
      </w:tr>
    </w:tbl>
    <w:p w14:paraId="52BC0842" w14:textId="77777777" w:rsidR="00A92D50" w:rsidRPr="00BD06AA" w:rsidRDefault="00A92D50" w:rsidP="00A92D50">
      <w:pPr>
        <w:pStyle w:val="Legenda"/>
        <w:spacing w:after="0"/>
        <w:rPr>
          <w:rFonts w:ascii="Cambria" w:hAnsi="Cambria"/>
        </w:rPr>
      </w:pPr>
    </w:p>
    <w:p w14:paraId="1295A751" w14:textId="77777777" w:rsidR="00A92D50" w:rsidRPr="00BD06AA" w:rsidRDefault="00A92D50" w:rsidP="00A92D50">
      <w:pPr>
        <w:pStyle w:val="Legenda"/>
        <w:spacing w:after="0"/>
        <w:rPr>
          <w:rFonts w:ascii="Cambria" w:hAnsi="Cambria"/>
          <w:b w:val="0"/>
          <w:bCs w:val="0"/>
        </w:rPr>
      </w:pPr>
      <w:r w:rsidRPr="1ED45BA1">
        <w:rPr>
          <w:rFonts w:ascii="Cambria" w:hAnsi="Cambria"/>
        </w:rPr>
        <w:t xml:space="preserve">11. Obciążenie pracą studenta </w:t>
      </w:r>
      <w:r w:rsidRPr="1ED45BA1">
        <w:rPr>
          <w:rFonts w:ascii="Cambria" w:hAnsi="Cambria"/>
          <w:b w:val="0"/>
          <w:bCs w:val="0"/>
        </w:rPr>
        <w:t>(sposób wyznaczenia punktów ECTS):</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5728"/>
        <w:gridCol w:w="1934"/>
        <w:gridCol w:w="1960"/>
      </w:tblGrid>
      <w:tr w:rsidR="1ED45BA1" w14:paraId="55DE04BD" w14:textId="77777777" w:rsidTr="00913833">
        <w:trPr>
          <w:trHeight w:val="285"/>
        </w:trPr>
        <w:tc>
          <w:tcPr>
            <w:tcW w:w="591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12409204"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Forma aktywności studenta</w:t>
            </w:r>
          </w:p>
        </w:tc>
        <w:tc>
          <w:tcPr>
            <w:tcW w:w="392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522E50C9"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Liczba godzin</w:t>
            </w:r>
          </w:p>
        </w:tc>
      </w:tr>
      <w:tr w:rsidR="1ED45BA1" w14:paraId="4D1BC903" w14:textId="77777777" w:rsidTr="00913833">
        <w:trPr>
          <w:trHeight w:val="285"/>
        </w:trPr>
        <w:tc>
          <w:tcPr>
            <w:tcW w:w="5917" w:type="dxa"/>
            <w:vMerge/>
            <w:vAlign w:val="center"/>
          </w:tcPr>
          <w:p w14:paraId="416898B5" w14:textId="77777777" w:rsidR="007A1EDB" w:rsidRDefault="007A1EDB"/>
        </w:tc>
        <w:tc>
          <w:tcPr>
            <w:tcW w:w="19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64B72D9F"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na studiach stacjonarnych</w:t>
            </w:r>
          </w:p>
        </w:tc>
        <w:tc>
          <w:tcPr>
            <w:tcW w:w="19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25E0CB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na studiach niestacjonarnych</w:t>
            </w:r>
          </w:p>
        </w:tc>
      </w:tr>
      <w:tr w:rsidR="1ED45BA1" w14:paraId="42AE97FA" w14:textId="77777777" w:rsidTr="00913833">
        <w:trPr>
          <w:trHeight w:val="285"/>
        </w:trPr>
        <w:tc>
          <w:tcPr>
            <w:tcW w:w="5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FB58D3" w14:textId="77777777" w:rsidR="1ED45BA1" w:rsidRDefault="50280C8F"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lastRenderedPageBreak/>
              <w:t>Zajęcia realizowane z udziałem nauczyciela akademickiego lub innych osób prowadzących zajęcia (zgodnie z planem studiów)</w:t>
            </w:r>
          </w:p>
        </w:tc>
        <w:tc>
          <w:tcPr>
            <w:tcW w:w="1953" w:type="dxa"/>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6E8B5D3B"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120</w:t>
            </w:r>
          </w:p>
        </w:tc>
        <w:tc>
          <w:tcPr>
            <w:tcW w:w="1967" w:type="dxa"/>
            <w:tcBorders>
              <w:top w:val="single" w:sz="6" w:space="0" w:color="000000" w:themeColor="text1"/>
              <w:left w:val="single" w:sz="6" w:space="0" w:color="auto"/>
              <w:bottom w:val="single" w:sz="6" w:space="0" w:color="000000" w:themeColor="text1"/>
              <w:right w:val="single" w:sz="6" w:space="0" w:color="000000" w:themeColor="text1"/>
            </w:tcBorders>
            <w:tcMar>
              <w:left w:w="105" w:type="dxa"/>
              <w:right w:w="105" w:type="dxa"/>
            </w:tcMar>
            <w:vAlign w:val="center"/>
          </w:tcPr>
          <w:p w14:paraId="7384A4A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76</w:t>
            </w:r>
          </w:p>
        </w:tc>
      </w:tr>
      <w:tr w:rsidR="1ED45BA1" w14:paraId="5FFEEB7E" w14:textId="77777777" w:rsidTr="00913833">
        <w:trPr>
          <w:trHeight w:val="435"/>
        </w:trPr>
        <w:tc>
          <w:tcPr>
            <w:tcW w:w="9837"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F0939E5" w14:textId="77777777" w:rsidR="1ED45BA1" w:rsidRDefault="1ED45BA1" w:rsidP="1B89C909">
            <w:pPr>
              <w:spacing w:after="0"/>
              <w:jc w:val="center"/>
              <w:rPr>
                <w:rFonts w:ascii="Cambria" w:eastAsia="Cambria" w:hAnsi="Cambria" w:cs="Cambria"/>
                <w:color w:val="000000" w:themeColor="text1"/>
                <w:sz w:val="20"/>
                <w:szCs w:val="20"/>
              </w:rPr>
            </w:pPr>
            <w:r w:rsidRPr="1B89C909">
              <w:rPr>
                <w:rFonts w:ascii="Cambria" w:eastAsia="Cambria" w:hAnsi="Cambria" w:cs="Cambria"/>
                <w:b/>
                <w:bCs/>
                <w:color w:val="000000" w:themeColor="text1"/>
                <w:sz w:val="20"/>
                <w:szCs w:val="20"/>
              </w:rPr>
              <w:t>Praca własna studenta:</w:t>
            </w:r>
          </w:p>
        </w:tc>
      </w:tr>
      <w:tr w:rsidR="1ED45BA1" w14:paraId="46AD24AF" w14:textId="77777777" w:rsidTr="00913833">
        <w:trPr>
          <w:trHeight w:val="390"/>
        </w:trPr>
        <w:tc>
          <w:tcPr>
            <w:tcW w:w="5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9D30CA"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przygotowanie do kolokwiów zaliczeniowych / egzaminu</w:t>
            </w:r>
          </w:p>
        </w:tc>
        <w:tc>
          <w:tcPr>
            <w:tcW w:w="19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65A46E"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30</w:t>
            </w:r>
          </w:p>
        </w:tc>
        <w:tc>
          <w:tcPr>
            <w:tcW w:w="19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61CAC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54</w:t>
            </w:r>
          </w:p>
        </w:tc>
      </w:tr>
      <w:tr w:rsidR="1ED45BA1" w14:paraId="44AF8057" w14:textId="77777777" w:rsidTr="00913833">
        <w:trPr>
          <w:trHeight w:val="300"/>
        </w:trPr>
        <w:tc>
          <w:tcPr>
            <w:tcW w:w="5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653918" w14:textId="77777777" w:rsidR="1ED45BA1" w:rsidRDefault="1ED45BA1" w:rsidP="1ED45BA1">
            <w:pPr>
              <w:spacing w:after="0"/>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przygotowanie do realizacji zajęć laboratoryjnych / projektowych, wykonanie ćwiczeń / projektów</w:t>
            </w:r>
          </w:p>
        </w:tc>
        <w:tc>
          <w:tcPr>
            <w:tcW w:w="19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54C40A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20</w:t>
            </w:r>
          </w:p>
        </w:tc>
        <w:tc>
          <w:tcPr>
            <w:tcW w:w="19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595F73"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lang w:val="pt-BR"/>
              </w:rPr>
              <w:t>30</w:t>
            </w:r>
          </w:p>
        </w:tc>
      </w:tr>
      <w:tr w:rsidR="1ED45BA1" w14:paraId="2946E623" w14:textId="77777777" w:rsidTr="00913833">
        <w:trPr>
          <w:trHeight w:val="450"/>
        </w:trPr>
        <w:tc>
          <w:tcPr>
            <w:tcW w:w="5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DB60F9" w14:textId="77777777" w:rsidR="1ED45BA1" w:rsidRDefault="42FD510C" w:rsidP="53966D47">
            <w:pPr>
              <w:spacing w:after="0"/>
            </w:pPr>
            <w:r w:rsidRPr="53966D47">
              <w:rPr>
                <w:rFonts w:ascii="Cambria" w:hAnsi="Cambria" w:cstheme="minorBidi"/>
                <w:sz w:val="20"/>
                <w:szCs w:val="20"/>
              </w:rPr>
              <w:t>studiowanie literatury</w:t>
            </w:r>
          </w:p>
        </w:tc>
        <w:tc>
          <w:tcPr>
            <w:tcW w:w="19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24025A"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30</w:t>
            </w:r>
          </w:p>
        </w:tc>
        <w:tc>
          <w:tcPr>
            <w:tcW w:w="19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27B24FD"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40</w:t>
            </w:r>
          </w:p>
        </w:tc>
      </w:tr>
      <w:tr w:rsidR="1ED45BA1" w14:paraId="249A394C" w14:textId="77777777" w:rsidTr="00913833">
        <w:trPr>
          <w:trHeight w:val="360"/>
        </w:trPr>
        <w:tc>
          <w:tcPr>
            <w:tcW w:w="5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F79998" w14:textId="77777777" w:rsidR="1ED45BA1" w:rsidRDefault="1ED45BA1" w:rsidP="1ED45BA1">
            <w:pPr>
              <w:spacing w:after="0"/>
              <w:jc w:val="right"/>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suma godzin:</w:t>
            </w:r>
          </w:p>
        </w:tc>
        <w:tc>
          <w:tcPr>
            <w:tcW w:w="19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CC1DA1"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200</w:t>
            </w:r>
          </w:p>
        </w:tc>
        <w:tc>
          <w:tcPr>
            <w:tcW w:w="19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999948"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200</w:t>
            </w:r>
          </w:p>
        </w:tc>
      </w:tr>
      <w:tr w:rsidR="1ED45BA1" w14:paraId="310ECD5C" w14:textId="77777777" w:rsidTr="00913833">
        <w:trPr>
          <w:trHeight w:val="300"/>
        </w:trPr>
        <w:tc>
          <w:tcPr>
            <w:tcW w:w="59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94DFCA" w14:textId="77777777" w:rsidR="1ED45BA1" w:rsidRDefault="1ED45BA1" w:rsidP="1ED45BA1">
            <w:pPr>
              <w:spacing w:after="0"/>
              <w:jc w:val="right"/>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liczba pkt ECTS przypisana do zajęć: </w:t>
            </w:r>
            <w:r>
              <w:br/>
            </w:r>
            <w:r w:rsidRPr="1ED45BA1">
              <w:rPr>
                <w:rFonts w:ascii="Cambria" w:eastAsia="Cambria" w:hAnsi="Cambria" w:cs="Cambria"/>
                <w:color w:val="000000" w:themeColor="text1"/>
                <w:sz w:val="20"/>
                <w:szCs w:val="20"/>
              </w:rPr>
              <w:t>(1 pkt ECTS odpowiada od 25 do 30 godzin aktywności studenta)</w:t>
            </w:r>
          </w:p>
        </w:tc>
        <w:tc>
          <w:tcPr>
            <w:tcW w:w="19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5A37A7"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8</w:t>
            </w:r>
          </w:p>
        </w:tc>
        <w:tc>
          <w:tcPr>
            <w:tcW w:w="19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15D165" w14:textId="77777777" w:rsidR="1ED45BA1" w:rsidRDefault="1ED45BA1" w:rsidP="1ED45BA1">
            <w:pPr>
              <w:spacing w:after="0"/>
              <w:jc w:val="center"/>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8</w:t>
            </w:r>
          </w:p>
        </w:tc>
      </w:tr>
    </w:tbl>
    <w:p w14:paraId="1FE908B5" w14:textId="77777777" w:rsidR="00A92D50" w:rsidRPr="00913833" w:rsidRDefault="00A92D50" w:rsidP="00913833">
      <w:pPr>
        <w:spacing w:after="0"/>
      </w:pPr>
    </w:p>
    <w:p w14:paraId="49FFC9C4" w14:textId="77777777" w:rsidR="00A92D50" w:rsidRPr="00BD06AA" w:rsidRDefault="00A92D50" w:rsidP="00A92D50">
      <w:pPr>
        <w:pStyle w:val="Legenda"/>
        <w:spacing w:after="0"/>
        <w:rPr>
          <w:rFonts w:ascii="Cambria" w:hAnsi="Cambria"/>
        </w:rPr>
      </w:pPr>
      <w:r w:rsidRPr="1ED45BA1">
        <w:rPr>
          <w:rFonts w:ascii="Cambria" w:hAnsi="Cambria"/>
        </w:rPr>
        <w:t>12. Literatura zajęć</w:t>
      </w:r>
    </w:p>
    <w:tbl>
      <w:tblPr>
        <w:tblW w:w="0" w:type="auto"/>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67"/>
      </w:tblGrid>
      <w:tr w:rsidR="1ED45BA1" w14:paraId="40992F2D" w14:textId="77777777" w:rsidTr="1ED45BA1">
        <w:trPr>
          <w:trHeight w:val="810"/>
        </w:trPr>
        <w:tc>
          <w:tcPr>
            <w:tcW w:w="9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105" w:type="dxa"/>
            </w:tcMar>
          </w:tcPr>
          <w:p w14:paraId="74EC3F03" w14:textId="77777777" w:rsidR="1ED45BA1" w:rsidRDefault="1ED45BA1" w:rsidP="1ED45BA1">
            <w:pPr>
              <w:spacing w:after="17" w:line="259" w:lineRule="auto"/>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Literatura obowiązkowa: </w:t>
            </w:r>
          </w:p>
          <w:p w14:paraId="263A5BFD" w14:textId="77777777" w:rsidR="1ED45BA1" w:rsidRDefault="1ED45BA1" w:rsidP="1ED45BA1">
            <w:pPr>
              <w:pStyle w:val="Akapitzlist"/>
              <w:numPr>
                <w:ilvl w:val="0"/>
                <w:numId w:val="4"/>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Bolkowski S., Teoria obwodów elektrycznych, WNT, Warszawa, 2012,</w:t>
            </w:r>
          </w:p>
          <w:p w14:paraId="27E7C32A" w14:textId="77777777" w:rsidR="1ED45BA1" w:rsidRDefault="1ED45BA1" w:rsidP="1ED45BA1">
            <w:pPr>
              <w:pStyle w:val="Akapitzlist"/>
              <w:numPr>
                <w:ilvl w:val="0"/>
                <w:numId w:val="4"/>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Kurdziel R., Podstawy elektrotechniki, WNT, Warszawa, 1973,</w:t>
            </w:r>
          </w:p>
          <w:p w14:paraId="0136FC53" w14:textId="77777777" w:rsidR="1ED45BA1" w:rsidRDefault="1ED45BA1" w:rsidP="1ED45BA1">
            <w:pPr>
              <w:pStyle w:val="Akapitzlist"/>
              <w:numPr>
                <w:ilvl w:val="0"/>
                <w:numId w:val="4"/>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Horowitz P., Hill W., Sztuka elektroniki. Część 1 i 2, WKiŁ, Warszawa, 2017,</w:t>
            </w:r>
          </w:p>
          <w:p w14:paraId="357ABC5E" w14:textId="77777777" w:rsidR="1ED45BA1" w:rsidRDefault="1ED45BA1" w:rsidP="1ED45BA1">
            <w:pPr>
              <w:pStyle w:val="Akapitzlist"/>
              <w:numPr>
                <w:ilvl w:val="0"/>
                <w:numId w:val="4"/>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Z. Majerowska, A. Majerowski: Elektrotechnika ogólna w zadaniach, PWN, 1999.</w:t>
            </w:r>
          </w:p>
        </w:tc>
      </w:tr>
      <w:tr w:rsidR="1ED45BA1" w14:paraId="36E198FC" w14:textId="77777777" w:rsidTr="1ED45BA1">
        <w:trPr>
          <w:trHeight w:val="810"/>
        </w:trPr>
        <w:tc>
          <w:tcPr>
            <w:tcW w:w="9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105" w:type="dxa"/>
            </w:tcMar>
          </w:tcPr>
          <w:p w14:paraId="4FB3AC29" w14:textId="77777777" w:rsidR="1ED45BA1" w:rsidRDefault="1ED45BA1" w:rsidP="1ED45BA1">
            <w:pPr>
              <w:spacing w:after="15" w:line="259" w:lineRule="auto"/>
              <w:rPr>
                <w:rFonts w:ascii="Cambria" w:eastAsia="Cambria" w:hAnsi="Cambria" w:cs="Cambria"/>
                <w:color w:val="000000" w:themeColor="text1"/>
                <w:sz w:val="20"/>
                <w:szCs w:val="20"/>
              </w:rPr>
            </w:pPr>
            <w:r w:rsidRPr="1ED45BA1">
              <w:rPr>
                <w:rFonts w:ascii="Cambria" w:eastAsia="Cambria" w:hAnsi="Cambria" w:cs="Cambria"/>
                <w:b/>
                <w:bCs/>
                <w:color w:val="000000" w:themeColor="text1"/>
                <w:sz w:val="20"/>
                <w:szCs w:val="20"/>
              </w:rPr>
              <w:t xml:space="preserve">Literatura zalecana / fakultatywna: </w:t>
            </w:r>
          </w:p>
          <w:p w14:paraId="3AE0806E"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Osiowski J., Szabatin J.: Podstawy teorii obwodów, PWN, 2016</w:t>
            </w:r>
          </w:p>
          <w:p w14:paraId="51ABC624"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Kudrewicz J.: Nieliniowe obwody elektryczne, WNT, 1996</w:t>
            </w:r>
          </w:p>
          <w:p w14:paraId="45DD262C"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Krakowski M., Elektrotechnika teoretyczna, PWN, Warszawa 1995.</w:t>
            </w:r>
          </w:p>
          <w:p w14:paraId="500E50AE"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Jastrzębska G., Nawrowski R., Zbiór zadań z podstaw elektrotechniki, Wydawnictwo Politechniki Poznańskiej, Poznań, 2000.</w:t>
            </w:r>
          </w:p>
          <w:p w14:paraId="503A163A"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Frąckowiak J., Nawrowski R., Zielińska M., Teoria obwodów. Laboratorium, Wydawnictwo Politechniki Poznańskiej, Poznań, 2017.</w:t>
            </w:r>
          </w:p>
          <w:p w14:paraId="5F7381F0"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Kalisz J., Podstawy elektroniki cyfrowej, WKiŁ, Warszawa, 2002.</w:t>
            </w:r>
          </w:p>
          <w:p w14:paraId="6D4CD057" w14:textId="77777777" w:rsidR="1ED45BA1" w:rsidRDefault="1ED45BA1" w:rsidP="1ED45BA1">
            <w:pPr>
              <w:pStyle w:val="Akapitzlist"/>
              <w:numPr>
                <w:ilvl w:val="0"/>
                <w:numId w:val="3"/>
              </w:numPr>
              <w:spacing w:after="0" w:line="259" w:lineRule="auto"/>
              <w:rPr>
                <w:rFonts w:ascii="Cambria" w:eastAsia="Cambria" w:hAnsi="Cambria" w:cs="Cambria"/>
                <w:color w:val="000000" w:themeColor="text1"/>
                <w:sz w:val="20"/>
                <w:szCs w:val="20"/>
              </w:rPr>
            </w:pPr>
            <w:r w:rsidRPr="1ED45BA1">
              <w:rPr>
                <w:rFonts w:ascii="Cambria" w:eastAsia="Cambria" w:hAnsi="Cambria" w:cs="Cambria"/>
                <w:color w:val="000000" w:themeColor="text1"/>
                <w:sz w:val="20"/>
                <w:szCs w:val="20"/>
              </w:rPr>
              <w:t>Bolkowski S., Brociek W., Rawa H.: Teoria obwodów elektrycznych. Zadania, PWN, 2017</w:t>
            </w:r>
          </w:p>
        </w:tc>
      </w:tr>
    </w:tbl>
    <w:p w14:paraId="07B6CD4C" w14:textId="77777777" w:rsidR="00A92D50" w:rsidRPr="00913833" w:rsidRDefault="00A92D50" w:rsidP="00913833">
      <w:pPr>
        <w:spacing w:after="0"/>
      </w:pPr>
    </w:p>
    <w:p w14:paraId="0AEE969C" w14:textId="77777777" w:rsidR="00A92D50" w:rsidRPr="00BD06AA" w:rsidRDefault="00A92D50" w:rsidP="00A92D50">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610"/>
        <w:gridCol w:w="4279"/>
      </w:tblGrid>
      <w:tr w:rsidR="00A92D50" w:rsidRPr="00BD06AA" w14:paraId="56787DAB" w14:textId="77777777" w:rsidTr="53966D47">
        <w:trPr>
          <w:jc w:val="center"/>
        </w:trPr>
        <w:tc>
          <w:tcPr>
            <w:tcW w:w="5610" w:type="dxa"/>
          </w:tcPr>
          <w:p w14:paraId="7E148269" w14:textId="77777777" w:rsidR="00A92D50" w:rsidRPr="00BD06AA" w:rsidRDefault="00A92D50" w:rsidP="00B271C6">
            <w:pPr>
              <w:spacing w:after="0"/>
              <w:rPr>
                <w:rFonts w:ascii="Cambria" w:hAnsi="Cambria" w:cs="Times New Roman"/>
                <w:sz w:val="20"/>
                <w:szCs w:val="20"/>
              </w:rPr>
            </w:pPr>
            <w:r w:rsidRPr="1ED45BA1">
              <w:rPr>
                <w:rFonts w:ascii="Cambria" w:hAnsi="Cambria" w:cs="Times New Roman"/>
                <w:sz w:val="20"/>
                <w:szCs w:val="20"/>
              </w:rPr>
              <w:t>imię i nazwisko sporządzającego</w:t>
            </w:r>
          </w:p>
        </w:tc>
        <w:tc>
          <w:tcPr>
            <w:tcW w:w="4279" w:type="dxa"/>
          </w:tcPr>
          <w:p w14:paraId="73DBE8A2" w14:textId="77777777" w:rsidR="00A92D50" w:rsidRPr="00BD06AA" w:rsidRDefault="00A92D50" w:rsidP="00B271C6">
            <w:pPr>
              <w:spacing w:after="0"/>
              <w:contextualSpacing/>
              <w:rPr>
                <w:rFonts w:ascii="Cambria" w:hAnsi="Cambria" w:cs="Times New Roman"/>
                <w:sz w:val="20"/>
                <w:szCs w:val="20"/>
              </w:rPr>
            </w:pPr>
            <w:r w:rsidRPr="00BD06AA">
              <w:rPr>
                <w:rFonts w:ascii="Cambria" w:hAnsi="Cambria" w:cs="Times New Roman"/>
                <w:sz w:val="20"/>
                <w:szCs w:val="20"/>
              </w:rPr>
              <w:t>dr inż. Elżbieta Kawecka</w:t>
            </w:r>
          </w:p>
        </w:tc>
      </w:tr>
      <w:tr w:rsidR="00913833" w:rsidRPr="00BD06AA" w14:paraId="37F2B1B9" w14:textId="77777777" w:rsidTr="53966D47">
        <w:trPr>
          <w:jc w:val="center"/>
        </w:trPr>
        <w:tc>
          <w:tcPr>
            <w:tcW w:w="5610" w:type="dxa"/>
          </w:tcPr>
          <w:p w14:paraId="6779FBD6" w14:textId="77777777" w:rsidR="00913833" w:rsidRPr="00BD06AA" w:rsidRDefault="00913833" w:rsidP="00B271C6">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279" w:type="dxa"/>
          </w:tcPr>
          <w:p w14:paraId="4DBF1E1A" w14:textId="77777777" w:rsidR="00913833" w:rsidRPr="00BD06AA" w:rsidRDefault="00913833" w:rsidP="00313DB0">
            <w:pPr>
              <w:spacing w:after="0"/>
              <w:rPr>
                <w:rFonts w:ascii="Cambria" w:eastAsia="Cambria" w:hAnsi="Cambria" w:cs="Cambria"/>
                <w:sz w:val="20"/>
                <w:szCs w:val="20"/>
              </w:rPr>
            </w:pPr>
            <w:r>
              <w:rPr>
                <w:rFonts w:ascii="Cambria" w:eastAsia="Cambria" w:hAnsi="Cambria" w:cs="Cambria"/>
                <w:color w:val="000000" w:themeColor="text1"/>
                <w:sz w:val="20"/>
                <w:szCs w:val="20"/>
              </w:rPr>
              <w:t>25</w:t>
            </w:r>
            <w:r w:rsidRPr="4B31A21F">
              <w:rPr>
                <w:rFonts w:ascii="Cambria" w:eastAsia="Cambria" w:hAnsi="Cambria" w:cs="Cambria"/>
                <w:color w:val="000000" w:themeColor="text1"/>
                <w:sz w:val="20"/>
                <w:szCs w:val="20"/>
              </w:rPr>
              <w:t>.0</w:t>
            </w:r>
            <w:r>
              <w:rPr>
                <w:rFonts w:ascii="Cambria" w:eastAsia="Cambria" w:hAnsi="Cambria" w:cs="Cambria"/>
                <w:color w:val="000000" w:themeColor="text1"/>
                <w:sz w:val="20"/>
                <w:szCs w:val="20"/>
              </w:rPr>
              <w:t>5</w:t>
            </w:r>
            <w:r w:rsidRPr="4B31A21F">
              <w:rPr>
                <w:rFonts w:ascii="Cambria" w:eastAsia="Cambria" w:hAnsi="Cambria" w:cs="Cambria"/>
                <w:color w:val="000000" w:themeColor="text1"/>
                <w:sz w:val="20"/>
                <w:szCs w:val="20"/>
              </w:rPr>
              <w:t>.2026 r.</w:t>
            </w:r>
          </w:p>
        </w:tc>
      </w:tr>
      <w:tr w:rsidR="00A92D50" w:rsidRPr="00BD06AA" w14:paraId="49B27FC3" w14:textId="77777777" w:rsidTr="53966D47">
        <w:trPr>
          <w:jc w:val="center"/>
        </w:trPr>
        <w:tc>
          <w:tcPr>
            <w:tcW w:w="5610" w:type="dxa"/>
          </w:tcPr>
          <w:p w14:paraId="7498DDB8" w14:textId="77777777" w:rsidR="00A92D50" w:rsidRPr="00BD06AA" w:rsidRDefault="00A92D50" w:rsidP="00B271C6">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279" w:type="dxa"/>
          </w:tcPr>
          <w:p w14:paraId="277EE20B" w14:textId="77777777" w:rsidR="00A92D50" w:rsidRPr="00BD06AA" w:rsidRDefault="00A92D50" w:rsidP="00B271C6">
            <w:pPr>
              <w:spacing w:after="0"/>
              <w:contextualSpacing/>
              <w:rPr>
                <w:rFonts w:ascii="Cambria" w:hAnsi="Cambria" w:cs="Times New Roman"/>
                <w:sz w:val="20"/>
                <w:szCs w:val="20"/>
              </w:rPr>
            </w:pPr>
            <w:r w:rsidRPr="00BD06AA">
              <w:rPr>
                <w:rFonts w:ascii="Cambria" w:hAnsi="Cambria" w:cs="Times New Roman"/>
                <w:sz w:val="20"/>
                <w:szCs w:val="20"/>
              </w:rPr>
              <w:t>ekawecka@ajp.edu.pl</w:t>
            </w:r>
          </w:p>
        </w:tc>
      </w:tr>
      <w:tr w:rsidR="00A92D50" w:rsidRPr="00BD06AA" w14:paraId="5A243BFF" w14:textId="77777777" w:rsidTr="53966D47">
        <w:trPr>
          <w:jc w:val="center"/>
        </w:trPr>
        <w:tc>
          <w:tcPr>
            <w:tcW w:w="5610" w:type="dxa"/>
            <w:tcBorders>
              <w:bottom w:val="single" w:sz="4" w:space="0" w:color="000000" w:themeColor="text1"/>
            </w:tcBorders>
          </w:tcPr>
          <w:p w14:paraId="5FDC256B" w14:textId="77777777" w:rsidR="00A92D50" w:rsidRPr="00BD06AA" w:rsidRDefault="715B661F"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w:t>
            </w:r>
            <w:r w:rsidR="00913833">
              <w:rPr>
                <w:rFonts w:ascii="Cambria" w:eastAsia="Cambria" w:hAnsi="Cambria" w:cs="Cambria"/>
                <w:color w:val="000000" w:themeColor="text1"/>
                <w:sz w:val="20"/>
                <w:szCs w:val="20"/>
              </w:rPr>
              <w:t>y</w:t>
            </w:r>
          </w:p>
          <w:p w14:paraId="1B9461F3" w14:textId="77777777" w:rsidR="00A92D50" w:rsidRPr="00BD06AA" w:rsidRDefault="00A92D50" w:rsidP="00B271C6">
            <w:pPr>
              <w:spacing w:after="0"/>
              <w:rPr>
                <w:rFonts w:ascii="Cambria" w:hAnsi="Cambria" w:cs="Times New Roman"/>
                <w:sz w:val="20"/>
                <w:szCs w:val="20"/>
              </w:rPr>
            </w:pPr>
          </w:p>
        </w:tc>
        <w:tc>
          <w:tcPr>
            <w:tcW w:w="4279" w:type="dxa"/>
            <w:tcBorders>
              <w:bottom w:val="single" w:sz="4" w:space="0" w:color="000000" w:themeColor="text1"/>
            </w:tcBorders>
          </w:tcPr>
          <w:p w14:paraId="267E6638" w14:textId="77777777" w:rsidR="00A92D50" w:rsidRPr="00BD06AA" w:rsidRDefault="00A92D50" w:rsidP="00B271C6">
            <w:pPr>
              <w:spacing w:after="0"/>
              <w:rPr>
                <w:rFonts w:ascii="Cambria" w:hAnsi="Cambria" w:cs="Times New Roman"/>
                <w:sz w:val="20"/>
                <w:szCs w:val="20"/>
              </w:rPr>
            </w:pPr>
          </w:p>
        </w:tc>
      </w:tr>
    </w:tbl>
    <w:p w14:paraId="3B1E94AE" w14:textId="77777777" w:rsidR="00E37E4D" w:rsidRDefault="00E37E4D" w:rsidP="002E2BCF">
      <w:pPr>
        <w:spacing w:after="0"/>
        <w:rPr>
          <w:rFonts w:ascii="Cambria" w:hAnsi="Cambria" w:cs="Times New Roman"/>
          <w:sz w:val="20"/>
          <w:szCs w:val="20"/>
        </w:rPr>
      </w:pPr>
    </w:p>
    <w:p w14:paraId="1F3AB865" w14:textId="77777777" w:rsidR="000C7114" w:rsidRPr="00BD06AA" w:rsidRDefault="000C7114" w:rsidP="002E2BCF">
      <w:pPr>
        <w:spacing w:after="0"/>
        <w:rPr>
          <w:rFonts w:ascii="Cambria" w:hAnsi="Cambria" w:cs="Times New Roman"/>
          <w:sz w:val="20"/>
          <w:szCs w:val="20"/>
        </w:rPr>
      </w:pPr>
    </w:p>
    <w:p w14:paraId="2AC0C4B9" w14:textId="77777777" w:rsidR="00913833" w:rsidRDefault="00913833">
      <w:r>
        <w:br w:type="page"/>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1968"/>
        <w:gridCol w:w="2818"/>
        <w:gridCol w:w="284"/>
        <w:gridCol w:w="4819"/>
      </w:tblGrid>
      <w:tr w:rsidR="00394FE0" w:rsidRPr="00BD06AA" w14:paraId="3BB306DF" w14:textId="77777777" w:rsidTr="002B49A7">
        <w:trPr>
          <w:trHeight w:val="269"/>
          <w:jc w:val="center"/>
        </w:trPr>
        <w:tc>
          <w:tcPr>
            <w:tcW w:w="1968" w:type="dxa"/>
            <w:vMerge w:val="restart"/>
          </w:tcPr>
          <w:p w14:paraId="4047B25E" w14:textId="77777777" w:rsidR="00394FE0" w:rsidRPr="00BD06AA" w:rsidRDefault="00E410FE" w:rsidP="002B49A7">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3AA570CF" wp14:editId="534C0FF9">
                  <wp:extent cx="847725" cy="847725"/>
                  <wp:effectExtent l="1905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818" w:type="dxa"/>
            <w:tcBorders>
              <w:bottom w:val="single" w:sz="4" w:space="0" w:color="000000" w:themeColor="text1"/>
            </w:tcBorders>
            <w:vAlign w:val="center"/>
          </w:tcPr>
          <w:p w14:paraId="19928CBA" w14:textId="77777777" w:rsidR="00394FE0" w:rsidRPr="00BD06AA" w:rsidRDefault="00394FE0" w:rsidP="002B49A7">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hemeColor="text1"/>
            </w:tcBorders>
            <w:vAlign w:val="center"/>
          </w:tcPr>
          <w:p w14:paraId="262D8779" w14:textId="77777777" w:rsidR="00394FE0" w:rsidRPr="00BD06AA" w:rsidRDefault="00394FE0" w:rsidP="002B49A7">
            <w:pPr>
              <w:spacing w:after="0"/>
              <w:rPr>
                <w:rFonts w:ascii="Cambria" w:hAnsi="Cambria" w:cs="Times New Roman"/>
                <w:bCs/>
                <w:sz w:val="20"/>
                <w:szCs w:val="20"/>
              </w:rPr>
            </w:pPr>
            <w:r w:rsidRPr="00BD06AA">
              <w:rPr>
                <w:rFonts w:ascii="Cambria" w:hAnsi="Cambria" w:cs="Times New Roman"/>
                <w:bCs/>
                <w:sz w:val="20"/>
                <w:szCs w:val="20"/>
              </w:rPr>
              <w:t>Techniczny</w:t>
            </w:r>
          </w:p>
        </w:tc>
      </w:tr>
      <w:tr w:rsidR="00394FE0" w:rsidRPr="00BD06AA" w14:paraId="4B59C69D" w14:textId="77777777" w:rsidTr="002B49A7">
        <w:trPr>
          <w:trHeight w:val="275"/>
          <w:jc w:val="center"/>
        </w:trPr>
        <w:tc>
          <w:tcPr>
            <w:tcW w:w="1968" w:type="dxa"/>
            <w:vMerge/>
          </w:tcPr>
          <w:p w14:paraId="5E1B71A6" w14:textId="77777777" w:rsidR="00394FE0" w:rsidRPr="00BD06AA" w:rsidRDefault="00394FE0"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5DE3E8EF" w14:textId="77777777" w:rsidR="00394FE0" w:rsidRPr="00BD06AA" w:rsidRDefault="00394FE0" w:rsidP="002B49A7">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hemeColor="text1"/>
            </w:tcBorders>
            <w:vAlign w:val="center"/>
          </w:tcPr>
          <w:p w14:paraId="0B6C0DCA" w14:textId="77777777" w:rsidR="00394FE0" w:rsidRPr="00BD06AA" w:rsidRDefault="00394FE0" w:rsidP="002B49A7">
            <w:pPr>
              <w:spacing w:after="0"/>
              <w:rPr>
                <w:rFonts w:ascii="Cambria" w:hAnsi="Cambria" w:cs="Times New Roman"/>
                <w:bCs/>
                <w:sz w:val="20"/>
                <w:szCs w:val="20"/>
              </w:rPr>
            </w:pPr>
            <w:r w:rsidRPr="00BD06AA">
              <w:rPr>
                <w:rFonts w:ascii="Cambria" w:hAnsi="Cambria" w:cs="Times New Roman"/>
                <w:bCs/>
                <w:sz w:val="20"/>
                <w:szCs w:val="20"/>
              </w:rPr>
              <w:t>Energetyka</w:t>
            </w:r>
          </w:p>
        </w:tc>
      </w:tr>
      <w:tr w:rsidR="00394FE0" w:rsidRPr="00BD06AA" w14:paraId="30A71085" w14:textId="77777777" w:rsidTr="002B49A7">
        <w:trPr>
          <w:trHeight w:val="139"/>
          <w:jc w:val="center"/>
        </w:trPr>
        <w:tc>
          <w:tcPr>
            <w:tcW w:w="1968" w:type="dxa"/>
            <w:vMerge/>
          </w:tcPr>
          <w:p w14:paraId="4E2552C5" w14:textId="77777777" w:rsidR="00394FE0" w:rsidRPr="00BD06AA" w:rsidRDefault="00394FE0"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08E53253" w14:textId="77777777" w:rsidR="00394FE0" w:rsidRPr="00BD06AA" w:rsidRDefault="00394FE0" w:rsidP="002B49A7">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hemeColor="text1"/>
            </w:tcBorders>
            <w:vAlign w:val="center"/>
          </w:tcPr>
          <w:p w14:paraId="5BC85D10" w14:textId="77777777" w:rsidR="00394FE0" w:rsidRPr="00BD06AA" w:rsidRDefault="00394FE0" w:rsidP="002B49A7">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394FE0" w:rsidRPr="00BD06AA" w14:paraId="5585E5C8" w14:textId="77777777" w:rsidTr="002B49A7">
        <w:trPr>
          <w:trHeight w:val="139"/>
          <w:jc w:val="center"/>
        </w:trPr>
        <w:tc>
          <w:tcPr>
            <w:tcW w:w="1968" w:type="dxa"/>
            <w:vMerge/>
          </w:tcPr>
          <w:p w14:paraId="143192C3" w14:textId="77777777" w:rsidR="00394FE0" w:rsidRPr="00BD06AA" w:rsidRDefault="00394FE0"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4CD81184" w14:textId="77777777" w:rsidR="00394FE0" w:rsidRPr="00BD06AA" w:rsidRDefault="00394FE0" w:rsidP="002B49A7">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hemeColor="text1"/>
            </w:tcBorders>
            <w:vAlign w:val="center"/>
          </w:tcPr>
          <w:p w14:paraId="1824C428" w14:textId="77777777" w:rsidR="00394FE0" w:rsidRPr="00BD06AA" w:rsidRDefault="00394FE0" w:rsidP="002B49A7">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394FE0" w:rsidRPr="00BD06AA" w14:paraId="2F8D5E3A" w14:textId="77777777" w:rsidTr="002B49A7">
        <w:trPr>
          <w:trHeight w:val="139"/>
          <w:jc w:val="center"/>
        </w:trPr>
        <w:tc>
          <w:tcPr>
            <w:tcW w:w="1968" w:type="dxa"/>
            <w:vMerge/>
          </w:tcPr>
          <w:p w14:paraId="0CCD0CCA" w14:textId="77777777" w:rsidR="00394FE0" w:rsidRPr="00BD06AA" w:rsidRDefault="00394FE0" w:rsidP="002B49A7">
            <w:pPr>
              <w:spacing w:after="0"/>
              <w:jc w:val="center"/>
              <w:rPr>
                <w:rFonts w:ascii="Cambria" w:hAnsi="Cambria" w:cs="Times New Roman"/>
                <w:b/>
                <w:bCs/>
                <w:sz w:val="20"/>
                <w:szCs w:val="20"/>
              </w:rPr>
            </w:pPr>
          </w:p>
        </w:tc>
        <w:tc>
          <w:tcPr>
            <w:tcW w:w="2818" w:type="dxa"/>
            <w:vAlign w:val="center"/>
          </w:tcPr>
          <w:p w14:paraId="317060C6" w14:textId="77777777" w:rsidR="00394FE0" w:rsidRPr="00BD06AA" w:rsidRDefault="00394FE0" w:rsidP="002B49A7">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3F3D5908" w14:textId="77777777" w:rsidR="00394FE0" w:rsidRPr="00BD06AA" w:rsidRDefault="00394FE0" w:rsidP="002B49A7">
            <w:pPr>
              <w:spacing w:after="0"/>
              <w:rPr>
                <w:rFonts w:ascii="Cambria" w:hAnsi="Cambria" w:cs="Times New Roman"/>
                <w:bCs/>
                <w:sz w:val="20"/>
                <w:szCs w:val="20"/>
              </w:rPr>
            </w:pPr>
            <w:r w:rsidRPr="00BD06AA">
              <w:rPr>
                <w:rFonts w:ascii="Cambria" w:hAnsi="Cambria" w:cs="Times New Roman"/>
                <w:bCs/>
                <w:sz w:val="20"/>
                <w:szCs w:val="20"/>
              </w:rPr>
              <w:t>praktyczny</w:t>
            </w:r>
          </w:p>
        </w:tc>
      </w:tr>
      <w:tr w:rsidR="00394FE0" w:rsidRPr="00BD06AA" w14:paraId="21B7A2CE" w14:textId="77777777" w:rsidTr="002B49A7">
        <w:trPr>
          <w:trHeight w:val="139"/>
          <w:jc w:val="center"/>
        </w:trPr>
        <w:tc>
          <w:tcPr>
            <w:tcW w:w="5070" w:type="dxa"/>
            <w:gridSpan w:val="3"/>
            <w:tcBorders>
              <w:bottom w:val="single" w:sz="4" w:space="0" w:color="000000" w:themeColor="text1"/>
            </w:tcBorders>
            <w:vAlign w:val="center"/>
          </w:tcPr>
          <w:p w14:paraId="5D649423" w14:textId="77777777" w:rsidR="00394FE0" w:rsidRPr="00BD06AA" w:rsidRDefault="00394FE0" w:rsidP="002B49A7">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hemeColor="text1"/>
            </w:tcBorders>
            <w:vAlign w:val="center"/>
          </w:tcPr>
          <w:p w14:paraId="7693DDF9" w14:textId="77777777" w:rsidR="00394FE0" w:rsidRPr="00BD06AA" w:rsidRDefault="00394FE0" w:rsidP="002B49A7">
            <w:pPr>
              <w:spacing w:after="0"/>
              <w:rPr>
                <w:rFonts w:ascii="Cambria" w:hAnsi="Cambria" w:cs="Times New Roman"/>
                <w:bCs/>
                <w:sz w:val="20"/>
                <w:szCs w:val="20"/>
              </w:rPr>
            </w:pPr>
            <w:r w:rsidRPr="00BD06AA">
              <w:rPr>
                <w:rFonts w:ascii="Cambria" w:hAnsi="Cambria" w:cs="Times New Roman"/>
                <w:bCs/>
                <w:sz w:val="20"/>
                <w:szCs w:val="20"/>
              </w:rPr>
              <w:t>B.5</w:t>
            </w:r>
          </w:p>
        </w:tc>
      </w:tr>
    </w:tbl>
    <w:p w14:paraId="1CED6A5E" w14:textId="77777777" w:rsidR="5E31453C" w:rsidRDefault="5E31453C" w:rsidP="5E31453C">
      <w:pPr>
        <w:spacing w:after="0"/>
        <w:jc w:val="center"/>
        <w:rPr>
          <w:rFonts w:ascii="Cambria" w:hAnsi="Cambria" w:cs="Times New Roman"/>
          <w:b/>
          <w:bCs/>
          <w:sz w:val="20"/>
          <w:szCs w:val="20"/>
        </w:rPr>
      </w:pPr>
    </w:p>
    <w:p w14:paraId="5B164E18" w14:textId="77777777" w:rsidR="1135D06D" w:rsidRDefault="1135D06D" w:rsidP="5E31453C">
      <w:pPr>
        <w:spacing w:after="0"/>
        <w:jc w:val="center"/>
        <w:rPr>
          <w:rFonts w:ascii="Cambria" w:hAnsi="Cambria" w:cs="Times New Roman"/>
          <w:b/>
          <w:bCs/>
          <w:sz w:val="20"/>
          <w:szCs w:val="20"/>
        </w:rPr>
      </w:pPr>
      <w:r w:rsidRPr="5E31453C">
        <w:rPr>
          <w:rFonts w:ascii="Cambria" w:hAnsi="Cambria" w:cs="Times New Roman"/>
          <w:b/>
          <w:bCs/>
          <w:sz w:val="20"/>
          <w:szCs w:val="20"/>
        </w:rPr>
        <w:t>KARTA ZAJĘĆ</w:t>
      </w:r>
    </w:p>
    <w:p w14:paraId="01BEE689" w14:textId="77777777" w:rsidR="5E31453C" w:rsidRDefault="5E31453C" w:rsidP="5E31453C">
      <w:pPr>
        <w:spacing w:after="0"/>
        <w:rPr>
          <w:rFonts w:ascii="Cambria" w:hAnsi="Cambria" w:cs="Times New Roman"/>
          <w:b/>
          <w:bCs/>
          <w:sz w:val="20"/>
          <w:szCs w:val="20"/>
        </w:rPr>
      </w:pPr>
    </w:p>
    <w:p w14:paraId="139EB3E5"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6FEA9056" w14:textId="77777777" w:rsidTr="00B73616">
        <w:trPr>
          <w:trHeight w:val="328"/>
        </w:trPr>
        <w:tc>
          <w:tcPr>
            <w:tcW w:w="4219" w:type="dxa"/>
            <w:vAlign w:val="center"/>
          </w:tcPr>
          <w:p w14:paraId="4A680C6B" w14:textId="77777777" w:rsidR="00277955" w:rsidRPr="00BD06AA" w:rsidRDefault="00277955" w:rsidP="002E2BCF">
            <w:pPr>
              <w:pStyle w:val="akarta"/>
              <w:rPr>
                <w:color w:val="auto"/>
              </w:rPr>
            </w:pPr>
            <w:r w:rsidRPr="00BD06AA">
              <w:rPr>
                <w:color w:val="auto"/>
              </w:rPr>
              <w:t>Nazwa zajęć</w:t>
            </w:r>
          </w:p>
        </w:tc>
        <w:tc>
          <w:tcPr>
            <w:tcW w:w="5670" w:type="dxa"/>
            <w:vAlign w:val="center"/>
          </w:tcPr>
          <w:p w14:paraId="14B14681" w14:textId="77777777" w:rsidR="00277955" w:rsidRPr="00BD06AA" w:rsidRDefault="00277955" w:rsidP="002E2BCF">
            <w:pPr>
              <w:pStyle w:val="akarta"/>
              <w:rPr>
                <w:color w:val="auto"/>
              </w:rPr>
            </w:pPr>
            <w:r w:rsidRPr="00BD06AA">
              <w:rPr>
                <w:noProof/>
                <w:color w:val="auto"/>
              </w:rPr>
              <w:t>Rysunek techniczny i CAD</w:t>
            </w:r>
          </w:p>
        </w:tc>
      </w:tr>
      <w:tr w:rsidR="00F76A2E" w:rsidRPr="00BD06AA" w14:paraId="485E1988" w14:textId="77777777" w:rsidTr="00B73616">
        <w:tc>
          <w:tcPr>
            <w:tcW w:w="4219" w:type="dxa"/>
            <w:vAlign w:val="center"/>
          </w:tcPr>
          <w:p w14:paraId="14B02C67" w14:textId="77777777" w:rsidR="00277955" w:rsidRPr="00BD06AA" w:rsidRDefault="00277955" w:rsidP="002E2BCF">
            <w:pPr>
              <w:pStyle w:val="akarta"/>
              <w:rPr>
                <w:color w:val="auto"/>
              </w:rPr>
            </w:pPr>
            <w:r w:rsidRPr="00BD06AA">
              <w:rPr>
                <w:color w:val="auto"/>
              </w:rPr>
              <w:t>Punkty ECTS</w:t>
            </w:r>
          </w:p>
        </w:tc>
        <w:tc>
          <w:tcPr>
            <w:tcW w:w="5670" w:type="dxa"/>
            <w:vAlign w:val="center"/>
          </w:tcPr>
          <w:p w14:paraId="45A43A51" w14:textId="77777777" w:rsidR="00277955" w:rsidRPr="00BD06AA" w:rsidRDefault="007F7144" w:rsidP="002E2BCF">
            <w:pPr>
              <w:pStyle w:val="akarta"/>
              <w:rPr>
                <w:color w:val="auto"/>
              </w:rPr>
            </w:pPr>
            <w:r>
              <w:rPr>
                <w:color w:val="auto"/>
              </w:rPr>
              <w:t>4</w:t>
            </w:r>
          </w:p>
        </w:tc>
      </w:tr>
      <w:tr w:rsidR="00F76A2E" w:rsidRPr="00BD06AA" w14:paraId="44D393B5" w14:textId="77777777" w:rsidTr="00B73616">
        <w:tc>
          <w:tcPr>
            <w:tcW w:w="4219" w:type="dxa"/>
            <w:vAlign w:val="center"/>
          </w:tcPr>
          <w:p w14:paraId="5D0643A8" w14:textId="77777777" w:rsidR="00277955" w:rsidRPr="00BD06AA" w:rsidRDefault="00277955" w:rsidP="002E2BCF">
            <w:pPr>
              <w:pStyle w:val="akarta"/>
              <w:rPr>
                <w:color w:val="auto"/>
              </w:rPr>
            </w:pPr>
            <w:r w:rsidRPr="00BD06AA">
              <w:rPr>
                <w:color w:val="auto"/>
              </w:rPr>
              <w:t>Rodzaj zajęć</w:t>
            </w:r>
          </w:p>
        </w:tc>
        <w:tc>
          <w:tcPr>
            <w:tcW w:w="5670" w:type="dxa"/>
            <w:vAlign w:val="center"/>
          </w:tcPr>
          <w:p w14:paraId="545E6849" w14:textId="77777777" w:rsidR="00277955" w:rsidRPr="00BD06AA" w:rsidRDefault="00277955" w:rsidP="002E2BCF">
            <w:pPr>
              <w:pStyle w:val="akarta"/>
              <w:rPr>
                <w:color w:val="auto"/>
              </w:rPr>
            </w:pPr>
            <w:r w:rsidRPr="00BD06AA">
              <w:rPr>
                <w:color w:val="auto"/>
              </w:rPr>
              <w:t>obowiązkowe/obieralne</w:t>
            </w:r>
          </w:p>
        </w:tc>
      </w:tr>
      <w:tr w:rsidR="00F76A2E" w:rsidRPr="00BD06AA" w14:paraId="25D89B0C" w14:textId="77777777" w:rsidTr="00B73616">
        <w:tc>
          <w:tcPr>
            <w:tcW w:w="4219" w:type="dxa"/>
            <w:vAlign w:val="center"/>
          </w:tcPr>
          <w:p w14:paraId="03D662C5" w14:textId="77777777" w:rsidR="00277955" w:rsidRPr="00BD06AA" w:rsidRDefault="00277955" w:rsidP="002E2BCF">
            <w:pPr>
              <w:pStyle w:val="akarta"/>
              <w:rPr>
                <w:color w:val="auto"/>
              </w:rPr>
            </w:pPr>
            <w:r w:rsidRPr="00BD06AA">
              <w:rPr>
                <w:color w:val="auto"/>
              </w:rPr>
              <w:t>Moduł/specjalizacja</w:t>
            </w:r>
          </w:p>
        </w:tc>
        <w:tc>
          <w:tcPr>
            <w:tcW w:w="5670" w:type="dxa"/>
            <w:vAlign w:val="center"/>
          </w:tcPr>
          <w:p w14:paraId="5297D524" w14:textId="77777777" w:rsidR="00277955" w:rsidRPr="00BD06AA" w:rsidRDefault="00277955" w:rsidP="002E2BCF">
            <w:pPr>
              <w:pStyle w:val="akarta"/>
              <w:rPr>
                <w:color w:val="auto"/>
              </w:rPr>
            </w:pPr>
            <w:r w:rsidRPr="00BD06AA">
              <w:rPr>
                <w:color w:val="auto"/>
              </w:rPr>
              <w:t>Przedmioty kierunkowe</w:t>
            </w:r>
          </w:p>
        </w:tc>
      </w:tr>
      <w:tr w:rsidR="00F76A2E" w:rsidRPr="00BD06AA" w14:paraId="4CA89603" w14:textId="77777777" w:rsidTr="00B73616">
        <w:tc>
          <w:tcPr>
            <w:tcW w:w="4219" w:type="dxa"/>
            <w:vAlign w:val="center"/>
          </w:tcPr>
          <w:p w14:paraId="01C0F474" w14:textId="77777777" w:rsidR="00277955" w:rsidRPr="00BD06AA" w:rsidRDefault="00277955" w:rsidP="002E2BCF">
            <w:pPr>
              <w:pStyle w:val="akarta"/>
              <w:rPr>
                <w:color w:val="auto"/>
              </w:rPr>
            </w:pPr>
            <w:r w:rsidRPr="00BD06AA">
              <w:rPr>
                <w:color w:val="auto"/>
              </w:rPr>
              <w:t>Język, w którym prowadzone są zajęcia</w:t>
            </w:r>
          </w:p>
        </w:tc>
        <w:tc>
          <w:tcPr>
            <w:tcW w:w="5670" w:type="dxa"/>
            <w:vAlign w:val="center"/>
          </w:tcPr>
          <w:p w14:paraId="626EB87E" w14:textId="77777777" w:rsidR="00277955" w:rsidRPr="00BD06AA" w:rsidRDefault="00277955" w:rsidP="002E2BCF">
            <w:pPr>
              <w:pStyle w:val="akarta"/>
              <w:rPr>
                <w:color w:val="auto"/>
              </w:rPr>
            </w:pPr>
            <w:r w:rsidRPr="00BD06AA">
              <w:rPr>
                <w:color w:val="auto"/>
              </w:rPr>
              <w:t>Polski</w:t>
            </w:r>
          </w:p>
        </w:tc>
      </w:tr>
      <w:tr w:rsidR="00F76A2E" w:rsidRPr="00BD06AA" w14:paraId="372CC897" w14:textId="77777777" w:rsidTr="00B73616">
        <w:tc>
          <w:tcPr>
            <w:tcW w:w="4219" w:type="dxa"/>
            <w:vAlign w:val="center"/>
          </w:tcPr>
          <w:p w14:paraId="7A8FD291" w14:textId="77777777" w:rsidR="00277955" w:rsidRPr="00BD06AA" w:rsidRDefault="00277955" w:rsidP="002E2BCF">
            <w:pPr>
              <w:pStyle w:val="akarta"/>
              <w:rPr>
                <w:color w:val="auto"/>
              </w:rPr>
            </w:pPr>
            <w:r w:rsidRPr="00BD06AA">
              <w:rPr>
                <w:color w:val="auto"/>
              </w:rPr>
              <w:t>Rok studiów</w:t>
            </w:r>
          </w:p>
        </w:tc>
        <w:tc>
          <w:tcPr>
            <w:tcW w:w="5670" w:type="dxa"/>
            <w:vAlign w:val="center"/>
          </w:tcPr>
          <w:p w14:paraId="7A8E10F0" w14:textId="77777777" w:rsidR="00277955" w:rsidRPr="00BD06AA" w:rsidRDefault="00277955" w:rsidP="002E2BCF">
            <w:pPr>
              <w:pStyle w:val="akarta"/>
              <w:rPr>
                <w:color w:val="auto"/>
              </w:rPr>
            </w:pPr>
            <w:r w:rsidRPr="00BD06AA">
              <w:rPr>
                <w:color w:val="auto"/>
              </w:rPr>
              <w:t>1</w:t>
            </w:r>
          </w:p>
        </w:tc>
      </w:tr>
      <w:tr w:rsidR="00277955" w:rsidRPr="00BD06AA" w14:paraId="1BF61973" w14:textId="77777777" w:rsidTr="00B73616">
        <w:tc>
          <w:tcPr>
            <w:tcW w:w="4219" w:type="dxa"/>
            <w:vAlign w:val="center"/>
          </w:tcPr>
          <w:p w14:paraId="4C181701" w14:textId="77777777" w:rsidR="00277955" w:rsidRPr="00BD06AA" w:rsidRDefault="00277955" w:rsidP="002E2BCF">
            <w:pPr>
              <w:pStyle w:val="akarta"/>
              <w:rPr>
                <w:color w:val="auto"/>
              </w:rPr>
            </w:pPr>
            <w:r w:rsidRPr="00BD06AA">
              <w:rPr>
                <w:color w:val="auto"/>
              </w:rPr>
              <w:t>Imię i nazwisko koordynatora zajęć oraz osób prowadzących zajęcia</w:t>
            </w:r>
          </w:p>
        </w:tc>
        <w:tc>
          <w:tcPr>
            <w:tcW w:w="5670" w:type="dxa"/>
            <w:vAlign w:val="center"/>
          </w:tcPr>
          <w:p w14:paraId="53376C83" w14:textId="77777777" w:rsidR="00277955" w:rsidRPr="00BD06AA" w:rsidRDefault="002F0D7D" w:rsidP="002E2BCF">
            <w:pPr>
              <w:pStyle w:val="akarta"/>
              <w:rPr>
                <w:noProof/>
                <w:color w:val="auto"/>
              </w:rPr>
            </w:pPr>
            <w:r w:rsidRPr="00BD06AA">
              <w:rPr>
                <w:noProof/>
                <w:color w:val="auto"/>
              </w:rPr>
              <w:t xml:space="preserve">Mgr inż. </w:t>
            </w:r>
            <w:r w:rsidR="00B07C8C" w:rsidRPr="00BD06AA">
              <w:rPr>
                <w:noProof/>
                <w:color w:val="auto"/>
              </w:rPr>
              <w:t>Rafał Samulski</w:t>
            </w:r>
          </w:p>
          <w:p w14:paraId="104AADB1" w14:textId="77777777" w:rsidR="00277955" w:rsidRPr="00BD06AA" w:rsidRDefault="00277955" w:rsidP="002E2BCF">
            <w:pPr>
              <w:pStyle w:val="akarta"/>
              <w:rPr>
                <w:color w:val="auto"/>
              </w:rPr>
            </w:pPr>
          </w:p>
        </w:tc>
      </w:tr>
    </w:tbl>
    <w:p w14:paraId="4B3B0274" w14:textId="77777777" w:rsidR="00277955" w:rsidRPr="00BD06AA" w:rsidRDefault="00277955" w:rsidP="002E2BCF">
      <w:pPr>
        <w:spacing w:after="0"/>
        <w:rPr>
          <w:rFonts w:ascii="Cambria" w:hAnsi="Cambria" w:cs="Times New Roman"/>
          <w:b/>
          <w:bCs/>
          <w:sz w:val="20"/>
          <w:szCs w:val="20"/>
        </w:rPr>
      </w:pPr>
    </w:p>
    <w:p w14:paraId="31DA0664"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3C251F66" w14:textId="77777777" w:rsidTr="006567AB">
        <w:tc>
          <w:tcPr>
            <w:tcW w:w="2498" w:type="dxa"/>
            <w:vAlign w:val="center"/>
          </w:tcPr>
          <w:p w14:paraId="1433F389"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28129401"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6BC4BDE8" w14:textId="77777777" w:rsidR="00277955"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75B65B6C"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6FDE3F09"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5FAC1079" w14:textId="77777777" w:rsidTr="006567AB">
        <w:tc>
          <w:tcPr>
            <w:tcW w:w="2498" w:type="dxa"/>
          </w:tcPr>
          <w:p w14:paraId="773271E1"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6547BF2B"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vAlign w:val="center"/>
          </w:tcPr>
          <w:p w14:paraId="0C7DCD56" w14:textId="77777777" w:rsidR="00277955" w:rsidRPr="00BD06AA" w:rsidRDefault="00F65F48"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401" w:type="dxa"/>
            <w:vMerge w:val="restart"/>
            <w:vAlign w:val="center"/>
          </w:tcPr>
          <w:p w14:paraId="513B0142" w14:textId="77777777" w:rsidR="00277955" w:rsidRPr="00BD06AA" w:rsidRDefault="00942E2B" w:rsidP="002E2BCF">
            <w:pPr>
              <w:spacing w:after="0"/>
              <w:jc w:val="center"/>
              <w:rPr>
                <w:rFonts w:ascii="Cambria" w:hAnsi="Cambria" w:cs="Times New Roman"/>
                <w:b/>
                <w:bCs/>
                <w:sz w:val="20"/>
                <w:szCs w:val="20"/>
              </w:rPr>
            </w:pPr>
            <w:r>
              <w:rPr>
                <w:rFonts w:ascii="Cambria" w:hAnsi="Cambria" w:cs="Times New Roman"/>
                <w:b/>
                <w:bCs/>
                <w:sz w:val="20"/>
                <w:szCs w:val="20"/>
              </w:rPr>
              <w:t>4</w:t>
            </w:r>
          </w:p>
        </w:tc>
      </w:tr>
      <w:tr w:rsidR="00F76A2E" w:rsidRPr="00BD06AA" w14:paraId="17503368" w14:textId="77777777" w:rsidTr="006567AB">
        <w:tc>
          <w:tcPr>
            <w:tcW w:w="2498" w:type="dxa"/>
          </w:tcPr>
          <w:p w14:paraId="6700E771"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781" w:type="dxa"/>
            <w:vAlign w:val="center"/>
          </w:tcPr>
          <w:p w14:paraId="28BBD310"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09" w:type="dxa"/>
          </w:tcPr>
          <w:p w14:paraId="489CCDB3" w14:textId="77777777" w:rsidR="00277955" w:rsidRPr="00BD06AA" w:rsidRDefault="00F65F48"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401" w:type="dxa"/>
            <w:vMerge/>
          </w:tcPr>
          <w:p w14:paraId="428C3168" w14:textId="77777777" w:rsidR="00277955" w:rsidRPr="00BD06AA" w:rsidRDefault="00277955" w:rsidP="002E2BCF">
            <w:pPr>
              <w:spacing w:after="0"/>
              <w:rPr>
                <w:rFonts w:ascii="Cambria" w:hAnsi="Cambria" w:cs="Times New Roman"/>
                <w:b/>
                <w:bCs/>
                <w:sz w:val="20"/>
                <w:szCs w:val="20"/>
              </w:rPr>
            </w:pPr>
          </w:p>
        </w:tc>
      </w:tr>
      <w:tr w:rsidR="00277955" w:rsidRPr="00BD06AA" w14:paraId="05A5867F" w14:textId="77777777" w:rsidTr="006567AB">
        <w:tc>
          <w:tcPr>
            <w:tcW w:w="2498" w:type="dxa"/>
          </w:tcPr>
          <w:p w14:paraId="7AD0E156"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3A61A82A"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09" w:type="dxa"/>
          </w:tcPr>
          <w:p w14:paraId="4F7D19EA"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401" w:type="dxa"/>
            <w:vMerge/>
          </w:tcPr>
          <w:p w14:paraId="0D580ADD" w14:textId="77777777" w:rsidR="00277955" w:rsidRPr="00BD06AA" w:rsidRDefault="00277955" w:rsidP="002E2BCF">
            <w:pPr>
              <w:spacing w:after="0"/>
              <w:rPr>
                <w:rFonts w:ascii="Cambria" w:hAnsi="Cambria" w:cs="Times New Roman"/>
                <w:b/>
                <w:bCs/>
                <w:sz w:val="20"/>
                <w:szCs w:val="20"/>
              </w:rPr>
            </w:pPr>
          </w:p>
        </w:tc>
      </w:tr>
    </w:tbl>
    <w:p w14:paraId="3A25712E" w14:textId="77777777" w:rsidR="00277955" w:rsidRPr="00BD06AA" w:rsidRDefault="00277955" w:rsidP="002E2BCF">
      <w:pPr>
        <w:spacing w:after="0"/>
        <w:rPr>
          <w:rFonts w:ascii="Cambria" w:hAnsi="Cambria" w:cs="Times New Roman"/>
          <w:b/>
          <w:bCs/>
          <w:sz w:val="20"/>
          <w:szCs w:val="20"/>
        </w:rPr>
      </w:pPr>
    </w:p>
    <w:p w14:paraId="4973D0A5"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277955" w:rsidRPr="00BD06AA" w14:paraId="7DF2AB37" w14:textId="77777777" w:rsidTr="00B73616">
        <w:trPr>
          <w:trHeight w:val="301"/>
          <w:jc w:val="center"/>
        </w:trPr>
        <w:tc>
          <w:tcPr>
            <w:tcW w:w="9898" w:type="dxa"/>
          </w:tcPr>
          <w:p w14:paraId="7B182919" w14:textId="77777777" w:rsidR="00277955" w:rsidRPr="00BD06AA" w:rsidRDefault="00277955" w:rsidP="002E2BCF">
            <w:pPr>
              <w:spacing w:after="0"/>
              <w:rPr>
                <w:rFonts w:ascii="Cambria" w:hAnsi="Cambria" w:cs="Times New Roman"/>
                <w:sz w:val="20"/>
                <w:szCs w:val="20"/>
              </w:rPr>
            </w:pPr>
            <w:r w:rsidRPr="00BD06AA">
              <w:rPr>
                <w:rFonts w:ascii="Cambria" w:hAnsi="Cambria" w:cs="Times New Roman"/>
                <w:sz w:val="20"/>
                <w:szCs w:val="20"/>
              </w:rPr>
              <w:t>Wiedza podstawowa z matematyki w tym z geometrii i trygonometrii</w:t>
            </w:r>
          </w:p>
          <w:p w14:paraId="68ED9825" w14:textId="77777777" w:rsidR="00277955" w:rsidRPr="00BD06AA" w:rsidRDefault="00277955" w:rsidP="002E2BCF">
            <w:pPr>
              <w:spacing w:after="0"/>
              <w:rPr>
                <w:rFonts w:ascii="Cambria" w:hAnsi="Cambria" w:cs="Times New Roman"/>
                <w:sz w:val="20"/>
                <w:szCs w:val="20"/>
              </w:rPr>
            </w:pPr>
          </w:p>
        </w:tc>
      </w:tr>
    </w:tbl>
    <w:p w14:paraId="619F4CC6" w14:textId="77777777" w:rsidR="00277955" w:rsidRPr="00BD06AA" w:rsidRDefault="00277955" w:rsidP="002E2BCF">
      <w:pPr>
        <w:spacing w:after="0"/>
        <w:rPr>
          <w:rFonts w:ascii="Cambria" w:hAnsi="Cambria" w:cs="Times New Roman"/>
          <w:b/>
          <w:bCs/>
          <w:sz w:val="20"/>
          <w:szCs w:val="20"/>
        </w:rPr>
      </w:pPr>
    </w:p>
    <w:p w14:paraId="37512212"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77955" w:rsidRPr="00BD06AA" w14:paraId="2B6A1175" w14:textId="77777777" w:rsidTr="00B73616">
        <w:tc>
          <w:tcPr>
            <w:tcW w:w="9889" w:type="dxa"/>
          </w:tcPr>
          <w:p w14:paraId="3E94D3B9"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C1- przekazanie wiedzy w zakresie wiedzy technicznej obejmującej terminologię, pojęcia, teorie, zasady, metody, techniki, narzędzia i materiały stosowane przy rozwiązywaniu zadań inżynierskich związanych z mechaniką i budową maszyn, procesami planowania i realizacji eksperymentów, tak w procesie przygotowania z udziałem metod symulacji komputerowych, jak i w rzeczywistym środowisku.</w:t>
            </w:r>
          </w:p>
          <w:p w14:paraId="6E8B291C"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C2 - przekazanie wiedzy ogólnej dotyczącej standardów i norm technicznych dotyczących zagadnień odnoszących się do mechaniki i budowy maszyn.</w:t>
            </w:r>
          </w:p>
          <w:p w14:paraId="6BB50D42"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przekazanie wiedzy dotyczącej bezpieczeństwa i higieny pracy, ochrony własności przemysłowej, prawa autorskiego niezbędnej dla rozumienia i tworzenia społecznych, ekonomicznych, prawnych i pozatechnicznych uwarunkowań działalności inżynierskiej dla rozwoju form indywidualnej przedsiębiorczości i działalności gospodarczej</w:t>
            </w:r>
          </w:p>
          <w:p w14:paraId="1BCA8102"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C3- wyrobienie umiejętności w zakresie doskonalenia wiedzy, pozyskiwania i integrowanie informacji z literatury, baz danych i innych źródeł, opracowywania dokumentacji, prezentowania ich i podnoszenia kompetencji zawodowych.</w:t>
            </w:r>
          </w:p>
          <w:p w14:paraId="42C3F016"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C4 -wyrobienie umiejętności projektowania maszyn, realizacji procesów wytwarzania, montażu i eksploatacji maszyn, doboru materiałów inżynierskich stosowanych jako elementy maszyn oraz nadzór nad ich eksploatacją.</w:t>
            </w:r>
          </w:p>
          <w:p w14:paraId="71DE44F8"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 xml:space="preserve">wyrobienie umiejętności zarządzania pracami w zespole, koordynacji prac i oceny ich wyników oraz sprawnego posługiwania się nowoczesnymi technikami komputerowymi. </w:t>
            </w:r>
          </w:p>
          <w:p w14:paraId="7708DB25"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C5 - przygotowanie do uczenia się przez całe życie, podnoszenie kompetencji zawodowych, osobistych i</w:t>
            </w:r>
          </w:p>
          <w:p w14:paraId="29CC20CA"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lastRenderedPageBreak/>
              <w:t>społecznych w zmieniającej się rzeczywistości, podjęcia pracy związanej z projektowani, realizacją procesów</w:t>
            </w:r>
          </w:p>
          <w:p w14:paraId="1712B316"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wytwarzania, montażu i eksploatacji maszyn.</w:t>
            </w:r>
          </w:p>
          <w:p w14:paraId="436D1454"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C6 - uświadomienie ważności i rozumienia społecznych skutków działalności inżynierskiej, w tym jej wpływu</w:t>
            </w:r>
          </w:p>
          <w:p w14:paraId="4AB1C357" w14:textId="77777777" w:rsidR="004D1B8E"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 xml:space="preserve">na środowisko i związanej z tym odpowiedzialności za podejmowane decyzje, </w:t>
            </w:r>
          </w:p>
          <w:p w14:paraId="209FBEDE" w14:textId="77777777" w:rsidR="00277955" w:rsidRPr="00BD06AA" w:rsidRDefault="004D1B8E" w:rsidP="004D1B8E">
            <w:pPr>
              <w:spacing w:after="0"/>
              <w:rPr>
                <w:rFonts w:ascii="Cambria" w:hAnsi="Cambria" w:cs="Times New Roman"/>
                <w:sz w:val="20"/>
                <w:szCs w:val="20"/>
              </w:rPr>
            </w:pPr>
            <w:r w:rsidRPr="00BD06AA">
              <w:rPr>
                <w:rFonts w:ascii="Cambria" w:hAnsi="Cambria" w:cs="Times New Roman"/>
                <w:sz w:val="20"/>
                <w:szCs w:val="20"/>
              </w:rPr>
              <w:t>C7 - współdziałanie w grupie i</w:t>
            </w:r>
            <w:r w:rsidR="005A7E1E" w:rsidRPr="00BD06AA">
              <w:rPr>
                <w:rFonts w:ascii="Cambria" w:hAnsi="Cambria" w:cs="Times New Roman"/>
                <w:sz w:val="20"/>
                <w:szCs w:val="20"/>
              </w:rPr>
              <w:t xml:space="preserve"> </w:t>
            </w:r>
            <w:r w:rsidRPr="00BD06AA">
              <w:rPr>
                <w:rFonts w:ascii="Cambria" w:hAnsi="Cambria" w:cs="Times New Roman"/>
                <w:sz w:val="20"/>
                <w:szCs w:val="20"/>
              </w:rPr>
              <w:t>przyjmowanie odpowiedzialności za wspólne realizacje, kreatywność i przedsiębiorczość oraz potrzebę</w:t>
            </w:r>
            <w:r w:rsidR="005A7E1E" w:rsidRPr="00BD06AA">
              <w:rPr>
                <w:rFonts w:ascii="Cambria" w:hAnsi="Cambria" w:cs="Times New Roman"/>
                <w:sz w:val="20"/>
                <w:szCs w:val="20"/>
              </w:rPr>
              <w:t xml:space="preserve"> </w:t>
            </w:r>
            <w:r w:rsidRPr="00BD06AA">
              <w:rPr>
                <w:rFonts w:ascii="Cambria" w:hAnsi="Cambria" w:cs="Times New Roman"/>
                <w:sz w:val="20"/>
                <w:szCs w:val="20"/>
              </w:rPr>
              <w:t>przekazywania informacji odnośnie osiągnięć technicznych i działania inżyniera.</w:t>
            </w:r>
          </w:p>
        </w:tc>
      </w:tr>
    </w:tbl>
    <w:p w14:paraId="1F2C81EF" w14:textId="77777777" w:rsidR="00277955" w:rsidRPr="00BD06AA" w:rsidRDefault="00277955" w:rsidP="002E2BCF">
      <w:pPr>
        <w:spacing w:after="0"/>
        <w:rPr>
          <w:rFonts w:ascii="Cambria" w:hAnsi="Cambria" w:cs="Times New Roman"/>
          <w:b/>
          <w:bCs/>
          <w:sz w:val="20"/>
          <w:szCs w:val="20"/>
        </w:rPr>
      </w:pPr>
    </w:p>
    <w:p w14:paraId="09816BCB" w14:textId="77777777" w:rsidR="00277955" w:rsidRPr="00BD06AA" w:rsidRDefault="00277955" w:rsidP="002E2BCF">
      <w:pPr>
        <w:spacing w:after="0"/>
        <w:rPr>
          <w:rFonts w:ascii="Cambria" w:hAnsi="Cambria" w:cs="Times New Roman"/>
          <w:b/>
          <w:bCs/>
          <w:strike/>
          <w:sz w:val="20"/>
          <w:szCs w:val="20"/>
        </w:rPr>
      </w:pPr>
      <w:r w:rsidRPr="00BD06AA">
        <w:rPr>
          <w:rFonts w:ascii="Cambria" w:hAnsi="Cambria" w:cs="Times New Roman"/>
          <w:b/>
          <w:bCs/>
          <w:sz w:val="20"/>
          <w:szCs w:val="20"/>
        </w:rPr>
        <w:t>5. Efekty uczenia się dla zajęć wraz z odniesieniem do efektów kierunkowych</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19308139" w14:textId="77777777" w:rsidTr="00B73616">
        <w:trPr>
          <w:gridAfter w:val="1"/>
          <w:wAfter w:w="11" w:type="dxa"/>
          <w:jc w:val="center"/>
        </w:trPr>
        <w:tc>
          <w:tcPr>
            <w:tcW w:w="1526" w:type="dxa"/>
            <w:vAlign w:val="center"/>
          </w:tcPr>
          <w:p w14:paraId="4511068A"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3934B406"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35EB267E"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70DE2E63" w14:textId="77777777" w:rsidTr="00B73616">
        <w:trPr>
          <w:jc w:val="center"/>
        </w:trPr>
        <w:tc>
          <w:tcPr>
            <w:tcW w:w="9931" w:type="dxa"/>
            <w:gridSpan w:val="4"/>
          </w:tcPr>
          <w:p w14:paraId="74DA2C30"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446FB15F" w14:textId="77777777" w:rsidTr="00A17606">
        <w:trPr>
          <w:gridAfter w:val="1"/>
          <w:wAfter w:w="11" w:type="dxa"/>
          <w:jc w:val="center"/>
        </w:trPr>
        <w:tc>
          <w:tcPr>
            <w:tcW w:w="1526" w:type="dxa"/>
            <w:vAlign w:val="center"/>
          </w:tcPr>
          <w:p w14:paraId="16A67D09"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W_01</w:t>
            </w:r>
          </w:p>
        </w:tc>
        <w:tc>
          <w:tcPr>
            <w:tcW w:w="6662" w:type="dxa"/>
            <w:vAlign w:val="center"/>
          </w:tcPr>
          <w:p w14:paraId="0C17797F" w14:textId="77777777" w:rsidR="004D1B8E" w:rsidRPr="00BD06AA" w:rsidRDefault="004D1B8E" w:rsidP="004D1B8E">
            <w:pPr>
              <w:autoSpaceDE w:val="0"/>
              <w:autoSpaceDN w:val="0"/>
              <w:adjustRightInd w:val="0"/>
              <w:spacing w:after="0"/>
              <w:contextualSpacing/>
              <w:rPr>
                <w:rFonts w:ascii="Cambria" w:hAnsi="Cambria" w:cs="Cambria"/>
                <w:sz w:val="20"/>
                <w:szCs w:val="20"/>
              </w:rPr>
            </w:pPr>
            <w:r w:rsidRPr="00BD06AA">
              <w:rPr>
                <w:rFonts w:ascii="Cambria" w:eastAsia="Times New Roman" w:hAnsi="Cambria" w:cs="Times New Roman"/>
                <w:sz w:val="20"/>
                <w:szCs w:val="20"/>
                <w:lang w:bidi="en-US"/>
              </w:rPr>
              <w:t>Student</w:t>
            </w:r>
            <w:r w:rsidR="00A17606">
              <w:rPr>
                <w:rFonts w:ascii="Cambria" w:eastAsia="Times New Roman" w:hAnsi="Cambria" w:cs="Times New Roman"/>
                <w:sz w:val="20"/>
                <w:szCs w:val="20"/>
                <w:lang w:bidi="en-US"/>
              </w:rPr>
              <w:t xml:space="preserve"> zna i rozumie</w:t>
            </w:r>
            <w:r w:rsidRPr="00BD06AA">
              <w:rPr>
                <w:rFonts w:ascii="Cambria" w:eastAsia="Times New Roman" w:hAnsi="Cambria" w:cs="Times New Roman"/>
                <w:sz w:val="20"/>
                <w:szCs w:val="20"/>
                <w:lang w:bidi="en-US"/>
              </w:rPr>
              <w:t xml:space="preserve"> </w:t>
            </w:r>
            <w:r w:rsidR="00A17606">
              <w:rPr>
                <w:rFonts w:ascii="Cambria" w:eastAsia="Times New Roman" w:hAnsi="Cambria" w:cs="Times New Roman"/>
                <w:sz w:val="20"/>
                <w:szCs w:val="20"/>
                <w:lang w:bidi="en-US"/>
              </w:rPr>
              <w:t>pojęcia</w:t>
            </w:r>
            <w:r w:rsidRPr="00BD06AA">
              <w:rPr>
                <w:rFonts w:ascii="Cambria" w:eastAsia="Times New Roman" w:hAnsi="Cambria" w:cs="Times New Roman"/>
                <w:sz w:val="20"/>
                <w:szCs w:val="20"/>
                <w:lang w:bidi="en-US"/>
              </w:rPr>
              <w:t xml:space="preserve"> z zakresu podstaw informatyki obejmującą przetwarzanie informacji, bezpieczeństwo systemów komputerowych, grafikę komputerową</w:t>
            </w:r>
          </w:p>
        </w:tc>
        <w:tc>
          <w:tcPr>
            <w:tcW w:w="1732" w:type="dxa"/>
            <w:vAlign w:val="center"/>
          </w:tcPr>
          <w:p w14:paraId="7B9CAB97"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K_W04</w:t>
            </w:r>
          </w:p>
        </w:tc>
      </w:tr>
      <w:tr w:rsidR="00F76A2E" w:rsidRPr="00BD06AA" w14:paraId="575D8FD3" w14:textId="77777777" w:rsidTr="004D1B8E">
        <w:trPr>
          <w:gridAfter w:val="1"/>
          <w:wAfter w:w="11" w:type="dxa"/>
          <w:jc w:val="center"/>
        </w:trPr>
        <w:tc>
          <w:tcPr>
            <w:tcW w:w="1526" w:type="dxa"/>
            <w:vAlign w:val="center"/>
          </w:tcPr>
          <w:p w14:paraId="0BF46A8C"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W_02</w:t>
            </w:r>
          </w:p>
        </w:tc>
        <w:tc>
          <w:tcPr>
            <w:tcW w:w="6662" w:type="dxa"/>
            <w:vAlign w:val="center"/>
          </w:tcPr>
          <w:p w14:paraId="3AA838F4" w14:textId="77777777" w:rsidR="004D1B8E" w:rsidRPr="00BD06AA" w:rsidRDefault="004D1B8E" w:rsidP="004D1B8E">
            <w:pPr>
              <w:autoSpaceDE w:val="0"/>
              <w:autoSpaceDN w:val="0"/>
              <w:adjustRightInd w:val="0"/>
              <w:spacing w:after="0"/>
              <w:contextualSpacing/>
              <w:rPr>
                <w:rFonts w:ascii="Cambria" w:hAnsi="Cambria" w:cs="Cambria"/>
                <w:sz w:val="20"/>
                <w:szCs w:val="20"/>
              </w:rPr>
            </w:pPr>
            <w:r w:rsidRPr="00BD06AA">
              <w:rPr>
                <w:rFonts w:ascii="Cambria" w:eastAsia="Times New Roman" w:hAnsi="Cambria" w:cs="Times New Roman"/>
                <w:sz w:val="20"/>
                <w:szCs w:val="20"/>
                <w:lang w:bidi="en-US"/>
              </w:rPr>
              <w:t>Student zna</w:t>
            </w:r>
            <w:r w:rsidR="00A17606">
              <w:rPr>
                <w:rFonts w:ascii="Cambria" w:eastAsia="Times New Roman" w:hAnsi="Cambria" w:cs="Times New Roman"/>
                <w:sz w:val="20"/>
                <w:szCs w:val="20"/>
                <w:lang w:bidi="en-US"/>
              </w:rPr>
              <w:t xml:space="preserve"> i rozumie </w:t>
            </w:r>
            <w:r w:rsidR="00A17606" w:rsidRPr="00BD06AA">
              <w:rPr>
                <w:rFonts w:ascii="Cambria" w:eastAsia="Times New Roman" w:hAnsi="Cambria" w:cs="Times New Roman"/>
                <w:sz w:val="20"/>
                <w:szCs w:val="20"/>
                <w:lang w:bidi="en-US"/>
              </w:rPr>
              <w:t>podstawowe</w:t>
            </w:r>
            <w:r w:rsidR="00A17606">
              <w:rPr>
                <w:rFonts w:ascii="Cambria" w:eastAsia="Times New Roman" w:hAnsi="Cambria" w:cs="Times New Roman"/>
                <w:sz w:val="20"/>
                <w:szCs w:val="20"/>
                <w:lang w:bidi="en-US"/>
              </w:rPr>
              <w:t xml:space="preserve"> pojęcia z zakresu</w:t>
            </w:r>
            <w:r w:rsidRPr="00BD06AA">
              <w:rPr>
                <w:rFonts w:ascii="Cambria" w:eastAsia="Times New Roman" w:hAnsi="Cambria" w:cs="Times New Roman"/>
                <w:sz w:val="20"/>
                <w:szCs w:val="20"/>
                <w:lang w:bidi="en-US"/>
              </w:rPr>
              <w:t xml:space="preserve"> narzędzi i technik wykorzystywane do projektowania systemów i urządzeń</w:t>
            </w:r>
          </w:p>
        </w:tc>
        <w:tc>
          <w:tcPr>
            <w:tcW w:w="1732" w:type="dxa"/>
            <w:vAlign w:val="center"/>
          </w:tcPr>
          <w:p w14:paraId="629DB60A"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K_W</w:t>
            </w:r>
            <w:r w:rsidR="00A17606">
              <w:rPr>
                <w:rFonts w:ascii="Cambria" w:eastAsia="Times New Roman" w:hAnsi="Cambria" w:cs="Times New Roman"/>
                <w:sz w:val="20"/>
                <w:szCs w:val="20"/>
                <w:lang w:val="en-US" w:bidi="en-US"/>
              </w:rPr>
              <w:t>09</w:t>
            </w:r>
          </w:p>
        </w:tc>
      </w:tr>
      <w:tr w:rsidR="00F76A2E" w:rsidRPr="00BD06AA" w14:paraId="7C85F27A" w14:textId="77777777" w:rsidTr="00D42B06">
        <w:trPr>
          <w:gridAfter w:val="1"/>
          <w:wAfter w:w="11" w:type="dxa"/>
          <w:jc w:val="center"/>
        </w:trPr>
        <w:tc>
          <w:tcPr>
            <w:tcW w:w="1526" w:type="dxa"/>
            <w:vAlign w:val="center"/>
          </w:tcPr>
          <w:p w14:paraId="3B636499"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W_03</w:t>
            </w:r>
          </w:p>
        </w:tc>
        <w:tc>
          <w:tcPr>
            <w:tcW w:w="6662" w:type="dxa"/>
            <w:vAlign w:val="center"/>
          </w:tcPr>
          <w:p w14:paraId="6F171E57" w14:textId="77777777" w:rsidR="004D1B8E" w:rsidRPr="00BD06AA" w:rsidRDefault="004D1B8E" w:rsidP="004D1B8E">
            <w:pPr>
              <w:autoSpaceDE w:val="0"/>
              <w:autoSpaceDN w:val="0"/>
              <w:adjustRightInd w:val="0"/>
              <w:spacing w:after="0"/>
              <w:contextualSpacing/>
              <w:rPr>
                <w:rFonts w:ascii="Cambria" w:hAnsi="Cambria" w:cs="Cambria"/>
                <w:sz w:val="20"/>
                <w:szCs w:val="20"/>
              </w:rPr>
            </w:pPr>
            <w:r w:rsidRPr="00BD06AA">
              <w:rPr>
                <w:rFonts w:ascii="Cambria" w:eastAsia="Times New Roman" w:hAnsi="Cambria" w:cs="Times New Roman"/>
                <w:sz w:val="20"/>
                <w:szCs w:val="20"/>
                <w:lang w:bidi="en-US"/>
              </w:rPr>
              <w:t>Student</w:t>
            </w:r>
            <w:r w:rsidR="00A17606">
              <w:rPr>
                <w:rFonts w:ascii="Cambria" w:eastAsia="Times New Roman" w:hAnsi="Cambria" w:cs="Times New Roman"/>
                <w:sz w:val="20"/>
                <w:szCs w:val="20"/>
                <w:lang w:bidi="en-US"/>
              </w:rPr>
              <w:t xml:space="preserve"> zna i rozumie pojęcia </w:t>
            </w:r>
            <w:r w:rsidR="00A17606" w:rsidRPr="00BD06AA">
              <w:rPr>
                <w:rFonts w:ascii="Cambria" w:eastAsia="Times New Roman" w:hAnsi="Cambria" w:cs="Times New Roman"/>
                <w:sz w:val="20"/>
                <w:szCs w:val="20"/>
                <w:lang w:bidi="en-US"/>
              </w:rPr>
              <w:t>z</w:t>
            </w:r>
            <w:r w:rsidR="00A17606">
              <w:rPr>
                <w:rFonts w:ascii="Cambria" w:eastAsia="Times New Roman" w:hAnsi="Cambria" w:cs="Times New Roman"/>
                <w:sz w:val="20"/>
                <w:szCs w:val="20"/>
                <w:lang w:bidi="en-US"/>
              </w:rPr>
              <w:t xml:space="preserve"> </w:t>
            </w:r>
            <w:r w:rsidR="00A17606" w:rsidRPr="00BD06AA">
              <w:rPr>
                <w:rFonts w:ascii="Cambria" w:eastAsia="Times New Roman" w:hAnsi="Cambria" w:cs="Times New Roman"/>
                <w:sz w:val="20"/>
                <w:szCs w:val="20"/>
                <w:lang w:bidi="en-US"/>
              </w:rPr>
              <w:t>zakresu</w:t>
            </w:r>
            <w:r w:rsidRPr="00BD06AA">
              <w:rPr>
                <w:rFonts w:ascii="Cambria" w:eastAsia="Times New Roman" w:hAnsi="Cambria" w:cs="Times New Roman"/>
                <w:sz w:val="20"/>
                <w:szCs w:val="20"/>
                <w:lang w:bidi="en-US"/>
              </w:rPr>
              <w:t xml:space="preserve"> standardów i norm technicznych związanych z budową, działaniem i eksploatacją maszyn, urządzeń i procesów</w:t>
            </w:r>
          </w:p>
        </w:tc>
        <w:tc>
          <w:tcPr>
            <w:tcW w:w="1732" w:type="dxa"/>
            <w:vAlign w:val="center"/>
          </w:tcPr>
          <w:p w14:paraId="64F3EADC"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K_W1</w:t>
            </w:r>
            <w:r w:rsidR="00A17606">
              <w:rPr>
                <w:rFonts w:ascii="Cambria" w:eastAsia="Times New Roman" w:hAnsi="Cambria" w:cs="Times New Roman"/>
                <w:sz w:val="20"/>
                <w:szCs w:val="20"/>
                <w:lang w:val="en-US" w:bidi="en-US"/>
              </w:rPr>
              <w:t>2</w:t>
            </w:r>
          </w:p>
        </w:tc>
      </w:tr>
      <w:tr w:rsidR="00F76A2E" w:rsidRPr="00BD06AA" w14:paraId="52815F26" w14:textId="77777777" w:rsidTr="00B73616">
        <w:trPr>
          <w:jc w:val="center"/>
        </w:trPr>
        <w:tc>
          <w:tcPr>
            <w:tcW w:w="9931" w:type="dxa"/>
            <w:gridSpan w:val="4"/>
            <w:vAlign w:val="center"/>
          </w:tcPr>
          <w:p w14:paraId="39B43C7D"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30DEABE0" w14:textId="77777777" w:rsidTr="004D1B8E">
        <w:trPr>
          <w:gridAfter w:val="1"/>
          <w:wAfter w:w="11" w:type="dxa"/>
          <w:jc w:val="center"/>
        </w:trPr>
        <w:tc>
          <w:tcPr>
            <w:tcW w:w="1526" w:type="dxa"/>
            <w:vAlign w:val="center"/>
          </w:tcPr>
          <w:p w14:paraId="482C298B"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U_01</w:t>
            </w:r>
          </w:p>
        </w:tc>
        <w:tc>
          <w:tcPr>
            <w:tcW w:w="6662" w:type="dxa"/>
            <w:vAlign w:val="center"/>
          </w:tcPr>
          <w:p w14:paraId="6142932F" w14:textId="77777777" w:rsidR="004D1B8E" w:rsidRPr="00BD06AA" w:rsidRDefault="004D1B8E" w:rsidP="004D1B8E">
            <w:pPr>
              <w:widowControl w:val="0"/>
              <w:spacing w:after="0" w:line="240" w:lineRule="auto"/>
              <w:rPr>
                <w:rFonts w:ascii="Cambria" w:eastAsia="Times New Roman" w:hAnsi="Cambria" w:cs="Times New Roman"/>
                <w:sz w:val="20"/>
                <w:szCs w:val="20"/>
                <w:lang w:bidi="en-US"/>
              </w:rPr>
            </w:pPr>
            <w:r w:rsidRPr="00BD06AA">
              <w:rPr>
                <w:rFonts w:ascii="Cambria" w:eastAsia="Times New Roman" w:hAnsi="Cambria" w:cs="Times New Roman"/>
                <w:sz w:val="20"/>
                <w:szCs w:val="20"/>
                <w:lang w:bidi="en-US"/>
              </w:rPr>
              <w:t>potrafi pozyskiwać informacje z literatury, baz danych</w:t>
            </w:r>
          </w:p>
          <w:p w14:paraId="52155C2C" w14:textId="77777777" w:rsidR="004D1B8E" w:rsidRPr="00BD06AA" w:rsidRDefault="004D1B8E" w:rsidP="004D1B8E">
            <w:pPr>
              <w:autoSpaceDE w:val="0"/>
              <w:autoSpaceDN w:val="0"/>
              <w:adjustRightInd w:val="0"/>
              <w:spacing w:after="0"/>
              <w:contextualSpacing/>
              <w:rPr>
                <w:rFonts w:ascii="Cambria" w:hAnsi="Cambria" w:cs="Cambria"/>
                <w:sz w:val="20"/>
                <w:szCs w:val="20"/>
              </w:rPr>
            </w:pPr>
            <w:r w:rsidRPr="00BD06AA">
              <w:rPr>
                <w:rFonts w:ascii="Cambria" w:eastAsia="Times New Roman" w:hAnsi="Cambria" w:cs="Times New Roman"/>
                <w:sz w:val="20"/>
                <w:szCs w:val="20"/>
                <w:lang w:bidi="en-US"/>
              </w:rPr>
              <w:t>i innych źródeł; potrafi integrować uzyskane informacje, dokonywać ich interpretacji,</w:t>
            </w:r>
          </w:p>
        </w:tc>
        <w:tc>
          <w:tcPr>
            <w:tcW w:w="1732" w:type="dxa"/>
            <w:vAlign w:val="center"/>
          </w:tcPr>
          <w:p w14:paraId="187DE59E"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K_U01</w:t>
            </w:r>
          </w:p>
        </w:tc>
      </w:tr>
      <w:tr w:rsidR="00F76A2E" w:rsidRPr="00BD06AA" w14:paraId="3ABE739D" w14:textId="77777777" w:rsidTr="004D1B8E">
        <w:trPr>
          <w:gridAfter w:val="1"/>
          <w:wAfter w:w="11" w:type="dxa"/>
          <w:jc w:val="center"/>
        </w:trPr>
        <w:tc>
          <w:tcPr>
            <w:tcW w:w="1526" w:type="dxa"/>
            <w:vAlign w:val="center"/>
          </w:tcPr>
          <w:p w14:paraId="6974832B"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U_02</w:t>
            </w:r>
          </w:p>
        </w:tc>
        <w:tc>
          <w:tcPr>
            <w:tcW w:w="6662" w:type="dxa"/>
            <w:vAlign w:val="center"/>
          </w:tcPr>
          <w:p w14:paraId="35D8FDCF" w14:textId="77777777" w:rsidR="004D1B8E" w:rsidRPr="00BD06AA" w:rsidRDefault="004D1B8E" w:rsidP="004D1B8E">
            <w:pPr>
              <w:autoSpaceDE w:val="0"/>
              <w:autoSpaceDN w:val="0"/>
              <w:adjustRightInd w:val="0"/>
              <w:spacing w:after="0"/>
              <w:contextualSpacing/>
              <w:rPr>
                <w:rFonts w:ascii="Cambria" w:hAnsi="Cambria" w:cs="Cambria"/>
                <w:sz w:val="20"/>
                <w:szCs w:val="20"/>
              </w:rPr>
            </w:pPr>
            <w:r w:rsidRPr="00BD06AA">
              <w:rPr>
                <w:rFonts w:ascii="Cambria" w:eastAsia="Times New Roman" w:hAnsi="Cambria" w:cs="Times New Roman"/>
                <w:sz w:val="20"/>
                <w:szCs w:val="20"/>
                <w:lang w:bidi="en-US"/>
              </w:rPr>
              <w:t>Potrafi opracować dokumentację dotyczącą realizacji zadania inżynierskiego i przygotować tekst zawierający omówienie wyników realizacji tego zadania</w:t>
            </w:r>
          </w:p>
        </w:tc>
        <w:tc>
          <w:tcPr>
            <w:tcW w:w="1732" w:type="dxa"/>
            <w:vAlign w:val="center"/>
          </w:tcPr>
          <w:p w14:paraId="608DCB55"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K_U03</w:t>
            </w:r>
          </w:p>
        </w:tc>
      </w:tr>
      <w:tr w:rsidR="00A17606" w:rsidRPr="00BD06AA" w14:paraId="51E4FE25" w14:textId="77777777" w:rsidTr="004D1B8E">
        <w:trPr>
          <w:gridAfter w:val="1"/>
          <w:wAfter w:w="11" w:type="dxa"/>
          <w:jc w:val="center"/>
        </w:trPr>
        <w:tc>
          <w:tcPr>
            <w:tcW w:w="1526" w:type="dxa"/>
            <w:vAlign w:val="center"/>
          </w:tcPr>
          <w:p w14:paraId="376631EA" w14:textId="77777777" w:rsidR="00A17606" w:rsidRPr="00BD06AA" w:rsidRDefault="00A17606" w:rsidP="004D1B8E">
            <w:pPr>
              <w:spacing w:after="0"/>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U_03</w:t>
            </w:r>
          </w:p>
        </w:tc>
        <w:tc>
          <w:tcPr>
            <w:tcW w:w="6662" w:type="dxa"/>
            <w:vAlign w:val="center"/>
          </w:tcPr>
          <w:p w14:paraId="6695BCB7" w14:textId="77777777" w:rsidR="00A17606" w:rsidRPr="00BD06AA" w:rsidRDefault="00A17606" w:rsidP="004D1B8E">
            <w:pPr>
              <w:autoSpaceDE w:val="0"/>
              <w:autoSpaceDN w:val="0"/>
              <w:adjustRightInd w:val="0"/>
              <w:spacing w:after="0"/>
              <w:contextualSpacing/>
              <w:rPr>
                <w:rFonts w:ascii="Cambria" w:eastAsia="Times New Roman" w:hAnsi="Cambria" w:cs="Times New Roman"/>
                <w:sz w:val="20"/>
                <w:szCs w:val="20"/>
                <w:lang w:bidi="en-US"/>
              </w:rPr>
            </w:pPr>
            <w:r>
              <w:rPr>
                <w:rFonts w:ascii="Cambria" w:eastAsia="Times New Roman" w:hAnsi="Cambria" w:cs="Times New Roman"/>
                <w:sz w:val="20"/>
                <w:szCs w:val="20"/>
                <w:lang w:bidi="en-US"/>
              </w:rPr>
              <w:t xml:space="preserve">Potrafi </w:t>
            </w:r>
            <w:r w:rsidRPr="00A17606">
              <w:rPr>
                <w:rFonts w:ascii="Cambria" w:eastAsia="Times New Roman" w:hAnsi="Cambria" w:cs="Times New Roman"/>
                <w:sz w:val="20"/>
                <w:szCs w:val="20"/>
                <w:lang w:bidi="en-US"/>
              </w:rPr>
              <w:t>posłużyć się właściwie dobranymi środowiskami programistycznymi, symulatorami oraz narzędziami komputerowo wspomaganego projektowania do symulacji, projektowania i weryfikacji procesów, urządzeń, systemów energetycznych</w:t>
            </w:r>
          </w:p>
        </w:tc>
        <w:tc>
          <w:tcPr>
            <w:tcW w:w="1732" w:type="dxa"/>
            <w:vAlign w:val="center"/>
          </w:tcPr>
          <w:p w14:paraId="1975A91A" w14:textId="77777777" w:rsidR="00A17606" w:rsidRPr="00A17606" w:rsidRDefault="00A17606" w:rsidP="004D1B8E">
            <w:pPr>
              <w:spacing w:after="0"/>
              <w:jc w:val="center"/>
              <w:rPr>
                <w:rFonts w:ascii="Cambria" w:eastAsia="Times New Roman" w:hAnsi="Cambria" w:cs="Times New Roman"/>
                <w:sz w:val="20"/>
                <w:szCs w:val="20"/>
                <w:lang w:bidi="en-US"/>
              </w:rPr>
            </w:pPr>
            <w:r w:rsidRPr="00A17606">
              <w:rPr>
                <w:rFonts w:ascii="Cambria" w:eastAsia="Times New Roman" w:hAnsi="Cambria" w:cs="Times New Roman"/>
                <w:sz w:val="20"/>
                <w:szCs w:val="20"/>
                <w:lang w:bidi="en-US"/>
              </w:rPr>
              <w:t>K_U07</w:t>
            </w:r>
          </w:p>
        </w:tc>
      </w:tr>
      <w:tr w:rsidR="00A17606" w:rsidRPr="00BD06AA" w14:paraId="5F43DC88" w14:textId="77777777" w:rsidTr="004D1B8E">
        <w:trPr>
          <w:gridAfter w:val="1"/>
          <w:wAfter w:w="11" w:type="dxa"/>
          <w:jc w:val="center"/>
        </w:trPr>
        <w:tc>
          <w:tcPr>
            <w:tcW w:w="1526" w:type="dxa"/>
            <w:vAlign w:val="center"/>
          </w:tcPr>
          <w:p w14:paraId="58F6B804" w14:textId="77777777" w:rsidR="00A17606" w:rsidRPr="00BD06AA" w:rsidRDefault="00D42B06" w:rsidP="004D1B8E">
            <w:pPr>
              <w:spacing w:after="0"/>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U_0</w:t>
            </w:r>
            <w:r>
              <w:rPr>
                <w:rFonts w:ascii="Cambria" w:eastAsia="Times New Roman" w:hAnsi="Cambria" w:cs="Times New Roman"/>
                <w:sz w:val="20"/>
                <w:szCs w:val="20"/>
                <w:lang w:val="en-US" w:bidi="en-US"/>
              </w:rPr>
              <w:t>4</w:t>
            </w:r>
          </w:p>
        </w:tc>
        <w:tc>
          <w:tcPr>
            <w:tcW w:w="6662" w:type="dxa"/>
            <w:vAlign w:val="center"/>
          </w:tcPr>
          <w:p w14:paraId="0BFE64D9" w14:textId="77777777" w:rsidR="00A17606" w:rsidRDefault="00A17606" w:rsidP="004D1B8E">
            <w:pPr>
              <w:autoSpaceDE w:val="0"/>
              <w:autoSpaceDN w:val="0"/>
              <w:adjustRightInd w:val="0"/>
              <w:spacing w:after="0"/>
              <w:contextualSpacing/>
              <w:rPr>
                <w:rFonts w:ascii="Cambria" w:eastAsia="Times New Roman" w:hAnsi="Cambria" w:cs="Times New Roman"/>
                <w:sz w:val="20"/>
                <w:szCs w:val="20"/>
                <w:lang w:bidi="en-US"/>
              </w:rPr>
            </w:pPr>
            <w:r>
              <w:rPr>
                <w:rFonts w:ascii="Cambria" w:eastAsia="Times New Roman" w:hAnsi="Cambria" w:cs="Times New Roman"/>
                <w:sz w:val="20"/>
                <w:szCs w:val="20"/>
                <w:lang w:bidi="en-US"/>
              </w:rPr>
              <w:t xml:space="preserve">Potrafi </w:t>
            </w:r>
            <w:r w:rsidRPr="00A17606">
              <w:rPr>
                <w:rFonts w:ascii="Cambria" w:eastAsia="Times New Roman" w:hAnsi="Cambria" w:cs="Times New Roman"/>
                <w:sz w:val="20"/>
                <w:szCs w:val="20"/>
                <w:lang w:bidi="en-US"/>
              </w:rPr>
              <w:t>zaprojektować proces, urządzenie lub system energetyczny z uwzględnieniem zadanych kryteriów użytkowych i ekonomicznych, używając właściwych metod, technik i narzędzi</w:t>
            </w:r>
            <w:r>
              <w:rPr>
                <w:rFonts w:ascii="Cambria" w:eastAsia="Times New Roman" w:hAnsi="Cambria" w:cs="Times New Roman"/>
                <w:sz w:val="20"/>
                <w:szCs w:val="20"/>
                <w:lang w:bidi="en-US"/>
              </w:rPr>
              <w:t>.</w:t>
            </w:r>
          </w:p>
          <w:p w14:paraId="396F81D2" w14:textId="77777777" w:rsidR="00A17606" w:rsidRDefault="00A17606" w:rsidP="004D1B8E">
            <w:pPr>
              <w:autoSpaceDE w:val="0"/>
              <w:autoSpaceDN w:val="0"/>
              <w:adjustRightInd w:val="0"/>
              <w:spacing w:after="0"/>
              <w:contextualSpacing/>
              <w:rPr>
                <w:rFonts w:ascii="Cambria" w:eastAsia="Times New Roman" w:hAnsi="Cambria" w:cs="Times New Roman"/>
                <w:sz w:val="20"/>
                <w:szCs w:val="20"/>
                <w:lang w:bidi="en-US"/>
              </w:rPr>
            </w:pPr>
            <w:r>
              <w:rPr>
                <w:rFonts w:ascii="Cambria" w:eastAsia="Times New Roman" w:hAnsi="Cambria" w:cs="Times New Roman"/>
                <w:sz w:val="20"/>
                <w:szCs w:val="20"/>
                <w:lang w:bidi="en-US"/>
              </w:rPr>
              <w:t xml:space="preserve">Potrafi </w:t>
            </w:r>
            <w:r w:rsidRPr="00A17606">
              <w:rPr>
                <w:rFonts w:ascii="Cambria" w:eastAsia="Times New Roman" w:hAnsi="Cambria" w:cs="Times New Roman"/>
                <w:sz w:val="20"/>
                <w:szCs w:val="20"/>
                <w:lang w:bidi="en-US"/>
              </w:rPr>
              <w:t>zaprojektować proces testowania procesu, urządzenia oraz w przypadku wykrycia błędów przeprowadzić ich diagnozę i wyciągnąć wnioski</w:t>
            </w:r>
            <w:r>
              <w:rPr>
                <w:rFonts w:ascii="Cambria" w:eastAsia="Times New Roman" w:hAnsi="Cambria" w:cs="Times New Roman"/>
                <w:sz w:val="20"/>
                <w:szCs w:val="20"/>
                <w:lang w:bidi="en-US"/>
              </w:rPr>
              <w:t>.</w:t>
            </w:r>
          </w:p>
          <w:p w14:paraId="05D4167B" w14:textId="77777777" w:rsidR="00A17606" w:rsidRDefault="00A17606" w:rsidP="004D1B8E">
            <w:pPr>
              <w:autoSpaceDE w:val="0"/>
              <w:autoSpaceDN w:val="0"/>
              <w:adjustRightInd w:val="0"/>
              <w:spacing w:after="0"/>
              <w:contextualSpacing/>
              <w:rPr>
                <w:rFonts w:ascii="Cambria" w:eastAsia="Times New Roman" w:hAnsi="Cambria" w:cs="Times New Roman"/>
                <w:sz w:val="20"/>
                <w:szCs w:val="20"/>
                <w:lang w:bidi="en-US"/>
              </w:rPr>
            </w:pPr>
            <w:r>
              <w:rPr>
                <w:rFonts w:ascii="Cambria" w:eastAsia="Times New Roman" w:hAnsi="Cambria" w:cs="Times New Roman"/>
                <w:sz w:val="20"/>
                <w:szCs w:val="20"/>
                <w:lang w:bidi="en-US"/>
              </w:rPr>
              <w:t xml:space="preserve">Potrafi </w:t>
            </w:r>
            <w:r w:rsidRPr="00A17606">
              <w:rPr>
                <w:rFonts w:ascii="Cambria" w:eastAsia="Times New Roman" w:hAnsi="Cambria" w:cs="Times New Roman"/>
                <w:sz w:val="20"/>
                <w:szCs w:val="20"/>
                <w:lang w:bidi="en-US"/>
              </w:rPr>
              <w:t>sformułować specyfikację procesu, systemu na poziomie realizowanych funkcji, także z wykorzystaniem języków opisu sprzętu</w:t>
            </w:r>
          </w:p>
          <w:p w14:paraId="346F2136" w14:textId="77777777" w:rsidR="00A17606" w:rsidRDefault="00A17606" w:rsidP="004D1B8E">
            <w:pPr>
              <w:autoSpaceDE w:val="0"/>
              <w:autoSpaceDN w:val="0"/>
              <w:adjustRightInd w:val="0"/>
              <w:spacing w:after="0"/>
              <w:contextualSpacing/>
              <w:rPr>
                <w:rFonts w:ascii="Cambria" w:eastAsia="Times New Roman" w:hAnsi="Cambria" w:cs="Times New Roman"/>
                <w:sz w:val="20"/>
                <w:szCs w:val="20"/>
                <w:lang w:bidi="en-US"/>
              </w:rPr>
            </w:pPr>
            <w:r>
              <w:rPr>
                <w:rFonts w:ascii="Cambria" w:eastAsia="Times New Roman" w:hAnsi="Cambria" w:cs="Times New Roman"/>
                <w:sz w:val="20"/>
                <w:szCs w:val="20"/>
                <w:lang w:bidi="en-US"/>
              </w:rPr>
              <w:t xml:space="preserve">Potrafi </w:t>
            </w:r>
            <w:r w:rsidRPr="00A17606">
              <w:rPr>
                <w:rFonts w:ascii="Cambria" w:eastAsia="Times New Roman" w:hAnsi="Cambria" w:cs="Times New Roman"/>
                <w:sz w:val="20"/>
                <w:szCs w:val="20"/>
                <w:lang w:bidi="en-US"/>
              </w:rPr>
              <w:t>korzystać z kart katalogowych i not aplikacyjnych w celu dobrania odpowiednich komponentów projektowanego procesu, urządzenia lub systemu energetycznego</w:t>
            </w:r>
            <w:r w:rsidR="00D42B06">
              <w:rPr>
                <w:rFonts w:ascii="Cambria" w:eastAsia="Times New Roman" w:hAnsi="Cambria" w:cs="Times New Roman"/>
                <w:sz w:val="20"/>
                <w:szCs w:val="20"/>
                <w:lang w:bidi="en-US"/>
              </w:rPr>
              <w:t xml:space="preserve"> oraz </w:t>
            </w:r>
            <w:r w:rsidR="00D42B06" w:rsidRPr="00D42B06">
              <w:rPr>
                <w:rFonts w:ascii="Cambria" w:eastAsia="Times New Roman" w:hAnsi="Cambria" w:cs="Times New Roman"/>
                <w:sz w:val="20"/>
                <w:szCs w:val="20"/>
                <w:lang w:bidi="en-US"/>
              </w:rPr>
              <w:t>zaprojektować, wdrożyć i przetestować proces lub system energetyczny, korzystając ze specjalizowanego oprogramowania</w:t>
            </w:r>
            <w:r w:rsidR="00D42B06" w:rsidRPr="00BD06AA">
              <w:rPr>
                <w:rFonts w:ascii="Cambria" w:eastAsia="Times New Roman" w:hAnsi="Cambria" w:cs="Times New Roman"/>
                <w:sz w:val="20"/>
                <w:szCs w:val="20"/>
                <w:lang w:bidi="en-US"/>
              </w:rPr>
              <w:t xml:space="preserve"> </w:t>
            </w:r>
          </w:p>
        </w:tc>
        <w:tc>
          <w:tcPr>
            <w:tcW w:w="1732" w:type="dxa"/>
            <w:vAlign w:val="center"/>
          </w:tcPr>
          <w:p w14:paraId="2659D4C2" w14:textId="77777777" w:rsidR="00A17606" w:rsidRPr="00A17606" w:rsidRDefault="00A17606" w:rsidP="004D1B8E">
            <w:pPr>
              <w:spacing w:after="0"/>
              <w:jc w:val="center"/>
              <w:rPr>
                <w:rFonts w:ascii="Cambria" w:eastAsia="Times New Roman" w:hAnsi="Cambria" w:cs="Times New Roman"/>
                <w:sz w:val="20"/>
                <w:szCs w:val="20"/>
                <w:lang w:bidi="en-US"/>
              </w:rPr>
            </w:pPr>
            <w:r w:rsidRPr="00A17606">
              <w:rPr>
                <w:rFonts w:ascii="Cambria" w:eastAsia="Times New Roman" w:hAnsi="Cambria" w:cs="Times New Roman"/>
                <w:sz w:val="20"/>
                <w:szCs w:val="20"/>
                <w:lang w:bidi="en-US"/>
              </w:rPr>
              <w:t>K_U12</w:t>
            </w:r>
            <w:r>
              <w:rPr>
                <w:rFonts w:ascii="Cambria" w:eastAsia="Times New Roman" w:hAnsi="Cambria" w:cs="Times New Roman"/>
                <w:sz w:val="20"/>
                <w:szCs w:val="20"/>
                <w:lang w:bidi="en-US"/>
              </w:rPr>
              <w:t xml:space="preserve">, </w:t>
            </w:r>
            <w:r w:rsidRPr="00A17606">
              <w:rPr>
                <w:rFonts w:ascii="Cambria" w:eastAsia="Times New Roman" w:hAnsi="Cambria" w:cs="Times New Roman"/>
                <w:sz w:val="20"/>
                <w:szCs w:val="20"/>
                <w:lang w:bidi="en-US"/>
              </w:rPr>
              <w:t>K_U1</w:t>
            </w:r>
            <w:r>
              <w:rPr>
                <w:rFonts w:ascii="Cambria" w:eastAsia="Times New Roman" w:hAnsi="Cambria" w:cs="Times New Roman"/>
                <w:sz w:val="20"/>
                <w:szCs w:val="20"/>
                <w:lang w:bidi="en-US"/>
              </w:rPr>
              <w:t xml:space="preserve">3, </w:t>
            </w:r>
            <w:r w:rsidRPr="00A17606">
              <w:rPr>
                <w:rFonts w:ascii="Cambria" w:eastAsia="Times New Roman" w:hAnsi="Cambria" w:cs="Times New Roman"/>
                <w:sz w:val="20"/>
                <w:szCs w:val="20"/>
                <w:lang w:bidi="en-US"/>
              </w:rPr>
              <w:t>K_U14</w:t>
            </w:r>
            <w:r>
              <w:rPr>
                <w:rFonts w:ascii="Cambria" w:eastAsia="Times New Roman" w:hAnsi="Cambria" w:cs="Times New Roman"/>
                <w:sz w:val="20"/>
                <w:szCs w:val="20"/>
                <w:lang w:bidi="en-US"/>
              </w:rPr>
              <w:t xml:space="preserve">, </w:t>
            </w:r>
            <w:r w:rsidRPr="00A17606">
              <w:rPr>
                <w:rFonts w:ascii="Cambria" w:eastAsia="Times New Roman" w:hAnsi="Cambria" w:cs="Times New Roman"/>
                <w:sz w:val="20"/>
                <w:szCs w:val="20"/>
                <w:lang w:bidi="en-US"/>
              </w:rPr>
              <w:t>K_U15</w:t>
            </w:r>
            <w:r w:rsidR="00D42B06">
              <w:rPr>
                <w:rFonts w:ascii="Cambria" w:eastAsia="Times New Roman" w:hAnsi="Cambria" w:cs="Times New Roman"/>
                <w:sz w:val="20"/>
                <w:szCs w:val="20"/>
                <w:lang w:bidi="en-US"/>
              </w:rPr>
              <w:t xml:space="preserve">, </w:t>
            </w:r>
            <w:r w:rsidR="00D42B06" w:rsidRPr="00D42B06">
              <w:rPr>
                <w:rFonts w:ascii="Cambria" w:eastAsia="Times New Roman" w:hAnsi="Cambria" w:cs="Times New Roman"/>
                <w:sz w:val="20"/>
                <w:szCs w:val="20"/>
                <w:lang w:bidi="en-US"/>
              </w:rPr>
              <w:t>K_U16</w:t>
            </w:r>
          </w:p>
        </w:tc>
      </w:tr>
      <w:tr w:rsidR="00F76A2E" w:rsidRPr="00BD06AA" w14:paraId="7369D655" w14:textId="77777777" w:rsidTr="00B73616">
        <w:trPr>
          <w:jc w:val="center"/>
        </w:trPr>
        <w:tc>
          <w:tcPr>
            <w:tcW w:w="9931" w:type="dxa"/>
            <w:gridSpan w:val="4"/>
            <w:vAlign w:val="center"/>
          </w:tcPr>
          <w:p w14:paraId="4970473D"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F76A2E" w:rsidRPr="00BD06AA" w14:paraId="25662762" w14:textId="77777777" w:rsidTr="00D42B06">
        <w:trPr>
          <w:gridAfter w:val="1"/>
          <w:wAfter w:w="11" w:type="dxa"/>
          <w:jc w:val="center"/>
        </w:trPr>
        <w:tc>
          <w:tcPr>
            <w:tcW w:w="1526" w:type="dxa"/>
            <w:vAlign w:val="center"/>
          </w:tcPr>
          <w:p w14:paraId="3E507FA7"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K_01</w:t>
            </w:r>
          </w:p>
        </w:tc>
        <w:tc>
          <w:tcPr>
            <w:tcW w:w="6662" w:type="dxa"/>
          </w:tcPr>
          <w:p w14:paraId="313DFE6A" w14:textId="77777777" w:rsidR="004D1B8E" w:rsidRPr="00BD06AA" w:rsidRDefault="00D42B06" w:rsidP="004D1B8E">
            <w:pPr>
              <w:spacing w:after="0"/>
              <w:rPr>
                <w:rFonts w:ascii="Cambria" w:hAnsi="Cambria" w:cs="Times New Roman"/>
                <w:sz w:val="20"/>
                <w:szCs w:val="20"/>
              </w:rPr>
            </w:pPr>
            <w:r>
              <w:rPr>
                <w:rFonts w:ascii="Cambria" w:eastAsia="Times New Roman" w:hAnsi="Cambria" w:cs="Times New Roman"/>
                <w:sz w:val="20"/>
                <w:szCs w:val="20"/>
                <w:lang w:bidi="en-US"/>
              </w:rPr>
              <w:t xml:space="preserve">Jest gotów do </w:t>
            </w:r>
            <w:r w:rsidRPr="00D42B06">
              <w:rPr>
                <w:rFonts w:ascii="Cambria" w:eastAsia="Times New Roman" w:hAnsi="Cambria" w:cs="Times New Roman"/>
                <w:sz w:val="20"/>
                <w:szCs w:val="20"/>
                <w:lang w:bidi="en-US"/>
              </w:rPr>
              <w:t>uczenia się przez całe życie szczególnie w obszarze szeroko pojętej energetyki</w:t>
            </w:r>
          </w:p>
        </w:tc>
        <w:tc>
          <w:tcPr>
            <w:tcW w:w="1732" w:type="dxa"/>
            <w:vAlign w:val="center"/>
          </w:tcPr>
          <w:p w14:paraId="3255ECB2"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K_K01</w:t>
            </w:r>
          </w:p>
        </w:tc>
      </w:tr>
      <w:tr w:rsidR="004D1B8E" w:rsidRPr="00BD06AA" w14:paraId="16C1F571" w14:textId="77777777" w:rsidTr="00D42B06">
        <w:trPr>
          <w:gridAfter w:val="1"/>
          <w:wAfter w:w="11" w:type="dxa"/>
          <w:jc w:val="center"/>
        </w:trPr>
        <w:tc>
          <w:tcPr>
            <w:tcW w:w="1526" w:type="dxa"/>
            <w:vAlign w:val="center"/>
          </w:tcPr>
          <w:p w14:paraId="5B018F5A"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t>K_02</w:t>
            </w:r>
          </w:p>
        </w:tc>
        <w:tc>
          <w:tcPr>
            <w:tcW w:w="6662" w:type="dxa"/>
            <w:vAlign w:val="bottom"/>
          </w:tcPr>
          <w:p w14:paraId="65E544BD" w14:textId="77777777" w:rsidR="004D1B8E" w:rsidRPr="00BD06AA" w:rsidRDefault="00D42B06" w:rsidP="004D1B8E">
            <w:pPr>
              <w:spacing w:after="0"/>
              <w:rPr>
                <w:rFonts w:ascii="Cambria" w:hAnsi="Cambria" w:cs="Cambria"/>
                <w:sz w:val="20"/>
                <w:szCs w:val="20"/>
              </w:rPr>
            </w:pPr>
            <w:r>
              <w:rPr>
                <w:rFonts w:ascii="Cambria" w:eastAsia="Times New Roman" w:hAnsi="Cambria" w:cs="Times New Roman"/>
                <w:sz w:val="20"/>
                <w:szCs w:val="20"/>
                <w:lang w:bidi="en-US"/>
              </w:rPr>
              <w:t xml:space="preserve">Jest gotów do </w:t>
            </w:r>
            <w:r w:rsidRPr="00D42B06">
              <w:rPr>
                <w:rFonts w:ascii="Cambria" w:eastAsia="Times New Roman" w:hAnsi="Cambria" w:cs="Times New Roman"/>
                <w:sz w:val="20"/>
                <w:szCs w:val="20"/>
                <w:lang w:bidi="en-US"/>
              </w:rPr>
              <w:t xml:space="preserve">ponoszenia odpowiedzialności za podejmowane decyzje oraz ma świadomość ważności i rozumie i skutki działalności inżynierskiej w </w:t>
            </w:r>
            <w:r w:rsidRPr="00D42B06">
              <w:rPr>
                <w:rFonts w:ascii="Cambria" w:eastAsia="Times New Roman" w:hAnsi="Cambria" w:cs="Times New Roman"/>
                <w:sz w:val="20"/>
                <w:szCs w:val="20"/>
                <w:lang w:bidi="en-US"/>
              </w:rPr>
              <w:lastRenderedPageBreak/>
              <w:t>obszarze energetyki</w:t>
            </w:r>
          </w:p>
        </w:tc>
        <w:tc>
          <w:tcPr>
            <w:tcW w:w="1732" w:type="dxa"/>
            <w:vAlign w:val="center"/>
          </w:tcPr>
          <w:p w14:paraId="278AE6B8" w14:textId="77777777" w:rsidR="004D1B8E" w:rsidRPr="00BD06AA" w:rsidRDefault="004D1B8E" w:rsidP="004D1B8E">
            <w:pPr>
              <w:spacing w:after="0"/>
              <w:jc w:val="center"/>
              <w:rPr>
                <w:rFonts w:ascii="Cambria" w:hAnsi="Cambria" w:cs="Times New Roman"/>
                <w:sz w:val="20"/>
                <w:szCs w:val="20"/>
              </w:rPr>
            </w:pPr>
            <w:r w:rsidRPr="00BD06AA">
              <w:rPr>
                <w:rFonts w:ascii="Cambria" w:eastAsia="Times New Roman" w:hAnsi="Cambria" w:cs="Times New Roman"/>
                <w:sz w:val="20"/>
                <w:szCs w:val="20"/>
                <w:lang w:val="en-US" w:bidi="en-US"/>
              </w:rPr>
              <w:lastRenderedPageBreak/>
              <w:t>K_K02</w:t>
            </w:r>
          </w:p>
        </w:tc>
      </w:tr>
    </w:tbl>
    <w:p w14:paraId="29F1A64D" w14:textId="77777777" w:rsidR="00277955" w:rsidRPr="00BD06AA" w:rsidRDefault="00277955" w:rsidP="002E2BCF">
      <w:pPr>
        <w:spacing w:after="0"/>
        <w:rPr>
          <w:rFonts w:ascii="Cambria" w:hAnsi="Cambria" w:cs="Times New Roman"/>
          <w:b/>
          <w:bCs/>
          <w:sz w:val="20"/>
          <w:szCs w:val="20"/>
        </w:rPr>
      </w:pPr>
    </w:p>
    <w:p w14:paraId="36859EEE" w14:textId="77777777" w:rsidR="00277955" w:rsidRPr="00BD06AA" w:rsidRDefault="00277955" w:rsidP="002E2BCF">
      <w:pPr>
        <w:spacing w:after="0"/>
        <w:rPr>
          <w:rFonts w:ascii="Cambria" w:hAnsi="Cambria" w:cs="Times New Roman"/>
          <w:b/>
          <w:bCs/>
          <w:sz w:val="20"/>
          <w:szCs w:val="20"/>
        </w:rPr>
      </w:pPr>
      <w:r w:rsidRPr="71EC8F8A">
        <w:rPr>
          <w:rFonts w:ascii="Cambria" w:hAnsi="Cambria" w:cs="Times New Roman"/>
          <w:b/>
          <w:bCs/>
          <w:sz w:val="20"/>
          <w:szCs w:val="20"/>
        </w:rPr>
        <w:t xml:space="preserve">6. Treści programowe oraz liczba godzin na poszczególnych formach zajęć </w:t>
      </w:r>
      <w:r w:rsidRPr="71EC8F8A">
        <w:rPr>
          <w:rFonts w:ascii="Cambria" w:hAnsi="Cambria"/>
          <w:sz w:val="20"/>
          <w:szCs w:val="20"/>
        </w:rPr>
        <w:t>(zgodnie z programem studiów):</w:t>
      </w: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5976"/>
        <w:gridCol w:w="1516"/>
        <w:gridCol w:w="1806"/>
      </w:tblGrid>
      <w:tr w:rsidR="00F76A2E" w:rsidRPr="00BD06AA" w14:paraId="09B12887" w14:textId="77777777" w:rsidTr="004D1B8E">
        <w:trPr>
          <w:trHeight w:val="340"/>
          <w:jc w:val="center"/>
        </w:trPr>
        <w:tc>
          <w:tcPr>
            <w:tcW w:w="642" w:type="dxa"/>
            <w:vMerge w:val="restart"/>
            <w:vAlign w:val="center"/>
          </w:tcPr>
          <w:p w14:paraId="3F2EEAD3"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5976" w:type="dxa"/>
            <w:vMerge w:val="restart"/>
            <w:vAlign w:val="center"/>
          </w:tcPr>
          <w:p w14:paraId="05F37CBE"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69054190"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20D2C954" w14:textId="77777777" w:rsidTr="004D1B8E">
        <w:trPr>
          <w:trHeight w:val="196"/>
          <w:jc w:val="center"/>
        </w:trPr>
        <w:tc>
          <w:tcPr>
            <w:tcW w:w="642" w:type="dxa"/>
            <w:vMerge/>
          </w:tcPr>
          <w:p w14:paraId="6C6C7624" w14:textId="77777777" w:rsidR="00277955" w:rsidRPr="00BD06AA" w:rsidRDefault="00277955" w:rsidP="002E2BCF">
            <w:pPr>
              <w:spacing w:after="0"/>
              <w:rPr>
                <w:rFonts w:ascii="Cambria" w:hAnsi="Cambria" w:cs="Times New Roman"/>
                <w:b/>
                <w:sz w:val="20"/>
                <w:szCs w:val="20"/>
              </w:rPr>
            </w:pPr>
          </w:p>
        </w:tc>
        <w:tc>
          <w:tcPr>
            <w:tcW w:w="5976" w:type="dxa"/>
            <w:vMerge/>
          </w:tcPr>
          <w:p w14:paraId="17FD3EA3" w14:textId="77777777" w:rsidR="00277955" w:rsidRPr="00BD06AA" w:rsidRDefault="00277955" w:rsidP="002E2BCF">
            <w:pPr>
              <w:spacing w:after="0"/>
              <w:rPr>
                <w:rFonts w:ascii="Cambria" w:hAnsi="Cambria" w:cs="Times New Roman"/>
                <w:b/>
                <w:sz w:val="20"/>
                <w:szCs w:val="20"/>
              </w:rPr>
            </w:pPr>
          </w:p>
        </w:tc>
        <w:tc>
          <w:tcPr>
            <w:tcW w:w="1516" w:type="dxa"/>
          </w:tcPr>
          <w:p w14:paraId="6958BAEB"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0C07C30F"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35AEDA2A" w14:textId="77777777" w:rsidTr="004D1B8E">
        <w:trPr>
          <w:trHeight w:val="225"/>
          <w:jc w:val="center"/>
        </w:trPr>
        <w:tc>
          <w:tcPr>
            <w:tcW w:w="642" w:type="dxa"/>
          </w:tcPr>
          <w:p w14:paraId="51825BCE"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W1</w:t>
            </w:r>
          </w:p>
        </w:tc>
        <w:tc>
          <w:tcPr>
            <w:tcW w:w="5976" w:type="dxa"/>
          </w:tcPr>
          <w:p w14:paraId="1108C1D5"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val="en-US" w:bidi="en-US"/>
              </w:rPr>
              <w:t>Normalizacja w zapisie konstrukcji.</w:t>
            </w:r>
          </w:p>
        </w:tc>
        <w:tc>
          <w:tcPr>
            <w:tcW w:w="1516" w:type="dxa"/>
          </w:tcPr>
          <w:p w14:paraId="1800D39C"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2C2C93B"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0C22FABC" w14:textId="77777777" w:rsidTr="004D1B8E">
        <w:trPr>
          <w:trHeight w:val="285"/>
          <w:jc w:val="center"/>
        </w:trPr>
        <w:tc>
          <w:tcPr>
            <w:tcW w:w="642" w:type="dxa"/>
          </w:tcPr>
          <w:p w14:paraId="0FF44F4F"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W2</w:t>
            </w:r>
          </w:p>
        </w:tc>
        <w:tc>
          <w:tcPr>
            <w:tcW w:w="5976" w:type="dxa"/>
          </w:tcPr>
          <w:p w14:paraId="2A933935"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Zasady rzutowania w rysunku technicznym maszynowym.</w:t>
            </w:r>
          </w:p>
        </w:tc>
        <w:tc>
          <w:tcPr>
            <w:tcW w:w="1516" w:type="dxa"/>
          </w:tcPr>
          <w:p w14:paraId="6D065FDF"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2898E201"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F76A2E" w:rsidRPr="00BD06AA" w14:paraId="1CABA271" w14:textId="77777777" w:rsidTr="004D1B8E">
        <w:trPr>
          <w:trHeight w:val="345"/>
          <w:jc w:val="center"/>
        </w:trPr>
        <w:tc>
          <w:tcPr>
            <w:tcW w:w="642" w:type="dxa"/>
          </w:tcPr>
          <w:p w14:paraId="34F9C4E1"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W3</w:t>
            </w:r>
          </w:p>
        </w:tc>
        <w:tc>
          <w:tcPr>
            <w:tcW w:w="5976" w:type="dxa"/>
          </w:tcPr>
          <w:p w14:paraId="6D02C99F"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 xml:space="preserve">Widoki i przekroje. Zasady wymiarowania. </w:t>
            </w:r>
            <w:r w:rsidRPr="00BD06AA">
              <w:rPr>
                <w:rFonts w:ascii="Cambria" w:eastAsia="Times New Roman" w:hAnsi="Cambria" w:cs="Times New Roman"/>
                <w:sz w:val="20"/>
                <w:szCs w:val="20"/>
                <w:lang w:val="en-US" w:bidi="en-US"/>
              </w:rPr>
              <w:t>Znaki wymiarowe</w:t>
            </w:r>
          </w:p>
        </w:tc>
        <w:tc>
          <w:tcPr>
            <w:tcW w:w="1516" w:type="dxa"/>
          </w:tcPr>
          <w:p w14:paraId="1EFDC975"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0926482D"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138D3F75" w14:textId="77777777" w:rsidTr="00B271C6">
        <w:trPr>
          <w:jc w:val="center"/>
        </w:trPr>
        <w:tc>
          <w:tcPr>
            <w:tcW w:w="642" w:type="dxa"/>
          </w:tcPr>
          <w:p w14:paraId="7F839673"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W4</w:t>
            </w:r>
          </w:p>
        </w:tc>
        <w:tc>
          <w:tcPr>
            <w:tcW w:w="5976" w:type="dxa"/>
            <w:vAlign w:val="bottom"/>
          </w:tcPr>
          <w:p w14:paraId="762FABF7"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Przekroje stopniowe. Przekroje cząstkowe. Kłady przekrojów i widoków</w:t>
            </w:r>
          </w:p>
        </w:tc>
        <w:tc>
          <w:tcPr>
            <w:tcW w:w="1516" w:type="dxa"/>
          </w:tcPr>
          <w:p w14:paraId="1DE51C0B"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9718877"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50B815FA" w14:textId="77777777" w:rsidTr="00B271C6">
        <w:trPr>
          <w:jc w:val="center"/>
        </w:trPr>
        <w:tc>
          <w:tcPr>
            <w:tcW w:w="642" w:type="dxa"/>
          </w:tcPr>
          <w:p w14:paraId="2CC839A8"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W5</w:t>
            </w:r>
          </w:p>
        </w:tc>
        <w:tc>
          <w:tcPr>
            <w:tcW w:w="5976" w:type="dxa"/>
            <w:vAlign w:val="center"/>
          </w:tcPr>
          <w:p w14:paraId="1858A6D1"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val="en-US" w:bidi="en-US"/>
              </w:rPr>
              <w:t>Rzutowanie aksonometryczne</w:t>
            </w:r>
          </w:p>
        </w:tc>
        <w:tc>
          <w:tcPr>
            <w:tcW w:w="1516" w:type="dxa"/>
          </w:tcPr>
          <w:p w14:paraId="1C047007"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14A76AF"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368CADDA" w14:textId="77777777" w:rsidTr="004D1B8E">
        <w:trPr>
          <w:jc w:val="center"/>
        </w:trPr>
        <w:tc>
          <w:tcPr>
            <w:tcW w:w="642" w:type="dxa"/>
          </w:tcPr>
          <w:p w14:paraId="41300225"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W6</w:t>
            </w:r>
          </w:p>
        </w:tc>
        <w:tc>
          <w:tcPr>
            <w:tcW w:w="5976" w:type="dxa"/>
          </w:tcPr>
          <w:p w14:paraId="69CF159D"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val="en-US" w:bidi="en-US"/>
              </w:rPr>
              <w:t>Połączenia gwintowe. Połączenia spawane.</w:t>
            </w:r>
          </w:p>
        </w:tc>
        <w:tc>
          <w:tcPr>
            <w:tcW w:w="1516" w:type="dxa"/>
          </w:tcPr>
          <w:p w14:paraId="487D0F83"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00C8E884"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058933AF" w14:textId="77777777" w:rsidTr="00B271C6">
        <w:trPr>
          <w:jc w:val="center"/>
        </w:trPr>
        <w:tc>
          <w:tcPr>
            <w:tcW w:w="642" w:type="dxa"/>
          </w:tcPr>
          <w:p w14:paraId="4DF649E1"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W7</w:t>
            </w:r>
          </w:p>
        </w:tc>
        <w:tc>
          <w:tcPr>
            <w:tcW w:w="5976" w:type="dxa"/>
            <w:vAlign w:val="bottom"/>
          </w:tcPr>
          <w:p w14:paraId="7C7D1F31"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 xml:space="preserve">Rysunek złożeniowy. Rysunki wykonawcze. Tolerowanie wymiarów. </w:t>
            </w:r>
            <w:r w:rsidRPr="00BD06AA">
              <w:rPr>
                <w:rFonts w:ascii="Cambria" w:eastAsia="Times New Roman" w:hAnsi="Cambria" w:cs="Times New Roman"/>
                <w:sz w:val="20"/>
                <w:szCs w:val="20"/>
                <w:lang w:val="en-US" w:bidi="en-US"/>
              </w:rPr>
              <w:t>Oznaczanie chropowatości powierzchni.</w:t>
            </w:r>
          </w:p>
        </w:tc>
        <w:tc>
          <w:tcPr>
            <w:tcW w:w="1516" w:type="dxa"/>
          </w:tcPr>
          <w:p w14:paraId="67228E90"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33C41C94"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F76A2E" w:rsidRPr="00BD06AA" w14:paraId="52968622" w14:textId="77777777" w:rsidTr="004D1B8E">
        <w:trPr>
          <w:jc w:val="center"/>
        </w:trPr>
        <w:tc>
          <w:tcPr>
            <w:tcW w:w="642" w:type="dxa"/>
          </w:tcPr>
          <w:p w14:paraId="7B9072D9" w14:textId="77777777" w:rsidR="004D1B8E" w:rsidRPr="00BD06AA" w:rsidRDefault="004D1B8E" w:rsidP="004D1B8E">
            <w:pPr>
              <w:spacing w:after="0"/>
              <w:contextualSpacing/>
              <w:rPr>
                <w:rFonts w:ascii="Cambria" w:hAnsi="Cambria" w:cs="Cambria"/>
                <w:sz w:val="20"/>
                <w:szCs w:val="20"/>
              </w:rPr>
            </w:pPr>
            <w:r w:rsidRPr="00BD06AA">
              <w:rPr>
                <w:rFonts w:ascii="Cambria" w:hAnsi="Cambria" w:cs="Cambria"/>
                <w:sz w:val="20"/>
                <w:szCs w:val="20"/>
              </w:rPr>
              <w:t>W8</w:t>
            </w:r>
          </w:p>
        </w:tc>
        <w:tc>
          <w:tcPr>
            <w:tcW w:w="5976" w:type="dxa"/>
          </w:tcPr>
          <w:p w14:paraId="6F92EA76" w14:textId="77777777" w:rsidR="004D1B8E" w:rsidRPr="00BD06AA" w:rsidRDefault="004D1B8E" w:rsidP="004D1B8E">
            <w:pPr>
              <w:spacing w:after="0"/>
              <w:contextualSpacing/>
              <w:rPr>
                <w:rFonts w:ascii="Cambria" w:hAnsi="Cambria" w:cs="Cambria"/>
                <w:sz w:val="20"/>
                <w:szCs w:val="20"/>
              </w:rPr>
            </w:pPr>
            <w:r w:rsidRPr="00BD06AA">
              <w:rPr>
                <w:rFonts w:ascii="Cambria" w:eastAsia="Times New Roman" w:hAnsi="Cambria" w:cs="Times New Roman"/>
                <w:sz w:val="20"/>
                <w:szCs w:val="20"/>
                <w:lang w:val="en-US" w:bidi="en-US"/>
              </w:rPr>
              <w:t>Czytanie rysunku technicznego</w:t>
            </w:r>
          </w:p>
        </w:tc>
        <w:tc>
          <w:tcPr>
            <w:tcW w:w="1516" w:type="dxa"/>
          </w:tcPr>
          <w:p w14:paraId="7239A5FA"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c>
          <w:tcPr>
            <w:tcW w:w="1806" w:type="dxa"/>
          </w:tcPr>
          <w:p w14:paraId="28A1646E" w14:textId="77777777" w:rsidR="004D1B8E" w:rsidRPr="00BD06AA" w:rsidRDefault="004D1B8E" w:rsidP="004D1B8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277955" w:rsidRPr="00BD06AA" w14:paraId="3E01B637" w14:textId="77777777" w:rsidTr="004D1B8E">
        <w:trPr>
          <w:jc w:val="center"/>
        </w:trPr>
        <w:tc>
          <w:tcPr>
            <w:tcW w:w="642" w:type="dxa"/>
          </w:tcPr>
          <w:p w14:paraId="73A4ACB3" w14:textId="77777777" w:rsidR="00277955" w:rsidRPr="00BD06AA" w:rsidRDefault="00277955" w:rsidP="002E2BCF">
            <w:pPr>
              <w:spacing w:after="0"/>
              <w:contextualSpacing/>
              <w:rPr>
                <w:rFonts w:ascii="Cambria" w:hAnsi="Cambria" w:cs="Cambria"/>
                <w:b/>
                <w:bCs/>
                <w:sz w:val="20"/>
                <w:szCs w:val="20"/>
              </w:rPr>
            </w:pPr>
          </w:p>
        </w:tc>
        <w:tc>
          <w:tcPr>
            <w:tcW w:w="5976" w:type="dxa"/>
          </w:tcPr>
          <w:p w14:paraId="0F8253E1" w14:textId="77777777" w:rsidR="00277955" w:rsidRPr="00BD06AA" w:rsidRDefault="00277955" w:rsidP="002E2BCF">
            <w:pPr>
              <w:spacing w:after="0"/>
              <w:contextualSpacing/>
              <w:rPr>
                <w:rFonts w:ascii="Cambria" w:hAnsi="Cambria" w:cs="Cambria"/>
                <w:b/>
                <w:bCs/>
                <w:sz w:val="20"/>
                <w:szCs w:val="20"/>
              </w:rPr>
            </w:pPr>
            <w:r w:rsidRPr="00BD06AA">
              <w:rPr>
                <w:rFonts w:ascii="Cambria" w:hAnsi="Cambria" w:cs="Cambria"/>
                <w:b/>
                <w:bCs/>
                <w:sz w:val="20"/>
                <w:szCs w:val="20"/>
              </w:rPr>
              <w:t xml:space="preserve">Razem liczba godzin wykładów </w:t>
            </w:r>
          </w:p>
        </w:tc>
        <w:tc>
          <w:tcPr>
            <w:tcW w:w="1516" w:type="dxa"/>
          </w:tcPr>
          <w:p w14:paraId="15D8942A" w14:textId="77777777" w:rsidR="00277955" w:rsidRPr="00BD06AA" w:rsidRDefault="009666CB" w:rsidP="002E2BCF">
            <w:pPr>
              <w:spacing w:after="0"/>
              <w:contextualSpacing/>
              <w:jc w:val="center"/>
              <w:rPr>
                <w:rFonts w:ascii="Cambria" w:hAnsi="Cambria" w:cs="Cambria"/>
                <w:sz w:val="20"/>
                <w:szCs w:val="20"/>
              </w:rPr>
            </w:pPr>
            <w:r w:rsidRPr="00BD06AA">
              <w:rPr>
                <w:rFonts w:ascii="Cambria" w:hAnsi="Cambria" w:cs="Cambria"/>
                <w:sz w:val="20"/>
                <w:szCs w:val="20"/>
              </w:rPr>
              <w:fldChar w:fldCharType="begin"/>
            </w:r>
            <w:r w:rsidR="00277955" w:rsidRPr="00BD06AA">
              <w:rPr>
                <w:rFonts w:ascii="Cambria" w:hAnsi="Cambria" w:cs="Cambria"/>
                <w:sz w:val="20"/>
                <w:szCs w:val="20"/>
              </w:rPr>
              <w:instrText xml:space="preserve"> =SUM(ABOVE) </w:instrText>
            </w:r>
            <w:r w:rsidRPr="00BD06AA">
              <w:rPr>
                <w:rFonts w:ascii="Cambria" w:hAnsi="Cambria" w:cs="Cambria"/>
                <w:sz w:val="20"/>
                <w:szCs w:val="20"/>
              </w:rPr>
              <w:fldChar w:fldCharType="separate"/>
            </w:r>
            <w:r w:rsidR="00277955" w:rsidRPr="00BD06AA">
              <w:rPr>
                <w:rFonts w:ascii="Cambria" w:hAnsi="Cambria" w:cs="Cambria"/>
                <w:noProof/>
                <w:sz w:val="20"/>
                <w:szCs w:val="20"/>
              </w:rPr>
              <w:t>15</w:t>
            </w:r>
            <w:r w:rsidRPr="00BD06AA">
              <w:rPr>
                <w:rFonts w:ascii="Cambria" w:hAnsi="Cambria" w:cs="Cambria"/>
                <w:sz w:val="20"/>
                <w:szCs w:val="20"/>
              </w:rPr>
              <w:fldChar w:fldCharType="end"/>
            </w:r>
          </w:p>
        </w:tc>
        <w:tc>
          <w:tcPr>
            <w:tcW w:w="1806" w:type="dxa"/>
          </w:tcPr>
          <w:p w14:paraId="30B8D64B" w14:textId="77777777" w:rsidR="00277955" w:rsidRPr="00BD06AA" w:rsidRDefault="009666CB" w:rsidP="002E2BCF">
            <w:pPr>
              <w:spacing w:after="0"/>
              <w:contextualSpacing/>
              <w:jc w:val="center"/>
              <w:rPr>
                <w:rFonts w:ascii="Cambria" w:hAnsi="Cambria" w:cs="Cambria"/>
                <w:sz w:val="20"/>
                <w:szCs w:val="20"/>
              </w:rPr>
            </w:pPr>
            <w:r w:rsidRPr="00BD06AA">
              <w:rPr>
                <w:rFonts w:ascii="Cambria" w:hAnsi="Cambria" w:cs="Cambria"/>
                <w:sz w:val="20"/>
                <w:szCs w:val="20"/>
              </w:rPr>
              <w:fldChar w:fldCharType="begin"/>
            </w:r>
            <w:r w:rsidR="00277955" w:rsidRPr="00BD06AA">
              <w:rPr>
                <w:rFonts w:ascii="Cambria" w:hAnsi="Cambria" w:cs="Cambria"/>
                <w:sz w:val="20"/>
                <w:szCs w:val="20"/>
              </w:rPr>
              <w:instrText xml:space="preserve"> =SUM(ABOVE) </w:instrText>
            </w:r>
            <w:r w:rsidRPr="00BD06AA">
              <w:rPr>
                <w:rFonts w:ascii="Cambria" w:hAnsi="Cambria" w:cs="Cambria"/>
                <w:sz w:val="20"/>
                <w:szCs w:val="20"/>
              </w:rPr>
              <w:fldChar w:fldCharType="separate"/>
            </w:r>
            <w:r w:rsidR="00277955" w:rsidRPr="00BD06AA">
              <w:rPr>
                <w:rFonts w:ascii="Cambria" w:hAnsi="Cambria" w:cs="Cambria"/>
                <w:noProof/>
                <w:sz w:val="20"/>
                <w:szCs w:val="20"/>
              </w:rPr>
              <w:t>10</w:t>
            </w:r>
            <w:r w:rsidRPr="00BD06AA">
              <w:rPr>
                <w:rFonts w:ascii="Cambria" w:hAnsi="Cambria" w:cs="Cambria"/>
                <w:sz w:val="20"/>
                <w:szCs w:val="20"/>
              </w:rPr>
              <w:fldChar w:fldCharType="end"/>
            </w:r>
          </w:p>
        </w:tc>
      </w:tr>
    </w:tbl>
    <w:p w14:paraId="62B833F2" w14:textId="77777777" w:rsidR="00277955" w:rsidRPr="00BD06AA" w:rsidRDefault="00277955" w:rsidP="002E2BCF">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978"/>
        <w:gridCol w:w="1516"/>
        <w:gridCol w:w="1806"/>
      </w:tblGrid>
      <w:tr w:rsidR="00F76A2E" w:rsidRPr="00BD06AA" w14:paraId="03EAB4EC" w14:textId="77777777" w:rsidTr="00B73616">
        <w:trPr>
          <w:trHeight w:val="340"/>
          <w:jc w:val="center"/>
        </w:trPr>
        <w:tc>
          <w:tcPr>
            <w:tcW w:w="640" w:type="dxa"/>
            <w:vMerge w:val="restart"/>
            <w:vAlign w:val="center"/>
          </w:tcPr>
          <w:p w14:paraId="4FADAE32"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5978" w:type="dxa"/>
            <w:vMerge w:val="restart"/>
            <w:vAlign w:val="center"/>
          </w:tcPr>
          <w:p w14:paraId="5500817D"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Treści ćwiczeń</w:t>
            </w:r>
          </w:p>
        </w:tc>
        <w:tc>
          <w:tcPr>
            <w:tcW w:w="3322" w:type="dxa"/>
            <w:gridSpan w:val="2"/>
            <w:vAlign w:val="center"/>
          </w:tcPr>
          <w:p w14:paraId="0F7483A3"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31145455" w14:textId="77777777" w:rsidTr="00B73616">
        <w:trPr>
          <w:trHeight w:val="196"/>
          <w:jc w:val="center"/>
        </w:trPr>
        <w:tc>
          <w:tcPr>
            <w:tcW w:w="640" w:type="dxa"/>
            <w:vMerge/>
          </w:tcPr>
          <w:p w14:paraId="5E2B77C2" w14:textId="77777777" w:rsidR="00277955" w:rsidRPr="00BD06AA" w:rsidRDefault="00277955" w:rsidP="002E2BCF">
            <w:pPr>
              <w:spacing w:after="0"/>
              <w:rPr>
                <w:rFonts w:ascii="Cambria" w:hAnsi="Cambria" w:cs="Times New Roman"/>
                <w:b/>
                <w:sz w:val="20"/>
                <w:szCs w:val="20"/>
              </w:rPr>
            </w:pPr>
          </w:p>
        </w:tc>
        <w:tc>
          <w:tcPr>
            <w:tcW w:w="5978" w:type="dxa"/>
            <w:vMerge/>
          </w:tcPr>
          <w:p w14:paraId="449E25E4" w14:textId="77777777" w:rsidR="00277955" w:rsidRPr="00BD06AA" w:rsidRDefault="00277955" w:rsidP="002E2BCF">
            <w:pPr>
              <w:spacing w:after="0"/>
              <w:rPr>
                <w:rFonts w:ascii="Cambria" w:hAnsi="Cambria" w:cs="Times New Roman"/>
                <w:b/>
                <w:sz w:val="20"/>
                <w:szCs w:val="20"/>
              </w:rPr>
            </w:pPr>
          </w:p>
        </w:tc>
        <w:tc>
          <w:tcPr>
            <w:tcW w:w="1516" w:type="dxa"/>
          </w:tcPr>
          <w:p w14:paraId="0220828F"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343D5C8D"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0163C238" w14:textId="77777777" w:rsidTr="00B73616">
        <w:trPr>
          <w:trHeight w:val="225"/>
          <w:jc w:val="center"/>
        </w:trPr>
        <w:tc>
          <w:tcPr>
            <w:tcW w:w="640" w:type="dxa"/>
          </w:tcPr>
          <w:p w14:paraId="73F419D1"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w:t>
            </w:r>
          </w:p>
        </w:tc>
        <w:tc>
          <w:tcPr>
            <w:tcW w:w="5978" w:type="dxa"/>
          </w:tcPr>
          <w:p w14:paraId="768F5811" w14:textId="77777777" w:rsidR="004F2C87" w:rsidRPr="00BD06AA" w:rsidRDefault="004F2C87" w:rsidP="004F2C87">
            <w:pPr>
              <w:spacing w:after="0"/>
              <w:contextualSpacing/>
              <w:rPr>
                <w:rFonts w:ascii="Cambria" w:hAnsi="Cambria" w:cs="Cambria"/>
                <w:sz w:val="20"/>
                <w:szCs w:val="20"/>
              </w:rPr>
            </w:pPr>
            <w:r w:rsidRPr="00BD06AA">
              <w:rPr>
                <w:rFonts w:ascii="Cambria" w:eastAsia="Times New Roman" w:hAnsi="Cambria" w:cs="Times New Roman"/>
                <w:sz w:val="20"/>
                <w:szCs w:val="20"/>
                <w:lang w:val="en-US" w:bidi="en-US"/>
              </w:rPr>
              <w:t>Forma graficzna arkusza rysunkowego</w:t>
            </w:r>
          </w:p>
        </w:tc>
        <w:tc>
          <w:tcPr>
            <w:tcW w:w="1516" w:type="dxa"/>
          </w:tcPr>
          <w:p w14:paraId="743268CD"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4CEB7E94"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540384C6" w14:textId="77777777" w:rsidTr="00B271C6">
        <w:trPr>
          <w:trHeight w:val="285"/>
          <w:jc w:val="center"/>
        </w:trPr>
        <w:tc>
          <w:tcPr>
            <w:tcW w:w="640" w:type="dxa"/>
          </w:tcPr>
          <w:p w14:paraId="6B1E98A3"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C2</w:t>
            </w:r>
          </w:p>
        </w:tc>
        <w:tc>
          <w:tcPr>
            <w:tcW w:w="5978" w:type="dxa"/>
            <w:vAlign w:val="bottom"/>
          </w:tcPr>
          <w:p w14:paraId="0FD28B32"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Rysowanie ramek, tabliczek rysunkowych</w:t>
            </w:r>
          </w:p>
        </w:tc>
        <w:tc>
          <w:tcPr>
            <w:tcW w:w="1516" w:type="dxa"/>
          </w:tcPr>
          <w:p w14:paraId="1B32C46C"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05A6331D"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37C59A8F" w14:textId="77777777" w:rsidTr="00B271C6">
        <w:trPr>
          <w:trHeight w:val="285"/>
          <w:jc w:val="center"/>
        </w:trPr>
        <w:tc>
          <w:tcPr>
            <w:tcW w:w="640" w:type="dxa"/>
          </w:tcPr>
          <w:p w14:paraId="26098456"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C3</w:t>
            </w:r>
          </w:p>
        </w:tc>
        <w:tc>
          <w:tcPr>
            <w:tcW w:w="5978" w:type="dxa"/>
            <w:vAlign w:val="bottom"/>
          </w:tcPr>
          <w:p w14:paraId="56269A01"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Rysowanie widoków przedmiotów prostych</w:t>
            </w:r>
          </w:p>
        </w:tc>
        <w:tc>
          <w:tcPr>
            <w:tcW w:w="1516" w:type="dxa"/>
          </w:tcPr>
          <w:p w14:paraId="21EEEC23"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65E5B109"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0D5260E7" w14:textId="77777777" w:rsidTr="00B271C6">
        <w:trPr>
          <w:trHeight w:val="285"/>
          <w:jc w:val="center"/>
        </w:trPr>
        <w:tc>
          <w:tcPr>
            <w:tcW w:w="640" w:type="dxa"/>
          </w:tcPr>
          <w:p w14:paraId="32C73631"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C4</w:t>
            </w:r>
          </w:p>
        </w:tc>
        <w:tc>
          <w:tcPr>
            <w:tcW w:w="5978" w:type="dxa"/>
            <w:vAlign w:val="bottom"/>
          </w:tcPr>
          <w:p w14:paraId="1F76D244"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Rzutowanie aksonometryczne</w:t>
            </w:r>
          </w:p>
        </w:tc>
        <w:tc>
          <w:tcPr>
            <w:tcW w:w="1516" w:type="dxa"/>
          </w:tcPr>
          <w:p w14:paraId="2C6D33BA"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46622CF"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F76A2E" w:rsidRPr="00BD06AA" w14:paraId="5E4DFCDB" w14:textId="77777777" w:rsidTr="00B271C6">
        <w:trPr>
          <w:trHeight w:val="345"/>
          <w:jc w:val="center"/>
        </w:trPr>
        <w:tc>
          <w:tcPr>
            <w:tcW w:w="640" w:type="dxa"/>
          </w:tcPr>
          <w:p w14:paraId="2C5C4194"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C5</w:t>
            </w:r>
          </w:p>
        </w:tc>
        <w:tc>
          <w:tcPr>
            <w:tcW w:w="5978" w:type="dxa"/>
            <w:vAlign w:val="bottom"/>
          </w:tcPr>
          <w:p w14:paraId="6A4CA56D"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Podstawowe wiadomości z zakresu pracy ze środowiskiem Autodesk Inventor</w:t>
            </w:r>
          </w:p>
        </w:tc>
        <w:tc>
          <w:tcPr>
            <w:tcW w:w="1516" w:type="dxa"/>
          </w:tcPr>
          <w:p w14:paraId="19733E8F"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533C65E"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612F9CD4" w14:textId="77777777" w:rsidTr="00B73616">
        <w:trPr>
          <w:trHeight w:val="345"/>
          <w:jc w:val="center"/>
        </w:trPr>
        <w:tc>
          <w:tcPr>
            <w:tcW w:w="640" w:type="dxa"/>
          </w:tcPr>
          <w:p w14:paraId="70EA4F5F"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C6</w:t>
            </w:r>
          </w:p>
        </w:tc>
        <w:tc>
          <w:tcPr>
            <w:tcW w:w="5978" w:type="dxa"/>
          </w:tcPr>
          <w:p w14:paraId="67F3EC57"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Wykonywanie rysunków widoków przedmiotów prostych w środowisku Autodesk Inventor</w:t>
            </w:r>
          </w:p>
        </w:tc>
        <w:tc>
          <w:tcPr>
            <w:tcW w:w="1516" w:type="dxa"/>
          </w:tcPr>
          <w:p w14:paraId="13BEB720"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6840139"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5C6A2D38" w14:textId="77777777" w:rsidTr="00B73616">
        <w:trPr>
          <w:trHeight w:val="345"/>
          <w:jc w:val="center"/>
        </w:trPr>
        <w:tc>
          <w:tcPr>
            <w:tcW w:w="640" w:type="dxa"/>
          </w:tcPr>
          <w:p w14:paraId="7AA068E6"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C7</w:t>
            </w:r>
          </w:p>
        </w:tc>
        <w:tc>
          <w:tcPr>
            <w:tcW w:w="5978" w:type="dxa"/>
          </w:tcPr>
          <w:p w14:paraId="76E5315E"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Rzutowanie aksonometryczne w środowisku Autodesk Inventor</w:t>
            </w:r>
          </w:p>
        </w:tc>
        <w:tc>
          <w:tcPr>
            <w:tcW w:w="1516" w:type="dxa"/>
          </w:tcPr>
          <w:p w14:paraId="51A3E00E"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6D74B23"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4AEDA154" w14:textId="77777777" w:rsidTr="00B73616">
        <w:trPr>
          <w:jc w:val="center"/>
        </w:trPr>
        <w:tc>
          <w:tcPr>
            <w:tcW w:w="640" w:type="dxa"/>
          </w:tcPr>
          <w:p w14:paraId="70559D53"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C8</w:t>
            </w:r>
          </w:p>
        </w:tc>
        <w:tc>
          <w:tcPr>
            <w:tcW w:w="5978" w:type="dxa"/>
          </w:tcPr>
          <w:p w14:paraId="1F816D25"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Rzutowanie aksonometryczne z wymiarowaniem w środowisku Autodesk Inventor</w:t>
            </w:r>
          </w:p>
        </w:tc>
        <w:tc>
          <w:tcPr>
            <w:tcW w:w="1516" w:type="dxa"/>
          </w:tcPr>
          <w:p w14:paraId="4344DED0"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44249825"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2F598D9C" w14:textId="77777777" w:rsidTr="00B73616">
        <w:trPr>
          <w:jc w:val="center"/>
        </w:trPr>
        <w:tc>
          <w:tcPr>
            <w:tcW w:w="640" w:type="dxa"/>
          </w:tcPr>
          <w:p w14:paraId="1952DDD9"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C9</w:t>
            </w:r>
          </w:p>
        </w:tc>
        <w:tc>
          <w:tcPr>
            <w:tcW w:w="5978" w:type="dxa"/>
          </w:tcPr>
          <w:p w14:paraId="1B158881"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Widoki, kłady i przekroje w środowisku Autodesk Inventor</w:t>
            </w:r>
          </w:p>
        </w:tc>
        <w:tc>
          <w:tcPr>
            <w:tcW w:w="1516" w:type="dxa"/>
          </w:tcPr>
          <w:p w14:paraId="242278F5"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59871C67"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43F8EBB3" w14:textId="77777777" w:rsidTr="00B73616">
        <w:trPr>
          <w:jc w:val="center"/>
        </w:trPr>
        <w:tc>
          <w:tcPr>
            <w:tcW w:w="640" w:type="dxa"/>
          </w:tcPr>
          <w:p w14:paraId="199A6C9F"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C10</w:t>
            </w:r>
          </w:p>
        </w:tc>
        <w:tc>
          <w:tcPr>
            <w:tcW w:w="5978" w:type="dxa"/>
          </w:tcPr>
          <w:p w14:paraId="5445C629"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Widoki, kłady i przekroje w środowisku Autodesk Inventor</w:t>
            </w:r>
          </w:p>
        </w:tc>
        <w:tc>
          <w:tcPr>
            <w:tcW w:w="1516" w:type="dxa"/>
          </w:tcPr>
          <w:p w14:paraId="13CFE7CB"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29FC0282"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440207E7" w14:textId="77777777" w:rsidTr="00B73616">
        <w:trPr>
          <w:jc w:val="center"/>
        </w:trPr>
        <w:tc>
          <w:tcPr>
            <w:tcW w:w="640" w:type="dxa"/>
          </w:tcPr>
          <w:p w14:paraId="3F770DE4"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C11</w:t>
            </w:r>
          </w:p>
        </w:tc>
        <w:tc>
          <w:tcPr>
            <w:tcW w:w="5978" w:type="dxa"/>
          </w:tcPr>
          <w:p w14:paraId="555CB1D4"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pacing w:val="-2"/>
                <w:sz w:val="20"/>
              </w:rPr>
              <w:t>Wymiarowania w środowisku Autodesk Inventor</w:t>
            </w:r>
          </w:p>
        </w:tc>
        <w:tc>
          <w:tcPr>
            <w:tcW w:w="1516" w:type="dxa"/>
          </w:tcPr>
          <w:p w14:paraId="601EEF3A"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DCC5C6A"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798380E8" w14:textId="77777777" w:rsidTr="00B271C6">
        <w:trPr>
          <w:jc w:val="center"/>
        </w:trPr>
        <w:tc>
          <w:tcPr>
            <w:tcW w:w="640" w:type="dxa"/>
          </w:tcPr>
          <w:p w14:paraId="1CF60801"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C12</w:t>
            </w:r>
          </w:p>
        </w:tc>
        <w:tc>
          <w:tcPr>
            <w:tcW w:w="5978" w:type="dxa"/>
            <w:vAlign w:val="bottom"/>
          </w:tcPr>
          <w:p w14:paraId="259DD519"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Wymiarowanie kształtów geometrycznych przedmiotów w środowisku Autodesk Inventor</w:t>
            </w:r>
          </w:p>
        </w:tc>
        <w:tc>
          <w:tcPr>
            <w:tcW w:w="1516" w:type="dxa"/>
          </w:tcPr>
          <w:p w14:paraId="3304E58B"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5DE6C795"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13D0C6AF" w14:textId="77777777" w:rsidTr="00B271C6">
        <w:trPr>
          <w:jc w:val="center"/>
        </w:trPr>
        <w:tc>
          <w:tcPr>
            <w:tcW w:w="640" w:type="dxa"/>
          </w:tcPr>
          <w:p w14:paraId="44F5460F"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C13</w:t>
            </w:r>
          </w:p>
        </w:tc>
        <w:tc>
          <w:tcPr>
            <w:tcW w:w="5978" w:type="dxa"/>
            <w:vAlign w:val="bottom"/>
          </w:tcPr>
          <w:p w14:paraId="108D7802" w14:textId="77777777" w:rsidR="004F2C87" w:rsidRPr="00BD06AA" w:rsidRDefault="004F2C87" w:rsidP="004F2C87">
            <w:pPr>
              <w:spacing w:after="0"/>
              <w:contextualSpacing/>
              <w:rPr>
                <w:rFonts w:ascii="Cambria" w:hAnsi="Cambria" w:cs="Cambria"/>
                <w:sz w:val="20"/>
                <w:szCs w:val="20"/>
              </w:rPr>
            </w:pPr>
            <w:r w:rsidRPr="00BD06AA">
              <w:rPr>
                <w:rFonts w:ascii="Cambria" w:hAnsi="Cambria" w:cs="Times New Roman"/>
                <w:sz w:val="20"/>
                <w:szCs w:val="20"/>
              </w:rPr>
              <w:t>Zasady operowania liniami rysunkowymi w środowisku Autodesk Inventor</w:t>
            </w:r>
          </w:p>
        </w:tc>
        <w:tc>
          <w:tcPr>
            <w:tcW w:w="1516" w:type="dxa"/>
          </w:tcPr>
          <w:p w14:paraId="1E418DF1"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53EF0647"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55E62B35" w14:textId="77777777" w:rsidTr="00B271C6">
        <w:trPr>
          <w:jc w:val="center"/>
        </w:trPr>
        <w:tc>
          <w:tcPr>
            <w:tcW w:w="640" w:type="dxa"/>
          </w:tcPr>
          <w:p w14:paraId="4B62E8D6"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C14</w:t>
            </w:r>
          </w:p>
        </w:tc>
        <w:tc>
          <w:tcPr>
            <w:tcW w:w="5978" w:type="dxa"/>
            <w:vAlign w:val="bottom"/>
          </w:tcPr>
          <w:p w14:paraId="2C8B3B9A" w14:textId="77777777" w:rsidR="004F2C87" w:rsidRPr="00BD06AA" w:rsidRDefault="004F2C87" w:rsidP="004F2C87">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Zasady tworzenia złożeń rysunkowych w środowisku Autodesk Inventor</w:t>
            </w:r>
          </w:p>
        </w:tc>
        <w:tc>
          <w:tcPr>
            <w:tcW w:w="1516" w:type="dxa"/>
          </w:tcPr>
          <w:p w14:paraId="747A3EF6"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0CE502B"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F76A2E" w:rsidRPr="00BD06AA" w14:paraId="7C064342" w14:textId="77777777" w:rsidTr="00B73616">
        <w:trPr>
          <w:jc w:val="center"/>
        </w:trPr>
        <w:tc>
          <w:tcPr>
            <w:tcW w:w="640" w:type="dxa"/>
          </w:tcPr>
          <w:p w14:paraId="7A1462D2" w14:textId="77777777" w:rsidR="004F2C87" w:rsidRPr="00BD06AA" w:rsidRDefault="004F2C87" w:rsidP="004F2C87">
            <w:pPr>
              <w:spacing w:after="0"/>
              <w:contextualSpacing/>
              <w:rPr>
                <w:rFonts w:ascii="Cambria" w:hAnsi="Cambria" w:cs="Cambria"/>
                <w:sz w:val="20"/>
                <w:szCs w:val="20"/>
              </w:rPr>
            </w:pPr>
            <w:r w:rsidRPr="00BD06AA">
              <w:rPr>
                <w:rFonts w:ascii="Cambria" w:hAnsi="Cambria" w:cs="Cambria"/>
                <w:sz w:val="20"/>
                <w:szCs w:val="20"/>
              </w:rPr>
              <w:t>C15</w:t>
            </w:r>
          </w:p>
        </w:tc>
        <w:tc>
          <w:tcPr>
            <w:tcW w:w="5978" w:type="dxa"/>
          </w:tcPr>
          <w:p w14:paraId="7B2018EF" w14:textId="77777777" w:rsidR="004F2C87" w:rsidRPr="00BD06AA" w:rsidRDefault="004F2C87" w:rsidP="004F2C87">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Złożenie elementów dla grupy detali w środowisku Autodesk Inventor</w:t>
            </w:r>
          </w:p>
        </w:tc>
        <w:tc>
          <w:tcPr>
            <w:tcW w:w="1516" w:type="dxa"/>
          </w:tcPr>
          <w:p w14:paraId="19697267"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D568A58" w14:textId="77777777" w:rsidR="004F2C87" w:rsidRPr="00BD06AA" w:rsidRDefault="004F2C87" w:rsidP="004F2C87">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277955" w:rsidRPr="00BD06AA" w14:paraId="1544A5A3" w14:textId="77777777" w:rsidTr="00B73616">
        <w:trPr>
          <w:jc w:val="center"/>
        </w:trPr>
        <w:tc>
          <w:tcPr>
            <w:tcW w:w="640" w:type="dxa"/>
          </w:tcPr>
          <w:p w14:paraId="174F2D65" w14:textId="77777777" w:rsidR="00277955" w:rsidRPr="00BD06AA" w:rsidRDefault="00277955" w:rsidP="002E2BCF">
            <w:pPr>
              <w:spacing w:after="0"/>
              <w:contextualSpacing/>
              <w:rPr>
                <w:rFonts w:ascii="Cambria" w:hAnsi="Cambria" w:cs="Cambria"/>
                <w:b/>
                <w:bCs/>
                <w:sz w:val="20"/>
                <w:szCs w:val="20"/>
              </w:rPr>
            </w:pPr>
          </w:p>
        </w:tc>
        <w:tc>
          <w:tcPr>
            <w:tcW w:w="5978" w:type="dxa"/>
          </w:tcPr>
          <w:p w14:paraId="538D3D41" w14:textId="77777777" w:rsidR="00277955" w:rsidRPr="00BD06AA" w:rsidRDefault="00277955" w:rsidP="002E2BCF">
            <w:pPr>
              <w:spacing w:after="0"/>
              <w:contextualSpacing/>
              <w:rPr>
                <w:rFonts w:ascii="Cambria" w:hAnsi="Cambria" w:cs="Cambria"/>
                <w:b/>
                <w:bCs/>
                <w:sz w:val="20"/>
                <w:szCs w:val="20"/>
              </w:rPr>
            </w:pPr>
            <w:r w:rsidRPr="00BD06AA">
              <w:rPr>
                <w:rFonts w:ascii="Cambria" w:hAnsi="Cambria" w:cs="Cambria"/>
                <w:b/>
                <w:bCs/>
                <w:sz w:val="20"/>
                <w:szCs w:val="20"/>
              </w:rPr>
              <w:t xml:space="preserve">Razem liczba godzin wykładów </w:t>
            </w:r>
          </w:p>
        </w:tc>
        <w:tc>
          <w:tcPr>
            <w:tcW w:w="1516" w:type="dxa"/>
          </w:tcPr>
          <w:p w14:paraId="6C73BDFA" w14:textId="77777777" w:rsidR="00277955" w:rsidRPr="00913833" w:rsidRDefault="009666CB" w:rsidP="002E2BCF">
            <w:pPr>
              <w:spacing w:after="0"/>
              <w:contextualSpacing/>
              <w:jc w:val="center"/>
              <w:rPr>
                <w:rFonts w:ascii="Cambria" w:hAnsi="Cambria" w:cs="Cambria"/>
                <w:b/>
                <w:sz w:val="20"/>
                <w:szCs w:val="20"/>
              </w:rPr>
            </w:pPr>
            <w:r w:rsidRPr="00913833">
              <w:rPr>
                <w:rFonts w:ascii="Cambria" w:hAnsi="Cambria" w:cs="Cambria"/>
                <w:b/>
                <w:sz w:val="20"/>
                <w:szCs w:val="20"/>
              </w:rPr>
              <w:fldChar w:fldCharType="begin"/>
            </w:r>
            <w:r w:rsidR="00277955" w:rsidRPr="00913833">
              <w:rPr>
                <w:rFonts w:ascii="Cambria" w:hAnsi="Cambria" w:cs="Cambria"/>
                <w:b/>
                <w:sz w:val="20"/>
                <w:szCs w:val="20"/>
              </w:rPr>
              <w:instrText xml:space="preserve"> =SUM(ABOVE) </w:instrText>
            </w:r>
            <w:r w:rsidRPr="00913833">
              <w:rPr>
                <w:rFonts w:ascii="Cambria" w:hAnsi="Cambria" w:cs="Cambria"/>
                <w:b/>
                <w:sz w:val="20"/>
                <w:szCs w:val="20"/>
              </w:rPr>
              <w:fldChar w:fldCharType="separate"/>
            </w:r>
            <w:r w:rsidR="00277955" w:rsidRPr="00913833">
              <w:rPr>
                <w:rFonts w:ascii="Cambria" w:hAnsi="Cambria" w:cs="Cambria"/>
                <w:b/>
                <w:noProof/>
                <w:sz w:val="20"/>
                <w:szCs w:val="20"/>
              </w:rPr>
              <w:t>30</w:t>
            </w:r>
            <w:r w:rsidRPr="00913833">
              <w:rPr>
                <w:rFonts w:ascii="Cambria" w:hAnsi="Cambria" w:cs="Cambria"/>
                <w:b/>
                <w:sz w:val="20"/>
                <w:szCs w:val="20"/>
              </w:rPr>
              <w:fldChar w:fldCharType="end"/>
            </w:r>
          </w:p>
        </w:tc>
        <w:tc>
          <w:tcPr>
            <w:tcW w:w="1806" w:type="dxa"/>
          </w:tcPr>
          <w:p w14:paraId="2F4C1815" w14:textId="77777777" w:rsidR="00277955" w:rsidRPr="00913833" w:rsidRDefault="009666CB" w:rsidP="002E2BCF">
            <w:pPr>
              <w:spacing w:after="0"/>
              <w:contextualSpacing/>
              <w:jc w:val="center"/>
              <w:rPr>
                <w:rFonts w:ascii="Cambria" w:hAnsi="Cambria" w:cs="Cambria"/>
                <w:b/>
                <w:sz w:val="20"/>
                <w:szCs w:val="20"/>
              </w:rPr>
            </w:pPr>
            <w:r w:rsidRPr="00913833">
              <w:rPr>
                <w:rFonts w:ascii="Cambria" w:hAnsi="Cambria" w:cs="Cambria"/>
                <w:b/>
                <w:sz w:val="20"/>
                <w:szCs w:val="20"/>
              </w:rPr>
              <w:fldChar w:fldCharType="begin"/>
            </w:r>
            <w:r w:rsidR="00277955" w:rsidRPr="00913833">
              <w:rPr>
                <w:rFonts w:ascii="Cambria" w:hAnsi="Cambria" w:cs="Cambria"/>
                <w:b/>
                <w:sz w:val="20"/>
                <w:szCs w:val="20"/>
              </w:rPr>
              <w:instrText xml:space="preserve"> =SUM(ABOVE) </w:instrText>
            </w:r>
            <w:r w:rsidRPr="00913833">
              <w:rPr>
                <w:rFonts w:ascii="Cambria" w:hAnsi="Cambria" w:cs="Cambria"/>
                <w:b/>
                <w:sz w:val="20"/>
                <w:szCs w:val="20"/>
              </w:rPr>
              <w:fldChar w:fldCharType="separate"/>
            </w:r>
            <w:r w:rsidR="00277955" w:rsidRPr="00913833">
              <w:rPr>
                <w:rFonts w:ascii="Cambria" w:hAnsi="Cambria" w:cs="Cambria"/>
                <w:b/>
                <w:noProof/>
                <w:sz w:val="20"/>
                <w:szCs w:val="20"/>
              </w:rPr>
              <w:t>18</w:t>
            </w:r>
            <w:r w:rsidRPr="00913833">
              <w:rPr>
                <w:rFonts w:ascii="Cambria" w:hAnsi="Cambria" w:cs="Cambria"/>
                <w:b/>
                <w:sz w:val="20"/>
                <w:szCs w:val="20"/>
              </w:rPr>
              <w:fldChar w:fldCharType="end"/>
            </w:r>
          </w:p>
        </w:tc>
      </w:tr>
    </w:tbl>
    <w:p w14:paraId="0593270D" w14:textId="77777777" w:rsidR="00277955" w:rsidRPr="00BD06AA" w:rsidRDefault="00277955" w:rsidP="002E2BCF">
      <w:pPr>
        <w:spacing w:after="0"/>
        <w:rPr>
          <w:rFonts w:ascii="Cambria" w:hAnsi="Cambria" w:cs="Times New Roman"/>
          <w:b/>
          <w:sz w:val="20"/>
          <w:szCs w:val="20"/>
        </w:rPr>
      </w:pPr>
    </w:p>
    <w:p w14:paraId="794DC01D" w14:textId="77777777" w:rsidR="00277955" w:rsidRPr="00BD06AA" w:rsidRDefault="00277955" w:rsidP="002E2BCF">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979"/>
        <w:gridCol w:w="1516"/>
        <w:gridCol w:w="1806"/>
      </w:tblGrid>
      <w:tr w:rsidR="00F76A2E" w:rsidRPr="00BD06AA" w14:paraId="7534A1FB" w14:textId="77777777" w:rsidTr="00B73616">
        <w:trPr>
          <w:trHeight w:val="340"/>
          <w:jc w:val="center"/>
        </w:trPr>
        <w:tc>
          <w:tcPr>
            <w:tcW w:w="639" w:type="dxa"/>
            <w:vMerge w:val="restart"/>
            <w:vAlign w:val="center"/>
          </w:tcPr>
          <w:p w14:paraId="36D000B0"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5979" w:type="dxa"/>
            <w:vMerge w:val="restart"/>
            <w:vAlign w:val="center"/>
          </w:tcPr>
          <w:p w14:paraId="64B725FE"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322" w:type="dxa"/>
            <w:gridSpan w:val="2"/>
            <w:vAlign w:val="center"/>
          </w:tcPr>
          <w:p w14:paraId="61397B1B"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70687562" w14:textId="77777777" w:rsidTr="00B73616">
        <w:trPr>
          <w:trHeight w:val="196"/>
          <w:jc w:val="center"/>
        </w:trPr>
        <w:tc>
          <w:tcPr>
            <w:tcW w:w="639" w:type="dxa"/>
            <w:vMerge/>
          </w:tcPr>
          <w:p w14:paraId="7F371EF4" w14:textId="77777777" w:rsidR="00277955" w:rsidRPr="00BD06AA" w:rsidRDefault="00277955" w:rsidP="002E2BCF">
            <w:pPr>
              <w:spacing w:after="0"/>
              <w:rPr>
                <w:rFonts w:ascii="Cambria" w:hAnsi="Cambria" w:cs="Times New Roman"/>
                <w:b/>
                <w:sz w:val="20"/>
                <w:szCs w:val="20"/>
              </w:rPr>
            </w:pPr>
          </w:p>
        </w:tc>
        <w:tc>
          <w:tcPr>
            <w:tcW w:w="5979" w:type="dxa"/>
            <w:vMerge/>
          </w:tcPr>
          <w:p w14:paraId="00AB71C1" w14:textId="77777777" w:rsidR="00277955" w:rsidRPr="00BD06AA" w:rsidRDefault="00277955" w:rsidP="002E2BCF">
            <w:pPr>
              <w:spacing w:after="0"/>
              <w:rPr>
                <w:rFonts w:ascii="Cambria" w:hAnsi="Cambria" w:cs="Times New Roman"/>
                <w:b/>
                <w:sz w:val="20"/>
                <w:szCs w:val="20"/>
              </w:rPr>
            </w:pPr>
          </w:p>
        </w:tc>
        <w:tc>
          <w:tcPr>
            <w:tcW w:w="1516" w:type="dxa"/>
          </w:tcPr>
          <w:p w14:paraId="4C379702"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0BA913C7"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08521BB9" w14:textId="77777777" w:rsidTr="00B271C6">
        <w:trPr>
          <w:trHeight w:val="225"/>
          <w:jc w:val="center"/>
        </w:trPr>
        <w:tc>
          <w:tcPr>
            <w:tcW w:w="639" w:type="dxa"/>
          </w:tcPr>
          <w:p w14:paraId="726C245D"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w:t>
            </w:r>
          </w:p>
        </w:tc>
        <w:tc>
          <w:tcPr>
            <w:tcW w:w="5979" w:type="dxa"/>
            <w:vAlign w:val="bottom"/>
          </w:tcPr>
          <w:p w14:paraId="39BBF60D"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wprowadzenie, rozpoczęcie pracy, interfejs programu,</w:t>
            </w:r>
          </w:p>
        </w:tc>
        <w:tc>
          <w:tcPr>
            <w:tcW w:w="1516" w:type="dxa"/>
          </w:tcPr>
          <w:p w14:paraId="7ADB2AB5"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450267BA"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7E2C7510" w14:textId="77777777" w:rsidTr="00B271C6">
        <w:trPr>
          <w:trHeight w:val="225"/>
          <w:jc w:val="center"/>
        </w:trPr>
        <w:tc>
          <w:tcPr>
            <w:tcW w:w="639" w:type="dxa"/>
          </w:tcPr>
          <w:p w14:paraId="50FE30D1"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lastRenderedPageBreak/>
              <w:t>L2</w:t>
            </w:r>
          </w:p>
        </w:tc>
        <w:tc>
          <w:tcPr>
            <w:tcW w:w="5979" w:type="dxa"/>
            <w:vAlign w:val="bottom"/>
          </w:tcPr>
          <w:p w14:paraId="42A3AD00"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tworzenie części, szkicowanie 2D, wprowadzenie wymiarów i wiązań.</w:t>
            </w:r>
          </w:p>
        </w:tc>
        <w:tc>
          <w:tcPr>
            <w:tcW w:w="1516" w:type="dxa"/>
          </w:tcPr>
          <w:p w14:paraId="1C30A222"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0C8B09F"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2C43E065" w14:textId="77777777" w:rsidTr="00B271C6">
        <w:trPr>
          <w:trHeight w:val="285"/>
          <w:jc w:val="center"/>
        </w:trPr>
        <w:tc>
          <w:tcPr>
            <w:tcW w:w="639" w:type="dxa"/>
          </w:tcPr>
          <w:p w14:paraId="0A93D496"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L3</w:t>
            </w:r>
          </w:p>
        </w:tc>
        <w:tc>
          <w:tcPr>
            <w:tcW w:w="5979" w:type="dxa"/>
            <w:vAlign w:val="bottom"/>
          </w:tcPr>
          <w:p w14:paraId="644F3603"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tworzenie części, szkicowanie 2D, planowanie szkicu,</w:t>
            </w:r>
          </w:p>
        </w:tc>
        <w:tc>
          <w:tcPr>
            <w:tcW w:w="1516" w:type="dxa"/>
          </w:tcPr>
          <w:p w14:paraId="4DD801C8"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2C936B0"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6E149936" w14:textId="77777777" w:rsidTr="00B271C6">
        <w:trPr>
          <w:trHeight w:val="285"/>
          <w:jc w:val="center"/>
        </w:trPr>
        <w:tc>
          <w:tcPr>
            <w:tcW w:w="639" w:type="dxa"/>
          </w:tcPr>
          <w:p w14:paraId="4304503E"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L4</w:t>
            </w:r>
          </w:p>
        </w:tc>
        <w:tc>
          <w:tcPr>
            <w:tcW w:w="5979" w:type="dxa"/>
            <w:vAlign w:val="bottom"/>
          </w:tcPr>
          <w:p w14:paraId="1787344A"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tworzenie części, model 3D, funkcje wyciągnięcie i obrót,</w:t>
            </w:r>
          </w:p>
        </w:tc>
        <w:tc>
          <w:tcPr>
            <w:tcW w:w="1516" w:type="dxa"/>
          </w:tcPr>
          <w:p w14:paraId="38EDC596"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4C1E901"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F76A2E" w:rsidRPr="00BD06AA" w14:paraId="33D1E585" w14:textId="77777777" w:rsidTr="00B271C6">
        <w:trPr>
          <w:trHeight w:val="345"/>
          <w:jc w:val="center"/>
        </w:trPr>
        <w:tc>
          <w:tcPr>
            <w:tcW w:w="639" w:type="dxa"/>
          </w:tcPr>
          <w:p w14:paraId="2746A242"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L5</w:t>
            </w:r>
          </w:p>
        </w:tc>
        <w:tc>
          <w:tcPr>
            <w:tcW w:w="5979" w:type="dxa"/>
            <w:vAlign w:val="bottom"/>
          </w:tcPr>
          <w:p w14:paraId="5BCB7858"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tworzenie części, zmiana części, elementy konstrukcyjne</w:t>
            </w:r>
          </w:p>
        </w:tc>
        <w:tc>
          <w:tcPr>
            <w:tcW w:w="1516" w:type="dxa"/>
          </w:tcPr>
          <w:p w14:paraId="27D4B4EB"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262D52E5"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0F6D93C8" w14:textId="77777777" w:rsidTr="00B73616">
        <w:trPr>
          <w:trHeight w:val="345"/>
          <w:jc w:val="center"/>
        </w:trPr>
        <w:tc>
          <w:tcPr>
            <w:tcW w:w="639" w:type="dxa"/>
          </w:tcPr>
          <w:p w14:paraId="165F005A"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L6</w:t>
            </w:r>
          </w:p>
        </w:tc>
        <w:tc>
          <w:tcPr>
            <w:tcW w:w="5979" w:type="dxa"/>
          </w:tcPr>
          <w:p w14:paraId="559D38C9"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wykonanie rysunku części, rzutowanie,</w:t>
            </w:r>
          </w:p>
        </w:tc>
        <w:tc>
          <w:tcPr>
            <w:tcW w:w="1516" w:type="dxa"/>
          </w:tcPr>
          <w:p w14:paraId="0B986ACA"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71456CD8"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4EC2F5DE" w14:textId="77777777" w:rsidTr="00B73616">
        <w:trPr>
          <w:jc w:val="center"/>
        </w:trPr>
        <w:tc>
          <w:tcPr>
            <w:tcW w:w="639" w:type="dxa"/>
          </w:tcPr>
          <w:p w14:paraId="79CB1620"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L7</w:t>
            </w:r>
          </w:p>
        </w:tc>
        <w:tc>
          <w:tcPr>
            <w:tcW w:w="5979" w:type="dxa"/>
          </w:tcPr>
          <w:p w14:paraId="7F1CCBD9"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wykonanie rysunku części, pół- widok, przekrój</w:t>
            </w:r>
          </w:p>
        </w:tc>
        <w:tc>
          <w:tcPr>
            <w:tcW w:w="1516" w:type="dxa"/>
          </w:tcPr>
          <w:p w14:paraId="0EC53859"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3F0F7331"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2324E94C" w14:textId="77777777" w:rsidTr="00B73616">
        <w:trPr>
          <w:jc w:val="center"/>
        </w:trPr>
        <w:tc>
          <w:tcPr>
            <w:tcW w:w="639" w:type="dxa"/>
          </w:tcPr>
          <w:p w14:paraId="285F2209"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L8</w:t>
            </w:r>
          </w:p>
        </w:tc>
        <w:tc>
          <w:tcPr>
            <w:tcW w:w="5979" w:type="dxa"/>
          </w:tcPr>
          <w:p w14:paraId="64A98BAF"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wykonanie rysunku części, wymiarowanie</w:t>
            </w:r>
          </w:p>
        </w:tc>
        <w:tc>
          <w:tcPr>
            <w:tcW w:w="1516" w:type="dxa"/>
          </w:tcPr>
          <w:p w14:paraId="57609F4D"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30CC27F0"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6F9314DF" w14:textId="77777777" w:rsidTr="00B73616">
        <w:trPr>
          <w:jc w:val="center"/>
        </w:trPr>
        <w:tc>
          <w:tcPr>
            <w:tcW w:w="639" w:type="dxa"/>
          </w:tcPr>
          <w:p w14:paraId="5A16CA8C"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L9</w:t>
            </w:r>
          </w:p>
        </w:tc>
        <w:tc>
          <w:tcPr>
            <w:tcW w:w="5979" w:type="dxa"/>
          </w:tcPr>
          <w:p w14:paraId="376530B4"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wykonanie rysunku części, wydruk</w:t>
            </w:r>
          </w:p>
        </w:tc>
        <w:tc>
          <w:tcPr>
            <w:tcW w:w="1516" w:type="dxa"/>
          </w:tcPr>
          <w:p w14:paraId="400A4D0C"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663A8F29"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30A1FD23" w14:textId="77777777" w:rsidTr="00B73616">
        <w:trPr>
          <w:jc w:val="center"/>
        </w:trPr>
        <w:tc>
          <w:tcPr>
            <w:tcW w:w="639" w:type="dxa"/>
          </w:tcPr>
          <w:p w14:paraId="7894AE50"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L10</w:t>
            </w:r>
          </w:p>
        </w:tc>
        <w:tc>
          <w:tcPr>
            <w:tcW w:w="5979" w:type="dxa"/>
          </w:tcPr>
          <w:p w14:paraId="7AF02447"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szkicowanie 3D, wprowadzanie precyzyjne</w:t>
            </w:r>
          </w:p>
        </w:tc>
        <w:tc>
          <w:tcPr>
            <w:tcW w:w="1516" w:type="dxa"/>
          </w:tcPr>
          <w:p w14:paraId="69ACA350"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1F022714"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369147B4" w14:textId="77777777" w:rsidTr="00B73616">
        <w:trPr>
          <w:jc w:val="center"/>
        </w:trPr>
        <w:tc>
          <w:tcPr>
            <w:tcW w:w="639" w:type="dxa"/>
          </w:tcPr>
          <w:p w14:paraId="5178FD82"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L11</w:t>
            </w:r>
          </w:p>
        </w:tc>
        <w:tc>
          <w:tcPr>
            <w:tcW w:w="5979" w:type="dxa"/>
          </w:tcPr>
          <w:p w14:paraId="29A23D3E"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szkicowanie 3D, tworzenie części,</w:t>
            </w:r>
          </w:p>
        </w:tc>
        <w:tc>
          <w:tcPr>
            <w:tcW w:w="1516" w:type="dxa"/>
          </w:tcPr>
          <w:p w14:paraId="50144545"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34B2486D"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06A68F1B" w14:textId="77777777" w:rsidTr="00B271C6">
        <w:trPr>
          <w:jc w:val="center"/>
        </w:trPr>
        <w:tc>
          <w:tcPr>
            <w:tcW w:w="639" w:type="dxa"/>
          </w:tcPr>
          <w:p w14:paraId="7E789084"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L12</w:t>
            </w:r>
          </w:p>
        </w:tc>
        <w:tc>
          <w:tcPr>
            <w:tcW w:w="5979" w:type="dxa"/>
            <w:vAlign w:val="bottom"/>
          </w:tcPr>
          <w:p w14:paraId="724D06C5"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zespół części, wstawianie części, tworzenie, pozycjonowanie części</w:t>
            </w:r>
          </w:p>
        </w:tc>
        <w:tc>
          <w:tcPr>
            <w:tcW w:w="1516" w:type="dxa"/>
          </w:tcPr>
          <w:p w14:paraId="1009A649"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5D3CF597"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4CC4E190" w14:textId="77777777" w:rsidTr="00B271C6">
        <w:trPr>
          <w:jc w:val="center"/>
        </w:trPr>
        <w:tc>
          <w:tcPr>
            <w:tcW w:w="639" w:type="dxa"/>
          </w:tcPr>
          <w:p w14:paraId="3ECCABD7"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L13</w:t>
            </w:r>
          </w:p>
        </w:tc>
        <w:tc>
          <w:tcPr>
            <w:tcW w:w="5979" w:type="dxa"/>
            <w:vAlign w:val="bottom"/>
          </w:tcPr>
          <w:p w14:paraId="4CE93750"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zespół części, projekt ramy,</w:t>
            </w:r>
          </w:p>
        </w:tc>
        <w:tc>
          <w:tcPr>
            <w:tcW w:w="1516" w:type="dxa"/>
          </w:tcPr>
          <w:p w14:paraId="29FBDA98"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3DFDCD97"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1</w:t>
            </w:r>
          </w:p>
        </w:tc>
      </w:tr>
      <w:tr w:rsidR="00F76A2E" w:rsidRPr="00BD06AA" w14:paraId="76F9096F" w14:textId="77777777" w:rsidTr="00B271C6">
        <w:trPr>
          <w:jc w:val="center"/>
        </w:trPr>
        <w:tc>
          <w:tcPr>
            <w:tcW w:w="639" w:type="dxa"/>
          </w:tcPr>
          <w:p w14:paraId="380E24A2"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L14</w:t>
            </w:r>
          </w:p>
        </w:tc>
        <w:tc>
          <w:tcPr>
            <w:tcW w:w="5979" w:type="dxa"/>
            <w:vAlign w:val="bottom"/>
          </w:tcPr>
          <w:p w14:paraId="11A03418"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zespół części, projekt wału</w:t>
            </w:r>
          </w:p>
        </w:tc>
        <w:tc>
          <w:tcPr>
            <w:tcW w:w="1516" w:type="dxa"/>
          </w:tcPr>
          <w:p w14:paraId="49FB3D02"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466049B9"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F76A2E" w:rsidRPr="00BD06AA" w14:paraId="312F6190" w14:textId="77777777" w:rsidTr="00B73616">
        <w:trPr>
          <w:jc w:val="center"/>
        </w:trPr>
        <w:tc>
          <w:tcPr>
            <w:tcW w:w="639" w:type="dxa"/>
          </w:tcPr>
          <w:p w14:paraId="4AEBCF40" w14:textId="77777777" w:rsidR="005A7E1E" w:rsidRPr="00BD06AA" w:rsidRDefault="005A7E1E" w:rsidP="005A7E1E">
            <w:pPr>
              <w:spacing w:after="0"/>
              <w:contextualSpacing/>
              <w:rPr>
                <w:rFonts w:ascii="Cambria" w:hAnsi="Cambria" w:cs="Cambria"/>
                <w:sz w:val="20"/>
                <w:szCs w:val="20"/>
              </w:rPr>
            </w:pPr>
            <w:r w:rsidRPr="00BD06AA">
              <w:rPr>
                <w:rFonts w:ascii="Cambria" w:hAnsi="Cambria" w:cs="Cambria"/>
                <w:sz w:val="20"/>
                <w:szCs w:val="20"/>
              </w:rPr>
              <w:t>L15</w:t>
            </w:r>
          </w:p>
        </w:tc>
        <w:tc>
          <w:tcPr>
            <w:tcW w:w="5979" w:type="dxa"/>
          </w:tcPr>
          <w:p w14:paraId="537AA1B1" w14:textId="77777777" w:rsidR="005A7E1E" w:rsidRPr="00BD06AA" w:rsidRDefault="005A7E1E" w:rsidP="005A7E1E">
            <w:pPr>
              <w:spacing w:after="0"/>
              <w:contextualSpacing/>
              <w:rPr>
                <w:rFonts w:ascii="Cambria" w:hAnsi="Cambria" w:cs="Cambria"/>
                <w:sz w:val="20"/>
                <w:szCs w:val="20"/>
              </w:rPr>
            </w:pPr>
            <w:r w:rsidRPr="00BD06AA">
              <w:rPr>
                <w:rFonts w:ascii="Cambria" w:eastAsia="Times New Roman" w:hAnsi="Cambria" w:cs="Times New Roman"/>
                <w:sz w:val="20"/>
                <w:szCs w:val="20"/>
                <w:lang w:bidi="en-US"/>
              </w:rPr>
              <w:t>Autodesk Inventor – zespół części, zestawienie</w:t>
            </w:r>
          </w:p>
        </w:tc>
        <w:tc>
          <w:tcPr>
            <w:tcW w:w="1516" w:type="dxa"/>
          </w:tcPr>
          <w:p w14:paraId="2299DC2B"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c>
          <w:tcPr>
            <w:tcW w:w="1806" w:type="dxa"/>
          </w:tcPr>
          <w:p w14:paraId="03A0216F" w14:textId="77777777" w:rsidR="005A7E1E" w:rsidRPr="00BD06AA" w:rsidRDefault="005A7E1E" w:rsidP="005A7E1E">
            <w:pPr>
              <w:spacing w:after="0"/>
              <w:contextualSpacing/>
              <w:jc w:val="center"/>
              <w:rPr>
                <w:rFonts w:ascii="Cambria" w:hAnsi="Cambria" w:cs="Cambria"/>
                <w:sz w:val="20"/>
                <w:szCs w:val="20"/>
              </w:rPr>
            </w:pPr>
            <w:r w:rsidRPr="00BD06AA">
              <w:rPr>
                <w:rFonts w:ascii="Cambria" w:eastAsia="Times New Roman" w:hAnsi="Cambria" w:cs="Times New Roman"/>
                <w:sz w:val="20"/>
                <w:szCs w:val="20"/>
                <w:lang w:val="en-US" w:bidi="en-US"/>
              </w:rPr>
              <w:t>2</w:t>
            </w:r>
          </w:p>
        </w:tc>
      </w:tr>
      <w:tr w:rsidR="00277955" w:rsidRPr="00BD06AA" w14:paraId="3573C1AF" w14:textId="77777777" w:rsidTr="00B73616">
        <w:trPr>
          <w:jc w:val="center"/>
        </w:trPr>
        <w:tc>
          <w:tcPr>
            <w:tcW w:w="639" w:type="dxa"/>
          </w:tcPr>
          <w:p w14:paraId="01BE9AAC" w14:textId="77777777" w:rsidR="00277955" w:rsidRPr="00BD06AA" w:rsidRDefault="00277955" w:rsidP="002E2BCF">
            <w:pPr>
              <w:spacing w:after="0"/>
              <w:contextualSpacing/>
              <w:rPr>
                <w:rFonts w:ascii="Cambria" w:hAnsi="Cambria" w:cs="Cambria"/>
                <w:b/>
                <w:bCs/>
                <w:sz w:val="20"/>
                <w:szCs w:val="20"/>
              </w:rPr>
            </w:pPr>
          </w:p>
        </w:tc>
        <w:tc>
          <w:tcPr>
            <w:tcW w:w="5979" w:type="dxa"/>
          </w:tcPr>
          <w:p w14:paraId="0840654C" w14:textId="77777777" w:rsidR="00277955" w:rsidRPr="00BD06AA" w:rsidRDefault="00277955" w:rsidP="002E2BCF">
            <w:pPr>
              <w:spacing w:after="0"/>
              <w:contextualSpacing/>
              <w:rPr>
                <w:rFonts w:ascii="Cambria" w:hAnsi="Cambria" w:cs="Cambria"/>
                <w:b/>
                <w:bCs/>
                <w:sz w:val="20"/>
                <w:szCs w:val="20"/>
              </w:rPr>
            </w:pPr>
            <w:r w:rsidRPr="00BD06AA">
              <w:rPr>
                <w:rFonts w:ascii="Cambria" w:hAnsi="Cambria" w:cs="Cambria"/>
                <w:b/>
                <w:bCs/>
                <w:sz w:val="20"/>
                <w:szCs w:val="20"/>
              </w:rPr>
              <w:t>Razem liczba godzin laboratoriów</w:t>
            </w:r>
          </w:p>
        </w:tc>
        <w:tc>
          <w:tcPr>
            <w:tcW w:w="1516" w:type="dxa"/>
          </w:tcPr>
          <w:p w14:paraId="297AB98E" w14:textId="77777777" w:rsidR="00277955" w:rsidRPr="00913833" w:rsidRDefault="00277955" w:rsidP="002E2BCF">
            <w:pPr>
              <w:spacing w:after="0"/>
              <w:contextualSpacing/>
              <w:jc w:val="center"/>
              <w:rPr>
                <w:rFonts w:ascii="Cambria" w:hAnsi="Cambria" w:cs="Cambria"/>
                <w:b/>
                <w:sz w:val="20"/>
                <w:szCs w:val="20"/>
              </w:rPr>
            </w:pPr>
            <w:r w:rsidRPr="00913833">
              <w:rPr>
                <w:rFonts w:ascii="Cambria" w:hAnsi="Cambria" w:cs="Cambria"/>
                <w:b/>
                <w:sz w:val="20"/>
                <w:szCs w:val="20"/>
              </w:rPr>
              <w:t>30</w:t>
            </w:r>
          </w:p>
        </w:tc>
        <w:tc>
          <w:tcPr>
            <w:tcW w:w="1806" w:type="dxa"/>
          </w:tcPr>
          <w:p w14:paraId="642D35BF" w14:textId="77777777" w:rsidR="00277955" w:rsidRPr="00913833" w:rsidRDefault="009666CB" w:rsidP="002E2BCF">
            <w:pPr>
              <w:spacing w:after="0"/>
              <w:contextualSpacing/>
              <w:jc w:val="center"/>
              <w:rPr>
                <w:rFonts w:ascii="Cambria" w:hAnsi="Cambria" w:cs="Cambria"/>
                <w:b/>
                <w:sz w:val="20"/>
                <w:szCs w:val="20"/>
              </w:rPr>
            </w:pPr>
            <w:r w:rsidRPr="00913833">
              <w:rPr>
                <w:rFonts w:ascii="Cambria" w:hAnsi="Cambria" w:cs="Cambria"/>
                <w:b/>
                <w:sz w:val="20"/>
                <w:szCs w:val="20"/>
              </w:rPr>
              <w:fldChar w:fldCharType="begin"/>
            </w:r>
            <w:r w:rsidR="00277955" w:rsidRPr="00913833">
              <w:rPr>
                <w:rFonts w:ascii="Cambria" w:hAnsi="Cambria" w:cs="Cambria"/>
                <w:b/>
                <w:sz w:val="20"/>
                <w:szCs w:val="20"/>
              </w:rPr>
              <w:instrText xml:space="preserve"> =SUM(ABOVE) </w:instrText>
            </w:r>
            <w:r w:rsidRPr="00913833">
              <w:rPr>
                <w:rFonts w:ascii="Cambria" w:hAnsi="Cambria" w:cs="Cambria"/>
                <w:b/>
                <w:sz w:val="20"/>
                <w:szCs w:val="20"/>
              </w:rPr>
              <w:fldChar w:fldCharType="separate"/>
            </w:r>
            <w:r w:rsidR="00277955" w:rsidRPr="00913833">
              <w:rPr>
                <w:rFonts w:ascii="Cambria" w:hAnsi="Cambria" w:cs="Cambria"/>
                <w:b/>
                <w:noProof/>
                <w:sz w:val="20"/>
                <w:szCs w:val="20"/>
              </w:rPr>
              <w:t>18</w:t>
            </w:r>
            <w:r w:rsidRPr="00913833">
              <w:rPr>
                <w:rFonts w:ascii="Cambria" w:hAnsi="Cambria" w:cs="Cambria"/>
                <w:b/>
                <w:sz w:val="20"/>
                <w:szCs w:val="20"/>
              </w:rPr>
              <w:fldChar w:fldCharType="end"/>
            </w:r>
          </w:p>
        </w:tc>
      </w:tr>
    </w:tbl>
    <w:p w14:paraId="34DA17EA" w14:textId="77777777" w:rsidR="00277955" w:rsidRPr="00BD06AA" w:rsidRDefault="00277955" w:rsidP="002E2BCF">
      <w:pPr>
        <w:spacing w:after="0"/>
        <w:jc w:val="both"/>
        <w:rPr>
          <w:rFonts w:ascii="Cambria" w:hAnsi="Cambria" w:cs="Times New Roman"/>
          <w:b/>
          <w:bCs/>
          <w:sz w:val="20"/>
          <w:szCs w:val="20"/>
        </w:rPr>
      </w:pPr>
    </w:p>
    <w:p w14:paraId="2DD42E78" w14:textId="77777777" w:rsidR="00277955" w:rsidRPr="00BD06AA" w:rsidRDefault="00277955"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556"/>
        <w:gridCol w:w="3667"/>
      </w:tblGrid>
      <w:tr w:rsidR="00F76A2E" w:rsidRPr="00BD06AA" w14:paraId="5E5528BB" w14:textId="77777777" w:rsidTr="00913833">
        <w:trPr>
          <w:jc w:val="center"/>
        </w:trPr>
        <w:tc>
          <w:tcPr>
            <w:tcW w:w="1666" w:type="dxa"/>
          </w:tcPr>
          <w:p w14:paraId="40078FDB" w14:textId="77777777" w:rsidR="00277955" w:rsidRPr="00BD06AA" w:rsidRDefault="00277955"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556" w:type="dxa"/>
          </w:tcPr>
          <w:p w14:paraId="7D268B5D" w14:textId="77777777" w:rsidR="00277955" w:rsidRPr="00BD06AA" w:rsidRDefault="00277955"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667" w:type="dxa"/>
          </w:tcPr>
          <w:p w14:paraId="4ABD6193" w14:textId="77777777" w:rsidR="00277955" w:rsidRPr="00BD06AA" w:rsidRDefault="00277955"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39B2B8FA" w14:textId="77777777" w:rsidTr="00913833">
        <w:trPr>
          <w:jc w:val="center"/>
        </w:trPr>
        <w:tc>
          <w:tcPr>
            <w:tcW w:w="1666" w:type="dxa"/>
          </w:tcPr>
          <w:p w14:paraId="04087018" w14:textId="77777777" w:rsidR="00277955" w:rsidRPr="00BD06AA" w:rsidRDefault="00277955" w:rsidP="002E2BCF">
            <w:pPr>
              <w:spacing w:after="0"/>
              <w:contextualSpacing/>
              <w:jc w:val="both"/>
              <w:rPr>
                <w:rFonts w:ascii="Cambria" w:hAnsi="Cambria" w:cs="Cambria"/>
                <w:sz w:val="20"/>
                <w:szCs w:val="20"/>
              </w:rPr>
            </w:pPr>
            <w:r w:rsidRPr="00BD06AA">
              <w:rPr>
                <w:rFonts w:ascii="Cambria" w:hAnsi="Cambria" w:cs="Cambria"/>
                <w:sz w:val="20"/>
                <w:szCs w:val="20"/>
              </w:rPr>
              <w:t>Wykład</w:t>
            </w:r>
          </w:p>
        </w:tc>
        <w:tc>
          <w:tcPr>
            <w:tcW w:w="4556" w:type="dxa"/>
          </w:tcPr>
          <w:p w14:paraId="52C0FA3F" w14:textId="77777777" w:rsidR="00277955" w:rsidRPr="00BD06AA" w:rsidRDefault="00277955" w:rsidP="002E2BCF">
            <w:pPr>
              <w:spacing w:after="0"/>
              <w:contextualSpacing/>
              <w:rPr>
                <w:rFonts w:ascii="Cambria" w:hAnsi="Cambria" w:cs="Times New Roman"/>
                <w:sz w:val="20"/>
                <w:szCs w:val="20"/>
              </w:rPr>
            </w:pPr>
            <w:r w:rsidRPr="00BD06AA">
              <w:rPr>
                <w:rFonts w:ascii="Cambria" w:hAnsi="Cambria" w:cs="Cambria"/>
                <w:sz w:val="20"/>
                <w:szCs w:val="20"/>
              </w:rPr>
              <w:t>Wykład problemowy</w:t>
            </w:r>
          </w:p>
        </w:tc>
        <w:tc>
          <w:tcPr>
            <w:tcW w:w="3667" w:type="dxa"/>
          </w:tcPr>
          <w:p w14:paraId="504D1F33" w14:textId="77777777" w:rsidR="00277955" w:rsidRPr="00BD06AA" w:rsidRDefault="00277955" w:rsidP="00913833">
            <w:pPr>
              <w:spacing w:after="0"/>
              <w:contextualSpacing/>
              <w:rPr>
                <w:rFonts w:ascii="Cambria" w:hAnsi="Cambria"/>
                <w:sz w:val="20"/>
                <w:szCs w:val="20"/>
              </w:rPr>
            </w:pPr>
            <w:r w:rsidRPr="00BD06AA">
              <w:rPr>
                <w:rFonts w:ascii="Cambria" w:hAnsi="Cambria" w:cs="Cambria"/>
                <w:sz w:val="20"/>
                <w:szCs w:val="20"/>
              </w:rPr>
              <w:t xml:space="preserve">Komputer i projektor multimedialny, tablica suchościeralna </w:t>
            </w:r>
          </w:p>
        </w:tc>
      </w:tr>
      <w:tr w:rsidR="00F76A2E" w:rsidRPr="00BD06AA" w14:paraId="6B72C51C" w14:textId="77777777" w:rsidTr="00913833">
        <w:trPr>
          <w:jc w:val="center"/>
        </w:trPr>
        <w:tc>
          <w:tcPr>
            <w:tcW w:w="1666" w:type="dxa"/>
          </w:tcPr>
          <w:p w14:paraId="186F134F" w14:textId="77777777" w:rsidR="00277955" w:rsidRPr="00BD06AA" w:rsidRDefault="00277955" w:rsidP="002E2BCF">
            <w:pPr>
              <w:spacing w:after="0"/>
              <w:contextualSpacing/>
              <w:jc w:val="both"/>
              <w:rPr>
                <w:rFonts w:ascii="Cambria" w:hAnsi="Cambria" w:cs="Cambria"/>
                <w:sz w:val="20"/>
                <w:szCs w:val="20"/>
              </w:rPr>
            </w:pPr>
            <w:r w:rsidRPr="00BD06AA">
              <w:rPr>
                <w:rFonts w:ascii="Cambria" w:hAnsi="Cambria" w:cs="Cambria"/>
                <w:sz w:val="20"/>
                <w:szCs w:val="20"/>
              </w:rPr>
              <w:t>Ćwiczenia</w:t>
            </w:r>
          </w:p>
        </w:tc>
        <w:tc>
          <w:tcPr>
            <w:tcW w:w="4556" w:type="dxa"/>
          </w:tcPr>
          <w:p w14:paraId="784471EC" w14:textId="77777777" w:rsidR="00277955" w:rsidRPr="00BD06AA" w:rsidRDefault="00277955" w:rsidP="002E2BCF">
            <w:pPr>
              <w:spacing w:after="0"/>
              <w:contextualSpacing/>
              <w:rPr>
                <w:rFonts w:ascii="Cambria" w:hAnsi="Cambria" w:cs="Cambria"/>
                <w:sz w:val="20"/>
                <w:szCs w:val="20"/>
              </w:rPr>
            </w:pPr>
            <w:r w:rsidRPr="00BD06AA">
              <w:rPr>
                <w:rFonts w:ascii="Cambria" w:hAnsi="Cambria" w:cs="Times New Roman"/>
                <w:sz w:val="20"/>
                <w:szCs w:val="20"/>
              </w:rPr>
              <w:t>dyskusja dydaktyczna, pytania i odpowiedzi</w:t>
            </w:r>
          </w:p>
        </w:tc>
        <w:tc>
          <w:tcPr>
            <w:tcW w:w="3667" w:type="dxa"/>
          </w:tcPr>
          <w:p w14:paraId="74D35BB9" w14:textId="77777777" w:rsidR="00277955" w:rsidRPr="00BD06AA" w:rsidRDefault="00277955" w:rsidP="00913833">
            <w:pPr>
              <w:spacing w:after="0"/>
              <w:contextualSpacing/>
              <w:rPr>
                <w:rFonts w:ascii="Cambria" w:hAnsi="Cambria" w:cs="Cambria"/>
                <w:sz w:val="20"/>
                <w:szCs w:val="20"/>
              </w:rPr>
            </w:pPr>
            <w:r w:rsidRPr="00BD06AA">
              <w:rPr>
                <w:rFonts w:ascii="Cambria" w:hAnsi="Cambria" w:cs="Times New Roman"/>
                <w:sz w:val="20"/>
                <w:szCs w:val="20"/>
              </w:rPr>
              <w:t>Tablica suchościeralna</w:t>
            </w:r>
          </w:p>
        </w:tc>
      </w:tr>
      <w:tr w:rsidR="00277955" w:rsidRPr="00BD06AA" w14:paraId="6F39E147" w14:textId="77777777" w:rsidTr="00913833">
        <w:trPr>
          <w:jc w:val="center"/>
        </w:trPr>
        <w:tc>
          <w:tcPr>
            <w:tcW w:w="1666" w:type="dxa"/>
          </w:tcPr>
          <w:p w14:paraId="2D00BB95" w14:textId="77777777" w:rsidR="00277955" w:rsidRPr="00BD06AA" w:rsidRDefault="00277955" w:rsidP="002E2BCF">
            <w:pPr>
              <w:spacing w:after="0"/>
              <w:contextualSpacing/>
              <w:jc w:val="both"/>
              <w:rPr>
                <w:rFonts w:ascii="Cambria" w:hAnsi="Cambria" w:cs="Cambria"/>
                <w:sz w:val="20"/>
                <w:szCs w:val="20"/>
              </w:rPr>
            </w:pPr>
            <w:r w:rsidRPr="00BD06AA">
              <w:rPr>
                <w:rFonts w:ascii="Cambria" w:hAnsi="Cambria" w:cs="Cambria"/>
                <w:sz w:val="20"/>
                <w:szCs w:val="20"/>
              </w:rPr>
              <w:t>Laboratoria</w:t>
            </w:r>
          </w:p>
        </w:tc>
        <w:tc>
          <w:tcPr>
            <w:tcW w:w="4556" w:type="dxa"/>
          </w:tcPr>
          <w:p w14:paraId="10291913" w14:textId="77777777" w:rsidR="00277955" w:rsidRPr="00BD06AA" w:rsidRDefault="00277955" w:rsidP="002E2BCF">
            <w:pPr>
              <w:spacing w:after="0"/>
              <w:contextualSpacing/>
              <w:jc w:val="both"/>
              <w:rPr>
                <w:rFonts w:ascii="Cambria" w:hAnsi="Cambria" w:cs="Times New Roman"/>
                <w:sz w:val="20"/>
                <w:szCs w:val="20"/>
              </w:rPr>
            </w:pPr>
            <w:r w:rsidRPr="00BD06AA">
              <w:rPr>
                <w:rFonts w:ascii="Cambria" w:hAnsi="Cambria" w:cs="Cambria"/>
                <w:sz w:val="20"/>
                <w:szCs w:val="20"/>
              </w:rPr>
              <w:t>Ćwiczenia doskonalące obsługę programów komputerowych</w:t>
            </w:r>
          </w:p>
        </w:tc>
        <w:tc>
          <w:tcPr>
            <w:tcW w:w="3667" w:type="dxa"/>
          </w:tcPr>
          <w:p w14:paraId="13B3AE7E" w14:textId="77777777" w:rsidR="00277955" w:rsidRPr="00BD06AA" w:rsidRDefault="00277955" w:rsidP="00913833">
            <w:pPr>
              <w:spacing w:after="0"/>
              <w:contextualSpacing/>
              <w:rPr>
                <w:rFonts w:ascii="Cambria" w:hAnsi="Cambria"/>
                <w:sz w:val="20"/>
                <w:szCs w:val="20"/>
              </w:rPr>
            </w:pPr>
            <w:r w:rsidRPr="00BD06AA">
              <w:rPr>
                <w:rFonts w:ascii="Cambria" w:hAnsi="Cambria" w:cs="Cambria"/>
                <w:sz w:val="20"/>
                <w:szCs w:val="20"/>
              </w:rPr>
              <w:t>Sala komputerowa z dostępem do internetu</w:t>
            </w:r>
          </w:p>
        </w:tc>
      </w:tr>
    </w:tbl>
    <w:p w14:paraId="1A8441E7" w14:textId="77777777" w:rsidR="00277955" w:rsidRPr="00BD06AA" w:rsidRDefault="00277955" w:rsidP="002E2BCF">
      <w:pPr>
        <w:spacing w:after="0"/>
        <w:rPr>
          <w:rFonts w:ascii="Cambria" w:hAnsi="Cambria" w:cs="Times New Roman"/>
          <w:b/>
          <w:bCs/>
          <w:sz w:val="20"/>
          <w:szCs w:val="20"/>
        </w:rPr>
      </w:pPr>
    </w:p>
    <w:p w14:paraId="5EE0FDFA"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787C4F76"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F76A2E" w:rsidRPr="00BD06AA" w14:paraId="0C1DD084" w14:textId="77777777" w:rsidTr="00EE3C4C">
        <w:tc>
          <w:tcPr>
            <w:tcW w:w="1459" w:type="dxa"/>
            <w:vAlign w:val="center"/>
          </w:tcPr>
          <w:p w14:paraId="5401546F"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348" w:type="dxa"/>
            <w:vAlign w:val="center"/>
          </w:tcPr>
          <w:p w14:paraId="5210F5D3"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6FB36EC6"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082" w:type="dxa"/>
            <w:vAlign w:val="center"/>
          </w:tcPr>
          <w:p w14:paraId="51AD9AF0" w14:textId="77777777" w:rsidR="00277955" w:rsidRPr="00BD06AA" w:rsidRDefault="00277955"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3392A6B4" w14:textId="77777777" w:rsidTr="00EE3C4C">
        <w:tc>
          <w:tcPr>
            <w:tcW w:w="1459" w:type="dxa"/>
          </w:tcPr>
          <w:p w14:paraId="6ED51DEF" w14:textId="77777777" w:rsidR="00277955" w:rsidRPr="00BD06AA" w:rsidRDefault="00277955" w:rsidP="002E2BCF">
            <w:pPr>
              <w:spacing w:after="0"/>
              <w:contextualSpacing/>
              <w:rPr>
                <w:rFonts w:ascii="Cambria" w:hAnsi="Cambria" w:cs="Cambria"/>
                <w:b/>
                <w:bCs/>
                <w:sz w:val="20"/>
                <w:szCs w:val="20"/>
              </w:rPr>
            </w:pPr>
            <w:r w:rsidRPr="00BD06AA">
              <w:rPr>
                <w:rFonts w:ascii="Cambria" w:hAnsi="Cambria" w:cs="Cambria"/>
                <w:sz w:val="20"/>
                <w:szCs w:val="20"/>
              </w:rPr>
              <w:t>Wykład</w:t>
            </w:r>
          </w:p>
        </w:tc>
        <w:tc>
          <w:tcPr>
            <w:tcW w:w="4348" w:type="dxa"/>
          </w:tcPr>
          <w:p w14:paraId="00EA4CB2" w14:textId="77777777" w:rsidR="00277955" w:rsidRPr="00BD06AA" w:rsidRDefault="00277955" w:rsidP="002E2BCF">
            <w:pPr>
              <w:pStyle w:val="Default"/>
              <w:spacing w:line="276" w:lineRule="auto"/>
              <w:contextualSpacing/>
              <w:rPr>
                <w:rFonts w:ascii="Cambria" w:hAnsi="Cambria" w:cs="Cambria"/>
                <w:color w:val="auto"/>
                <w:sz w:val="20"/>
                <w:szCs w:val="20"/>
              </w:rPr>
            </w:pPr>
            <w:r w:rsidRPr="00BD06AA">
              <w:rPr>
                <w:rFonts w:ascii="Cambria" w:hAnsi="Cambria" w:cs="Cambria"/>
                <w:color w:val="auto"/>
                <w:sz w:val="20"/>
                <w:szCs w:val="20"/>
              </w:rPr>
              <w:t>F2 – obserwacja/aktywność</w:t>
            </w:r>
          </w:p>
        </w:tc>
        <w:tc>
          <w:tcPr>
            <w:tcW w:w="4082" w:type="dxa"/>
          </w:tcPr>
          <w:p w14:paraId="378CE750" w14:textId="77777777" w:rsidR="00277955" w:rsidRPr="00BD06AA" w:rsidRDefault="00277955" w:rsidP="002E2BCF">
            <w:pPr>
              <w:pStyle w:val="Default"/>
              <w:spacing w:line="276" w:lineRule="auto"/>
              <w:contextualSpacing/>
              <w:rPr>
                <w:rFonts w:ascii="Cambria" w:hAnsi="Cambria" w:cs="Cambria"/>
                <w:color w:val="auto"/>
                <w:sz w:val="20"/>
                <w:szCs w:val="20"/>
              </w:rPr>
            </w:pPr>
            <w:r w:rsidRPr="00BD06AA">
              <w:rPr>
                <w:rFonts w:ascii="Cambria" w:hAnsi="Cambria" w:cs="Cambria"/>
                <w:color w:val="auto"/>
                <w:sz w:val="20"/>
                <w:szCs w:val="20"/>
              </w:rPr>
              <w:t>P2 – kolokwium pisemne</w:t>
            </w:r>
          </w:p>
        </w:tc>
      </w:tr>
      <w:tr w:rsidR="00F76A2E" w:rsidRPr="00BD06AA" w14:paraId="32131984" w14:textId="77777777" w:rsidTr="00EE3C4C">
        <w:tc>
          <w:tcPr>
            <w:tcW w:w="1459" w:type="dxa"/>
          </w:tcPr>
          <w:p w14:paraId="1C122700" w14:textId="77777777" w:rsidR="00277955" w:rsidRPr="00BD06AA" w:rsidRDefault="00277955" w:rsidP="002E2BCF">
            <w:pPr>
              <w:spacing w:after="0"/>
              <w:contextualSpacing/>
              <w:rPr>
                <w:rFonts w:ascii="Cambria" w:hAnsi="Cambria" w:cs="Cambria"/>
                <w:sz w:val="20"/>
                <w:szCs w:val="20"/>
              </w:rPr>
            </w:pPr>
            <w:r w:rsidRPr="00BD06AA">
              <w:rPr>
                <w:rFonts w:ascii="Cambria" w:hAnsi="Cambria" w:cs="Cambria"/>
                <w:sz w:val="20"/>
                <w:szCs w:val="20"/>
              </w:rPr>
              <w:t>Ćwiczenia</w:t>
            </w:r>
          </w:p>
        </w:tc>
        <w:tc>
          <w:tcPr>
            <w:tcW w:w="4348" w:type="dxa"/>
          </w:tcPr>
          <w:p w14:paraId="7F6EFC25" w14:textId="77777777" w:rsidR="00277955" w:rsidRPr="00BD06AA" w:rsidRDefault="00277955" w:rsidP="002E2BCF">
            <w:pPr>
              <w:pStyle w:val="Default"/>
              <w:spacing w:line="276" w:lineRule="auto"/>
              <w:contextualSpacing/>
              <w:rPr>
                <w:rFonts w:ascii="Cambria" w:hAnsi="Cambria" w:cs="Cambria"/>
                <w:color w:val="auto"/>
                <w:sz w:val="20"/>
                <w:szCs w:val="20"/>
              </w:rPr>
            </w:pPr>
            <w:r w:rsidRPr="00BD06AA">
              <w:rPr>
                <w:rFonts w:ascii="Cambria" w:hAnsi="Cambria"/>
                <w:color w:val="auto"/>
                <w:sz w:val="20"/>
                <w:szCs w:val="20"/>
              </w:rPr>
              <w:t>F2 – obserwacja/aktywność (przygotowanie do zajęć, ocena ćwiczeń wykonywanych podczas zajęć)</w:t>
            </w:r>
          </w:p>
        </w:tc>
        <w:tc>
          <w:tcPr>
            <w:tcW w:w="4082" w:type="dxa"/>
          </w:tcPr>
          <w:p w14:paraId="5FCC0CC7" w14:textId="77777777" w:rsidR="00277955" w:rsidRPr="00BD06AA" w:rsidRDefault="00277955" w:rsidP="002E2BCF">
            <w:pPr>
              <w:pStyle w:val="Default"/>
              <w:spacing w:line="276" w:lineRule="auto"/>
              <w:contextualSpacing/>
              <w:rPr>
                <w:rFonts w:ascii="Cambria" w:hAnsi="Cambria" w:cs="Cambria"/>
                <w:color w:val="auto"/>
                <w:sz w:val="20"/>
                <w:szCs w:val="20"/>
              </w:rPr>
            </w:pPr>
            <w:r w:rsidRPr="00BD06AA">
              <w:rPr>
                <w:rFonts w:ascii="Cambria" w:hAnsi="Cambria"/>
                <w:color w:val="auto"/>
                <w:sz w:val="20"/>
                <w:szCs w:val="20"/>
              </w:rPr>
              <w:t>P2 – kolokwium</w:t>
            </w:r>
          </w:p>
        </w:tc>
      </w:tr>
      <w:tr w:rsidR="00277955" w:rsidRPr="00BD06AA" w14:paraId="7126CE0F" w14:textId="77777777" w:rsidTr="00EE3C4C">
        <w:tc>
          <w:tcPr>
            <w:tcW w:w="1459" w:type="dxa"/>
          </w:tcPr>
          <w:p w14:paraId="21C6B406" w14:textId="77777777" w:rsidR="00277955" w:rsidRPr="00BD06AA" w:rsidRDefault="00277955" w:rsidP="002E2BCF">
            <w:pPr>
              <w:spacing w:after="0"/>
              <w:contextualSpacing/>
              <w:rPr>
                <w:rFonts w:ascii="Cambria" w:hAnsi="Cambria" w:cs="Cambria"/>
                <w:b/>
                <w:bCs/>
                <w:sz w:val="20"/>
                <w:szCs w:val="20"/>
              </w:rPr>
            </w:pPr>
            <w:r w:rsidRPr="00BD06AA">
              <w:rPr>
                <w:rFonts w:ascii="Cambria" w:hAnsi="Cambria" w:cs="Cambria"/>
                <w:sz w:val="20"/>
                <w:szCs w:val="20"/>
              </w:rPr>
              <w:t>Laboratoria</w:t>
            </w:r>
          </w:p>
        </w:tc>
        <w:tc>
          <w:tcPr>
            <w:tcW w:w="4348" w:type="dxa"/>
          </w:tcPr>
          <w:p w14:paraId="5EF50034" w14:textId="77777777" w:rsidR="00277955" w:rsidRPr="00BD06AA" w:rsidRDefault="00277955" w:rsidP="002E2BCF">
            <w:pPr>
              <w:pStyle w:val="Default"/>
              <w:spacing w:line="276" w:lineRule="auto"/>
              <w:contextualSpacing/>
              <w:rPr>
                <w:rFonts w:ascii="Cambria" w:hAnsi="Cambria" w:cs="Cambria"/>
                <w:color w:val="auto"/>
                <w:sz w:val="20"/>
                <w:szCs w:val="20"/>
              </w:rPr>
            </w:pPr>
            <w:r w:rsidRPr="00BD06AA">
              <w:rPr>
                <w:rFonts w:ascii="Cambria" w:hAnsi="Cambria" w:cs="Cambria"/>
                <w:color w:val="auto"/>
                <w:sz w:val="20"/>
                <w:szCs w:val="20"/>
              </w:rPr>
              <w:t xml:space="preserve">F3 – praca pisemna (sprawozdanie), </w:t>
            </w:r>
          </w:p>
        </w:tc>
        <w:tc>
          <w:tcPr>
            <w:tcW w:w="4082" w:type="dxa"/>
          </w:tcPr>
          <w:p w14:paraId="7815A34E" w14:textId="77777777" w:rsidR="00277955" w:rsidRPr="00BD06AA" w:rsidRDefault="00277955" w:rsidP="002E2BCF">
            <w:pPr>
              <w:pStyle w:val="Default"/>
              <w:autoSpaceDE/>
              <w:adjustRightInd/>
              <w:spacing w:line="276" w:lineRule="auto"/>
              <w:contextualSpacing/>
              <w:rPr>
                <w:rFonts w:ascii="Cambria" w:hAnsi="Cambria" w:cs="Cambria"/>
                <w:color w:val="auto"/>
                <w:sz w:val="20"/>
                <w:szCs w:val="20"/>
              </w:rPr>
            </w:pPr>
            <w:r w:rsidRPr="00BD06AA">
              <w:rPr>
                <w:rFonts w:ascii="Cambria" w:hAnsi="Cambria" w:cs="Cambria"/>
                <w:color w:val="auto"/>
                <w:sz w:val="20"/>
                <w:szCs w:val="20"/>
              </w:rPr>
              <w:t xml:space="preserve">P3 – ocena podsumowująca powstała na podstawie ocen formujących, uzyskanych w semestrze </w:t>
            </w:r>
          </w:p>
        </w:tc>
      </w:tr>
    </w:tbl>
    <w:p w14:paraId="78BC16D9" w14:textId="77777777" w:rsidR="00277955" w:rsidRPr="00BD06AA" w:rsidRDefault="00277955" w:rsidP="002E2BCF">
      <w:pPr>
        <w:spacing w:after="0"/>
        <w:jc w:val="both"/>
        <w:rPr>
          <w:rFonts w:ascii="Cambria" w:hAnsi="Cambria" w:cs="Times New Roman"/>
          <w:b/>
          <w:sz w:val="20"/>
          <w:szCs w:val="20"/>
        </w:rPr>
      </w:pPr>
    </w:p>
    <w:p w14:paraId="62C57758" w14:textId="77777777" w:rsidR="00277955" w:rsidRPr="00BD06AA" w:rsidRDefault="00277955"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Overlap w:val="never"/>
        <w:tblW w:w="0" w:type="auto"/>
        <w:jc w:val="center"/>
        <w:tblLayout w:type="fixed"/>
        <w:tblCellMar>
          <w:left w:w="10" w:type="dxa"/>
          <w:right w:w="10" w:type="dxa"/>
        </w:tblCellMar>
        <w:tblLook w:val="0000" w:firstRow="0" w:lastRow="0" w:firstColumn="0" w:lastColumn="0" w:noHBand="0" w:noVBand="0"/>
      </w:tblPr>
      <w:tblGrid>
        <w:gridCol w:w="965"/>
        <w:gridCol w:w="850"/>
        <w:gridCol w:w="706"/>
        <w:gridCol w:w="638"/>
        <w:gridCol w:w="677"/>
        <w:gridCol w:w="672"/>
        <w:gridCol w:w="710"/>
        <w:gridCol w:w="638"/>
        <w:gridCol w:w="672"/>
        <w:gridCol w:w="672"/>
        <w:gridCol w:w="720"/>
      </w:tblGrid>
      <w:tr w:rsidR="005A7E1E" w:rsidRPr="00BD06AA" w14:paraId="21E9C9AD" w14:textId="77777777" w:rsidTr="005A7E1E">
        <w:trPr>
          <w:trHeight w:val="283"/>
          <w:jc w:val="center"/>
        </w:trPr>
        <w:tc>
          <w:tcPr>
            <w:tcW w:w="965" w:type="dxa"/>
            <w:tcBorders>
              <w:top w:val="single" w:sz="4" w:space="0" w:color="auto"/>
              <w:left w:val="single" w:sz="4" w:space="0" w:color="auto"/>
            </w:tcBorders>
          </w:tcPr>
          <w:p w14:paraId="4C805631" w14:textId="77777777" w:rsidR="005A7E1E" w:rsidRPr="00BD06AA" w:rsidRDefault="005A7E1E" w:rsidP="00B271C6">
            <w:pPr>
              <w:widowControl w:val="0"/>
              <w:spacing w:after="0" w:line="36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Symbol efektu</w:t>
            </w:r>
          </w:p>
        </w:tc>
        <w:tc>
          <w:tcPr>
            <w:tcW w:w="850" w:type="dxa"/>
            <w:tcBorders>
              <w:top w:val="single" w:sz="4" w:space="0" w:color="auto"/>
              <w:left w:val="single" w:sz="4" w:space="0" w:color="auto"/>
            </w:tcBorders>
            <w:vAlign w:val="center"/>
          </w:tcPr>
          <w:p w14:paraId="72776CDD"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F2</w:t>
            </w:r>
          </w:p>
        </w:tc>
        <w:tc>
          <w:tcPr>
            <w:tcW w:w="706" w:type="dxa"/>
            <w:tcBorders>
              <w:top w:val="single" w:sz="4" w:space="0" w:color="auto"/>
              <w:left w:val="single" w:sz="4" w:space="0" w:color="auto"/>
            </w:tcBorders>
            <w:vAlign w:val="center"/>
          </w:tcPr>
          <w:p w14:paraId="6A985D08"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P3</w:t>
            </w:r>
          </w:p>
        </w:tc>
        <w:tc>
          <w:tcPr>
            <w:tcW w:w="638" w:type="dxa"/>
            <w:tcBorders>
              <w:top w:val="single" w:sz="4" w:space="0" w:color="auto"/>
              <w:left w:val="single" w:sz="4" w:space="0" w:color="auto"/>
            </w:tcBorders>
            <w:vAlign w:val="center"/>
          </w:tcPr>
          <w:p w14:paraId="7235FAC2"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F2</w:t>
            </w:r>
          </w:p>
        </w:tc>
        <w:tc>
          <w:tcPr>
            <w:tcW w:w="677" w:type="dxa"/>
            <w:tcBorders>
              <w:top w:val="single" w:sz="4" w:space="0" w:color="auto"/>
              <w:left w:val="single" w:sz="4" w:space="0" w:color="auto"/>
            </w:tcBorders>
            <w:vAlign w:val="center"/>
          </w:tcPr>
          <w:p w14:paraId="1BE1D22D"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F3</w:t>
            </w:r>
          </w:p>
        </w:tc>
        <w:tc>
          <w:tcPr>
            <w:tcW w:w="672" w:type="dxa"/>
            <w:tcBorders>
              <w:top w:val="single" w:sz="4" w:space="0" w:color="auto"/>
              <w:left w:val="single" w:sz="4" w:space="0" w:color="auto"/>
            </w:tcBorders>
            <w:vAlign w:val="center"/>
          </w:tcPr>
          <w:p w14:paraId="4148B8D4"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F5</w:t>
            </w:r>
          </w:p>
        </w:tc>
        <w:tc>
          <w:tcPr>
            <w:tcW w:w="710" w:type="dxa"/>
            <w:tcBorders>
              <w:top w:val="single" w:sz="4" w:space="0" w:color="auto"/>
              <w:left w:val="single" w:sz="4" w:space="0" w:color="auto"/>
            </w:tcBorders>
            <w:vAlign w:val="center"/>
          </w:tcPr>
          <w:p w14:paraId="1DE76480"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P3</w:t>
            </w:r>
          </w:p>
        </w:tc>
        <w:tc>
          <w:tcPr>
            <w:tcW w:w="638" w:type="dxa"/>
            <w:tcBorders>
              <w:top w:val="single" w:sz="4" w:space="0" w:color="auto"/>
              <w:left w:val="single" w:sz="4" w:space="0" w:color="auto"/>
            </w:tcBorders>
            <w:vAlign w:val="center"/>
          </w:tcPr>
          <w:p w14:paraId="510740EA"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F2</w:t>
            </w:r>
          </w:p>
        </w:tc>
        <w:tc>
          <w:tcPr>
            <w:tcW w:w="672" w:type="dxa"/>
            <w:tcBorders>
              <w:top w:val="single" w:sz="4" w:space="0" w:color="auto"/>
              <w:left w:val="single" w:sz="4" w:space="0" w:color="auto"/>
            </w:tcBorders>
            <w:vAlign w:val="center"/>
          </w:tcPr>
          <w:p w14:paraId="1E52369D"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F3</w:t>
            </w:r>
          </w:p>
        </w:tc>
        <w:tc>
          <w:tcPr>
            <w:tcW w:w="672" w:type="dxa"/>
            <w:tcBorders>
              <w:top w:val="single" w:sz="4" w:space="0" w:color="auto"/>
              <w:left w:val="single" w:sz="4" w:space="0" w:color="auto"/>
            </w:tcBorders>
            <w:vAlign w:val="center"/>
          </w:tcPr>
          <w:p w14:paraId="5305E433" w14:textId="77777777" w:rsidR="005A7E1E" w:rsidRPr="00BD06AA" w:rsidRDefault="005A7E1E" w:rsidP="00B271C6">
            <w:pPr>
              <w:widowControl w:val="0"/>
              <w:spacing w:after="0" w:line="240" w:lineRule="auto"/>
              <w:ind w:right="280"/>
              <w:jc w:val="right"/>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F5</w:t>
            </w:r>
          </w:p>
        </w:tc>
        <w:tc>
          <w:tcPr>
            <w:tcW w:w="720" w:type="dxa"/>
            <w:tcBorders>
              <w:top w:val="single" w:sz="4" w:space="0" w:color="auto"/>
              <w:left w:val="single" w:sz="4" w:space="0" w:color="auto"/>
              <w:right w:val="single" w:sz="4" w:space="0" w:color="auto"/>
            </w:tcBorders>
            <w:vAlign w:val="center"/>
          </w:tcPr>
          <w:p w14:paraId="24105717" w14:textId="77777777" w:rsidR="005A7E1E" w:rsidRPr="00BD06AA" w:rsidRDefault="005A7E1E" w:rsidP="00B271C6">
            <w:pPr>
              <w:widowControl w:val="0"/>
              <w:spacing w:after="0" w:line="240" w:lineRule="auto"/>
              <w:ind w:right="380"/>
              <w:jc w:val="right"/>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P3</w:t>
            </w:r>
          </w:p>
        </w:tc>
      </w:tr>
      <w:tr w:rsidR="005A7E1E" w:rsidRPr="00BD06AA" w14:paraId="4D3E192E" w14:textId="77777777" w:rsidTr="005A7E1E">
        <w:trPr>
          <w:trHeight w:val="283"/>
          <w:jc w:val="center"/>
        </w:trPr>
        <w:tc>
          <w:tcPr>
            <w:tcW w:w="965" w:type="dxa"/>
            <w:tcBorders>
              <w:top w:val="single" w:sz="4" w:space="0" w:color="auto"/>
              <w:left w:val="single" w:sz="4" w:space="0" w:color="auto"/>
            </w:tcBorders>
          </w:tcPr>
          <w:p w14:paraId="20EAADCB"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lastRenderedPageBreak/>
              <w:t>W_01</w:t>
            </w:r>
          </w:p>
        </w:tc>
        <w:tc>
          <w:tcPr>
            <w:tcW w:w="850" w:type="dxa"/>
            <w:tcBorders>
              <w:top w:val="single" w:sz="4" w:space="0" w:color="auto"/>
              <w:left w:val="single" w:sz="4" w:space="0" w:color="auto"/>
            </w:tcBorders>
          </w:tcPr>
          <w:p w14:paraId="661A0435"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06" w:type="dxa"/>
            <w:tcBorders>
              <w:top w:val="single" w:sz="4" w:space="0" w:color="auto"/>
              <w:left w:val="single" w:sz="4" w:space="0" w:color="auto"/>
            </w:tcBorders>
          </w:tcPr>
          <w:p w14:paraId="0F205FB1"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tcPr>
          <w:p w14:paraId="6803B522"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7" w:type="dxa"/>
            <w:tcBorders>
              <w:top w:val="single" w:sz="4" w:space="0" w:color="auto"/>
              <w:left w:val="single" w:sz="4" w:space="0" w:color="auto"/>
            </w:tcBorders>
          </w:tcPr>
          <w:p w14:paraId="7148BD27"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0E8D7F47"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10" w:type="dxa"/>
            <w:tcBorders>
              <w:top w:val="single" w:sz="4" w:space="0" w:color="auto"/>
              <w:left w:val="single" w:sz="4" w:space="0" w:color="auto"/>
            </w:tcBorders>
          </w:tcPr>
          <w:p w14:paraId="65586EE1"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tcPr>
          <w:p w14:paraId="0CA28E66"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533D9EAB"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7DFCE820"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tcPr>
          <w:p w14:paraId="6A6203F1"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r>
      <w:tr w:rsidR="005A7E1E" w:rsidRPr="00BD06AA" w14:paraId="01BC9788" w14:textId="77777777" w:rsidTr="005A7E1E">
        <w:trPr>
          <w:trHeight w:val="283"/>
          <w:jc w:val="center"/>
        </w:trPr>
        <w:tc>
          <w:tcPr>
            <w:tcW w:w="965" w:type="dxa"/>
            <w:tcBorders>
              <w:top w:val="single" w:sz="4" w:space="0" w:color="auto"/>
              <w:left w:val="single" w:sz="4" w:space="0" w:color="auto"/>
            </w:tcBorders>
          </w:tcPr>
          <w:p w14:paraId="6258D160"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W_02</w:t>
            </w:r>
          </w:p>
        </w:tc>
        <w:tc>
          <w:tcPr>
            <w:tcW w:w="850" w:type="dxa"/>
            <w:tcBorders>
              <w:top w:val="single" w:sz="4" w:space="0" w:color="auto"/>
              <w:left w:val="single" w:sz="4" w:space="0" w:color="auto"/>
            </w:tcBorders>
          </w:tcPr>
          <w:p w14:paraId="04653DA6"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06" w:type="dxa"/>
            <w:tcBorders>
              <w:top w:val="single" w:sz="4" w:space="0" w:color="auto"/>
              <w:left w:val="single" w:sz="4" w:space="0" w:color="auto"/>
            </w:tcBorders>
          </w:tcPr>
          <w:p w14:paraId="3AFAC0C1"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tcPr>
          <w:p w14:paraId="40C16F79"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7" w:type="dxa"/>
            <w:tcBorders>
              <w:top w:val="single" w:sz="4" w:space="0" w:color="auto"/>
              <w:left w:val="single" w:sz="4" w:space="0" w:color="auto"/>
            </w:tcBorders>
          </w:tcPr>
          <w:p w14:paraId="57DE5A1C"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0833C642"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10" w:type="dxa"/>
            <w:tcBorders>
              <w:top w:val="single" w:sz="4" w:space="0" w:color="auto"/>
              <w:left w:val="single" w:sz="4" w:space="0" w:color="auto"/>
            </w:tcBorders>
          </w:tcPr>
          <w:p w14:paraId="45497C89"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tcPr>
          <w:p w14:paraId="2F3B7434"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16E5BFF7"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07022EBE"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tcPr>
          <w:p w14:paraId="79C7D17D"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r>
      <w:tr w:rsidR="005A7E1E" w:rsidRPr="00BD06AA" w14:paraId="303837C1" w14:textId="77777777" w:rsidTr="005A7E1E">
        <w:trPr>
          <w:trHeight w:val="283"/>
          <w:jc w:val="center"/>
        </w:trPr>
        <w:tc>
          <w:tcPr>
            <w:tcW w:w="965" w:type="dxa"/>
            <w:tcBorders>
              <w:top w:val="single" w:sz="4" w:space="0" w:color="auto"/>
              <w:left w:val="single" w:sz="4" w:space="0" w:color="auto"/>
            </w:tcBorders>
          </w:tcPr>
          <w:p w14:paraId="3B0DFE45"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W_03</w:t>
            </w:r>
          </w:p>
        </w:tc>
        <w:tc>
          <w:tcPr>
            <w:tcW w:w="850" w:type="dxa"/>
            <w:tcBorders>
              <w:top w:val="single" w:sz="4" w:space="0" w:color="auto"/>
              <w:left w:val="single" w:sz="4" w:space="0" w:color="auto"/>
            </w:tcBorders>
          </w:tcPr>
          <w:p w14:paraId="22E069F3"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06" w:type="dxa"/>
            <w:tcBorders>
              <w:top w:val="single" w:sz="4" w:space="0" w:color="auto"/>
              <w:left w:val="single" w:sz="4" w:space="0" w:color="auto"/>
            </w:tcBorders>
          </w:tcPr>
          <w:p w14:paraId="164D4155"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tcPr>
          <w:p w14:paraId="2CD01A3E"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7" w:type="dxa"/>
            <w:tcBorders>
              <w:top w:val="single" w:sz="4" w:space="0" w:color="auto"/>
              <w:left w:val="single" w:sz="4" w:space="0" w:color="auto"/>
            </w:tcBorders>
          </w:tcPr>
          <w:p w14:paraId="468B977C"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743F5D84"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10" w:type="dxa"/>
            <w:tcBorders>
              <w:top w:val="single" w:sz="4" w:space="0" w:color="auto"/>
              <w:left w:val="single" w:sz="4" w:space="0" w:color="auto"/>
            </w:tcBorders>
          </w:tcPr>
          <w:p w14:paraId="3DF37941"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tcPr>
          <w:p w14:paraId="407F8675"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77561A28"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3D3660B3"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tcPr>
          <w:p w14:paraId="6A2889B8"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r>
      <w:tr w:rsidR="005A7E1E" w:rsidRPr="00BD06AA" w14:paraId="5942DA58" w14:textId="77777777" w:rsidTr="005A7E1E">
        <w:trPr>
          <w:trHeight w:val="283"/>
          <w:jc w:val="center"/>
        </w:trPr>
        <w:tc>
          <w:tcPr>
            <w:tcW w:w="965" w:type="dxa"/>
            <w:tcBorders>
              <w:top w:val="single" w:sz="4" w:space="0" w:color="auto"/>
              <w:left w:val="single" w:sz="4" w:space="0" w:color="auto"/>
            </w:tcBorders>
            <w:vAlign w:val="center"/>
          </w:tcPr>
          <w:p w14:paraId="77BFADC5"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U_01</w:t>
            </w:r>
          </w:p>
        </w:tc>
        <w:tc>
          <w:tcPr>
            <w:tcW w:w="850" w:type="dxa"/>
            <w:tcBorders>
              <w:top w:val="single" w:sz="4" w:space="0" w:color="auto"/>
              <w:left w:val="single" w:sz="4" w:space="0" w:color="auto"/>
            </w:tcBorders>
          </w:tcPr>
          <w:p w14:paraId="0F7A436C"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06" w:type="dxa"/>
            <w:tcBorders>
              <w:top w:val="single" w:sz="4" w:space="0" w:color="auto"/>
              <w:left w:val="single" w:sz="4" w:space="0" w:color="auto"/>
            </w:tcBorders>
          </w:tcPr>
          <w:p w14:paraId="60794C97"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vAlign w:val="center"/>
          </w:tcPr>
          <w:p w14:paraId="287C2C33" w14:textId="77777777" w:rsidR="005A7E1E" w:rsidRPr="00BD06AA" w:rsidRDefault="005A7E1E" w:rsidP="00B271C6">
            <w:pPr>
              <w:widowControl w:val="0"/>
              <w:spacing w:after="0" w:line="240" w:lineRule="auto"/>
              <w:ind w:firstLine="2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7" w:type="dxa"/>
            <w:tcBorders>
              <w:top w:val="single" w:sz="4" w:space="0" w:color="auto"/>
              <w:left w:val="single" w:sz="4" w:space="0" w:color="auto"/>
            </w:tcBorders>
            <w:vAlign w:val="center"/>
          </w:tcPr>
          <w:p w14:paraId="3EB87738" w14:textId="77777777" w:rsidR="005A7E1E" w:rsidRPr="00BD06AA" w:rsidRDefault="005A7E1E" w:rsidP="00B271C6">
            <w:pPr>
              <w:widowControl w:val="0"/>
              <w:spacing w:after="0" w:line="240" w:lineRule="auto"/>
              <w:ind w:firstLine="22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45C27F40" w14:textId="77777777" w:rsidR="005A7E1E" w:rsidRPr="00BD06AA" w:rsidRDefault="005A7E1E" w:rsidP="00B271C6">
            <w:pPr>
              <w:widowControl w:val="0"/>
              <w:spacing w:after="0" w:line="240" w:lineRule="auto"/>
              <w:ind w:firstLine="22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10" w:type="dxa"/>
            <w:tcBorders>
              <w:top w:val="single" w:sz="4" w:space="0" w:color="auto"/>
              <w:left w:val="single" w:sz="4" w:space="0" w:color="auto"/>
            </w:tcBorders>
            <w:vAlign w:val="center"/>
          </w:tcPr>
          <w:p w14:paraId="5198A745"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vAlign w:val="center"/>
          </w:tcPr>
          <w:p w14:paraId="6855E6EB" w14:textId="77777777" w:rsidR="005A7E1E" w:rsidRPr="00BD06AA" w:rsidRDefault="005A7E1E" w:rsidP="00B271C6">
            <w:pPr>
              <w:widowControl w:val="0"/>
              <w:spacing w:after="0" w:line="240" w:lineRule="auto"/>
              <w:ind w:firstLine="2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4288B1F1"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tcPr>
          <w:p w14:paraId="111F4BF6"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vAlign w:val="center"/>
          </w:tcPr>
          <w:p w14:paraId="78B1D4EF"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r>
      <w:tr w:rsidR="005A7E1E" w:rsidRPr="00BD06AA" w14:paraId="088BE09F" w14:textId="77777777" w:rsidTr="005A7E1E">
        <w:trPr>
          <w:trHeight w:val="283"/>
          <w:jc w:val="center"/>
        </w:trPr>
        <w:tc>
          <w:tcPr>
            <w:tcW w:w="965" w:type="dxa"/>
            <w:tcBorders>
              <w:top w:val="single" w:sz="4" w:space="0" w:color="auto"/>
              <w:left w:val="single" w:sz="4" w:space="0" w:color="auto"/>
            </w:tcBorders>
            <w:vAlign w:val="center"/>
          </w:tcPr>
          <w:p w14:paraId="74BF562E"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U_02</w:t>
            </w:r>
          </w:p>
        </w:tc>
        <w:tc>
          <w:tcPr>
            <w:tcW w:w="850" w:type="dxa"/>
            <w:tcBorders>
              <w:top w:val="single" w:sz="4" w:space="0" w:color="auto"/>
              <w:left w:val="single" w:sz="4" w:space="0" w:color="auto"/>
            </w:tcBorders>
          </w:tcPr>
          <w:p w14:paraId="6B5A1859"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06" w:type="dxa"/>
            <w:tcBorders>
              <w:top w:val="single" w:sz="4" w:space="0" w:color="auto"/>
              <w:left w:val="single" w:sz="4" w:space="0" w:color="auto"/>
            </w:tcBorders>
          </w:tcPr>
          <w:p w14:paraId="7A64EF10"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vAlign w:val="center"/>
          </w:tcPr>
          <w:p w14:paraId="0D3425D6" w14:textId="77777777" w:rsidR="005A7E1E" w:rsidRPr="00BD06AA" w:rsidRDefault="005A7E1E" w:rsidP="00B271C6">
            <w:pPr>
              <w:widowControl w:val="0"/>
              <w:spacing w:after="0" w:line="240" w:lineRule="auto"/>
              <w:ind w:firstLine="2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7" w:type="dxa"/>
            <w:tcBorders>
              <w:top w:val="single" w:sz="4" w:space="0" w:color="auto"/>
              <w:left w:val="single" w:sz="4" w:space="0" w:color="auto"/>
            </w:tcBorders>
            <w:vAlign w:val="center"/>
          </w:tcPr>
          <w:p w14:paraId="249C414F" w14:textId="77777777" w:rsidR="005A7E1E" w:rsidRPr="00BD06AA" w:rsidRDefault="005A7E1E" w:rsidP="00B271C6">
            <w:pPr>
              <w:widowControl w:val="0"/>
              <w:spacing w:after="0" w:line="240" w:lineRule="auto"/>
              <w:ind w:firstLine="22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198240E1" w14:textId="77777777" w:rsidR="005A7E1E" w:rsidRPr="00BD06AA" w:rsidRDefault="005A7E1E" w:rsidP="00B271C6">
            <w:pPr>
              <w:widowControl w:val="0"/>
              <w:spacing w:after="0" w:line="240" w:lineRule="auto"/>
              <w:ind w:firstLine="22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10" w:type="dxa"/>
            <w:tcBorders>
              <w:top w:val="single" w:sz="4" w:space="0" w:color="auto"/>
              <w:left w:val="single" w:sz="4" w:space="0" w:color="auto"/>
            </w:tcBorders>
            <w:vAlign w:val="center"/>
          </w:tcPr>
          <w:p w14:paraId="34FFAEA9"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vAlign w:val="center"/>
          </w:tcPr>
          <w:p w14:paraId="4FDC68B4" w14:textId="77777777" w:rsidR="005A7E1E" w:rsidRPr="00BD06AA" w:rsidRDefault="005A7E1E" w:rsidP="00B271C6">
            <w:pPr>
              <w:widowControl w:val="0"/>
              <w:spacing w:after="0" w:line="240" w:lineRule="auto"/>
              <w:ind w:firstLine="2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55A99D07"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tcPr>
          <w:p w14:paraId="66F9F500"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vAlign w:val="center"/>
          </w:tcPr>
          <w:p w14:paraId="1E38EA94"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r>
      <w:tr w:rsidR="005A7E1E" w:rsidRPr="00BD06AA" w14:paraId="5D10EFE5" w14:textId="77777777" w:rsidTr="005A7E1E">
        <w:trPr>
          <w:trHeight w:val="283"/>
          <w:jc w:val="center"/>
        </w:trPr>
        <w:tc>
          <w:tcPr>
            <w:tcW w:w="965" w:type="dxa"/>
            <w:tcBorders>
              <w:top w:val="single" w:sz="4" w:space="0" w:color="auto"/>
              <w:left w:val="single" w:sz="4" w:space="0" w:color="auto"/>
            </w:tcBorders>
            <w:vAlign w:val="center"/>
          </w:tcPr>
          <w:p w14:paraId="7934F7B8"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U_03</w:t>
            </w:r>
          </w:p>
        </w:tc>
        <w:tc>
          <w:tcPr>
            <w:tcW w:w="850" w:type="dxa"/>
            <w:tcBorders>
              <w:top w:val="single" w:sz="4" w:space="0" w:color="auto"/>
              <w:left w:val="single" w:sz="4" w:space="0" w:color="auto"/>
            </w:tcBorders>
          </w:tcPr>
          <w:p w14:paraId="00104462"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06" w:type="dxa"/>
            <w:tcBorders>
              <w:top w:val="single" w:sz="4" w:space="0" w:color="auto"/>
              <w:left w:val="single" w:sz="4" w:space="0" w:color="auto"/>
            </w:tcBorders>
          </w:tcPr>
          <w:p w14:paraId="0B1C24DE"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vAlign w:val="center"/>
          </w:tcPr>
          <w:p w14:paraId="51BF1424" w14:textId="77777777" w:rsidR="005A7E1E" w:rsidRPr="00BD06AA" w:rsidRDefault="005A7E1E" w:rsidP="00B271C6">
            <w:pPr>
              <w:widowControl w:val="0"/>
              <w:spacing w:after="0" w:line="240" w:lineRule="auto"/>
              <w:ind w:firstLine="2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7" w:type="dxa"/>
            <w:tcBorders>
              <w:top w:val="single" w:sz="4" w:space="0" w:color="auto"/>
              <w:left w:val="single" w:sz="4" w:space="0" w:color="auto"/>
            </w:tcBorders>
            <w:vAlign w:val="center"/>
          </w:tcPr>
          <w:p w14:paraId="2A74991E" w14:textId="77777777" w:rsidR="005A7E1E" w:rsidRPr="00BD06AA" w:rsidRDefault="005A7E1E" w:rsidP="00B271C6">
            <w:pPr>
              <w:widowControl w:val="0"/>
              <w:spacing w:after="0" w:line="240" w:lineRule="auto"/>
              <w:ind w:firstLine="22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5622D4B6" w14:textId="77777777" w:rsidR="005A7E1E" w:rsidRPr="00BD06AA" w:rsidRDefault="005A7E1E" w:rsidP="00B271C6">
            <w:pPr>
              <w:widowControl w:val="0"/>
              <w:spacing w:after="0" w:line="240" w:lineRule="auto"/>
              <w:ind w:firstLine="22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10" w:type="dxa"/>
            <w:tcBorders>
              <w:top w:val="single" w:sz="4" w:space="0" w:color="auto"/>
              <w:left w:val="single" w:sz="4" w:space="0" w:color="auto"/>
            </w:tcBorders>
            <w:vAlign w:val="center"/>
          </w:tcPr>
          <w:p w14:paraId="11472888"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vAlign w:val="center"/>
          </w:tcPr>
          <w:p w14:paraId="71EA97C9" w14:textId="77777777" w:rsidR="005A7E1E" w:rsidRPr="00BD06AA" w:rsidRDefault="005A7E1E" w:rsidP="00B271C6">
            <w:pPr>
              <w:widowControl w:val="0"/>
              <w:spacing w:after="0" w:line="240" w:lineRule="auto"/>
              <w:ind w:firstLine="2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4FCDE491" w14:textId="77777777" w:rsidR="005A7E1E" w:rsidRPr="00BD06AA" w:rsidRDefault="005A7E1E" w:rsidP="00B271C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tcPr>
          <w:p w14:paraId="28C673E8" w14:textId="77777777" w:rsidR="005A7E1E" w:rsidRPr="00BD06AA" w:rsidRDefault="005A7E1E" w:rsidP="00B271C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vAlign w:val="center"/>
          </w:tcPr>
          <w:p w14:paraId="60594DF7" w14:textId="77777777" w:rsidR="005A7E1E" w:rsidRPr="00BD06AA" w:rsidRDefault="005A7E1E" w:rsidP="00B271C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r>
      <w:tr w:rsidR="00D42B06" w:rsidRPr="00BD06AA" w14:paraId="7ECF49D8" w14:textId="77777777" w:rsidTr="005A7E1E">
        <w:trPr>
          <w:trHeight w:val="283"/>
          <w:jc w:val="center"/>
        </w:trPr>
        <w:tc>
          <w:tcPr>
            <w:tcW w:w="965" w:type="dxa"/>
            <w:tcBorders>
              <w:top w:val="single" w:sz="4" w:space="0" w:color="auto"/>
              <w:left w:val="single" w:sz="4" w:space="0" w:color="auto"/>
            </w:tcBorders>
            <w:vAlign w:val="center"/>
          </w:tcPr>
          <w:p w14:paraId="6DD004FF" w14:textId="77777777" w:rsidR="00D42B06" w:rsidRPr="00BD06AA" w:rsidRDefault="00D42B06" w:rsidP="00D42B0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U_0</w:t>
            </w:r>
            <w:r>
              <w:rPr>
                <w:rFonts w:ascii="Cambria" w:eastAsia="Times New Roman" w:hAnsi="Cambria" w:cs="Times New Roman"/>
                <w:sz w:val="20"/>
                <w:szCs w:val="20"/>
                <w:lang w:val="en-US" w:bidi="en-US"/>
              </w:rPr>
              <w:t>4</w:t>
            </w:r>
          </w:p>
        </w:tc>
        <w:tc>
          <w:tcPr>
            <w:tcW w:w="850" w:type="dxa"/>
            <w:tcBorders>
              <w:top w:val="single" w:sz="4" w:space="0" w:color="auto"/>
              <w:left w:val="single" w:sz="4" w:space="0" w:color="auto"/>
            </w:tcBorders>
          </w:tcPr>
          <w:p w14:paraId="605C9E8D"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706" w:type="dxa"/>
            <w:tcBorders>
              <w:top w:val="single" w:sz="4" w:space="0" w:color="auto"/>
              <w:left w:val="single" w:sz="4" w:space="0" w:color="auto"/>
            </w:tcBorders>
          </w:tcPr>
          <w:p w14:paraId="5C3B610F"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vAlign w:val="center"/>
          </w:tcPr>
          <w:p w14:paraId="6D07747B" w14:textId="77777777" w:rsidR="00D42B06" w:rsidRPr="00BD06AA" w:rsidRDefault="00D42B06" w:rsidP="00D42B06">
            <w:pPr>
              <w:widowControl w:val="0"/>
              <w:spacing w:after="0" w:line="240" w:lineRule="auto"/>
              <w:ind w:firstLine="200"/>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c>
          <w:tcPr>
            <w:tcW w:w="677" w:type="dxa"/>
            <w:tcBorders>
              <w:top w:val="single" w:sz="4" w:space="0" w:color="auto"/>
              <w:left w:val="single" w:sz="4" w:space="0" w:color="auto"/>
            </w:tcBorders>
            <w:vAlign w:val="center"/>
          </w:tcPr>
          <w:p w14:paraId="520C9270" w14:textId="77777777" w:rsidR="00D42B06" w:rsidRPr="00BD06AA" w:rsidRDefault="00D42B06" w:rsidP="00D42B06">
            <w:pPr>
              <w:widowControl w:val="0"/>
              <w:spacing w:after="0" w:line="240" w:lineRule="auto"/>
              <w:ind w:firstLine="220"/>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475AA0FD" w14:textId="77777777" w:rsidR="00D42B06" w:rsidRPr="00BD06AA" w:rsidRDefault="00D42B06" w:rsidP="00D42B06">
            <w:pPr>
              <w:widowControl w:val="0"/>
              <w:spacing w:after="0" w:line="240" w:lineRule="auto"/>
              <w:ind w:firstLine="220"/>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c>
          <w:tcPr>
            <w:tcW w:w="710" w:type="dxa"/>
            <w:tcBorders>
              <w:top w:val="single" w:sz="4" w:space="0" w:color="auto"/>
              <w:left w:val="single" w:sz="4" w:space="0" w:color="auto"/>
            </w:tcBorders>
            <w:vAlign w:val="center"/>
          </w:tcPr>
          <w:p w14:paraId="7ADEDCA1" w14:textId="77777777" w:rsidR="00D42B06" w:rsidRPr="00BD06AA" w:rsidRDefault="00D42B06" w:rsidP="00D42B06">
            <w:pPr>
              <w:widowControl w:val="0"/>
              <w:spacing w:after="0" w:line="240" w:lineRule="auto"/>
              <w:jc w:val="center"/>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c>
          <w:tcPr>
            <w:tcW w:w="638" w:type="dxa"/>
            <w:tcBorders>
              <w:top w:val="single" w:sz="4" w:space="0" w:color="auto"/>
              <w:left w:val="single" w:sz="4" w:space="0" w:color="auto"/>
            </w:tcBorders>
            <w:vAlign w:val="center"/>
          </w:tcPr>
          <w:p w14:paraId="52C2FAB5" w14:textId="77777777" w:rsidR="00D42B06" w:rsidRPr="00BD06AA" w:rsidRDefault="00D42B06" w:rsidP="00D42B06">
            <w:pPr>
              <w:widowControl w:val="0"/>
              <w:spacing w:after="0" w:line="240" w:lineRule="auto"/>
              <w:ind w:firstLine="200"/>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vAlign w:val="center"/>
          </w:tcPr>
          <w:p w14:paraId="1D18D317" w14:textId="77777777" w:rsidR="00D42B06" w:rsidRPr="00BD06AA" w:rsidRDefault="00D42B06" w:rsidP="00D42B06">
            <w:pPr>
              <w:widowControl w:val="0"/>
              <w:spacing w:after="0" w:line="240" w:lineRule="auto"/>
              <w:jc w:val="center"/>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c>
          <w:tcPr>
            <w:tcW w:w="672" w:type="dxa"/>
            <w:tcBorders>
              <w:top w:val="single" w:sz="4" w:space="0" w:color="auto"/>
              <w:left w:val="single" w:sz="4" w:space="0" w:color="auto"/>
            </w:tcBorders>
          </w:tcPr>
          <w:p w14:paraId="5C66CAF5"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720" w:type="dxa"/>
            <w:tcBorders>
              <w:top w:val="single" w:sz="4" w:space="0" w:color="auto"/>
              <w:left w:val="single" w:sz="4" w:space="0" w:color="auto"/>
              <w:right w:val="single" w:sz="4" w:space="0" w:color="auto"/>
            </w:tcBorders>
            <w:vAlign w:val="center"/>
          </w:tcPr>
          <w:p w14:paraId="6E84FC48" w14:textId="77777777" w:rsidR="00D42B06" w:rsidRPr="00BD06AA" w:rsidRDefault="00D42B06" w:rsidP="00D42B06">
            <w:pPr>
              <w:widowControl w:val="0"/>
              <w:spacing w:after="0" w:line="240" w:lineRule="auto"/>
              <w:ind w:firstLine="300"/>
              <w:rPr>
                <w:rFonts w:ascii="Cambria" w:eastAsia="Times New Roman" w:hAnsi="Cambria" w:cs="Times New Roman"/>
                <w:b/>
                <w:bCs/>
                <w:sz w:val="20"/>
                <w:szCs w:val="20"/>
                <w:lang w:val="en-US" w:bidi="en-US"/>
              </w:rPr>
            </w:pPr>
            <w:r w:rsidRPr="00BD06AA">
              <w:rPr>
                <w:rFonts w:ascii="Cambria" w:eastAsia="Times New Roman" w:hAnsi="Cambria" w:cs="Times New Roman"/>
                <w:b/>
                <w:bCs/>
                <w:sz w:val="20"/>
                <w:szCs w:val="20"/>
                <w:lang w:val="en-US" w:bidi="en-US"/>
              </w:rPr>
              <w:t>x</w:t>
            </w:r>
          </w:p>
        </w:tc>
      </w:tr>
      <w:tr w:rsidR="00D42B06" w:rsidRPr="00BD06AA" w14:paraId="6B141B80" w14:textId="77777777" w:rsidTr="005A7E1E">
        <w:trPr>
          <w:trHeight w:val="283"/>
          <w:jc w:val="center"/>
        </w:trPr>
        <w:tc>
          <w:tcPr>
            <w:tcW w:w="965" w:type="dxa"/>
            <w:tcBorders>
              <w:top w:val="single" w:sz="4" w:space="0" w:color="auto"/>
              <w:left w:val="single" w:sz="4" w:space="0" w:color="auto"/>
            </w:tcBorders>
          </w:tcPr>
          <w:p w14:paraId="7150CEB0" w14:textId="77777777" w:rsidR="00D42B06" w:rsidRPr="00BD06AA" w:rsidRDefault="00D42B06" w:rsidP="00D42B0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K_01</w:t>
            </w:r>
          </w:p>
        </w:tc>
        <w:tc>
          <w:tcPr>
            <w:tcW w:w="850" w:type="dxa"/>
            <w:tcBorders>
              <w:top w:val="single" w:sz="4" w:space="0" w:color="auto"/>
              <w:left w:val="single" w:sz="4" w:space="0" w:color="auto"/>
            </w:tcBorders>
          </w:tcPr>
          <w:p w14:paraId="44163371"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706" w:type="dxa"/>
            <w:tcBorders>
              <w:top w:val="single" w:sz="4" w:space="0" w:color="auto"/>
              <w:left w:val="single" w:sz="4" w:space="0" w:color="auto"/>
            </w:tcBorders>
          </w:tcPr>
          <w:p w14:paraId="22C0597C"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tcPr>
          <w:p w14:paraId="48359EF2"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7" w:type="dxa"/>
            <w:tcBorders>
              <w:top w:val="single" w:sz="4" w:space="0" w:color="auto"/>
              <w:left w:val="single" w:sz="4" w:space="0" w:color="auto"/>
            </w:tcBorders>
          </w:tcPr>
          <w:p w14:paraId="4C1F8CE5"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716D0501"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710" w:type="dxa"/>
            <w:tcBorders>
              <w:top w:val="single" w:sz="4" w:space="0" w:color="auto"/>
              <w:left w:val="single" w:sz="4" w:space="0" w:color="auto"/>
            </w:tcBorders>
          </w:tcPr>
          <w:p w14:paraId="7E65F311"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tcBorders>
          </w:tcPr>
          <w:p w14:paraId="282ACF2F"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0D5B093B"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tcBorders>
          </w:tcPr>
          <w:p w14:paraId="787DD706" w14:textId="77777777" w:rsidR="00D42B06" w:rsidRPr="00BD06AA" w:rsidRDefault="00D42B06" w:rsidP="00D42B0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20" w:type="dxa"/>
            <w:tcBorders>
              <w:top w:val="single" w:sz="4" w:space="0" w:color="auto"/>
              <w:left w:val="single" w:sz="4" w:space="0" w:color="auto"/>
              <w:right w:val="single" w:sz="4" w:space="0" w:color="auto"/>
            </w:tcBorders>
          </w:tcPr>
          <w:p w14:paraId="0EAF0309"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r>
      <w:tr w:rsidR="00D42B06" w:rsidRPr="00BD06AA" w14:paraId="49F8346F" w14:textId="77777777" w:rsidTr="005A7E1E">
        <w:trPr>
          <w:trHeight w:val="283"/>
          <w:jc w:val="center"/>
        </w:trPr>
        <w:tc>
          <w:tcPr>
            <w:tcW w:w="965" w:type="dxa"/>
            <w:tcBorders>
              <w:top w:val="single" w:sz="4" w:space="0" w:color="auto"/>
              <w:left w:val="single" w:sz="4" w:space="0" w:color="auto"/>
              <w:bottom w:val="single" w:sz="4" w:space="0" w:color="auto"/>
            </w:tcBorders>
          </w:tcPr>
          <w:p w14:paraId="7D6FF648" w14:textId="77777777" w:rsidR="00D42B06" w:rsidRPr="00BD06AA" w:rsidRDefault="00D42B06" w:rsidP="00D42B06">
            <w:pPr>
              <w:widowControl w:val="0"/>
              <w:spacing w:after="0" w:line="240" w:lineRule="auto"/>
              <w:ind w:firstLine="300"/>
              <w:rPr>
                <w:rFonts w:ascii="Cambria" w:eastAsia="Times New Roman" w:hAnsi="Cambria" w:cs="Times New Roman"/>
                <w:sz w:val="20"/>
                <w:szCs w:val="20"/>
                <w:lang w:val="en-US" w:bidi="en-US"/>
              </w:rPr>
            </w:pPr>
            <w:r w:rsidRPr="00BD06AA">
              <w:rPr>
                <w:rFonts w:ascii="Cambria" w:eastAsia="Times New Roman" w:hAnsi="Cambria" w:cs="Times New Roman"/>
                <w:sz w:val="20"/>
                <w:szCs w:val="20"/>
                <w:lang w:val="en-US" w:bidi="en-US"/>
              </w:rPr>
              <w:t>K_02</w:t>
            </w:r>
          </w:p>
        </w:tc>
        <w:tc>
          <w:tcPr>
            <w:tcW w:w="850" w:type="dxa"/>
            <w:tcBorders>
              <w:top w:val="single" w:sz="4" w:space="0" w:color="auto"/>
              <w:left w:val="single" w:sz="4" w:space="0" w:color="auto"/>
              <w:bottom w:val="single" w:sz="4" w:space="0" w:color="auto"/>
            </w:tcBorders>
          </w:tcPr>
          <w:p w14:paraId="4B4820DE"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706" w:type="dxa"/>
            <w:tcBorders>
              <w:top w:val="single" w:sz="4" w:space="0" w:color="auto"/>
              <w:left w:val="single" w:sz="4" w:space="0" w:color="auto"/>
              <w:bottom w:val="single" w:sz="4" w:space="0" w:color="auto"/>
            </w:tcBorders>
          </w:tcPr>
          <w:p w14:paraId="2921B01A"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bottom w:val="single" w:sz="4" w:space="0" w:color="auto"/>
            </w:tcBorders>
          </w:tcPr>
          <w:p w14:paraId="0C6DABEB"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7" w:type="dxa"/>
            <w:tcBorders>
              <w:top w:val="single" w:sz="4" w:space="0" w:color="auto"/>
              <w:left w:val="single" w:sz="4" w:space="0" w:color="auto"/>
              <w:bottom w:val="single" w:sz="4" w:space="0" w:color="auto"/>
            </w:tcBorders>
          </w:tcPr>
          <w:p w14:paraId="6668FB02"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bottom w:val="single" w:sz="4" w:space="0" w:color="auto"/>
            </w:tcBorders>
          </w:tcPr>
          <w:p w14:paraId="6472751C" w14:textId="77777777" w:rsidR="00D42B06" w:rsidRPr="00BD06AA" w:rsidRDefault="00D42B06" w:rsidP="00D42B0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10" w:type="dxa"/>
            <w:tcBorders>
              <w:top w:val="single" w:sz="4" w:space="0" w:color="auto"/>
              <w:left w:val="single" w:sz="4" w:space="0" w:color="auto"/>
              <w:bottom w:val="single" w:sz="4" w:space="0" w:color="auto"/>
            </w:tcBorders>
          </w:tcPr>
          <w:p w14:paraId="160396E8"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38" w:type="dxa"/>
            <w:tcBorders>
              <w:top w:val="single" w:sz="4" w:space="0" w:color="auto"/>
              <w:left w:val="single" w:sz="4" w:space="0" w:color="auto"/>
              <w:bottom w:val="single" w:sz="4" w:space="0" w:color="auto"/>
            </w:tcBorders>
          </w:tcPr>
          <w:p w14:paraId="22C0ECB1"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bottom w:val="single" w:sz="4" w:space="0" w:color="auto"/>
            </w:tcBorders>
          </w:tcPr>
          <w:p w14:paraId="5E4514CC"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c>
          <w:tcPr>
            <w:tcW w:w="672" w:type="dxa"/>
            <w:tcBorders>
              <w:top w:val="single" w:sz="4" w:space="0" w:color="auto"/>
              <w:left w:val="single" w:sz="4" w:space="0" w:color="auto"/>
              <w:bottom w:val="single" w:sz="4" w:space="0" w:color="auto"/>
            </w:tcBorders>
          </w:tcPr>
          <w:p w14:paraId="1B3BAF6D" w14:textId="77777777" w:rsidR="00D42B06" w:rsidRPr="00BD06AA" w:rsidRDefault="00D42B06" w:rsidP="00D42B06">
            <w:pPr>
              <w:widowControl w:val="0"/>
              <w:spacing w:after="0" w:line="240" w:lineRule="auto"/>
              <w:jc w:val="center"/>
              <w:rPr>
                <w:rFonts w:ascii="Cambria" w:eastAsia="Times New Roman" w:hAnsi="Cambria" w:cs="Times New Roman"/>
                <w:sz w:val="20"/>
                <w:szCs w:val="20"/>
                <w:lang w:val="en-US" w:bidi="en-US"/>
              </w:rPr>
            </w:pPr>
            <w:r w:rsidRPr="00BD06AA">
              <w:rPr>
                <w:rFonts w:ascii="Cambria" w:eastAsia="Times New Roman" w:hAnsi="Cambria" w:cs="Times New Roman"/>
                <w:b/>
                <w:bCs/>
                <w:sz w:val="20"/>
                <w:szCs w:val="20"/>
                <w:lang w:val="en-US" w:bidi="en-US"/>
              </w:rPr>
              <w:t>x</w:t>
            </w:r>
          </w:p>
        </w:tc>
        <w:tc>
          <w:tcPr>
            <w:tcW w:w="720" w:type="dxa"/>
            <w:tcBorders>
              <w:top w:val="single" w:sz="4" w:space="0" w:color="auto"/>
              <w:left w:val="single" w:sz="4" w:space="0" w:color="auto"/>
              <w:bottom w:val="single" w:sz="4" w:space="0" w:color="auto"/>
              <w:right w:val="single" w:sz="4" w:space="0" w:color="auto"/>
            </w:tcBorders>
          </w:tcPr>
          <w:p w14:paraId="5BC5AFDA" w14:textId="77777777" w:rsidR="00D42B06" w:rsidRPr="00BD06AA" w:rsidRDefault="00D42B06" w:rsidP="00D42B06">
            <w:pPr>
              <w:widowControl w:val="0"/>
              <w:spacing w:after="0" w:line="240" w:lineRule="auto"/>
              <w:rPr>
                <w:rFonts w:ascii="Cambria" w:eastAsia="Times New Roman" w:hAnsi="Cambria" w:cs="Times New Roman"/>
                <w:sz w:val="10"/>
                <w:szCs w:val="10"/>
                <w:lang w:val="en-US" w:bidi="en-US"/>
              </w:rPr>
            </w:pPr>
          </w:p>
        </w:tc>
      </w:tr>
    </w:tbl>
    <w:p w14:paraId="520051ED" w14:textId="77777777" w:rsidR="00277955" w:rsidRPr="00BD06AA" w:rsidRDefault="00277955" w:rsidP="002E2BCF">
      <w:pPr>
        <w:spacing w:after="0"/>
        <w:rPr>
          <w:rFonts w:ascii="Cambria" w:hAnsi="Cambria" w:cs="Times New Roman"/>
          <w:sz w:val="20"/>
          <w:szCs w:val="20"/>
        </w:rPr>
      </w:pPr>
    </w:p>
    <w:p w14:paraId="7153D580" w14:textId="77777777" w:rsidR="00277955" w:rsidRPr="00BD06AA" w:rsidRDefault="00277955" w:rsidP="002E2BCF">
      <w:pPr>
        <w:pStyle w:val="Nagwek1"/>
        <w:spacing w:before="0" w:after="0"/>
        <w:rPr>
          <w:rFonts w:ascii="Cambria" w:hAnsi="Cambria"/>
          <w:b w:val="0"/>
          <w:bCs w:val="0"/>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Layout w:type="fixed"/>
        <w:tblLook w:val="0000" w:firstRow="0" w:lastRow="0" w:firstColumn="0" w:lastColumn="0" w:noHBand="0" w:noVBand="0"/>
      </w:tblPr>
      <w:tblGrid>
        <w:gridCol w:w="9907"/>
      </w:tblGrid>
      <w:tr w:rsidR="00277955" w:rsidRPr="00BD06AA" w14:paraId="37D79854" w14:textId="77777777" w:rsidTr="00B73616">
        <w:trPr>
          <w:trHeight w:val="93"/>
          <w:jc w:val="center"/>
        </w:trPr>
        <w:tc>
          <w:tcPr>
            <w:tcW w:w="9907" w:type="dxa"/>
            <w:tcBorders>
              <w:top w:val="single" w:sz="4" w:space="0" w:color="000000"/>
              <w:left w:val="single" w:sz="4" w:space="0" w:color="000000"/>
              <w:bottom w:val="single" w:sz="4" w:space="0" w:color="000000"/>
              <w:right w:val="single" w:sz="4" w:space="0" w:color="000000"/>
            </w:tcBorders>
          </w:tcPr>
          <w:p w14:paraId="383278A0" w14:textId="77777777" w:rsidR="00277955" w:rsidRPr="00BD06AA" w:rsidRDefault="00277955" w:rsidP="002E2BCF">
            <w:pPr>
              <w:numPr>
                <w:ilvl w:val="0"/>
                <w:numId w:val="31"/>
              </w:numPr>
              <w:suppressAutoHyphens/>
              <w:spacing w:after="0"/>
              <w:jc w:val="both"/>
              <w:rPr>
                <w:rFonts w:ascii="Cambria" w:hAnsi="Cambria"/>
                <w:sz w:val="20"/>
                <w:szCs w:val="20"/>
              </w:rPr>
            </w:pPr>
            <w:r w:rsidRPr="00BD06AA">
              <w:rPr>
                <w:rFonts w:ascii="Cambria" w:hAnsi="Cambria"/>
                <w:sz w:val="20"/>
                <w:szCs w:val="20"/>
              </w:rPr>
              <w:t>Z każdej formy prowadzonych zajęć uzyskaną ilość punktów przelicza się na wartość procentową. Ocena końcowa jest zgoda w progami oceniania zamieszczonymi w tabeli 1.</w:t>
            </w:r>
          </w:p>
          <w:p w14:paraId="034A65F9" w14:textId="77777777" w:rsidR="00277955" w:rsidRPr="00BD06AA" w:rsidRDefault="00277955" w:rsidP="002E2BCF">
            <w:pPr>
              <w:numPr>
                <w:ilvl w:val="0"/>
                <w:numId w:val="31"/>
              </w:numPr>
              <w:suppressAutoHyphens/>
              <w:spacing w:after="0"/>
              <w:jc w:val="both"/>
              <w:rPr>
                <w:rFonts w:ascii="Cambria" w:hAnsi="Cambria"/>
                <w:i/>
                <w:iCs/>
                <w:sz w:val="20"/>
                <w:szCs w:val="20"/>
              </w:rPr>
            </w:pPr>
            <w:r w:rsidRPr="00BD06AA">
              <w:rPr>
                <w:rFonts w:ascii="Cambria" w:hAnsi="Cambria"/>
                <w:i/>
                <w:iCs/>
                <w:sz w:val="20"/>
                <w:szCs w:val="20"/>
              </w:rPr>
              <w:t xml:space="preserve">Tab. 1. Progi ocenia procentowego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277955" w:rsidRPr="00BD06AA" w14:paraId="13B65636" w14:textId="77777777" w:rsidTr="00B73616">
              <w:tc>
                <w:tcPr>
                  <w:tcW w:w="4531" w:type="dxa"/>
                </w:tcPr>
                <w:p w14:paraId="5836BEBF" w14:textId="77777777" w:rsidR="00277955" w:rsidRPr="00BD06AA" w:rsidRDefault="00277955"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Pr>
                <w:p w14:paraId="4740958E" w14:textId="77777777" w:rsidR="00277955" w:rsidRPr="00BD06AA" w:rsidRDefault="00277955" w:rsidP="002E2BCF">
                  <w:pPr>
                    <w:spacing w:after="0"/>
                    <w:jc w:val="center"/>
                    <w:rPr>
                      <w:rFonts w:ascii="Cambria" w:hAnsi="Cambria"/>
                      <w:b/>
                      <w:bCs/>
                      <w:sz w:val="20"/>
                      <w:szCs w:val="20"/>
                    </w:rPr>
                  </w:pPr>
                  <w:r w:rsidRPr="00BD06AA">
                    <w:rPr>
                      <w:rFonts w:ascii="Cambria" w:hAnsi="Cambria"/>
                      <w:b/>
                      <w:bCs/>
                      <w:sz w:val="20"/>
                      <w:szCs w:val="20"/>
                    </w:rPr>
                    <w:t>Ocena</w:t>
                  </w:r>
                </w:p>
              </w:tc>
            </w:tr>
            <w:tr w:rsidR="00277955" w:rsidRPr="00BD06AA" w14:paraId="5F2B6542" w14:textId="77777777" w:rsidTr="00B73616">
              <w:trPr>
                <w:trHeight w:val="198"/>
              </w:trPr>
              <w:tc>
                <w:tcPr>
                  <w:tcW w:w="4531" w:type="dxa"/>
                </w:tcPr>
                <w:p w14:paraId="5515FF20"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0-50 %</w:t>
                  </w:r>
                </w:p>
              </w:tc>
              <w:tc>
                <w:tcPr>
                  <w:tcW w:w="4531" w:type="dxa"/>
                </w:tcPr>
                <w:p w14:paraId="47E96097"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niedostateczny (2.0)</w:t>
                  </w:r>
                </w:p>
              </w:tc>
            </w:tr>
            <w:tr w:rsidR="00277955" w:rsidRPr="00BD06AA" w14:paraId="7A9F3DAA" w14:textId="77777777" w:rsidTr="00B73616">
              <w:tc>
                <w:tcPr>
                  <w:tcW w:w="4531" w:type="dxa"/>
                </w:tcPr>
                <w:p w14:paraId="1ED87E1A"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51-60 %.</w:t>
                  </w:r>
                </w:p>
              </w:tc>
              <w:tc>
                <w:tcPr>
                  <w:tcW w:w="4531" w:type="dxa"/>
                </w:tcPr>
                <w:p w14:paraId="726A7F36"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dostateczny (3.0)</w:t>
                  </w:r>
                </w:p>
              </w:tc>
            </w:tr>
            <w:tr w:rsidR="00277955" w:rsidRPr="00BD06AA" w14:paraId="5FF0A32B" w14:textId="77777777" w:rsidTr="00B73616">
              <w:tc>
                <w:tcPr>
                  <w:tcW w:w="4531" w:type="dxa"/>
                </w:tcPr>
                <w:p w14:paraId="4A0D971F"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61-70 %</w:t>
                  </w:r>
                </w:p>
              </w:tc>
              <w:tc>
                <w:tcPr>
                  <w:tcW w:w="4531" w:type="dxa"/>
                </w:tcPr>
                <w:p w14:paraId="066B5D8D"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dostateczny plus (3.5)</w:t>
                  </w:r>
                </w:p>
              </w:tc>
            </w:tr>
            <w:tr w:rsidR="00277955" w:rsidRPr="00BD06AA" w14:paraId="006006E7" w14:textId="77777777" w:rsidTr="00B73616">
              <w:tc>
                <w:tcPr>
                  <w:tcW w:w="4531" w:type="dxa"/>
                </w:tcPr>
                <w:p w14:paraId="2DB08443"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71-80 %</w:t>
                  </w:r>
                </w:p>
              </w:tc>
              <w:tc>
                <w:tcPr>
                  <w:tcW w:w="4531" w:type="dxa"/>
                </w:tcPr>
                <w:p w14:paraId="67CEB76F"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dobry (4.0)</w:t>
                  </w:r>
                </w:p>
              </w:tc>
            </w:tr>
            <w:tr w:rsidR="00277955" w:rsidRPr="00BD06AA" w14:paraId="355DB877" w14:textId="77777777" w:rsidTr="00B73616">
              <w:tc>
                <w:tcPr>
                  <w:tcW w:w="4531" w:type="dxa"/>
                </w:tcPr>
                <w:p w14:paraId="7EF57CC5"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81-90 %</w:t>
                  </w:r>
                </w:p>
              </w:tc>
              <w:tc>
                <w:tcPr>
                  <w:tcW w:w="4531" w:type="dxa"/>
                </w:tcPr>
                <w:p w14:paraId="2AC07BE5"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dobry plus (4.5)</w:t>
                  </w:r>
                </w:p>
              </w:tc>
            </w:tr>
            <w:tr w:rsidR="00277955" w:rsidRPr="00BD06AA" w14:paraId="026462EC" w14:textId="77777777" w:rsidTr="00B73616">
              <w:tc>
                <w:tcPr>
                  <w:tcW w:w="4531" w:type="dxa"/>
                </w:tcPr>
                <w:p w14:paraId="677A7084"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91-100 %</w:t>
                  </w:r>
                </w:p>
              </w:tc>
              <w:tc>
                <w:tcPr>
                  <w:tcW w:w="4531" w:type="dxa"/>
                </w:tcPr>
                <w:p w14:paraId="5F3B5623" w14:textId="77777777" w:rsidR="00277955" w:rsidRPr="00BD06AA" w:rsidRDefault="00277955" w:rsidP="002E2BCF">
                  <w:pPr>
                    <w:spacing w:after="0"/>
                    <w:jc w:val="center"/>
                    <w:rPr>
                      <w:rFonts w:ascii="Cambria" w:hAnsi="Cambria"/>
                      <w:sz w:val="20"/>
                      <w:szCs w:val="20"/>
                    </w:rPr>
                  </w:pPr>
                  <w:r w:rsidRPr="00BD06AA">
                    <w:rPr>
                      <w:rFonts w:ascii="Cambria" w:hAnsi="Cambria"/>
                      <w:sz w:val="20"/>
                      <w:szCs w:val="20"/>
                    </w:rPr>
                    <w:t>bardzo dobry (5.0)</w:t>
                  </w:r>
                </w:p>
              </w:tc>
            </w:tr>
          </w:tbl>
          <w:p w14:paraId="6033A1EB" w14:textId="77777777" w:rsidR="00277955" w:rsidRPr="00BD06AA" w:rsidRDefault="00277955" w:rsidP="002E2BCF">
            <w:pPr>
              <w:pStyle w:val="karta"/>
              <w:spacing w:line="276" w:lineRule="auto"/>
              <w:rPr>
                <w:rFonts w:ascii="Cambria" w:hAnsi="Cambria" w:cs="Cambria"/>
                <w:b/>
                <w:bCs/>
                <w:color w:val="auto"/>
                <w:sz w:val="20"/>
                <w:szCs w:val="20"/>
              </w:rPr>
            </w:pPr>
          </w:p>
        </w:tc>
      </w:tr>
    </w:tbl>
    <w:p w14:paraId="64FBA4D5" w14:textId="77777777" w:rsidR="00277955" w:rsidRPr="00BD06AA" w:rsidRDefault="00277955" w:rsidP="002E2BCF">
      <w:pPr>
        <w:spacing w:after="0"/>
        <w:rPr>
          <w:rFonts w:ascii="Cambria" w:hAnsi="Cambria"/>
          <w:sz w:val="20"/>
          <w:szCs w:val="20"/>
        </w:rPr>
      </w:pPr>
    </w:p>
    <w:p w14:paraId="24EF62D0" w14:textId="77777777" w:rsidR="00277955" w:rsidRPr="00BD06AA" w:rsidRDefault="00277955"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277955" w:rsidRPr="00BD06AA" w14:paraId="569CE3D9" w14:textId="77777777" w:rsidTr="00B73616">
        <w:trPr>
          <w:trHeight w:val="540"/>
          <w:jc w:val="center"/>
        </w:trPr>
        <w:tc>
          <w:tcPr>
            <w:tcW w:w="9923" w:type="dxa"/>
          </w:tcPr>
          <w:p w14:paraId="0EAE7A77" w14:textId="77777777" w:rsidR="00277955" w:rsidRPr="00BD06AA" w:rsidRDefault="00277955" w:rsidP="002E2BCF">
            <w:pPr>
              <w:spacing w:after="0"/>
              <w:rPr>
                <w:rFonts w:ascii="Cambria" w:hAnsi="Cambria" w:cs="Times New Roman"/>
                <w:b/>
                <w:bCs/>
                <w:sz w:val="20"/>
                <w:szCs w:val="20"/>
              </w:rPr>
            </w:pPr>
            <w:r w:rsidRPr="00BD06AA">
              <w:rPr>
                <w:rFonts w:ascii="Cambria" w:hAnsi="Cambria" w:cs="Times New Roman"/>
                <w:sz w:val="20"/>
                <w:szCs w:val="20"/>
              </w:rPr>
              <w:t>zaliczenie z oceną</w:t>
            </w:r>
          </w:p>
        </w:tc>
      </w:tr>
    </w:tbl>
    <w:p w14:paraId="5BDDD3A6" w14:textId="77777777" w:rsidR="00277955" w:rsidRPr="00BD06AA" w:rsidRDefault="00277955" w:rsidP="002E2BCF">
      <w:pPr>
        <w:pStyle w:val="Legenda"/>
        <w:spacing w:after="0"/>
        <w:rPr>
          <w:rFonts w:ascii="Cambria" w:hAnsi="Cambria"/>
        </w:rPr>
      </w:pPr>
    </w:p>
    <w:p w14:paraId="680D5CA5" w14:textId="77777777" w:rsidR="00277955" w:rsidRPr="00BD06AA" w:rsidRDefault="00277955"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277955" w:rsidRPr="00BD06AA" w14:paraId="59F13D28" w14:textId="77777777" w:rsidTr="5E31453C">
        <w:trPr>
          <w:gridAfter w:val="1"/>
          <w:wAfter w:w="7" w:type="dxa"/>
          <w:trHeight w:val="20"/>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3A821DF" w14:textId="77777777" w:rsidR="00277955"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428527C" w14:textId="77777777" w:rsidR="00277955" w:rsidRPr="00BD06AA" w:rsidRDefault="00277955"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277955" w:rsidRPr="00BD06AA" w14:paraId="6BD70921" w14:textId="77777777" w:rsidTr="5E31453C">
        <w:trPr>
          <w:gridAfter w:val="1"/>
          <w:wAfter w:w="7" w:type="dxa"/>
          <w:trHeight w:val="20"/>
          <w:jc w:val="center"/>
        </w:trPr>
        <w:tc>
          <w:tcPr>
            <w:tcW w:w="5920" w:type="dxa"/>
            <w:vMerge/>
            <w:vAlign w:val="center"/>
          </w:tcPr>
          <w:p w14:paraId="16C406C5" w14:textId="77777777" w:rsidR="00277955" w:rsidRPr="00BD06AA" w:rsidRDefault="00277955"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794461DE" w14:textId="77777777" w:rsidR="00277955" w:rsidRPr="00BD06AA" w:rsidRDefault="00277955"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4F6B8B97" w14:textId="77777777" w:rsidR="00277955" w:rsidRPr="00BD06AA" w:rsidRDefault="00277955"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277955" w:rsidRPr="00BD06AA" w14:paraId="3DFA1508" w14:textId="77777777" w:rsidTr="5E31453C">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338618B2" w14:textId="77777777" w:rsidR="00277955" w:rsidRPr="00BD06AA" w:rsidRDefault="7555D9BC"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3A6E391C" w14:textId="77777777" w:rsidR="00277955" w:rsidRPr="00BD06AA" w:rsidRDefault="00277955" w:rsidP="002E2BCF">
            <w:pPr>
              <w:spacing w:after="0"/>
              <w:jc w:val="center"/>
              <w:rPr>
                <w:rFonts w:ascii="Cambria" w:hAnsi="Cambria" w:cs="Times New Roman"/>
                <w:b/>
                <w:iCs/>
                <w:sz w:val="20"/>
                <w:szCs w:val="20"/>
              </w:rPr>
            </w:pPr>
            <w:r w:rsidRPr="00BD06AA">
              <w:rPr>
                <w:rFonts w:ascii="Cambria" w:hAnsi="Cambria" w:cs="Times New Roman"/>
                <w:b/>
                <w:i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3191B5D9" w14:textId="77777777" w:rsidR="00277955" w:rsidRPr="00BD06AA" w:rsidRDefault="00277955" w:rsidP="002E2BCF">
            <w:pPr>
              <w:spacing w:after="0"/>
              <w:jc w:val="center"/>
              <w:rPr>
                <w:rFonts w:ascii="Cambria" w:hAnsi="Cambria" w:cs="Times New Roman"/>
                <w:b/>
                <w:iCs/>
                <w:sz w:val="20"/>
                <w:szCs w:val="20"/>
              </w:rPr>
            </w:pPr>
            <w:r w:rsidRPr="00BD06AA">
              <w:rPr>
                <w:rFonts w:ascii="Cambria" w:hAnsi="Cambria" w:cs="Times New Roman"/>
                <w:b/>
                <w:iCs/>
                <w:sz w:val="20"/>
                <w:szCs w:val="20"/>
              </w:rPr>
              <w:t>46</w:t>
            </w:r>
          </w:p>
        </w:tc>
      </w:tr>
      <w:tr w:rsidR="00277955" w:rsidRPr="00BD06AA" w14:paraId="7ADEAA71" w14:textId="77777777" w:rsidTr="5E31453C">
        <w:trPr>
          <w:trHeight w:val="20"/>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5AD85" w14:textId="77777777" w:rsidR="00277955" w:rsidRPr="00BD06AA" w:rsidRDefault="00277955"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277955" w:rsidRPr="00BD06AA" w14:paraId="0E621DE5" w14:textId="77777777" w:rsidTr="5E31453C">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3DBD2B" w14:textId="77777777" w:rsidR="00277955" w:rsidRPr="00BD06AA" w:rsidRDefault="00277955" w:rsidP="002E2BCF">
            <w:pPr>
              <w:spacing w:after="0"/>
              <w:rPr>
                <w:rFonts w:ascii="Cambria" w:hAnsi="Cambria" w:cs="Times New Roman"/>
                <w:sz w:val="20"/>
                <w:szCs w:val="20"/>
              </w:rPr>
            </w:pPr>
            <w:r w:rsidRPr="00BD06AA">
              <w:rPr>
                <w:rFonts w:ascii="Cambria" w:hAnsi="Cambria" w:cs="Times New Roman"/>
                <w:sz w:val="20"/>
                <w:szCs w:val="20"/>
              </w:rPr>
              <w:t>przygotowanie do kolokwium zaliczeniowych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8EE7E0" w14:textId="77777777" w:rsidR="00277955" w:rsidRPr="00BD06AA" w:rsidRDefault="00277955" w:rsidP="00F62C48">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623A43" w14:textId="77777777" w:rsidR="00277955" w:rsidRPr="00BD06AA" w:rsidRDefault="00277955" w:rsidP="00F62C48">
            <w:pPr>
              <w:spacing w:after="0"/>
              <w:jc w:val="center"/>
              <w:rPr>
                <w:rFonts w:ascii="Cambria" w:hAnsi="Cambria" w:cs="Times New Roman"/>
                <w:sz w:val="20"/>
                <w:szCs w:val="20"/>
              </w:rPr>
            </w:pPr>
            <w:r w:rsidRPr="00BD06AA">
              <w:rPr>
                <w:rFonts w:ascii="Cambria" w:hAnsi="Cambria" w:cs="Times New Roman"/>
                <w:sz w:val="20"/>
                <w:szCs w:val="20"/>
              </w:rPr>
              <w:t>24</w:t>
            </w:r>
          </w:p>
        </w:tc>
      </w:tr>
      <w:tr w:rsidR="00277955" w:rsidRPr="00BD06AA" w14:paraId="3164FE06" w14:textId="77777777" w:rsidTr="5E31453C">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18FEA" w14:textId="77777777" w:rsidR="00277955" w:rsidRPr="00BD06AA" w:rsidRDefault="00277955" w:rsidP="002E2BCF">
            <w:pPr>
              <w:spacing w:after="0"/>
              <w:rPr>
                <w:rFonts w:ascii="Cambria" w:hAnsi="Cambria" w:cs="Times New Roman"/>
                <w:sz w:val="20"/>
                <w:szCs w:val="20"/>
              </w:rPr>
            </w:pPr>
            <w:r w:rsidRPr="00BD06AA">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9AE6EA" w14:textId="77777777" w:rsidR="00277955" w:rsidRPr="00BD06AA" w:rsidRDefault="00C53F01" w:rsidP="00F62C48">
            <w:pPr>
              <w:spacing w:after="0"/>
              <w:jc w:val="center"/>
              <w:rPr>
                <w:rFonts w:ascii="Cambria" w:hAnsi="Cambria" w:cs="Times New Roman"/>
                <w:sz w:val="20"/>
                <w:szCs w:val="20"/>
              </w:rPr>
            </w:pPr>
            <w:r w:rsidRPr="00BD06AA">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96FDA" w14:textId="77777777" w:rsidR="00277955" w:rsidRPr="00BD06AA" w:rsidRDefault="00C53F01" w:rsidP="00F62C48">
            <w:pPr>
              <w:spacing w:after="0"/>
              <w:jc w:val="center"/>
              <w:rPr>
                <w:rFonts w:ascii="Cambria" w:hAnsi="Cambria" w:cs="Times New Roman"/>
                <w:sz w:val="20"/>
                <w:szCs w:val="20"/>
              </w:rPr>
            </w:pPr>
            <w:r w:rsidRPr="00BD06AA">
              <w:rPr>
                <w:rFonts w:ascii="Cambria" w:hAnsi="Cambria" w:cs="Times New Roman"/>
                <w:sz w:val="20"/>
                <w:szCs w:val="20"/>
              </w:rPr>
              <w:t>30</w:t>
            </w:r>
          </w:p>
        </w:tc>
      </w:tr>
      <w:tr w:rsidR="00277955" w:rsidRPr="00BD06AA" w14:paraId="0B577589" w14:textId="77777777" w:rsidTr="5E31453C">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20187" w14:textId="77777777" w:rsidR="00277955" w:rsidRPr="00BD06AA" w:rsidRDefault="6EC683DE"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B1473F" w14:textId="77777777" w:rsidR="00277955" w:rsidRPr="00BD06AA" w:rsidRDefault="009C4BC4" w:rsidP="00F62C48">
            <w:pPr>
              <w:spacing w:after="0"/>
              <w:jc w:val="center"/>
              <w:rPr>
                <w:rFonts w:ascii="Cambria" w:hAnsi="Cambria" w:cs="Times New Roman"/>
                <w:sz w:val="20"/>
                <w:szCs w:val="20"/>
              </w:rPr>
            </w:pPr>
            <w:r>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07265B" w14:textId="77777777" w:rsidR="00277955" w:rsidRPr="00BD06AA" w:rsidRDefault="00D42B06" w:rsidP="00F62C48">
            <w:pPr>
              <w:spacing w:after="0"/>
              <w:jc w:val="center"/>
              <w:rPr>
                <w:rFonts w:ascii="Cambria" w:hAnsi="Cambria" w:cs="Times New Roman"/>
                <w:sz w:val="20"/>
                <w:szCs w:val="20"/>
              </w:rPr>
            </w:pPr>
            <w:r>
              <w:rPr>
                <w:rFonts w:ascii="Cambria" w:hAnsi="Cambria" w:cs="Times New Roman"/>
                <w:sz w:val="20"/>
                <w:szCs w:val="20"/>
              </w:rPr>
              <w:t>2</w:t>
            </w:r>
            <w:r w:rsidR="009C4BC4">
              <w:rPr>
                <w:rFonts w:ascii="Cambria" w:hAnsi="Cambria" w:cs="Times New Roman"/>
                <w:sz w:val="20"/>
                <w:szCs w:val="20"/>
              </w:rPr>
              <w:t>0</w:t>
            </w:r>
          </w:p>
        </w:tc>
      </w:tr>
      <w:tr w:rsidR="00277955" w:rsidRPr="00BD06AA" w14:paraId="1CF9AF6F" w14:textId="77777777" w:rsidTr="5E31453C">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44C1A4" w14:textId="77777777" w:rsidR="00277955" w:rsidRPr="00BD06AA" w:rsidRDefault="00277955"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58540" w14:textId="77777777" w:rsidR="00277955" w:rsidRPr="00BD06AA" w:rsidRDefault="00277955" w:rsidP="00F62C48">
            <w:pPr>
              <w:spacing w:after="0"/>
              <w:jc w:val="center"/>
              <w:rPr>
                <w:rFonts w:ascii="Cambria" w:hAnsi="Cambria" w:cs="Times New Roman"/>
                <w:b/>
                <w:sz w:val="20"/>
                <w:szCs w:val="20"/>
              </w:rPr>
            </w:pPr>
            <w:r w:rsidRPr="00BD06AA">
              <w:rPr>
                <w:rFonts w:ascii="Cambria" w:hAnsi="Cambria" w:cs="Times New Roman"/>
                <w:b/>
                <w:sz w:val="20"/>
                <w:szCs w:val="20"/>
              </w:rPr>
              <w:t>12</w:t>
            </w:r>
            <w:r w:rsidR="007F7144">
              <w:rPr>
                <w:rFonts w:ascii="Cambria" w:hAnsi="Cambria" w:cs="Times New Roman"/>
                <w:b/>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95A578" w14:textId="77777777" w:rsidR="00277955" w:rsidRPr="00BD06AA" w:rsidRDefault="00277955" w:rsidP="00F62C48">
            <w:pPr>
              <w:spacing w:after="0"/>
              <w:jc w:val="center"/>
              <w:rPr>
                <w:rFonts w:ascii="Cambria" w:hAnsi="Cambria" w:cs="Times New Roman"/>
                <w:b/>
                <w:sz w:val="20"/>
                <w:szCs w:val="20"/>
              </w:rPr>
            </w:pPr>
            <w:r w:rsidRPr="00BD06AA">
              <w:rPr>
                <w:rFonts w:ascii="Cambria" w:hAnsi="Cambria" w:cs="Times New Roman"/>
                <w:b/>
                <w:sz w:val="20"/>
                <w:szCs w:val="20"/>
              </w:rPr>
              <w:t>12</w:t>
            </w:r>
            <w:r w:rsidR="007F7144">
              <w:rPr>
                <w:rFonts w:ascii="Cambria" w:hAnsi="Cambria" w:cs="Times New Roman"/>
                <w:b/>
                <w:sz w:val="20"/>
                <w:szCs w:val="20"/>
              </w:rPr>
              <w:t>0</w:t>
            </w:r>
          </w:p>
        </w:tc>
      </w:tr>
      <w:tr w:rsidR="00277955" w:rsidRPr="00BD06AA" w14:paraId="4193B21D" w14:textId="77777777" w:rsidTr="5E31453C">
        <w:trPr>
          <w:gridAfter w:val="1"/>
          <w:wAfter w:w="7" w:type="dxa"/>
          <w:trHeight w:val="2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CBE9B3" w14:textId="77777777" w:rsidR="00277955" w:rsidRPr="00BD06AA" w:rsidRDefault="00277955"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D15097" w14:textId="77777777" w:rsidR="00277955" w:rsidRPr="00BD06AA" w:rsidRDefault="00942E2B" w:rsidP="00F62C48">
            <w:pPr>
              <w:spacing w:after="0"/>
              <w:jc w:val="center"/>
              <w:rPr>
                <w:rFonts w:ascii="Cambria" w:hAnsi="Cambria" w:cs="Times New Roman"/>
                <w:b/>
                <w:sz w:val="20"/>
                <w:szCs w:val="20"/>
              </w:rPr>
            </w:pPr>
            <w:r>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0DA585" w14:textId="77777777" w:rsidR="00277955" w:rsidRPr="00BD06AA" w:rsidRDefault="00942E2B" w:rsidP="00F62C48">
            <w:pPr>
              <w:spacing w:after="0"/>
              <w:jc w:val="center"/>
              <w:rPr>
                <w:rFonts w:ascii="Cambria" w:hAnsi="Cambria" w:cs="Times New Roman"/>
                <w:b/>
                <w:sz w:val="20"/>
                <w:szCs w:val="20"/>
              </w:rPr>
            </w:pPr>
            <w:r>
              <w:rPr>
                <w:rFonts w:ascii="Cambria" w:hAnsi="Cambria" w:cs="Times New Roman"/>
                <w:b/>
                <w:sz w:val="20"/>
                <w:szCs w:val="20"/>
              </w:rPr>
              <w:t>4</w:t>
            </w:r>
          </w:p>
        </w:tc>
      </w:tr>
    </w:tbl>
    <w:p w14:paraId="5A24D15C" w14:textId="77777777" w:rsidR="00277955" w:rsidRPr="00BD06AA" w:rsidRDefault="00277955" w:rsidP="002E2BCF">
      <w:pPr>
        <w:pStyle w:val="Legenda"/>
        <w:spacing w:after="0"/>
        <w:rPr>
          <w:rFonts w:ascii="Cambria" w:hAnsi="Cambria"/>
        </w:rPr>
      </w:pPr>
    </w:p>
    <w:p w14:paraId="5180938F" w14:textId="77777777" w:rsidR="00277955" w:rsidRPr="00BD06AA" w:rsidRDefault="00277955" w:rsidP="002E2BCF">
      <w:pPr>
        <w:pStyle w:val="Legenda"/>
        <w:spacing w:after="0"/>
        <w:rPr>
          <w:rFonts w:ascii="Cambria" w:hAnsi="Cambria"/>
        </w:rPr>
      </w:pPr>
      <w:r w:rsidRPr="00BD06AA">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277955" w:rsidRPr="00BD06AA" w14:paraId="3D7036FE" w14:textId="77777777" w:rsidTr="5E31453C">
        <w:trPr>
          <w:jc w:val="center"/>
        </w:trPr>
        <w:tc>
          <w:tcPr>
            <w:tcW w:w="9889" w:type="dxa"/>
          </w:tcPr>
          <w:p w14:paraId="4CA9A652" w14:textId="77777777" w:rsidR="00277955" w:rsidRPr="00BD06AA" w:rsidRDefault="00277955"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235E7BAC" w14:textId="77777777" w:rsidR="00277955" w:rsidRPr="00BD06AA" w:rsidRDefault="00277955" w:rsidP="002E2BCF">
            <w:pPr>
              <w:spacing w:after="0"/>
              <w:contextualSpacing/>
              <w:rPr>
                <w:rFonts w:ascii="Cambria" w:hAnsi="Cambria" w:cs="Cambria"/>
                <w:sz w:val="20"/>
                <w:szCs w:val="20"/>
              </w:rPr>
            </w:pPr>
            <w:r w:rsidRPr="00BD06AA">
              <w:rPr>
                <w:rFonts w:ascii="Cambria" w:hAnsi="Cambria" w:cs="Cambria"/>
                <w:sz w:val="20"/>
                <w:szCs w:val="20"/>
              </w:rPr>
              <w:t>1. Dobrzański T., Rysunek techniczny maszynowy, WNT, Warszawa 2013 r.</w:t>
            </w:r>
          </w:p>
          <w:p w14:paraId="7ABB2DD4" w14:textId="77777777" w:rsidR="00277955" w:rsidRPr="00BD06AA" w:rsidRDefault="00277955" w:rsidP="002E2BCF">
            <w:pPr>
              <w:spacing w:after="0"/>
              <w:rPr>
                <w:rFonts w:ascii="Cambria" w:hAnsi="Cambria"/>
              </w:rPr>
            </w:pPr>
            <w:r w:rsidRPr="00BD06AA">
              <w:rPr>
                <w:rFonts w:ascii="Cambria" w:hAnsi="Cambria" w:cs="Cambria"/>
                <w:sz w:val="20"/>
                <w:szCs w:val="20"/>
              </w:rPr>
              <w:t xml:space="preserve">2. Strona internetowa PKN </w:t>
            </w:r>
            <w:hyperlink r:id="rId21" w:history="1">
              <w:r w:rsidRPr="00BD06AA">
                <w:rPr>
                  <w:rStyle w:val="Hipercze"/>
                  <w:rFonts w:ascii="Cambria" w:hAnsi="Cambria" w:cs="Cambria"/>
                  <w:color w:val="auto"/>
                  <w:sz w:val="20"/>
                  <w:szCs w:val="20"/>
                </w:rPr>
                <w:t>www.pkn.pl</w:t>
              </w:r>
            </w:hyperlink>
          </w:p>
          <w:p w14:paraId="79DA0EA1" w14:textId="77777777" w:rsidR="005A7E1E" w:rsidRPr="00BD06AA" w:rsidRDefault="1D594E7A" w:rsidP="002E2BCF">
            <w:pPr>
              <w:spacing w:after="0"/>
              <w:rPr>
                <w:rFonts w:ascii="Cambria" w:hAnsi="Cambria" w:cs="Times New Roman"/>
                <w:sz w:val="20"/>
                <w:szCs w:val="20"/>
              </w:rPr>
            </w:pPr>
            <w:r w:rsidRPr="5E31453C">
              <w:rPr>
                <w:rFonts w:ascii="Cambria" w:hAnsi="Cambria" w:cs="Cambria"/>
                <w:sz w:val="20"/>
                <w:szCs w:val="20"/>
              </w:rPr>
              <w:t>3. Autodesk Inwertor 2024</w:t>
            </w:r>
            <w:r w:rsidR="1018C915" w:rsidRPr="5E31453C">
              <w:rPr>
                <w:rFonts w:ascii="Cambria" w:hAnsi="Cambria" w:cs="Cambria"/>
                <w:sz w:val="20"/>
                <w:szCs w:val="20"/>
              </w:rPr>
              <w:t xml:space="preserve"> </w:t>
            </w:r>
            <w:r w:rsidRPr="5E31453C">
              <w:rPr>
                <w:rFonts w:ascii="Cambria" w:hAnsi="Cambria" w:cs="Cambria"/>
                <w:sz w:val="20"/>
                <w:szCs w:val="20"/>
              </w:rPr>
              <w:t>r.</w:t>
            </w:r>
          </w:p>
        </w:tc>
      </w:tr>
      <w:tr w:rsidR="00277955" w:rsidRPr="00BD06AA" w14:paraId="5361D9E1" w14:textId="77777777" w:rsidTr="5E31453C">
        <w:trPr>
          <w:jc w:val="center"/>
        </w:trPr>
        <w:tc>
          <w:tcPr>
            <w:tcW w:w="9889" w:type="dxa"/>
          </w:tcPr>
          <w:p w14:paraId="14FA7588" w14:textId="77777777" w:rsidR="00277955" w:rsidRPr="00BD06AA" w:rsidRDefault="00277955" w:rsidP="002E2BCF">
            <w:pPr>
              <w:pStyle w:val="Akapitzlist"/>
              <w:spacing w:after="0"/>
              <w:ind w:left="0" w:right="-567"/>
              <w:contextualSpacing/>
              <w:rPr>
                <w:rFonts w:ascii="Cambria" w:hAnsi="Cambria" w:cs="Times New Roman"/>
                <w:b/>
                <w:sz w:val="20"/>
                <w:szCs w:val="20"/>
              </w:rPr>
            </w:pPr>
            <w:r w:rsidRPr="00BD06AA">
              <w:rPr>
                <w:rFonts w:ascii="Cambria" w:hAnsi="Cambria" w:cs="Times New Roman"/>
                <w:b/>
                <w:sz w:val="20"/>
                <w:szCs w:val="20"/>
              </w:rPr>
              <w:lastRenderedPageBreak/>
              <w:t>Literatura zalecana / fakultatywna:</w:t>
            </w:r>
          </w:p>
          <w:p w14:paraId="677BB247" w14:textId="77777777" w:rsidR="005A7E1E" w:rsidRPr="00BD06AA" w:rsidRDefault="00277955" w:rsidP="005A7E1E">
            <w:pPr>
              <w:spacing w:after="0"/>
              <w:ind w:right="-567"/>
              <w:rPr>
                <w:rFonts w:ascii="Cambria" w:hAnsi="Cambria" w:cs="Cambria"/>
                <w:sz w:val="20"/>
                <w:szCs w:val="20"/>
              </w:rPr>
            </w:pPr>
            <w:r w:rsidRPr="00BD06AA">
              <w:rPr>
                <w:rFonts w:ascii="Cambria" w:hAnsi="Cambria" w:cs="Cambria"/>
                <w:sz w:val="20"/>
                <w:szCs w:val="20"/>
              </w:rPr>
              <w:t>1.</w:t>
            </w:r>
            <w:r w:rsidR="005A7E1E" w:rsidRPr="00BD06AA">
              <w:rPr>
                <w:rFonts w:ascii="Cambria" w:hAnsi="Cambria" w:cs="Cambria"/>
                <w:sz w:val="20"/>
                <w:szCs w:val="20"/>
              </w:rPr>
              <w:t xml:space="preserve"> Paprocki K., Rysunek techniczny,</w:t>
            </w:r>
          </w:p>
          <w:p w14:paraId="0F733FC3" w14:textId="77777777" w:rsidR="00277955" w:rsidRPr="00BD06AA" w:rsidRDefault="005A7E1E" w:rsidP="005A7E1E">
            <w:pPr>
              <w:pStyle w:val="Akapitzlist"/>
              <w:tabs>
                <w:tab w:val="left" w:pos="318"/>
              </w:tabs>
              <w:spacing w:after="0"/>
              <w:ind w:left="0" w:right="-567"/>
              <w:contextualSpacing/>
              <w:rPr>
                <w:rFonts w:ascii="Cambria" w:hAnsi="Cambria" w:cs="Times New Roman"/>
                <w:sz w:val="20"/>
                <w:szCs w:val="20"/>
              </w:rPr>
            </w:pPr>
            <w:r w:rsidRPr="00BD06AA">
              <w:rPr>
                <w:rFonts w:ascii="Cambria" w:hAnsi="Cambria" w:cs="Cambria"/>
                <w:sz w:val="20"/>
                <w:szCs w:val="20"/>
              </w:rPr>
              <w:t>2.</w:t>
            </w:r>
            <w:r w:rsidRPr="00BD06AA">
              <w:rPr>
                <w:rFonts w:ascii="Cambria" w:hAnsi="Cambria" w:cs="Cambria"/>
                <w:sz w:val="20"/>
                <w:szCs w:val="20"/>
              </w:rPr>
              <w:tab/>
              <w:t>Strona internetowa www.pkm.edu.pl</w:t>
            </w:r>
          </w:p>
        </w:tc>
      </w:tr>
    </w:tbl>
    <w:p w14:paraId="6BF075DC" w14:textId="77777777" w:rsidR="00277955" w:rsidRPr="00BD06AA" w:rsidRDefault="00277955" w:rsidP="002E2BCF">
      <w:pPr>
        <w:pStyle w:val="Legenda"/>
        <w:spacing w:after="0"/>
        <w:rPr>
          <w:rFonts w:ascii="Cambria" w:hAnsi="Cambria"/>
        </w:rPr>
      </w:pPr>
    </w:p>
    <w:p w14:paraId="02E6730F" w14:textId="77777777" w:rsidR="00277955" w:rsidRPr="00BD06AA" w:rsidRDefault="00277955"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550"/>
        <w:gridCol w:w="4339"/>
      </w:tblGrid>
      <w:tr w:rsidR="00277955" w:rsidRPr="00BD06AA" w14:paraId="1A162397" w14:textId="77777777" w:rsidTr="12500B9F">
        <w:trPr>
          <w:jc w:val="center"/>
        </w:trPr>
        <w:tc>
          <w:tcPr>
            <w:tcW w:w="5550" w:type="dxa"/>
          </w:tcPr>
          <w:p w14:paraId="5DD8BCEC" w14:textId="77777777" w:rsidR="00277955" w:rsidRPr="00BD06AA" w:rsidRDefault="00277955" w:rsidP="002E2BCF">
            <w:pPr>
              <w:spacing w:after="0"/>
              <w:rPr>
                <w:rFonts w:ascii="Cambria" w:hAnsi="Cambria" w:cs="Times New Roman"/>
                <w:sz w:val="20"/>
                <w:szCs w:val="20"/>
              </w:rPr>
            </w:pPr>
            <w:r w:rsidRPr="12500B9F">
              <w:rPr>
                <w:rFonts w:ascii="Cambria" w:hAnsi="Cambria" w:cs="Times New Roman"/>
                <w:sz w:val="20"/>
                <w:szCs w:val="20"/>
              </w:rPr>
              <w:t>imię i nazwisko sporządzającego</w:t>
            </w:r>
          </w:p>
        </w:tc>
        <w:tc>
          <w:tcPr>
            <w:tcW w:w="4339" w:type="dxa"/>
          </w:tcPr>
          <w:p w14:paraId="5ED48599" w14:textId="77777777" w:rsidR="00277955" w:rsidRPr="00BD06AA" w:rsidRDefault="007347C1" w:rsidP="002E2BCF">
            <w:pPr>
              <w:spacing w:after="0"/>
              <w:contextualSpacing/>
              <w:rPr>
                <w:rFonts w:ascii="Cambria" w:hAnsi="Cambria" w:cs="Cambria"/>
                <w:sz w:val="20"/>
                <w:szCs w:val="20"/>
              </w:rPr>
            </w:pPr>
            <w:r w:rsidRPr="00BD06AA">
              <w:rPr>
                <w:rFonts w:ascii="Cambria" w:hAnsi="Cambria" w:cs="Cambria"/>
                <w:sz w:val="20"/>
                <w:szCs w:val="20"/>
              </w:rPr>
              <w:t xml:space="preserve">Mgr inż. </w:t>
            </w:r>
            <w:r w:rsidR="00CF1557" w:rsidRPr="00BD06AA">
              <w:rPr>
                <w:rFonts w:ascii="Cambria" w:hAnsi="Cambria" w:cs="Cambria"/>
                <w:sz w:val="20"/>
                <w:szCs w:val="20"/>
              </w:rPr>
              <w:t>Rafał Samuski</w:t>
            </w:r>
          </w:p>
        </w:tc>
      </w:tr>
      <w:tr w:rsidR="00277955" w:rsidRPr="00BD06AA" w14:paraId="381EC3EC" w14:textId="77777777" w:rsidTr="12500B9F">
        <w:trPr>
          <w:jc w:val="center"/>
        </w:trPr>
        <w:tc>
          <w:tcPr>
            <w:tcW w:w="5550" w:type="dxa"/>
          </w:tcPr>
          <w:p w14:paraId="5E6005A3" w14:textId="77777777" w:rsidR="00277955" w:rsidRPr="00BD06AA" w:rsidRDefault="00277955"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339" w:type="dxa"/>
          </w:tcPr>
          <w:p w14:paraId="24C51762" w14:textId="77777777" w:rsidR="00277955" w:rsidRPr="00BD06AA" w:rsidRDefault="00913833" w:rsidP="00913833">
            <w:pPr>
              <w:spacing w:after="0"/>
              <w:contextualSpacing/>
              <w:rPr>
                <w:rFonts w:ascii="Cambria" w:hAnsi="Cambria" w:cs="Cambria"/>
                <w:sz w:val="20"/>
                <w:szCs w:val="20"/>
              </w:rPr>
            </w:pPr>
            <w:r>
              <w:rPr>
                <w:rFonts w:ascii="Cambria" w:hAnsi="Cambria" w:cs="Cambria"/>
                <w:sz w:val="20"/>
                <w:szCs w:val="20"/>
              </w:rPr>
              <w:t>25</w:t>
            </w:r>
            <w:r w:rsidR="00277955" w:rsidRPr="12500B9F">
              <w:rPr>
                <w:rFonts w:ascii="Cambria" w:hAnsi="Cambria" w:cs="Cambria"/>
                <w:sz w:val="20"/>
                <w:szCs w:val="20"/>
              </w:rPr>
              <w:t>.0</w:t>
            </w:r>
            <w:r>
              <w:rPr>
                <w:rFonts w:ascii="Cambria" w:hAnsi="Cambria" w:cs="Cambria"/>
                <w:sz w:val="20"/>
                <w:szCs w:val="20"/>
              </w:rPr>
              <w:t>5</w:t>
            </w:r>
            <w:r w:rsidR="00277955" w:rsidRPr="12500B9F">
              <w:rPr>
                <w:rFonts w:ascii="Cambria" w:hAnsi="Cambria" w:cs="Cambria"/>
                <w:sz w:val="20"/>
                <w:szCs w:val="20"/>
              </w:rPr>
              <w:t>.</w:t>
            </w:r>
            <w:r w:rsidR="2F70AC28" w:rsidRPr="12500B9F">
              <w:rPr>
                <w:rFonts w:ascii="Cambria" w:hAnsi="Cambria" w:cs="Cambria"/>
                <w:sz w:val="20"/>
                <w:szCs w:val="20"/>
              </w:rPr>
              <w:t>202</w:t>
            </w:r>
            <w:r>
              <w:rPr>
                <w:rFonts w:ascii="Cambria" w:hAnsi="Cambria" w:cs="Cambria"/>
                <w:sz w:val="20"/>
                <w:szCs w:val="20"/>
              </w:rPr>
              <w:t>6</w:t>
            </w:r>
            <w:r w:rsidR="78F4111B" w:rsidRPr="12500B9F">
              <w:rPr>
                <w:rFonts w:ascii="Cambria" w:hAnsi="Cambria" w:cs="Cambria"/>
                <w:sz w:val="20"/>
                <w:szCs w:val="20"/>
              </w:rPr>
              <w:t xml:space="preserve"> </w:t>
            </w:r>
            <w:r w:rsidR="2F70AC28" w:rsidRPr="12500B9F">
              <w:rPr>
                <w:rFonts w:ascii="Cambria" w:hAnsi="Cambria" w:cs="Cambria"/>
                <w:sz w:val="20"/>
                <w:szCs w:val="20"/>
              </w:rPr>
              <w:t>r.</w:t>
            </w:r>
          </w:p>
        </w:tc>
      </w:tr>
      <w:tr w:rsidR="00277955" w:rsidRPr="00BD06AA" w14:paraId="0F0301CF" w14:textId="77777777" w:rsidTr="12500B9F">
        <w:trPr>
          <w:jc w:val="center"/>
        </w:trPr>
        <w:tc>
          <w:tcPr>
            <w:tcW w:w="5550" w:type="dxa"/>
          </w:tcPr>
          <w:p w14:paraId="0F4F0CDA" w14:textId="77777777" w:rsidR="00277955" w:rsidRPr="00BD06AA" w:rsidRDefault="00277955"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339" w:type="dxa"/>
          </w:tcPr>
          <w:p w14:paraId="66ACD20C" w14:textId="77777777" w:rsidR="00277955" w:rsidRPr="00BD06AA" w:rsidRDefault="001E2C17" w:rsidP="002E2BCF">
            <w:pPr>
              <w:spacing w:after="0"/>
              <w:contextualSpacing/>
              <w:rPr>
                <w:rFonts w:ascii="Cambria" w:hAnsi="Cambria" w:cs="Cambria"/>
                <w:sz w:val="20"/>
                <w:szCs w:val="20"/>
              </w:rPr>
            </w:pPr>
            <w:hyperlink r:id="rId22" w:history="1">
              <w:r w:rsidRPr="00BD06AA">
                <w:rPr>
                  <w:rStyle w:val="Hipercze"/>
                  <w:rFonts w:ascii="Cambria" w:hAnsi="Cambria" w:cs="Cambria"/>
                  <w:color w:val="auto"/>
                  <w:sz w:val="20"/>
                  <w:szCs w:val="20"/>
                </w:rPr>
                <w:t>rsamulski@ajp.edu.pl</w:t>
              </w:r>
            </w:hyperlink>
          </w:p>
        </w:tc>
      </w:tr>
      <w:tr w:rsidR="00277955" w:rsidRPr="00BD06AA" w14:paraId="0DE4AC84" w14:textId="77777777" w:rsidTr="12500B9F">
        <w:trPr>
          <w:jc w:val="center"/>
        </w:trPr>
        <w:tc>
          <w:tcPr>
            <w:tcW w:w="5550" w:type="dxa"/>
            <w:tcBorders>
              <w:bottom w:val="single" w:sz="4" w:space="0" w:color="000000" w:themeColor="text1"/>
            </w:tcBorders>
          </w:tcPr>
          <w:p w14:paraId="016927D0" w14:textId="77777777" w:rsidR="00277955" w:rsidRPr="00BD06AA" w:rsidRDefault="4F7EFCD4"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p w14:paraId="3A290039" w14:textId="77777777" w:rsidR="00277955" w:rsidRPr="00BD06AA" w:rsidRDefault="00277955" w:rsidP="002E2BCF">
            <w:pPr>
              <w:spacing w:after="0"/>
              <w:rPr>
                <w:rFonts w:ascii="Cambria" w:hAnsi="Cambria" w:cs="Times New Roman"/>
                <w:sz w:val="20"/>
                <w:szCs w:val="20"/>
              </w:rPr>
            </w:pPr>
          </w:p>
        </w:tc>
        <w:tc>
          <w:tcPr>
            <w:tcW w:w="4339" w:type="dxa"/>
            <w:tcBorders>
              <w:bottom w:val="single" w:sz="4" w:space="0" w:color="000000" w:themeColor="text1"/>
            </w:tcBorders>
          </w:tcPr>
          <w:p w14:paraId="51FA643F" w14:textId="77777777" w:rsidR="00277955" w:rsidRPr="00BD06AA" w:rsidRDefault="00277955" w:rsidP="002E2BCF">
            <w:pPr>
              <w:spacing w:after="0"/>
              <w:rPr>
                <w:rFonts w:ascii="Cambria" w:hAnsi="Cambria" w:cs="Times New Roman"/>
                <w:sz w:val="20"/>
                <w:szCs w:val="20"/>
              </w:rPr>
            </w:pPr>
          </w:p>
        </w:tc>
      </w:tr>
    </w:tbl>
    <w:p w14:paraId="18BAFF73" w14:textId="77777777" w:rsidR="00EF789F" w:rsidRPr="00BD06AA" w:rsidRDefault="00EF789F" w:rsidP="002E2BCF">
      <w:pPr>
        <w:spacing w:after="0"/>
        <w:rPr>
          <w:rFonts w:ascii="Cambria" w:hAnsi="Cambria" w:cs="Times New Roman"/>
          <w:sz w:val="20"/>
          <w:szCs w:val="20"/>
        </w:rPr>
      </w:pPr>
    </w:p>
    <w:p w14:paraId="58E69ACB" w14:textId="77777777" w:rsidR="00394FE0" w:rsidRPr="00BD06AA" w:rsidRDefault="00394FE0" w:rsidP="002E2BCF">
      <w:pPr>
        <w:spacing w:after="0"/>
        <w:rPr>
          <w:rFonts w:ascii="Cambria" w:hAnsi="Cambria" w:cs="Times New Roman"/>
          <w:sz w:val="20"/>
          <w:szCs w:val="20"/>
        </w:rPr>
      </w:pPr>
    </w:p>
    <w:p w14:paraId="21CD4A8B" w14:textId="77777777" w:rsidR="00913833" w:rsidRDefault="00913833">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934010" w:rsidRPr="00BD06AA" w14:paraId="24F0E284" w14:textId="77777777" w:rsidTr="002B49A7">
        <w:trPr>
          <w:trHeight w:val="269"/>
          <w:jc w:val="center"/>
        </w:trPr>
        <w:tc>
          <w:tcPr>
            <w:tcW w:w="1968" w:type="dxa"/>
            <w:vMerge w:val="restart"/>
          </w:tcPr>
          <w:p w14:paraId="5BB18671" w14:textId="77777777" w:rsidR="00934010" w:rsidRPr="00BD06AA" w:rsidRDefault="00E410FE" w:rsidP="002B49A7">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3BDE4D9E" wp14:editId="7641BF12">
                  <wp:extent cx="866775" cy="866775"/>
                  <wp:effectExtent l="1905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c>
          <w:tcPr>
            <w:tcW w:w="2818" w:type="dxa"/>
            <w:tcBorders>
              <w:bottom w:val="single" w:sz="4" w:space="0" w:color="000000" w:themeColor="text1"/>
            </w:tcBorders>
            <w:vAlign w:val="center"/>
          </w:tcPr>
          <w:p w14:paraId="447F95FC" w14:textId="77777777" w:rsidR="00934010" w:rsidRPr="00BD06AA" w:rsidRDefault="00934010" w:rsidP="002B49A7">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hemeColor="text1"/>
            </w:tcBorders>
            <w:vAlign w:val="center"/>
          </w:tcPr>
          <w:p w14:paraId="6DA9C4D4" w14:textId="77777777" w:rsidR="00934010" w:rsidRPr="00BD06AA" w:rsidRDefault="00934010" w:rsidP="002B49A7">
            <w:pPr>
              <w:spacing w:after="0"/>
              <w:rPr>
                <w:rFonts w:ascii="Cambria" w:hAnsi="Cambria" w:cs="Times New Roman"/>
                <w:bCs/>
                <w:sz w:val="20"/>
                <w:szCs w:val="20"/>
              </w:rPr>
            </w:pPr>
            <w:r w:rsidRPr="00BD06AA">
              <w:rPr>
                <w:rFonts w:ascii="Cambria" w:hAnsi="Cambria" w:cs="Times New Roman"/>
                <w:bCs/>
                <w:sz w:val="20"/>
                <w:szCs w:val="20"/>
              </w:rPr>
              <w:t>Techniczny</w:t>
            </w:r>
          </w:p>
        </w:tc>
      </w:tr>
      <w:tr w:rsidR="00934010" w:rsidRPr="00BD06AA" w14:paraId="67F6649C" w14:textId="77777777" w:rsidTr="002B49A7">
        <w:trPr>
          <w:trHeight w:val="275"/>
          <w:jc w:val="center"/>
        </w:trPr>
        <w:tc>
          <w:tcPr>
            <w:tcW w:w="1968" w:type="dxa"/>
            <w:vMerge/>
          </w:tcPr>
          <w:p w14:paraId="482EB233" w14:textId="77777777" w:rsidR="00934010" w:rsidRPr="00BD06AA" w:rsidRDefault="00934010"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42773CF9" w14:textId="77777777" w:rsidR="00934010" w:rsidRPr="00BD06AA" w:rsidRDefault="00934010" w:rsidP="002B49A7">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hemeColor="text1"/>
            </w:tcBorders>
            <w:vAlign w:val="center"/>
          </w:tcPr>
          <w:p w14:paraId="736AEC41" w14:textId="77777777" w:rsidR="00934010" w:rsidRPr="00BD06AA" w:rsidRDefault="00934010" w:rsidP="002B49A7">
            <w:pPr>
              <w:spacing w:after="0"/>
              <w:rPr>
                <w:rFonts w:ascii="Cambria" w:hAnsi="Cambria" w:cs="Times New Roman"/>
                <w:bCs/>
                <w:sz w:val="20"/>
                <w:szCs w:val="20"/>
              </w:rPr>
            </w:pPr>
            <w:r w:rsidRPr="00BD06AA">
              <w:rPr>
                <w:rFonts w:ascii="Cambria" w:hAnsi="Cambria" w:cs="Times New Roman"/>
                <w:bCs/>
                <w:sz w:val="20"/>
                <w:szCs w:val="20"/>
              </w:rPr>
              <w:t>Energetyka</w:t>
            </w:r>
          </w:p>
        </w:tc>
      </w:tr>
      <w:tr w:rsidR="00934010" w:rsidRPr="00BD06AA" w14:paraId="126883B8" w14:textId="77777777" w:rsidTr="002B49A7">
        <w:trPr>
          <w:trHeight w:val="139"/>
          <w:jc w:val="center"/>
        </w:trPr>
        <w:tc>
          <w:tcPr>
            <w:tcW w:w="1968" w:type="dxa"/>
            <w:vMerge/>
          </w:tcPr>
          <w:p w14:paraId="727E9D32" w14:textId="77777777" w:rsidR="00934010" w:rsidRPr="00BD06AA" w:rsidRDefault="00934010"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7E616FE9" w14:textId="77777777" w:rsidR="00934010" w:rsidRPr="00BD06AA" w:rsidRDefault="00934010" w:rsidP="002B49A7">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hemeColor="text1"/>
            </w:tcBorders>
            <w:vAlign w:val="center"/>
          </w:tcPr>
          <w:p w14:paraId="7B0F3B72" w14:textId="77777777" w:rsidR="00934010" w:rsidRPr="00BD06AA" w:rsidRDefault="00934010" w:rsidP="002B49A7">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934010" w:rsidRPr="00BD06AA" w14:paraId="1B865D78" w14:textId="77777777" w:rsidTr="002B49A7">
        <w:trPr>
          <w:trHeight w:val="139"/>
          <w:jc w:val="center"/>
        </w:trPr>
        <w:tc>
          <w:tcPr>
            <w:tcW w:w="1968" w:type="dxa"/>
            <w:vMerge/>
          </w:tcPr>
          <w:p w14:paraId="4E91F4B2" w14:textId="77777777" w:rsidR="00934010" w:rsidRPr="00BD06AA" w:rsidRDefault="00934010"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50653C1C" w14:textId="77777777" w:rsidR="00934010" w:rsidRPr="00BD06AA" w:rsidRDefault="00934010" w:rsidP="002B49A7">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hemeColor="text1"/>
            </w:tcBorders>
            <w:vAlign w:val="center"/>
          </w:tcPr>
          <w:p w14:paraId="56BFEA24" w14:textId="77777777" w:rsidR="00934010" w:rsidRPr="00BD06AA" w:rsidRDefault="00934010" w:rsidP="002B49A7">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934010" w:rsidRPr="00BD06AA" w14:paraId="154E6325" w14:textId="77777777" w:rsidTr="002B49A7">
        <w:trPr>
          <w:trHeight w:val="139"/>
          <w:jc w:val="center"/>
        </w:trPr>
        <w:tc>
          <w:tcPr>
            <w:tcW w:w="1968" w:type="dxa"/>
            <w:vMerge/>
          </w:tcPr>
          <w:p w14:paraId="0CBC77C6" w14:textId="77777777" w:rsidR="00934010" w:rsidRPr="00BD06AA" w:rsidRDefault="00934010" w:rsidP="002B49A7">
            <w:pPr>
              <w:spacing w:after="0"/>
              <w:jc w:val="center"/>
              <w:rPr>
                <w:rFonts w:ascii="Cambria" w:hAnsi="Cambria" w:cs="Times New Roman"/>
                <w:b/>
                <w:bCs/>
                <w:sz w:val="20"/>
                <w:szCs w:val="20"/>
              </w:rPr>
            </w:pPr>
          </w:p>
        </w:tc>
        <w:tc>
          <w:tcPr>
            <w:tcW w:w="2818" w:type="dxa"/>
            <w:vAlign w:val="center"/>
          </w:tcPr>
          <w:p w14:paraId="354B9CBB" w14:textId="77777777" w:rsidR="00934010" w:rsidRPr="00BD06AA" w:rsidRDefault="00934010" w:rsidP="002B49A7">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30C87572" w14:textId="77777777" w:rsidR="00934010" w:rsidRPr="00BD06AA" w:rsidRDefault="00934010" w:rsidP="002B49A7">
            <w:pPr>
              <w:spacing w:after="0"/>
              <w:rPr>
                <w:rFonts w:ascii="Cambria" w:hAnsi="Cambria" w:cs="Times New Roman"/>
                <w:bCs/>
                <w:sz w:val="20"/>
                <w:szCs w:val="20"/>
              </w:rPr>
            </w:pPr>
            <w:r w:rsidRPr="00BD06AA">
              <w:rPr>
                <w:rFonts w:ascii="Cambria" w:hAnsi="Cambria" w:cs="Times New Roman"/>
                <w:bCs/>
                <w:sz w:val="20"/>
                <w:szCs w:val="20"/>
              </w:rPr>
              <w:t>praktyczny</w:t>
            </w:r>
          </w:p>
        </w:tc>
      </w:tr>
      <w:tr w:rsidR="00934010" w:rsidRPr="00BD06AA" w14:paraId="58D06189" w14:textId="77777777" w:rsidTr="002B49A7">
        <w:trPr>
          <w:trHeight w:val="139"/>
          <w:jc w:val="center"/>
        </w:trPr>
        <w:tc>
          <w:tcPr>
            <w:tcW w:w="5070" w:type="dxa"/>
            <w:gridSpan w:val="3"/>
            <w:tcBorders>
              <w:bottom w:val="single" w:sz="4" w:space="0" w:color="000000" w:themeColor="text1"/>
            </w:tcBorders>
            <w:vAlign w:val="center"/>
          </w:tcPr>
          <w:p w14:paraId="7B3E35EA" w14:textId="77777777" w:rsidR="00934010" w:rsidRPr="00BD06AA" w:rsidRDefault="00934010" w:rsidP="002B49A7">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hemeColor="text1"/>
            </w:tcBorders>
            <w:vAlign w:val="center"/>
          </w:tcPr>
          <w:p w14:paraId="1CA74A0C" w14:textId="77777777" w:rsidR="00934010" w:rsidRPr="00BD06AA" w:rsidRDefault="00934010" w:rsidP="002B49A7">
            <w:pPr>
              <w:spacing w:after="0"/>
              <w:rPr>
                <w:rFonts w:ascii="Cambria" w:hAnsi="Cambria" w:cs="Times New Roman"/>
                <w:bCs/>
                <w:sz w:val="20"/>
                <w:szCs w:val="20"/>
              </w:rPr>
            </w:pPr>
            <w:r w:rsidRPr="00BD06AA">
              <w:rPr>
                <w:rFonts w:ascii="Cambria" w:hAnsi="Cambria" w:cs="Times New Roman"/>
                <w:bCs/>
                <w:sz w:val="20"/>
                <w:szCs w:val="20"/>
              </w:rPr>
              <w:t>B.6</w:t>
            </w:r>
          </w:p>
        </w:tc>
      </w:tr>
    </w:tbl>
    <w:p w14:paraId="4D3AA0EE" w14:textId="77777777" w:rsidR="5E31453C" w:rsidRDefault="5E31453C" w:rsidP="5E31453C">
      <w:pPr>
        <w:spacing w:after="0"/>
        <w:jc w:val="center"/>
        <w:rPr>
          <w:rFonts w:ascii="Cambria" w:hAnsi="Cambria" w:cs="Times New Roman"/>
          <w:b/>
          <w:bCs/>
          <w:sz w:val="20"/>
          <w:szCs w:val="20"/>
        </w:rPr>
      </w:pPr>
    </w:p>
    <w:p w14:paraId="5D3CB455" w14:textId="77777777" w:rsidR="55E6B1E1" w:rsidRDefault="55E6B1E1" w:rsidP="5E31453C">
      <w:pPr>
        <w:spacing w:after="0"/>
        <w:jc w:val="center"/>
        <w:rPr>
          <w:rFonts w:ascii="Cambria" w:hAnsi="Cambria" w:cs="Times New Roman"/>
          <w:b/>
          <w:bCs/>
          <w:sz w:val="20"/>
          <w:szCs w:val="20"/>
        </w:rPr>
      </w:pPr>
      <w:r w:rsidRPr="5E31453C">
        <w:rPr>
          <w:rFonts w:ascii="Cambria" w:hAnsi="Cambria" w:cs="Times New Roman"/>
          <w:b/>
          <w:bCs/>
          <w:sz w:val="20"/>
          <w:szCs w:val="20"/>
        </w:rPr>
        <w:t>KARTA ZAJĘĆ</w:t>
      </w:r>
    </w:p>
    <w:p w14:paraId="7CDF13F7"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17885566" w14:textId="77777777" w:rsidTr="008F2891">
        <w:trPr>
          <w:trHeight w:val="328"/>
        </w:trPr>
        <w:tc>
          <w:tcPr>
            <w:tcW w:w="4219" w:type="dxa"/>
            <w:vAlign w:val="center"/>
          </w:tcPr>
          <w:p w14:paraId="150DEAF0" w14:textId="77777777" w:rsidR="00934010" w:rsidRPr="00BD06AA" w:rsidRDefault="00934010" w:rsidP="002E2BCF">
            <w:pPr>
              <w:pStyle w:val="akarta"/>
              <w:rPr>
                <w:color w:val="auto"/>
              </w:rPr>
            </w:pPr>
            <w:r w:rsidRPr="00BD06AA">
              <w:rPr>
                <w:color w:val="auto"/>
              </w:rPr>
              <w:t>Nazwa zajęć</w:t>
            </w:r>
          </w:p>
        </w:tc>
        <w:tc>
          <w:tcPr>
            <w:tcW w:w="5670" w:type="dxa"/>
            <w:vAlign w:val="center"/>
          </w:tcPr>
          <w:p w14:paraId="51FAA492" w14:textId="77777777" w:rsidR="00934010" w:rsidRPr="00BD06AA" w:rsidRDefault="00934010" w:rsidP="002E2BCF">
            <w:pPr>
              <w:pStyle w:val="akarta"/>
              <w:rPr>
                <w:color w:val="auto"/>
              </w:rPr>
            </w:pPr>
            <w:r w:rsidRPr="00BD06AA">
              <w:rPr>
                <w:color w:val="auto"/>
              </w:rPr>
              <w:t>Odnawialne źródła energii</w:t>
            </w:r>
          </w:p>
        </w:tc>
      </w:tr>
      <w:tr w:rsidR="00F76A2E" w:rsidRPr="00BD06AA" w14:paraId="77D8CFA2" w14:textId="77777777" w:rsidTr="008F2891">
        <w:tc>
          <w:tcPr>
            <w:tcW w:w="4219" w:type="dxa"/>
            <w:vAlign w:val="center"/>
          </w:tcPr>
          <w:p w14:paraId="6440F428" w14:textId="77777777" w:rsidR="00934010" w:rsidRPr="00BD06AA" w:rsidRDefault="00934010" w:rsidP="002E2BCF">
            <w:pPr>
              <w:pStyle w:val="akarta"/>
              <w:rPr>
                <w:color w:val="auto"/>
              </w:rPr>
            </w:pPr>
            <w:r w:rsidRPr="00BD06AA">
              <w:rPr>
                <w:color w:val="auto"/>
              </w:rPr>
              <w:t>Punkty ECTS</w:t>
            </w:r>
          </w:p>
        </w:tc>
        <w:tc>
          <w:tcPr>
            <w:tcW w:w="5670" w:type="dxa"/>
            <w:vAlign w:val="center"/>
          </w:tcPr>
          <w:p w14:paraId="2AE39506" w14:textId="77777777" w:rsidR="00934010" w:rsidRPr="00BD06AA" w:rsidRDefault="008349AB" w:rsidP="002E2BCF">
            <w:pPr>
              <w:pStyle w:val="akarta"/>
              <w:rPr>
                <w:color w:val="auto"/>
              </w:rPr>
            </w:pPr>
            <w:r>
              <w:rPr>
                <w:color w:val="auto"/>
              </w:rPr>
              <w:t>4</w:t>
            </w:r>
          </w:p>
        </w:tc>
      </w:tr>
      <w:tr w:rsidR="00F76A2E" w:rsidRPr="00BD06AA" w14:paraId="53319966" w14:textId="77777777" w:rsidTr="008F2891">
        <w:tc>
          <w:tcPr>
            <w:tcW w:w="4219" w:type="dxa"/>
            <w:vAlign w:val="center"/>
          </w:tcPr>
          <w:p w14:paraId="53A26C7E" w14:textId="77777777" w:rsidR="0075180B" w:rsidRPr="00BD06AA" w:rsidRDefault="0075180B" w:rsidP="002E2BCF">
            <w:pPr>
              <w:pStyle w:val="akarta"/>
              <w:rPr>
                <w:color w:val="auto"/>
              </w:rPr>
            </w:pPr>
            <w:r w:rsidRPr="00BD06AA">
              <w:rPr>
                <w:color w:val="auto"/>
              </w:rPr>
              <w:t>Rodzaj zajęć</w:t>
            </w:r>
          </w:p>
        </w:tc>
        <w:tc>
          <w:tcPr>
            <w:tcW w:w="5670" w:type="dxa"/>
            <w:vAlign w:val="center"/>
          </w:tcPr>
          <w:p w14:paraId="1928F451" w14:textId="77777777" w:rsidR="0075180B" w:rsidRPr="00BD06AA" w:rsidRDefault="0075180B" w:rsidP="002E2BCF">
            <w:pPr>
              <w:pStyle w:val="akarta"/>
              <w:rPr>
                <w:color w:val="auto"/>
              </w:rPr>
            </w:pPr>
            <w:r w:rsidRPr="00BD06AA">
              <w:rPr>
                <w:color w:val="auto"/>
              </w:rPr>
              <w:t>obowiązkowe/</w:t>
            </w:r>
            <w:r w:rsidRPr="00BD06AA">
              <w:rPr>
                <w:strike/>
                <w:color w:val="auto"/>
              </w:rPr>
              <w:t>obieralne</w:t>
            </w:r>
          </w:p>
        </w:tc>
      </w:tr>
      <w:tr w:rsidR="00F76A2E" w:rsidRPr="00BD06AA" w14:paraId="7CE19CA2" w14:textId="77777777" w:rsidTr="008F2891">
        <w:tc>
          <w:tcPr>
            <w:tcW w:w="4219" w:type="dxa"/>
            <w:vAlign w:val="center"/>
          </w:tcPr>
          <w:p w14:paraId="30D6ACF5" w14:textId="77777777" w:rsidR="0075180B" w:rsidRPr="00BD06AA" w:rsidRDefault="0075180B" w:rsidP="002E2BCF">
            <w:pPr>
              <w:pStyle w:val="akarta"/>
              <w:rPr>
                <w:color w:val="auto"/>
              </w:rPr>
            </w:pPr>
            <w:r w:rsidRPr="00BD06AA">
              <w:rPr>
                <w:color w:val="auto"/>
              </w:rPr>
              <w:t>Moduł/specjalizacja</w:t>
            </w:r>
          </w:p>
        </w:tc>
        <w:tc>
          <w:tcPr>
            <w:tcW w:w="5670" w:type="dxa"/>
            <w:vAlign w:val="center"/>
          </w:tcPr>
          <w:p w14:paraId="36B5F0BF" w14:textId="77777777" w:rsidR="0075180B" w:rsidRPr="00BD06AA" w:rsidRDefault="0075180B" w:rsidP="002E2BCF">
            <w:pPr>
              <w:pStyle w:val="akarta"/>
              <w:rPr>
                <w:color w:val="auto"/>
              </w:rPr>
            </w:pPr>
            <w:r w:rsidRPr="00BD06AA">
              <w:rPr>
                <w:color w:val="auto"/>
              </w:rPr>
              <w:t>przedmioty kierunkowe</w:t>
            </w:r>
          </w:p>
        </w:tc>
      </w:tr>
      <w:tr w:rsidR="00F76A2E" w:rsidRPr="00BD06AA" w14:paraId="1B89F77D" w14:textId="77777777" w:rsidTr="008F2891">
        <w:tc>
          <w:tcPr>
            <w:tcW w:w="4219" w:type="dxa"/>
            <w:vAlign w:val="center"/>
          </w:tcPr>
          <w:p w14:paraId="7642FD77" w14:textId="77777777" w:rsidR="00934010" w:rsidRPr="00BD06AA" w:rsidRDefault="00934010" w:rsidP="002E2BCF">
            <w:pPr>
              <w:pStyle w:val="akarta"/>
              <w:rPr>
                <w:color w:val="auto"/>
              </w:rPr>
            </w:pPr>
            <w:r w:rsidRPr="00BD06AA">
              <w:rPr>
                <w:color w:val="auto"/>
              </w:rPr>
              <w:t>Język, w którym prowadzone są zajęcia</w:t>
            </w:r>
          </w:p>
        </w:tc>
        <w:tc>
          <w:tcPr>
            <w:tcW w:w="5670" w:type="dxa"/>
            <w:vAlign w:val="center"/>
          </w:tcPr>
          <w:p w14:paraId="0302BFEF" w14:textId="77777777" w:rsidR="00934010" w:rsidRPr="00BD06AA" w:rsidRDefault="00934010" w:rsidP="002E2BCF">
            <w:pPr>
              <w:pStyle w:val="akarta"/>
              <w:rPr>
                <w:color w:val="auto"/>
              </w:rPr>
            </w:pPr>
            <w:r w:rsidRPr="00BD06AA">
              <w:rPr>
                <w:color w:val="auto"/>
              </w:rPr>
              <w:t>polski</w:t>
            </w:r>
          </w:p>
        </w:tc>
      </w:tr>
      <w:tr w:rsidR="00F76A2E" w:rsidRPr="00BD06AA" w14:paraId="28E00C33" w14:textId="77777777" w:rsidTr="008F2891">
        <w:tc>
          <w:tcPr>
            <w:tcW w:w="4219" w:type="dxa"/>
            <w:vAlign w:val="center"/>
          </w:tcPr>
          <w:p w14:paraId="16E82AB7" w14:textId="77777777" w:rsidR="00934010" w:rsidRPr="00BD06AA" w:rsidRDefault="00934010" w:rsidP="002E2BCF">
            <w:pPr>
              <w:pStyle w:val="akarta"/>
              <w:rPr>
                <w:color w:val="auto"/>
              </w:rPr>
            </w:pPr>
            <w:r w:rsidRPr="00BD06AA">
              <w:rPr>
                <w:color w:val="auto"/>
              </w:rPr>
              <w:t>Rok studiów</w:t>
            </w:r>
          </w:p>
        </w:tc>
        <w:tc>
          <w:tcPr>
            <w:tcW w:w="5670" w:type="dxa"/>
            <w:vAlign w:val="center"/>
          </w:tcPr>
          <w:p w14:paraId="63BB70B7" w14:textId="77777777" w:rsidR="00934010" w:rsidRPr="00BD06AA" w:rsidRDefault="00277955" w:rsidP="002E2BCF">
            <w:pPr>
              <w:pStyle w:val="akarta"/>
              <w:rPr>
                <w:color w:val="auto"/>
              </w:rPr>
            </w:pPr>
            <w:r w:rsidRPr="00BD06AA">
              <w:rPr>
                <w:color w:val="auto"/>
              </w:rPr>
              <w:t>1</w:t>
            </w:r>
          </w:p>
        </w:tc>
      </w:tr>
      <w:tr w:rsidR="00934010" w:rsidRPr="00BD06AA" w14:paraId="3B9E9669" w14:textId="77777777" w:rsidTr="008F2891">
        <w:trPr>
          <w:trHeight w:val="207"/>
        </w:trPr>
        <w:tc>
          <w:tcPr>
            <w:tcW w:w="4219" w:type="dxa"/>
            <w:vAlign w:val="center"/>
          </w:tcPr>
          <w:p w14:paraId="3640D3B3" w14:textId="77777777" w:rsidR="00934010" w:rsidRPr="00BD06AA" w:rsidRDefault="00934010" w:rsidP="002E2BCF">
            <w:pPr>
              <w:pStyle w:val="akarta"/>
              <w:rPr>
                <w:color w:val="auto"/>
              </w:rPr>
            </w:pPr>
            <w:r w:rsidRPr="00BD06AA">
              <w:rPr>
                <w:color w:val="auto"/>
              </w:rPr>
              <w:t>Imię i nazwisko koordynatora zajęć oraz osób prowadzących zajęcia</w:t>
            </w:r>
          </w:p>
        </w:tc>
        <w:tc>
          <w:tcPr>
            <w:tcW w:w="5670" w:type="dxa"/>
            <w:vAlign w:val="center"/>
          </w:tcPr>
          <w:p w14:paraId="70064554" w14:textId="77777777" w:rsidR="00934010" w:rsidRPr="00BD06AA" w:rsidRDefault="009F1715" w:rsidP="002E2BCF">
            <w:pPr>
              <w:pStyle w:val="akarta"/>
              <w:rPr>
                <w:color w:val="auto"/>
              </w:rPr>
            </w:pPr>
            <w:r w:rsidRPr="00BD06AA">
              <w:rPr>
                <w:noProof/>
                <w:color w:val="auto"/>
              </w:rPr>
              <w:t>Bartosz Lamorski</w:t>
            </w:r>
            <w:r w:rsidR="00934010" w:rsidRPr="00BD06AA">
              <w:rPr>
                <w:noProof/>
                <w:color w:val="auto"/>
              </w:rPr>
              <w:t xml:space="preserve"> </w:t>
            </w:r>
          </w:p>
        </w:tc>
      </w:tr>
    </w:tbl>
    <w:p w14:paraId="4DFD0D64" w14:textId="77777777" w:rsidR="00277955" w:rsidRPr="00BD06AA" w:rsidRDefault="00277955" w:rsidP="002E2BCF">
      <w:pPr>
        <w:spacing w:after="0"/>
        <w:rPr>
          <w:rFonts w:ascii="Cambria" w:hAnsi="Cambria" w:cs="Times New Roman"/>
          <w:b/>
          <w:bCs/>
          <w:sz w:val="20"/>
          <w:szCs w:val="20"/>
        </w:rPr>
      </w:pPr>
    </w:p>
    <w:p w14:paraId="7FF78799"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6C1DDB15" w14:textId="77777777" w:rsidTr="008F2891">
        <w:tc>
          <w:tcPr>
            <w:tcW w:w="2660" w:type="dxa"/>
            <w:vAlign w:val="center"/>
          </w:tcPr>
          <w:p w14:paraId="5619E35B"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410" w:type="dxa"/>
            <w:vAlign w:val="center"/>
          </w:tcPr>
          <w:p w14:paraId="3A33EDC1"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7534DAD4" w14:textId="77777777" w:rsidR="00934010"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63" w:type="dxa"/>
            <w:vAlign w:val="center"/>
          </w:tcPr>
          <w:p w14:paraId="07BBEF6E"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556" w:type="dxa"/>
            <w:vAlign w:val="center"/>
          </w:tcPr>
          <w:p w14:paraId="4FDCFE8A"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11A88D6F" w14:textId="77777777" w:rsidTr="008F2891">
        <w:tc>
          <w:tcPr>
            <w:tcW w:w="2660" w:type="dxa"/>
          </w:tcPr>
          <w:p w14:paraId="506AA47F"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410" w:type="dxa"/>
            <w:vAlign w:val="center"/>
          </w:tcPr>
          <w:p w14:paraId="26357D52"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63" w:type="dxa"/>
            <w:vAlign w:val="center"/>
          </w:tcPr>
          <w:p w14:paraId="6D157CD1" w14:textId="77777777" w:rsidR="00934010" w:rsidRPr="00BD06AA" w:rsidRDefault="00BD06AA"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556" w:type="dxa"/>
            <w:vMerge w:val="restart"/>
            <w:vAlign w:val="center"/>
          </w:tcPr>
          <w:p w14:paraId="6C624972" w14:textId="77777777" w:rsidR="00934010" w:rsidRPr="00BD06AA" w:rsidRDefault="00942E2B" w:rsidP="002E2BCF">
            <w:pPr>
              <w:spacing w:after="0"/>
              <w:jc w:val="center"/>
              <w:rPr>
                <w:rFonts w:ascii="Cambria" w:hAnsi="Cambria" w:cs="Times New Roman"/>
                <w:b/>
                <w:bCs/>
                <w:sz w:val="20"/>
                <w:szCs w:val="20"/>
              </w:rPr>
            </w:pPr>
            <w:r>
              <w:rPr>
                <w:rFonts w:ascii="Cambria" w:hAnsi="Cambria" w:cs="Times New Roman"/>
                <w:b/>
                <w:bCs/>
                <w:sz w:val="20"/>
                <w:szCs w:val="20"/>
              </w:rPr>
              <w:t>4</w:t>
            </w:r>
          </w:p>
        </w:tc>
      </w:tr>
      <w:tr w:rsidR="00F76A2E" w:rsidRPr="00BD06AA" w14:paraId="7DB5F91C" w14:textId="77777777" w:rsidTr="008F2891">
        <w:tc>
          <w:tcPr>
            <w:tcW w:w="2660" w:type="dxa"/>
          </w:tcPr>
          <w:p w14:paraId="0A4687E9"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410" w:type="dxa"/>
            <w:vAlign w:val="center"/>
          </w:tcPr>
          <w:p w14:paraId="4ED8AC0B" w14:textId="77777777" w:rsidR="00934010"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63" w:type="dxa"/>
          </w:tcPr>
          <w:p w14:paraId="694CF6E3" w14:textId="77777777" w:rsidR="00934010" w:rsidRPr="00BD06AA" w:rsidRDefault="00BD06AA"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556" w:type="dxa"/>
            <w:vMerge/>
          </w:tcPr>
          <w:p w14:paraId="48A85AF3" w14:textId="77777777" w:rsidR="00934010" w:rsidRPr="00BD06AA" w:rsidRDefault="00934010" w:rsidP="002E2BCF">
            <w:pPr>
              <w:spacing w:after="0"/>
              <w:rPr>
                <w:rFonts w:ascii="Cambria" w:hAnsi="Cambria" w:cs="Times New Roman"/>
                <w:b/>
                <w:bCs/>
                <w:sz w:val="20"/>
                <w:szCs w:val="20"/>
              </w:rPr>
            </w:pPr>
          </w:p>
        </w:tc>
      </w:tr>
      <w:tr w:rsidR="00934010" w:rsidRPr="00BD06AA" w14:paraId="1C85EB72" w14:textId="77777777" w:rsidTr="008F2891">
        <w:tc>
          <w:tcPr>
            <w:tcW w:w="2660" w:type="dxa"/>
          </w:tcPr>
          <w:p w14:paraId="4922A966"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projekty</w:t>
            </w:r>
          </w:p>
        </w:tc>
        <w:tc>
          <w:tcPr>
            <w:tcW w:w="2410" w:type="dxa"/>
            <w:vAlign w:val="center"/>
          </w:tcPr>
          <w:p w14:paraId="51C97C34"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63" w:type="dxa"/>
            <w:vAlign w:val="center"/>
          </w:tcPr>
          <w:p w14:paraId="39AEC20A" w14:textId="77777777" w:rsidR="00934010" w:rsidRPr="00BD06AA" w:rsidRDefault="00277955"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556" w:type="dxa"/>
            <w:vMerge/>
          </w:tcPr>
          <w:p w14:paraId="0056C9BC" w14:textId="77777777" w:rsidR="00934010" w:rsidRPr="00BD06AA" w:rsidRDefault="00934010" w:rsidP="002E2BCF">
            <w:pPr>
              <w:spacing w:after="0"/>
              <w:rPr>
                <w:rFonts w:ascii="Cambria" w:hAnsi="Cambria" w:cs="Times New Roman"/>
                <w:b/>
                <w:bCs/>
                <w:sz w:val="20"/>
                <w:szCs w:val="20"/>
              </w:rPr>
            </w:pPr>
          </w:p>
        </w:tc>
      </w:tr>
    </w:tbl>
    <w:p w14:paraId="58A62618" w14:textId="77777777" w:rsidR="00277955" w:rsidRPr="00BD06AA" w:rsidRDefault="00277955" w:rsidP="002E2BCF">
      <w:pPr>
        <w:spacing w:after="0"/>
        <w:rPr>
          <w:rFonts w:ascii="Cambria" w:hAnsi="Cambria" w:cs="Times New Roman"/>
          <w:b/>
          <w:bCs/>
          <w:sz w:val="20"/>
          <w:szCs w:val="20"/>
        </w:rPr>
      </w:pPr>
    </w:p>
    <w:p w14:paraId="791038FD" w14:textId="77777777" w:rsidR="00934010" w:rsidRPr="00BD06AA" w:rsidRDefault="00934010"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934010" w:rsidRPr="00BD06AA" w14:paraId="572A0945" w14:textId="77777777" w:rsidTr="008F2891">
        <w:trPr>
          <w:trHeight w:val="301"/>
          <w:jc w:val="center"/>
        </w:trPr>
        <w:tc>
          <w:tcPr>
            <w:tcW w:w="9898" w:type="dxa"/>
          </w:tcPr>
          <w:p w14:paraId="7E672CAE" w14:textId="77777777" w:rsidR="00934010" w:rsidRPr="00BD06AA" w:rsidRDefault="00934010" w:rsidP="002E2BCF">
            <w:pPr>
              <w:spacing w:after="0"/>
              <w:rPr>
                <w:rFonts w:ascii="Cambria" w:hAnsi="Cambria" w:cs="Cambria"/>
                <w:sz w:val="20"/>
                <w:szCs w:val="20"/>
              </w:rPr>
            </w:pPr>
            <w:r w:rsidRPr="00BD06AA">
              <w:rPr>
                <w:rFonts w:ascii="Cambria" w:hAnsi="Cambria"/>
                <w:sz w:val="20"/>
                <w:szCs w:val="20"/>
              </w:rPr>
              <w:t>Posiadanie podstawowej wiedzy z chemii, fizyki i matematyki z zakresu szkoły ponadgimnazjalnej.</w:t>
            </w:r>
          </w:p>
        </w:tc>
      </w:tr>
    </w:tbl>
    <w:p w14:paraId="02B271DD" w14:textId="77777777" w:rsidR="00277955" w:rsidRPr="00BD06AA" w:rsidRDefault="00277955" w:rsidP="002E2BCF">
      <w:pPr>
        <w:spacing w:after="0"/>
        <w:rPr>
          <w:rFonts w:ascii="Cambria" w:hAnsi="Cambria" w:cs="Times New Roman"/>
          <w:b/>
          <w:bCs/>
          <w:sz w:val="20"/>
          <w:szCs w:val="20"/>
        </w:rPr>
      </w:pPr>
    </w:p>
    <w:p w14:paraId="12C6DDF1"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C8195D" w:rsidRPr="00BD06AA" w14:paraId="7F1825D6" w14:textId="77777777" w:rsidTr="008F2891">
        <w:tc>
          <w:tcPr>
            <w:tcW w:w="9889" w:type="dxa"/>
          </w:tcPr>
          <w:p w14:paraId="723D11EF" w14:textId="77777777" w:rsidR="00277955" w:rsidRPr="00BD06AA" w:rsidRDefault="00C8195D" w:rsidP="002E2BCF">
            <w:pPr>
              <w:tabs>
                <w:tab w:val="left" w:pos="2115"/>
              </w:tabs>
              <w:spacing w:after="0"/>
              <w:rPr>
                <w:rFonts w:ascii="Cambria" w:hAnsi="Cambria" w:cs="Times New Roman"/>
                <w:bCs/>
                <w:sz w:val="20"/>
                <w:szCs w:val="20"/>
              </w:rPr>
            </w:pPr>
            <w:r w:rsidRPr="00BD06AA">
              <w:rPr>
                <w:rFonts w:ascii="Cambria" w:hAnsi="Cambria" w:cs="Times New Roman"/>
                <w:bCs/>
                <w:sz w:val="20"/>
                <w:szCs w:val="20"/>
              </w:rPr>
              <w:t>C1-</w:t>
            </w:r>
            <w:r w:rsidR="00277955" w:rsidRPr="00BD06AA">
              <w:rPr>
                <w:rFonts w:ascii="Cambria" w:hAnsi="Cambria" w:cs="Times New Roman"/>
                <w:bCs/>
                <w:sz w:val="20"/>
                <w:szCs w:val="20"/>
              </w:rPr>
              <w:t xml:space="preserve"> zapoznanie studentów ze źródłami energii alternatywnymi dla paliw kopalnych</w:t>
            </w:r>
          </w:p>
          <w:p w14:paraId="2BE5F530" w14:textId="77777777" w:rsidR="00C8195D" w:rsidRPr="00BD06AA" w:rsidRDefault="00277955" w:rsidP="002E2BCF">
            <w:pPr>
              <w:spacing w:after="0"/>
              <w:rPr>
                <w:rFonts w:ascii="Cambria" w:hAnsi="Cambria" w:cs="Times New Roman"/>
                <w:bCs/>
                <w:sz w:val="20"/>
                <w:szCs w:val="20"/>
              </w:rPr>
            </w:pPr>
            <w:r w:rsidRPr="00BD06AA">
              <w:rPr>
                <w:rFonts w:ascii="Cambria" w:hAnsi="Cambria" w:cs="Times New Roman"/>
                <w:bCs/>
                <w:sz w:val="20"/>
                <w:szCs w:val="20"/>
              </w:rPr>
              <w:t>C2 - ukształtowanie wiedzy z zakresu metod pozyskiwania energii ze źródeł odnawialnych</w:t>
            </w:r>
          </w:p>
          <w:p w14:paraId="2FFBF38D" w14:textId="77777777" w:rsidR="00277955" w:rsidRPr="00BD06AA" w:rsidRDefault="00277955" w:rsidP="002E2BCF">
            <w:pPr>
              <w:tabs>
                <w:tab w:val="left" w:pos="945"/>
              </w:tabs>
              <w:spacing w:after="0"/>
              <w:rPr>
                <w:rFonts w:ascii="Cambria" w:hAnsi="Cambria" w:cs="Times New Roman"/>
                <w:b/>
                <w:bCs/>
                <w:sz w:val="20"/>
                <w:szCs w:val="20"/>
              </w:rPr>
            </w:pPr>
            <w:r w:rsidRPr="00BD06AA">
              <w:rPr>
                <w:rFonts w:ascii="Cambria" w:hAnsi="Cambria" w:cs="Times New Roman"/>
                <w:sz w:val="20"/>
                <w:szCs w:val="20"/>
              </w:rPr>
              <w:t xml:space="preserve">C3 - </w:t>
            </w:r>
            <w:r w:rsidRPr="00BD06AA">
              <w:rPr>
                <w:rFonts w:ascii="Cambria" w:hAnsi="Cambria"/>
                <w:sz w:val="20"/>
                <w:szCs w:val="20"/>
              </w:rPr>
              <w:t>ukształtowanie umiejętności z zakresu oceny fizycznych możliwości pozyskiwania energii ze źródeł odnawialnych</w:t>
            </w:r>
          </w:p>
          <w:p w14:paraId="6FBB3C24" w14:textId="77777777" w:rsidR="00277955" w:rsidRPr="00BD06AA" w:rsidRDefault="00277955" w:rsidP="002E2BCF">
            <w:pPr>
              <w:spacing w:after="0"/>
              <w:rPr>
                <w:rFonts w:ascii="Cambria" w:hAnsi="Cambria" w:cs="Times New Roman"/>
                <w:bCs/>
                <w:sz w:val="20"/>
                <w:szCs w:val="20"/>
              </w:rPr>
            </w:pPr>
            <w:r w:rsidRPr="00BD06AA">
              <w:rPr>
                <w:rFonts w:ascii="Cambria" w:hAnsi="Cambria" w:cs="Times New Roman"/>
                <w:bCs/>
                <w:sz w:val="20"/>
                <w:szCs w:val="20"/>
              </w:rPr>
              <w:t>C4 - ukształtowanie umiejętności z zakresu efektywności energetycznej odnawialnych źródeł energii</w:t>
            </w:r>
          </w:p>
          <w:p w14:paraId="7CFF1BB3" w14:textId="77777777" w:rsidR="00277955" w:rsidRPr="00BD06AA" w:rsidRDefault="00277955" w:rsidP="002E2BCF">
            <w:pPr>
              <w:spacing w:after="0"/>
              <w:rPr>
                <w:rFonts w:ascii="Cambria" w:hAnsi="Cambria" w:cs="Times New Roman"/>
                <w:b/>
                <w:bCs/>
                <w:sz w:val="20"/>
                <w:szCs w:val="20"/>
              </w:rPr>
            </w:pPr>
            <w:r w:rsidRPr="00BD06AA">
              <w:rPr>
                <w:rFonts w:ascii="Cambria" w:hAnsi="Cambria"/>
                <w:sz w:val="20"/>
                <w:szCs w:val="20"/>
              </w:rPr>
              <w:t xml:space="preserve">C5 - wyrobienie umiejętności kreatywnego i analitycznego myślenia </w:t>
            </w:r>
          </w:p>
          <w:p w14:paraId="61D68E26" w14:textId="77777777" w:rsidR="00277955" w:rsidRPr="00BD06AA" w:rsidRDefault="00277955" w:rsidP="002E2BCF">
            <w:pPr>
              <w:spacing w:after="0"/>
              <w:rPr>
                <w:rFonts w:ascii="Cambria" w:hAnsi="Cambria" w:cs="Times New Roman"/>
                <w:b/>
                <w:bCs/>
                <w:sz w:val="20"/>
                <w:szCs w:val="20"/>
              </w:rPr>
            </w:pPr>
            <w:r w:rsidRPr="00BD06AA">
              <w:rPr>
                <w:rFonts w:ascii="Cambria" w:hAnsi="Cambria"/>
                <w:sz w:val="20"/>
                <w:szCs w:val="20"/>
              </w:rPr>
              <w:t>C6 - przygotowanie do podnoszenia posiadanych kompetencji</w:t>
            </w:r>
          </w:p>
        </w:tc>
      </w:tr>
    </w:tbl>
    <w:p w14:paraId="5C70815F" w14:textId="77777777" w:rsidR="00934010" w:rsidRPr="00BD06AA" w:rsidRDefault="00934010" w:rsidP="002E2BCF">
      <w:pPr>
        <w:spacing w:after="0"/>
        <w:rPr>
          <w:rFonts w:ascii="Cambria" w:hAnsi="Cambria" w:cs="Times New Roman"/>
          <w:b/>
          <w:bCs/>
          <w:sz w:val="20"/>
          <w:szCs w:val="20"/>
        </w:rPr>
      </w:pPr>
    </w:p>
    <w:p w14:paraId="631FF273" w14:textId="77777777" w:rsidR="00934010" w:rsidRPr="00BD06AA" w:rsidRDefault="00934010"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210918C0" w14:textId="77777777" w:rsidTr="008F2891">
        <w:trPr>
          <w:gridAfter w:val="1"/>
          <w:wAfter w:w="11" w:type="dxa"/>
          <w:jc w:val="center"/>
        </w:trPr>
        <w:tc>
          <w:tcPr>
            <w:tcW w:w="1526" w:type="dxa"/>
            <w:vAlign w:val="center"/>
          </w:tcPr>
          <w:p w14:paraId="5BA516EB"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676D19D9"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5F8589EC"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3073EA2F" w14:textId="77777777" w:rsidTr="008F2891">
        <w:trPr>
          <w:jc w:val="center"/>
        </w:trPr>
        <w:tc>
          <w:tcPr>
            <w:tcW w:w="9931" w:type="dxa"/>
            <w:gridSpan w:val="4"/>
          </w:tcPr>
          <w:p w14:paraId="75073472"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5910ACE1" w14:textId="77777777" w:rsidTr="008F2891">
        <w:trPr>
          <w:gridAfter w:val="1"/>
          <w:wAfter w:w="11" w:type="dxa"/>
          <w:jc w:val="center"/>
        </w:trPr>
        <w:tc>
          <w:tcPr>
            <w:tcW w:w="1526" w:type="dxa"/>
            <w:vAlign w:val="center"/>
          </w:tcPr>
          <w:p w14:paraId="69EBCEC9"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1668DA53" w14:textId="77777777" w:rsidR="00C8195D" w:rsidRPr="00BD06AA" w:rsidRDefault="00D42B06" w:rsidP="00D42B06">
            <w:pPr>
              <w:tabs>
                <w:tab w:val="left" w:pos="3765"/>
              </w:tabs>
              <w:spacing w:after="0"/>
              <w:rPr>
                <w:rFonts w:ascii="Cambria" w:hAnsi="Cambria" w:cs="Times New Roman"/>
                <w:sz w:val="20"/>
                <w:szCs w:val="20"/>
              </w:rPr>
            </w:pPr>
            <w:r>
              <w:rPr>
                <w:rFonts w:ascii="Cambria" w:hAnsi="Cambria" w:cs="Times New Roman"/>
                <w:sz w:val="20"/>
                <w:szCs w:val="20"/>
              </w:rPr>
              <w:t xml:space="preserve">Zna i rozumie </w:t>
            </w:r>
            <w:r w:rsidRPr="00D42B06">
              <w:rPr>
                <w:rFonts w:ascii="Cambria" w:hAnsi="Cambria" w:cs="Times New Roman"/>
                <w:sz w:val="20"/>
                <w:szCs w:val="20"/>
              </w:rPr>
              <w:t>pojęcia z zakresu fizyki występujących w sterowanych procesach i ich otoczeniu, szczególnie w obszarze energetyki</w:t>
            </w:r>
          </w:p>
        </w:tc>
        <w:tc>
          <w:tcPr>
            <w:tcW w:w="1732" w:type="dxa"/>
          </w:tcPr>
          <w:p w14:paraId="4F8C6BCE" w14:textId="77777777" w:rsidR="00C8195D" w:rsidRPr="00BD06AA" w:rsidRDefault="00D42B06" w:rsidP="002E2BCF">
            <w:pPr>
              <w:spacing w:after="0"/>
              <w:jc w:val="center"/>
              <w:rPr>
                <w:rFonts w:ascii="Cambria" w:hAnsi="Cambria" w:cs="Times New Roman"/>
                <w:sz w:val="20"/>
                <w:szCs w:val="20"/>
              </w:rPr>
            </w:pPr>
            <w:r>
              <w:rPr>
                <w:rFonts w:ascii="Cambria" w:hAnsi="Cambria" w:cs="Times New Roman"/>
                <w:sz w:val="20"/>
                <w:szCs w:val="20"/>
              </w:rPr>
              <w:t>K</w:t>
            </w:r>
            <w:r w:rsidRPr="00D42B06">
              <w:rPr>
                <w:rFonts w:ascii="Cambria" w:hAnsi="Cambria" w:cs="Times New Roman"/>
                <w:sz w:val="20"/>
                <w:szCs w:val="20"/>
              </w:rPr>
              <w:t>_W02</w:t>
            </w:r>
          </w:p>
        </w:tc>
      </w:tr>
      <w:tr w:rsidR="00360CAF" w:rsidRPr="00BD06AA" w14:paraId="5BD4D36F" w14:textId="77777777" w:rsidTr="008F2891">
        <w:trPr>
          <w:gridAfter w:val="1"/>
          <w:wAfter w:w="11" w:type="dxa"/>
          <w:jc w:val="center"/>
        </w:trPr>
        <w:tc>
          <w:tcPr>
            <w:tcW w:w="1526" w:type="dxa"/>
            <w:vAlign w:val="center"/>
          </w:tcPr>
          <w:p w14:paraId="6FC514EB"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76C06BC3" w14:textId="77777777" w:rsidR="00360CAF" w:rsidRDefault="00360CAF" w:rsidP="00360CAF">
            <w:pPr>
              <w:tabs>
                <w:tab w:val="left" w:pos="3765"/>
              </w:tabs>
              <w:spacing w:after="0"/>
              <w:rPr>
                <w:rFonts w:ascii="Cambria" w:hAnsi="Cambria" w:cs="Times New Roman"/>
                <w:sz w:val="20"/>
                <w:szCs w:val="20"/>
              </w:rPr>
            </w:pPr>
            <w:r w:rsidRPr="00BD06AA">
              <w:rPr>
                <w:rFonts w:ascii="Cambria" w:hAnsi="Cambria" w:cs="Times New Roman"/>
                <w:sz w:val="20"/>
                <w:szCs w:val="20"/>
              </w:rPr>
              <w:t xml:space="preserve"> zna sposoby pozyskiwania energii ze źródeł odnawialnych</w:t>
            </w:r>
          </w:p>
        </w:tc>
        <w:tc>
          <w:tcPr>
            <w:tcW w:w="1732" w:type="dxa"/>
          </w:tcPr>
          <w:p w14:paraId="4EF3035D" w14:textId="77777777" w:rsidR="00360CAF"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K_W05</w:t>
            </w:r>
          </w:p>
        </w:tc>
      </w:tr>
      <w:tr w:rsidR="00360CAF" w:rsidRPr="00BD06AA" w14:paraId="14EC0062" w14:textId="77777777" w:rsidTr="008F2891">
        <w:trPr>
          <w:gridAfter w:val="1"/>
          <w:wAfter w:w="11" w:type="dxa"/>
          <w:jc w:val="center"/>
        </w:trPr>
        <w:tc>
          <w:tcPr>
            <w:tcW w:w="1526" w:type="dxa"/>
            <w:vAlign w:val="center"/>
          </w:tcPr>
          <w:p w14:paraId="0EC04290"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W_03</w:t>
            </w:r>
          </w:p>
        </w:tc>
        <w:tc>
          <w:tcPr>
            <w:tcW w:w="6662" w:type="dxa"/>
          </w:tcPr>
          <w:p w14:paraId="00C63DBF" w14:textId="77777777" w:rsidR="00360CAF" w:rsidRPr="00BD06AA" w:rsidRDefault="00360CAF" w:rsidP="00360CAF">
            <w:pPr>
              <w:spacing w:after="0"/>
              <w:rPr>
                <w:rFonts w:ascii="Cambria" w:hAnsi="Cambria" w:cs="Times New Roman"/>
                <w:sz w:val="20"/>
                <w:szCs w:val="20"/>
              </w:rPr>
            </w:pPr>
            <w:r>
              <w:rPr>
                <w:rFonts w:ascii="Cambria" w:hAnsi="Cambria" w:cs="Times New Roman"/>
                <w:sz w:val="20"/>
                <w:szCs w:val="20"/>
              </w:rPr>
              <w:t xml:space="preserve">Zna i rozumie </w:t>
            </w:r>
            <w:r w:rsidRPr="00BD06AA">
              <w:rPr>
                <w:rFonts w:ascii="Cambria" w:hAnsi="Cambria" w:cs="Times New Roman"/>
                <w:sz w:val="20"/>
                <w:szCs w:val="20"/>
              </w:rPr>
              <w:t>trend</w:t>
            </w:r>
            <w:r>
              <w:rPr>
                <w:rFonts w:ascii="Cambria" w:hAnsi="Cambria" w:cs="Times New Roman"/>
                <w:sz w:val="20"/>
                <w:szCs w:val="20"/>
              </w:rPr>
              <w:t xml:space="preserve">y </w:t>
            </w:r>
            <w:r w:rsidRPr="00BD06AA">
              <w:rPr>
                <w:rFonts w:ascii="Cambria" w:hAnsi="Cambria" w:cs="Times New Roman"/>
                <w:sz w:val="20"/>
                <w:szCs w:val="20"/>
              </w:rPr>
              <w:t xml:space="preserve">rozwoju oraz zasoby odnawialnych źródeł energii </w:t>
            </w:r>
          </w:p>
        </w:tc>
        <w:tc>
          <w:tcPr>
            <w:tcW w:w="1732" w:type="dxa"/>
          </w:tcPr>
          <w:p w14:paraId="503B7B0A"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K_W</w:t>
            </w:r>
            <w:r>
              <w:rPr>
                <w:rFonts w:ascii="Cambria" w:hAnsi="Cambria" w:cs="Times New Roman"/>
                <w:sz w:val="20"/>
                <w:szCs w:val="20"/>
              </w:rPr>
              <w:t>06</w:t>
            </w:r>
          </w:p>
        </w:tc>
      </w:tr>
      <w:tr w:rsidR="00360CAF" w:rsidRPr="00BD06AA" w14:paraId="7CD0FBA7" w14:textId="77777777" w:rsidTr="008F2891">
        <w:trPr>
          <w:gridAfter w:val="1"/>
          <w:wAfter w:w="11" w:type="dxa"/>
          <w:jc w:val="center"/>
        </w:trPr>
        <w:tc>
          <w:tcPr>
            <w:tcW w:w="1526" w:type="dxa"/>
            <w:vAlign w:val="center"/>
          </w:tcPr>
          <w:p w14:paraId="3CD77510" w14:textId="77777777" w:rsidR="00360CAF" w:rsidRPr="00BD06AA" w:rsidRDefault="00360CAF" w:rsidP="00360CAF">
            <w:pPr>
              <w:spacing w:after="0"/>
              <w:jc w:val="center"/>
              <w:rPr>
                <w:rFonts w:ascii="Cambria" w:hAnsi="Cambria" w:cs="Times New Roman"/>
                <w:sz w:val="20"/>
                <w:szCs w:val="20"/>
              </w:rPr>
            </w:pPr>
            <w:r>
              <w:rPr>
                <w:rFonts w:ascii="Cambria" w:hAnsi="Cambria" w:cs="Times New Roman"/>
                <w:sz w:val="20"/>
                <w:szCs w:val="20"/>
              </w:rPr>
              <w:t>W_04</w:t>
            </w:r>
          </w:p>
        </w:tc>
        <w:tc>
          <w:tcPr>
            <w:tcW w:w="6662" w:type="dxa"/>
          </w:tcPr>
          <w:p w14:paraId="30B2A8E7" w14:textId="77777777" w:rsidR="00360CAF" w:rsidRDefault="00360CAF" w:rsidP="00360CAF">
            <w:pPr>
              <w:spacing w:after="0"/>
              <w:rPr>
                <w:rFonts w:ascii="Cambria" w:hAnsi="Cambria" w:cs="Times New Roman"/>
                <w:sz w:val="20"/>
                <w:szCs w:val="20"/>
              </w:rPr>
            </w:pPr>
            <w:r w:rsidRPr="00BD06AA">
              <w:rPr>
                <w:rFonts w:ascii="Cambria" w:hAnsi="Cambria" w:cs="Times New Roman"/>
                <w:sz w:val="20"/>
                <w:szCs w:val="20"/>
              </w:rPr>
              <w:t xml:space="preserve">zna </w:t>
            </w:r>
            <w:r>
              <w:rPr>
                <w:rFonts w:ascii="Cambria" w:hAnsi="Cambria" w:cs="Times New Roman"/>
                <w:sz w:val="20"/>
                <w:szCs w:val="20"/>
              </w:rPr>
              <w:t xml:space="preserve">i rozumie </w:t>
            </w:r>
            <w:r w:rsidRPr="00360CAF">
              <w:rPr>
                <w:rFonts w:ascii="Cambria" w:hAnsi="Cambria" w:cs="Times New Roman"/>
                <w:sz w:val="20"/>
                <w:szCs w:val="20"/>
              </w:rPr>
              <w:t>metody, techniki, narzędzia i materiały stosowane przy rozwiązywaniu prostych zadań inżynierskich związanych z energetyką</w:t>
            </w:r>
          </w:p>
        </w:tc>
        <w:tc>
          <w:tcPr>
            <w:tcW w:w="1732" w:type="dxa"/>
          </w:tcPr>
          <w:p w14:paraId="51066156"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sz w:val="20"/>
                <w:szCs w:val="20"/>
              </w:rPr>
              <w:t>K_W</w:t>
            </w:r>
            <w:r>
              <w:rPr>
                <w:rFonts w:ascii="Cambria" w:hAnsi="Cambria"/>
                <w:sz w:val="20"/>
                <w:szCs w:val="20"/>
              </w:rPr>
              <w:t>11</w:t>
            </w:r>
          </w:p>
        </w:tc>
      </w:tr>
      <w:tr w:rsidR="00360CAF" w:rsidRPr="00BD06AA" w14:paraId="28FC1825" w14:textId="77777777" w:rsidTr="008F2891">
        <w:trPr>
          <w:jc w:val="center"/>
        </w:trPr>
        <w:tc>
          <w:tcPr>
            <w:tcW w:w="9931" w:type="dxa"/>
            <w:gridSpan w:val="4"/>
            <w:vAlign w:val="center"/>
          </w:tcPr>
          <w:p w14:paraId="78532695" w14:textId="77777777" w:rsidR="00360CAF" w:rsidRPr="00BD06AA" w:rsidRDefault="00360CAF" w:rsidP="00360CA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360CAF" w:rsidRPr="00BD06AA" w14:paraId="72F66F1C" w14:textId="77777777" w:rsidTr="008F2891">
        <w:trPr>
          <w:gridAfter w:val="1"/>
          <w:wAfter w:w="11" w:type="dxa"/>
          <w:jc w:val="center"/>
        </w:trPr>
        <w:tc>
          <w:tcPr>
            <w:tcW w:w="1526" w:type="dxa"/>
            <w:vAlign w:val="center"/>
          </w:tcPr>
          <w:p w14:paraId="6A36FA36"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lastRenderedPageBreak/>
              <w:t>U_01</w:t>
            </w:r>
          </w:p>
        </w:tc>
        <w:tc>
          <w:tcPr>
            <w:tcW w:w="6662" w:type="dxa"/>
          </w:tcPr>
          <w:p w14:paraId="5A29E15A" w14:textId="77777777" w:rsidR="00360CAF" w:rsidRPr="00BD06AA" w:rsidRDefault="00360CAF" w:rsidP="00360CAF">
            <w:pPr>
              <w:spacing w:after="0"/>
              <w:rPr>
                <w:rFonts w:ascii="Cambria" w:hAnsi="Cambria" w:cs="Times New Roman"/>
                <w:sz w:val="20"/>
                <w:szCs w:val="20"/>
              </w:rPr>
            </w:pPr>
            <w:r w:rsidRPr="00BD06AA">
              <w:rPr>
                <w:rFonts w:ascii="Cambria" w:hAnsi="Cambria" w:cs="Times New Roman"/>
                <w:sz w:val="20"/>
                <w:szCs w:val="20"/>
              </w:rPr>
              <w:t xml:space="preserve">potrafi zdefiniować podstawowe pojęcia związane z odnawialnymi źródłami energii </w:t>
            </w:r>
          </w:p>
        </w:tc>
        <w:tc>
          <w:tcPr>
            <w:tcW w:w="1732" w:type="dxa"/>
          </w:tcPr>
          <w:p w14:paraId="13B71D94"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K_U01</w:t>
            </w:r>
          </w:p>
        </w:tc>
      </w:tr>
      <w:tr w:rsidR="00360CAF" w:rsidRPr="00BD06AA" w14:paraId="09326F4A" w14:textId="77777777" w:rsidTr="008F2891">
        <w:trPr>
          <w:gridAfter w:val="1"/>
          <w:wAfter w:w="11" w:type="dxa"/>
          <w:jc w:val="center"/>
        </w:trPr>
        <w:tc>
          <w:tcPr>
            <w:tcW w:w="1526" w:type="dxa"/>
            <w:vAlign w:val="center"/>
          </w:tcPr>
          <w:p w14:paraId="731175C9"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7FE0A085" w14:textId="77777777" w:rsidR="00360CAF" w:rsidRPr="00BD06AA" w:rsidRDefault="00360CAF" w:rsidP="00360CAF">
            <w:pPr>
              <w:spacing w:after="0"/>
              <w:rPr>
                <w:rFonts w:ascii="Cambria" w:hAnsi="Cambria" w:cs="Times New Roman"/>
                <w:sz w:val="20"/>
                <w:szCs w:val="20"/>
              </w:rPr>
            </w:pPr>
            <w:r>
              <w:rPr>
                <w:rFonts w:ascii="Cambria" w:hAnsi="Cambria" w:cs="Times New Roman"/>
                <w:sz w:val="20"/>
                <w:szCs w:val="20"/>
              </w:rPr>
              <w:t xml:space="preserve">Potrafi </w:t>
            </w:r>
            <w:r w:rsidRPr="00360CAF">
              <w:rPr>
                <w:rFonts w:ascii="Cambria" w:hAnsi="Cambria" w:cs="Times New Roman"/>
                <w:sz w:val="20"/>
                <w:szCs w:val="20"/>
              </w:rPr>
              <w:t>wykorzystać poznane metody i modele matematyczne, a także symulacje komputerowe do analiz, projektowania i oceny procesów i urządzeń energetycznych</w:t>
            </w:r>
          </w:p>
        </w:tc>
        <w:tc>
          <w:tcPr>
            <w:tcW w:w="1732" w:type="dxa"/>
          </w:tcPr>
          <w:p w14:paraId="677AFBEF" w14:textId="77777777" w:rsidR="00360CAF" w:rsidRDefault="00360CAF" w:rsidP="00360CAF">
            <w:pPr>
              <w:spacing w:after="0"/>
              <w:jc w:val="center"/>
              <w:rPr>
                <w:rFonts w:ascii="Cambria" w:hAnsi="Cambria" w:cs="Times New Roman"/>
                <w:sz w:val="20"/>
                <w:szCs w:val="20"/>
              </w:rPr>
            </w:pPr>
            <w:r w:rsidRPr="00360CAF">
              <w:rPr>
                <w:rFonts w:ascii="Cambria" w:hAnsi="Cambria" w:cs="Times New Roman"/>
                <w:sz w:val="20"/>
                <w:szCs w:val="20"/>
              </w:rPr>
              <w:t>K_U05</w:t>
            </w:r>
          </w:p>
          <w:p w14:paraId="741FF622" w14:textId="77777777" w:rsidR="00360CAF" w:rsidRPr="00360CAF" w:rsidRDefault="00360CAF" w:rsidP="00360CAF">
            <w:pPr>
              <w:jc w:val="center"/>
              <w:rPr>
                <w:rFonts w:ascii="Cambria" w:hAnsi="Cambria" w:cs="Times New Roman"/>
                <w:sz w:val="20"/>
                <w:szCs w:val="20"/>
              </w:rPr>
            </w:pPr>
          </w:p>
        </w:tc>
      </w:tr>
      <w:tr w:rsidR="00360CAF" w:rsidRPr="00BD06AA" w14:paraId="5CA6FFFB" w14:textId="77777777" w:rsidTr="008F2891">
        <w:trPr>
          <w:gridAfter w:val="1"/>
          <w:wAfter w:w="11" w:type="dxa"/>
          <w:jc w:val="center"/>
        </w:trPr>
        <w:tc>
          <w:tcPr>
            <w:tcW w:w="1526" w:type="dxa"/>
            <w:vAlign w:val="center"/>
          </w:tcPr>
          <w:p w14:paraId="6EE423F3"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U_03</w:t>
            </w:r>
          </w:p>
        </w:tc>
        <w:tc>
          <w:tcPr>
            <w:tcW w:w="6662" w:type="dxa"/>
          </w:tcPr>
          <w:p w14:paraId="414418B7" w14:textId="77777777" w:rsidR="00360CAF" w:rsidRPr="00BD06AA" w:rsidRDefault="00360CAF" w:rsidP="00360CAF">
            <w:pPr>
              <w:spacing w:after="0"/>
              <w:rPr>
                <w:rFonts w:ascii="Cambria" w:hAnsi="Cambria"/>
                <w:sz w:val="20"/>
                <w:szCs w:val="20"/>
              </w:rPr>
            </w:pPr>
            <w:r w:rsidRPr="00BD06AA">
              <w:rPr>
                <w:rFonts w:ascii="Cambria" w:hAnsi="Cambria" w:cs="Times New Roman"/>
                <w:sz w:val="20"/>
                <w:szCs w:val="20"/>
              </w:rPr>
              <w:t>potrafi określić wydajność energetyczna przetworników wykorzystujących odnawialne źródła energii</w:t>
            </w:r>
          </w:p>
        </w:tc>
        <w:tc>
          <w:tcPr>
            <w:tcW w:w="1732" w:type="dxa"/>
          </w:tcPr>
          <w:p w14:paraId="6C74ECA2" w14:textId="77777777" w:rsidR="00360CAF" w:rsidRPr="00BD06AA" w:rsidRDefault="00360CAF" w:rsidP="00360CAF">
            <w:pPr>
              <w:spacing w:after="0"/>
              <w:jc w:val="center"/>
              <w:rPr>
                <w:rFonts w:ascii="Cambria" w:hAnsi="Cambria" w:cs="Cambria"/>
                <w:sz w:val="20"/>
                <w:szCs w:val="20"/>
              </w:rPr>
            </w:pPr>
            <w:r w:rsidRPr="00BD06AA">
              <w:rPr>
                <w:rFonts w:ascii="Cambria" w:hAnsi="Cambria" w:cs="Times New Roman"/>
                <w:sz w:val="20"/>
                <w:szCs w:val="20"/>
              </w:rPr>
              <w:t>K_U08</w:t>
            </w:r>
          </w:p>
        </w:tc>
      </w:tr>
      <w:tr w:rsidR="00360CAF" w:rsidRPr="00BD06AA" w14:paraId="267E9168" w14:textId="77777777" w:rsidTr="00B271C6">
        <w:trPr>
          <w:gridAfter w:val="1"/>
          <w:wAfter w:w="11" w:type="dxa"/>
          <w:jc w:val="center"/>
        </w:trPr>
        <w:tc>
          <w:tcPr>
            <w:tcW w:w="1526" w:type="dxa"/>
            <w:vAlign w:val="center"/>
          </w:tcPr>
          <w:p w14:paraId="0DB72737" w14:textId="77777777" w:rsidR="00360CAF" w:rsidRPr="00BD06AA" w:rsidRDefault="00360CAF" w:rsidP="00B271C6">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4</w:t>
            </w:r>
          </w:p>
        </w:tc>
        <w:tc>
          <w:tcPr>
            <w:tcW w:w="6662" w:type="dxa"/>
          </w:tcPr>
          <w:p w14:paraId="46681317" w14:textId="77777777" w:rsidR="00360CAF" w:rsidRPr="00BD06AA" w:rsidRDefault="00360CAF" w:rsidP="00B271C6">
            <w:pPr>
              <w:spacing w:after="0"/>
              <w:rPr>
                <w:rFonts w:ascii="Cambria" w:hAnsi="Cambria"/>
                <w:sz w:val="20"/>
                <w:szCs w:val="20"/>
              </w:rPr>
            </w:pPr>
            <w:r>
              <w:rPr>
                <w:rFonts w:ascii="Cambria" w:hAnsi="Cambria" w:cs="Times New Roman"/>
                <w:sz w:val="20"/>
                <w:szCs w:val="20"/>
              </w:rPr>
              <w:t xml:space="preserve">Potrafi określić </w:t>
            </w:r>
            <w:r w:rsidRPr="00BD06AA">
              <w:rPr>
                <w:rFonts w:ascii="Cambria" w:hAnsi="Cambria" w:cs="Times New Roman"/>
                <w:sz w:val="20"/>
                <w:szCs w:val="20"/>
              </w:rPr>
              <w:t>jaki</w:t>
            </w:r>
            <w:r>
              <w:rPr>
                <w:rFonts w:ascii="Cambria" w:hAnsi="Cambria" w:cs="Times New Roman"/>
                <w:sz w:val="20"/>
                <w:szCs w:val="20"/>
              </w:rPr>
              <w:t>e</w:t>
            </w:r>
            <w:r w:rsidRPr="00BD06AA">
              <w:rPr>
                <w:rFonts w:ascii="Cambria" w:hAnsi="Cambria" w:cs="Times New Roman"/>
                <w:sz w:val="20"/>
                <w:szCs w:val="20"/>
              </w:rPr>
              <w:t xml:space="preserve"> są zasoby odnawialnych źródeł energii w Polsce </w:t>
            </w:r>
          </w:p>
        </w:tc>
        <w:tc>
          <w:tcPr>
            <w:tcW w:w="1732" w:type="dxa"/>
          </w:tcPr>
          <w:p w14:paraId="21B13658" w14:textId="77777777" w:rsidR="00360CAF" w:rsidRPr="00BD06AA" w:rsidRDefault="00360CAF" w:rsidP="00B271C6">
            <w:pPr>
              <w:spacing w:after="0"/>
              <w:jc w:val="center"/>
              <w:rPr>
                <w:rFonts w:ascii="Cambria" w:hAnsi="Cambria" w:cs="Times New Roman"/>
                <w:sz w:val="20"/>
                <w:szCs w:val="20"/>
              </w:rPr>
            </w:pPr>
            <w:r w:rsidRPr="00BD06AA">
              <w:rPr>
                <w:rFonts w:ascii="Cambria" w:hAnsi="Cambria" w:cs="Times New Roman"/>
                <w:sz w:val="20"/>
                <w:szCs w:val="20"/>
              </w:rPr>
              <w:t>K_U1</w:t>
            </w:r>
            <w:r>
              <w:rPr>
                <w:rFonts w:ascii="Cambria" w:hAnsi="Cambria" w:cs="Times New Roman"/>
                <w:sz w:val="20"/>
                <w:szCs w:val="20"/>
              </w:rPr>
              <w:t>0</w:t>
            </w:r>
          </w:p>
        </w:tc>
      </w:tr>
      <w:tr w:rsidR="00360CAF" w:rsidRPr="00BD06AA" w14:paraId="035D7419" w14:textId="77777777" w:rsidTr="008F2891">
        <w:trPr>
          <w:jc w:val="center"/>
        </w:trPr>
        <w:tc>
          <w:tcPr>
            <w:tcW w:w="9931" w:type="dxa"/>
            <w:gridSpan w:val="4"/>
            <w:vAlign w:val="center"/>
          </w:tcPr>
          <w:p w14:paraId="609D088A" w14:textId="77777777" w:rsidR="00360CAF" w:rsidRPr="00BD06AA" w:rsidRDefault="00360CAF" w:rsidP="00360CA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360CAF" w:rsidRPr="00BD06AA" w14:paraId="37D82D47" w14:textId="77777777" w:rsidTr="00613A6A">
        <w:trPr>
          <w:gridAfter w:val="1"/>
          <w:wAfter w:w="11" w:type="dxa"/>
          <w:jc w:val="center"/>
        </w:trPr>
        <w:tc>
          <w:tcPr>
            <w:tcW w:w="1526" w:type="dxa"/>
            <w:vAlign w:val="center"/>
          </w:tcPr>
          <w:p w14:paraId="333B8E04"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0EC40C5E" w14:textId="77777777" w:rsidR="00360CAF" w:rsidRPr="00BD06AA" w:rsidRDefault="00360CAF" w:rsidP="00360CAF">
            <w:pPr>
              <w:spacing w:after="0"/>
              <w:rPr>
                <w:rFonts w:ascii="Cambria" w:hAnsi="Cambria" w:cs="Times New Roman"/>
                <w:sz w:val="20"/>
                <w:szCs w:val="20"/>
              </w:rPr>
            </w:pPr>
            <w:r>
              <w:rPr>
                <w:rFonts w:ascii="Cambria" w:hAnsi="Cambria" w:cs="Times New Roman"/>
                <w:sz w:val="20"/>
                <w:szCs w:val="20"/>
              </w:rPr>
              <w:t xml:space="preserve">Jest gotowy do </w:t>
            </w:r>
            <w:r w:rsidRPr="00360CAF">
              <w:rPr>
                <w:rFonts w:ascii="Cambria" w:hAnsi="Cambria" w:cs="Times New Roman"/>
                <w:sz w:val="20"/>
                <w:szCs w:val="20"/>
              </w:rPr>
              <w:t>ponoszenia odpowiedzialności za podejmowane decyzje oraz ma świadomość ważności i rozumie i skutki działalności inżynierskiej w obszarze energetyki</w:t>
            </w:r>
            <w:r w:rsidRPr="00BD06AA">
              <w:rPr>
                <w:rFonts w:ascii="Cambria" w:hAnsi="Cambria" w:cs="Times New Roman"/>
                <w:sz w:val="20"/>
                <w:szCs w:val="20"/>
              </w:rPr>
              <w:t xml:space="preserve"> </w:t>
            </w:r>
          </w:p>
        </w:tc>
        <w:tc>
          <w:tcPr>
            <w:tcW w:w="1732" w:type="dxa"/>
          </w:tcPr>
          <w:p w14:paraId="121B2E9E"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K_K02</w:t>
            </w:r>
          </w:p>
        </w:tc>
      </w:tr>
      <w:tr w:rsidR="00360CAF" w:rsidRPr="00BD06AA" w14:paraId="32CEA6FB" w14:textId="77777777" w:rsidTr="00613A6A">
        <w:trPr>
          <w:gridAfter w:val="1"/>
          <w:wAfter w:w="11" w:type="dxa"/>
          <w:jc w:val="center"/>
        </w:trPr>
        <w:tc>
          <w:tcPr>
            <w:tcW w:w="1526" w:type="dxa"/>
            <w:vAlign w:val="center"/>
          </w:tcPr>
          <w:p w14:paraId="7B4DDA60"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74BF900E" w14:textId="77777777" w:rsidR="00360CAF" w:rsidRPr="00BD06AA" w:rsidRDefault="00360CAF" w:rsidP="00360CAF">
            <w:pPr>
              <w:spacing w:after="0"/>
              <w:rPr>
                <w:rFonts w:ascii="Cambria" w:hAnsi="Cambria" w:cs="Cambria"/>
                <w:sz w:val="20"/>
                <w:szCs w:val="20"/>
              </w:rPr>
            </w:pPr>
            <w:r>
              <w:rPr>
                <w:rFonts w:ascii="Cambria" w:hAnsi="Cambria" w:cs="Times New Roman"/>
                <w:sz w:val="20"/>
                <w:szCs w:val="20"/>
              </w:rPr>
              <w:t xml:space="preserve">Jest gotowy do </w:t>
            </w:r>
            <w:r w:rsidRPr="00360CAF">
              <w:rPr>
                <w:rFonts w:ascii="Cambria" w:hAnsi="Cambria" w:cs="Times New Roman"/>
                <w:sz w:val="20"/>
                <w:szCs w:val="20"/>
              </w:rPr>
              <w:t>uczenia się przez całe życie szczególnie w obszarze szeroko pojętej energetyki</w:t>
            </w:r>
          </w:p>
        </w:tc>
        <w:tc>
          <w:tcPr>
            <w:tcW w:w="1732" w:type="dxa"/>
          </w:tcPr>
          <w:p w14:paraId="74065A99" w14:textId="77777777" w:rsidR="00360CAF" w:rsidRPr="00BD06AA" w:rsidRDefault="00360CAF" w:rsidP="00360CAF">
            <w:pPr>
              <w:spacing w:after="0"/>
              <w:jc w:val="center"/>
              <w:rPr>
                <w:rFonts w:ascii="Cambria" w:hAnsi="Cambria" w:cs="Cambria"/>
                <w:sz w:val="20"/>
                <w:szCs w:val="20"/>
              </w:rPr>
            </w:pPr>
            <w:r w:rsidRPr="00BD06AA">
              <w:rPr>
                <w:rFonts w:ascii="Cambria" w:hAnsi="Cambria" w:cs="Times New Roman"/>
                <w:sz w:val="20"/>
                <w:szCs w:val="20"/>
              </w:rPr>
              <w:t>K_K01</w:t>
            </w:r>
          </w:p>
        </w:tc>
      </w:tr>
    </w:tbl>
    <w:p w14:paraId="3CE8A75A" w14:textId="77777777" w:rsidR="00277955" w:rsidRPr="00BD06AA" w:rsidRDefault="00277955" w:rsidP="002E2BCF">
      <w:pPr>
        <w:spacing w:after="0"/>
        <w:rPr>
          <w:rFonts w:ascii="Cambria" w:hAnsi="Cambria" w:cs="Times New Roman"/>
          <w:b/>
          <w:bCs/>
          <w:sz w:val="20"/>
          <w:szCs w:val="20"/>
        </w:rPr>
      </w:pPr>
    </w:p>
    <w:p w14:paraId="4468FC11" w14:textId="77777777" w:rsidR="00934010" w:rsidRPr="00BD06AA" w:rsidRDefault="00934010" w:rsidP="002E2BCF">
      <w:pPr>
        <w:spacing w:after="0"/>
        <w:rPr>
          <w:rFonts w:ascii="Cambria" w:hAnsi="Cambria"/>
          <w:sz w:val="20"/>
          <w:szCs w:val="20"/>
        </w:rPr>
      </w:pPr>
      <w:r w:rsidRPr="00BD06AA">
        <w:rPr>
          <w:rFonts w:ascii="Cambria" w:hAnsi="Cambria" w:cs="Times New Roman"/>
          <w:b/>
          <w:bCs/>
          <w:sz w:val="20"/>
          <w:szCs w:val="20"/>
        </w:rPr>
        <w:t xml:space="preserve">6. Treści programowe oraz liczba godzin na poszczególnych formach zajęć </w:t>
      </w:r>
      <w:r w:rsidRPr="00BD06AA">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6065"/>
        <w:gridCol w:w="1516"/>
        <w:gridCol w:w="1806"/>
      </w:tblGrid>
      <w:tr w:rsidR="00F76A2E" w:rsidRPr="00BD06AA" w14:paraId="236F44B0" w14:textId="77777777" w:rsidTr="00277955">
        <w:trPr>
          <w:trHeight w:val="340"/>
        </w:trPr>
        <w:tc>
          <w:tcPr>
            <w:tcW w:w="644" w:type="dxa"/>
            <w:vMerge w:val="restart"/>
            <w:vAlign w:val="center"/>
          </w:tcPr>
          <w:p w14:paraId="0A9ADFE3"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5" w:type="dxa"/>
            <w:vMerge w:val="restart"/>
            <w:vAlign w:val="center"/>
          </w:tcPr>
          <w:p w14:paraId="728BB46B"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74956C79"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18D9EBCC" w14:textId="77777777" w:rsidTr="00277955">
        <w:trPr>
          <w:trHeight w:val="196"/>
        </w:trPr>
        <w:tc>
          <w:tcPr>
            <w:tcW w:w="644" w:type="dxa"/>
            <w:vMerge/>
          </w:tcPr>
          <w:p w14:paraId="7EAAC89C" w14:textId="77777777" w:rsidR="00C8195D" w:rsidRPr="00BD06AA" w:rsidRDefault="00C8195D" w:rsidP="002E2BCF">
            <w:pPr>
              <w:spacing w:after="0"/>
              <w:rPr>
                <w:rFonts w:ascii="Cambria" w:hAnsi="Cambria" w:cs="Times New Roman"/>
                <w:b/>
                <w:sz w:val="20"/>
                <w:szCs w:val="20"/>
              </w:rPr>
            </w:pPr>
          </w:p>
        </w:tc>
        <w:tc>
          <w:tcPr>
            <w:tcW w:w="6065" w:type="dxa"/>
            <w:vMerge/>
          </w:tcPr>
          <w:p w14:paraId="78DEFD1B" w14:textId="77777777" w:rsidR="00C8195D" w:rsidRPr="00BD06AA" w:rsidRDefault="00C8195D" w:rsidP="002E2BCF">
            <w:pPr>
              <w:spacing w:after="0"/>
              <w:rPr>
                <w:rFonts w:ascii="Cambria" w:hAnsi="Cambria" w:cs="Times New Roman"/>
                <w:b/>
                <w:sz w:val="20"/>
                <w:szCs w:val="20"/>
              </w:rPr>
            </w:pPr>
          </w:p>
        </w:tc>
        <w:tc>
          <w:tcPr>
            <w:tcW w:w="1516" w:type="dxa"/>
          </w:tcPr>
          <w:p w14:paraId="1DA0FF81"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4476B3BB"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77E7850A" w14:textId="77777777" w:rsidTr="00277955">
        <w:trPr>
          <w:trHeight w:val="225"/>
        </w:trPr>
        <w:tc>
          <w:tcPr>
            <w:tcW w:w="644" w:type="dxa"/>
          </w:tcPr>
          <w:p w14:paraId="7B37A2EF"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W1</w:t>
            </w:r>
          </w:p>
        </w:tc>
        <w:tc>
          <w:tcPr>
            <w:tcW w:w="6065" w:type="dxa"/>
          </w:tcPr>
          <w:p w14:paraId="2072A303" w14:textId="77777777" w:rsidR="00C8195D" w:rsidRPr="00BD06AA" w:rsidRDefault="00C8195D" w:rsidP="002E2BCF">
            <w:pPr>
              <w:tabs>
                <w:tab w:val="left" w:pos="1185"/>
              </w:tabs>
              <w:spacing w:after="0"/>
              <w:jc w:val="both"/>
              <w:rPr>
                <w:rFonts w:ascii="Cambria" w:eastAsia="Times New Roman" w:hAnsi="Cambria" w:cs="Arial"/>
                <w:sz w:val="20"/>
                <w:szCs w:val="20"/>
                <w:lang w:eastAsia="pl-PL"/>
              </w:rPr>
            </w:pPr>
            <w:r w:rsidRPr="00BD06AA">
              <w:rPr>
                <w:rFonts w:ascii="Cambria" w:eastAsia="Times New Roman" w:hAnsi="Cambria" w:cs="Arial"/>
                <w:sz w:val="20"/>
                <w:szCs w:val="20"/>
                <w:lang w:eastAsia="pl-PL"/>
              </w:rPr>
              <w:t>Wprowadzenie, pojęcia podstawowe dotyczące odnawialnych źródeł energii.</w:t>
            </w:r>
          </w:p>
        </w:tc>
        <w:tc>
          <w:tcPr>
            <w:tcW w:w="1516" w:type="dxa"/>
          </w:tcPr>
          <w:p w14:paraId="68E46B0D"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DEBBE12"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6112F89" w14:textId="77777777" w:rsidTr="00277955">
        <w:trPr>
          <w:trHeight w:val="285"/>
        </w:trPr>
        <w:tc>
          <w:tcPr>
            <w:tcW w:w="644" w:type="dxa"/>
          </w:tcPr>
          <w:p w14:paraId="07E7BBEF"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W2</w:t>
            </w:r>
          </w:p>
        </w:tc>
        <w:tc>
          <w:tcPr>
            <w:tcW w:w="6065" w:type="dxa"/>
          </w:tcPr>
          <w:p w14:paraId="6021777F"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Energia wiatru, podstawowe pojęcia, warunki wiatrowe w Polsce i Europie, rodzaje, budowa i właściwości przetworników energii wiatru, współczynnik sprawności przetwarzania energii wiatru na energię elektryczną, przemiany energetyczne zachodzące w turbinach wiatrowych, rozwiązania techniczne, wady i zalety.</w:t>
            </w:r>
          </w:p>
        </w:tc>
        <w:tc>
          <w:tcPr>
            <w:tcW w:w="1516" w:type="dxa"/>
          </w:tcPr>
          <w:p w14:paraId="7EF21B66"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29121736"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1DAC783" w14:textId="77777777" w:rsidTr="00277955">
        <w:trPr>
          <w:trHeight w:val="345"/>
        </w:trPr>
        <w:tc>
          <w:tcPr>
            <w:tcW w:w="644" w:type="dxa"/>
          </w:tcPr>
          <w:p w14:paraId="4C596818"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W3</w:t>
            </w:r>
          </w:p>
        </w:tc>
        <w:tc>
          <w:tcPr>
            <w:tcW w:w="6065" w:type="dxa"/>
          </w:tcPr>
          <w:p w14:paraId="1CFB4BF2"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Energia słońca, podstawowe pojęcia, pozyskiwanie energii cieplnej – kolektory słoneczne – zasada działania, budowa, rodzaje, właściwości, współczynnik sprawności konwersji, pozyskiwanie energii elektrycznej, przykłady rozwiązań, zalety i wady.</w:t>
            </w:r>
          </w:p>
        </w:tc>
        <w:tc>
          <w:tcPr>
            <w:tcW w:w="1516" w:type="dxa"/>
          </w:tcPr>
          <w:p w14:paraId="6F9D339D"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7CD210C8"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1619BE1" w14:textId="77777777" w:rsidTr="00277955">
        <w:trPr>
          <w:trHeight w:val="240"/>
        </w:trPr>
        <w:tc>
          <w:tcPr>
            <w:tcW w:w="644" w:type="dxa"/>
          </w:tcPr>
          <w:p w14:paraId="6124B3FF"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W4</w:t>
            </w:r>
          </w:p>
        </w:tc>
        <w:tc>
          <w:tcPr>
            <w:tcW w:w="6065" w:type="dxa"/>
          </w:tcPr>
          <w:p w14:paraId="581A1B72" w14:textId="77777777" w:rsidR="00C8195D" w:rsidRPr="00BD06AA" w:rsidRDefault="00C8195D" w:rsidP="002E2BCF">
            <w:pPr>
              <w:tabs>
                <w:tab w:val="left" w:pos="5090"/>
              </w:tabs>
              <w:spacing w:after="0"/>
              <w:jc w:val="both"/>
              <w:rPr>
                <w:rFonts w:ascii="Cambria" w:hAnsi="Cambria" w:cs="Times New Roman"/>
                <w:sz w:val="20"/>
                <w:szCs w:val="20"/>
              </w:rPr>
            </w:pPr>
            <w:r w:rsidRPr="00BD06AA">
              <w:rPr>
                <w:rFonts w:ascii="Cambria" w:hAnsi="Cambria" w:cs="Times New Roman"/>
                <w:sz w:val="20"/>
                <w:szCs w:val="20"/>
              </w:rPr>
              <w:t>Energia słońca – pozyskiwanie energii elektrycznej -ogniwa fotowoltaiczne – budowa, zasada działania, rodzaje i właściwości, współczynnik sprawności konwersji, przykłady rozwiązań mikro-, małych i wielkich elektrowni fotowoltaicznych, zalety i wady.</w:t>
            </w:r>
          </w:p>
        </w:tc>
        <w:tc>
          <w:tcPr>
            <w:tcW w:w="1516" w:type="dxa"/>
          </w:tcPr>
          <w:p w14:paraId="7C9BCE22"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003FF9DF"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5EF0B82E" w14:textId="77777777" w:rsidTr="00277955">
        <w:trPr>
          <w:trHeight w:val="354"/>
        </w:trPr>
        <w:tc>
          <w:tcPr>
            <w:tcW w:w="644" w:type="dxa"/>
          </w:tcPr>
          <w:p w14:paraId="08A5E59A"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W5</w:t>
            </w:r>
          </w:p>
        </w:tc>
        <w:tc>
          <w:tcPr>
            <w:tcW w:w="6065" w:type="dxa"/>
          </w:tcPr>
          <w:p w14:paraId="5F660528" w14:textId="77777777" w:rsidR="00C8195D" w:rsidRPr="00BD06AA" w:rsidRDefault="00C8195D" w:rsidP="002E2BCF">
            <w:pPr>
              <w:tabs>
                <w:tab w:val="left" w:pos="1088"/>
              </w:tabs>
              <w:spacing w:after="0"/>
              <w:jc w:val="both"/>
              <w:rPr>
                <w:rFonts w:ascii="Cambria" w:hAnsi="Cambria" w:cs="Times New Roman"/>
                <w:sz w:val="20"/>
                <w:szCs w:val="20"/>
              </w:rPr>
            </w:pPr>
            <w:r w:rsidRPr="00BD06AA">
              <w:rPr>
                <w:rFonts w:ascii="Cambria" w:hAnsi="Cambria" w:cs="Times New Roman"/>
                <w:sz w:val="20"/>
                <w:szCs w:val="20"/>
              </w:rPr>
              <w:t>Energia wody, podstawowe pojęcia, potencjał energetyczny cieków wodnych w Polsce, budowa, zasada działania i rodzaje elektrowni wodnych, rodzaje turbin ich parametry, rola elektrowni wodnych w systemie energetycznym, przykłady elektrowni wodnych w Polsce i na Świecie, zawodowe i małe elektrownie wodne MEW, wady i zalety, energia pływów i falowania mórz, przetworniki energii fali.</w:t>
            </w:r>
          </w:p>
        </w:tc>
        <w:tc>
          <w:tcPr>
            <w:tcW w:w="1516" w:type="dxa"/>
          </w:tcPr>
          <w:p w14:paraId="67E0C2EB"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34A2A716"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8028A4F" w14:textId="77777777" w:rsidTr="00277955">
        <w:trPr>
          <w:trHeight w:val="354"/>
        </w:trPr>
        <w:tc>
          <w:tcPr>
            <w:tcW w:w="644" w:type="dxa"/>
          </w:tcPr>
          <w:p w14:paraId="53D69799"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W6</w:t>
            </w:r>
          </w:p>
          <w:p w14:paraId="6A82AF15" w14:textId="77777777" w:rsidR="00C8195D" w:rsidRPr="006C4F73" w:rsidRDefault="00C8195D" w:rsidP="002E2BCF">
            <w:pPr>
              <w:spacing w:after="0"/>
              <w:rPr>
                <w:rFonts w:ascii="Cambria" w:hAnsi="Cambria" w:cs="Times New Roman"/>
                <w:sz w:val="20"/>
                <w:szCs w:val="20"/>
              </w:rPr>
            </w:pPr>
          </w:p>
        </w:tc>
        <w:tc>
          <w:tcPr>
            <w:tcW w:w="6065" w:type="dxa"/>
          </w:tcPr>
          <w:p w14:paraId="3283A50D"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Energia geotermalna, podstawowe pojęcia, potencjał energetyczny źródeł geotermalnych w Polsce i Europie, sposoby wykorzystania energii geotermalnej, budowa, rodzaje i właściwości wymienników ciepła, rodzaje pomp ciepła, przykłady rozwiązań, wady i zalety.</w:t>
            </w:r>
          </w:p>
        </w:tc>
        <w:tc>
          <w:tcPr>
            <w:tcW w:w="1516" w:type="dxa"/>
          </w:tcPr>
          <w:p w14:paraId="7F5FB730"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1603B9FB"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0C7C02BD" w14:textId="77777777" w:rsidTr="00277955">
        <w:trPr>
          <w:trHeight w:val="354"/>
        </w:trPr>
        <w:tc>
          <w:tcPr>
            <w:tcW w:w="644" w:type="dxa"/>
          </w:tcPr>
          <w:p w14:paraId="0480AE0D"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W7</w:t>
            </w:r>
          </w:p>
        </w:tc>
        <w:tc>
          <w:tcPr>
            <w:tcW w:w="6065" w:type="dxa"/>
          </w:tcPr>
          <w:p w14:paraId="57A1E8C9"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Energia biomasy i biogazu, podstawowe pojęcia, potencjał energetyczny biomasy i biogazu, przykłady instalacji do pozyskiwania energii elektrycznej z biomasy i biogazu.</w:t>
            </w:r>
          </w:p>
        </w:tc>
        <w:tc>
          <w:tcPr>
            <w:tcW w:w="1516" w:type="dxa"/>
          </w:tcPr>
          <w:p w14:paraId="796C4C78"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4ABE958C"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1CBF192F" w14:textId="77777777" w:rsidTr="00277955">
        <w:trPr>
          <w:trHeight w:val="354"/>
        </w:trPr>
        <w:tc>
          <w:tcPr>
            <w:tcW w:w="644" w:type="dxa"/>
          </w:tcPr>
          <w:p w14:paraId="0C81CF33" w14:textId="77777777" w:rsidR="00C8195D" w:rsidRPr="006C4F73" w:rsidRDefault="00C8195D" w:rsidP="002E2BCF">
            <w:pPr>
              <w:spacing w:after="0"/>
              <w:rPr>
                <w:rFonts w:ascii="Cambria" w:hAnsi="Cambria" w:cs="Times New Roman"/>
                <w:sz w:val="20"/>
                <w:szCs w:val="20"/>
              </w:rPr>
            </w:pPr>
            <w:r w:rsidRPr="006C4F73">
              <w:rPr>
                <w:rFonts w:ascii="Cambria" w:hAnsi="Cambria" w:cs="Times New Roman"/>
                <w:sz w:val="20"/>
                <w:szCs w:val="20"/>
              </w:rPr>
              <w:t>W8</w:t>
            </w:r>
          </w:p>
        </w:tc>
        <w:tc>
          <w:tcPr>
            <w:tcW w:w="6065" w:type="dxa"/>
          </w:tcPr>
          <w:p w14:paraId="6AF69664"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Formy magazynowania energii.</w:t>
            </w:r>
          </w:p>
        </w:tc>
        <w:tc>
          <w:tcPr>
            <w:tcW w:w="1516" w:type="dxa"/>
          </w:tcPr>
          <w:p w14:paraId="10F46361"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4</w:t>
            </w:r>
          </w:p>
        </w:tc>
        <w:tc>
          <w:tcPr>
            <w:tcW w:w="1806" w:type="dxa"/>
          </w:tcPr>
          <w:p w14:paraId="0A954D31"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C8195D" w:rsidRPr="00BD06AA" w14:paraId="180BF9A3" w14:textId="77777777" w:rsidTr="00277955">
        <w:tc>
          <w:tcPr>
            <w:tcW w:w="644" w:type="dxa"/>
          </w:tcPr>
          <w:p w14:paraId="6A35E561" w14:textId="77777777" w:rsidR="00C8195D" w:rsidRPr="00BD06AA" w:rsidRDefault="00C8195D" w:rsidP="002E2BCF">
            <w:pPr>
              <w:spacing w:after="0"/>
              <w:rPr>
                <w:rFonts w:ascii="Cambria" w:hAnsi="Cambria" w:cs="Times New Roman"/>
                <w:b/>
                <w:sz w:val="20"/>
                <w:szCs w:val="20"/>
              </w:rPr>
            </w:pPr>
          </w:p>
        </w:tc>
        <w:tc>
          <w:tcPr>
            <w:tcW w:w="6065" w:type="dxa"/>
          </w:tcPr>
          <w:p w14:paraId="30ADBB1E"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Pr>
          <w:p w14:paraId="13F03190" w14:textId="77777777" w:rsidR="00C8195D"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C8195D"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C8195D" w:rsidRPr="00BD06AA">
              <w:rPr>
                <w:rFonts w:ascii="Cambria" w:hAnsi="Cambria" w:cs="Times New Roman"/>
                <w:b/>
                <w:bCs/>
                <w:noProof/>
                <w:sz w:val="20"/>
                <w:szCs w:val="20"/>
              </w:rPr>
              <w:t>30</w:t>
            </w:r>
            <w:r w:rsidRPr="00BD06AA">
              <w:rPr>
                <w:rFonts w:ascii="Cambria" w:hAnsi="Cambria" w:cs="Times New Roman"/>
                <w:b/>
                <w:bCs/>
                <w:sz w:val="20"/>
                <w:szCs w:val="20"/>
              </w:rPr>
              <w:fldChar w:fldCharType="end"/>
            </w:r>
          </w:p>
        </w:tc>
        <w:tc>
          <w:tcPr>
            <w:tcW w:w="1806" w:type="dxa"/>
          </w:tcPr>
          <w:p w14:paraId="00AA159E" w14:textId="77777777" w:rsidR="00C8195D"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C8195D"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C8195D" w:rsidRPr="00BD06AA">
              <w:rPr>
                <w:rFonts w:ascii="Cambria" w:hAnsi="Cambria" w:cs="Times New Roman"/>
                <w:b/>
                <w:bCs/>
                <w:noProof/>
                <w:sz w:val="20"/>
                <w:szCs w:val="20"/>
              </w:rPr>
              <w:t>15</w:t>
            </w:r>
            <w:r w:rsidRPr="00BD06AA">
              <w:rPr>
                <w:rFonts w:ascii="Cambria" w:hAnsi="Cambria" w:cs="Times New Roman"/>
                <w:b/>
                <w:bCs/>
                <w:sz w:val="20"/>
                <w:szCs w:val="20"/>
              </w:rPr>
              <w:fldChar w:fldCharType="end"/>
            </w:r>
          </w:p>
        </w:tc>
      </w:tr>
    </w:tbl>
    <w:p w14:paraId="1E748E47" w14:textId="77777777" w:rsidR="00C8195D" w:rsidRPr="00BD06AA" w:rsidRDefault="00C8195D" w:rsidP="002E2BCF">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069"/>
        <w:gridCol w:w="1516"/>
        <w:gridCol w:w="1806"/>
      </w:tblGrid>
      <w:tr w:rsidR="00F76A2E" w:rsidRPr="00BD06AA" w14:paraId="366CF8BB" w14:textId="77777777" w:rsidTr="44FC1F30">
        <w:trPr>
          <w:trHeight w:val="340"/>
        </w:trPr>
        <w:tc>
          <w:tcPr>
            <w:tcW w:w="640" w:type="dxa"/>
            <w:vMerge w:val="restart"/>
            <w:vAlign w:val="center"/>
          </w:tcPr>
          <w:p w14:paraId="7882F146"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9" w:type="dxa"/>
            <w:vMerge w:val="restart"/>
            <w:vAlign w:val="center"/>
          </w:tcPr>
          <w:p w14:paraId="526F0AD2"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322" w:type="dxa"/>
            <w:gridSpan w:val="2"/>
            <w:vAlign w:val="center"/>
          </w:tcPr>
          <w:p w14:paraId="08FEEA3E"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5D859B14" w14:textId="77777777" w:rsidTr="44FC1F30">
        <w:trPr>
          <w:trHeight w:val="196"/>
        </w:trPr>
        <w:tc>
          <w:tcPr>
            <w:tcW w:w="640" w:type="dxa"/>
            <w:vMerge/>
          </w:tcPr>
          <w:p w14:paraId="0D8EFE38" w14:textId="77777777" w:rsidR="00C8195D" w:rsidRPr="00BD06AA" w:rsidRDefault="00C8195D" w:rsidP="002E2BCF">
            <w:pPr>
              <w:spacing w:after="0"/>
              <w:rPr>
                <w:rFonts w:ascii="Cambria" w:hAnsi="Cambria" w:cs="Times New Roman"/>
                <w:b/>
                <w:sz w:val="20"/>
                <w:szCs w:val="20"/>
              </w:rPr>
            </w:pPr>
          </w:p>
        </w:tc>
        <w:tc>
          <w:tcPr>
            <w:tcW w:w="6069" w:type="dxa"/>
            <w:vMerge/>
          </w:tcPr>
          <w:p w14:paraId="41BB6D7B" w14:textId="77777777" w:rsidR="00C8195D" w:rsidRPr="00BD06AA" w:rsidRDefault="00C8195D" w:rsidP="002E2BCF">
            <w:pPr>
              <w:spacing w:after="0"/>
              <w:rPr>
                <w:rFonts w:ascii="Cambria" w:hAnsi="Cambria" w:cs="Times New Roman"/>
                <w:b/>
                <w:sz w:val="20"/>
                <w:szCs w:val="20"/>
              </w:rPr>
            </w:pPr>
          </w:p>
        </w:tc>
        <w:tc>
          <w:tcPr>
            <w:tcW w:w="1516" w:type="dxa"/>
          </w:tcPr>
          <w:p w14:paraId="4E63D7EE"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675FB3E7"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4BE3A83E" w14:textId="77777777" w:rsidTr="44FC1F30">
        <w:trPr>
          <w:trHeight w:val="225"/>
        </w:trPr>
        <w:tc>
          <w:tcPr>
            <w:tcW w:w="640" w:type="dxa"/>
          </w:tcPr>
          <w:p w14:paraId="699B3943"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L1</w:t>
            </w:r>
          </w:p>
        </w:tc>
        <w:tc>
          <w:tcPr>
            <w:tcW w:w="6069" w:type="dxa"/>
          </w:tcPr>
          <w:p w14:paraId="02F0A7DE"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Wyznaczanie charakterystyk prądowo-napięciowych modułu fotowoltaicznego.</w:t>
            </w:r>
          </w:p>
        </w:tc>
        <w:tc>
          <w:tcPr>
            <w:tcW w:w="1516" w:type="dxa"/>
          </w:tcPr>
          <w:p w14:paraId="6564B208" w14:textId="77777777" w:rsidR="00C8195D"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30EDA90"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3A080E6" w14:textId="77777777" w:rsidTr="44FC1F30">
        <w:trPr>
          <w:trHeight w:val="225"/>
        </w:trPr>
        <w:tc>
          <w:tcPr>
            <w:tcW w:w="640" w:type="dxa"/>
          </w:tcPr>
          <w:p w14:paraId="77BA3BDF"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L2</w:t>
            </w:r>
          </w:p>
        </w:tc>
        <w:tc>
          <w:tcPr>
            <w:tcW w:w="6069" w:type="dxa"/>
          </w:tcPr>
          <w:p w14:paraId="3E97C2B0"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Wyznaczanie charakterystyk prądowo-napięciowych modułu fotowoltaicznego.</w:t>
            </w:r>
          </w:p>
        </w:tc>
        <w:tc>
          <w:tcPr>
            <w:tcW w:w="1516" w:type="dxa"/>
          </w:tcPr>
          <w:p w14:paraId="5F14AA56"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6D77B43"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AE6396B" w14:textId="77777777" w:rsidTr="44FC1F30">
        <w:trPr>
          <w:trHeight w:val="285"/>
        </w:trPr>
        <w:tc>
          <w:tcPr>
            <w:tcW w:w="640" w:type="dxa"/>
          </w:tcPr>
          <w:p w14:paraId="3F7DBCF0"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L</w:t>
            </w:r>
            <w:r w:rsidR="00F16F32" w:rsidRPr="00BD06AA">
              <w:rPr>
                <w:rFonts w:ascii="Cambria" w:hAnsi="Cambria" w:cs="Times New Roman"/>
                <w:sz w:val="20"/>
                <w:szCs w:val="20"/>
              </w:rPr>
              <w:t>3</w:t>
            </w:r>
          </w:p>
        </w:tc>
        <w:tc>
          <w:tcPr>
            <w:tcW w:w="6069" w:type="dxa"/>
          </w:tcPr>
          <w:p w14:paraId="55C624AB"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Określenie średniego natężenia oświetlenia modułu fotowoltaicznego.</w:t>
            </w:r>
          </w:p>
        </w:tc>
        <w:tc>
          <w:tcPr>
            <w:tcW w:w="1516" w:type="dxa"/>
          </w:tcPr>
          <w:p w14:paraId="2D799A06"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D16B338"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D937D35" w14:textId="77777777" w:rsidTr="44FC1F30">
        <w:trPr>
          <w:trHeight w:val="285"/>
        </w:trPr>
        <w:tc>
          <w:tcPr>
            <w:tcW w:w="640" w:type="dxa"/>
          </w:tcPr>
          <w:p w14:paraId="4D35A20D"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L4</w:t>
            </w:r>
          </w:p>
        </w:tc>
        <w:tc>
          <w:tcPr>
            <w:tcW w:w="6069" w:type="dxa"/>
          </w:tcPr>
          <w:p w14:paraId="1D96A0F2"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Określenie średniego natężenia oświetlenia modułu fotowoltaicznego.</w:t>
            </w:r>
          </w:p>
        </w:tc>
        <w:tc>
          <w:tcPr>
            <w:tcW w:w="1516" w:type="dxa"/>
          </w:tcPr>
          <w:p w14:paraId="36A91DAF"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0E49E24"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B3171E4" w14:textId="77777777" w:rsidTr="44FC1F30">
        <w:trPr>
          <w:trHeight w:val="345"/>
        </w:trPr>
        <w:tc>
          <w:tcPr>
            <w:tcW w:w="640" w:type="dxa"/>
          </w:tcPr>
          <w:p w14:paraId="0E372197"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L</w:t>
            </w:r>
            <w:r w:rsidR="00F16F32" w:rsidRPr="00BD06AA">
              <w:rPr>
                <w:rFonts w:ascii="Cambria" w:hAnsi="Cambria" w:cs="Times New Roman"/>
                <w:sz w:val="20"/>
                <w:szCs w:val="20"/>
              </w:rPr>
              <w:t>5</w:t>
            </w:r>
          </w:p>
        </w:tc>
        <w:tc>
          <w:tcPr>
            <w:tcW w:w="6069" w:type="dxa"/>
          </w:tcPr>
          <w:p w14:paraId="74104E55"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Oszacowanie optymalnego kąta nachylenia ogniwa fotowoltaicznego.</w:t>
            </w:r>
          </w:p>
        </w:tc>
        <w:tc>
          <w:tcPr>
            <w:tcW w:w="1516" w:type="dxa"/>
          </w:tcPr>
          <w:p w14:paraId="309A00BA"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F1A9E23" w14:textId="77777777" w:rsidR="00C8195D"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A203B46" w14:textId="77777777" w:rsidTr="44FC1F30">
        <w:trPr>
          <w:trHeight w:val="345"/>
        </w:trPr>
        <w:tc>
          <w:tcPr>
            <w:tcW w:w="640" w:type="dxa"/>
          </w:tcPr>
          <w:p w14:paraId="12EB151E"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L6</w:t>
            </w:r>
          </w:p>
        </w:tc>
        <w:tc>
          <w:tcPr>
            <w:tcW w:w="6069" w:type="dxa"/>
          </w:tcPr>
          <w:p w14:paraId="5F95D8D8"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Oszacowanie optymalnego kąta nachylenia ogniwa fotowoltaicznego.</w:t>
            </w:r>
          </w:p>
        </w:tc>
        <w:tc>
          <w:tcPr>
            <w:tcW w:w="1516" w:type="dxa"/>
          </w:tcPr>
          <w:p w14:paraId="12ACB21C"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6399545"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2C1A4EE" w14:textId="77777777" w:rsidTr="44FC1F30">
        <w:trPr>
          <w:trHeight w:val="240"/>
        </w:trPr>
        <w:tc>
          <w:tcPr>
            <w:tcW w:w="640" w:type="dxa"/>
          </w:tcPr>
          <w:p w14:paraId="718EEA02"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L</w:t>
            </w:r>
            <w:r w:rsidR="00F16F32" w:rsidRPr="00BD06AA">
              <w:rPr>
                <w:rFonts w:ascii="Cambria" w:hAnsi="Cambria" w:cs="Times New Roman"/>
                <w:sz w:val="20"/>
                <w:szCs w:val="20"/>
              </w:rPr>
              <w:t>7</w:t>
            </w:r>
          </w:p>
        </w:tc>
        <w:tc>
          <w:tcPr>
            <w:tcW w:w="6069" w:type="dxa"/>
          </w:tcPr>
          <w:p w14:paraId="12B4390E"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 xml:space="preserve">Wyznaczenie sprawności kolektora słonecznego. </w:t>
            </w:r>
          </w:p>
        </w:tc>
        <w:tc>
          <w:tcPr>
            <w:tcW w:w="1516" w:type="dxa"/>
          </w:tcPr>
          <w:p w14:paraId="26FD77F9"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4F05389" w14:textId="77777777" w:rsidR="00C8195D"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7E0C810" w14:textId="77777777" w:rsidTr="44FC1F30">
        <w:trPr>
          <w:trHeight w:val="240"/>
        </w:trPr>
        <w:tc>
          <w:tcPr>
            <w:tcW w:w="640" w:type="dxa"/>
          </w:tcPr>
          <w:p w14:paraId="09E12976"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L8</w:t>
            </w:r>
          </w:p>
        </w:tc>
        <w:tc>
          <w:tcPr>
            <w:tcW w:w="6069" w:type="dxa"/>
          </w:tcPr>
          <w:p w14:paraId="1E005608"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Wyznaczenie sprawności kolektora słonecznego.</w:t>
            </w:r>
          </w:p>
        </w:tc>
        <w:tc>
          <w:tcPr>
            <w:tcW w:w="1516" w:type="dxa"/>
          </w:tcPr>
          <w:p w14:paraId="0DF1334C"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79499B89"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521D325" w14:textId="77777777" w:rsidTr="44FC1F30">
        <w:trPr>
          <w:trHeight w:val="333"/>
        </w:trPr>
        <w:tc>
          <w:tcPr>
            <w:tcW w:w="640" w:type="dxa"/>
          </w:tcPr>
          <w:p w14:paraId="2567D9DE"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L</w:t>
            </w:r>
            <w:r w:rsidR="00F16F32" w:rsidRPr="00BD06AA">
              <w:rPr>
                <w:rFonts w:ascii="Cambria" w:hAnsi="Cambria" w:cs="Times New Roman"/>
                <w:sz w:val="20"/>
                <w:szCs w:val="20"/>
              </w:rPr>
              <w:t>9</w:t>
            </w:r>
          </w:p>
        </w:tc>
        <w:tc>
          <w:tcPr>
            <w:tcW w:w="6069" w:type="dxa"/>
          </w:tcPr>
          <w:p w14:paraId="1C1DDB23"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 xml:space="preserve">Zapoznanie się z zasadą działania biogazowi w oczyszczalni ścieków. </w:t>
            </w:r>
          </w:p>
        </w:tc>
        <w:tc>
          <w:tcPr>
            <w:tcW w:w="1516" w:type="dxa"/>
          </w:tcPr>
          <w:p w14:paraId="406C9E1D" w14:textId="77777777" w:rsidR="00C8195D"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1FA948E"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DD7A1BE" w14:textId="77777777" w:rsidTr="44FC1F30">
        <w:trPr>
          <w:trHeight w:val="333"/>
        </w:trPr>
        <w:tc>
          <w:tcPr>
            <w:tcW w:w="640" w:type="dxa"/>
          </w:tcPr>
          <w:p w14:paraId="1DADF7D4"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L10</w:t>
            </w:r>
          </w:p>
        </w:tc>
        <w:tc>
          <w:tcPr>
            <w:tcW w:w="6069" w:type="dxa"/>
          </w:tcPr>
          <w:p w14:paraId="36093B23"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Zapoznanie się z zasadą działania biogazowi w oczyszczalni ścieków.</w:t>
            </w:r>
          </w:p>
        </w:tc>
        <w:tc>
          <w:tcPr>
            <w:tcW w:w="1516" w:type="dxa"/>
          </w:tcPr>
          <w:p w14:paraId="1B2E6D42"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F2231A6"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B1AE5EB" w14:textId="77777777" w:rsidTr="44FC1F30">
        <w:trPr>
          <w:trHeight w:val="333"/>
        </w:trPr>
        <w:tc>
          <w:tcPr>
            <w:tcW w:w="640" w:type="dxa"/>
          </w:tcPr>
          <w:p w14:paraId="1464DA35"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L11</w:t>
            </w:r>
          </w:p>
        </w:tc>
        <w:tc>
          <w:tcPr>
            <w:tcW w:w="6069" w:type="dxa"/>
          </w:tcPr>
          <w:p w14:paraId="7C13D11B"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Zapoznanie się z zasadą działania biogazowi w oczyszczalni ścieków.</w:t>
            </w:r>
          </w:p>
        </w:tc>
        <w:tc>
          <w:tcPr>
            <w:tcW w:w="1516" w:type="dxa"/>
          </w:tcPr>
          <w:p w14:paraId="1F49FF4F"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74D42EF8"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4D4B415" w14:textId="77777777" w:rsidTr="44FC1F30">
        <w:trPr>
          <w:trHeight w:val="333"/>
        </w:trPr>
        <w:tc>
          <w:tcPr>
            <w:tcW w:w="640" w:type="dxa"/>
          </w:tcPr>
          <w:p w14:paraId="21F32BBC"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L</w:t>
            </w:r>
            <w:r w:rsidR="00F16F32" w:rsidRPr="00BD06AA">
              <w:rPr>
                <w:rFonts w:ascii="Cambria" w:hAnsi="Cambria" w:cs="Times New Roman"/>
                <w:sz w:val="20"/>
                <w:szCs w:val="20"/>
              </w:rPr>
              <w:t>12</w:t>
            </w:r>
          </w:p>
        </w:tc>
        <w:tc>
          <w:tcPr>
            <w:tcW w:w="6069" w:type="dxa"/>
          </w:tcPr>
          <w:p w14:paraId="08E18A17" w14:textId="77777777" w:rsidR="44FC1F30" w:rsidRPr="00BD06AA" w:rsidRDefault="44FC1F30" w:rsidP="44FC1F30">
            <w:pPr>
              <w:spacing w:after="0"/>
              <w:jc w:val="both"/>
              <w:rPr>
                <w:rFonts w:ascii="Cambria" w:hAnsi="Cambria"/>
              </w:rPr>
            </w:pPr>
            <w:r w:rsidRPr="00BD06AA">
              <w:rPr>
                <w:rFonts w:ascii="Cambria" w:eastAsia="Cambria" w:hAnsi="Cambria" w:cs="Cambria"/>
                <w:sz w:val="20"/>
                <w:szCs w:val="20"/>
              </w:rPr>
              <w:t>Zapoznanie się z zasadą działania elektrowni fotowoltaicznej</w:t>
            </w:r>
          </w:p>
        </w:tc>
        <w:tc>
          <w:tcPr>
            <w:tcW w:w="1516" w:type="dxa"/>
          </w:tcPr>
          <w:p w14:paraId="4F7B5013" w14:textId="77777777" w:rsidR="00C8195D"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8BBB9D3"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2741A7F" w14:textId="77777777" w:rsidTr="44FC1F30">
        <w:trPr>
          <w:trHeight w:val="333"/>
        </w:trPr>
        <w:tc>
          <w:tcPr>
            <w:tcW w:w="640" w:type="dxa"/>
          </w:tcPr>
          <w:p w14:paraId="4F0D8110"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L13</w:t>
            </w:r>
          </w:p>
        </w:tc>
        <w:tc>
          <w:tcPr>
            <w:tcW w:w="6069" w:type="dxa"/>
          </w:tcPr>
          <w:p w14:paraId="541D312E" w14:textId="77777777" w:rsidR="44FC1F30" w:rsidRPr="00BD06AA" w:rsidRDefault="44FC1F30" w:rsidP="44FC1F30">
            <w:pPr>
              <w:spacing w:after="0"/>
              <w:jc w:val="both"/>
              <w:rPr>
                <w:rFonts w:ascii="Cambria" w:hAnsi="Cambria"/>
              </w:rPr>
            </w:pPr>
            <w:r w:rsidRPr="00BD06AA">
              <w:rPr>
                <w:rFonts w:ascii="Cambria" w:eastAsia="Cambria" w:hAnsi="Cambria" w:cs="Cambria"/>
                <w:sz w:val="20"/>
                <w:szCs w:val="20"/>
              </w:rPr>
              <w:t>Zapoznanie się z zasadą działania elektrowni fotowoltaicznej</w:t>
            </w:r>
          </w:p>
        </w:tc>
        <w:tc>
          <w:tcPr>
            <w:tcW w:w="1516" w:type="dxa"/>
          </w:tcPr>
          <w:p w14:paraId="7EF4A0E7"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9CDAD0A"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F69E8F6" w14:textId="77777777" w:rsidTr="44FC1F30">
        <w:trPr>
          <w:trHeight w:val="333"/>
        </w:trPr>
        <w:tc>
          <w:tcPr>
            <w:tcW w:w="640" w:type="dxa"/>
          </w:tcPr>
          <w:p w14:paraId="2B294704"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L14</w:t>
            </w:r>
          </w:p>
        </w:tc>
        <w:tc>
          <w:tcPr>
            <w:tcW w:w="6069" w:type="dxa"/>
          </w:tcPr>
          <w:p w14:paraId="699625DD" w14:textId="77777777" w:rsidR="44FC1F30" w:rsidRPr="00BD06AA" w:rsidRDefault="44FC1F30" w:rsidP="44FC1F30">
            <w:pPr>
              <w:spacing w:after="0"/>
              <w:jc w:val="both"/>
              <w:rPr>
                <w:rFonts w:ascii="Cambria" w:hAnsi="Cambria"/>
              </w:rPr>
            </w:pPr>
            <w:r w:rsidRPr="00BD06AA">
              <w:rPr>
                <w:rFonts w:ascii="Cambria" w:eastAsia="Cambria" w:hAnsi="Cambria" w:cs="Cambria"/>
                <w:sz w:val="20"/>
                <w:szCs w:val="20"/>
              </w:rPr>
              <w:t>Zapoznanie się z zasadą działania elektrowni fotowoltaicznej</w:t>
            </w:r>
          </w:p>
        </w:tc>
        <w:tc>
          <w:tcPr>
            <w:tcW w:w="1516" w:type="dxa"/>
          </w:tcPr>
          <w:p w14:paraId="40377F14"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C12FC68"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429E7C7" w14:textId="77777777" w:rsidTr="44FC1F30">
        <w:trPr>
          <w:trHeight w:val="333"/>
        </w:trPr>
        <w:tc>
          <w:tcPr>
            <w:tcW w:w="640" w:type="dxa"/>
          </w:tcPr>
          <w:p w14:paraId="4D1B14A3" w14:textId="77777777" w:rsidR="00F16F32" w:rsidRPr="00BD06AA" w:rsidRDefault="00F16F32" w:rsidP="002E2BCF">
            <w:pPr>
              <w:spacing w:after="0"/>
              <w:rPr>
                <w:rFonts w:ascii="Cambria" w:hAnsi="Cambria" w:cs="Times New Roman"/>
                <w:sz w:val="20"/>
                <w:szCs w:val="20"/>
              </w:rPr>
            </w:pPr>
            <w:r w:rsidRPr="00BD06AA">
              <w:rPr>
                <w:rFonts w:ascii="Cambria" w:hAnsi="Cambria" w:cs="Times New Roman"/>
                <w:sz w:val="20"/>
                <w:szCs w:val="20"/>
              </w:rPr>
              <w:t>L15</w:t>
            </w:r>
          </w:p>
        </w:tc>
        <w:tc>
          <w:tcPr>
            <w:tcW w:w="6069" w:type="dxa"/>
          </w:tcPr>
          <w:p w14:paraId="22F38104" w14:textId="77777777" w:rsidR="00F16F32" w:rsidRPr="00BD06AA" w:rsidRDefault="00F16F32" w:rsidP="002E2BCF">
            <w:pPr>
              <w:spacing w:after="0"/>
              <w:jc w:val="both"/>
              <w:rPr>
                <w:rFonts w:ascii="Cambria" w:hAnsi="Cambria" w:cs="Times New Roman"/>
                <w:sz w:val="20"/>
                <w:szCs w:val="20"/>
              </w:rPr>
            </w:pPr>
            <w:r w:rsidRPr="00BD06AA">
              <w:rPr>
                <w:rFonts w:ascii="Cambria" w:hAnsi="Cambria" w:cs="Times New Roman"/>
                <w:sz w:val="20"/>
                <w:szCs w:val="20"/>
              </w:rPr>
              <w:t>Kolokwium zaliczeniowe</w:t>
            </w:r>
          </w:p>
        </w:tc>
        <w:tc>
          <w:tcPr>
            <w:tcW w:w="1516" w:type="dxa"/>
          </w:tcPr>
          <w:p w14:paraId="72A93B16"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14CA384" w14:textId="77777777" w:rsidR="00F16F32" w:rsidRPr="00BD06AA" w:rsidRDefault="00F16F32"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C8195D" w:rsidRPr="00BD06AA" w14:paraId="782D024C" w14:textId="77777777" w:rsidTr="44FC1F30">
        <w:tc>
          <w:tcPr>
            <w:tcW w:w="640" w:type="dxa"/>
          </w:tcPr>
          <w:p w14:paraId="66AD9B8D" w14:textId="77777777" w:rsidR="00C8195D" w:rsidRPr="00BD06AA" w:rsidRDefault="00C8195D" w:rsidP="002E2BCF">
            <w:pPr>
              <w:spacing w:after="0"/>
              <w:rPr>
                <w:rFonts w:ascii="Cambria" w:hAnsi="Cambria" w:cs="Times New Roman"/>
                <w:b/>
                <w:sz w:val="20"/>
                <w:szCs w:val="20"/>
              </w:rPr>
            </w:pPr>
          </w:p>
        </w:tc>
        <w:tc>
          <w:tcPr>
            <w:tcW w:w="6069" w:type="dxa"/>
          </w:tcPr>
          <w:p w14:paraId="2D355D65"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734CB81E" w14:textId="77777777" w:rsidR="00C8195D"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F16F32"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F16F32" w:rsidRPr="00BD06AA">
              <w:rPr>
                <w:rFonts w:ascii="Cambria" w:hAnsi="Cambria" w:cs="Times New Roman"/>
                <w:b/>
                <w:bCs/>
                <w:noProof/>
                <w:sz w:val="20"/>
                <w:szCs w:val="20"/>
              </w:rPr>
              <w:t>30</w:t>
            </w:r>
            <w:r w:rsidRPr="00BD06AA">
              <w:rPr>
                <w:rFonts w:ascii="Cambria" w:hAnsi="Cambria" w:cs="Times New Roman"/>
                <w:b/>
                <w:bCs/>
                <w:sz w:val="20"/>
                <w:szCs w:val="20"/>
              </w:rPr>
              <w:fldChar w:fldCharType="end"/>
            </w:r>
          </w:p>
        </w:tc>
        <w:tc>
          <w:tcPr>
            <w:tcW w:w="1806" w:type="dxa"/>
          </w:tcPr>
          <w:p w14:paraId="61403B3A" w14:textId="77777777" w:rsidR="00C8195D"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F16F32"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F16F32" w:rsidRPr="00BD06AA">
              <w:rPr>
                <w:rFonts w:ascii="Cambria" w:hAnsi="Cambria" w:cs="Times New Roman"/>
                <w:b/>
                <w:bCs/>
                <w:noProof/>
                <w:sz w:val="20"/>
                <w:szCs w:val="20"/>
              </w:rPr>
              <w:t>18</w:t>
            </w:r>
            <w:r w:rsidRPr="00BD06AA">
              <w:rPr>
                <w:rFonts w:ascii="Cambria" w:hAnsi="Cambria" w:cs="Times New Roman"/>
                <w:b/>
                <w:bCs/>
                <w:sz w:val="20"/>
                <w:szCs w:val="20"/>
              </w:rPr>
              <w:fldChar w:fldCharType="end"/>
            </w:r>
          </w:p>
        </w:tc>
      </w:tr>
    </w:tbl>
    <w:p w14:paraId="71BE22D4" w14:textId="77777777" w:rsidR="00C8195D" w:rsidRPr="00BD06AA" w:rsidRDefault="00C8195D" w:rsidP="002E2BCF">
      <w:pPr>
        <w:spacing w:after="0"/>
        <w:jc w:val="both"/>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069"/>
        <w:gridCol w:w="1516"/>
        <w:gridCol w:w="1806"/>
      </w:tblGrid>
      <w:tr w:rsidR="00F76A2E" w:rsidRPr="00BD06AA" w14:paraId="4D80BD87" w14:textId="77777777" w:rsidTr="008F2891">
        <w:trPr>
          <w:trHeight w:val="340"/>
        </w:trPr>
        <w:tc>
          <w:tcPr>
            <w:tcW w:w="640" w:type="dxa"/>
            <w:vMerge w:val="restart"/>
            <w:vAlign w:val="center"/>
          </w:tcPr>
          <w:p w14:paraId="264B1DB9"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9" w:type="dxa"/>
            <w:vMerge w:val="restart"/>
            <w:vAlign w:val="center"/>
          </w:tcPr>
          <w:p w14:paraId="2ABFFBAE" w14:textId="77777777" w:rsidR="00C8195D" w:rsidRPr="00BD06AA" w:rsidRDefault="00C8195D" w:rsidP="002E2BCF">
            <w:pPr>
              <w:spacing w:after="0"/>
              <w:rPr>
                <w:rFonts w:ascii="Cambria" w:hAnsi="Cambria" w:cs="Times New Roman"/>
                <w:b/>
                <w:sz w:val="20"/>
                <w:szCs w:val="20"/>
              </w:rPr>
            </w:pPr>
            <w:r w:rsidRPr="00BD06AA">
              <w:rPr>
                <w:rFonts w:ascii="Cambria" w:hAnsi="Cambria" w:cs="Times New Roman"/>
                <w:b/>
                <w:sz w:val="20"/>
                <w:szCs w:val="20"/>
              </w:rPr>
              <w:t>Treści projektów</w:t>
            </w:r>
          </w:p>
        </w:tc>
        <w:tc>
          <w:tcPr>
            <w:tcW w:w="3322" w:type="dxa"/>
            <w:gridSpan w:val="2"/>
            <w:vAlign w:val="center"/>
          </w:tcPr>
          <w:p w14:paraId="222701E7"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6BE65FAF" w14:textId="77777777" w:rsidTr="008F2891">
        <w:trPr>
          <w:trHeight w:val="196"/>
        </w:trPr>
        <w:tc>
          <w:tcPr>
            <w:tcW w:w="640" w:type="dxa"/>
            <w:vMerge/>
          </w:tcPr>
          <w:p w14:paraId="5EF3D03D" w14:textId="77777777" w:rsidR="00C8195D" w:rsidRPr="00BD06AA" w:rsidRDefault="00C8195D" w:rsidP="002E2BCF">
            <w:pPr>
              <w:spacing w:after="0"/>
              <w:rPr>
                <w:rFonts w:ascii="Cambria" w:hAnsi="Cambria" w:cs="Times New Roman"/>
                <w:b/>
                <w:sz w:val="20"/>
                <w:szCs w:val="20"/>
              </w:rPr>
            </w:pPr>
          </w:p>
        </w:tc>
        <w:tc>
          <w:tcPr>
            <w:tcW w:w="6069" w:type="dxa"/>
            <w:vMerge/>
          </w:tcPr>
          <w:p w14:paraId="4A889917" w14:textId="77777777" w:rsidR="00C8195D" w:rsidRPr="00BD06AA" w:rsidRDefault="00C8195D" w:rsidP="002E2BCF">
            <w:pPr>
              <w:spacing w:after="0"/>
              <w:rPr>
                <w:rFonts w:ascii="Cambria" w:hAnsi="Cambria" w:cs="Times New Roman"/>
                <w:b/>
                <w:sz w:val="20"/>
                <w:szCs w:val="20"/>
              </w:rPr>
            </w:pPr>
          </w:p>
        </w:tc>
        <w:tc>
          <w:tcPr>
            <w:tcW w:w="1516" w:type="dxa"/>
          </w:tcPr>
          <w:p w14:paraId="7565D487"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5E9742B1" w14:textId="77777777" w:rsidR="00C8195D" w:rsidRPr="00BD06AA" w:rsidRDefault="00C8195D"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3020792C" w14:textId="77777777" w:rsidTr="00B271C6">
        <w:trPr>
          <w:trHeight w:val="225"/>
        </w:trPr>
        <w:tc>
          <w:tcPr>
            <w:tcW w:w="640" w:type="dxa"/>
          </w:tcPr>
          <w:p w14:paraId="7FF19F2D"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P1</w:t>
            </w:r>
          </w:p>
        </w:tc>
        <w:tc>
          <w:tcPr>
            <w:tcW w:w="6069" w:type="dxa"/>
          </w:tcPr>
          <w:p w14:paraId="7374830C"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Wprowadzenie do projektu. Zdefiniowanie założeń projektu.</w:t>
            </w:r>
          </w:p>
        </w:tc>
        <w:tc>
          <w:tcPr>
            <w:tcW w:w="1516" w:type="dxa"/>
            <w:vAlign w:val="center"/>
          </w:tcPr>
          <w:p w14:paraId="57D44D62"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6A98358"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20A9723" w14:textId="77777777" w:rsidTr="00B271C6">
        <w:trPr>
          <w:trHeight w:val="225"/>
        </w:trPr>
        <w:tc>
          <w:tcPr>
            <w:tcW w:w="640" w:type="dxa"/>
          </w:tcPr>
          <w:p w14:paraId="68D55B48"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P2</w:t>
            </w:r>
          </w:p>
        </w:tc>
        <w:tc>
          <w:tcPr>
            <w:tcW w:w="6069" w:type="dxa"/>
          </w:tcPr>
          <w:p w14:paraId="5C1BD23D"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Wykonanie projekty.</w:t>
            </w:r>
          </w:p>
        </w:tc>
        <w:tc>
          <w:tcPr>
            <w:tcW w:w="1516" w:type="dxa"/>
            <w:vAlign w:val="center"/>
          </w:tcPr>
          <w:p w14:paraId="325D5C61"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2ADD67F"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576D07E" w14:textId="77777777" w:rsidTr="00B271C6">
        <w:trPr>
          <w:trHeight w:val="225"/>
        </w:trPr>
        <w:tc>
          <w:tcPr>
            <w:tcW w:w="640" w:type="dxa"/>
          </w:tcPr>
          <w:p w14:paraId="0B54DAC2"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P3</w:t>
            </w:r>
          </w:p>
        </w:tc>
        <w:tc>
          <w:tcPr>
            <w:tcW w:w="6069" w:type="dxa"/>
          </w:tcPr>
          <w:p w14:paraId="5158EB10"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Analiza problemów wynikających z wykonaniem projektu</w:t>
            </w:r>
          </w:p>
        </w:tc>
        <w:tc>
          <w:tcPr>
            <w:tcW w:w="1516" w:type="dxa"/>
            <w:vAlign w:val="center"/>
          </w:tcPr>
          <w:p w14:paraId="5B3EB38E"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F7B3A43"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099E2FA8" w14:textId="77777777" w:rsidTr="00B271C6">
        <w:trPr>
          <w:trHeight w:val="225"/>
        </w:trPr>
        <w:tc>
          <w:tcPr>
            <w:tcW w:w="640" w:type="dxa"/>
          </w:tcPr>
          <w:p w14:paraId="3A29356F"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P4</w:t>
            </w:r>
          </w:p>
        </w:tc>
        <w:tc>
          <w:tcPr>
            <w:tcW w:w="6069" w:type="dxa"/>
          </w:tcPr>
          <w:p w14:paraId="59F3BDFC"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 xml:space="preserve">Sporządzenie dokumentacji dla projektu. </w:t>
            </w:r>
          </w:p>
        </w:tc>
        <w:tc>
          <w:tcPr>
            <w:tcW w:w="1516" w:type="dxa"/>
            <w:vAlign w:val="center"/>
          </w:tcPr>
          <w:p w14:paraId="76CC6481"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A38A1A6"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D880B9E" w14:textId="77777777" w:rsidTr="00B271C6">
        <w:trPr>
          <w:trHeight w:val="225"/>
        </w:trPr>
        <w:tc>
          <w:tcPr>
            <w:tcW w:w="640" w:type="dxa"/>
          </w:tcPr>
          <w:p w14:paraId="1496E50C"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P5</w:t>
            </w:r>
          </w:p>
        </w:tc>
        <w:tc>
          <w:tcPr>
            <w:tcW w:w="6069" w:type="dxa"/>
          </w:tcPr>
          <w:p w14:paraId="7BDDCCDB"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Wykonanie przeglądu literatury dotyczącej przedmiotu projektu</w:t>
            </w:r>
          </w:p>
        </w:tc>
        <w:tc>
          <w:tcPr>
            <w:tcW w:w="1516" w:type="dxa"/>
            <w:vAlign w:val="center"/>
          </w:tcPr>
          <w:p w14:paraId="0708E30D"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AFB1601"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6B0AF222" w14:textId="77777777" w:rsidTr="00B271C6">
        <w:trPr>
          <w:trHeight w:val="225"/>
        </w:trPr>
        <w:tc>
          <w:tcPr>
            <w:tcW w:w="640" w:type="dxa"/>
          </w:tcPr>
          <w:p w14:paraId="37326B90"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P6</w:t>
            </w:r>
          </w:p>
        </w:tc>
        <w:tc>
          <w:tcPr>
            <w:tcW w:w="6069" w:type="dxa"/>
          </w:tcPr>
          <w:p w14:paraId="245551E0"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 xml:space="preserve">Przygotowania pisemnego raportu. </w:t>
            </w:r>
          </w:p>
        </w:tc>
        <w:tc>
          <w:tcPr>
            <w:tcW w:w="1516" w:type="dxa"/>
            <w:vAlign w:val="center"/>
          </w:tcPr>
          <w:p w14:paraId="7832BAB0"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D30FA9B"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1CD5FB2" w14:textId="77777777" w:rsidTr="00B271C6">
        <w:trPr>
          <w:trHeight w:val="225"/>
        </w:trPr>
        <w:tc>
          <w:tcPr>
            <w:tcW w:w="640" w:type="dxa"/>
          </w:tcPr>
          <w:p w14:paraId="1DF7FCC9"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P7</w:t>
            </w:r>
          </w:p>
        </w:tc>
        <w:tc>
          <w:tcPr>
            <w:tcW w:w="6069" w:type="dxa"/>
          </w:tcPr>
          <w:p w14:paraId="4DA97D5D"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Zaprezentowania wyników projektu</w:t>
            </w:r>
          </w:p>
        </w:tc>
        <w:tc>
          <w:tcPr>
            <w:tcW w:w="1516" w:type="dxa"/>
            <w:vAlign w:val="center"/>
          </w:tcPr>
          <w:p w14:paraId="7A3B4A86"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FA6EC8B"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65971E8" w14:textId="77777777" w:rsidTr="00B271C6">
        <w:trPr>
          <w:trHeight w:val="225"/>
        </w:trPr>
        <w:tc>
          <w:tcPr>
            <w:tcW w:w="640" w:type="dxa"/>
          </w:tcPr>
          <w:p w14:paraId="4EDD0947" w14:textId="77777777" w:rsidR="00EA64F8" w:rsidRPr="00BD06AA" w:rsidRDefault="00EA64F8" w:rsidP="00EA64F8">
            <w:pPr>
              <w:spacing w:after="0"/>
              <w:rPr>
                <w:rFonts w:ascii="Cambria" w:hAnsi="Cambria" w:cs="Times New Roman"/>
                <w:sz w:val="20"/>
                <w:szCs w:val="20"/>
              </w:rPr>
            </w:pPr>
            <w:r w:rsidRPr="00BD06AA">
              <w:rPr>
                <w:rFonts w:ascii="Cambria" w:hAnsi="Cambria" w:cs="Times New Roman"/>
                <w:sz w:val="20"/>
                <w:szCs w:val="20"/>
              </w:rPr>
              <w:t>P10</w:t>
            </w:r>
          </w:p>
        </w:tc>
        <w:tc>
          <w:tcPr>
            <w:tcW w:w="6069" w:type="dxa"/>
          </w:tcPr>
          <w:p w14:paraId="10B9CBED" w14:textId="77777777" w:rsidR="00EA64F8" w:rsidRPr="00BD06AA" w:rsidRDefault="00EA64F8" w:rsidP="00EA64F8">
            <w:pPr>
              <w:spacing w:after="0"/>
              <w:jc w:val="both"/>
              <w:rPr>
                <w:rFonts w:ascii="Cambria" w:hAnsi="Cambria" w:cs="Times New Roman"/>
                <w:sz w:val="20"/>
                <w:szCs w:val="20"/>
              </w:rPr>
            </w:pPr>
            <w:r w:rsidRPr="00BD06AA">
              <w:rPr>
                <w:rFonts w:ascii="Cambria" w:hAnsi="Cambria" w:cs="Times New Roman"/>
                <w:sz w:val="20"/>
                <w:szCs w:val="20"/>
              </w:rPr>
              <w:t>Zaprezentowania wyników projektu. Podsumowanie</w:t>
            </w:r>
          </w:p>
        </w:tc>
        <w:tc>
          <w:tcPr>
            <w:tcW w:w="1516" w:type="dxa"/>
            <w:vAlign w:val="center"/>
          </w:tcPr>
          <w:p w14:paraId="42D1027D"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vAlign w:val="center"/>
          </w:tcPr>
          <w:p w14:paraId="67594282" w14:textId="77777777" w:rsidR="00EA64F8" w:rsidRPr="00BD06AA" w:rsidRDefault="00EA64F8" w:rsidP="00EA64F8">
            <w:pPr>
              <w:spacing w:after="0"/>
              <w:jc w:val="center"/>
              <w:rPr>
                <w:rFonts w:ascii="Cambria" w:hAnsi="Cambria" w:cs="Times New Roman"/>
                <w:sz w:val="20"/>
                <w:szCs w:val="20"/>
              </w:rPr>
            </w:pPr>
            <w:r w:rsidRPr="00BD06AA">
              <w:rPr>
                <w:rFonts w:ascii="Cambria" w:hAnsi="Cambria" w:cs="Times New Roman"/>
                <w:sz w:val="20"/>
                <w:szCs w:val="20"/>
              </w:rPr>
              <w:t>1</w:t>
            </w:r>
          </w:p>
        </w:tc>
      </w:tr>
      <w:tr w:rsidR="00EA64F8" w:rsidRPr="00BD06AA" w14:paraId="44682B3D" w14:textId="77777777" w:rsidTr="008F2891">
        <w:tc>
          <w:tcPr>
            <w:tcW w:w="640" w:type="dxa"/>
          </w:tcPr>
          <w:p w14:paraId="1073B4B7" w14:textId="77777777" w:rsidR="00EA64F8" w:rsidRPr="00BD06AA" w:rsidRDefault="00EA64F8" w:rsidP="00EA64F8">
            <w:pPr>
              <w:spacing w:after="0"/>
              <w:rPr>
                <w:rFonts w:ascii="Cambria" w:hAnsi="Cambria" w:cs="Times New Roman"/>
                <w:b/>
                <w:sz w:val="20"/>
                <w:szCs w:val="20"/>
              </w:rPr>
            </w:pPr>
          </w:p>
        </w:tc>
        <w:tc>
          <w:tcPr>
            <w:tcW w:w="6069" w:type="dxa"/>
          </w:tcPr>
          <w:p w14:paraId="41E88561" w14:textId="77777777" w:rsidR="00EA64F8" w:rsidRPr="00BD06AA" w:rsidRDefault="00EA64F8" w:rsidP="00EA64F8">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1051BD39" w14:textId="77777777" w:rsidR="00EA64F8" w:rsidRPr="00BD06AA" w:rsidRDefault="00EA64F8" w:rsidP="00EA64F8">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806" w:type="dxa"/>
          </w:tcPr>
          <w:p w14:paraId="2AD4E529" w14:textId="77777777" w:rsidR="00EA64F8" w:rsidRPr="00BD06AA" w:rsidRDefault="00EA64F8" w:rsidP="00EA64F8">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6B4F98BA" w14:textId="77777777" w:rsidR="00934010" w:rsidRPr="00BD06AA" w:rsidRDefault="00934010" w:rsidP="002E2BCF">
      <w:pPr>
        <w:spacing w:after="0"/>
        <w:rPr>
          <w:rFonts w:ascii="Cambria" w:hAnsi="Cambria"/>
          <w:sz w:val="20"/>
          <w:szCs w:val="20"/>
        </w:rPr>
      </w:pPr>
    </w:p>
    <w:p w14:paraId="67A3020B" w14:textId="77777777" w:rsidR="00934010" w:rsidRPr="00BD06AA" w:rsidRDefault="00934010"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47E3B88A" w14:textId="77777777" w:rsidTr="008F2891">
        <w:trPr>
          <w:jc w:val="center"/>
        </w:trPr>
        <w:tc>
          <w:tcPr>
            <w:tcW w:w="1666" w:type="dxa"/>
          </w:tcPr>
          <w:p w14:paraId="73923E2E" w14:textId="77777777" w:rsidR="00934010" w:rsidRPr="00BD06AA" w:rsidRDefault="00934010"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4C6850EA" w14:textId="77777777" w:rsidR="00934010" w:rsidRPr="00BD06AA" w:rsidRDefault="00934010"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58F4F18E" w14:textId="77777777" w:rsidR="00934010" w:rsidRPr="00BD06AA" w:rsidRDefault="00934010"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27552381" w14:textId="77777777" w:rsidTr="008F2891">
        <w:trPr>
          <w:jc w:val="center"/>
        </w:trPr>
        <w:tc>
          <w:tcPr>
            <w:tcW w:w="1666" w:type="dxa"/>
          </w:tcPr>
          <w:p w14:paraId="062B6BD0" w14:textId="77777777" w:rsidR="00C8195D" w:rsidRPr="00BD06AA" w:rsidRDefault="00C8195D"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4AD3D0B2"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wykład informacyjny</w:t>
            </w:r>
          </w:p>
        </w:tc>
        <w:tc>
          <w:tcPr>
            <w:tcW w:w="3260" w:type="dxa"/>
          </w:tcPr>
          <w:p w14:paraId="3AFA171A"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 xml:space="preserve">projektor </w:t>
            </w:r>
          </w:p>
        </w:tc>
      </w:tr>
      <w:tr w:rsidR="00F76A2E" w:rsidRPr="00BD06AA" w14:paraId="6F499DAE" w14:textId="77777777" w:rsidTr="008F2891">
        <w:trPr>
          <w:jc w:val="center"/>
        </w:trPr>
        <w:tc>
          <w:tcPr>
            <w:tcW w:w="1666" w:type="dxa"/>
          </w:tcPr>
          <w:p w14:paraId="083FC44A" w14:textId="77777777" w:rsidR="00C8195D" w:rsidRPr="00BD06AA" w:rsidRDefault="00C8195D"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1159F5BF" w14:textId="77777777" w:rsidR="00C8195D" w:rsidRPr="00BD06AA" w:rsidRDefault="00C8195D" w:rsidP="002E2BCF">
            <w:pPr>
              <w:spacing w:after="0"/>
              <w:jc w:val="both"/>
              <w:rPr>
                <w:rFonts w:ascii="Cambria" w:hAnsi="Cambria" w:cs="Times New Roman"/>
                <w:bCs/>
                <w:sz w:val="20"/>
                <w:szCs w:val="20"/>
              </w:rPr>
            </w:pPr>
            <w:r w:rsidRPr="00BD06AA">
              <w:rPr>
                <w:rFonts w:ascii="Cambria" w:hAnsi="Cambria" w:cs="Times New Roman"/>
                <w:sz w:val="20"/>
                <w:szCs w:val="20"/>
              </w:rPr>
              <w:t xml:space="preserve">ćwiczenia laboratoryjne, paca w grupie, konsultacje, wizyty studyjne </w:t>
            </w:r>
          </w:p>
        </w:tc>
        <w:tc>
          <w:tcPr>
            <w:tcW w:w="3260" w:type="dxa"/>
          </w:tcPr>
          <w:p w14:paraId="43354FF7" w14:textId="77777777" w:rsidR="00C8195D" w:rsidRPr="00BD06AA" w:rsidRDefault="00C8195D" w:rsidP="002E2BCF">
            <w:pPr>
              <w:spacing w:after="0"/>
              <w:jc w:val="both"/>
              <w:rPr>
                <w:rFonts w:ascii="Cambria" w:hAnsi="Cambria" w:cs="Times New Roman"/>
                <w:sz w:val="20"/>
                <w:szCs w:val="20"/>
              </w:rPr>
            </w:pPr>
            <w:r w:rsidRPr="00BD06AA">
              <w:rPr>
                <w:rFonts w:ascii="Cambria" w:hAnsi="Cambria" w:cs="Times New Roman"/>
                <w:sz w:val="20"/>
                <w:szCs w:val="20"/>
              </w:rPr>
              <w:t>zestawy laboratoryjne</w:t>
            </w:r>
          </w:p>
        </w:tc>
      </w:tr>
      <w:tr w:rsidR="00C8195D" w:rsidRPr="00BD06AA" w14:paraId="160A973B" w14:textId="77777777" w:rsidTr="008F2891">
        <w:trPr>
          <w:jc w:val="center"/>
        </w:trPr>
        <w:tc>
          <w:tcPr>
            <w:tcW w:w="1666" w:type="dxa"/>
          </w:tcPr>
          <w:p w14:paraId="76330C13" w14:textId="77777777" w:rsidR="00C8195D" w:rsidRPr="00BD06AA" w:rsidRDefault="00C8195D" w:rsidP="002E2BCF">
            <w:pPr>
              <w:spacing w:after="0"/>
              <w:jc w:val="both"/>
              <w:rPr>
                <w:rFonts w:ascii="Cambria" w:hAnsi="Cambria" w:cs="Times New Roman"/>
                <w:bCs/>
                <w:sz w:val="20"/>
                <w:szCs w:val="20"/>
              </w:rPr>
            </w:pPr>
            <w:r w:rsidRPr="00BD06AA">
              <w:rPr>
                <w:rFonts w:ascii="Cambria" w:hAnsi="Cambria" w:cs="Times New Roman"/>
                <w:bCs/>
                <w:sz w:val="20"/>
                <w:szCs w:val="20"/>
              </w:rPr>
              <w:t>Projekt</w:t>
            </w:r>
          </w:p>
        </w:tc>
        <w:tc>
          <w:tcPr>
            <w:tcW w:w="4963" w:type="dxa"/>
          </w:tcPr>
          <w:p w14:paraId="1F633C73" w14:textId="77777777" w:rsidR="00C8195D" w:rsidRPr="00BD06AA" w:rsidRDefault="00C8195D" w:rsidP="002E2BCF">
            <w:pPr>
              <w:spacing w:after="0"/>
              <w:jc w:val="both"/>
              <w:rPr>
                <w:rFonts w:ascii="Cambria" w:eastAsia="Times New Roman" w:hAnsi="Cambria" w:cs="CIDFont+F3"/>
                <w:sz w:val="20"/>
                <w:szCs w:val="20"/>
                <w:lang w:eastAsia="pl-PL"/>
              </w:rPr>
            </w:pPr>
            <w:r w:rsidRPr="00BD06AA">
              <w:rPr>
                <w:rFonts w:ascii="Cambria" w:hAnsi="Cambria" w:cs="Times New Roman"/>
                <w:sz w:val="20"/>
                <w:szCs w:val="20"/>
              </w:rPr>
              <w:t xml:space="preserve">paca w grupie, konsultacje, wizyty studyjne </w:t>
            </w:r>
          </w:p>
        </w:tc>
        <w:tc>
          <w:tcPr>
            <w:tcW w:w="3260" w:type="dxa"/>
          </w:tcPr>
          <w:p w14:paraId="3D12D1E2" w14:textId="77777777" w:rsidR="00C8195D" w:rsidRPr="00BD06AA" w:rsidRDefault="00C8195D" w:rsidP="002E2BCF">
            <w:pPr>
              <w:spacing w:after="0"/>
              <w:jc w:val="both"/>
              <w:rPr>
                <w:rFonts w:ascii="Cambria" w:hAnsi="Cambria"/>
                <w:sz w:val="20"/>
                <w:szCs w:val="20"/>
              </w:rPr>
            </w:pPr>
            <w:r w:rsidRPr="00BD06AA">
              <w:rPr>
                <w:rFonts w:ascii="Cambria" w:hAnsi="Cambria" w:cs="Times New Roman"/>
                <w:sz w:val="20"/>
                <w:szCs w:val="20"/>
              </w:rPr>
              <w:t>zestawy laboratoryjne, stanowiska komputerowe</w:t>
            </w:r>
          </w:p>
        </w:tc>
      </w:tr>
    </w:tbl>
    <w:p w14:paraId="2F587AE4"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lastRenderedPageBreak/>
        <w:t>8. Sposoby (metody) weryfikacji i oceny efektów uczenia się osiągniętych przez studenta</w:t>
      </w:r>
    </w:p>
    <w:p w14:paraId="706F491A" w14:textId="77777777" w:rsidR="00934010" w:rsidRPr="00BD06AA" w:rsidRDefault="00934010"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F76A2E" w:rsidRPr="00BD06AA" w14:paraId="4C943157" w14:textId="77777777" w:rsidTr="00EE3C4C">
        <w:tc>
          <w:tcPr>
            <w:tcW w:w="1459" w:type="dxa"/>
            <w:vAlign w:val="center"/>
          </w:tcPr>
          <w:p w14:paraId="78546733"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348" w:type="dxa"/>
            <w:vAlign w:val="center"/>
          </w:tcPr>
          <w:p w14:paraId="5907FA00" w14:textId="77777777" w:rsidR="00934010" w:rsidRPr="00BD06AA" w:rsidRDefault="00934010"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220EB030"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082" w:type="dxa"/>
            <w:vAlign w:val="center"/>
          </w:tcPr>
          <w:p w14:paraId="2889E147" w14:textId="77777777" w:rsidR="00934010" w:rsidRPr="00BD06AA" w:rsidRDefault="00934010"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767F3678" w14:textId="77777777" w:rsidTr="00EE3C4C">
        <w:tc>
          <w:tcPr>
            <w:tcW w:w="1459" w:type="dxa"/>
          </w:tcPr>
          <w:p w14:paraId="6C35BA8F" w14:textId="77777777" w:rsidR="00C8195D" w:rsidRPr="00BD06AA" w:rsidRDefault="00C8195D"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4348" w:type="dxa"/>
          </w:tcPr>
          <w:p w14:paraId="6442E5A0" w14:textId="77777777" w:rsidR="00C8195D" w:rsidRPr="00BD06AA" w:rsidRDefault="00C8195D" w:rsidP="003A7318">
            <w:pPr>
              <w:spacing w:after="0"/>
              <w:rPr>
                <w:rFonts w:ascii="Cambria" w:hAnsi="Cambria" w:cs="Cambria"/>
                <w:sz w:val="20"/>
                <w:szCs w:val="20"/>
              </w:rPr>
            </w:pPr>
            <w:r w:rsidRPr="00BD06AA">
              <w:rPr>
                <w:rFonts w:ascii="Cambria" w:hAnsi="Cambria" w:cs="Times New Roman"/>
                <w:bCs/>
                <w:sz w:val="20"/>
                <w:szCs w:val="20"/>
              </w:rPr>
              <w:t>F2, aktywność podczas wykładów – rozwiązywanie</w:t>
            </w:r>
            <w:r w:rsidR="003A7318">
              <w:rPr>
                <w:rFonts w:ascii="Cambria" w:hAnsi="Cambria" w:cs="Times New Roman"/>
                <w:bCs/>
                <w:sz w:val="20"/>
                <w:szCs w:val="20"/>
              </w:rPr>
              <w:t xml:space="preserve"> </w:t>
            </w:r>
            <w:r w:rsidRPr="00BD06AA">
              <w:rPr>
                <w:rFonts w:ascii="Cambria" w:hAnsi="Cambria"/>
                <w:bCs/>
                <w:sz w:val="20"/>
                <w:szCs w:val="20"/>
              </w:rPr>
              <w:t>problemów</w:t>
            </w:r>
          </w:p>
        </w:tc>
        <w:tc>
          <w:tcPr>
            <w:tcW w:w="4082" w:type="dxa"/>
          </w:tcPr>
          <w:p w14:paraId="757017B1" w14:textId="77777777" w:rsidR="00C8195D" w:rsidRPr="00BD06AA" w:rsidRDefault="00C8195D" w:rsidP="002E2BCF">
            <w:pPr>
              <w:pStyle w:val="Default"/>
              <w:spacing w:line="276" w:lineRule="auto"/>
              <w:rPr>
                <w:rFonts w:ascii="Cambria" w:hAnsi="Cambria"/>
                <w:color w:val="auto"/>
                <w:sz w:val="20"/>
                <w:szCs w:val="20"/>
              </w:rPr>
            </w:pPr>
            <w:r w:rsidRPr="00BD06AA">
              <w:rPr>
                <w:rFonts w:ascii="Cambria" w:hAnsi="Cambria"/>
                <w:color w:val="auto"/>
                <w:sz w:val="20"/>
                <w:szCs w:val="20"/>
              </w:rPr>
              <w:t>P2 – kolokwium</w:t>
            </w:r>
          </w:p>
          <w:p w14:paraId="6849E912" w14:textId="77777777" w:rsidR="00C8195D" w:rsidRPr="00BD06AA" w:rsidRDefault="00C8195D" w:rsidP="002E2BCF">
            <w:pPr>
              <w:spacing w:after="0"/>
              <w:rPr>
                <w:rFonts w:ascii="Cambria" w:hAnsi="Cambria" w:cs="Times New Roman"/>
                <w:sz w:val="20"/>
                <w:szCs w:val="20"/>
              </w:rPr>
            </w:pPr>
          </w:p>
        </w:tc>
      </w:tr>
      <w:tr w:rsidR="00F76A2E" w:rsidRPr="00BD06AA" w14:paraId="1EEFAEC4" w14:textId="77777777" w:rsidTr="00EE3C4C">
        <w:tc>
          <w:tcPr>
            <w:tcW w:w="1459" w:type="dxa"/>
          </w:tcPr>
          <w:p w14:paraId="09599F1F" w14:textId="77777777" w:rsidR="00C8195D" w:rsidRPr="00BD06AA" w:rsidRDefault="00C8195D" w:rsidP="002E2BCF">
            <w:pPr>
              <w:spacing w:after="0"/>
              <w:rPr>
                <w:rFonts w:ascii="Cambria" w:hAnsi="Cambria" w:cs="Times New Roman"/>
                <w:b/>
                <w:bCs/>
                <w:sz w:val="20"/>
                <w:szCs w:val="20"/>
              </w:rPr>
            </w:pPr>
            <w:r w:rsidRPr="00BD06AA">
              <w:rPr>
                <w:rFonts w:ascii="Cambria" w:hAnsi="Cambria" w:cs="Times New Roman"/>
                <w:bCs/>
                <w:sz w:val="20"/>
                <w:szCs w:val="20"/>
              </w:rPr>
              <w:t>Laboratoria</w:t>
            </w:r>
          </w:p>
        </w:tc>
        <w:tc>
          <w:tcPr>
            <w:tcW w:w="4348" w:type="dxa"/>
          </w:tcPr>
          <w:p w14:paraId="4E3A0FC0" w14:textId="77777777" w:rsidR="00C8195D" w:rsidRPr="00BD06AA" w:rsidRDefault="00C8195D" w:rsidP="002E2BCF">
            <w:pPr>
              <w:pStyle w:val="Default"/>
              <w:spacing w:line="276" w:lineRule="auto"/>
              <w:rPr>
                <w:rFonts w:ascii="Cambria" w:hAnsi="Cambria" w:cs="Cambria"/>
                <w:color w:val="auto"/>
                <w:sz w:val="20"/>
                <w:szCs w:val="20"/>
              </w:rPr>
            </w:pPr>
            <w:r w:rsidRPr="00BD06AA">
              <w:rPr>
                <w:rFonts w:ascii="Cambria" w:hAnsi="Cambria"/>
                <w:bCs/>
                <w:color w:val="auto"/>
                <w:sz w:val="20"/>
                <w:szCs w:val="20"/>
              </w:rPr>
              <w:t>F5 - ćwiczenia praktyczne</w:t>
            </w:r>
          </w:p>
        </w:tc>
        <w:tc>
          <w:tcPr>
            <w:tcW w:w="4082" w:type="dxa"/>
          </w:tcPr>
          <w:p w14:paraId="247B0807" w14:textId="77777777" w:rsidR="00C8195D" w:rsidRPr="00BD06AA" w:rsidRDefault="00C8195D" w:rsidP="002E2BCF">
            <w:pPr>
              <w:spacing w:after="0"/>
              <w:rPr>
                <w:rFonts w:ascii="Cambria" w:hAnsi="Cambria" w:cs="Times New Roman"/>
                <w:sz w:val="20"/>
                <w:szCs w:val="20"/>
              </w:rPr>
            </w:pPr>
            <w:r w:rsidRPr="00BD06AA">
              <w:rPr>
                <w:rFonts w:ascii="Cambria" w:hAnsi="Cambria" w:cs="Times New Roman"/>
                <w:sz w:val="20"/>
                <w:szCs w:val="20"/>
              </w:rPr>
              <w:t>P3 – ocena podsumowująca powstała na podstawie ocen formujących, uzyskanych w semestrze,</w:t>
            </w:r>
          </w:p>
        </w:tc>
      </w:tr>
      <w:tr w:rsidR="00C8195D" w:rsidRPr="00BD06AA" w14:paraId="1E4514DD" w14:textId="77777777" w:rsidTr="00EE3C4C">
        <w:tc>
          <w:tcPr>
            <w:tcW w:w="1459" w:type="dxa"/>
          </w:tcPr>
          <w:p w14:paraId="6C104DD9" w14:textId="77777777" w:rsidR="00C8195D" w:rsidRPr="00BD06AA" w:rsidRDefault="00C8195D" w:rsidP="002E2BCF">
            <w:pPr>
              <w:spacing w:after="0"/>
              <w:rPr>
                <w:rFonts w:ascii="Cambria" w:hAnsi="Cambria" w:cs="Times New Roman"/>
                <w:bCs/>
                <w:sz w:val="20"/>
                <w:szCs w:val="20"/>
              </w:rPr>
            </w:pPr>
            <w:r w:rsidRPr="00BD06AA">
              <w:rPr>
                <w:rFonts w:ascii="Cambria" w:hAnsi="Cambria" w:cs="Times New Roman"/>
                <w:bCs/>
                <w:sz w:val="20"/>
                <w:szCs w:val="20"/>
              </w:rPr>
              <w:t>Projekt</w:t>
            </w:r>
          </w:p>
        </w:tc>
        <w:tc>
          <w:tcPr>
            <w:tcW w:w="4348" w:type="dxa"/>
          </w:tcPr>
          <w:p w14:paraId="488763F6" w14:textId="77777777" w:rsidR="00C8195D" w:rsidRPr="00BD06AA" w:rsidRDefault="00C8195D" w:rsidP="002E2BCF">
            <w:pPr>
              <w:pStyle w:val="Default"/>
              <w:spacing w:line="276" w:lineRule="auto"/>
              <w:rPr>
                <w:rFonts w:ascii="Cambria" w:hAnsi="Cambria" w:cs="Cambria"/>
                <w:color w:val="auto"/>
                <w:sz w:val="20"/>
                <w:szCs w:val="20"/>
              </w:rPr>
            </w:pPr>
            <w:r w:rsidRPr="00BD06AA">
              <w:rPr>
                <w:rFonts w:ascii="Cambria" w:hAnsi="Cambria"/>
                <w:bCs/>
                <w:color w:val="auto"/>
                <w:sz w:val="20"/>
                <w:szCs w:val="20"/>
              </w:rPr>
              <w:t>F3 – wykonanie projektu</w:t>
            </w:r>
          </w:p>
        </w:tc>
        <w:tc>
          <w:tcPr>
            <w:tcW w:w="4082" w:type="dxa"/>
          </w:tcPr>
          <w:p w14:paraId="0D129E06" w14:textId="77777777" w:rsidR="00C8195D" w:rsidRPr="00BD06AA" w:rsidRDefault="00C8195D" w:rsidP="002E2BCF">
            <w:pPr>
              <w:spacing w:after="0"/>
              <w:rPr>
                <w:rFonts w:ascii="Cambria" w:hAnsi="Cambria"/>
                <w:b/>
                <w:bCs/>
                <w:sz w:val="20"/>
                <w:szCs w:val="20"/>
              </w:rPr>
            </w:pPr>
            <w:r w:rsidRPr="00BD06AA">
              <w:rPr>
                <w:rFonts w:ascii="Cambria" w:hAnsi="Cambria" w:cs="Times New Roman"/>
                <w:sz w:val="20"/>
                <w:szCs w:val="20"/>
              </w:rPr>
              <w:t>P3 – prezentacja projektu oraz dokumentacji projektowej</w:t>
            </w:r>
          </w:p>
        </w:tc>
      </w:tr>
    </w:tbl>
    <w:p w14:paraId="5B3E1D1A" w14:textId="77777777" w:rsidR="00F16F32" w:rsidRPr="00BD06AA" w:rsidRDefault="00F16F32" w:rsidP="002E2BCF">
      <w:pPr>
        <w:spacing w:after="0"/>
        <w:jc w:val="both"/>
        <w:rPr>
          <w:rFonts w:ascii="Cambria" w:hAnsi="Cambria" w:cs="Times New Roman"/>
          <w:b/>
          <w:sz w:val="20"/>
          <w:szCs w:val="20"/>
        </w:rPr>
      </w:pPr>
    </w:p>
    <w:p w14:paraId="78EF5ED6" w14:textId="77777777" w:rsidR="00934010" w:rsidRPr="00BD06AA" w:rsidRDefault="00934010"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974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6"/>
        <w:gridCol w:w="848"/>
        <w:gridCol w:w="853"/>
        <w:gridCol w:w="850"/>
        <w:gridCol w:w="850"/>
        <w:gridCol w:w="850"/>
        <w:gridCol w:w="853"/>
        <w:gridCol w:w="850"/>
        <w:gridCol w:w="850"/>
        <w:gridCol w:w="854"/>
      </w:tblGrid>
      <w:tr w:rsidR="00C8195D" w:rsidRPr="00BD06AA" w14:paraId="5A24375E" w14:textId="77777777" w:rsidTr="00C8195D">
        <w:trPr>
          <w:trHeight w:val="150"/>
        </w:trPr>
        <w:tc>
          <w:tcPr>
            <w:tcW w:w="2086" w:type="dxa"/>
            <w:vMerge w:val="restart"/>
            <w:tcBorders>
              <w:left w:val="single" w:sz="4" w:space="0" w:color="000000"/>
              <w:right w:val="single" w:sz="4" w:space="0" w:color="000000"/>
            </w:tcBorders>
            <w:vAlign w:val="center"/>
          </w:tcPr>
          <w:p w14:paraId="12162344"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b/>
                <w:bCs/>
                <w:sz w:val="20"/>
                <w:szCs w:val="20"/>
              </w:rPr>
              <w:t>Symbol efektu</w:t>
            </w:r>
          </w:p>
        </w:tc>
        <w:tc>
          <w:tcPr>
            <w:tcW w:w="1701" w:type="dxa"/>
            <w:gridSpan w:val="2"/>
            <w:tcBorders>
              <w:top w:val="single" w:sz="4" w:space="0" w:color="000000"/>
              <w:left w:val="single" w:sz="4" w:space="0" w:color="000000"/>
              <w:bottom w:val="single" w:sz="4" w:space="0" w:color="auto"/>
              <w:right w:val="single" w:sz="4" w:space="0" w:color="auto"/>
            </w:tcBorders>
            <w:vAlign w:val="center"/>
          </w:tcPr>
          <w:p w14:paraId="7653B45A"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3403" w:type="dxa"/>
            <w:gridSpan w:val="4"/>
            <w:tcBorders>
              <w:top w:val="single" w:sz="4" w:space="0" w:color="000000"/>
              <w:left w:val="single" w:sz="4" w:space="0" w:color="000000"/>
              <w:bottom w:val="single" w:sz="4" w:space="0" w:color="auto"/>
              <w:right w:val="single" w:sz="4" w:space="0" w:color="000000"/>
            </w:tcBorders>
            <w:vAlign w:val="center"/>
          </w:tcPr>
          <w:p w14:paraId="043AD9EF"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Laboratoria</w:t>
            </w:r>
          </w:p>
        </w:tc>
        <w:tc>
          <w:tcPr>
            <w:tcW w:w="2554" w:type="dxa"/>
            <w:gridSpan w:val="3"/>
            <w:tcBorders>
              <w:top w:val="single" w:sz="4" w:space="0" w:color="000000"/>
              <w:left w:val="single" w:sz="4" w:space="0" w:color="000000"/>
              <w:bottom w:val="single" w:sz="4" w:space="0" w:color="auto"/>
              <w:right w:val="single" w:sz="4" w:space="0" w:color="000000"/>
            </w:tcBorders>
            <w:vAlign w:val="center"/>
          </w:tcPr>
          <w:p w14:paraId="60C75567"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Projekt</w:t>
            </w:r>
          </w:p>
        </w:tc>
      </w:tr>
      <w:tr w:rsidR="00C8195D" w:rsidRPr="00BD06AA" w14:paraId="6BE789B9" w14:textId="77777777" w:rsidTr="00C8195D">
        <w:trPr>
          <w:trHeight w:val="325"/>
        </w:trPr>
        <w:tc>
          <w:tcPr>
            <w:tcW w:w="2086" w:type="dxa"/>
            <w:vMerge/>
            <w:tcBorders>
              <w:left w:val="single" w:sz="4" w:space="0" w:color="000000"/>
              <w:bottom w:val="single" w:sz="4" w:space="0" w:color="000000"/>
              <w:right w:val="single" w:sz="4" w:space="0" w:color="000000"/>
            </w:tcBorders>
            <w:vAlign w:val="center"/>
          </w:tcPr>
          <w:p w14:paraId="3A6D0104" w14:textId="77777777" w:rsidR="00C8195D" w:rsidRPr="00BD06AA" w:rsidRDefault="00C8195D" w:rsidP="002E2BCF">
            <w:pPr>
              <w:spacing w:after="0"/>
              <w:jc w:val="center"/>
              <w:rPr>
                <w:rFonts w:ascii="Cambria" w:hAnsi="Cambria" w:cs="Times New Roman"/>
                <w:sz w:val="20"/>
                <w:szCs w:val="20"/>
              </w:rPr>
            </w:pPr>
          </w:p>
        </w:tc>
        <w:tc>
          <w:tcPr>
            <w:tcW w:w="848" w:type="dxa"/>
            <w:tcBorders>
              <w:top w:val="single" w:sz="4" w:space="0" w:color="auto"/>
              <w:left w:val="single" w:sz="4" w:space="0" w:color="000000"/>
              <w:bottom w:val="single" w:sz="4" w:space="0" w:color="000000"/>
              <w:right w:val="single" w:sz="4" w:space="0" w:color="000000"/>
            </w:tcBorders>
            <w:vAlign w:val="center"/>
          </w:tcPr>
          <w:p w14:paraId="02CCD790"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F2</w:t>
            </w:r>
          </w:p>
        </w:tc>
        <w:tc>
          <w:tcPr>
            <w:tcW w:w="853" w:type="dxa"/>
            <w:tcBorders>
              <w:top w:val="single" w:sz="4" w:space="0" w:color="auto"/>
              <w:left w:val="single" w:sz="4" w:space="0" w:color="000000"/>
              <w:bottom w:val="single" w:sz="4" w:space="0" w:color="000000"/>
              <w:right w:val="single" w:sz="4" w:space="0" w:color="auto"/>
            </w:tcBorders>
            <w:vAlign w:val="center"/>
          </w:tcPr>
          <w:p w14:paraId="07767261" w14:textId="77777777" w:rsidR="00C8195D" w:rsidRPr="00BD06AA" w:rsidRDefault="00C8195D" w:rsidP="002E2BCF">
            <w:pPr>
              <w:spacing w:after="0"/>
              <w:jc w:val="center"/>
              <w:rPr>
                <w:rFonts w:ascii="Cambria" w:hAnsi="Cambria" w:cs="Times New Roman"/>
                <w:sz w:val="20"/>
                <w:szCs w:val="20"/>
              </w:rPr>
            </w:pPr>
            <w:r w:rsidRPr="00BD06AA">
              <w:rPr>
                <w:rFonts w:ascii="Cambria" w:hAnsi="Cambria" w:cs="Times New Roman"/>
                <w:sz w:val="20"/>
                <w:szCs w:val="20"/>
              </w:rPr>
              <w:t>P1</w:t>
            </w:r>
          </w:p>
        </w:tc>
        <w:tc>
          <w:tcPr>
            <w:tcW w:w="850" w:type="dxa"/>
            <w:tcBorders>
              <w:top w:val="single" w:sz="4" w:space="0" w:color="auto"/>
              <w:left w:val="single" w:sz="4" w:space="0" w:color="000000"/>
              <w:right w:val="single" w:sz="4" w:space="0" w:color="000000"/>
            </w:tcBorders>
            <w:vAlign w:val="center"/>
          </w:tcPr>
          <w:p w14:paraId="660E9628"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F1</w:t>
            </w:r>
          </w:p>
        </w:tc>
        <w:tc>
          <w:tcPr>
            <w:tcW w:w="850" w:type="dxa"/>
            <w:tcBorders>
              <w:top w:val="single" w:sz="4" w:space="0" w:color="auto"/>
              <w:left w:val="single" w:sz="4" w:space="0" w:color="000000"/>
              <w:right w:val="single" w:sz="4" w:space="0" w:color="000000"/>
            </w:tcBorders>
            <w:vAlign w:val="center"/>
          </w:tcPr>
          <w:p w14:paraId="58A35FBA"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F2</w:t>
            </w:r>
          </w:p>
        </w:tc>
        <w:tc>
          <w:tcPr>
            <w:tcW w:w="850" w:type="dxa"/>
            <w:tcBorders>
              <w:top w:val="single" w:sz="4" w:space="0" w:color="auto"/>
              <w:left w:val="single" w:sz="4" w:space="0" w:color="000000"/>
              <w:right w:val="single" w:sz="4" w:space="0" w:color="000000"/>
            </w:tcBorders>
            <w:vAlign w:val="center"/>
          </w:tcPr>
          <w:p w14:paraId="0E9C4002"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F3</w:t>
            </w:r>
          </w:p>
        </w:tc>
        <w:tc>
          <w:tcPr>
            <w:tcW w:w="853" w:type="dxa"/>
            <w:tcBorders>
              <w:top w:val="single" w:sz="4" w:space="0" w:color="auto"/>
              <w:left w:val="single" w:sz="4" w:space="0" w:color="000000"/>
              <w:right w:val="single" w:sz="4" w:space="0" w:color="000000"/>
            </w:tcBorders>
            <w:vAlign w:val="center"/>
          </w:tcPr>
          <w:p w14:paraId="1B50539C"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P3</w:t>
            </w:r>
          </w:p>
        </w:tc>
        <w:tc>
          <w:tcPr>
            <w:tcW w:w="850" w:type="dxa"/>
            <w:tcBorders>
              <w:top w:val="single" w:sz="4" w:space="0" w:color="auto"/>
              <w:left w:val="single" w:sz="4" w:space="0" w:color="000000"/>
              <w:right w:val="single" w:sz="4" w:space="0" w:color="000000"/>
            </w:tcBorders>
            <w:vAlign w:val="center"/>
          </w:tcPr>
          <w:p w14:paraId="73A45B10" w14:textId="77777777" w:rsidR="00C8195D" w:rsidRPr="00BD06AA" w:rsidRDefault="00C8195D" w:rsidP="002E2BCF">
            <w:pPr>
              <w:spacing w:after="0"/>
              <w:jc w:val="center"/>
              <w:rPr>
                <w:rFonts w:ascii="Cambria" w:hAnsi="Cambria" w:cs="Times New Roman"/>
                <w:bCs/>
                <w:sz w:val="20"/>
                <w:szCs w:val="20"/>
              </w:rPr>
            </w:pPr>
          </w:p>
        </w:tc>
        <w:tc>
          <w:tcPr>
            <w:tcW w:w="850" w:type="dxa"/>
            <w:tcBorders>
              <w:top w:val="single" w:sz="4" w:space="0" w:color="auto"/>
              <w:left w:val="single" w:sz="4" w:space="0" w:color="000000"/>
              <w:right w:val="single" w:sz="4" w:space="0" w:color="000000"/>
            </w:tcBorders>
            <w:vAlign w:val="center"/>
          </w:tcPr>
          <w:p w14:paraId="03467B63"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F3</w:t>
            </w:r>
          </w:p>
        </w:tc>
        <w:tc>
          <w:tcPr>
            <w:tcW w:w="854" w:type="dxa"/>
            <w:tcBorders>
              <w:top w:val="single" w:sz="4" w:space="0" w:color="auto"/>
              <w:left w:val="single" w:sz="4" w:space="0" w:color="000000"/>
              <w:right w:val="single" w:sz="4" w:space="0" w:color="000000"/>
            </w:tcBorders>
            <w:vAlign w:val="center"/>
          </w:tcPr>
          <w:p w14:paraId="41F84122"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P3</w:t>
            </w:r>
          </w:p>
        </w:tc>
      </w:tr>
      <w:tr w:rsidR="00C8195D" w:rsidRPr="00BD06AA" w14:paraId="672F052E"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2C9B5CEB" w14:textId="77777777" w:rsidR="00C8195D" w:rsidRPr="00BD06AA" w:rsidRDefault="00C8195D" w:rsidP="002E2BCF">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848" w:type="dxa"/>
            <w:tcBorders>
              <w:top w:val="single" w:sz="4" w:space="0" w:color="000000"/>
              <w:left w:val="single" w:sz="4" w:space="0" w:color="000000"/>
              <w:bottom w:val="single" w:sz="4" w:space="0" w:color="000000"/>
              <w:right w:val="single" w:sz="4" w:space="0" w:color="000000"/>
            </w:tcBorders>
            <w:vAlign w:val="center"/>
          </w:tcPr>
          <w:p w14:paraId="5F486DA0"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78A26D30"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0A43B105"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61EAB38D"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03F724E8"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left w:val="single" w:sz="4" w:space="0" w:color="000000"/>
              <w:right w:val="single" w:sz="4" w:space="0" w:color="000000"/>
            </w:tcBorders>
            <w:vAlign w:val="center"/>
          </w:tcPr>
          <w:p w14:paraId="3B4F9559"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77215297"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546A7433"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12F8A06C"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5723513C"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11E6AD86" w14:textId="77777777" w:rsidR="00C8195D" w:rsidRPr="00BD06AA" w:rsidRDefault="00C8195D"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W_02</w:t>
            </w:r>
          </w:p>
        </w:tc>
        <w:tc>
          <w:tcPr>
            <w:tcW w:w="848" w:type="dxa"/>
            <w:tcBorders>
              <w:top w:val="single" w:sz="4" w:space="0" w:color="000000"/>
              <w:left w:val="single" w:sz="4" w:space="0" w:color="000000"/>
              <w:bottom w:val="single" w:sz="4" w:space="0" w:color="000000"/>
              <w:right w:val="single" w:sz="4" w:space="0" w:color="000000"/>
            </w:tcBorders>
            <w:vAlign w:val="center"/>
          </w:tcPr>
          <w:p w14:paraId="599BB22A"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450ECFD9"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64488275"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4CC1BF69"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3FD8F11E"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left w:val="single" w:sz="4" w:space="0" w:color="000000"/>
              <w:right w:val="single" w:sz="4" w:space="0" w:color="000000"/>
            </w:tcBorders>
            <w:vAlign w:val="center"/>
          </w:tcPr>
          <w:p w14:paraId="00A6DACD"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1C24A837"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4556133C"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122CAE31"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3AE5D2DF"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00F056EC" w14:textId="77777777" w:rsidR="00C8195D" w:rsidRPr="00BD06AA" w:rsidRDefault="00C8195D"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W_03</w:t>
            </w:r>
          </w:p>
        </w:tc>
        <w:tc>
          <w:tcPr>
            <w:tcW w:w="848" w:type="dxa"/>
            <w:tcBorders>
              <w:top w:val="single" w:sz="4" w:space="0" w:color="000000"/>
              <w:left w:val="single" w:sz="4" w:space="0" w:color="000000"/>
              <w:bottom w:val="single" w:sz="4" w:space="0" w:color="000000"/>
              <w:right w:val="single" w:sz="4" w:space="0" w:color="000000"/>
            </w:tcBorders>
            <w:vAlign w:val="center"/>
          </w:tcPr>
          <w:p w14:paraId="1F435355"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74E0B52D"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6B9367C2"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11006EFF"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58AEE74E" w14:textId="77777777" w:rsidR="00C8195D" w:rsidRPr="00BD06AA" w:rsidRDefault="00C8195D" w:rsidP="002E2BCF">
            <w:pPr>
              <w:spacing w:after="0"/>
              <w:jc w:val="center"/>
              <w:rPr>
                <w:rFonts w:ascii="Cambria" w:hAnsi="Cambria" w:cs="Times New Roman"/>
                <w:bCs/>
                <w:sz w:val="20"/>
                <w:szCs w:val="20"/>
              </w:rPr>
            </w:pPr>
          </w:p>
        </w:tc>
        <w:tc>
          <w:tcPr>
            <w:tcW w:w="853" w:type="dxa"/>
            <w:tcBorders>
              <w:left w:val="single" w:sz="4" w:space="0" w:color="000000"/>
              <w:right w:val="single" w:sz="4" w:space="0" w:color="000000"/>
            </w:tcBorders>
            <w:vAlign w:val="center"/>
          </w:tcPr>
          <w:p w14:paraId="48EC7DCB"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33A2A226"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013357A3"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29B5B4CD"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360CAF" w:rsidRPr="00BD06AA" w14:paraId="6CC30E8B"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1DD79569" w14:textId="77777777" w:rsidR="00360CAF" w:rsidRPr="00BD06AA" w:rsidRDefault="00360CAF" w:rsidP="00360CA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w:t>
            </w:r>
            <w:r>
              <w:rPr>
                <w:rFonts w:ascii="Cambria" w:hAnsi="Cambria" w:cs="Times New Roman"/>
                <w:sz w:val="20"/>
                <w:szCs w:val="20"/>
              </w:rPr>
              <w:t>4</w:t>
            </w:r>
          </w:p>
        </w:tc>
        <w:tc>
          <w:tcPr>
            <w:tcW w:w="848" w:type="dxa"/>
            <w:tcBorders>
              <w:top w:val="single" w:sz="4" w:space="0" w:color="000000"/>
              <w:left w:val="single" w:sz="4" w:space="0" w:color="000000"/>
              <w:bottom w:val="single" w:sz="4" w:space="0" w:color="000000"/>
              <w:right w:val="single" w:sz="4" w:space="0" w:color="000000"/>
            </w:tcBorders>
            <w:vAlign w:val="center"/>
          </w:tcPr>
          <w:p w14:paraId="728B9796"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70434967"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6063F49E"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75AC4981"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6D8CE095" w14:textId="77777777" w:rsidR="00360CAF" w:rsidRPr="00BD06AA" w:rsidRDefault="00360CAF" w:rsidP="00360CAF">
            <w:pPr>
              <w:spacing w:after="0"/>
              <w:jc w:val="center"/>
              <w:rPr>
                <w:rFonts w:ascii="Cambria" w:hAnsi="Cambria" w:cs="Times New Roman"/>
                <w:bCs/>
                <w:sz w:val="20"/>
                <w:szCs w:val="20"/>
              </w:rPr>
            </w:pPr>
          </w:p>
        </w:tc>
        <w:tc>
          <w:tcPr>
            <w:tcW w:w="853" w:type="dxa"/>
            <w:tcBorders>
              <w:left w:val="single" w:sz="4" w:space="0" w:color="000000"/>
              <w:right w:val="single" w:sz="4" w:space="0" w:color="000000"/>
            </w:tcBorders>
            <w:vAlign w:val="center"/>
          </w:tcPr>
          <w:p w14:paraId="5090A4BF"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580D0D86" w14:textId="77777777" w:rsidR="00360CAF" w:rsidRPr="00BD06AA" w:rsidRDefault="00360CAF" w:rsidP="00360CA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07CCBB3B"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543768FA"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277D896C"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1211CE87" w14:textId="77777777" w:rsidR="00C8195D" w:rsidRPr="00BD06AA" w:rsidRDefault="00C8195D"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848" w:type="dxa"/>
            <w:tcBorders>
              <w:top w:val="single" w:sz="4" w:space="0" w:color="000000"/>
              <w:left w:val="single" w:sz="4" w:space="0" w:color="000000"/>
              <w:bottom w:val="single" w:sz="4" w:space="0" w:color="000000"/>
              <w:right w:val="single" w:sz="4" w:space="0" w:color="000000"/>
            </w:tcBorders>
            <w:vAlign w:val="center"/>
          </w:tcPr>
          <w:p w14:paraId="502CD766"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63505365"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1B9C46C0"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5552ED4B"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69664344"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left w:val="single" w:sz="4" w:space="0" w:color="000000"/>
              <w:right w:val="single" w:sz="4" w:space="0" w:color="000000"/>
            </w:tcBorders>
            <w:vAlign w:val="center"/>
          </w:tcPr>
          <w:p w14:paraId="132F6C8F"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1D647029"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312F8FF0"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08B1C920"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27FEE54D" w14:textId="77777777" w:rsidTr="008F2891">
        <w:tc>
          <w:tcPr>
            <w:tcW w:w="2086" w:type="dxa"/>
            <w:tcBorders>
              <w:top w:val="single" w:sz="4" w:space="0" w:color="000000"/>
              <w:left w:val="single" w:sz="4" w:space="0" w:color="000000"/>
              <w:bottom w:val="single" w:sz="4" w:space="0" w:color="000000"/>
              <w:right w:val="single" w:sz="4" w:space="0" w:color="000000"/>
            </w:tcBorders>
          </w:tcPr>
          <w:p w14:paraId="160DC1F0" w14:textId="77777777" w:rsidR="00C8195D" w:rsidRPr="00BD06AA" w:rsidRDefault="00C8195D"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U_02</w:t>
            </w:r>
          </w:p>
        </w:tc>
        <w:tc>
          <w:tcPr>
            <w:tcW w:w="848" w:type="dxa"/>
            <w:tcBorders>
              <w:top w:val="single" w:sz="4" w:space="0" w:color="000000"/>
              <w:left w:val="single" w:sz="4" w:space="0" w:color="000000"/>
              <w:bottom w:val="single" w:sz="4" w:space="0" w:color="000000"/>
              <w:right w:val="single" w:sz="4" w:space="0" w:color="000000"/>
            </w:tcBorders>
            <w:vAlign w:val="center"/>
          </w:tcPr>
          <w:p w14:paraId="28D5D587"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2E6D5E81"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34CF5920"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119AE76F"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7EAD59BF" w14:textId="77777777" w:rsidR="00C8195D" w:rsidRPr="00BD06AA" w:rsidRDefault="00C8195D" w:rsidP="002E2BCF">
            <w:pPr>
              <w:spacing w:after="0"/>
              <w:jc w:val="center"/>
              <w:rPr>
                <w:rFonts w:ascii="Cambria" w:hAnsi="Cambria" w:cs="Times New Roman"/>
                <w:bCs/>
                <w:sz w:val="20"/>
                <w:szCs w:val="20"/>
              </w:rPr>
            </w:pPr>
          </w:p>
        </w:tc>
        <w:tc>
          <w:tcPr>
            <w:tcW w:w="853" w:type="dxa"/>
            <w:tcBorders>
              <w:left w:val="single" w:sz="4" w:space="0" w:color="000000"/>
              <w:right w:val="single" w:sz="4" w:space="0" w:color="000000"/>
            </w:tcBorders>
            <w:vAlign w:val="center"/>
          </w:tcPr>
          <w:p w14:paraId="5B58FF14"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003E8480"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796DDAFE"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067740D5"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100EFE03" w14:textId="77777777" w:rsidTr="008F2891">
        <w:tc>
          <w:tcPr>
            <w:tcW w:w="2086" w:type="dxa"/>
            <w:tcBorders>
              <w:top w:val="single" w:sz="4" w:space="0" w:color="000000"/>
              <w:left w:val="single" w:sz="4" w:space="0" w:color="000000"/>
              <w:bottom w:val="single" w:sz="4" w:space="0" w:color="000000"/>
              <w:right w:val="single" w:sz="4" w:space="0" w:color="000000"/>
            </w:tcBorders>
          </w:tcPr>
          <w:p w14:paraId="78AF7E1B" w14:textId="77777777" w:rsidR="00C8195D" w:rsidRPr="00BD06AA" w:rsidRDefault="00C8195D"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U_03</w:t>
            </w:r>
          </w:p>
        </w:tc>
        <w:tc>
          <w:tcPr>
            <w:tcW w:w="848" w:type="dxa"/>
            <w:tcBorders>
              <w:top w:val="single" w:sz="4" w:space="0" w:color="000000"/>
              <w:left w:val="single" w:sz="4" w:space="0" w:color="000000"/>
              <w:bottom w:val="single" w:sz="4" w:space="0" w:color="000000"/>
              <w:right w:val="single" w:sz="4" w:space="0" w:color="000000"/>
            </w:tcBorders>
            <w:vAlign w:val="center"/>
          </w:tcPr>
          <w:p w14:paraId="7F85C86B"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4A669F64"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5DFD962B"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6476DD77"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3F1B0302" w14:textId="77777777" w:rsidR="00C8195D" w:rsidRPr="00BD06AA" w:rsidRDefault="00C8195D" w:rsidP="002E2BCF">
            <w:pPr>
              <w:spacing w:after="0"/>
              <w:jc w:val="center"/>
              <w:rPr>
                <w:rFonts w:ascii="Cambria" w:hAnsi="Cambria" w:cs="Times New Roman"/>
                <w:bCs/>
                <w:sz w:val="20"/>
                <w:szCs w:val="20"/>
              </w:rPr>
            </w:pPr>
          </w:p>
        </w:tc>
        <w:tc>
          <w:tcPr>
            <w:tcW w:w="853" w:type="dxa"/>
            <w:tcBorders>
              <w:left w:val="single" w:sz="4" w:space="0" w:color="000000"/>
              <w:right w:val="single" w:sz="4" w:space="0" w:color="000000"/>
            </w:tcBorders>
            <w:vAlign w:val="center"/>
          </w:tcPr>
          <w:p w14:paraId="0A4F4955"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1EBD010C"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53DDE18E"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0222E745"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360CAF" w:rsidRPr="00BD06AA" w14:paraId="12701B55" w14:textId="77777777" w:rsidTr="008F2891">
        <w:tc>
          <w:tcPr>
            <w:tcW w:w="2086" w:type="dxa"/>
            <w:tcBorders>
              <w:top w:val="single" w:sz="4" w:space="0" w:color="000000"/>
              <w:left w:val="single" w:sz="4" w:space="0" w:color="000000"/>
              <w:bottom w:val="single" w:sz="4" w:space="0" w:color="000000"/>
              <w:right w:val="single" w:sz="4" w:space="0" w:color="000000"/>
            </w:tcBorders>
          </w:tcPr>
          <w:p w14:paraId="2A33788F" w14:textId="77777777" w:rsidR="00360CAF" w:rsidRPr="00BD06AA" w:rsidRDefault="00360CAF" w:rsidP="00360CA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4</w:t>
            </w:r>
          </w:p>
        </w:tc>
        <w:tc>
          <w:tcPr>
            <w:tcW w:w="848" w:type="dxa"/>
            <w:tcBorders>
              <w:top w:val="single" w:sz="4" w:space="0" w:color="000000"/>
              <w:left w:val="single" w:sz="4" w:space="0" w:color="000000"/>
              <w:bottom w:val="single" w:sz="4" w:space="0" w:color="000000"/>
              <w:right w:val="single" w:sz="4" w:space="0" w:color="000000"/>
            </w:tcBorders>
            <w:vAlign w:val="center"/>
          </w:tcPr>
          <w:p w14:paraId="13A4CAA9"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33FF7E87"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6BA5BF4E"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50A9115D"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010C0AB6" w14:textId="77777777" w:rsidR="00360CAF" w:rsidRPr="00BD06AA" w:rsidRDefault="00360CAF" w:rsidP="00360CAF">
            <w:pPr>
              <w:spacing w:after="0"/>
              <w:jc w:val="center"/>
              <w:rPr>
                <w:rFonts w:ascii="Cambria" w:hAnsi="Cambria" w:cs="Times New Roman"/>
                <w:bCs/>
                <w:sz w:val="20"/>
                <w:szCs w:val="20"/>
              </w:rPr>
            </w:pPr>
          </w:p>
        </w:tc>
        <w:tc>
          <w:tcPr>
            <w:tcW w:w="853" w:type="dxa"/>
            <w:tcBorders>
              <w:left w:val="single" w:sz="4" w:space="0" w:color="000000"/>
              <w:right w:val="single" w:sz="4" w:space="0" w:color="000000"/>
            </w:tcBorders>
            <w:vAlign w:val="center"/>
          </w:tcPr>
          <w:p w14:paraId="46038723" w14:textId="77777777" w:rsidR="00360CAF" w:rsidRPr="00BD06AA" w:rsidRDefault="00360CAF" w:rsidP="00360CA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10642B33" w14:textId="77777777" w:rsidR="00360CAF" w:rsidRPr="00BD06AA" w:rsidRDefault="00360CAF" w:rsidP="00360CA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6DDA0E87"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616C4A6D" w14:textId="77777777" w:rsidR="00360CAF" w:rsidRPr="00BD06AA" w:rsidRDefault="00360CAF" w:rsidP="00360CA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345D7C5E"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71D53649" w14:textId="77777777" w:rsidR="00C8195D" w:rsidRPr="00BD06AA" w:rsidRDefault="00C8195D"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848" w:type="dxa"/>
            <w:tcBorders>
              <w:top w:val="single" w:sz="4" w:space="0" w:color="000000"/>
              <w:left w:val="single" w:sz="4" w:space="0" w:color="000000"/>
              <w:bottom w:val="single" w:sz="4" w:space="0" w:color="000000"/>
              <w:right w:val="single" w:sz="4" w:space="0" w:color="000000"/>
            </w:tcBorders>
            <w:vAlign w:val="center"/>
          </w:tcPr>
          <w:p w14:paraId="1B908762"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12A66DA1"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15C887B7"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490B433C"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right w:val="single" w:sz="4" w:space="0" w:color="000000"/>
            </w:tcBorders>
            <w:vAlign w:val="center"/>
          </w:tcPr>
          <w:p w14:paraId="501F20C6" w14:textId="77777777" w:rsidR="00C8195D" w:rsidRPr="00BD06AA" w:rsidRDefault="00C8195D" w:rsidP="002E2BCF">
            <w:pPr>
              <w:spacing w:after="0"/>
              <w:jc w:val="center"/>
              <w:rPr>
                <w:rFonts w:ascii="Cambria" w:hAnsi="Cambria" w:cs="Times New Roman"/>
                <w:bCs/>
                <w:sz w:val="20"/>
                <w:szCs w:val="20"/>
              </w:rPr>
            </w:pPr>
          </w:p>
        </w:tc>
        <w:tc>
          <w:tcPr>
            <w:tcW w:w="853" w:type="dxa"/>
            <w:tcBorders>
              <w:left w:val="single" w:sz="4" w:space="0" w:color="000000"/>
              <w:right w:val="single" w:sz="4" w:space="0" w:color="000000"/>
            </w:tcBorders>
            <w:vAlign w:val="center"/>
          </w:tcPr>
          <w:p w14:paraId="55392CD0"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0D78FC16"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right w:val="single" w:sz="4" w:space="0" w:color="000000"/>
            </w:tcBorders>
            <w:vAlign w:val="center"/>
          </w:tcPr>
          <w:p w14:paraId="756B8745"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4" w:type="dxa"/>
            <w:tcBorders>
              <w:left w:val="single" w:sz="4" w:space="0" w:color="000000"/>
              <w:right w:val="single" w:sz="4" w:space="0" w:color="000000"/>
            </w:tcBorders>
            <w:vAlign w:val="center"/>
          </w:tcPr>
          <w:p w14:paraId="39315382"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C8195D" w:rsidRPr="00BD06AA" w14:paraId="111F765C" w14:textId="77777777" w:rsidTr="00C8195D">
        <w:tc>
          <w:tcPr>
            <w:tcW w:w="2086" w:type="dxa"/>
            <w:tcBorders>
              <w:top w:val="single" w:sz="4" w:space="0" w:color="000000"/>
              <w:left w:val="single" w:sz="4" w:space="0" w:color="000000"/>
              <w:bottom w:val="single" w:sz="4" w:space="0" w:color="000000"/>
              <w:right w:val="single" w:sz="4" w:space="0" w:color="000000"/>
            </w:tcBorders>
            <w:vAlign w:val="center"/>
          </w:tcPr>
          <w:p w14:paraId="0178E956" w14:textId="77777777" w:rsidR="00C8195D" w:rsidRPr="00BD06AA" w:rsidRDefault="00C8195D" w:rsidP="002E2BCF">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848" w:type="dxa"/>
            <w:tcBorders>
              <w:top w:val="single" w:sz="4" w:space="0" w:color="000000"/>
              <w:left w:val="single" w:sz="4" w:space="0" w:color="000000"/>
              <w:bottom w:val="single" w:sz="4" w:space="0" w:color="000000"/>
              <w:right w:val="single" w:sz="4" w:space="0" w:color="000000"/>
            </w:tcBorders>
            <w:vAlign w:val="center"/>
          </w:tcPr>
          <w:p w14:paraId="169C2AC9"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3" w:type="dxa"/>
            <w:tcBorders>
              <w:top w:val="single" w:sz="4" w:space="0" w:color="000000"/>
              <w:left w:val="single" w:sz="4" w:space="0" w:color="000000"/>
              <w:bottom w:val="single" w:sz="4" w:space="0" w:color="000000"/>
              <w:right w:val="single" w:sz="4" w:space="0" w:color="auto"/>
            </w:tcBorders>
            <w:vAlign w:val="center"/>
          </w:tcPr>
          <w:p w14:paraId="002230C0"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bottom w:val="single" w:sz="4" w:space="0" w:color="000000"/>
              <w:right w:val="single" w:sz="4" w:space="0" w:color="000000"/>
            </w:tcBorders>
            <w:vAlign w:val="center"/>
          </w:tcPr>
          <w:p w14:paraId="3AB4D88E" w14:textId="77777777" w:rsidR="00C8195D" w:rsidRPr="00BD06AA" w:rsidRDefault="00C8195D"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50" w:type="dxa"/>
            <w:tcBorders>
              <w:left w:val="single" w:sz="4" w:space="0" w:color="000000"/>
              <w:bottom w:val="single" w:sz="4" w:space="0" w:color="000000"/>
              <w:right w:val="single" w:sz="4" w:space="0" w:color="000000"/>
            </w:tcBorders>
            <w:vAlign w:val="center"/>
          </w:tcPr>
          <w:p w14:paraId="46E49485"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bottom w:val="single" w:sz="4" w:space="0" w:color="000000"/>
              <w:right w:val="single" w:sz="4" w:space="0" w:color="000000"/>
            </w:tcBorders>
            <w:vAlign w:val="center"/>
          </w:tcPr>
          <w:p w14:paraId="4A228317" w14:textId="77777777" w:rsidR="00C8195D" w:rsidRPr="00BD06AA" w:rsidRDefault="00C8195D" w:rsidP="002E2BCF">
            <w:pPr>
              <w:spacing w:after="0"/>
              <w:jc w:val="center"/>
              <w:rPr>
                <w:rFonts w:ascii="Cambria" w:hAnsi="Cambria" w:cs="Times New Roman"/>
                <w:bCs/>
                <w:sz w:val="20"/>
                <w:szCs w:val="20"/>
              </w:rPr>
            </w:pPr>
          </w:p>
        </w:tc>
        <w:tc>
          <w:tcPr>
            <w:tcW w:w="853" w:type="dxa"/>
            <w:tcBorders>
              <w:left w:val="single" w:sz="4" w:space="0" w:color="000000"/>
              <w:bottom w:val="single" w:sz="4" w:space="0" w:color="000000"/>
              <w:right w:val="single" w:sz="4" w:space="0" w:color="000000"/>
            </w:tcBorders>
            <w:vAlign w:val="center"/>
          </w:tcPr>
          <w:p w14:paraId="290BDBDA"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bottom w:val="single" w:sz="4" w:space="0" w:color="000000"/>
              <w:right w:val="single" w:sz="4" w:space="0" w:color="000000"/>
            </w:tcBorders>
            <w:vAlign w:val="center"/>
          </w:tcPr>
          <w:p w14:paraId="46FE1382" w14:textId="77777777" w:rsidR="00C8195D" w:rsidRPr="00BD06AA" w:rsidRDefault="00C8195D" w:rsidP="002E2BCF">
            <w:pPr>
              <w:spacing w:after="0"/>
              <w:jc w:val="center"/>
              <w:rPr>
                <w:rFonts w:ascii="Cambria" w:hAnsi="Cambria" w:cs="Times New Roman"/>
                <w:bCs/>
                <w:sz w:val="20"/>
                <w:szCs w:val="20"/>
              </w:rPr>
            </w:pPr>
          </w:p>
        </w:tc>
        <w:tc>
          <w:tcPr>
            <w:tcW w:w="850" w:type="dxa"/>
            <w:tcBorders>
              <w:left w:val="single" w:sz="4" w:space="0" w:color="000000"/>
              <w:bottom w:val="single" w:sz="4" w:space="0" w:color="000000"/>
              <w:right w:val="single" w:sz="4" w:space="0" w:color="000000"/>
            </w:tcBorders>
            <w:vAlign w:val="center"/>
          </w:tcPr>
          <w:p w14:paraId="1C3F4FD9" w14:textId="77777777" w:rsidR="00C8195D" w:rsidRPr="00BD06AA" w:rsidRDefault="00C8195D" w:rsidP="002E2BCF">
            <w:pPr>
              <w:spacing w:after="0"/>
              <w:jc w:val="center"/>
              <w:rPr>
                <w:rFonts w:ascii="Cambria" w:hAnsi="Cambria" w:cs="Times New Roman"/>
                <w:bCs/>
                <w:sz w:val="20"/>
                <w:szCs w:val="20"/>
              </w:rPr>
            </w:pPr>
          </w:p>
        </w:tc>
        <w:tc>
          <w:tcPr>
            <w:tcW w:w="854" w:type="dxa"/>
            <w:tcBorders>
              <w:left w:val="single" w:sz="4" w:space="0" w:color="000000"/>
              <w:bottom w:val="single" w:sz="4" w:space="0" w:color="000000"/>
              <w:right w:val="single" w:sz="4" w:space="0" w:color="000000"/>
            </w:tcBorders>
            <w:vAlign w:val="center"/>
          </w:tcPr>
          <w:p w14:paraId="43E707B5" w14:textId="77777777" w:rsidR="00C8195D" w:rsidRPr="00BD06AA" w:rsidRDefault="00C8195D" w:rsidP="002E2BCF">
            <w:pPr>
              <w:spacing w:after="0"/>
              <w:jc w:val="center"/>
              <w:rPr>
                <w:rFonts w:ascii="Cambria" w:hAnsi="Cambria" w:cs="Times New Roman"/>
                <w:bCs/>
                <w:sz w:val="20"/>
                <w:szCs w:val="20"/>
              </w:rPr>
            </w:pPr>
          </w:p>
        </w:tc>
      </w:tr>
    </w:tbl>
    <w:p w14:paraId="7F0C6575" w14:textId="77777777" w:rsidR="00934010" w:rsidRPr="00BD06AA" w:rsidRDefault="00934010" w:rsidP="002E2BCF">
      <w:pPr>
        <w:spacing w:after="0"/>
        <w:jc w:val="both"/>
        <w:rPr>
          <w:rFonts w:ascii="Cambria" w:hAnsi="Cambria" w:cs="Times New Roman"/>
          <w:sz w:val="20"/>
          <w:szCs w:val="20"/>
        </w:rPr>
      </w:pPr>
    </w:p>
    <w:p w14:paraId="199D48FF" w14:textId="77777777" w:rsidR="00934010" w:rsidRPr="00BD06AA" w:rsidRDefault="00934010"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934010" w:rsidRPr="00BD06AA" w14:paraId="458691D0" w14:textId="77777777" w:rsidTr="008F2891">
        <w:trPr>
          <w:trHeight w:val="93"/>
          <w:jc w:val="center"/>
        </w:trPr>
        <w:tc>
          <w:tcPr>
            <w:tcW w:w="9907" w:type="dxa"/>
          </w:tcPr>
          <w:p w14:paraId="42060C1E" w14:textId="77777777" w:rsidR="003B0502" w:rsidRPr="00BD06AA" w:rsidRDefault="003B0502"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7D0BBE8D" w14:textId="77777777" w:rsidR="003B0502" w:rsidRPr="00BD06AA" w:rsidRDefault="003B0502" w:rsidP="002E2BCF">
            <w:pPr>
              <w:pStyle w:val="karta"/>
              <w:spacing w:line="276" w:lineRule="auto"/>
              <w:rPr>
                <w:rFonts w:ascii="Cambria" w:hAnsi="Cambria"/>
                <w:color w:val="auto"/>
                <w:sz w:val="20"/>
                <w:szCs w:val="20"/>
              </w:rPr>
            </w:pPr>
          </w:p>
          <w:p w14:paraId="469A1764" w14:textId="77777777" w:rsidR="00934010" w:rsidRPr="00BD06AA" w:rsidRDefault="003B0502"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6D4F873A"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20802E06" w14:textId="77777777" w:rsidR="00934010" w:rsidRPr="00BD06AA" w:rsidRDefault="00934010"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707255B9" w14:textId="77777777" w:rsidR="00934010" w:rsidRPr="00BD06AA" w:rsidRDefault="00934010"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7BE15D80"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1F03A100"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69444A40"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24E53F1B"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FCCF90E"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457B43CF"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322F0255"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9B2BFA9"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296F697F"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3A1E41EA"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50793E82"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565FF3F1"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50F14D15"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5D36DEC"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0B2CCE41"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1E3BA746"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542704AE"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77EB702F" w14:textId="77777777" w:rsidR="00934010" w:rsidRPr="00BD06AA" w:rsidRDefault="00934010" w:rsidP="002E2BCF">
                  <w:pPr>
                    <w:spacing w:after="0"/>
                    <w:jc w:val="center"/>
                    <w:rPr>
                      <w:rFonts w:ascii="Cambria" w:hAnsi="Cambria"/>
                      <w:sz w:val="20"/>
                      <w:szCs w:val="20"/>
                    </w:rPr>
                  </w:pPr>
                  <w:r w:rsidRPr="00BD06AA">
                    <w:rPr>
                      <w:rFonts w:ascii="Cambria" w:hAnsi="Cambria"/>
                      <w:sz w:val="20"/>
                      <w:szCs w:val="20"/>
                    </w:rPr>
                    <w:t>bardzo dobry (5.0)</w:t>
                  </w:r>
                </w:p>
              </w:tc>
            </w:tr>
          </w:tbl>
          <w:p w14:paraId="718CE6FE" w14:textId="77777777" w:rsidR="00934010" w:rsidRPr="00BD06AA" w:rsidRDefault="00934010" w:rsidP="002E2BCF">
            <w:pPr>
              <w:pStyle w:val="karta"/>
              <w:spacing w:line="276" w:lineRule="auto"/>
              <w:rPr>
                <w:rFonts w:ascii="Cambria" w:hAnsi="Cambria"/>
                <w:color w:val="auto"/>
                <w:sz w:val="20"/>
                <w:szCs w:val="20"/>
              </w:rPr>
            </w:pPr>
          </w:p>
        </w:tc>
      </w:tr>
    </w:tbl>
    <w:p w14:paraId="5694B5FF" w14:textId="77777777" w:rsidR="00F16F32" w:rsidRPr="00BD06AA" w:rsidRDefault="00F16F32" w:rsidP="002E2BCF">
      <w:pPr>
        <w:pStyle w:val="Legenda"/>
        <w:spacing w:after="0"/>
        <w:rPr>
          <w:rFonts w:ascii="Cambria" w:hAnsi="Cambria"/>
        </w:rPr>
      </w:pPr>
    </w:p>
    <w:p w14:paraId="2216E4E2" w14:textId="77777777" w:rsidR="00934010" w:rsidRPr="00BD06AA" w:rsidRDefault="00934010"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934010" w:rsidRPr="00BD06AA" w14:paraId="2FA93959" w14:textId="77777777" w:rsidTr="008F2891">
        <w:trPr>
          <w:trHeight w:val="540"/>
          <w:jc w:val="center"/>
        </w:trPr>
        <w:tc>
          <w:tcPr>
            <w:tcW w:w="9923" w:type="dxa"/>
          </w:tcPr>
          <w:p w14:paraId="6357857F" w14:textId="77777777" w:rsidR="00934010" w:rsidRPr="00BD06AA" w:rsidRDefault="00F16F32" w:rsidP="002E2BCF">
            <w:pPr>
              <w:spacing w:after="0"/>
              <w:rPr>
                <w:rFonts w:ascii="Cambria" w:hAnsi="Cambria" w:cs="Times New Roman"/>
                <w:b/>
                <w:bCs/>
                <w:sz w:val="20"/>
                <w:szCs w:val="20"/>
              </w:rPr>
            </w:pPr>
            <w:r w:rsidRPr="00BD06AA">
              <w:rPr>
                <w:rFonts w:ascii="Cambria" w:hAnsi="Cambria" w:cs="Cambria"/>
                <w:noProof/>
                <w:sz w:val="20"/>
                <w:szCs w:val="20"/>
              </w:rPr>
              <w:t>z</w:t>
            </w:r>
            <w:r w:rsidR="00934010" w:rsidRPr="00BD06AA">
              <w:rPr>
                <w:rFonts w:ascii="Cambria" w:hAnsi="Cambria" w:cs="Cambria"/>
                <w:noProof/>
                <w:sz w:val="20"/>
                <w:szCs w:val="20"/>
              </w:rPr>
              <w:t>aliczenie z oceną</w:t>
            </w:r>
          </w:p>
        </w:tc>
      </w:tr>
    </w:tbl>
    <w:p w14:paraId="0A09C781" w14:textId="77777777" w:rsidR="00F16F32" w:rsidRPr="00BD06AA" w:rsidRDefault="00F16F32" w:rsidP="002E2BCF">
      <w:pPr>
        <w:pStyle w:val="Legenda"/>
        <w:spacing w:after="0"/>
        <w:rPr>
          <w:rFonts w:ascii="Cambria" w:hAnsi="Cambria"/>
        </w:rPr>
      </w:pPr>
    </w:p>
    <w:p w14:paraId="34374DDF" w14:textId="77777777" w:rsidR="00934010" w:rsidRPr="00BD06AA" w:rsidRDefault="00934010" w:rsidP="002E2BCF">
      <w:pPr>
        <w:pStyle w:val="Legenda"/>
        <w:spacing w:after="0"/>
        <w:rPr>
          <w:rFonts w:ascii="Cambria" w:hAnsi="Cambria"/>
          <w:b w:val="0"/>
          <w:bCs w:val="0"/>
        </w:rPr>
      </w:pPr>
      <w:r w:rsidRPr="00BD06AA">
        <w:rPr>
          <w:rFonts w:ascii="Cambria" w:hAnsi="Cambria"/>
        </w:rPr>
        <w:lastRenderedPageBreak/>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934010" w:rsidRPr="00BD06AA" w14:paraId="684FF57F"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8B32BB8" w14:textId="77777777" w:rsidR="00934010" w:rsidRPr="00BD06AA" w:rsidRDefault="00934010"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CA1052B" w14:textId="77777777" w:rsidR="00934010" w:rsidRPr="00BD06AA" w:rsidRDefault="00934010"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934010" w:rsidRPr="00BD06AA" w14:paraId="68398D27" w14:textId="77777777" w:rsidTr="5E31453C">
        <w:trPr>
          <w:gridAfter w:val="1"/>
          <w:wAfter w:w="7" w:type="dxa"/>
          <w:trHeight w:val="291"/>
          <w:jc w:val="center"/>
        </w:trPr>
        <w:tc>
          <w:tcPr>
            <w:tcW w:w="5920" w:type="dxa"/>
            <w:vMerge/>
            <w:vAlign w:val="center"/>
          </w:tcPr>
          <w:p w14:paraId="5E89EFC9" w14:textId="77777777" w:rsidR="00934010" w:rsidRPr="00BD06AA" w:rsidRDefault="00934010"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6CC0EC60" w14:textId="77777777" w:rsidR="00934010" w:rsidRPr="00BD06AA" w:rsidRDefault="00934010"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40391077" w14:textId="77777777" w:rsidR="00934010" w:rsidRPr="00BD06AA" w:rsidRDefault="00934010"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934010" w:rsidRPr="00BD06AA" w14:paraId="52C38AC4"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02E90EE7" w14:textId="77777777" w:rsidR="00934010" w:rsidRPr="00BD06AA" w:rsidRDefault="6C11979B"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tcPr>
          <w:p w14:paraId="41ED5F74" w14:textId="77777777" w:rsidR="00934010" w:rsidRPr="00BD06AA" w:rsidRDefault="00F16F32" w:rsidP="002E2BCF">
            <w:pPr>
              <w:spacing w:after="0"/>
              <w:jc w:val="center"/>
              <w:rPr>
                <w:rFonts w:ascii="Cambria" w:hAnsi="Cambria" w:cs="Times New Roman"/>
                <w:b/>
                <w:bCs/>
                <w:iCs/>
                <w:sz w:val="20"/>
                <w:szCs w:val="20"/>
              </w:rPr>
            </w:pPr>
            <w:r w:rsidRPr="00BD06AA">
              <w:rPr>
                <w:rFonts w:ascii="Cambria" w:hAnsi="Cambria" w:cs="Cambria"/>
                <w:b/>
                <w:bCs/>
                <w:sz w:val="20"/>
                <w:szCs w:val="20"/>
              </w:rPr>
              <w:t>75</w:t>
            </w:r>
          </w:p>
        </w:tc>
        <w:tc>
          <w:tcPr>
            <w:tcW w:w="1985" w:type="dxa"/>
            <w:tcBorders>
              <w:top w:val="single" w:sz="4" w:space="0" w:color="auto"/>
              <w:left w:val="single" w:sz="4" w:space="0" w:color="auto"/>
              <w:bottom w:val="single" w:sz="4" w:space="0" w:color="auto"/>
              <w:right w:val="single" w:sz="4" w:space="0" w:color="auto"/>
            </w:tcBorders>
          </w:tcPr>
          <w:p w14:paraId="4A73AD13" w14:textId="77777777" w:rsidR="00934010" w:rsidRPr="00BD06AA" w:rsidRDefault="00F16F32" w:rsidP="002E2BCF">
            <w:pPr>
              <w:spacing w:after="0"/>
              <w:jc w:val="center"/>
              <w:rPr>
                <w:rFonts w:ascii="Cambria" w:hAnsi="Cambria" w:cs="Times New Roman"/>
                <w:b/>
                <w:bCs/>
                <w:iCs/>
                <w:sz w:val="20"/>
                <w:szCs w:val="20"/>
              </w:rPr>
            </w:pPr>
            <w:r w:rsidRPr="00BD06AA">
              <w:rPr>
                <w:rFonts w:ascii="Cambria" w:hAnsi="Cambria" w:cs="Cambria"/>
                <w:b/>
                <w:bCs/>
                <w:sz w:val="20"/>
                <w:szCs w:val="20"/>
              </w:rPr>
              <w:t>43</w:t>
            </w:r>
          </w:p>
        </w:tc>
      </w:tr>
      <w:tr w:rsidR="00934010" w:rsidRPr="00BD06AA" w14:paraId="0EB72A7A"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AF6B61" w14:textId="77777777" w:rsidR="00934010" w:rsidRPr="00BD06AA" w:rsidRDefault="00934010"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193CDD" w:rsidRPr="00BD06AA" w14:paraId="641E4BCA"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E553AD" w14:textId="77777777" w:rsidR="00193CDD" w:rsidRPr="00BD06AA" w:rsidRDefault="3DEF86CB"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C7E705" w14:textId="77777777" w:rsidR="00193CDD" w:rsidRPr="00BD06AA" w:rsidRDefault="00F16F32"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F6761F" w14:textId="77777777" w:rsidR="00193CDD" w:rsidRPr="00BD06AA" w:rsidRDefault="00F16F32" w:rsidP="006567AB">
            <w:pPr>
              <w:spacing w:after="0"/>
              <w:jc w:val="center"/>
              <w:rPr>
                <w:rFonts w:ascii="Cambria" w:hAnsi="Cambria" w:cs="Times New Roman"/>
                <w:sz w:val="20"/>
                <w:szCs w:val="20"/>
              </w:rPr>
            </w:pPr>
            <w:r w:rsidRPr="00BD06AA">
              <w:rPr>
                <w:rFonts w:ascii="Cambria" w:hAnsi="Cambria" w:cs="Times New Roman"/>
                <w:sz w:val="20"/>
                <w:szCs w:val="20"/>
              </w:rPr>
              <w:t>27</w:t>
            </w:r>
          </w:p>
        </w:tc>
      </w:tr>
      <w:tr w:rsidR="00193CDD" w:rsidRPr="00BD06AA" w14:paraId="39B7306E"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E7DFD" w14:textId="77777777" w:rsidR="00193CDD" w:rsidRPr="00BD06AA" w:rsidRDefault="00193CDD" w:rsidP="002E2BCF">
            <w:pPr>
              <w:spacing w:after="0"/>
              <w:rPr>
                <w:rFonts w:ascii="Cambria" w:hAnsi="Cambria" w:cs="Times New Roman"/>
                <w:sz w:val="20"/>
                <w:szCs w:val="20"/>
              </w:rPr>
            </w:pPr>
            <w:r w:rsidRPr="00BD06AA">
              <w:rPr>
                <w:rFonts w:ascii="Cambria" w:hAnsi="Cambria" w:cs="Times New Roman"/>
                <w:sz w:val="20"/>
                <w:szCs w:val="20"/>
              </w:rPr>
              <w:t>Przygotowanie do ćwiczeń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444B8B" w14:textId="77777777" w:rsidR="00193CDD" w:rsidRPr="00BD06AA" w:rsidRDefault="00F16F32"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12FE6A" w14:textId="77777777" w:rsidR="00193CDD" w:rsidRPr="00BD06AA" w:rsidRDefault="00193CDD" w:rsidP="006567AB">
            <w:pPr>
              <w:spacing w:after="0"/>
              <w:jc w:val="center"/>
              <w:rPr>
                <w:rFonts w:ascii="Cambria" w:hAnsi="Cambria" w:cs="Times New Roman"/>
                <w:sz w:val="20"/>
                <w:szCs w:val="20"/>
              </w:rPr>
            </w:pPr>
            <w:r w:rsidRPr="00BD06AA">
              <w:rPr>
                <w:rFonts w:ascii="Cambria" w:hAnsi="Cambria" w:cs="Times New Roman"/>
                <w:sz w:val="20"/>
                <w:szCs w:val="20"/>
              </w:rPr>
              <w:t>15</w:t>
            </w:r>
          </w:p>
        </w:tc>
      </w:tr>
      <w:tr w:rsidR="00193CDD" w:rsidRPr="00BD06AA" w14:paraId="234D0CB3"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C9B29E" w14:textId="77777777" w:rsidR="00193CDD" w:rsidRPr="00BD06AA" w:rsidRDefault="00193CDD" w:rsidP="002E2BCF">
            <w:pPr>
              <w:spacing w:after="0"/>
              <w:rPr>
                <w:rFonts w:ascii="Cambria" w:hAnsi="Cambria" w:cs="Times New Roman"/>
                <w:sz w:val="20"/>
                <w:szCs w:val="20"/>
              </w:rPr>
            </w:pPr>
            <w:r w:rsidRPr="00BD06AA">
              <w:rPr>
                <w:rFonts w:ascii="Cambria" w:hAnsi="Cambria" w:cs="Times New Roman"/>
                <w:sz w:val="20"/>
                <w:szCs w:val="20"/>
              </w:rPr>
              <w:t>Przygotowanie projektu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D63C41" w14:textId="77777777" w:rsidR="00193CDD" w:rsidRPr="00BD06AA" w:rsidRDefault="00193CDD" w:rsidP="006567AB">
            <w:pPr>
              <w:spacing w:after="0"/>
              <w:jc w:val="center"/>
              <w:rPr>
                <w:rFonts w:ascii="Cambria" w:hAnsi="Cambria" w:cs="Times New Roman"/>
                <w:sz w:val="20"/>
                <w:szCs w:val="20"/>
              </w:rPr>
            </w:pPr>
            <w:r w:rsidRPr="00BD06AA">
              <w:rPr>
                <w:rFonts w:ascii="Cambria" w:hAnsi="Cambria" w:cs="Times New Roman"/>
                <w:sz w:val="20"/>
                <w:szCs w:val="20"/>
              </w:rPr>
              <w:t>1</w:t>
            </w:r>
            <w:r w:rsidR="00F16F32"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24FD2" w14:textId="77777777" w:rsidR="00193CDD" w:rsidRPr="00BD06AA" w:rsidRDefault="00193CDD"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193CDD" w:rsidRPr="00BD06AA" w14:paraId="595ABDE8" w14:textId="77777777" w:rsidTr="5E31453C">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CE799" w14:textId="77777777" w:rsidR="00193CDD" w:rsidRPr="00BD06AA" w:rsidRDefault="00193CDD" w:rsidP="002E2BCF">
            <w:pPr>
              <w:spacing w:after="0"/>
              <w:rPr>
                <w:rFonts w:ascii="Cambria" w:hAnsi="Cambria" w:cs="Times New Roman"/>
                <w:sz w:val="20"/>
                <w:szCs w:val="20"/>
              </w:rPr>
            </w:pPr>
            <w:r w:rsidRPr="00BD06AA">
              <w:rPr>
                <w:rFonts w:ascii="Cambria" w:hAnsi="Cambria" w:cs="Times New Roman"/>
                <w:sz w:val="20"/>
                <w:szCs w:val="20"/>
              </w:rPr>
              <w:t>Przygotowanie do zaliczenia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DB7BD" w14:textId="77777777" w:rsidR="00193CDD" w:rsidRPr="00BD06AA" w:rsidRDefault="00193CDD" w:rsidP="006567AB">
            <w:pPr>
              <w:spacing w:after="0"/>
              <w:jc w:val="center"/>
              <w:rPr>
                <w:rFonts w:ascii="Cambria" w:hAnsi="Cambria" w:cs="Times New Roman"/>
                <w:sz w:val="20"/>
                <w:szCs w:val="20"/>
              </w:rPr>
            </w:pPr>
            <w:r w:rsidRPr="00BD06AA">
              <w:rPr>
                <w:rFonts w:ascii="Cambria" w:hAnsi="Cambria" w:cs="Times New Roman"/>
                <w:sz w:val="20"/>
                <w:szCs w:val="20"/>
              </w:rPr>
              <w:t>1</w:t>
            </w:r>
            <w:r w:rsidR="00850806">
              <w:rPr>
                <w:rFonts w:ascii="Cambria" w:hAnsi="Cambria" w:cs="Times New Roman"/>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EC1B9" w14:textId="77777777" w:rsidR="00193CDD" w:rsidRPr="00BD06AA" w:rsidRDefault="00850806" w:rsidP="006567AB">
            <w:pPr>
              <w:spacing w:after="0"/>
              <w:jc w:val="center"/>
              <w:rPr>
                <w:rFonts w:ascii="Cambria" w:hAnsi="Cambria" w:cs="Times New Roman"/>
                <w:sz w:val="20"/>
                <w:szCs w:val="20"/>
              </w:rPr>
            </w:pPr>
            <w:r>
              <w:rPr>
                <w:rFonts w:ascii="Cambria" w:hAnsi="Cambria" w:cs="Times New Roman"/>
                <w:sz w:val="20"/>
                <w:szCs w:val="20"/>
              </w:rPr>
              <w:t>15</w:t>
            </w:r>
          </w:p>
        </w:tc>
      </w:tr>
      <w:tr w:rsidR="00934010" w:rsidRPr="00BD06AA" w14:paraId="01EE7FC3"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34561C" w14:textId="77777777" w:rsidR="00934010" w:rsidRPr="00BD06AA" w:rsidRDefault="00934010"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D82812" w14:textId="77777777" w:rsidR="00934010" w:rsidRPr="00BD06AA" w:rsidRDefault="00F16F32" w:rsidP="006567AB">
            <w:pPr>
              <w:spacing w:after="0"/>
              <w:jc w:val="center"/>
              <w:rPr>
                <w:rFonts w:ascii="Cambria" w:hAnsi="Cambria" w:cs="Times New Roman"/>
                <w:b/>
                <w:sz w:val="20"/>
                <w:szCs w:val="20"/>
              </w:rPr>
            </w:pPr>
            <w:r w:rsidRPr="00BD06AA">
              <w:rPr>
                <w:rFonts w:ascii="Cambria" w:hAnsi="Cambria" w:cs="Times New Roman"/>
                <w:b/>
                <w:sz w:val="20"/>
                <w:szCs w:val="20"/>
              </w:rPr>
              <w:t>1</w:t>
            </w:r>
            <w:r w:rsidR="00B32898">
              <w:rPr>
                <w:rFonts w:ascii="Cambria" w:hAnsi="Cambria" w:cs="Times New Roman"/>
                <w:b/>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860158" w14:textId="77777777" w:rsidR="00934010" w:rsidRPr="00BD06AA" w:rsidRDefault="00F16F32" w:rsidP="006567AB">
            <w:pPr>
              <w:spacing w:after="0"/>
              <w:jc w:val="center"/>
              <w:rPr>
                <w:rFonts w:ascii="Cambria" w:hAnsi="Cambria" w:cs="Times New Roman"/>
                <w:b/>
                <w:sz w:val="20"/>
                <w:szCs w:val="20"/>
              </w:rPr>
            </w:pPr>
            <w:r w:rsidRPr="00BD06AA">
              <w:rPr>
                <w:rFonts w:ascii="Cambria" w:hAnsi="Cambria" w:cs="Times New Roman"/>
                <w:b/>
                <w:sz w:val="20"/>
                <w:szCs w:val="20"/>
              </w:rPr>
              <w:t>1</w:t>
            </w:r>
            <w:r w:rsidR="00B32898">
              <w:rPr>
                <w:rFonts w:ascii="Cambria" w:hAnsi="Cambria" w:cs="Times New Roman"/>
                <w:b/>
                <w:sz w:val="20"/>
                <w:szCs w:val="20"/>
              </w:rPr>
              <w:t>20</w:t>
            </w:r>
          </w:p>
        </w:tc>
      </w:tr>
      <w:tr w:rsidR="00934010" w:rsidRPr="00BD06AA" w14:paraId="6B5E24DD"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A819CE" w14:textId="77777777" w:rsidR="00934010" w:rsidRPr="00BD06AA" w:rsidRDefault="00934010"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F2D5FF" w14:textId="77777777" w:rsidR="00934010" w:rsidRPr="00BD06AA" w:rsidRDefault="00942E2B" w:rsidP="006567AB">
            <w:pPr>
              <w:spacing w:after="0"/>
              <w:jc w:val="center"/>
              <w:rPr>
                <w:rFonts w:ascii="Cambria" w:hAnsi="Cambria" w:cs="Times New Roman"/>
                <w:b/>
                <w:sz w:val="20"/>
                <w:szCs w:val="20"/>
              </w:rPr>
            </w:pPr>
            <w:r>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08602A" w14:textId="77777777" w:rsidR="00934010" w:rsidRPr="00BD06AA" w:rsidRDefault="00942E2B" w:rsidP="006567AB">
            <w:pPr>
              <w:spacing w:after="0"/>
              <w:jc w:val="center"/>
              <w:rPr>
                <w:rFonts w:ascii="Cambria" w:hAnsi="Cambria" w:cs="Times New Roman"/>
                <w:b/>
                <w:sz w:val="20"/>
                <w:szCs w:val="20"/>
              </w:rPr>
            </w:pPr>
            <w:r>
              <w:rPr>
                <w:rFonts w:ascii="Cambria" w:hAnsi="Cambria" w:cs="Times New Roman"/>
                <w:b/>
                <w:sz w:val="20"/>
                <w:szCs w:val="20"/>
              </w:rPr>
              <w:t>4</w:t>
            </w:r>
          </w:p>
        </w:tc>
      </w:tr>
    </w:tbl>
    <w:p w14:paraId="15B92AEC" w14:textId="77777777" w:rsidR="00F16F32" w:rsidRPr="00BD06AA" w:rsidRDefault="00F16F32" w:rsidP="002E2BCF">
      <w:pPr>
        <w:pStyle w:val="Legenda"/>
        <w:spacing w:after="0"/>
        <w:rPr>
          <w:rFonts w:ascii="Cambria" w:hAnsi="Cambria"/>
        </w:rPr>
      </w:pPr>
    </w:p>
    <w:p w14:paraId="7BB0644A" w14:textId="77777777" w:rsidR="00934010" w:rsidRPr="00BD06AA" w:rsidRDefault="00934010"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C8195D" w:rsidRPr="00BD06AA" w14:paraId="231A9CD0" w14:textId="77777777" w:rsidTr="12500B9F">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0472CE" w14:textId="77777777" w:rsidR="00C8195D" w:rsidRPr="00BD06AA" w:rsidRDefault="00C8195D" w:rsidP="002E2BCF">
            <w:pPr>
              <w:spacing w:after="0"/>
              <w:rPr>
                <w:rFonts w:ascii="Cambria" w:hAnsi="Cambria" w:cs="Cambria"/>
                <w:b/>
                <w:bCs/>
                <w:sz w:val="20"/>
                <w:szCs w:val="20"/>
              </w:rPr>
            </w:pPr>
            <w:r w:rsidRPr="00BD06AA">
              <w:rPr>
                <w:rFonts w:ascii="Cambria" w:hAnsi="Cambria" w:cs="Cambria"/>
                <w:b/>
                <w:bCs/>
                <w:sz w:val="20"/>
                <w:szCs w:val="20"/>
              </w:rPr>
              <w:t>Literatura obowiązkowa:</w:t>
            </w:r>
          </w:p>
          <w:p w14:paraId="7AB50F7D" w14:textId="77777777" w:rsidR="00C8195D" w:rsidRPr="00BD06AA" w:rsidRDefault="00C8195D" w:rsidP="002E2BCF">
            <w:pPr>
              <w:numPr>
                <w:ilvl w:val="0"/>
                <w:numId w:val="32"/>
              </w:numPr>
              <w:spacing w:after="0"/>
              <w:rPr>
                <w:rFonts w:ascii="Cambria" w:hAnsi="Cambria" w:cs="Cambria"/>
                <w:sz w:val="20"/>
                <w:szCs w:val="20"/>
              </w:rPr>
            </w:pPr>
            <w:r w:rsidRPr="00BD06AA">
              <w:rPr>
                <w:rFonts w:ascii="Cambria" w:hAnsi="Cambria" w:cs="Cambria"/>
                <w:sz w:val="20"/>
                <w:szCs w:val="20"/>
              </w:rPr>
              <w:t>Witold M. Lewandowski. Proekologiczne odnawialne żródła energii. Wyd. WNT. Warszawa 2012.</w:t>
            </w:r>
          </w:p>
          <w:p w14:paraId="0F2039A1" w14:textId="77777777" w:rsidR="00C8195D" w:rsidRPr="00BD06AA" w:rsidRDefault="00C8195D" w:rsidP="002E2BCF">
            <w:pPr>
              <w:numPr>
                <w:ilvl w:val="0"/>
                <w:numId w:val="32"/>
              </w:numPr>
              <w:spacing w:after="0"/>
              <w:ind w:left="720"/>
              <w:rPr>
                <w:rFonts w:ascii="Cambria" w:hAnsi="Cambria" w:cs="Cambria"/>
                <w:sz w:val="20"/>
                <w:szCs w:val="20"/>
              </w:rPr>
            </w:pPr>
            <w:r w:rsidRPr="00BD06AA">
              <w:rPr>
                <w:rFonts w:ascii="Cambria" w:hAnsi="Cambria" w:cs="Cambria"/>
                <w:sz w:val="20"/>
                <w:szCs w:val="20"/>
              </w:rPr>
              <w:t>Ryszard Tytko. Odnawialne źródła energii. Wybrane zagadnienia. Kraków 2011.</w:t>
            </w:r>
          </w:p>
          <w:p w14:paraId="624F9BD8" w14:textId="77777777" w:rsidR="00C8195D" w:rsidRPr="00BD06AA" w:rsidRDefault="00C8195D" w:rsidP="002E2BCF">
            <w:pPr>
              <w:numPr>
                <w:ilvl w:val="0"/>
                <w:numId w:val="32"/>
              </w:numPr>
              <w:spacing w:after="0"/>
              <w:ind w:left="720"/>
              <w:rPr>
                <w:rFonts w:ascii="Cambria" w:hAnsi="Cambria" w:cs="Cambria"/>
                <w:b/>
                <w:bCs/>
                <w:sz w:val="20"/>
                <w:szCs w:val="20"/>
              </w:rPr>
            </w:pPr>
            <w:r w:rsidRPr="00BD06AA">
              <w:rPr>
                <w:rFonts w:ascii="Cambria" w:hAnsi="Cambria" w:cs="Cambria"/>
                <w:sz w:val="20"/>
                <w:szCs w:val="20"/>
              </w:rPr>
              <w:t>Jan Gronowicz. Niekonwencjonalne źródła energii. Radom – Poznań 2010.</w:t>
            </w:r>
          </w:p>
        </w:tc>
      </w:tr>
      <w:tr w:rsidR="00C8195D" w:rsidRPr="00BD06AA" w14:paraId="63A8DB4A" w14:textId="77777777" w:rsidTr="12500B9F">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FEAE41" w14:textId="77777777" w:rsidR="00C8195D" w:rsidRPr="00BD06AA" w:rsidRDefault="00C8195D" w:rsidP="002E2BCF">
            <w:pPr>
              <w:spacing w:after="0"/>
              <w:rPr>
                <w:rFonts w:ascii="Cambria" w:hAnsi="Cambria" w:cs="Cambria"/>
                <w:b/>
                <w:bCs/>
                <w:sz w:val="20"/>
                <w:szCs w:val="20"/>
              </w:rPr>
            </w:pPr>
            <w:r w:rsidRPr="00BD06AA">
              <w:rPr>
                <w:rFonts w:ascii="Cambria" w:hAnsi="Cambria" w:cs="Cambria"/>
                <w:b/>
                <w:bCs/>
                <w:sz w:val="20"/>
                <w:szCs w:val="20"/>
              </w:rPr>
              <w:t>Literatura zalecana / fakultatywna:</w:t>
            </w:r>
          </w:p>
          <w:p w14:paraId="1B6FD386" w14:textId="77777777" w:rsidR="00C8195D" w:rsidRPr="00BD06AA" w:rsidRDefault="00C8195D" w:rsidP="002E2BCF">
            <w:pPr>
              <w:numPr>
                <w:ilvl w:val="0"/>
                <w:numId w:val="33"/>
              </w:numPr>
              <w:spacing w:after="0"/>
              <w:rPr>
                <w:rFonts w:ascii="Cambria" w:hAnsi="Cambria" w:cs="Cambria"/>
                <w:sz w:val="20"/>
                <w:szCs w:val="20"/>
              </w:rPr>
            </w:pPr>
            <w:r w:rsidRPr="00BD06AA">
              <w:rPr>
                <w:rFonts w:ascii="Cambria" w:hAnsi="Cambria" w:cs="Cambria"/>
                <w:sz w:val="20"/>
                <w:szCs w:val="20"/>
              </w:rPr>
              <w:t>Polskie Stowarzyszenie Energetyki Wiatrowej. Stan energetyki wiatrowej w Polsce w 2016 roku.</w:t>
            </w:r>
          </w:p>
          <w:p w14:paraId="2C128257" w14:textId="77777777" w:rsidR="00C8195D" w:rsidRPr="00BD06AA" w:rsidRDefault="00C8195D" w:rsidP="002E2BCF">
            <w:pPr>
              <w:numPr>
                <w:ilvl w:val="0"/>
                <w:numId w:val="33"/>
              </w:numPr>
              <w:spacing w:after="0"/>
              <w:rPr>
                <w:rFonts w:ascii="Cambria" w:hAnsi="Cambria" w:cs="Cambria"/>
                <w:sz w:val="20"/>
                <w:szCs w:val="20"/>
              </w:rPr>
            </w:pPr>
            <w:r w:rsidRPr="00BD06AA">
              <w:rPr>
                <w:rFonts w:ascii="Cambria" w:hAnsi="Cambria" w:cs="Cambria"/>
                <w:sz w:val="20"/>
                <w:szCs w:val="20"/>
              </w:rPr>
              <w:t>Flaga A., Inżynieria wiatrowa. Podstawy i zastosowania, Arkady, Warszawa 2008</w:t>
            </w:r>
          </w:p>
          <w:p w14:paraId="5D1F0218" w14:textId="77777777" w:rsidR="00C8195D" w:rsidRPr="00BD06AA" w:rsidRDefault="3DBCC4AE" w:rsidP="002E2BCF">
            <w:pPr>
              <w:numPr>
                <w:ilvl w:val="0"/>
                <w:numId w:val="33"/>
              </w:numPr>
              <w:spacing w:after="0"/>
              <w:rPr>
                <w:rFonts w:ascii="Cambria" w:hAnsi="Cambria" w:cs="Cambria"/>
                <w:sz w:val="20"/>
                <w:szCs w:val="20"/>
              </w:rPr>
            </w:pPr>
            <w:r w:rsidRPr="12500B9F">
              <w:rPr>
                <w:rFonts w:ascii="Cambria" w:hAnsi="Cambria" w:cs="Cambria"/>
                <w:sz w:val="20"/>
                <w:szCs w:val="20"/>
              </w:rPr>
              <w:t>Rubik M.: Pompy ciepła w systemach geotermii niskotemperaturowej, MULTICO Oficyna Wyd. Warszawa 2011</w:t>
            </w:r>
          </w:p>
          <w:p w14:paraId="09A03F4B" w14:textId="77777777" w:rsidR="00C8195D" w:rsidRPr="00BD06AA" w:rsidRDefault="00C8195D" w:rsidP="002E2BCF">
            <w:pPr>
              <w:numPr>
                <w:ilvl w:val="0"/>
                <w:numId w:val="33"/>
              </w:numPr>
              <w:spacing w:after="0"/>
              <w:rPr>
                <w:rFonts w:ascii="Cambria" w:hAnsi="Cambria" w:cs="Cambria"/>
                <w:b/>
                <w:bCs/>
                <w:sz w:val="20"/>
                <w:szCs w:val="20"/>
              </w:rPr>
            </w:pPr>
            <w:r w:rsidRPr="00BD06AA">
              <w:rPr>
                <w:rFonts w:ascii="Cambria" w:hAnsi="Cambria" w:cs="Cambria"/>
                <w:sz w:val="20"/>
                <w:szCs w:val="20"/>
              </w:rPr>
              <w:t>Sarnik M., Podstawy fotowoltaiki, Oficyna Wydawnicza Politechniki Warszawskiej, Warszawa 2008</w:t>
            </w:r>
          </w:p>
        </w:tc>
      </w:tr>
    </w:tbl>
    <w:p w14:paraId="5FF184D1" w14:textId="77777777" w:rsidR="00934010" w:rsidRPr="00BD06AA" w:rsidRDefault="00934010" w:rsidP="002E2BCF">
      <w:pPr>
        <w:spacing w:after="0"/>
        <w:rPr>
          <w:rFonts w:ascii="Cambria" w:hAnsi="Cambria"/>
          <w:sz w:val="20"/>
          <w:szCs w:val="20"/>
        </w:rPr>
      </w:pPr>
    </w:p>
    <w:p w14:paraId="4F812516" w14:textId="77777777" w:rsidR="00934010" w:rsidRPr="00BD06AA" w:rsidRDefault="00934010"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760"/>
        <w:gridCol w:w="4129"/>
      </w:tblGrid>
      <w:tr w:rsidR="00934010" w:rsidRPr="00BD06AA" w14:paraId="0D3A38D4" w14:textId="77777777" w:rsidTr="53966D47">
        <w:trPr>
          <w:jc w:val="center"/>
        </w:trPr>
        <w:tc>
          <w:tcPr>
            <w:tcW w:w="5760" w:type="dxa"/>
          </w:tcPr>
          <w:p w14:paraId="28788AB2" w14:textId="77777777" w:rsidR="00934010" w:rsidRPr="00BD06AA" w:rsidRDefault="00934010" w:rsidP="002E2BCF">
            <w:pPr>
              <w:spacing w:after="0"/>
              <w:rPr>
                <w:rFonts w:ascii="Cambria" w:hAnsi="Cambria" w:cs="Times New Roman"/>
                <w:sz w:val="20"/>
                <w:szCs w:val="20"/>
              </w:rPr>
            </w:pPr>
            <w:r w:rsidRPr="71EC8F8A">
              <w:rPr>
                <w:rFonts w:ascii="Cambria" w:hAnsi="Cambria" w:cs="Times New Roman"/>
                <w:sz w:val="20"/>
                <w:szCs w:val="20"/>
              </w:rPr>
              <w:t>imię i nazwisko sporządzającego</w:t>
            </w:r>
          </w:p>
        </w:tc>
        <w:tc>
          <w:tcPr>
            <w:tcW w:w="4129" w:type="dxa"/>
          </w:tcPr>
          <w:p w14:paraId="336D9001" w14:textId="77777777" w:rsidR="00934010" w:rsidRPr="00BD06AA" w:rsidRDefault="00B4398B" w:rsidP="002E2BCF">
            <w:pPr>
              <w:spacing w:after="0"/>
              <w:rPr>
                <w:rFonts w:ascii="Cambria" w:hAnsi="Cambria" w:cs="Times New Roman"/>
                <w:sz w:val="20"/>
                <w:szCs w:val="20"/>
              </w:rPr>
            </w:pPr>
            <w:r w:rsidRPr="00BD06AA">
              <w:rPr>
                <w:rFonts w:ascii="Cambria" w:hAnsi="Cambria" w:cs="Times New Roman"/>
                <w:sz w:val="20"/>
                <w:szCs w:val="20"/>
              </w:rPr>
              <w:t>Bartosz lamorski</w:t>
            </w:r>
          </w:p>
        </w:tc>
      </w:tr>
      <w:tr w:rsidR="00934010" w:rsidRPr="00BD06AA" w14:paraId="2CD3AD5B" w14:textId="77777777" w:rsidTr="53966D47">
        <w:trPr>
          <w:jc w:val="center"/>
        </w:trPr>
        <w:tc>
          <w:tcPr>
            <w:tcW w:w="5760" w:type="dxa"/>
          </w:tcPr>
          <w:p w14:paraId="0DA2D4EA" w14:textId="77777777" w:rsidR="00934010" w:rsidRPr="00BD06AA" w:rsidRDefault="00934010"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129" w:type="dxa"/>
          </w:tcPr>
          <w:p w14:paraId="3ACEDBD1" w14:textId="77777777" w:rsidR="00934010" w:rsidRPr="00BD06AA" w:rsidRDefault="003A7318" w:rsidP="003A7318">
            <w:pPr>
              <w:spacing w:after="0"/>
              <w:rPr>
                <w:rFonts w:ascii="Cambria" w:hAnsi="Cambria" w:cs="Times New Roman"/>
                <w:sz w:val="20"/>
                <w:szCs w:val="20"/>
              </w:rPr>
            </w:pPr>
            <w:r>
              <w:rPr>
                <w:rFonts w:ascii="Cambria" w:hAnsi="Cambria" w:cs="Times New Roman"/>
                <w:sz w:val="20"/>
                <w:szCs w:val="20"/>
              </w:rPr>
              <w:t>25</w:t>
            </w:r>
            <w:r w:rsidR="00934010" w:rsidRPr="71EC8F8A">
              <w:rPr>
                <w:rFonts w:ascii="Cambria" w:hAnsi="Cambria" w:cs="Times New Roman"/>
                <w:sz w:val="20"/>
                <w:szCs w:val="20"/>
              </w:rPr>
              <w:t>.0</w:t>
            </w:r>
            <w:r>
              <w:rPr>
                <w:rFonts w:ascii="Cambria" w:hAnsi="Cambria" w:cs="Times New Roman"/>
                <w:sz w:val="20"/>
                <w:szCs w:val="20"/>
              </w:rPr>
              <w:t>5</w:t>
            </w:r>
            <w:r w:rsidR="00934010" w:rsidRPr="71EC8F8A">
              <w:rPr>
                <w:rFonts w:ascii="Cambria" w:hAnsi="Cambria" w:cs="Times New Roman"/>
                <w:sz w:val="20"/>
                <w:szCs w:val="20"/>
              </w:rPr>
              <w:t>.</w:t>
            </w:r>
            <w:r w:rsidR="0E341859" w:rsidRPr="71EC8F8A">
              <w:rPr>
                <w:rFonts w:ascii="Cambria" w:hAnsi="Cambria" w:cs="Times New Roman"/>
                <w:sz w:val="20"/>
                <w:szCs w:val="20"/>
              </w:rPr>
              <w:t>202</w:t>
            </w:r>
            <w:r>
              <w:rPr>
                <w:rFonts w:ascii="Cambria" w:hAnsi="Cambria" w:cs="Times New Roman"/>
                <w:sz w:val="20"/>
                <w:szCs w:val="20"/>
              </w:rPr>
              <w:t>6</w:t>
            </w:r>
            <w:r w:rsidR="37FF423D" w:rsidRPr="71EC8F8A">
              <w:rPr>
                <w:rFonts w:ascii="Cambria" w:hAnsi="Cambria" w:cs="Times New Roman"/>
                <w:sz w:val="20"/>
                <w:szCs w:val="20"/>
              </w:rPr>
              <w:t xml:space="preserve"> </w:t>
            </w:r>
            <w:r w:rsidR="0E341859" w:rsidRPr="71EC8F8A">
              <w:rPr>
                <w:rFonts w:ascii="Cambria" w:hAnsi="Cambria" w:cs="Times New Roman"/>
                <w:sz w:val="20"/>
                <w:szCs w:val="20"/>
              </w:rPr>
              <w:t>r.</w:t>
            </w:r>
          </w:p>
        </w:tc>
      </w:tr>
      <w:tr w:rsidR="00934010" w:rsidRPr="00BD06AA" w14:paraId="7168ED21" w14:textId="77777777" w:rsidTr="53966D47">
        <w:trPr>
          <w:jc w:val="center"/>
        </w:trPr>
        <w:tc>
          <w:tcPr>
            <w:tcW w:w="5760" w:type="dxa"/>
          </w:tcPr>
          <w:p w14:paraId="4FAE3A06" w14:textId="77777777" w:rsidR="00934010" w:rsidRPr="00BD06AA" w:rsidRDefault="00934010"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129" w:type="dxa"/>
          </w:tcPr>
          <w:p w14:paraId="69F4DA55" w14:textId="77777777" w:rsidR="00934010" w:rsidRPr="00BD06AA" w:rsidRDefault="00B4398B" w:rsidP="002E2BCF">
            <w:pPr>
              <w:spacing w:after="0"/>
              <w:rPr>
                <w:rFonts w:ascii="Cambria" w:hAnsi="Cambria" w:cs="Times New Roman"/>
                <w:sz w:val="20"/>
                <w:szCs w:val="20"/>
              </w:rPr>
            </w:pPr>
            <w:hyperlink r:id="rId24" w:history="1">
              <w:r w:rsidRPr="00BD06AA">
                <w:rPr>
                  <w:rStyle w:val="Hipercze"/>
                  <w:rFonts w:ascii="Cambria" w:hAnsi="Cambria" w:cs="Times New Roman"/>
                  <w:color w:val="auto"/>
                  <w:sz w:val="20"/>
                  <w:szCs w:val="20"/>
                </w:rPr>
                <w:t>blamorski@ajp.edu.pl</w:t>
              </w:r>
            </w:hyperlink>
          </w:p>
        </w:tc>
      </w:tr>
      <w:tr w:rsidR="00934010" w:rsidRPr="00BD06AA" w14:paraId="3C9129BD" w14:textId="77777777" w:rsidTr="53966D47">
        <w:trPr>
          <w:jc w:val="center"/>
        </w:trPr>
        <w:tc>
          <w:tcPr>
            <w:tcW w:w="5760" w:type="dxa"/>
            <w:tcBorders>
              <w:bottom w:val="single" w:sz="4" w:space="0" w:color="000000" w:themeColor="text1"/>
            </w:tcBorders>
          </w:tcPr>
          <w:p w14:paraId="615E0DA9" w14:textId="77777777" w:rsidR="00934010" w:rsidRPr="00BD06AA" w:rsidRDefault="1BB2AFAF"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tc>
        <w:tc>
          <w:tcPr>
            <w:tcW w:w="4129" w:type="dxa"/>
            <w:tcBorders>
              <w:bottom w:val="single" w:sz="4" w:space="0" w:color="000000" w:themeColor="text1"/>
            </w:tcBorders>
          </w:tcPr>
          <w:p w14:paraId="703F0434" w14:textId="77777777" w:rsidR="00934010" w:rsidRPr="00BD06AA" w:rsidRDefault="00934010" w:rsidP="002E2BCF">
            <w:pPr>
              <w:spacing w:after="0"/>
              <w:rPr>
                <w:rFonts w:ascii="Cambria" w:hAnsi="Cambria" w:cs="Times New Roman"/>
                <w:sz w:val="20"/>
                <w:szCs w:val="20"/>
              </w:rPr>
            </w:pPr>
          </w:p>
        </w:tc>
      </w:tr>
    </w:tbl>
    <w:p w14:paraId="27FB1266" w14:textId="77777777" w:rsidR="00EF789F" w:rsidRDefault="00EF789F" w:rsidP="002E2BCF">
      <w:pPr>
        <w:spacing w:after="0"/>
        <w:rPr>
          <w:rFonts w:ascii="Cambria" w:hAnsi="Cambria" w:cs="Times New Roman"/>
          <w:sz w:val="20"/>
          <w:szCs w:val="20"/>
        </w:rPr>
      </w:pPr>
    </w:p>
    <w:p w14:paraId="65FDAB9E" w14:textId="77777777" w:rsidR="00EF789F" w:rsidRDefault="00EF789F" w:rsidP="002E2BCF">
      <w:pPr>
        <w:spacing w:after="0"/>
        <w:rPr>
          <w:rFonts w:ascii="Cambria" w:hAnsi="Cambria" w:cs="Times New Roman"/>
          <w:sz w:val="20"/>
          <w:szCs w:val="20"/>
        </w:rPr>
      </w:pPr>
    </w:p>
    <w:p w14:paraId="4FADC110" w14:textId="77777777" w:rsidR="00AF63B0" w:rsidRPr="00BD06AA" w:rsidRDefault="00AF63B0" w:rsidP="002E2BCF">
      <w:pPr>
        <w:spacing w:after="0"/>
        <w:jc w:val="center"/>
        <w:rPr>
          <w:rFonts w:ascii="Cambria" w:hAnsi="Cambria" w:cs="Times New Roman"/>
          <w:b/>
          <w:bCs/>
          <w:spacing w:val="40"/>
          <w:sz w:val="20"/>
          <w:szCs w:val="20"/>
        </w:rPr>
      </w:pPr>
    </w:p>
    <w:p w14:paraId="57D45588" w14:textId="77777777" w:rsidR="003A7318" w:rsidRDefault="003A7318">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1729EF" w:rsidRPr="00BD06AA" w14:paraId="60AB37FB" w14:textId="77777777" w:rsidTr="002B49A7">
        <w:trPr>
          <w:trHeight w:val="269"/>
          <w:jc w:val="center"/>
        </w:trPr>
        <w:tc>
          <w:tcPr>
            <w:tcW w:w="1968" w:type="dxa"/>
            <w:vMerge w:val="restart"/>
          </w:tcPr>
          <w:p w14:paraId="07E230A1" w14:textId="77777777" w:rsidR="001729EF" w:rsidRPr="00BD06AA" w:rsidRDefault="00E410FE" w:rsidP="002B49A7">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753607EF" wp14:editId="467E4C4B">
                  <wp:extent cx="876300" cy="876300"/>
                  <wp:effectExtent l="1905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2818" w:type="dxa"/>
            <w:tcBorders>
              <w:bottom w:val="single" w:sz="4" w:space="0" w:color="000000" w:themeColor="text1"/>
            </w:tcBorders>
            <w:vAlign w:val="center"/>
          </w:tcPr>
          <w:p w14:paraId="0B704B63" w14:textId="77777777" w:rsidR="001729EF" w:rsidRPr="00BD06AA" w:rsidRDefault="001729EF" w:rsidP="002B49A7">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hemeColor="text1"/>
            </w:tcBorders>
            <w:vAlign w:val="center"/>
          </w:tcPr>
          <w:p w14:paraId="6E08BF99" w14:textId="77777777" w:rsidR="001729EF" w:rsidRPr="00BD06AA" w:rsidRDefault="001729EF" w:rsidP="002B49A7">
            <w:pPr>
              <w:spacing w:after="0"/>
              <w:rPr>
                <w:rFonts w:ascii="Cambria" w:hAnsi="Cambria" w:cs="Times New Roman"/>
                <w:bCs/>
                <w:sz w:val="20"/>
                <w:szCs w:val="20"/>
              </w:rPr>
            </w:pPr>
            <w:r w:rsidRPr="00BD06AA">
              <w:rPr>
                <w:rFonts w:ascii="Cambria" w:hAnsi="Cambria" w:cs="Times New Roman"/>
                <w:bCs/>
                <w:sz w:val="20"/>
                <w:szCs w:val="20"/>
              </w:rPr>
              <w:t>Techniczny</w:t>
            </w:r>
          </w:p>
        </w:tc>
      </w:tr>
      <w:tr w:rsidR="001729EF" w:rsidRPr="00BD06AA" w14:paraId="3D5BAAA9" w14:textId="77777777" w:rsidTr="002B49A7">
        <w:trPr>
          <w:trHeight w:val="275"/>
          <w:jc w:val="center"/>
        </w:trPr>
        <w:tc>
          <w:tcPr>
            <w:tcW w:w="1968" w:type="dxa"/>
            <w:vMerge/>
          </w:tcPr>
          <w:p w14:paraId="238F8B80" w14:textId="77777777" w:rsidR="001729EF" w:rsidRPr="00BD06AA" w:rsidRDefault="001729EF"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54E775E1" w14:textId="77777777" w:rsidR="001729EF" w:rsidRPr="00BD06AA" w:rsidRDefault="001729EF" w:rsidP="002B49A7">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hemeColor="text1"/>
            </w:tcBorders>
            <w:vAlign w:val="center"/>
          </w:tcPr>
          <w:p w14:paraId="4EA22469" w14:textId="77777777" w:rsidR="001729EF" w:rsidRPr="00BD06AA" w:rsidRDefault="001729EF" w:rsidP="002B49A7">
            <w:pPr>
              <w:spacing w:after="0"/>
              <w:rPr>
                <w:rFonts w:ascii="Cambria" w:hAnsi="Cambria" w:cs="Times New Roman"/>
                <w:bCs/>
                <w:sz w:val="20"/>
                <w:szCs w:val="20"/>
              </w:rPr>
            </w:pPr>
            <w:r w:rsidRPr="00BD06AA">
              <w:rPr>
                <w:rFonts w:ascii="Cambria" w:hAnsi="Cambria" w:cs="Times New Roman"/>
                <w:bCs/>
                <w:sz w:val="20"/>
                <w:szCs w:val="20"/>
              </w:rPr>
              <w:t>Energetyka</w:t>
            </w:r>
          </w:p>
        </w:tc>
      </w:tr>
      <w:tr w:rsidR="001729EF" w:rsidRPr="00BD06AA" w14:paraId="32B61738" w14:textId="77777777" w:rsidTr="002B49A7">
        <w:trPr>
          <w:trHeight w:val="139"/>
          <w:jc w:val="center"/>
        </w:trPr>
        <w:tc>
          <w:tcPr>
            <w:tcW w:w="1968" w:type="dxa"/>
            <w:vMerge/>
          </w:tcPr>
          <w:p w14:paraId="00AED90F" w14:textId="77777777" w:rsidR="001729EF" w:rsidRPr="00BD06AA" w:rsidRDefault="001729EF"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4EC9C8C0" w14:textId="77777777" w:rsidR="001729EF" w:rsidRPr="00BD06AA" w:rsidRDefault="001729EF" w:rsidP="002B49A7">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hemeColor="text1"/>
            </w:tcBorders>
            <w:vAlign w:val="center"/>
          </w:tcPr>
          <w:p w14:paraId="2E273F59" w14:textId="77777777" w:rsidR="001729EF" w:rsidRPr="00BD06AA" w:rsidRDefault="001729EF" w:rsidP="002B49A7">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1729EF" w:rsidRPr="00BD06AA" w14:paraId="4A1E17B2" w14:textId="77777777" w:rsidTr="002B49A7">
        <w:trPr>
          <w:trHeight w:val="139"/>
          <w:jc w:val="center"/>
        </w:trPr>
        <w:tc>
          <w:tcPr>
            <w:tcW w:w="1968" w:type="dxa"/>
            <w:vMerge/>
          </w:tcPr>
          <w:p w14:paraId="0EA589AD" w14:textId="77777777" w:rsidR="001729EF" w:rsidRPr="00BD06AA" w:rsidRDefault="001729EF" w:rsidP="002B49A7">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7F9F6C83" w14:textId="77777777" w:rsidR="001729EF" w:rsidRPr="00BD06AA" w:rsidRDefault="001729EF" w:rsidP="002B49A7">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hemeColor="text1"/>
            </w:tcBorders>
            <w:vAlign w:val="center"/>
          </w:tcPr>
          <w:p w14:paraId="2212E669" w14:textId="77777777" w:rsidR="001729EF" w:rsidRPr="00BD06AA" w:rsidRDefault="001729EF" w:rsidP="002B49A7">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1729EF" w:rsidRPr="00BD06AA" w14:paraId="21E2FACA" w14:textId="77777777" w:rsidTr="002B49A7">
        <w:trPr>
          <w:trHeight w:val="139"/>
          <w:jc w:val="center"/>
        </w:trPr>
        <w:tc>
          <w:tcPr>
            <w:tcW w:w="1968" w:type="dxa"/>
            <w:vMerge/>
          </w:tcPr>
          <w:p w14:paraId="7F7FE16D" w14:textId="77777777" w:rsidR="001729EF" w:rsidRPr="00BD06AA" w:rsidRDefault="001729EF" w:rsidP="002B49A7">
            <w:pPr>
              <w:spacing w:after="0"/>
              <w:jc w:val="center"/>
              <w:rPr>
                <w:rFonts w:ascii="Cambria" w:hAnsi="Cambria" w:cs="Times New Roman"/>
                <w:b/>
                <w:bCs/>
                <w:sz w:val="20"/>
                <w:szCs w:val="20"/>
              </w:rPr>
            </w:pPr>
          </w:p>
        </w:tc>
        <w:tc>
          <w:tcPr>
            <w:tcW w:w="2818" w:type="dxa"/>
            <w:vAlign w:val="center"/>
          </w:tcPr>
          <w:p w14:paraId="67F803AA" w14:textId="77777777" w:rsidR="001729EF" w:rsidRPr="00BD06AA" w:rsidRDefault="001729EF" w:rsidP="002B49A7">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30B16E58" w14:textId="77777777" w:rsidR="001729EF" w:rsidRPr="00BD06AA" w:rsidRDefault="001729EF" w:rsidP="002B49A7">
            <w:pPr>
              <w:spacing w:after="0"/>
              <w:rPr>
                <w:rFonts w:ascii="Cambria" w:hAnsi="Cambria" w:cs="Times New Roman"/>
                <w:bCs/>
                <w:sz w:val="20"/>
                <w:szCs w:val="20"/>
              </w:rPr>
            </w:pPr>
            <w:r w:rsidRPr="00BD06AA">
              <w:rPr>
                <w:rFonts w:ascii="Cambria" w:hAnsi="Cambria" w:cs="Times New Roman"/>
                <w:bCs/>
                <w:sz w:val="20"/>
                <w:szCs w:val="20"/>
              </w:rPr>
              <w:t>praktyczny</w:t>
            </w:r>
          </w:p>
        </w:tc>
      </w:tr>
      <w:tr w:rsidR="001729EF" w:rsidRPr="00BD06AA" w14:paraId="0619F510" w14:textId="77777777" w:rsidTr="002B49A7">
        <w:trPr>
          <w:trHeight w:val="139"/>
          <w:jc w:val="center"/>
        </w:trPr>
        <w:tc>
          <w:tcPr>
            <w:tcW w:w="5070" w:type="dxa"/>
            <w:gridSpan w:val="3"/>
            <w:tcBorders>
              <w:bottom w:val="single" w:sz="4" w:space="0" w:color="000000" w:themeColor="text1"/>
            </w:tcBorders>
            <w:vAlign w:val="center"/>
          </w:tcPr>
          <w:p w14:paraId="1BBBE28A" w14:textId="77777777" w:rsidR="001729EF" w:rsidRPr="00BD06AA" w:rsidRDefault="001729EF" w:rsidP="002B49A7">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hemeColor="text1"/>
            </w:tcBorders>
            <w:vAlign w:val="center"/>
          </w:tcPr>
          <w:p w14:paraId="11EE82BB" w14:textId="77777777" w:rsidR="001729EF" w:rsidRPr="00BD06AA" w:rsidRDefault="001729EF" w:rsidP="002B49A7">
            <w:pPr>
              <w:spacing w:after="0"/>
              <w:rPr>
                <w:rFonts w:ascii="Cambria" w:hAnsi="Cambria" w:cs="Times New Roman"/>
                <w:bCs/>
                <w:sz w:val="20"/>
                <w:szCs w:val="20"/>
              </w:rPr>
            </w:pPr>
            <w:r w:rsidRPr="00BD06AA">
              <w:rPr>
                <w:rFonts w:ascii="Cambria" w:hAnsi="Cambria" w:cs="Times New Roman"/>
                <w:bCs/>
                <w:sz w:val="20"/>
                <w:szCs w:val="20"/>
              </w:rPr>
              <w:t>B.7</w:t>
            </w:r>
          </w:p>
        </w:tc>
      </w:tr>
    </w:tbl>
    <w:p w14:paraId="2CDB11F9" w14:textId="77777777" w:rsidR="5E31453C" w:rsidRDefault="5E31453C" w:rsidP="5E31453C">
      <w:pPr>
        <w:spacing w:after="0"/>
        <w:jc w:val="center"/>
        <w:rPr>
          <w:rFonts w:ascii="Cambria" w:hAnsi="Cambria" w:cs="Times New Roman"/>
          <w:b/>
          <w:bCs/>
          <w:sz w:val="20"/>
          <w:szCs w:val="20"/>
        </w:rPr>
      </w:pPr>
    </w:p>
    <w:p w14:paraId="6B4D48E8" w14:textId="77777777" w:rsidR="3B572B03" w:rsidRDefault="3B572B03" w:rsidP="5E31453C">
      <w:pPr>
        <w:spacing w:after="0"/>
        <w:jc w:val="center"/>
        <w:rPr>
          <w:rFonts w:ascii="Cambria" w:hAnsi="Cambria" w:cs="Times New Roman"/>
          <w:b/>
          <w:bCs/>
          <w:sz w:val="20"/>
          <w:szCs w:val="20"/>
        </w:rPr>
      </w:pPr>
      <w:r w:rsidRPr="5E31453C">
        <w:rPr>
          <w:rFonts w:ascii="Cambria" w:hAnsi="Cambria" w:cs="Times New Roman"/>
          <w:b/>
          <w:bCs/>
          <w:sz w:val="20"/>
          <w:szCs w:val="20"/>
        </w:rPr>
        <w:t>KARTA ZAJĘĆ</w:t>
      </w:r>
    </w:p>
    <w:p w14:paraId="0EF2E91D"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6C0374AD" w14:textId="77777777" w:rsidTr="008F2891">
        <w:trPr>
          <w:trHeight w:val="328"/>
        </w:trPr>
        <w:tc>
          <w:tcPr>
            <w:tcW w:w="4219" w:type="dxa"/>
            <w:vAlign w:val="center"/>
          </w:tcPr>
          <w:p w14:paraId="17E5C8B1" w14:textId="77777777" w:rsidR="001729EF" w:rsidRPr="00BD06AA" w:rsidRDefault="001729EF" w:rsidP="002E2BCF">
            <w:pPr>
              <w:pStyle w:val="akarta"/>
              <w:rPr>
                <w:color w:val="auto"/>
              </w:rPr>
            </w:pPr>
            <w:r w:rsidRPr="00BD06AA">
              <w:rPr>
                <w:color w:val="auto"/>
              </w:rPr>
              <w:t>Nazwa zajęć</w:t>
            </w:r>
          </w:p>
        </w:tc>
        <w:tc>
          <w:tcPr>
            <w:tcW w:w="5670" w:type="dxa"/>
            <w:vAlign w:val="center"/>
          </w:tcPr>
          <w:p w14:paraId="6550E8E5" w14:textId="77777777" w:rsidR="001729EF" w:rsidRPr="00BD06AA" w:rsidRDefault="00D94991" w:rsidP="002E2BCF">
            <w:pPr>
              <w:pStyle w:val="akarta"/>
              <w:rPr>
                <w:color w:val="auto"/>
              </w:rPr>
            </w:pPr>
            <w:r w:rsidRPr="00BD06AA">
              <w:rPr>
                <w:color w:val="auto"/>
              </w:rPr>
              <w:t>Podstawy energoelektroniki</w:t>
            </w:r>
          </w:p>
        </w:tc>
      </w:tr>
      <w:tr w:rsidR="00F76A2E" w:rsidRPr="00BD06AA" w14:paraId="1C439F38" w14:textId="77777777" w:rsidTr="008F2891">
        <w:tc>
          <w:tcPr>
            <w:tcW w:w="4219" w:type="dxa"/>
            <w:vAlign w:val="center"/>
          </w:tcPr>
          <w:p w14:paraId="5BA008BB" w14:textId="77777777" w:rsidR="001729EF" w:rsidRPr="00BD06AA" w:rsidRDefault="001729EF" w:rsidP="002E2BCF">
            <w:pPr>
              <w:pStyle w:val="akarta"/>
              <w:rPr>
                <w:color w:val="auto"/>
              </w:rPr>
            </w:pPr>
            <w:r w:rsidRPr="00BD06AA">
              <w:rPr>
                <w:color w:val="auto"/>
              </w:rPr>
              <w:t>Punkty ECTS</w:t>
            </w:r>
          </w:p>
        </w:tc>
        <w:tc>
          <w:tcPr>
            <w:tcW w:w="5670" w:type="dxa"/>
            <w:vAlign w:val="center"/>
          </w:tcPr>
          <w:p w14:paraId="257BDFC0" w14:textId="77777777" w:rsidR="001729EF" w:rsidRPr="00BD06AA" w:rsidRDefault="0074497C" w:rsidP="002E2BCF">
            <w:pPr>
              <w:pStyle w:val="akarta"/>
              <w:rPr>
                <w:color w:val="auto"/>
              </w:rPr>
            </w:pPr>
            <w:r>
              <w:rPr>
                <w:color w:val="auto"/>
              </w:rPr>
              <w:t>4</w:t>
            </w:r>
          </w:p>
        </w:tc>
      </w:tr>
      <w:tr w:rsidR="00F76A2E" w:rsidRPr="00BD06AA" w14:paraId="3C90476D" w14:textId="77777777" w:rsidTr="008F2891">
        <w:tc>
          <w:tcPr>
            <w:tcW w:w="4219" w:type="dxa"/>
            <w:vAlign w:val="center"/>
          </w:tcPr>
          <w:p w14:paraId="693FF258" w14:textId="77777777" w:rsidR="0075180B" w:rsidRPr="00BD06AA" w:rsidRDefault="0075180B" w:rsidP="002E2BCF">
            <w:pPr>
              <w:pStyle w:val="akarta"/>
              <w:rPr>
                <w:color w:val="auto"/>
              </w:rPr>
            </w:pPr>
            <w:r w:rsidRPr="00BD06AA">
              <w:rPr>
                <w:color w:val="auto"/>
              </w:rPr>
              <w:t>Rodzaj zajęć</w:t>
            </w:r>
          </w:p>
        </w:tc>
        <w:tc>
          <w:tcPr>
            <w:tcW w:w="5670" w:type="dxa"/>
            <w:vAlign w:val="center"/>
          </w:tcPr>
          <w:p w14:paraId="5541135A" w14:textId="77777777" w:rsidR="0075180B" w:rsidRPr="00BD06AA" w:rsidRDefault="0075180B" w:rsidP="002E2BCF">
            <w:pPr>
              <w:pStyle w:val="akarta"/>
              <w:rPr>
                <w:color w:val="auto"/>
              </w:rPr>
            </w:pPr>
            <w:r w:rsidRPr="00BD06AA">
              <w:rPr>
                <w:color w:val="auto"/>
              </w:rPr>
              <w:t>obowiązkowe/</w:t>
            </w:r>
            <w:r w:rsidRPr="00BD06AA">
              <w:rPr>
                <w:strike/>
                <w:color w:val="auto"/>
              </w:rPr>
              <w:t>obieralne</w:t>
            </w:r>
          </w:p>
        </w:tc>
      </w:tr>
      <w:tr w:rsidR="00F76A2E" w:rsidRPr="00BD06AA" w14:paraId="0C55D20B" w14:textId="77777777" w:rsidTr="008F2891">
        <w:tc>
          <w:tcPr>
            <w:tcW w:w="4219" w:type="dxa"/>
            <w:vAlign w:val="center"/>
          </w:tcPr>
          <w:p w14:paraId="0610F160" w14:textId="77777777" w:rsidR="0075180B" w:rsidRPr="00BD06AA" w:rsidRDefault="0075180B" w:rsidP="002E2BCF">
            <w:pPr>
              <w:pStyle w:val="akarta"/>
              <w:rPr>
                <w:color w:val="auto"/>
              </w:rPr>
            </w:pPr>
            <w:r w:rsidRPr="00BD06AA">
              <w:rPr>
                <w:color w:val="auto"/>
              </w:rPr>
              <w:t>Moduł/specjalizacja</w:t>
            </w:r>
          </w:p>
        </w:tc>
        <w:tc>
          <w:tcPr>
            <w:tcW w:w="5670" w:type="dxa"/>
            <w:vAlign w:val="center"/>
          </w:tcPr>
          <w:p w14:paraId="53089C02" w14:textId="77777777" w:rsidR="0075180B" w:rsidRPr="00BD06AA" w:rsidRDefault="0075180B" w:rsidP="002E2BCF">
            <w:pPr>
              <w:pStyle w:val="akarta"/>
              <w:rPr>
                <w:color w:val="auto"/>
              </w:rPr>
            </w:pPr>
            <w:r w:rsidRPr="00BD06AA">
              <w:rPr>
                <w:color w:val="auto"/>
              </w:rPr>
              <w:t>przedmioty kierunkowe</w:t>
            </w:r>
          </w:p>
        </w:tc>
      </w:tr>
      <w:tr w:rsidR="00F76A2E" w:rsidRPr="00BD06AA" w14:paraId="62C86F03" w14:textId="77777777" w:rsidTr="008F2891">
        <w:tc>
          <w:tcPr>
            <w:tcW w:w="4219" w:type="dxa"/>
            <w:vAlign w:val="center"/>
          </w:tcPr>
          <w:p w14:paraId="5367B741" w14:textId="77777777" w:rsidR="001729EF" w:rsidRPr="00BD06AA" w:rsidRDefault="001729EF" w:rsidP="002E2BCF">
            <w:pPr>
              <w:pStyle w:val="akarta"/>
              <w:rPr>
                <w:color w:val="auto"/>
              </w:rPr>
            </w:pPr>
            <w:r w:rsidRPr="00BD06AA">
              <w:rPr>
                <w:color w:val="auto"/>
              </w:rPr>
              <w:t>Język, w którym prowadzone są zajęcia</w:t>
            </w:r>
          </w:p>
        </w:tc>
        <w:tc>
          <w:tcPr>
            <w:tcW w:w="5670" w:type="dxa"/>
            <w:vAlign w:val="center"/>
          </w:tcPr>
          <w:p w14:paraId="4CEE087D" w14:textId="77777777" w:rsidR="001729EF" w:rsidRPr="00BD06AA" w:rsidRDefault="001729EF" w:rsidP="002E2BCF">
            <w:pPr>
              <w:pStyle w:val="akarta"/>
              <w:rPr>
                <w:color w:val="auto"/>
              </w:rPr>
            </w:pPr>
            <w:r w:rsidRPr="00BD06AA">
              <w:rPr>
                <w:color w:val="auto"/>
              </w:rPr>
              <w:t>polski</w:t>
            </w:r>
          </w:p>
        </w:tc>
      </w:tr>
      <w:tr w:rsidR="00F76A2E" w:rsidRPr="00BD06AA" w14:paraId="2F0E2753" w14:textId="77777777" w:rsidTr="008F2891">
        <w:tc>
          <w:tcPr>
            <w:tcW w:w="4219" w:type="dxa"/>
            <w:vAlign w:val="center"/>
          </w:tcPr>
          <w:p w14:paraId="3E57AA7F" w14:textId="77777777" w:rsidR="001729EF" w:rsidRPr="00BD06AA" w:rsidRDefault="001729EF" w:rsidP="002E2BCF">
            <w:pPr>
              <w:pStyle w:val="akarta"/>
              <w:rPr>
                <w:color w:val="auto"/>
              </w:rPr>
            </w:pPr>
            <w:r w:rsidRPr="00BD06AA">
              <w:rPr>
                <w:color w:val="auto"/>
              </w:rPr>
              <w:t>Rok studiów</w:t>
            </w:r>
          </w:p>
        </w:tc>
        <w:tc>
          <w:tcPr>
            <w:tcW w:w="5670" w:type="dxa"/>
            <w:vAlign w:val="center"/>
          </w:tcPr>
          <w:p w14:paraId="44348CE6" w14:textId="77777777" w:rsidR="001729EF" w:rsidRPr="00BD06AA" w:rsidRDefault="001729EF" w:rsidP="002E2BCF">
            <w:pPr>
              <w:pStyle w:val="akarta"/>
              <w:rPr>
                <w:color w:val="auto"/>
              </w:rPr>
            </w:pPr>
            <w:r w:rsidRPr="00BD06AA">
              <w:rPr>
                <w:color w:val="auto"/>
              </w:rPr>
              <w:t>I</w:t>
            </w:r>
          </w:p>
        </w:tc>
      </w:tr>
      <w:tr w:rsidR="00F76A2E" w:rsidRPr="00BD06AA" w14:paraId="7004A625" w14:textId="77777777" w:rsidTr="008F2891">
        <w:trPr>
          <w:trHeight w:val="207"/>
        </w:trPr>
        <w:tc>
          <w:tcPr>
            <w:tcW w:w="4219" w:type="dxa"/>
            <w:vAlign w:val="center"/>
          </w:tcPr>
          <w:p w14:paraId="4D0777D7" w14:textId="77777777" w:rsidR="001729EF" w:rsidRPr="00BD06AA" w:rsidRDefault="001729EF" w:rsidP="002E2BCF">
            <w:pPr>
              <w:pStyle w:val="akarta"/>
              <w:rPr>
                <w:color w:val="auto"/>
              </w:rPr>
            </w:pPr>
            <w:r w:rsidRPr="00BD06AA">
              <w:rPr>
                <w:color w:val="auto"/>
              </w:rPr>
              <w:t>Imię i nazwisko koordynatora zajęć oraz osób prowadzących zajęcia</w:t>
            </w:r>
          </w:p>
        </w:tc>
        <w:tc>
          <w:tcPr>
            <w:tcW w:w="5670" w:type="dxa"/>
            <w:vAlign w:val="center"/>
          </w:tcPr>
          <w:p w14:paraId="328D4108" w14:textId="77777777" w:rsidR="001729EF" w:rsidRPr="00BD06AA" w:rsidRDefault="003E4FAD" w:rsidP="002E2BCF">
            <w:pPr>
              <w:pStyle w:val="akarta"/>
              <w:rPr>
                <w:color w:val="auto"/>
              </w:rPr>
            </w:pPr>
            <w:r w:rsidRPr="00BD06AA">
              <w:rPr>
                <w:color w:val="auto"/>
              </w:rPr>
              <w:t>dr inż. Jerzy Podhajecki</w:t>
            </w:r>
          </w:p>
        </w:tc>
      </w:tr>
    </w:tbl>
    <w:p w14:paraId="7D66DC43"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78FD4C25" w14:textId="77777777" w:rsidTr="006567AB">
        <w:tc>
          <w:tcPr>
            <w:tcW w:w="2498" w:type="dxa"/>
            <w:vAlign w:val="center"/>
          </w:tcPr>
          <w:p w14:paraId="6E1CFC3C"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69057A69"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12360EA6" w14:textId="77777777" w:rsidR="001729EF"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3EDCBD7D"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355E2D51"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26D5C9CB" w14:textId="77777777" w:rsidTr="006567AB">
        <w:tc>
          <w:tcPr>
            <w:tcW w:w="2498" w:type="dxa"/>
          </w:tcPr>
          <w:p w14:paraId="285F31D6"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6707A519"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2B559F6D" w14:textId="77777777" w:rsidR="001729EF" w:rsidRPr="00BD06AA" w:rsidRDefault="00D94991"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401" w:type="dxa"/>
            <w:vMerge w:val="restart"/>
            <w:vAlign w:val="center"/>
          </w:tcPr>
          <w:p w14:paraId="0ED1EF4B" w14:textId="77777777" w:rsidR="001729EF" w:rsidRPr="00BD06AA" w:rsidRDefault="00942E2B" w:rsidP="002E2BCF">
            <w:pPr>
              <w:spacing w:after="0"/>
              <w:jc w:val="center"/>
              <w:rPr>
                <w:rFonts w:ascii="Cambria" w:hAnsi="Cambria" w:cs="Times New Roman"/>
                <w:b/>
                <w:bCs/>
                <w:sz w:val="20"/>
                <w:szCs w:val="20"/>
              </w:rPr>
            </w:pPr>
            <w:r>
              <w:rPr>
                <w:rFonts w:ascii="Cambria" w:hAnsi="Cambria" w:cs="Times New Roman"/>
                <w:b/>
                <w:bCs/>
                <w:sz w:val="20"/>
                <w:szCs w:val="20"/>
              </w:rPr>
              <w:t>4</w:t>
            </w:r>
          </w:p>
        </w:tc>
      </w:tr>
      <w:tr w:rsidR="00F76A2E" w:rsidRPr="00BD06AA" w14:paraId="12A4027B" w14:textId="77777777" w:rsidTr="006567AB">
        <w:tc>
          <w:tcPr>
            <w:tcW w:w="2498" w:type="dxa"/>
          </w:tcPr>
          <w:p w14:paraId="72AB3767"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781" w:type="dxa"/>
            <w:vAlign w:val="center"/>
          </w:tcPr>
          <w:p w14:paraId="2D794F46" w14:textId="77777777" w:rsidR="001729EF" w:rsidRPr="00BD06AA" w:rsidRDefault="00D94991"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21E2F6CA" w14:textId="77777777" w:rsidR="001729EF" w:rsidRPr="00BD06AA" w:rsidRDefault="00D94991"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401" w:type="dxa"/>
            <w:vMerge/>
          </w:tcPr>
          <w:p w14:paraId="1B226C5E" w14:textId="77777777" w:rsidR="001729EF" w:rsidRPr="00BD06AA" w:rsidRDefault="001729EF" w:rsidP="002E2BCF">
            <w:pPr>
              <w:spacing w:after="0"/>
              <w:rPr>
                <w:rFonts w:ascii="Cambria" w:hAnsi="Cambria" w:cs="Times New Roman"/>
                <w:b/>
                <w:bCs/>
                <w:sz w:val="20"/>
                <w:szCs w:val="20"/>
              </w:rPr>
            </w:pPr>
          </w:p>
        </w:tc>
      </w:tr>
      <w:tr w:rsidR="001729EF" w:rsidRPr="00BD06AA" w14:paraId="254FB023" w14:textId="77777777" w:rsidTr="006567AB">
        <w:tc>
          <w:tcPr>
            <w:tcW w:w="2498" w:type="dxa"/>
          </w:tcPr>
          <w:p w14:paraId="38FFE23B"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4B96B817"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09" w:type="dxa"/>
          </w:tcPr>
          <w:p w14:paraId="70212F35" w14:textId="77777777" w:rsidR="001729EF" w:rsidRPr="00BD06AA" w:rsidRDefault="00D94991" w:rsidP="002E2BCF">
            <w:pPr>
              <w:spacing w:after="0"/>
              <w:jc w:val="center"/>
              <w:rPr>
                <w:rFonts w:ascii="Cambria" w:hAnsi="Cambria" w:cs="Times New Roman"/>
                <w:b/>
                <w:bCs/>
                <w:sz w:val="20"/>
                <w:szCs w:val="20"/>
              </w:rPr>
            </w:pPr>
            <w:r w:rsidRPr="00BD06AA">
              <w:rPr>
                <w:rFonts w:ascii="Cambria" w:hAnsi="Cambria" w:cs="Times New Roman"/>
                <w:b/>
                <w:bCs/>
                <w:sz w:val="20"/>
                <w:szCs w:val="20"/>
              </w:rPr>
              <w:t>1/2</w:t>
            </w:r>
          </w:p>
        </w:tc>
        <w:tc>
          <w:tcPr>
            <w:tcW w:w="2401" w:type="dxa"/>
            <w:vMerge/>
          </w:tcPr>
          <w:p w14:paraId="441CF0D3" w14:textId="77777777" w:rsidR="001729EF" w:rsidRPr="00BD06AA" w:rsidRDefault="001729EF" w:rsidP="002E2BCF">
            <w:pPr>
              <w:spacing w:after="0"/>
              <w:rPr>
                <w:rFonts w:ascii="Cambria" w:hAnsi="Cambria" w:cs="Times New Roman"/>
                <w:b/>
                <w:bCs/>
                <w:sz w:val="20"/>
                <w:szCs w:val="20"/>
              </w:rPr>
            </w:pPr>
          </w:p>
        </w:tc>
      </w:tr>
    </w:tbl>
    <w:p w14:paraId="7D24EE40" w14:textId="77777777" w:rsidR="00D94991" w:rsidRPr="00BD06AA" w:rsidRDefault="00D94991" w:rsidP="002E2BCF">
      <w:pPr>
        <w:spacing w:after="0"/>
        <w:rPr>
          <w:rFonts w:ascii="Cambria" w:hAnsi="Cambria" w:cs="Times New Roman"/>
          <w:b/>
          <w:bCs/>
          <w:sz w:val="20"/>
          <w:szCs w:val="20"/>
        </w:rPr>
      </w:pPr>
    </w:p>
    <w:p w14:paraId="0CD50EA8" w14:textId="77777777" w:rsidR="001729EF" w:rsidRPr="00BD06AA" w:rsidRDefault="001729EF"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1729EF" w:rsidRPr="00BD06AA" w14:paraId="66003F12" w14:textId="77777777" w:rsidTr="008F2891">
        <w:trPr>
          <w:trHeight w:val="301"/>
          <w:jc w:val="center"/>
        </w:trPr>
        <w:tc>
          <w:tcPr>
            <w:tcW w:w="9898" w:type="dxa"/>
          </w:tcPr>
          <w:p w14:paraId="649FEAD1" w14:textId="77777777" w:rsidR="001729EF" w:rsidRPr="00BD06AA" w:rsidRDefault="001729EF" w:rsidP="002E2BCF">
            <w:pPr>
              <w:spacing w:after="0"/>
              <w:rPr>
                <w:rFonts w:ascii="Cambria" w:hAnsi="Cambria" w:cs="Times New Roman"/>
                <w:sz w:val="20"/>
                <w:szCs w:val="20"/>
              </w:rPr>
            </w:pPr>
            <w:r w:rsidRPr="00BD06AA">
              <w:rPr>
                <w:rFonts w:ascii="Cambria" w:hAnsi="Cambria" w:cs="Times New Roman"/>
                <w:sz w:val="20"/>
                <w:szCs w:val="20"/>
              </w:rPr>
              <w:t>Posiada podstawowe wiadomości z fizyki, elektrotechniki oraz analizy matematycznej</w:t>
            </w:r>
          </w:p>
        </w:tc>
      </w:tr>
    </w:tbl>
    <w:p w14:paraId="32808C00" w14:textId="77777777" w:rsidR="00D94991" w:rsidRPr="00BD06AA" w:rsidRDefault="00D94991" w:rsidP="002E2BCF">
      <w:pPr>
        <w:spacing w:after="0"/>
        <w:rPr>
          <w:rFonts w:ascii="Cambria" w:hAnsi="Cambria" w:cs="Times New Roman"/>
          <w:b/>
          <w:bCs/>
          <w:sz w:val="20"/>
          <w:szCs w:val="20"/>
        </w:rPr>
      </w:pPr>
    </w:p>
    <w:p w14:paraId="0887BC83"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1729EF" w:rsidRPr="00BD06AA" w14:paraId="20A0A2D9" w14:textId="77777777" w:rsidTr="008F2891">
        <w:tc>
          <w:tcPr>
            <w:tcW w:w="9889" w:type="dxa"/>
          </w:tcPr>
          <w:p w14:paraId="5A579F44" w14:textId="77777777" w:rsidR="001729EF" w:rsidRPr="00BD06AA" w:rsidRDefault="001729EF" w:rsidP="002E2BCF">
            <w:pPr>
              <w:spacing w:after="0"/>
              <w:rPr>
                <w:rFonts w:ascii="Cambria" w:hAnsi="Cambria" w:cs="Times New Roman"/>
                <w:bCs/>
                <w:sz w:val="20"/>
                <w:szCs w:val="20"/>
              </w:rPr>
            </w:pPr>
            <w:r w:rsidRPr="00BD06AA">
              <w:rPr>
                <w:rFonts w:ascii="Cambria" w:hAnsi="Cambria" w:cs="Times New Roman"/>
                <w:bCs/>
                <w:sz w:val="20"/>
                <w:szCs w:val="20"/>
              </w:rPr>
              <w:t xml:space="preserve">C1-zapoznanie studentów z wiadomościami na temat charakterystyki i budowy systemu elektroenergetycznego C2-zapoznanie z podstawowymi charakterystykami i pełnionymi funkcjami elementów składających się na system elektroenergetyczny </w:t>
            </w:r>
          </w:p>
          <w:p w14:paraId="6E85DDF3"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Cs/>
                <w:sz w:val="20"/>
                <w:szCs w:val="20"/>
              </w:rPr>
              <w:t>C3-opanowanie podstawowych metod analizy, obliczeń i projektowania układów elektroenergetycznych</w:t>
            </w:r>
          </w:p>
        </w:tc>
      </w:tr>
    </w:tbl>
    <w:p w14:paraId="4D942424" w14:textId="77777777" w:rsidR="001729EF" w:rsidRPr="00BD06AA" w:rsidRDefault="001729EF" w:rsidP="002E2BCF">
      <w:pPr>
        <w:spacing w:after="0"/>
        <w:rPr>
          <w:rFonts w:ascii="Cambria" w:hAnsi="Cambria" w:cs="Times New Roman"/>
          <w:b/>
          <w:bCs/>
          <w:sz w:val="20"/>
          <w:szCs w:val="20"/>
        </w:rPr>
      </w:pPr>
    </w:p>
    <w:p w14:paraId="473B5397" w14:textId="77777777" w:rsidR="001729EF" w:rsidRPr="00BD06AA" w:rsidRDefault="001729EF"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3CA71FE0" w14:textId="77777777" w:rsidTr="5E31453C">
        <w:trPr>
          <w:gridAfter w:val="1"/>
          <w:wAfter w:w="11" w:type="dxa"/>
          <w:jc w:val="center"/>
        </w:trPr>
        <w:tc>
          <w:tcPr>
            <w:tcW w:w="1526" w:type="dxa"/>
            <w:vAlign w:val="center"/>
          </w:tcPr>
          <w:p w14:paraId="4A02B1E1"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646EDF66"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0C7D4405"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7FCED295" w14:textId="77777777" w:rsidTr="5E31453C">
        <w:trPr>
          <w:jc w:val="center"/>
        </w:trPr>
        <w:tc>
          <w:tcPr>
            <w:tcW w:w="9931" w:type="dxa"/>
            <w:gridSpan w:val="4"/>
          </w:tcPr>
          <w:p w14:paraId="727EA6B8"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71E289B9" w14:textId="77777777" w:rsidTr="5E31453C">
        <w:trPr>
          <w:gridAfter w:val="1"/>
          <w:wAfter w:w="11" w:type="dxa"/>
          <w:jc w:val="center"/>
        </w:trPr>
        <w:tc>
          <w:tcPr>
            <w:tcW w:w="1526" w:type="dxa"/>
            <w:vAlign w:val="center"/>
          </w:tcPr>
          <w:p w14:paraId="3C719424" w14:textId="77777777" w:rsidR="003E4FAD" w:rsidRPr="00BD06AA" w:rsidRDefault="003E4FAD"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6C4D0636" w14:textId="77777777" w:rsidR="003E4FAD" w:rsidRPr="00BD06AA" w:rsidRDefault="003E4FAD" w:rsidP="002E2BCF">
            <w:pPr>
              <w:spacing w:after="0"/>
              <w:rPr>
                <w:rFonts w:ascii="Cambria" w:hAnsi="Cambria" w:cs="Times New Roman"/>
                <w:sz w:val="20"/>
                <w:szCs w:val="20"/>
              </w:rPr>
            </w:pPr>
            <w:r w:rsidRPr="00BD06AA">
              <w:rPr>
                <w:rFonts w:ascii="Cambria" w:hAnsi="Cambria" w:cs="Times New Roman"/>
                <w:sz w:val="20"/>
                <w:szCs w:val="20"/>
              </w:rPr>
              <w:t xml:space="preserve">zna </w:t>
            </w:r>
            <w:r w:rsidR="00360CAF">
              <w:rPr>
                <w:rFonts w:ascii="Cambria" w:hAnsi="Cambria" w:cs="Times New Roman"/>
                <w:sz w:val="20"/>
                <w:szCs w:val="20"/>
              </w:rPr>
              <w:t xml:space="preserve">i rozumie </w:t>
            </w:r>
            <w:r w:rsidRPr="00BD06AA">
              <w:rPr>
                <w:rFonts w:ascii="Cambria" w:hAnsi="Cambria" w:cs="Times New Roman"/>
                <w:sz w:val="20"/>
                <w:szCs w:val="20"/>
              </w:rPr>
              <w:t>kluczowe zagadnienia z zakresu elektroenergetyki</w:t>
            </w:r>
          </w:p>
        </w:tc>
        <w:tc>
          <w:tcPr>
            <w:tcW w:w="1732" w:type="dxa"/>
          </w:tcPr>
          <w:p w14:paraId="61F43D5A" w14:textId="77777777" w:rsidR="003E4FAD" w:rsidRPr="00BD06AA" w:rsidRDefault="003E4FAD" w:rsidP="002E2BCF">
            <w:pPr>
              <w:spacing w:after="0"/>
              <w:jc w:val="center"/>
              <w:rPr>
                <w:rFonts w:ascii="Cambria" w:hAnsi="Cambria" w:cs="Times New Roman"/>
                <w:sz w:val="20"/>
                <w:szCs w:val="20"/>
              </w:rPr>
            </w:pPr>
            <w:r w:rsidRPr="00BD06AA">
              <w:rPr>
                <w:rFonts w:ascii="Cambria" w:hAnsi="Cambria" w:cs="Times New Roman"/>
                <w:sz w:val="20"/>
                <w:szCs w:val="20"/>
              </w:rPr>
              <w:t>K_W0</w:t>
            </w:r>
            <w:r w:rsidR="00360CAF">
              <w:rPr>
                <w:rFonts w:ascii="Cambria" w:hAnsi="Cambria" w:cs="Times New Roman"/>
                <w:sz w:val="20"/>
                <w:szCs w:val="20"/>
              </w:rPr>
              <w:t>2</w:t>
            </w:r>
          </w:p>
        </w:tc>
      </w:tr>
      <w:tr w:rsidR="00F76A2E" w:rsidRPr="00BD06AA" w14:paraId="2B2DCA83" w14:textId="77777777" w:rsidTr="5E31453C">
        <w:trPr>
          <w:gridAfter w:val="1"/>
          <w:wAfter w:w="11" w:type="dxa"/>
          <w:jc w:val="center"/>
        </w:trPr>
        <w:tc>
          <w:tcPr>
            <w:tcW w:w="1526" w:type="dxa"/>
            <w:vAlign w:val="center"/>
          </w:tcPr>
          <w:p w14:paraId="1ACA6ADB" w14:textId="77777777" w:rsidR="003E4FAD" w:rsidRPr="00BD06AA" w:rsidRDefault="003E4FAD"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627215B8" w14:textId="77777777" w:rsidR="003E4FAD" w:rsidRPr="00BD06AA" w:rsidRDefault="00360CAF" w:rsidP="002E2BCF">
            <w:pPr>
              <w:spacing w:after="0"/>
              <w:rPr>
                <w:rFonts w:ascii="Cambria" w:hAnsi="Cambria"/>
                <w:sz w:val="20"/>
                <w:szCs w:val="20"/>
              </w:rPr>
            </w:pPr>
            <w:r w:rsidRPr="00BD06AA">
              <w:rPr>
                <w:rFonts w:ascii="Cambria" w:hAnsi="Cambria" w:cs="Times New Roman"/>
                <w:sz w:val="20"/>
                <w:szCs w:val="20"/>
              </w:rPr>
              <w:t>Z</w:t>
            </w:r>
            <w:r w:rsidR="003E4FAD" w:rsidRPr="00BD06AA">
              <w:rPr>
                <w:rFonts w:ascii="Cambria" w:hAnsi="Cambria" w:cs="Times New Roman"/>
                <w:sz w:val="20"/>
                <w:szCs w:val="20"/>
              </w:rPr>
              <w:t>na</w:t>
            </w:r>
            <w:r>
              <w:rPr>
                <w:rFonts w:ascii="Cambria" w:hAnsi="Cambria" w:cs="Times New Roman"/>
                <w:sz w:val="20"/>
                <w:szCs w:val="20"/>
              </w:rPr>
              <w:t xml:space="preserve"> i rozumie </w:t>
            </w:r>
            <w:r w:rsidRPr="00BD06AA">
              <w:rPr>
                <w:rFonts w:ascii="Cambria" w:hAnsi="Cambria" w:cs="Times New Roman"/>
                <w:sz w:val="20"/>
                <w:szCs w:val="20"/>
              </w:rPr>
              <w:t>metody</w:t>
            </w:r>
            <w:r w:rsidR="003E4FAD" w:rsidRPr="00BD06AA">
              <w:rPr>
                <w:rFonts w:ascii="Cambria" w:hAnsi="Cambria" w:cs="Times New Roman"/>
                <w:sz w:val="20"/>
                <w:szCs w:val="20"/>
              </w:rPr>
              <w:t>, techniki, narzędzia stosowane przy rozwiązywaniu prostych zadań inżynierskich związanych z elektroenergetyką</w:t>
            </w:r>
          </w:p>
        </w:tc>
        <w:tc>
          <w:tcPr>
            <w:tcW w:w="1732" w:type="dxa"/>
          </w:tcPr>
          <w:p w14:paraId="4DB81C98" w14:textId="77777777" w:rsidR="003E4FAD" w:rsidRPr="00BD06AA" w:rsidRDefault="003E4FAD" w:rsidP="002E2BCF">
            <w:pPr>
              <w:spacing w:after="0"/>
              <w:jc w:val="center"/>
              <w:rPr>
                <w:rFonts w:ascii="Cambria" w:hAnsi="Cambria" w:cs="Cambria"/>
                <w:sz w:val="20"/>
                <w:szCs w:val="20"/>
              </w:rPr>
            </w:pPr>
            <w:r w:rsidRPr="00BD06AA">
              <w:rPr>
                <w:rFonts w:ascii="Cambria" w:hAnsi="Cambria" w:cs="Times New Roman"/>
                <w:sz w:val="20"/>
                <w:szCs w:val="20"/>
              </w:rPr>
              <w:t>K_W</w:t>
            </w:r>
            <w:r w:rsidR="00360CAF">
              <w:rPr>
                <w:rFonts w:ascii="Cambria" w:hAnsi="Cambria" w:cs="Times New Roman"/>
                <w:sz w:val="20"/>
                <w:szCs w:val="20"/>
              </w:rPr>
              <w:t>06</w:t>
            </w:r>
          </w:p>
        </w:tc>
      </w:tr>
      <w:tr w:rsidR="00F76A2E" w:rsidRPr="00BD06AA" w14:paraId="7E3D2665" w14:textId="77777777" w:rsidTr="5E31453C">
        <w:trPr>
          <w:gridAfter w:val="1"/>
          <w:wAfter w:w="11" w:type="dxa"/>
          <w:jc w:val="center"/>
        </w:trPr>
        <w:tc>
          <w:tcPr>
            <w:tcW w:w="1526" w:type="dxa"/>
            <w:vAlign w:val="center"/>
          </w:tcPr>
          <w:p w14:paraId="16BECE85" w14:textId="77777777" w:rsidR="003E4FAD" w:rsidRPr="00BD06AA" w:rsidRDefault="003E4FAD" w:rsidP="002E2BCF">
            <w:pPr>
              <w:spacing w:after="0"/>
              <w:jc w:val="center"/>
              <w:rPr>
                <w:rFonts w:ascii="Cambria" w:hAnsi="Cambria" w:cs="Times New Roman"/>
                <w:sz w:val="20"/>
                <w:szCs w:val="20"/>
              </w:rPr>
            </w:pPr>
            <w:r w:rsidRPr="00BD06AA">
              <w:rPr>
                <w:rFonts w:ascii="Cambria" w:hAnsi="Cambria" w:cs="Times New Roman"/>
                <w:sz w:val="20"/>
                <w:szCs w:val="20"/>
              </w:rPr>
              <w:t>W_03</w:t>
            </w:r>
          </w:p>
        </w:tc>
        <w:tc>
          <w:tcPr>
            <w:tcW w:w="6662" w:type="dxa"/>
          </w:tcPr>
          <w:p w14:paraId="3105905F" w14:textId="77777777" w:rsidR="003E4FAD" w:rsidRPr="00BD06AA" w:rsidRDefault="00360CAF" w:rsidP="002E2BCF">
            <w:pPr>
              <w:spacing w:after="0"/>
              <w:rPr>
                <w:rFonts w:ascii="Cambria" w:hAnsi="Cambria"/>
                <w:sz w:val="20"/>
                <w:szCs w:val="20"/>
              </w:rPr>
            </w:pPr>
            <w:r w:rsidRPr="00BD06AA">
              <w:rPr>
                <w:rFonts w:ascii="Cambria" w:hAnsi="Cambria" w:cs="Times New Roman"/>
                <w:sz w:val="20"/>
                <w:szCs w:val="20"/>
              </w:rPr>
              <w:t>Z</w:t>
            </w:r>
            <w:r w:rsidR="003E4FAD" w:rsidRPr="00BD06AA">
              <w:rPr>
                <w:rFonts w:ascii="Cambria" w:hAnsi="Cambria" w:cs="Times New Roman"/>
                <w:sz w:val="20"/>
                <w:szCs w:val="20"/>
              </w:rPr>
              <w:t>na</w:t>
            </w:r>
            <w:r>
              <w:rPr>
                <w:rFonts w:ascii="Cambria" w:hAnsi="Cambria" w:cs="Times New Roman"/>
                <w:sz w:val="20"/>
                <w:szCs w:val="20"/>
              </w:rPr>
              <w:t xml:space="preserve"> i rozumie</w:t>
            </w:r>
            <w:r w:rsidR="003E4FAD" w:rsidRPr="00BD06AA">
              <w:rPr>
                <w:rFonts w:ascii="Cambria" w:hAnsi="Cambria" w:cs="Times New Roman"/>
                <w:sz w:val="20"/>
                <w:szCs w:val="20"/>
              </w:rPr>
              <w:t xml:space="preserve"> podstawowe narzędzia i techniki wykorzystywane do projektowania systemu elektroenergetycznego</w:t>
            </w:r>
          </w:p>
        </w:tc>
        <w:tc>
          <w:tcPr>
            <w:tcW w:w="1732" w:type="dxa"/>
          </w:tcPr>
          <w:p w14:paraId="3D804E00" w14:textId="77777777" w:rsidR="003E4FAD" w:rsidRPr="00BD06AA" w:rsidRDefault="003E4FAD" w:rsidP="002E2BCF">
            <w:pPr>
              <w:spacing w:after="0"/>
              <w:jc w:val="center"/>
              <w:rPr>
                <w:rFonts w:ascii="Cambria" w:hAnsi="Cambria" w:cs="Cambria"/>
                <w:sz w:val="20"/>
                <w:szCs w:val="20"/>
              </w:rPr>
            </w:pPr>
            <w:r w:rsidRPr="00BD06AA">
              <w:rPr>
                <w:rFonts w:ascii="Cambria" w:hAnsi="Cambria" w:cs="Times New Roman"/>
                <w:sz w:val="20"/>
                <w:szCs w:val="20"/>
              </w:rPr>
              <w:t>K_W</w:t>
            </w:r>
            <w:r w:rsidR="00360CAF">
              <w:rPr>
                <w:rFonts w:ascii="Cambria" w:hAnsi="Cambria" w:cs="Times New Roman"/>
                <w:sz w:val="20"/>
                <w:szCs w:val="20"/>
              </w:rPr>
              <w:t>11</w:t>
            </w:r>
          </w:p>
        </w:tc>
      </w:tr>
      <w:tr w:rsidR="00F76A2E" w:rsidRPr="00BD06AA" w14:paraId="3DF1B976" w14:textId="77777777" w:rsidTr="5E31453C">
        <w:trPr>
          <w:jc w:val="center"/>
        </w:trPr>
        <w:tc>
          <w:tcPr>
            <w:tcW w:w="9931" w:type="dxa"/>
            <w:gridSpan w:val="4"/>
            <w:vAlign w:val="center"/>
          </w:tcPr>
          <w:p w14:paraId="0AF6ED13"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512AB0A6" w14:textId="77777777" w:rsidTr="5E31453C">
        <w:trPr>
          <w:gridAfter w:val="1"/>
          <w:wAfter w:w="11" w:type="dxa"/>
          <w:jc w:val="center"/>
        </w:trPr>
        <w:tc>
          <w:tcPr>
            <w:tcW w:w="1526" w:type="dxa"/>
            <w:vAlign w:val="center"/>
          </w:tcPr>
          <w:p w14:paraId="7D64A93F" w14:textId="77777777" w:rsidR="003E4FAD" w:rsidRPr="00BD06AA" w:rsidRDefault="00360CAF"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19BDDDBC" w14:textId="77777777" w:rsidR="003E4FAD" w:rsidRPr="00BD06AA" w:rsidRDefault="00360CAF" w:rsidP="002E2BCF">
            <w:pPr>
              <w:spacing w:after="0"/>
              <w:rPr>
                <w:rFonts w:ascii="Cambria" w:hAnsi="Cambria" w:cs="Times New Roman"/>
                <w:sz w:val="20"/>
                <w:szCs w:val="20"/>
              </w:rPr>
            </w:pPr>
            <w:r>
              <w:rPr>
                <w:rFonts w:ascii="Cambria" w:hAnsi="Cambria" w:cs="Times New Roman"/>
                <w:sz w:val="20"/>
                <w:szCs w:val="20"/>
              </w:rPr>
              <w:t xml:space="preserve">Potrafi </w:t>
            </w:r>
            <w:r w:rsidRPr="00360CAF">
              <w:rPr>
                <w:rFonts w:ascii="Cambria" w:hAnsi="Cambria" w:cs="Times New Roman"/>
                <w:sz w:val="20"/>
                <w:szCs w:val="20"/>
              </w:rPr>
              <w:t>pozyskiwać informacje z literatury, baz danych i innych źródeł; potrafi integrować uzyskane informacje, dokonywać ich interpretacji, a także wyciągać wnioski oraz formułować i uzasadniać opinie</w:t>
            </w:r>
          </w:p>
        </w:tc>
        <w:tc>
          <w:tcPr>
            <w:tcW w:w="1732" w:type="dxa"/>
          </w:tcPr>
          <w:p w14:paraId="23F034EA" w14:textId="77777777" w:rsidR="003E4FAD" w:rsidRPr="00BD06AA" w:rsidRDefault="00360CAF" w:rsidP="002E2BCF">
            <w:pPr>
              <w:spacing w:after="0"/>
              <w:jc w:val="center"/>
              <w:rPr>
                <w:rFonts w:ascii="Cambria" w:hAnsi="Cambria" w:cs="Times New Roman"/>
                <w:sz w:val="20"/>
                <w:szCs w:val="20"/>
              </w:rPr>
            </w:pPr>
            <w:r w:rsidRPr="00360CAF">
              <w:rPr>
                <w:rFonts w:ascii="Cambria" w:hAnsi="Cambria" w:cs="Times New Roman"/>
                <w:sz w:val="20"/>
                <w:szCs w:val="20"/>
              </w:rPr>
              <w:t>K_U01</w:t>
            </w:r>
          </w:p>
        </w:tc>
      </w:tr>
      <w:tr w:rsidR="00360CAF" w:rsidRPr="00BD06AA" w14:paraId="4DF332E5" w14:textId="77777777" w:rsidTr="5E31453C">
        <w:trPr>
          <w:gridAfter w:val="1"/>
          <w:wAfter w:w="11" w:type="dxa"/>
          <w:jc w:val="center"/>
        </w:trPr>
        <w:tc>
          <w:tcPr>
            <w:tcW w:w="1526" w:type="dxa"/>
            <w:vAlign w:val="center"/>
          </w:tcPr>
          <w:p w14:paraId="6DC7C09F"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23357851" w14:textId="77777777" w:rsidR="00360CAF" w:rsidRPr="00BD06AA" w:rsidRDefault="00360CAF" w:rsidP="00360CAF">
            <w:pPr>
              <w:spacing w:after="0"/>
              <w:rPr>
                <w:rFonts w:ascii="Cambria" w:hAnsi="Cambria" w:cs="Times New Roman"/>
                <w:sz w:val="20"/>
                <w:szCs w:val="20"/>
              </w:rPr>
            </w:pPr>
            <w:r w:rsidRPr="00BD06AA">
              <w:rPr>
                <w:rFonts w:ascii="Cambria" w:hAnsi="Cambria" w:cs="Times New Roman"/>
                <w:sz w:val="20"/>
                <w:szCs w:val="20"/>
              </w:rPr>
              <w:t xml:space="preserve">potrafi zaplanować i przeprowadzić symulację oraz pomiary układów elektroenergetycznych; potrafi przedstawić otrzymane wyniki w formie </w:t>
            </w:r>
            <w:r w:rsidRPr="00BD06AA">
              <w:rPr>
                <w:rFonts w:ascii="Cambria" w:hAnsi="Cambria" w:cs="Times New Roman"/>
                <w:sz w:val="20"/>
                <w:szCs w:val="20"/>
              </w:rPr>
              <w:lastRenderedPageBreak/>
              <w:t>liczbowej i graficznej, dokonać ich interpretacji i wyciągnąć właściwe wnioski</w:t>
            </w:r>
          </w:p>
        </w:tc>
        <w:tc>
          <w:tcPr>
            <w:tcW w:w="1732" w:type="dxa"/>
          </w:tcPr>
          <w:p w14:paraId="55558C46"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lastRenderedPageBreak/>
              <w:t>K_U0</w:t>
            </w:r>
            <w:r>
              <w:rPr>
                <w:rFonts w:ascii="Cambria" w:hAnsi="Cambria" w:cs="Times New Roman"/>
                <w:sz w:val="20"/>
                <w:szCs w:val="20"/>
              </w:rPr>
              <w:t>5</w:t>
            </w:r>
          </w:p>
        </w:tc>
      </w:tr>
      <w:tr w:rsidR="00360CAF" w:rsidRPr="00BD06AA" w14:paraId="19AC594A" w14:textId="77777777" w:rsidTr="5E31453C">
        <w:trPr>
          <w:gridAfter w:val="1"/>
          <w:wAfter w:w="11" w:type="dxa"/>
          <w:jc w:val="center"/>
        </w:trPr>
        <w:tc>
          <w:tcPr>
            <w:tcW w:w="1526" w:type="dxa"/>
            <w:vAlign w:val="center"/>
          </w:tcPr>
          <w:p w14:paraId="05F45064"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U_03</w:t>
            </w:r>
          </w:p>
        </w:tc>
        <w:tc>
          <w:tcPr>
            <w:tcW w:w="6662" w:type="dxa"/>
          </w:tcPr>
          <w:p w14:paraId="08BCAD9A" w14:textId="77777777" w:rsidR="00360CAF" w:rsidRDefault="00360CAF" w:rsidP="00360CAF">
            <w:pPr>
              <w:spacing w:after="0"/>
              <w:rPr>
                <w:rFonts w:ascii="Cambria" w:hAnsi="Cambria" w:cs="Times New Roman"/>
                <w:sz w:val="20"/>
                <w:szCs w:val="20"/>
              </w:rPr>
            </w:pPr>
            <w:r>
              <w:rPr>
                <w:rFonts w:ascii="Cambria" w:hAnsi="Cambria" w:cs="Times New Roman"/>
                <w:sz w:val="20"/>
                <w:szCs w:val="20"/>
              </w:rPr>
              <w:t xml:space="preserve">Potrafi </w:t>
            </w:r>
            <w:r w:rsidRPr="00360CAF">
              <w:rPr>
                <w:rFonts w:ascii="Cambria" w:hAnsi="Cambria" w:cs="Times New Roman"/>
                <w:sz w:val="20"/>
                <w:szCs w:val="20"/>
              </w:rPr>
              <w:t>posłużyć się właściwie dobranymi środowiskami programistycznymi, symulatorami oraz narzędziami komputerowo wspomaganego projektowania do symulacji, projektowania i weryfikacji procesów, urządzeń, systemów energetycznych</w:t>
            </w:r>
            <w:r w:rsidR="00B95706">
              <w:rPr>
                <w:rFonts w:ascii="Cambria" w:hAnsi="Cambria" w:cs="Times New Roman"/>
                <w:sz w:val="20"/>
                <w:szCs w:val="20"/>
              </w:rPr>
              <w:t>.</w:t>
            </w:r>
          </w:p>
          <w:p w14:paraId="495C92EF" w14:textId="77777777" w:rsidR="00B95706" w:rsidRPr="00BD06AA" w:rsidRDefault="29B332A5" w:rsidP="00360CAF">
            <w:pPr>
              <w:spacing w:after="0"/>
              <w:rPr>
                <w:rFonts w:ascii="Cambria" w:hAnsi="Cambria" w:cs="Times New Roman"/>
                <w:sz w:val="20"/>
                <w:szCs w:val="20"/>
              </w:rPr>
            </w:pPr>
            <w:r w:rsidRPr="5E31453C">
              <w:rPr>
                <w:rFonts w:ascii="Cambria" w:hAnsi="Cambria" w:cs="Times New Roman"/>
                <w:sz w:val="20"/>
                <w:szCs w:val="20"/>
              </w:rPr>
              <w:t>Potrafi obliczać i modelować procesy stosowane w projektowaniu, konstruowaniu i obliczaniu elementów procesów i urządzeń energetycznych</w:t>
            </w:r>
          </w:p>
        </w:tc>
        <w:tc>
          <w:tcPr>
            <w:tcW w:w="1732" w:type="dxa"/>
          </w:tcPr>
          <w:p w14:paraId="7F7DB82E" w14:textId="77777777" w:rsidR="00360CAF" w:rsidRDefault="00360CAF" w:rsidP="00360CAF">
            <w:pPr>
              <w:spacing w:after="0"/>
              <w:jc w:val="center"/>
              <w:rPr>
                <w:rFonts w:ascii="Cambria" w:hAnsi="Cambria" w:cs="Times New Roman"/>
                <w:sz w:val="20"/>
                <w:szCs w:val="20"/>
              </w:rPr>
            </w:pPr>
          </w:p>
          <w:p w14:paraId="150FC95B" w14:textId="77777777" w:rsidR="00B95706" w:rsidRPr="00B95706" w:rsidRDefault="00B95706" w:rsidP="00B95706">
            <w:pPr>
              <w:jc w:val="center"/>
              <w:rPr>
                <w:rFonts w:ascii="Cambria" w:hAnsi="Cambria" w:cs="Times New Roman"/>
                <w:sz w:val="20"/>
                <w:szCs w:val="20"/>
              </w:rPr>
            </w:pPr>
            <w:r w:rsidRPr="00B95706">
              <w:rPr>
                <w:rFonts w:ascii="Cambria" w:hAnsi="Cambria" w:cs="Times New Roman"/>
                <w:sz w:val="20"/>
                <w:szCs w:val="20"/>
              </w:rPr>
              <w:t>K_U07</w:t>
            </w:r>
            <w:r>
              <w:rPr>
                <w:rFonts w:ascii="Cambria" w:hAnsi="Cambria" w:cs="Times New Roman"/>
                <w:sz w:val="20"/>
                <w:szCs w:val="20"/>
              </w:rPr>
              <w:t xml:space="preserve">, </w:t>
            </w:r>
            <w:r w:rsidRPr="00B95706">
              <w:rPr>
                <w:rFonts w:ascii="Cambria" w:hAnsi="Cambria" w:cs="Times New Roman"/>
                <w:sz w:val="20"/>
                <w:szCs w:val="20"/>
              </w:rPr>
              <w:t>K_U08</w:t>
            </w:r>
          </w:p>
        </w:tc>
      </w:tr>
      <w:tr w:rsidR="00360CAF" w:rsidRPr="00BD06AA" w14:paraId="05C8A3DE" w14:textId="77777777" w:rsidTr="5E31453C">
        <w:trPr>
          <w:gridAfter w:val="1"/>
          <w:wAfter w:w="11" w:type="dxa"/>
          <w:jc w:val="center"/>
        </w:trPr>
        <w:tc>
          <w:tcPr>
            <w:tcW w:w="1526" w:type="dxa"/>
            <w:vAlign w:val="center"/>
          </w:tcPr>
          <w:p w14:paraId="03EA2C53" w14:textId="77777777" w:rsidR="00360CAF" w:rsidRPr="00BD06AA" w:rsidRDefault="00B95706" w:rsidP="00360CAF">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4</w:t>
            </w:r>
          </w:p>
        </w:tc>
        <w:tc>
          <w:tcPr>
            <w:tcW w:w="6662" w:type="dxa"/>
          </w:tcPr>
          <w:p w14:paraId="49B327B8" w14:textId="77777777" w:rsidR="00360CAF" w:rsidRDefault="00B95706" w:rsidP="00360CAF">
            <w:pPr>
              <w:spacing w:after="0"/>
              <w:rPr>
                <w:rFonts w:ascii="Cambria" w:hAnsi="Cambria" w:cs="Times New Roman"/>
                <w:sz w:val="20"/>
                <w:szCs w:val="20"/>
              </w:rPr>
            </w:pPr>
            <w:r>
              <w:rPr>
                <w:rFonts w:ascii="Cambria" w:hAnsi="Cambria" w:cs="Times New Roman"/>
                <w:sz w:val="20"/>
                <w:szCs w:val="20"/>
              </w:rPr>
              <w:t>P</w:t>
            </w:r>
            <w:r w:rsidR="00360CAF" w:rsidRPr="00BD06AA">
              <w:rPr>
                <w:rFonts w:ascii="Cambria" w:hAnsi="Cambria" w:cs="Times New Roman"/>
                <w:sz w:val="20"/>
                <w:szCs w:val="20"/>
              </w:rPr>
              <w:t>otrafi porównać rozwiązania projektowe elementów systemu elektroenergetycznego ze względu na zadane kryteria użytkowe i ekonomiczne (pobór mocy, koszt itp.)</w:t>
            </w:r>
          </w:p>
          <w:p w14:paraId="7907A731" w14:textId="77777777" w:rsidR="00B95706" w:rsidRDefault="00B95706" w:rsidP="00360CAF">
            <w:pPr>
              <w:spacing w:after="0"/>
              <w:rPr>
                <w:rFonts w:ascii="Cambria" w:hAnsi="Cambria"/>
                <w:sz w:val="20"/>
                <w:szCs w:val="20"/>
              </w:rPr>
            </w:pPr>
            <w:r>
              <w:rPr>
                <w:rFonts w:ascii="Cambria" w:hAnsi="Cambria"/>
                <w:sz w:val="20"/>
                <w:szCs w:val="20"/>
              </w:rPr>
              <w:t xml:space="preserve">Potrafi </w:t>
            </w:r>
            <w:r w:rsidRPr="00B95706">
              <w:rPr>
                <w:rFonts w:ascii="Cambria" w:hAnsi="Cambria"/>
                <w:sz w:val="20"/>
                <w:szCs w:val="20"/>
              </w:rPr>
              <w:t>zaprojektować proces, urządzenie lub system energetyczny z uwzględnieniem zadanych kryteriów użytkowych i ekonomicznych, używając właściwych metod, technik i narzędzi</w:t>
            </w:r>
            <w:r>
              <w:rPr>
                <w:rFonts w:ascii="Cambria" w:hAnsi="Cambria"/>
                <w:sz w:val="20"/>
                <w:szCs w:val="20"/>
              </w:rPr>
              <w:t>.</w:t>
            </w:r>
          </w:p>
          <w:p w14:paraId="35A5EB7A" w14:textId="77777777" w:rsidR="00B95706" w:rsidRPr="00BD06AA" w:rsidRDefault="00B95706" w:rsidP="00360CAF">
            <w:pPr>
              <w:spacing w:after="0"/>
              <w:rPr>
                <w:rFonts w:ascii="Cambria" w:hAnsi="Cambria"/>
                <w:sz w:val="20"/>
                <w:szCs w:val="20"/>
              </w:rPr>
            </w:pPr>
            <w:r>
              <w:rPr>
                <w:rFonts w:ascii="Cambria" w:hAnsi="Cambria"/>
                <w:sz w:val="20"/>
                <w:szCs w:val="20"/>
              </w:rPr>
              <w:t xml:space="preserve">Potrafi </w:t>
            </w:r>
            <w:r w:rsidRPr="00B95706">
              <w:rPr>
                <w:rFonts w:ascii="Cambria" w:hAnsi="Cambria"/>
                <w:sz w:val="20"/>
                <w:szCs w:val="20"/>
              </w:rPr>
              <w:t>zaprojektować proces testowania procesu, urządzenia oraz w przypadku wykrycia błędów przeprowadzić ich diagnozę i wyciągnąć wnioski</w:t>
            </w:r>
            <w:r>
              <w:rPr>
                <w:rFonts w:ascii="Cambria" w:hAnsi="Cambria"/>
                <w:sz w:val="20"/>
                <w:szCs w:val="20"/>
              </w:rPr>
              <w:t xml:space="preserve">. Potrafi </w:t>
            </w:r>
            <w:r w:rsidRPr="00B95706">
              <w:rPr>
                <w:rFonts w:ascii="Cambria" w:hAnsi="Cambria"/>
                <w:sz w:val="20"/>
                <w:szCs w:val="20"/>
              </w:rPr>
              <w:t>sformułować specyfikację procesu, systemu na poziomie realizowanych funkcji, także z wykorzystaniem języków opisu sprzętu</w:t>
            </w:r>
            <w:r>
              <w:rPr>
                <w:rFonts w:ascii="Cambria" w:hAnsi="Cambria"/>
                <w:sz w:val="20"/>
                <w:szCs w:val="20"/>
              </w:rPr>
              <w:t xml:space="preserve">. </w:t>
            </w:r>
          </w:p>
        </w:tc>
        <w:tc>
          <w:tcPr>
            <w:tcW w:w="1732" w:type="dxa"/>
          </w:tcPr>
          <w:p w14:paraId="394777B8" w14:textId="77777777" w:rsidR="00360CAF" w:rsidRPr="00BD06AA" w:rsidRDefault="00360CAF" w:rsidP="00360CAF">
            <w:pPr>
              <w:spacing w:after="0"/>
              <w:jc w:val="center"/>
              <w:rPr>
                <w:rFonts w:ascii="Cambria" w:hAnsi="Cambria" w:cs="Cambria"/>
                <w:sz w:val="20"/>
                <w:szCs w:val="20"/>
              </w:rPr>
            </w:pPr>
            <w:r w:rsidRPr="00BD06AA">
              <w:rPr>
                <w:rFonts w:ascii="Cambria" w:hAnsi="Cambria" w:cs="Times New Roman"/>
                <w:sz w:val="20"/>
                <w:szCs w:val="20"/>
              </w:rPr>
              <w:t>K_U10</w:t>
            </w:r>
            <w:r w:rsidR="00B95706">
              <w:rPr>
                <w:rFonts w:ascii="Cambria" w:hAnsi="Cambria" w:cs="Times New Roman"/>
                <w:sz w:val="20"/>
                <w:szCs w:val="20"/>
              </w:rPr>
              <w:t xml:space="preserve">, </w:t>
            </w:r>
            <w:r w:rsidR="00B95706" w:rsidRPr="00B95706">
              <w:rPr>
                <w:rFonts w:ascii="Cambria" w:hAnsi="Cambria" w:cs="Times New Roman"/>
                <w:sz w:val="20"/>
                <w:szCs w:val="20"/>
              </w:rPr>
              <w:t>K_U12</w:t>
            </w:r>
            <w:r w:rsidR="00B95706">
              <w:rPr>
                <w:rFonts w:ascii="Cambria" w:hAnsi="Cambria" w:cs="Times New Roman"/>
                <w:sz w:val="20"/>
                <w:szCs w:val="20"/>
              </w:rPr>
              <w:t xml:space="preserve">, </w:t>
            </w:r>
            <w:r w:rsidR="00B95706" w:rsidRPr="00B95706">
              <w:rPr>
                <w:rFonts w:ascii="Cambria" w:hAnsi="Cambria" w:cs="Times New Roman"/>
                <w:sz w:val="20"/>
                <w:szCs w:val="20"/>
              </w:rPr>
              <w:t>K_U13</w:t>
            </w:r>
            <w:r w:rsidR="00B95706">
              <w:rPr>
                <w:rFonts w:ascii="Cambria" w:hAnsi="Cambria" w:cs="Times New Roman"/>
                <w:sz w:val="20"/>
                <w:szCs w:val="20"/>
              </w:rPr>
              <w:t xml:space="preserve">, </w:t>
            </w:r>
            <w:r w:rsidR="00B95706" w:rsidRPr="00B95706">
              <w:rPr>
                <w:rFonts w:ascii="Cambria" w:hAnsi="Cambria" w:cs="Times New Roman"/>
                <w:sz w:val="20"/>
                <w:szCs w:val="20"/>
              </w:rPr>
              <w:t>K_U14</w:t>
            </w:r>
            <w:r w:rsidR="00B95706">
              <w:rPr>
                <w:rFonts w:ascii="Cambria" w:hAnsi="Cambria" w:cs="Times New Roman"/>
                <w:sz w:val="20"/>
                <w:szCs w:val="20"/>
              </w:rPr>
              <w:t xml:space="preserve">, </w:t>
            </w:r>
          </w:p>
        </w:tc>
      </w:tr>
      <w:tr w:rsidR="00B95706" w:rsidRPr="00BD06AA" w14:paraId="77F7757D" w14:textId="77777777" w:rsidTr="5E31453C">
        <w:trPr>
          <w:gridAfter w:val="1"/>
          <w:wAfter w:w="11" w:type="dxa"/>
          <w:jc w:val="center"/>
        </w:trPr>
        <w:tc>
          <w:tcPr>
            <w:tcW w:w="1526" w:type="dxa"/>
            <w:vAlign w:val="center"/>
          </w:tcPr>
          <w:p w14:paraId="7D431CD7" w14:textId="77777777" w:rsidR="00B95706" w:rsidRPr="00BD06AA" w:rsidRDefault="00B95706" w:rsidP="00360CAF">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5</w:t>
            </w:r>
          </w:p>
        </w:tc>
        <w:tc>
          <w:tcPr>
            <w:tcW w:w="6662" w:type="dxa"/>
          </w:tcPr>
          <w:p w14:paraId="12B64FDB" w14:textId="77777777" w:rsidR="00B95706" w:rsidRDefault="00B95706" w:rsidP="00360CAF">
            <w:pPr>
              <w:spacing w:after="0"/>
              <w:rPr>
                <w:rFonts w:ascii="Cambria" w:hAnsi="Cambria" w:cs="Times New Roman"/>
                <w:sz w:val="20"/>
                <w:szCs w:val="20"/>
              </w:rPr>
            </w:pPr>
            <w:r>
              <w:rPr>
                <w:rFonts w:ascii="Cambria" w:hAnsi="Cambria"/>
                <w:sz w:val="20"/>
                <w:szCs w:val="20"/>
              </w:rPr>
              <w:t xml:space="preserve">Potrafi </w:t>
            </w:r>
            <w:r w:rsidRPr="00B95706">
              <w:rPr>
                <w:rFonts w:ascii="Cambria" w:hAnsi="Cambria"/>
                <w:sz w:val="20"/>
                <w:szCs w:val="20"/>
              </w:rPr>
              <w:t>korzystać z kart katalogowych i not aplikacyjnych w celu dobrania odpowiednich komponentów projektowanego procesu, urządzenia lub systemu energetycznego</w:t>
            </w:r>
            <w:r>
              <w:rPr>
                <w:rFonts w:ascii="Cambria" w:hAnsi="Cambria"/>
                <w:sz w:val="20"/>
                <w:szCs w:val="20"/>
              </w:rPr>
              <w:t xml:space="preserve">. Potrafi </w:t>
            </w:r>
            <w:r w:rsidRPr="00B95706">
              <w:rPr>
                <w:rFonts w:ascii="Cambria" w:hAnsi="Cambria"/>
                <w:sz w:val="20"/>
                <w:szCs w:val="20"/>
              </w:rPr>
              <w:t>zaprojektować, wdrożyć i przetestować proces lub system energetyczny, korzystając ze specjalizowanego oprogramowania</w:t>
            </w:r>
          </w:p>
        </w:tc>
        <w:tc>
          <w:tcPr>
            <w:tcW w:w="1732" w:type="dxa"/>
          </w:tcPr>
          <w:p w14:paraId="77223FD3" w14:textId="77777777" w:rsidR="00B95706" w:rsidRPr="00BD06AA" w:rsidRDefault="00B95706" w:rsidP="00360CAF">
            <w:pPr>
              <w:spacing w:after="0"/>
              <w:jc w:val="center"/>
              <w:rPr>
                <w:rFonts w:ascii="Cambria" w:hAnsi="Cambria" w:cs="Times New Roman"/>
                <w:sz w:val="20"/>
                <w:szCs w:val="20"/>
              </w:rPr>
            </w:pPr>
            <w:r w:rsidRPr="00B95706">
              <w:rPr>
                <w:rFonts w:ascii="Cambria" w:hAnsi="Cambria" w:cs="Times New Roman"/>
                <w:sz w:val="20"/>
                <w:szCs w:val="20"/>
              </w:rPr>
              <w:t>K_U15</w:t>
            </w:r>
            <w:r>
              <w:rPr>
                <w:rFonts w:ascii="Cambria" w:hAnsi="Cambria" w:cs="Times New Roman"/>
                <w:sz w:val="20"/>
                <w:szCs w:val="20"/>
              </w:rPr>
              <w:t xml:space="preserve">, </w:t>
            </w:r>
            <w:r w:rsidRPr="00B95706">
              <w:rPr>
                <w:rFonts w:ascii="Cambria" w:hAnsi="Cambria" w:cs="Times New Roman"/>
                <w:sz w:val="20"/>
                <w:szCs w:val="20"/>
              </w:rPr>
              <w:t>K_U16</w:t>
            </w:r>
          </w:p>
        </w:tc>
      </w:tr>
      <w:tr w:rsidR="00B95706" w:rsidRPr="00BD06AA" w14:paraId="06BB89C7" w14:textId="77777777" w:rsidTr="5E31453C">
        <w:trPr>
          <w:gridAfter w:val="1"/>
          <w:wAfter w:w="11" w:type="dxa"/>
          <w:jc w:val="center"/>
        </w:trPr>
        <w:tc>
          <w:tcPr>
            <w:tcW w:w="1526" w:type="dxa"/>
            <w:vAlign w:val="center"/>
          </w:tcPr>
          <w:p w14:paraId="6B6335B7" w14:textId="77777777" w:rsidR="00B95706" w:rsidRPr="00BD06AA" w:rsidRDefault="00B95706" w:rsidP="00360CAF">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6</w:t>
            </w:r>
          </w:p>
        </w:tc>
        <w:tc>
          <w:tcPr>
            <w:tcW w:w="6662" w:type="dxa"/>
          </w:tcPr>
          <w:p w14:paraId="5810B0AE" w14:textId="77777777" w:rsidR="00B95706" w:rsidRDefault="00B95706" w:rsidP="00360CAF">
            <w:pPr>
              <w:spacing w:after="0"/>
              <w:rPr>
                <w:rFonts w:ascii="Cambria" w:hAnsi="Cambria"/>
                <w:sz w:val="20"/>
                <w:szCs w:val="20"/>
              </w:rPr>
            </w:pPr>
            <w:r>
              <w:rPr>
                <w:rFonts w:ascii="Cambria" w:hAnsi="Cambria"/>
                <w:sz w:val="20"/>
                <w:szCs w:val="20"/>
              </w:rPr>
              <w:t xml:space="preserve">Potrafi </w:t>
            </w:r>
            <w:r w:rsidRPr="00B95706">
              <w:rPr>
                <w:rFonts w:ascii="Cambria" w:hAnsi="Cambria"/>
                <w:sz w:val="20"/>
                <w:szCs w:val="20"/>
              </w:rPr>
              <w:t>posługiwać się językiem obcym w stopniu wystarczającym do porozumiewania się, a także czytania ze zrozumieniem kart katalogowych, not aplikacyjnych, instrukcji obsługi urządzeń elektronicznych i narzędzi informatycznych oraz podobnych dokumentów w obszarze energetyki</w:t>
            </w:r>
          </w:p>
        </w:tc>
        <w:tc>
          <w:tcPr>
            <w:tcW w:w="1732" w:type="dxa"/>
          </w:tcPr>
          <w:p w14:paraId="1356DF27" w14:textId="77777777" w:rsidR="00B95706" w:rsidRPr="00B95706" w:rsidRDefault="00B95706" w:rsidP="00360CAF">
            <w:pPr>
              <w:spacing w:after="0"/>
              <w:jc w:val="center"/>
              <w:rPr>
                <w:rFonts w:ascii="Cambria" w:hAnsi="Cambria" w:cs="Times New Roman"/>
                <w:sz w:val="20"/>
                <w:szCs w:val="20"/>
              </w:rPr>
            </w:pPr>
            <w:r w:rsidRPr="00B95706">
              <w:rPr>
                <w:rFonts w:ascii="Cambria" w:hAnsi="Cambria" w:cs="Times New Roman"/>
                <w:sz w:val="20"/>
                <w:szCs w:val="20"/>
              </w:rPr>
              <w:t>K_U24</w:t>
            </w:r>
          </w:p>
        </w:tc>
      </w:tr>
      <w:tr w:rsidR="00360CAF" w:rsidRPr="00BD06AA" w14:paraId="3DA17A88" w14:textId="77777777" w:rsidTr="5E31453C">
        <w:trPr>
          <w:jc w:val="center"/>
        </w:trPr>
        <w:tc>
          <w:tcPr>
            <w:tcW w:w="9931" w:type="dxa"/>
            <w:gridSpan w:val="4"/>
            <w:vAlign w:val="center"/>
          </w:tcPr>
          <w:p w14:paraId="63A14A04" w14:textId="77777777" w:rsidR="00360CAF" w:rsidRPr="00BD06AA" w:rsidRDefault="00360CAF" w:rsidP="00360CA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360CAF" w:rsidRPr="00BD06AA" w14:paraId="0F83FC10" w14:textId="77777777" w:rsidTr="5E31453C">
        <w:trPr>
          <w:gridAfter w:val="1"/>
          <w:wAfter w:w="11" w:type="dxa"/>
          <w:jc w:val="center"/>
        </w:trPr>
        <w:tc>
          <w:tcPr>
            <w:tcW w:w="1526" w:type="dxa"/>
            <w:vAlign w:val="center"/>
          </w:tcPr>
          <w:p w14:paraId="76E68FA4" w14:textId="77777777" w:rsidR="00360CAF" w:rsidRPr="00BD06AA" w:rsidRDefault="00360CAF" w:rsidP="00360CA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0621776D" w14:textId="77777777" w:rsidR="00360CAF" w:rsidRPr="00BD06AA" w:rsidRDefault="00B95706" w:rsidP="00360CAF">
            <w:pPr>
              <w:spacing w:after="0"/>
              <w:rPr>
                <w:rFonts w:ascii="Cambria" w:hAnsi="Cambria" w:cs="Times New Roman"/>
                <w:sz w:val="20"/>
                <w:szCs w:val="20"/>
              </w:rPr>
            </w:pPr>
            <w:r>
              <w:rPr>
                <w:rFonts w:ascii="Cambria" w:hAnsi="Cambria" w:cs="Times New Roman"/>
                <w:sz w:val="20"/>
                <w:szCs w:val="20"/>
              </w:rPr>
              <w:t xml:space="preserve">Jest gotów do </w:t>
            </w:r>
            <w:r w:rsidRPr="00B95706">
              <w:rPr>
                <w:rFonts w:ascii="Cambria" w:hAnsi="Cambria" w:cs="Times New Roman"/>
                <w:sz w:val="20"/>
                <w:szCs w:val="20"/>
              </w:rPr>
              <w:t>uczenia się przez całe życie szczególnie w obszarze szeroko pojętej energetyki</w:t>
            </w:r>
            <w:r>
              <w:rPr>
                <w:rFonts w:ascii="Cambria" w:hAnsi="Cambria" w:cs="Times New Roman"/>
                <w:sz w:val="20"/>
                <w:szCs w:val="20"/>
              </w:rPr>
              <w:t xml:space="preserve"> </w:t>
            </w:r>
          </w:p>
        </w:tc>
        <w:tc>
          <w:tcPr>
            <w:tcW w:w="1732" w:type="dxa"/>
          </w:tcPr>
          <w:p w14:paraId="4CEF32FD" w14:textId="77777777" w:rsidR="00360CAF" w:rsidRPr="00BD06AA" w:rsidRDefault="00B95706" w:rsidP="00360CAF">
            <w:pPr>
              <w:spacing w:after="0"/>
              <w:jc w:val="center"/>
              <w:rPr>
                <w:rFonts w:ascii="Cambria" w:hAnsi="Cambria" w:cs="Times New Roman"/>
                <w:sz w:val="20"/>
                <w:szCs w:val="20"/>
              </w:rPr>
            </w:pPr>
            <w:r w:rsidRPr="00BD06AA">
              <w:rPr>
                <w:rFonts w:ascii="Cambria" w:hAnsi="Cambria" w:cs="Times New Roman"/>
                <w:sz w:val="20"/>
                <w:szCs w:val="20"/>
              </w:rPr>
              <w:t>K_K01</w:t>
            </w:r>
          </w:p>
        </w:tc>
      </w:tr>
      <w:tr w:rsidR="00B95706" w:rsidRPr="00BD06AA" w14:paraId="69B257EC" w14:textId="77777777" w:rsidTr="5E31453C">
        <w:trPr>
          <w:gridAfter w:val="1"/>
          <w:wAfter w:w="11" w:type="dxa"/>
          <w:jc w:val="center"/>
        </w:trPr>
        <w:tc>
          <w:tcPr>
            <w:tcW w:w="1526" w:type="dxa"/>
            <w:vAlign w:val="center"/>
          </w:tcPr>
          <w:p w14:paraId="5569B7B8" w14:textId="77777777" w:rsidR="00B95706" w:rsidRPr="00BD06AA" w:rsidRDefault="00B95706" w:rsidP="00B95706">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53B9F9BD" w14:textId="77777777" w:rsidR="00B95706" w:rsidRPr="00BD06AA" w:rsidRDefault="00B95706" w:rsidP="00B95706">
            <w:pPr>
              <w:spacing w:after="0"/>
              <w:rPr>
                <w:rFonts w:ascii="Cambria" w:hAnsi="Cambria" w:cs="Cambria"/>
                <w:sz w:val="20"/>
                <w:szCs w:val="20"/>
              </w:rPr>
            </w:pPr>
            <w:r>
              <w:rPr>
                <w:rFonts w:ascii="Cambria" w:hAnsi="Cambria" w:cs="Times New Roman"/>
                <w:sz w:val="20"/>
                <w:szCs w:val="20"/>
              </w:rPr>
              <w:t xml:space="preserve">Jest gotów do myślenia </w:t>
            </w:r>
            <w:r w:rsidRPr="00BD06AA">
              <w:rPr>
                <w:rFonts w:ascii="Cambria" w:hAnsi="Cambria" w:cs="Times New Roman"/>
                <w:sz w:val="20"/>
                <w:szCs w:val="20"/>
              </w:rPr>
              <w:t>i rozumie pozatechniczne aspekty i skutki działalności inżyniera-energetyka, w tym jej wpływ na środowisko, i związaną z tym odpowiedzialność za podejmowane decyzje</w:t>
            </w:r>
          </w:p>
        </w:tc>
        <w:tc>
          <w:tcPr>
            <w:tcW w:w="1732" w:type="dxa"/>
          </w:tcPr>
          <w:p w14:paraId="20AEB715" w14:textId="77777777" w:rsidR="00B95706" w:rsidRPr="00BD06AA" w:rsidRDefault="00B95706" w:rsidP="00B95706">
            <w:pPr>
              <w:spacing w:after="0"/>
              <w:jc w:val="center"/>
              <w:rPr>
                <w:rFonts w:ascii="Cambria" w:hAnsi="Cambria" w:cs="Cambria"/>
                <w:sz w:val="20"/>
                <w:szCs w:val="20"/>
              </w:rPr>
            </w:pPr>
            <w:r w:rsidRPr="00B95706">
              <w:rPr>
                <w:rFonts w:ascii="Cambria" w:hAnsi="Cambria" w:cs="Cambria"/>
                <w:sz w:val="20"/>
                <w:szCs w:val="20"/>
              </w:rPr>
              <w:t>K_K03</w:t>
            </w:r>
          </w:p>
        </w:tc>
      </w:tr>
    </w:tbl>
    <w:p w14:paraId="79E3FAE2" w14:textId="77777777" w:rsidR="00D94991" w:rsidRPr="00BD06AA" w:rsidRDefault="00D94991" w:rsidP="002E2BCF">
      <w:pPr>
        <w:spacing w:after="0"/>
        <w:rPr>
          <w:rFonts w:ascii="Cambria" w:hAnsi="Cambria" w:cs="Times New Roman"/>
          <w:b/>
          <w:bCs/>
          <w:sz w:val="20"/>
          <w:szCs w:val="20"/>
        </w:rPr>
      </w:pPr>
    </w:p>
    <w:p w14:paraId="3A1C9D7F" w14:textId="77777777" w:rsidR="003E4FAD" w:rsidRPr="00BD06AA" w:rsidRDefault="0ED0DD37" w:rsidP="002E2BCF">
      <w:pPr>
        <w:spacing w:after="0"/>
        <w:rPr>
          <w:rFonts w:ascii="Cambria" w:hAnsi="Cambria"/>
          <w:sz w:val="20"/>
          <w:szCs w:val="20"/>
        </w:rPr>
      </w:pPr>
      <w:r w:rsidRPr="71EC8F8A">
        <w:rPr>
          <w:rFonts w:ascii="Cambria" w:hAnsi="Cambria" w:cs="Times New Roman"/>
          <w:b/>
          <w:bCs/>
          <w:sz w:val="20"/>
          <w:szCs w:val="20"/>
        </w:rPr>
        <w:t xml:space="preserve">6. Treści programowe oraz liczba godzin na poszczególnych formach zajęć </w:t>
      </w:r>
      <w:r w:rsidRPr="71EC8F8A">
        <w:rPr>
          <w:rFonts w:ascii="Cambria" w:hAnsi="Cambria"/>
          <w:sz w:val="20"/>
          <w:szCs w:val="20"/>
        </w:rPr>
        <w:t>(zgodnie z programem studiów):</w:t>
      </w:r>
    </w:p>
    <w:p w14:paraId="76D2F277" w14:textId="77777777" w:rsidR="7C08FF96" w:rsidRPr="00BD06AA" w:rsidRDefault="7C08FF96" w:rsidP="7C08FF96">
      <w:pPr>
        <w:spacing w:after="0"/>
        <w:rPr>
          <w:rFonts w:ascii="Cambria" w:hAnsi="Cambri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068"/>
        <w:gridCol w:w="1516"/>
        <w:gridCol w:w="1806"/>
      </w:tblGrid>
      <w:tr w:rsidR="00F76A2E" w:rsidRPr="00BD06AA" w14:paraId="3EB1AF7B" w14:textId="77777777" w:rsidTr="7200827E">
        <w:trPr>
          <w:trHeight w:val="340"/>
        </w:trPr>
        <w:tc>
          <w:tcPr>
            <w:tcW w:w="641" w:type="dxa"/>
            <w:vMerge w:val="restart"/>
            <w:vAlign w:val="center"/>
          </w:tcPr>
          <w:p w14:paraId="15ACBD90" w14:textId="77777777" w:rsidR="003E4FAD" w:rsidRPr="00BD06AA" w:rsidRDefault="003E4FAD"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8" w:type="dxa"/>
            <w:vMerge w:val="restart"/>
            <w:vAlign w:val="center"/>
          </w:tcPr>
          <w:p w14:paraId="1EF0FA62" w14:textId="77777777" w:rsidR="003E4FAD" w:rsidRPr="00BD06AA" w:rsidRDefault="003E4FAD"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1DC23681" w14:textId="77777777" w:rsidR="003E4FAD" w:rsidRPr="00BD06AA" w:rsidRDefault="003E4FAD"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4D8BA23" w14:textId="77777777" w:rsidTr="7200827E">
        <w:trPr>
          <w:trHeight w:val="196"/>
        </w:trPr>
        <w:tc>
          <w:tcPr>
            <w:tcW w:w="641" w:type="dxa"/>
            <w:vMerge/>
          </w:tcPr>
          <w:p w14:paraId="41A5D980" w14:textId="77777777" w:rsidR="003E4FAD" w:rsidRPr="00BD06AA" w:rsidRDefault="003E4FAD" w:rsidP="002E2BCF">
            <w:pPr>
              <w:spacing w:after="0"/>
              <w:rPr>
                <w:rFonts w:ascii="Cambria" w:hAnsi="Cambria" w:cs="Times New Roman"/>
                <w:b/>
                <w:sz w:val="20"/>
                <w:szCs w:val="20"/>
              </w:rPr>
            </w:pPr>
          </w:p>
        </w:tc>
        <w:tc>
          <w:tcPr>
            <w:tcW w:w="6068" w:type="dxa"/>
            <w:vMerge/>
          </w:tcPr>
          <w:p w14:paraId="1295D8D9" w14:textId="77777777" w:rsidR="003E4FAD" w:rsidRPr="00BD06AA" w:rsidRDefault="003E4FAD" w:rsidP="002E2BCF">
            <w:pPr>
              <w:spacing w:after="0"/>
              <w:rPr>
                <w:rFonts w:ascii="Cambria" w:hAnsi="Cambria" w:cs="Times New Roman"/>
                <w:b/>
                <w:sz w:val="20"/>
                <w:szCs w:val="20"/>
              </w:rPr>
            </w:pPr>
          </w:p>
        </w:tc>
        <w:tc>
          <w:tcPr>
            <w:tcW w:w="1516" w:type="dxa"/>
          </w:tcPr>
          <w:p w14:paraId="19ACAC0A" w14:textId="77777777" w:rsidR="003E4FAD" w:rsidRPr="00BD06AA" w:rsidRDefault="003E4FAD"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1050BFBF" w14:textId="77777777" w:rsidR="003E4FAD" w:rsidRPr="00BD06AA" w:rsidRDefault="003E4FAD"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57858445" w14:textId="77777777" w:rsidTr="7200827E">
        <w:trPr>
          <w:trHeight w:val="225"/>
        </w:trPr>
        <w:tc>
          <w:tcPr>
            <w:tcW w:w="641" w:type="dxa"/>
          </w:tcPr>
          <w:p w14:paraId="09698997"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w:t>
            </w:r>
          </w:p>
        </w:tc>
        <w:tc>
          <w:tcPr>
            <w:tcW w:w="6068" w:type="dxa"/>
          </w:tcPr>
          <w:p w14:paraId="30D0142A"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Energoelektronika – cele i zadania, ogólna charakterystyka, elementy półprzewodnikowe w energoelektronice, typy układów energoelektronicznych, klasyfikacja oraz podstawowe funkcje</w:t>
            </w:r>
          </w:p>
        </w:tc>
        <w:tc>
          <w:tcPr>
            <w:tcW w:w="1516" w:type="dxa"/>
          </w:tcPr>
          <w:p w14:paraId="39A24C7A"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25CA729"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ECD7AD5" w14:textId="77777777" w:rsidTr="7200827E">
        <w:trPr>
          <w:trHeight w:val="225"/>
        </w:trPr>
        <w:tc>
          <w:tcPr>
            <w:tcW w:w="641" w:type="dxa"/>
          </w:tcPr>
          <w:p w14:paraId="383023A2"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W2</w:t>
            </w:r>
          </w:p>
        </w:tc>
        <w:tc>
          <w:tcPr>
            <w:tcW w:w="6068" w:type="dxa"/>
          </w:tcPr>
          <w:p w14:paraId="29D3CC27"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Energoelektronika – cele i zadania, ogólna charakterystyka, elementy półprzewodnikowe w energoelektronice, typy układów energoelektronicznych, klasyfikacja oraz podstawowe funkcje</w:t>
            </w:r>
          </w:p>
        </w:tc>
        <w:tc>
          <w:tcPr>
            <w:tcW w:w="1516" w:type="dxa"/>
          </w:tcPr>
          <w:p w14:paraId="3D4BC6E4"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F19E0B0"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DE98606" w14:textId="77777777" w:rsidTr="7200827E">
        <w:trPr>
          <w:trHeight w:val="225"/>
        </w:trPr>
        <w:tc>
          <w:tcPr>
            <w:tcW w:w="641" w:type="dxa"/>
          </w:tcPr>
          <w:p w14:paraId="6BEE0E60"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W3</w:t>
            </w:r>
          </w:p>
        </w:tc>
        <w:tc>
          <w:tcPr>
            <w:tcW w:w="6068" w:type="dxa"/>
          </w:tcPr>
          <w:p w14:paraId="26AA6047"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Układy AC/AC – jednofazowe sterowniki napięcia przemiennego</w:t>
            </w:r>
          </w:p>
        </w:tc>
        <w:tc>
          <w:tcPr>
            <w:tcW w:w="1516" w:type="dxa"/>
          </w:tcPr>
          <w:p w14:paraId="713C50BE"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1F277C5"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A0D30BC" w14:textId="77777777" w:rsidTr="7200827E">
        <w:trPr>
          <w:trHeight w:val="285"/>
        </w:trPr>
        <w:tc>
          <w:tcPr>
            <w:tcW w:w="641" w:type="dxa"/>
          </w:tcPr>
          <w:p w14:paraId="42C77CA1"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W4</w:t>
            </w:r>
          </w:p>
        </w:tc>
        <w:tc>
          <w:tcPr>
            <w:tcW w:w="6068" w:type="dxa"/>
          </w:tcPr>
          <w:p w14:paraId="7A050E44"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Układy AC/AC – trójfazowe sterowniki napięcia przemiennego</w:t>
            </w:r>
          </w:p>
        </w:tc>
        <w:tc>
          <w:tcPr>
            <w:tcW w:w="1516" w:type="dxa"/>
          </w:tcPr>
          <w:p w14:paraId="2F01487B"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F46613C"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E35C5D2" w14:textId="77777777" w:rsidTr="7200827E">
        <w:trPr>
          <w:trHeight w:val="285"/>
        </w:trPr>
        <w:tc>
          <w:tcPr>
            <w:tcW w:w="641" w:type="dxa"/>
          </w:tcPr>
          <w:p w14:paraId="57137263"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W5</w:t>
            </w:r>
          </w:p>
        </w:tc>
        <w:tc>
          <w:tcPr>
            <w:tcW w:w="6068" w:type="dxa"/>
          </w:tcPr>
          <w:p w14:paraId="201834DB"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 xml:space="preserve">Układy AC/DC – jednofazowe prostowniki niesterowane </w:t>
            </w:r>
          </w:p>
        </w:tc>
        <w:tc>
          <w:tcPr>
            <w:tcW w:w="1516" w:type="dxa"/>
          </w:tcPr>
          <w:p w14:paraId="5BB076D2"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BCB3826"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896DBFF" w14:textId="77777777" w:rsidTr="7200827E">
        <w:trPr>
          <w:trHeight w:val="345"/>
        </w:trPr>
        <w:tc>
          <w:tcPr>
            <w:tcW w:w="641" w:type="dxa"/>
          </w:tcPr>
          <w:p w14:paraId="4FF2F616"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W6</w:t>
            </w:r>
          </w:p>
        </w:tc>
        <w:tc>
          <w:tcPr>
            <w:tcW w:w="6068" w:type="dxa"/>
          </w:tcPr>
          <w:p w14:paraId="36D779F1"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Układy AC/DC – jednofazowe prostowniki sterowane</w:t>
            </w:r>
          </w:p>
        </w:tc>
        <w:tc>
          <w:tcPr>
            <w:tcW w:w="1516" w:type="dxa"/>
          </w:tcPr>
          <w:p w14:paraId="036DE520"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9FBB68C"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2F6E811" w14:textId="77777777" w:rsidTr="7200827E">
        <w:trPr>
          <w:trHeight w:val="345"/>
        </w:trPr>
        <w:tc>
          <w:tcPr>
            <w:tcW w:w="641" w:type="dxa"/>
          </w:tcPr>
          <w:p w14:paraId="0E8295E3"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lastRenderedPageBreak/>
              <w:t>W7</w:t>
            </w:r>
          </w:p>
        </w:tc>
        <w:tc>
          <w:tcPr>
            <w:tcW w:w="6068" w:type="dxa"/>
          </w:tcPr>
          <w:p w14:paraId="42BCED8C"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 xml:space="preserve">Układy AC/DC – trójfazowe prostowniki niesterowane </w:t>
            </w:r>
          </w:p>
        </w:tc>
        <w:tc>
          <w:tcPr>
            <w:tcW w:w="1516" w:type="dxa"/>
          </w:tcPr>
          <w:p w14:paraId="64F1E3A8"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EB78F08"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46E6666" w14:textId="77777777" w:rsidTr="7200827E">
        <w:trPr>
          <w:trHeight w:val="240"/>
        </w:trPr>
        <w:tc>
          <w:tcPr>
            <w:tcW w:w="641" w:type="dxa"/>
          </w:tcPr>
          <w:p w14:paraId="6531BCEC"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W8</w:t>
            </w:r>
          </w:p>
        </w:tc>
        <w:tc>
          <w:tcPr>
            <w:tcW w:w="6068" w:type="dxa"/>
          </w:tcPr>
          <w:p w14:paraId="4029A764"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Układy AC/DC – trójfazowe prostowniki sterowane</w:t>
            </w:r>
          </w:p>
        </w:tc>
        <w:tc>
          <w:tcPr>
            <w:tcW w:w="1516" w:type="dxa"/>
          </w:tcPr>
          <w:p w14:paraId="19077242"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DB71A07"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7BA9F62" w14:textId="77777777" w:rsidTr="7200827E">
        <w:trPr>
          <w:trHeight w:val="240"/>
        </w:trPr>
        <w:tc>
          <w:tcPr>
            <w:tcW w:w="641" w:type="dxa"/>
          </w:tcPr>
          <w:p w14:paraId="1A5B0118"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W9</w:t>
            </w:r>
          </w:p>
        </w:tc>
        <w:tc>
          <w:tcPr>
            <w:tcW w:w="6068" w:type="dxa"/>
          </w:tcPr>
          <w:p w14:paraId="3045A560" w14:textId="77777777" w:rsidR="008B34FB" w:rsidRPr="00BD06AA" w:rsidRDefault="008B34FB" w:rsidP="008B34FB">
            <w:pPr>
              <w:spacing w:after="0"/>
              <w:rPr>
                <w:rFonts w:ascii="Cambria" w:eastAsia="Cambria" w:hAnsi="Cambria" w:cs="Cambria"/>
                <w:sz w:val="20"/>
                <w:szCs w:val="20"/>
              </w:rPr>
            </w:pPr>
            <w:r w:rsidRPr="00BD06AA">
              <w:rPr>
                <w:rFonts w:ascii="Cambria" w:eastAsia="Cambria" w:hAnsi="Cambria" w:cs="Cambria"/>
                <w:sz w:val="20"/>
                <w:szCs w:val="20"/>
              </w:rPr>
              <w:t>Przekształtniki DC/DC obniżające napięcie</w:t>
            </w:r>
          </w:p>
        </w:tc>
        <w:tc>
          <w:tcPr>
            <w:tcW w:w="1516" w:type="dxa"/>
          </w:tcPr>
          <w:p w14:paraId="7AE61B6E"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8B736B5"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7491AFF" w14:textId="77777777" w:rsidTr="00EE3C4C">
        <w:trPr>
          <w:trHeight w:val="195"/>
        </w:trPr>
        <w:tc>
          <w:tcPr>
            <w:tcW w:w="641" w:type="dxa"/>
          </w:tcPr>
          <w:p w14:paraId="2D816671"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W10</w:t>
            </w:r>
          </w:p>
        </w:tc>
        <w:tc>
          <w:tcPr>
            <w:tcW w:w="6068" w:type="dxa"/>
          </w:tcPr>
          <w:p w14:paraId="5843CFD8" w14:textId="77777777" w:rsidR="008B34FB" w:rsidRPr="00BD06AA" w:rsidRDefault="008B34FB" w:rsidP="008B34FB">
            <w:pPr>
              <w:spacing w:after="0"/>
              <w:rPr>
                <w:rFonts w:ascii="Cambria" w:eastAsia="Cambria" w:hAnsi="Cambria" w:cs="Cambria"/>
                <w:sz w:val="20"/>
                <w:szCs w:val="20"/>
              </w:rPr>
            </w:pPr>
            <w:r w:rsidRPr="00BD06AA">
              <w:rPr>
                <w:rFonts w:ascii="Cambria" w:eastAsia="Cambria" w:hAnsi="Cambria" w:cs="Cambria"/>
                <w:sz w:val="20"/>
                <w:szCs w:val="20"/>
              </w:rPr>
              <w:t>Przekształtniki DC/DC podwyższające napięcie</w:t>
            </w:r>
          </w:p>
        </w:tc>
        <w:tc>
          <w:tcPr>
            <w:tcW w:w="1516" w:type="dxa"/>
          </w:tcPr>
          <w:p w14:paraId="3C8986A8"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2FFB82C"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1B11713" w14:textId="77777777" w:rsidTr="00EE3C4C">
        <w:trPr>
          <w:trHeight w:val="70"/>
        </w:trPr>
        <w:tc>
          <w:tcPr>
            <w:tcW w:w="641" w:type="dxa"/>
          </w:tcPr>
          <w:p w14:paraId="3A9D6628"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W11</w:t>
            </w:r>
          </w:p>
        </w:tc>
        <w:tc>
          <w:tcPr>
            <w:tcW w:w="6068" w:type="dxa"/>
          </w:tcPr>
          <w:p w14:paraId="4364DBE1" w14:textId="77777777" w:rsidR="008B34FB" w:rsidRPr="00BD06AA" w:rsidRDefault="008B34FB" w:rsidP="008B34FB">
            <w:pPr>
              <w:spacing w:after="0"/>
              <w:rPr>
                <w:rFonts w:ascii="Cambria" w:eastAsia="Cambria" w:hAnsi="Cambria" w:cs="Cambria"/>
                <w:sz w:val="20"/>
                <w:szCs w:val="20"/>
              </w:rPr>
            </w:pPr>
            <w:r w:rsidRPr="00BD06AA">
              <w:rPr>
                <w:rFonts w:ascii="Cambria" w:eastAsia="Cambria" w:hAnsi="Cambria" w:cs="Cambria"/>
                <w:sz w:val="20"/>
                <w:szCs w:val="20"/>
              </w:rPr>
              <w:t>Jednofazowe falowniki napięcia</w:t>
            </w:r>
          </w:p>
        </w:tc>
        <w:tc>
          <w:tcPr>
            <w:tcW w:w="1516" w:type="dxa"/>
          </w:tcPr>
          <w:p w14:paraId="0F542E4B"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B80A7C6"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FAAEE0E" w14:textId="77777777" w:rsidTr="00EE3C4C">
        <w:trPr>
          <w:trHeight w:val="70"/>
        </w:trPr>
        <w:tc>
          <w:tcPr>
            <w:tcW w:w="641" w:type="dxa"/>
          </w:tcPr>
          <w:p w14:paraId="01CED39A"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W12</w:t>
            </w:r>
          </w:p>
        </w:tc>
        <w:tc>
          <w:tcPr>
            <w:tcW w:w="6068" w:type="dxa"/>
          </w:tcPr>
          <w:p w14:paraId="7698680D" w14:textId="77777777" w:rsidR="008B34FB" w:rsidRPr="00BD06AA" w:rsidRDefault="008B34FB" w:rsidP="008B34FB">
            <w:pPr>
              <w:spacing w:after="0"/>
              <w:rPr>
                <w:rFonts w:ascii="Cambria" w:eastAsia="Cambria" w:hAnsi="Cambria" w:cs="Cambria"/>
                <w:sz w:val="20"/>
                <w:szCs w:val="20"/>
              </w:rPr>
            </w:pPr>
            <w:r w:rsidRPr="00BD06AA">
              <w:rPr>
                <w:rFonts w:ascii="Cambria" w:eastAsia="Cambria" w:hAnsi="Cambria" w:cs="Cambria"/>
                <w:sz w:val="20"/>
                <w:szCs w:val="20"/>
              </w:rPr>
              <w:t>Trójfazowe falowniki napięcia</w:t>
            </w:r>
          </w:p>
        </w:tc>
        <w:tc>
          <w:tcPr>
            <w:tcW w:w="1516" w:type="dxa"/>
          </w:tcPr>
          <w:p w14:paraId="4FDCB8E6"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1AE1D67"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B445A99" w14:textId="77777777" w:rsidTr="7200827E">
        <w:trPr>
          <w:trHeight w:val="474"/>
        </w:trPr>
        <w:tc>
          <w:tcPr>
            <w:tcW w:w="641" w:type="dxa"/>
          </w:tcPr>
          <w:p w14:paraId="0B7B6FAC"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W13</w:t>
            </w:r>
          </w:p>
        </w:tc>
        <w:tc>
          <w:tcPr>
            <w:tcW w:w="6068" w:type="dxa"/>
          </w:tcPr>
          <w:p w14:paraId="1977D235" w14:textId="77777777" w:rsidR="008B34FB" w:rsidRPr="00BD06AA" w:rsidRDefault="008B34FB" w:rsidP="008B34FB">
            <w:pPr>
              <w:spacing w:after="0"/>
              <w:rPr>
                <w:rFonts w:ascii="Cambria" w:hAnsi="Cambria"/>
              </w:rPr>
            </w:pPr>
            <w:r w:rsidRPr="00BD06AA">
              <w:rPr>
                <w:rFonts w:ascii="Cambria" w:eastAsia="Cambria" w:hAnsi="Cambria" w:cs="Cambria"/>
                <w:sz w:val="20"/>
                <w:szCs w:val="20"/>
              </w:rPr>
              <w:t>Dobór elementów energoelektronicznych (napięciowy, prądowy i obliczenia strat i dobór układu chłodzenia)</w:t>
            </w:r>
          </w:p>
        </w:tc>
        <w:tc>
          <w:tcPr>
            <w:tcW w:w="1516" w:type="dxa"/>
          </w:tcPr>
          <w:p w14:paraId="24C801FD"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8010C5F"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C41F0DB" w14:textId="77777777" w:rsidTr="00EE3C4C">
        <w:trPr>
          <w:trHeight w:val="70"/>
        </w:trPr>
        <w:tc>
          <w:tcPr>
            <w:tcW w:w="641" w:type="dxa"/>
          </w:tcPr>
          <w:p w14:paraId="1854815E"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W14</w:t>
            </w:r>
          </w:p>
        </w:tc>
        <w:tc>
          <w:tcPr>
            <w:tcW w:w="6068" w:type="dxa"/>
          </w:tcPr>
          <w:p w14:paraId="7CF3A832" w14:textId="77777777" w:rsidR="008B34FB" w:rsidRPr="00BD06AA" w:rsidRDefault="008B34FB" w:rsidP="008B34FB">
            <w:pPr>
              <w:spacing w:after="0"/>
              <w:rPr>
                <w:rFonts w:ascii="Cambria" w:eastAsia="Cambria" w:hAnsi="Cambria" w:cs="Cambria"/>
                <w:sz w:val="20"/>
                <w:szCs w:val="20"/>
              </w:rPr>
            </w:pPr>
            <w:r w:rsidRPr="00BD06AA">
              <w:rPr>
                <w:rFonts w:ascii="Cambria" w:eastAsia="Cambria" w:hAnsi="Cambria" w:cs="Cambria"/>
                <w:sz w:val="20"/>
                <w:szCs w:val="20"/>
              </w:rPr>
              <w:t>Przekształtniki energoelektroniczne w technice napędowej</w:t>
            </w:r>
          </w:p>
        </w:tc>
        <w:tc>
          <w:tcPr>
            <w:tcW w:w="1516" w:type="dxa"/>
          </w:tcPr>
          <w:p w14:paraId="2A887715"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04D3047"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03128F5" w14:textId="77777777" w:rsidTr="00EE3C4C">
        <w:trPr>
          <w:trHeight w:val="70"/>
        </w:trPr>
        <w:tc>
          <w:tcPr>
            <w:tcW w:w="641" w:type="dxa"/>
          </w:tcPr>
          <w:p w14:paraId="48C1CBF6"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W15</w:t>
            </w:r>
          </w:p>
        </w:tc>
        <w:tc>
          <w:tcPr>
            <w:tcW w:w="6068" w:type="dxa"/>
          </w:tcPr>
          <w:p w14:paraId="4DBA845E"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Przekształtniki energoelektroniczne w energetyce odnawialnej</w:t>
            </w:r>
          </w:p>
        </w:tc>
        <w:tc>
          <w:tcPr>
            <w:tcW w:w="1516" w:type="dxa"/>
          </w:tcPr>
          <w:p w14:paraId="0774E87D"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B07AAD3"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D94991" w:rsidRPr="00BD06AA" w14:paraId="240E928D" w14:textId="77777777" w:rsidTr="7200827E">
        <w:tc>
          <w:tcPr>
            <w:tcW w:w="641" w:type="dxa"/>
          </w:tcPr>
          <w:p w14:paraId="58FD23B5" w14:textId="77777777" w:rsidR="00D94991" w:rsidRPr="00BD06AA" w:rsidRDefault="00D94991" w:rsidP="002E2BCF">
            <w:pPr>
              <w:spacing w:after="0"/>
              <w:rPr>
                <w:rFonts w:ascii="Cambria" w:hAnsi="Cambria" w:cs="Times New Roman"/>
                <w:b/>
                <w:bCs/>
                <w:sz w:val="20"/>
                <w:szCs w:val="20"/>
              </w:rPr>
            </w:pPr>
          </w:p>
        </w:tc>
        <w:tc>
          <w:tcPr>
            <w:tcW w:w="6068" w:type="dxa"/>
          </w:tcPr>
          <w:p w14:paraId="024FB564" w14:textId="77777777" w:rsidR="00D94991" w:rsidRPr="00BD06AA" w:rsidRDefault="00D94991" w:rsidP="002E2BCF">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Pr>
          <w:p w14:paraId="46EE809D" w14:textId="77777777" w:rsidR="00D94991"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D94991"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D94991" w:rsidRPr="00BD06AA">
              <w:rPr>
                <w:rFonts w:ascii="Cambria" w:hAnsi="Cambria" w:cs="Times New Roman"/>
                <w:b/>
                <w:bCs/>
                <w:noProof/>
                <w:sz w:val="20"/>
                <w:szCs w:val="20"/>
              </w:rPr>
              <w:t>30</w:t>
            </w:r>
            <w:r w:rsidRPr="00BD06AA">
              <w:rPr>
                <w:rFonts w:ascii="Cambria" w:hAnsi="Cambria" w:cs="Times New Roman"/>
                <w:b/>
                <w:bCs/>
                <w:sz w:val="20"/>
                <w:szCs w:val="20"/>
              </w:rPr>
              <w:fldChar w:fldCharType="end"/>
            </w:r>
          </w:p>
        </w:tc>
        <w:tc>
          <w:tcPr>
            <w:tcW w:w="1806" w:type="dxa"/>
          </w:tcPr>
          <w:p w14:paraId="46C8E539" w14:textId="77777777" w:rsidR="00D94991"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D94991"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D94991" w:rsidRPr="00BD06AA">
              <w:rPr>
                <w:rFonts w:ascii="Cambria" w:hAnsi="Cambria" w:cs="Times New Roman"/>
                <w:b/>
                <w:bCs/>
                <w:noProof/>
                <w:sz w:val="20"/>
                <w:szCs w:val="20"/>
              </w:rPr>
              <w:t>15</w:t>
            </w:r>
            <w:r w:rsidRPr="00BD06AA">
              <w:rPr>
                <w:rFonts w:ascii="Cambria" w:hAnsi="Cambria" w:cs="Times New Roman"/>
                <w:b/>
                <w:bCs/>
                <w:sz w:val="20"/>
                <w:szCs w:val="20"/>
              </w:rPr>
              <w:fldChar w:fldCharType="end"/>
            </w:r>
          </w:p>
        </w:tc>
      </w:tr>
    </w:tbl>
    <w:p w14:paraId="5E18F2B4" w14:textId="77777777" w:rsidR="00D601F4" w:rsidRPr="00BD06AA" w:rsidRDefault="00D601F4" w:rsidP="002E2BCF">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6071"/>
        <w:gridCol w:w="1516"/>
        <w:gridCol w:w="1806"/>
      </w:tblGrid>
      <w:tr w:rsidR="00F76A2E" w:rsidRPr="00BD06AA" w14:paraId="55DCC35B" w14:textId="77777777" w:rsidTr="09AF9942">
        <w:trPr>
          <w:trHeight w:val="340"/>
        </w:trPr>
        <w:tc>
          <w:tcPr>
            <w:tcW w:w="638" w:type="dxa"/>
            <w:vMerge w:val="restart"/>
            <w:vAlign w:val="center"/>
          </w:tcPr>
          <w:p w14:paraId="7E23C82A" w14:textId="77777777" w:rsidR="003E4FAD" w:rsidRPr="00BD06AA" w:rsidRDefault="003E4FAD"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71" w:type="dxa"/>
            <w:vMerge w:val="restart"/>
            <w:vAlign w:val="center"/>
          </w:tcPr>
          <w:p w14:paraId="3DC2FF39" w14:textId="77777777" w:rsidR="003E4FAD" w:rsidRPr="00BD06AA" w:rsidRDefault="003E4FAD" w:rsidP="002E2BCF">
            <w:pPr>
              <w:spacing w:after="0"/>
              <w:rPr>
                <w:rFonts w:ascii="Cambria" w:hAnsi="Cambria" w:cs="Times New Roman"/>
                <w:b/>
                <w:sz w:val="20"/>
                <w:szCs w:val="20"/>
              </w:rPr>
            </w:pPr>
            <w:r w:rsidRPr="00BD06AA">
              <w:rPr>
                <w:rFonts w:ascii="Cambria" w:hAnsi="Cambria" w:cs="Times New Roman"/>
                <w:b/>
                <w:sz w:val="20"/>
                <w:szCs w:val="20"/>
              </w:rPr>
              <w:t xml:space="preserve">Treści </w:t>
            </w:r>
            <w:r w:rsidR="008B34FB" w:rsidRPr="00BD06AA">
              <w:rPr>
                <w:rFonts w:ascii="Cambria" w:hAnsi="Cambria" w:cs="Times New Roman"/>
                <w:b/>
                <w:sz w:val="20"/>
                <w:szCs w:val="20"/>
              </w:rPr>
              <w:t>ćwiczeń</w:t>
            </w:r>
          </w:p>
        </w:tc>
        <w:tc>
          <w:tcPr>
            <w:tcW w:w="3322" w:type="dxa"/>
            <w:gridSpan w:val="2"/>
            <w:vAlign w:val="center"/>
          </w:tcPr>
          <w:p w14:paraId="7CC6133B" w14:textId="77777777" w:rsidR="003E4FAD" w:rsidRPr="00BD06AA" w:rsidRDefault="003E4FAD"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4AEE4BC0" w14:textId="77777777" w:rsidTr="09AF9942">
        <w:trPr>
          <w:trHeight w:val="196"/>
        </w:trPr>
        <w:tc>
          <w:tcPr>
            <w:tcW w:w="638" w:type="dxa"/>
            <w:vMerge/>
          </w:tcPr>
          <w:p w14:paraId="113F5CE4" w14:textId="77777777" w:rsidR="003E4FAD" w:rsidRPr="00BD06AA" w:rsidRDefault="003E4FAD" w:rsidP="002E2BCF">
            <w:pPr>
              <w:spacing w:after="0"/>
              <w:rPr>
                <w:rFonts w:ascii="Cambria" w:hAnsi="Cambria" w:cs="Times New Roman"/>
                <w:b/>
                <w:sz w:val="20"/>
                <w:szCs w:val="20"/>
              </w:rPr>
            </w:pPr>
          </w:p>
        </w:tc>
        <w:tc>
          <w:tcPr>
            <w:tcW w:w="6071" w:type="dxa"/>
            <w:vMerge/>
          </w:tcPr>
          <w:p w14:paraId="46DB60B5" w14:textId="77777777" w:rsidR="003E4FAD" w:rsidRPr="00BD06AA" w:rsidRDefault="003E4FAD" w:rsidP="002E2BCF">
            <w:pPr>
              <w:spacing w:after="0"/>
              <w:rPr>
                <w:rFonts w:ascii="Cambria" w:hAnsi="Cambria" w:cs="Times New Roman"/>
                <w:b/>
                <w:sz w:val="20"/>
                <w:szCs w:val="20"/>
              </w:rPr>
            </w:pPr>
          </w:p>
        </w:tc>
        <w:tc>
          <w:tcPr>
            <w:tcW w:w="1516" w:type="dxa"/>
          </w:tcPr>
          <w:p w14:paraId="6919DD56" w14:textId="77777777" w:rsidR="003E4FAD" w:rsidRPr="00BD06AA" w:rsidRDefault="003E4FAD"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204D276D" w14:textId="77777777" w:rsidR="003E4FAD" w:rsidRPr="00BD06AA" w:rsidRDefault="003E4FAD"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4044B508" w14:textId="77777777" w:rsidTr="09AF9942">
        <w:trPr>
          <w:trHeight w:val="225"/>
        </w:trPr>
        <w:tc>
          <w:tcPr>
            <w:tcW w:w="638" w:type="dxa"/>
          </w:tcPr>
          <w:p w14:paraId="32DCE5B5"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C1</w:t>
            </w:r>
          </w:p>
        </w:tc>
        <w:tc>
          <w:tcPr>
            <w:tcW w:w="6071" w:type="dxa"/>
          </w:tcPr>
          <w:p w14:paraId="5F652C3D" w14:textId="77777777" w:rsidR="008B34FB" w:rsidRPr="00BD06AA" w:rsidRDefault="008B34FB" w:rsidP="008B34FB">
            <w:pPr>
              <w:spacing w:after="0"/>
              <w:rPr>
                <w:rFonts w:ascii="Cambria" w:hAnsi="Cambria" w:cs="Times New Roman"/>
                <w:sz w:val="20"/>
                <w:szCs w:val="20"/>
              </w:rPr>
            </w:pPr>
            <w:r w:rsidRPr="00BD06AA">
              <w:rPr>
                <w:rFonts w:ascii="Cambria" w:hAnsi="Cambria"/>
                <w:sz w:val="20"/>
                <w:szCs w:val="20"/>
              </w:rPr>
              <w:t xml:space="preserve">Wstęp do ćwiczeń. Podstawy  </w:t>
            </w:r>
          </w:p>
        </w:tc>
        <w:tc>
          <w:tcPr>
            <w:tcW w:w="1516" w:type="dxa"/>
          </w:tcPr>
          <w:p w14:paraId="475F180C"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62A4FD0"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76E8D93" w14:textId="77777777" w:rsidTr="09AF9942">
        <w:trPr>
          <w:trHeight w:val="285"/>
        </w:trPr>
        <w:tc>
          <w:tcPr>
            <w:tcW w:w="638" w:type="dxa"/>
          </w:tcPr>
          <w:p w14:paraId="26E1BEE9"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C2</w:t>
            </w:r>
          </w:p>
        </w:tc>
        <w:tc>
          <w:tcPr>
            <w:tcW w:w="6071" w:type="dxa"/>
          </w:tcPr>
          <w:p w14:paraId="3D65C3AA" w14:textId="77777777" w:rsidR="008B34FB" w:rsidRPr="00BD06AA" w:rsidRDefault="00541323" w:rsidP="008B34FB">
            <w:pPr>
              <w:spacing w:after="0"/>
              <w:rPr>
                <w:rFonts w:ascii="Cambria" w:hAnsi="Cambria"/>
                <w:sz w:val="20"/>
                <w:szCs w:val="20"/>
              </w:rPr>
            </w:pPr>
            <w:r w:rsidRPr="00BD06AA">
              <w:rPr>
                <w:rFonts w:ascii="Cambria" w:hAnsi="Cambria"/>
                <w:sz w:val="20"/>
                <w:szCs w:val="20"/>
              </w:rPr>
              <w:t>Analiza pracy diody prostowniczej</w:t>
            </w:r>
          </w:p>
        </w:tc>
        <w:tc>
          <w:tcPr>
            <w:tcW w:w="1516" w:type="dxa"/>
          </w:tcPr>
          <w:p w14:paraId="0410347E"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7CBA702E"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49EE42D" w14:textId="77777777" w:rsidTr="09AF9942">
        <w:trPr>
          <w:trHeight w:val="285"/>
        </w:trPr>
        <w:tc>
          <w:tcPr>
            <w:tcW w:w="638" w:type="dxa"/>
          </w:tcPr>
          <w:p w14:paraId="0739F36F"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C3</w:t>
            </w:r>
          </w:p>
        </w:tc>
        <w:tc>
          <w:tcPr>
            <w:tcW w:w="6071" w:type="dxa"/>
          </w:tcPr>
          <w:p w14:paraId="553C912F" w14:textId="77777777" w:rsidR="008B34FB" w:rsidRPr="00BD06AA" w:rsidRDefault="00541323" w:rsidP="008B34FB">
            <w:pPr>
              <w:spacing w:after="0"/>
              <w:rPr>
                <w:rFonts w:ascii="Cambria" w:hAnsi="Cambria" w:cs="Times New Roman"/>
                <w:sz w:val="20"/>
                <w:szCs w:val="20"/>
              </w:rPr>
            </w:pPr>
            <w:r w:rsidRPr="00BD06AA">
              <w:rPr>
                <w:rFonts w:ascii="Cambria" w:hAnsi="Cambria" w:cs="Times New Roman"/>
                <w:sz w:val="20"/>
                <w:szCs w:val="20"/>
              </w:rPr>
              <w:t>Badanie tranzystorów mocy – analiza pracy i parametrów przełączających</w:t>
            </w:r>
          </w:p>
        </w:tc>
        <w:tc>
          <w:tcPr>
            <w:tcW w:w="1516" w:type="dxa"/>
          </w:tcPr>
          <w:p w14:paraId="0F9AAA31"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3B7FE5C7"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37C36B0" w14:textId="77777777" w:rsidTr="09AF9942">
        <w:trPr>
          <w:trHeight w:val="345"/>
        </w:trPr>
        <w:tc>
          <w:tcPr>
            <w:tcW w:w="638" w:type="dxa"/>
          </w:tcPr>
          <w:p w14:paraId="4EA466DE"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C4</w:t>
            </w:r>
          </w:p>
        </w:tc>
        <w:tc>
          <w:tcPr>
            <w:tcW w:w="6071" w:type="dxa"/>
          </w:tcPr>
          <w:p w14:paraId="140B284B" w14:textId="77777777" w:rsidR="008B34FB" w:rsidRPr="00BD06AA" w:rsidRDefault="00541323" w:rsidP="008B34FB">
            <w:pPr>
              <w:spacing w:after="0"/>
              <w:rPr>
                <w:rFonts w:ascii="Cambria" w:hAnsi="Cambria" w:cs="Arial"/>
                <w:sz w:val="20"/>
                <w:szCs w:val="20"/>
              </w:rPr>
            </w:pPr>
            <w:r w:rsidRPr="00BD06AA">
              <w:rPr>
                <w:rFonts w:ascii="Cambria" w:hAnsi="Cambria" w:cs="Arial"/>
                <w:sz w:val="20"/>
                <w:szCs w:val="20"/>
              </w:rPr>
              <w:t>Badanie jednofazowego prostownika niesterowanego AC/DC</w:t>
            </w:r>
          </w:p>
        </w:tc>
        <w:tc>
          <w:tcPr>
            <w:tcW w:w="1516" w:type="dxa"/>
          </w:tcPr>
          <w:p w14:paraId="0B159054"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54E9A24"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CBDF25C" w14:textId="77777777" w:rsidTr="09AF9942">
        <w:trPr>
          <w:trHeight w:val="345"/>
        </w:trPr>
        <w:tc>
          <w:tcPr>
            <w:tcW w:w="638" w:type="dxa"/>
          </w:tcPr>
          <w:p w14:paraId="0F4ACF17"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C5</w:t>
            </w:r>
          </w:p>
        </w:tc>
        <w:tc>
          <w:tcPr>
            <w:tcW w:w="6071" w:type="dxa"/>
          </w:tcPr>
          <w:p w14:paraId="43F74DF7"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 xml:space="preserve">Badanie jednofazowego prostownika sterowanego AC/DC </w:t>
            </w:r>
          </w:p>
        </w:tc>
        <w:tc>
          <w:tcPr>
            <w:tcW w:w="1516" w:type="dxa"/>
          </w:tcPr>
          <w:p w14:paraId="0176E7CF"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49A792F7"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61CE927" w14:textId="77777777" w:rsidTr="09AF9942">
        <w:trPr>
          <w:trHeight w:val="240"/>
        </w:trPr>
        <w:tc>
          <w:tcPr>
            <w:tcW w:w="638" w:type="dxa"/>
          </w:tcPr>
          <w:p w14:paraId="5E07968D"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C6</w:t>
            </w:r>
          </w:p>
        </w:tc>
        <w:tc>
          <w:tcPr>
            <w:tcW w:w="6071" w:type="dxa"/>
          </w:tcPr>
          <w:p w14:paraId="642784F9" w14:textId="77777777" w:rsidR="008B34FB" w:rsidRPr="00BD06AA" w:rsidRDefault="008B34FB" w:rsidP="008B34FB">
            <w:pPr>
              <w:spacing w:after="0"/>
              <w:rPr>
                <w:rFonts w:ascii="Cambria" w:hAnsi="Cambria" w:cs="Times New Roman"/>
                <w:sz w:val="20"/>
                <w:szCs w:val="20"/>
              </w:rPr>
            </w:pPr>
            <w:r w:rsidRPr="00BD06AA">
              <w:rPr>
                <w:rFonts w:ascii="Cambria" w:hAnsi="Cambria" w:cs="Arial"/>
                <w:sz w:val="20"/>
                <w:szCs w:val="20"/>
              </w:rPr>
              <w:t>Trójfazowy prostownik niesterowany AC/DC</w:t>
            </w:r>
          </w:p>
        </w:tc>
        <w:tc>
          <w:tcPr>
            <w:tcW w:w="1516" w:type="dxa"/>
          </w:tcPr>
          <w:p w14:paraId="5B2537EC"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DDF2F0D"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1462157" w14:textId="77777777" w:rsidTr="09AF9942">
        <w:trPr>
          <w:trHeight w:val="240"/>
        </w:trPr>
        <w:tc>
          <w:tcPr>
            <w:tcW w:w="638" w:type="dxa"/>
          </w:tcPr>
          <w:p w14:paraId="0E29586F"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C7</w:t>
            </w:r>
          </w:p>
        </w:tc>
        <w:tc>
          <w:tcPr>
            <w:tcW w:w="6071" w:type="dxa"/>
          </w:tcPr>
          <w:p w14:paraId="633256F0"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Trójfazowy prostownik niesterowany AC/DC</w:t>
            </w:r>
          </w:p>
        </w:tc>
        <w:tc>
          <w:tcPr>
            <w:tcW w:w="1516" w:type="dxa"/>
          </w:tcPr>
          <w:p w14:paraId="1D3E335F"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7645727D"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B1EDC6C" w14:textId="77777777" w:rsidTr="09AF9942">
        <w:trPr>
          <w:trHeight w:val="240"/>
        </w:trPr>
        <w:tc>
          <w:tcPr>
            <w:tcW w:w="638" w:type="dxa"/>
          </w:tcPr>
          <w:p w14:paraId="5A79F13A"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C8</w:t>
            </w:r>
          </w:p>
        </w:tc>
        <w:tc>
          <w:tcPr>
            <w:tcW w:w="6071" w:type="dxa"/>
          </w:tcPr>
          <w:p w14:paraId="13282A1F" w14:textId="77777777" w:rsidR="008B34FB" w:rsidRPr="00BD06AA" w:rsidRDefault="008B34FB" w:rsidP="008B34FB">
            <w:pPr>
              <w:spacing w:after="0"/>
              <w:rPr>
                <w:rFonts w:ascii="Cambria" w:hAnsi="Cambria" w:cs="Times New Roman"/>
                <w:sz w:val="20"/>
                <w:szCs w:val="20"/>
              </w:rPr>
            </w:pPr>
            <w:r w:rsidRPr="00BD06AA">
              <w:rPr>
                <w:rFonts w:ascii="Cambria" w:hAnsi="Cambria" w:cs="Arial"/>
                <w:sz w:val="20"/>
                <w:szCs w:val="20"/>
              </w:rPr>
              <w:t>Badanie przekształtnika DC-DC obniżającego napięcie typu (ang. Buck)</w:t>
            </w:r>
          </w:p>
        </w:tc>
        <w:tc>
          <w:tcPr>
            <w:tcW w:w="1516" w:type="dxa"/>
          </w:tcPr>
          <w:p w14:paraId="06E497E5"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AA3DB40"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3E3F0B8" w14:textId="77777777" w:rsidTr="09AF9942">
        <w:trPr>
          <w:trHeight w:val="474"/>
        </w:trPr>
        <w:tc>
          <w:tcPr>
            <w:tcW w:w="638" w:type="dxa"/>
          </w:tcPr>
          <w:p w14:paraId="79FB0195"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C9</w:t>
            </w:r>
          </w:p>
        </w:tc>
        <w:tc>
          <w:tcPr>
            <w:tcW w:w="6071" w:type="dxa"/>
          </w:tcPr>
          <w:p w14:paraId="2D78B5FA" w14:textId="77777777" w:rsidR="008B34FB" w:rsidRPr="00BD06AA" w:rsidRDefault="008B34FB" w:rsidP="008B34FB">
            <w:pPr>
              <w:spacing w:after="0"/>
              <w:rPr>
                <w:rFonts w:ascii="Cambria" w:hAnsi="Cambria" w:cs="Times New Roman"/>
                <w:sz w:val="20"/>
                <w:szCs w:val="20"/>
              </w:rPr>
            </w:pPr>
            <w:r w:rsidRPr="00BD06AA">
              <w:rPr>
                <w:rFonts w:ascii="Cambria" w:hAnsi="Cambria" w:cs="Arial"/>
                <w:sz w:val="20"/>
                <w:szCs w:val="20"/>
              </w:rPr>
              <w:t>Badanie przekształtnika DC-DC okresowego obniżającego napięcie typu (ang. Boost)</w:t>
            </w:r>
          </w:p>
        </w:tc>
        <w:tc>
          <w:tcPr>
            <w:tcW w:w="1516" w:type="dxa"/>
          </w:tcPr>
          <w:p w14:paraId="0AEA139C"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50FF0EB4"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FAE5744" w14:textId="77777777" w:rsidTr="09AF9942">
        <w:trPr>
          <w:trHeight w:val="474"/>
        </w:trPr>
        <w:tc>
          <w:tcPr>
            <w:tcW w:w="638" w:type="dxa"/>
          </w:tcPr>
          <w:p w14:paraId="3A96C12C" w14:textId="77777777" w:rsidR="008B34FB" w:rsidRPr="00BD06AA" w:rsidRDefault="008B34FB" w:rsidP="008B34FB">
            <w:pPr>
              <w:spacing w:after="0"/>
              <w:rPr>
                <w:rFonts w:ascii="Cambria" w:hAnsi="Cambria" w:cs="Times New Roman"/>
                <w:sz w:val="20"/>
                <w:szCs w:val="20"/>
              </w:rPr>
            </w:pPr>
            <w:r w:rsidRPr="00BD06AA">
              <w:rPr>
                <w:rFonts w:ascii="Cambria" w:hAnsi="Cambria" w:cs="Times New Roman"/>
                <w:sz w:val="20"/>
                <w:szCs w:val="20"/>
              </w:rPr>
              <w:t>C10</w:t>
            </w:r>
          </w:p>
        </w:tc>
        <w:tc>
          <w:tcPr>
            <w:tcW w:w="6071" w:type="dxa"/>
          </w:tcPr>
          <w:p w14:paraId="447D9844" w14:textId="77777777" w:rsidR="008B34FB" w:rsidRPr="00BD06AA" w:rsidRDefault="008B34FB" w:rsidP="008B34FB">
            <w:pPr>
              <w:spacing w:after="0"/>
              <w:rPr>
                <w:rFonts w:ascii="Cambria" w:hAnsi="Cambria" w:cs="Times New Roman"/>
                <w:b/>
                <w:bCs/>
                <w:sz w:val="20"/>
                <w:szCs w:val="20"/>
              </w:rPr>
            </w:pPr>
            <w:r w:rsidRPr="00BD06AA">
              <w:rPr>
                <w:rFonts w:ascii="Cambria" w:hAnsi="Cambria" w:cs="Times New Roman"/>
                <w:bCs/>
                <w:sz w:val="20"/>
                <w:szCs w:val="20"/>
              </w:rPr>
              <w:t>Badanie przekształtnika DC/DC</w:t>
            </w:r>
          </w:p>
        </w:tc>
        <w:tc>
          <w:tcPr>
            <w:tcW w:w="1516" w:type="dxa"/>
          </w:tcPr>
          <w:p w14:paraId="21473608"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3F095C4" w14:textId="77777777" w:rsidR="008B34FB" w:rsidRPr="00BD06AA" w:rsidRDefault="008B34FB" w:rsidP="008B34FB">
            <w:pPr>
              <w:spacing w:after="0"/>
              <w:jc w:val="center"/>
              <w:rPr>
                <w:rFonts w:ascii="Cambria" w:hAnsi="Cambria" w:cs="Times New Roman"/>
                <w:sz w:val="20"/>
                <w:szCs w:val="20"/>
              </w:rPr>
            </w:pPr>
            <w:r w:rsidRPr="00BD06AA">
              <w:rPr>
                <w:rFonts w:ascii="Cambria" w:hAnsi="Cambria" w:cs="Times New Roman"/>
                <w:sz w:val="20"/>
                <w:szCs w:val="20"/>
              </w:rPr>
              <w:t>1</w:t>
            </w:r>
          </w:p>
        </w:tc>
      </w:tr>
      <w:tr w:rsidR="000F1CD8" w:rsidRPr="00BD06AA" w14:paraId="26E409DB" w14:textId="77777777" w:rsidTr="09AF9942">
        <w:tc>
          <w:tcPr>
            <w:tcW w:w="638" w:type="dxa"/>
          </w:tcPr>
          <w:p w14:paraId="5E56CE74" w14:textId="77777777" w:rsidR="000F1CD8" w:rsidRPr="00BD06AA" w:rsidRDefault="000F1CD8" w:rsidP="002E2BCF">
            <w:pPr>
              <w:spacing w:after="0"/>
              <w:rPr>
                <w:rFonts w:ascii="Cambria" w:hAnsi="Cambria" w:cs="Times New Roman"/>
                <w:sz w:val="20"/>
                <w:szCs w:val="20"/>
              </w:rPr>
            </w:pPr>
          </w:p>
        </w:tc>
        <w:tc>
          <w:tcPr>
            <w:tcW w:w="6071" w:type="dxa"/>
          </w:tcPr>
          <w:p w14:paraId="433B10A2" w14:textId="77777777" w:rsidR="000F1CD8" w:rsidRPr="00BD06AA" w:rsidRDefault="000F1CD8"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4BF9DE2F" w14:textId="77777777" w:rsidR="000F1CD8" w:rsidRPr="00BD06AA" w:rsidRDefault="008B34FB"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806" w:type="dxa"/>
          </w:tcPr>
          <w:p w14:paraId="4BCD87EA" w14:textId="77777777" w:rsidR="000F1CD8"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0F1CD8"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0F1CD8" w:rsidRPr="00BD06AA">
              <w:rPr>
                <w:rFonts w:ascii="Cambria" w:hAnsi="Cambria" w:cs="Times New Roman"/>
                <w:b/>
                <w:bCs/>
                <w:noProof/>
                <w:sz w:val="20"/>
                <w:szCs w:val="20"/>
              </w:rPr>
              <w:t>1</w:t>
            </w:r>
            <w:r w:rsidR="008B34FB" w:rsidRPr="00BD06AA">
              <w:rPr>
                <w:rFonts w:ascii="Cambria" w:hAnsi="Cambria" w:cs="Times New Roman"/>
                <w:b/>
                <w:bCs/>
                <w:noProof/>
                <w:sz w:val="20"/>
                <w:szCs w:val="20"/>
              </w:rPr>
              <w:t>0</w:t>
            </w:r>
            <w:r w:rsidRPr="00BD06AA">
              <w:rPr>
                <w:rFonts w:ascii="Cambria" w:hAnsi="Cambria" w:cs="Times New Roman"/>
                <w:b/>
                <w:bCs/>
                <w:sz w:val="20"/>
                <w:szCs w:val="20"/>
              </w:rPr>
              <w:fldChar w:fldCharType="end"/>
            </w:r>
          </w:p>
        </w:tc>
      </w:tr>
    </w:tbl>
    <w:p w14:paraId="155AD4FA" w14:textId="77777777" w:rsidR="003E4FAD" w:rsidRPr="00BD06AA" w:rsidRDefault="003E4FAD" w:rsidP="002E2BCF">
      <w:pPr>
        <w:spacing w:after="0"/>
        <w:rPr>
          <w:rFonts w:ascii="Cambria" w:hAnsi="Cambria"/>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6071"/>
        <w:gridCol w:w="1516"/>
        <w:gridCol w:w="1806"/>
      </w:tblGrid>
      <w:tr w:rsidR="00F76A2E" w:rsidRPr="00BD06AA" w14:paraId="7C17B311" w14:textId="77777777" w:rsidTr="00B271C6">
        <w:trPr>
          <w:trHeight w:val="340"/>
        </w:trPr>
        <w:tc>
          <w:tcPr>
            <w:tcW w:w="638" w:type="dxa"/>
            <w:vMerge w:val="restart"/>
            <w:vAlign w:val="center"/>
          </w:tcPr>
          <w:p w14:paraId="58A93A0F" w14:textId="77777777" w:rsidR="008B34FB" w:rsidRPr="00BD06AA" w:rsidRDefault="008B34FB" w:rsidP="00B271C6">
            <w:pPr>
              <w:spacing w:after="0"/>
              <w:rPr>
                <w:rFonts w:ascii="Cambria" w:hAnsi="Cambria" w:cs="Times New Roman"/>
                <w:b/>
                <w:sz w:val="20"/>
                <w:szCs w:val="20"/>
              </w:rPr>
            </w:pPr>
            <w:r w:rsidRPr="00BD06AA">
              <w:rPr>
                <w:rFonts w:ascii="Cambria" w:hAnsi="Cambria" w:cs="Times New Roman"/>
                <w:b/>
                <w:sz w:val="20"/>
                <w:szCs w:val="20"/>
              </w:rPr>
              <w:t>Lp.</w:t>
            </w:r>
          </w:p>
        </w:tc>
        <w:tc>
          <w:tcPr>
            <w:tcW w:w="6071" w:type="dxa"/>
            <w:vMerge w:val="restart"/>
            <w:vAlign w:val="center"/>
          </w:tcPr>
          <w:p w14:paraId="6F2536F9" w14:textId="77777777" w:rsidR="008B34FB" w:rsidRPr="00BD06AA" w:rsidRDefault="008B34FB" w:rsidP="00B271C6">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322" w:type="dxa"/>
            <w:gridSpan w:val="2"/>
            <w:vAlign w:val="center"/>
          </w:tcPr>
          <w:p w14:paraId="01BAF362" w14:textId="77777777" w:rsidR="008B34FB" w:rsidRPr="00BD06AA" w:rsidRDefault="008B34FB" w:rsidP="00B271C6">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3582F4D2" w14:textId="77777777" w:rsidTr="00B271C6">
        <w:trPr>
          <w:trHeight w:val="196"/>
        </w:trPr>
        <w:tc>
          <w:tcPr>
            <w:tcW w:w="638" w:type="dxa"/>
            <w:vMerge/>
          </w:tcPr>
          <w:p w14:paraId="343D836C" w14:textId="77777777" w:rsidR="008B34FB" w:rsidRPr="00BD06AA" w:rsidRDefault="008B34FB" w:rsidP="00B271C6">
            <w:pPr>
              <w:spacing w:after="0"/>
              <w:rPr>
                <w:rFonts w:ascii="Cambria" w:hAnsi="Cambria" w:cs="Times New Roman"/>
                <w:b/>
                <w:sz w:val="20"/>
                <w:szCs w:val="20"/>
              </w:rPr>
            </w:pPr>
          </w:p>
        </w:tc>
        <w:tc>
          <w:tcPr>
            <w:tcW w:w="6071" w:type="dxa"/>
            <w:vMerge/>
          </w:tcPr>
          <w:p w14:paraId="36E79489" w14:textId="77777777" w:rsidR="008B34FB" w:rsidRPr="00BD06AA" w:rsidRDefault="008B34FB" w:rsidP="00B271C6">
            <w:pPr>
              <w:spacing w:after="0"/>
              <w:rPr>
                <w:rFonts w:ascii="Cambria" w:hAnsi="Cambria" w:cs="Times New Roman"/>
                <w:b/>
                <w:sz w:val="20"/>
                <w:szCs w:val="20"/>
              </w:rPr>
            </w:pPr>
          </w:p>
        </w:tc>
        <w:tc>
          <w:tcPr>
            <w:tcW w:w="1516" w:type="dxa"/>
          </w:tcPr>
          <w:p w14:paraId="6D3A1E7D" w14:textId="77777777" w:rsidR="008B34FB" w:rsidRPr="00BD06AA" w:rsidRDefault="008B34FB" w:rsidP="00B271C6">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69B08FA1" w14:textId="77777777" w:rsidR="008B34FB" w:rsidRPr="00BD06AA" w:rsidRDefault="008B34FB" w:rsidP="00B271C6">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672BE84E" w14:textId="77777777" w:rsidTr="00B271C6">
        <w:trPr>
          <w:trHeight w:val="225"/>
        </w:trPr>
        <w:tc>
          <w:tcPr>
            <w:tcW w:w="638" w:type="dxa"/>
          </w:tcPr>
          <w:p w14:paraId="7BF6F440"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L1</w:t>
            </w:r>
          </w:p>
        </w:tc>
        <w:tc>
          <w:tcPr>
            <w:tcW w:w="6071" w:type="dxa"/>
          </w:tcPr>
          <w:p w14:paraId="4C0544E5" w14:textId="77777777" w:rsidR="008B34FB" w:rsidRPr="00BD06AA" w:rsidRDefault="008B34FB" w:rsidP="00B271C6">
            <w:pPr>
              <w:spacing w:after="0"/>
              <w:rPr>
                <w:rFonts w:ascii="Cambria" w:hAnsi="Cambria" w:cs="Times New Roman"/>
                <w:sz w:val="20"/>
                <w:szCs w:val="20"/>
              </w:rPr>
            </w:pPr>
            <w:r w:rsidRPr="00BD06AA">
              <w:rPr>
                <w:rFonts w:ascii="Cambria" w:hAnsi="Cambria"/>
                <w:sz w:val="20"/>
                <w:szCs w:val="20"/>
              </w:rPr>
              <w:t xml:space="preserve">Badanie tyrystora </w:t>
            </w:r>
          </w:p>
        </w:tc>
        <w:tc>
          <w:tcPr>
            <w:tcW w:w="1516" w:type="dxa"/>
          </w:tcPr>
          <w:p w14:paraId="0130D299"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90BDD0C"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DBC8749" w14:textId="77777777" w:rsidTr="00B271C6">
        <w:trPr>
          <w:trHeight w:val="285"/>
        </w:trPr>
        <w:tc>
          <w:tcPr>
            <w:tcW w:w="638" w:type="dxa"/>
          </w:tcPr>
          <w:p w14:paraId="1A7BE090"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L2</w:t>
            </w:r>
          </w:p>
        </w:tc>
        <w:tc>
          <w:tcPr>
            <w:tcW w:w="6071" w:type="dxa"/>
          </w:tcPr>
          <w:p w14:paraId="1D62C131" w14:textId="77777777" w:rsidR="008B34FB" w:rsidRPr="00BD06AA" w:rsidRDefault="008B34FB" w:rsidP="00B271C6">
            <w:pPr>
              <w:spacing w:after="0"/>
              <w:rPr>
                <w:rFonts w:ascii="Cambria" w:hAnsi="Cambria"/>
                <w:sz w:val="20"/>
                <w:szCs w:val="20"/>
              </w:rPr>
            </w:pPr>
            <w:r w:rsidRPr="00BD06AA">
              <w:rPr>
                <w:rFonts w:ascii="Cambria" w:hAnsi="Cambria"/>
                <w:sz w:val="20"/>
                <w:szCs w:val="20"/>
              </w:rPr>
              <w:t xml:space="preserve">Badanie triaka </w:t>
            </w:r>
          </w:p>
        </w:tc>
        <w:tc>
          <w:tcPr>
            <w:tcW w:w="1516" w:type="dxa"/>
          </w:tcPr>
          <w:p w14:paraId="709A3636"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71EA568"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4E707EE" w14:textId="77777777" w:rsidTr="00B271C6">
        <w:trPr>
          <w:trHeight w:val="285"/>
        </w:trPr>
        <w:tc>
          <w:tcPr>
            <w:tcW w:w="638" w:type="dxa"/>
          </w:tcPr>
          <w:p w14:paraId="649EC2B3"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L3</w:t>
            </w:r>
          </w:p>
        </w:tc>
        <w:tc>
          <w:tcPr>
            <w:tcW w:w="6071" w:type="dxa"/>
          </w:tcPr>
          <w:p w14:paraId="39A03C4C" w14:textId="77777777" w:rsidR="008B34FB" w:rsidRPr="00BD06AA" w:rsidRDefault="008B34FB" w:rsidP="00B271C6">
            <w:pPr>
              <w:spacing w:after="0"/>
              <w:rPr>
                <w:rFonts w:ascii="Cambria" w:hAnsi="Cambria" w:cs="Times New Roman"/>
                <w:sz w:val="20"/>
                <w:szCs w:val="20"/>
              </w:rPr>
            </w:pPr>
            <w:r w:rsidRPr="00BD06AA">
              <w:rPr>
                <w:rFonts w:ascii="Cambria" w:hAnsi="Cambria"/>
                <w:sz w:val="20"/>
                <w:szCs w:val="20"/>
              </w:rPr>
              <w:t>Badanie tranzystora IGBT</w:t>
            </w:r>
          </w:p>
        </w:tc>
        <w:tc>
          <w:tcPr>
            <w:tcW w:w="1516" w:type="dxa"/>
          </w:tcPr>
          <w:p w14:paraId="5335FF55"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99143E8"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9882017" w14:textId="77777777" w:rsidTr="00B271C6">
        <w:trPr>
          <w:trHeight w:val="345"/>
        </w:trPr>
        <w:tc>
          <w:tcPr>
            <w:tcW w:w="638" w:type="dxa"/>
          </w:tcPr>
          <w:p w14:paraId="1E27F77A"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L4</w:t>
            </w:r>
          </w:p>
        </w:tc>
        <w:tc>
          <w:tcPr>
            <w:tcW w:w="6071" w:type="dxa"/>
          </w:tcPr>
          <w:p w14:paraId="7E4DB7C4" w14:textId="77777777" w:rsidR="008B34FB" w:rsidRPr="00BD06AA" w:rsidRDefault="008B34FB" w:rsidP="00B271C6">
            <w:pPr>
              <w:spacing w:after="0"/>
              <w:rPr>
                <w:rFonts w:ascii="Cambria" w:hAnsi="Cambria" w:cs="Arial"/>
                <w:sz w:val="20"/>
                <w:szCs w:val="20"/>
              </w:rPr>
            </w:pPr>
            <w:r w:rsidRPr="00BD06AA">
              <w:rPr>
                <w:rFonts w:ascii="Cambria" w:hAnsi="Cambria" w:cs="Arial"/>
                <w:sz w:val="20"/>
                <w:szCs w:val="20"/>
              </w:rPr>
              <w:t xml:space="preserve">Badanie jednofazowego sterownika mocy AC-AC </w:t>
            </w:r>
          </w:p>
        </w:tc>
        <w:tc>
          <w:tcPr>
            <w:tcW w:w="1516" w:type="dxa"/>
          </w:tcPr>
          <w:p w14:paraId="068FE01B"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8950FB3"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7DF4665" w14:textId="77777777" w:rsidTr="00B271C6">
        <w:trPr>
          <w:trHeight w:val="345"/>
        </w:trPr>
        <w:tc>
          <w:tcPr>
            <w:tcW w:w="638" w:type="dxa"/>
          </w:tcPr>
          <w:p w14:paraId="2643F8EF"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L5</w:t>
            </w:r>
          </w:p>
        </w:tc>
        <w:tc>
          <w:tcPr>
            <w:tcW w:w="6071" w:type="dxa"/>
          </w:tcPr>
          <w:p w14:paraId="18B1B5DA"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Jednofazowy prostownik niesterowany AC/DC</w:t>
            </w:r>
            <w:r w:rsidRPr="00BD06AA">
              <w:rPr>
                <w:rFonts w:ascii="Cambria" w:hAnsi="Cambria" w:cs="Arial"/>
                <w:sz w:val="20"/>
                <w:szCs w:val="20"/>
              </w:rPr>
              <w:t xml:space="preserve"> </w:t>
            </w:r>
          </w:p>
        </w:tc>
        <w:tc>
          <w:tcPr>
            <w:tcW w:w="1516" w:type="dxa"/>
          </w:tcPr>
          <w:p w14:paraId="749A3B8B"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BEB2B0C"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E35119C" w14:textId="77777777" w:rsidTr="00B271C6">
        <w:trPr>
          <w:trHeight w:val="240"/>
        </w:trPr>
        <w:tc>
          <w:tcPr>
            <w:tcW w:w="638" w:type="dxa"/>
          </w:tcPr>
          <w:p w14:paraId="7B9C8520"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L6</w:t>
            </w:r>
          </w:p>
        </w:tc>
        <w:tc>
          <w:tcPr>
            <w:tcW w:w="6071" w:type="dxa"/>
          </w:tcPr>
          <w:p w14:paraId="3EAC272B" w14:textId="77777777" w:rsidR="008B34FB" w:rsidRPr="00BD06AA" w:rsidRDefault="008B34FB" w:rsidP="00B271C6">
            <w:pPr>
              <w:spacing w:after="0"/>
              <w:rPr>
                <w:rFonts w:ascii="Cambria" w:hAnsi="Cambria" w:cs="Times New Roman"/>
                <w:sz w:val="20"/>
                <w:szCs w:val="20"/>
              </w:rPr>
            </w:pPr>
            <w:r w:rsidRPr="00BD06AA">
              <w:rPr>
                <w:rFonts w:ascii="Cambria" w:hAnsi="Cambria" w:cs="Arial"/>
                <w:sz w:val="20"/>
                <w:szCs w:val="20"/>
              </w:rPr>
              <w:t>Trójfazowy prostownik niesterowany AC/DC</w:t>
            </w:r>
          </w:p>
        </w:tc>
        <w:tc>
          <w:tcPr>
            <w:tcW w:w="1516" w:type="dxa"/>
          </w:tcPr>
          <w:p w14:paraId="6D6770EA"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463A81C"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60BF32F" w14:textId="77777777" w:rsidTr="00B271C6">
        <w:trPr>
          <w:trHeight w:val="240"/>
        </w:trPr>
        <w:tc>
          <w:tcPr>
            <w:tcW w:w="638" w:type="dxa"/>
          </w:tcPr>
          <w:p w14:paraId="04F18CE7"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L7</w:t>
            </w:r>
          </w:p>
        </w:tc>
        <w:tc>
          <w:tcPr>
            <w:tcW w:w="6071" w:type="dxa"/>
          </w:tcPr>
          <w:p w14:paraId="41B73DE1" w14:textId="77777777" w:rsidR="008B34FB" w:rsidRPr="00BD06AA" w:rsidRDefault="008B34FB" w:rsidP="00B271C6">
            <w:pPr>
              <w:spacing w:after="0"/>
              <w:rPr>
                <w:rFonts w:ascii="Cambria" w:hAnsi="Cambria" w:cs="Times New Roman"/>
                <w:sz w:val="20"/>
                <w:szCs w:val="20"/>
              </w:rPr>
            </w:pPr>
            <w:r w:rsidRPr="00BD06AA">
              <w:rPr>
                <w:rFonts w:ascii="Cambria" w:hAnsi="Cambria" w:cs="Arial"/>
                <w:sz w:val="20"/>
                <w:szCs w:val="20"/>
              </w:rPr>
              <w:t>Tyrystorowy prostownik jednofazowy sterowany AC-DC</w:t>
            </w:r>
          </w:p>
        </w:tc>
        <w:tc>
          <w:tcPr>
            <w:tcW w:w="1516" w:type="dxa"/>
          </w:tcPr>
          <w:p w14:paraId="2DCDB0EA"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708C21F"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380E456" w14:textId="77777777" w:rsidTr="00B271C6">
        <w:trPr>
          <w:trHeight w:val="240"/>
        </w:trPr>
        <w:tc>
          <w:tcPr>
            <w:tcW w:w="638" w:type="dxa"/>
          </w:tcPr>
          <w:p w14:paraId="037D1657"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L8</w:t>
            </w:r>
          </w:p>
        </w:tc>
        <w:tc>
          <w:tcPr>
            <w:tcW w:w="6071" w:type="dxa"/>
          </w:tcPr>
          <w:p w14:paraId="70CEA6EC" w14:textId="77777777" w:rsidR="008B34FB" w:rsidRPr="00BD06AA" w:rsidRDefault="008B34FB" w:rsidP="00B271C6">
            <w:pPr>
              <w:spacing w:after="0"/>
              <w:rPr>
                <w:rFonts w:ascii="Cambria" w:hAnsi="Cambria" w:cs="Times New Roman"/>
                <w:sz w:val="20"/>
                <w:szCs w:val="20"/>
              </w:rPr>
            </w:pPr>
            <w:r w:rsidRPr="00BD06AA">
              <w:rPr>
                <w:rFonts w:ascii="Cambria" w:hAnsi="Cambria" w:cs="Arial"/>
                <w:sz w:val="20"/>
                <w:szCs w:val="20"/>
              </w:rPr>
              <w:t>Tyrystorowy prostownik trójfazowy sterowany AC-DC</w:t>
            </w:r>
          </w:p>
        </w:tc>
        <w:tc>
          <w:tcPr>
            <w:tcW w:w="1516" w:type="dxa"/>
          </w:tcPr>
          <w:p w14:paraId="42E6A917"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5F1ACDA"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4AC6D2B" w14:textId="77777777" w:rsidTr="00B271C6">
        <w:trPr>
          <w:trHeight w:val="474"/>
        </w:trPr>
        <w:tc>
          <w:tcPr>
            <w:tcW w:w="638" w:type="dxa"/>
          </w:tcPr>
          <w:p w14:paraId="42C49979"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L9</w:t>
            </w:r>
          </w:p>
        </w:tc>
        <w:tc>
          <w:tcPr>
            <w:tcW w:w="6071" w:type="dxa"/>
          </w:tcPr>
          <w:p w14:paraId="0B4095D2" w14:textId="77777777" w:rsidR="008B34FB" w:rsidRPr="00BD06AA" w:rsidRDefault="008B34FB" w:rsidP="00B271C6">
            <w:pPr>
              <w:spacing w:after="0"/>
              <w:rPr>
                <w:rFonts w:ascii="Cambria" w:hAnsi="Cambria" w:cs="Times New Roman"/>
                <w:sz w:val="20"/>
                <w:szCs w:val="20"/>
              </w:rPr>
            </w:pPr>
            <w:r w:rsidRPr="00BD06AA">
              <w:rPr>
                <w:rFonts w:ascii="Cambria" w:hAnsi="Cambria" w:cs="Arial"/>
                <w:sz w:val="20"/>
                <w:szCs w:val="20"/>
              </w:rPr>
              <w:t xml:space="preserve">Badanie przekształtnika DC-DC obniżającego napięcie typu (ang. Buck), </w:t>
            </w:r>
          </w:p>
        </w:tc>
        <w:tc>
          <w:tcPr>
            <w:tcW w:w="1516" w:type="dxa"/>
          </w:tcPr>
          <w:p w14:paraId="47C04B1E"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70E8FB9"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70E192C" w14:textId="77777777" w:rsidTr="00B271C6">
        <w:trPr>
          <w:trHeight w:val="474"/>
        </w:trPr>
        <w:tc>
          <w:tcPr>
            <w:tcW w:w="638" w:type="dxa"/>
          </w:tcPr>
          <w:p w14:paraId="25E4F6F8"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L10</w:t>
            </w:r>
          </w:p>
        </w:tc>
        <w:tc>
          <w:tcPr>
            <w:tcW w:w="6071" w:type="dxa"/>
          </w:tcPr>
          <w:p w14:paraId="5BE35498" w14:textId="77777777" w:rsidR="008B34FB" w:rsidRPr="00BD06AA" w:rsidRDefault="008B34FB" w:rsidP="00B271C6">
            <w:pPr>
              <w:spacing w:after="0"/>
              <w:rPr>
                <w:rFonts w:ascii="Cambria" w:hAnsi="Cambria" w:cs="Times New Roman"/>
                <w:b/>
                <w:bCs/>
                <w:sz w:val="20"/>
                <w:szCs w:val="20"/>
              </w:rPr>
            </w:pPr>
            <w:r w:rsidRPr="00BD06AA">
              <w:rPr>
                <w:rFonts w:ascii="Cambria" w:hAnsi="Cambria" w:cs="Arial"/>
                <w:sz w:val="20"/>
                <w:szCs w:val="20"/>
              </w:rPr>
              <w:t xml:space="preserve">Badanie przekształtnika DC-DC okresowego obniżającego napięcie typu (ang. Boost), </w:t>
            </w:r>
          </w:p>
        </w:tc>
        <w:tc>
          <w:tcPr>
            <w:tcW w:w="1516" w:type="dxa"/>
          </w:tcPr>
          <w:p w14:paraId="3B313684"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A0543FC"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EFBE1C0" w14:textId="77777777" w:rsidTr="00B271C6">
        <w:trPr>
          <w:trHeight w:val="474"/>
        </w:trPr>
        <w:tc>
          <w:tcPr>
            <w:tcW w:w="638" w:type="dxa"/>
          </w:tcPr>
          <w:p w14:paraId="22E8AC24"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L11</w:t>
            </w:r>
          </w:p>
        </w:tc>
        <w:tc>
          <w:tcPr>
            <w:tcW w:w="6071" w:type="dxa"/>
          </w:tcPr>
          <w:p w14:paraId="53209DEB" w14:textId="77777777" w:rsidR="008B34FB" w:rsidRPr="00BD06AA" w:rsidRDefault="008B34FB" w:rsidP="00B271C6">
            <w:pPr>
              <w:spacing w:after="0"/>
              <w:rPr>
                <w:rFonts w:ascii="Cambria" w:hAnsi="Cambria" w:cs="Arial"/>
                <w:sz w:val="20"/>
                <w:szCs w:val="20"/>
              </w:rPr>
            </w:pPr>
            <w:r w:rsidRPr="00BD06AA">
              <w:rPr>
                <w:rFonts w:ascii="Cambria" w:hAnsi="Cambria" w:cs="Arial"/>
                <w:sz w:val="20"/>
                <w:szCs w:val="20"/>
              </w:rPr>
              <w:t>Metoda modulacji szerokości impulsów (ang. PWM),</w:t>
            </w:r>
          </w:p>
          <w:p w14:paraId="25572D18" w14:textId="77777777" w:rsidR="008B34FB" w:rsidRPr="00BD06AA" w:rsidRDefault="008B34FB" w:rsidP="00B271C6">
            <w:pPr>
              <w:spacing w:after="0"/>
              <w:rPr>
                <w:rFonts w:ascii="Cambria" w:hAnsi="Cambria" w:cs="Times New Roman"/>
                <w:sz w:val="20"/>
                <w:szCs w:val="20"/>
              </w:rPr>
            </w:pPr>
          </w:p>
        </w:tc>
        <w:tc>
          <w:tcPr>
            <w:tcW w:w="1516" w:type="dxa"/>
          </w:tcPr>
          <w:p w14:paraId="1C69BAB4"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F2C3BB9"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D7455A5" w14:textId="77777777" w:rsidTr="00B271C6">
        <w:trPr>
          <w:trHeight w:val="70"/>
        </w:trPr>
        <w:tc>
          <w:tcPr>
            <w:tcW w:w="638" w:type="dxa"/>
          </w:tcPr>
          <w:p w14:paraId="20106FC6"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L12</w:t>
            </w:r>
          </w:p>
        </w:tc>
        <w:tc>
          <w:tcPr>
            <w:tcW w:w="6071" w:type="dxa"/>
          </w:tcPr>
          <w:p w14:paraId="319CBD7F" w14:textId="77777777" w:rsidR="008B34FB" w:rsidRPr="00BD06AA" w:rsidRDefault="008B34FB" w:rsidP="00B271C6">
            <w:pPr>
              <w:spacing w:after="0"/>
              <w:rPr>
                <w:rFonts w:ascii="Cambria" w:hAnsi="Cambria" w:cs="Times New Roman"/>
                <w:sz w:val="20"/>
                <w:szCs w:val="20"/>
              </w:rPr>
            </w:pPr>
            <w:r w:rsidRPr="00BD06AA">
              <w:rPr>
                <w:rFonts w:ascii="Cambria" w:hAnsi="Cambria" w:cs="Arial"/>
                <w:sz w:val="20"/>
                <w:szCs w:val="20"/>
              </w:rPr>
              <w:t>Badanie trójfazowego falownika napięcia</w:t>
            </w:r>
          </w:p>
        </w:tc>
        <w:tc>
          <w:tcPr>
            <w:tcW w:w="1516" w:type="dxa"/>
          </w:tcPr>
          <w:p w14:paraId="651E7E50"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DE0A059"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BFB91EA" w14:textId="77777777" w:rsidTr="00B271C6">
        <w:trPr>
          <w:trHeight w:val="70"/>
        </w:trPr>
        <w:tc>
          <w:tcPr>
            <w:tcW w:w="638" w:type="dxa"/>
          </w:tcPr>
          <w:p w14:paraId="43065037"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lastRenderedPageBreak/>
              <w:t>L13</w:t>
            </w:r>
          </w:p>
        </w:tc>
        <w:tc>
          <w:tcPr>
            <w:tcW w:w="6071" w:type="dxa"/>
          </w:tcPr>
          <w:p w14:paraId="64402D70" w14:textId="77777777" w:rsidR="008B34FB" w:rsidRPr="00BD06AA" w:rsidRDefault="008B34FB" w:rsidP="00B271C6">
            <w:pPr>
              <w:spacing w:after="0"/>
              <w:rPr>
                <w:rFonts w:ascii="Cambria" w:hAnsi="Cambria" w:cs="Arial"/>
                <w:sz w:val="20"/>
                <w:szCs w:val="20"/>
              </w:rPr>
            </w:pPr>
            <w:r w:rsidRPr="00BD06AA">
              <w:rPr>
                <w:rFonts w:ascii="Cambria" w:hAnsi="Cambria" w:cs="Arial"/>
                <w:sz w:val="20"/>
                <w:szCs w:val="20"/>
              </w:rPr>
              <w:t>Badanie jednofazowego falownika napięcia</w:t>
            </w:r>
          </w:p>
        </w:tc>
        <w:tc>
          <w:tcPr>
            <w:tcW w:w="1516" w:type="dxa"/>
          </w:tcPr>
          <w:p w14:paraId="0D1C0B44"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7E8E08F"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5365256" w14:textId="77777777" w:rsidTr="00B271C6">
        <w:trPr>
          <w:trHeight w:val="474"/>
        </w:trPr>
        <w:tc>
          <w:tcPr>
            <w:tcW w:w="638" w:type="dxa"/>
          </w:tcPr>
          <w:p w14:paraId="4D1967D1"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L14</w:t>
            </w:r>
          </w:p>
        </w:tc>
        <w:tc>
          <w:tcPr>
            <w:tcW w:w="6071" w:type="dxa"/>
          </w:tcPr>
          <w:p w14:paraId="62B0A466" w14:textId="77777777" w:rsidR="008B34FB" w:rsidRPr="00BD06AA" w:rsidRDefault="008B34FB" w:rsidP="00B271C6">
            <w:pPr>
              <w:spacing w:after="0"/>
              <w:rPr>
                <w:rFonts w:ascii="Cambria" w:hAnsi="Cambria"/>
              </w:rPr>
            </w:pPr>
            <w:r w:rsidRPr="00BD06AA">
              <w:rPr>
                <w:rFonts w:ascii="Cambria" w:hAnsi="Cambria" w:cs="Arial"/>
                <w:sz w:val="20"/>
                <w:szCs w:val="20"/>
              </w:rPr>
              <w:t>Układy sterowania układów energoelektronicznych</w:t>
            </w:r>
          </w:p>
        </w:tc>
        <w:tc>
          <w:tcPr>
            <w:tcW w:w="1516" w:type="dxa"/>
          </w:tcPr>
          <w:p w14:paraId="2D9FD757"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814E8DD"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67E54E4" w14:textId="77777777" w:rsidTr="00B271C6">
        <w:trPr>
          <w:trHeight w:val="70"/>
        </w:trPr>
        <w:tc>
          <w:tcPr>
            <w:tcW w:w="638" w:type="dxa"/>
          </w:tcPr>
          <w:p w14:paraId="10015DE0"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L15</w:t>
            </w:r>
          </w:p>
        </w:tc>
        <w:tc>
          <w:tcPr>
            <w:tcW w:w="6071" w:type="dxa"/>
          </w:tcPr>
          <w:p w14:paraId="1F7B096F" w14:textId="77777777" w:rsidR="008B34FB" w:rsidRPr="00BD06AA" w:rsidRDefault="008B34FB" w:rsidP="00B271C6">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516" w:type="dxa"/>
          </w:tcPr>
          <w:p w14:paraId="4E259D7F"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417F77E" w14:textId="77777777" w:rsidR="008B34FB" w:rsidRPr="00BD06AA" w:rsidRDefault="008B34FB"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8B34FB" w:rsidRPr="00BD06AA" w14:paraId="27853432" w14:textId="77777777" w:rsidTr="00B271C6">
        <w:tc>
          <w:tcPr>
            <w:tcW w:w="638" w:type="dxa"/>
          </w:tcPr>
          <w:p w14:paraId="678BB0E7" w14:textId="77777777" w:rsidR="008B34FB" w:rsidRPr="00BD06AA" w:rsidRDefault="008B34FB" w:rsidP="00B271C6">
            <w:pPr>
              <w:spacing w:after="0"/>
              <w:rPr>
                <w:rFonts w:ascii="Cambria" w:hAnsi="Cambria" w:cs="Times New Roman"/>
                <w:sz w:val="20"/>
                <w:szCs w:val="20"/>
              </w:rPr>
            </w:pPr>
          </w:p>
        </w:tc>
        <w:tc>
          <w:tcPr>
            <w:tcW w:w="6071" w:type="dxa"/>
          </w:tcPr>
          <w:p w14:paraId="750E7458" w14:textId="77777777" w:rsidR="008B34FB" w:rsidRPr="00BD06AA" w:rsidRDefault="008B34FB" w:rsidP="00B271C6">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4692396C" w14:textId="77777777" w:rsidR="008B34FB" w:rsidRPr="00BD06AA" w:rsidRDefault="009666CB" w:rsidP="00B271C6">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8B34FB"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8B34FB" w:rsidRPr="00BD06AA">
              <w:rPr>
                <w:rFonts w:ascii="Cambria" w:hAnsi="Cambria" w:cs="Times New Roman"/>
                <w:b/>
                <w:bCs/>
                <w:noProof/>
                <w:sz w:val="20"/>
                <w:szCs w:val="20"/>
              </w:rPr>
              <w:t>30</w:t>
            </w:r>
            <w:r w:rsidRPr="00BD06AA">
              <w:rPr>
                <w:rFonts w:ascii="Cambria" w:hAnsi="Cambria" w:cs="Times New Roman"/>
                <w:b/>
                <w:bCs/>
                <w:sz w:val="20"/>
                <w:szCs w:val="20"/>
              </w:rPr>
              <w:fldChar w:fldCharType="end"/>
            </w:r>
          </w:p>
        </w:tc>
        <w:tc>
          <w:tcPr>
            <w:tcW w:w="1806" w:type="dxa"/>
          </w:tcPr>
          <w:p w14:paraId="72B1BBF9" w14:textId="77777777" w:rsidR="008B34FB" w:rsidRPr="00BD06AA" w:rsidRDefault="009666CB" w:rsidP="00B271C6">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8B34FB"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8B34FB" w:rsidRPr="00BD06AA">
              <w:rPr>
                <w:rFonts w:ascii="Cambria" w:hAnsi="Cambria" w:cs="Times New Roman"/>
                <w:b/>
                <w:bCs/>
                <w:noProof/>
                <w:sz w:val="20"/>
                <w:szCs w:val="20"/>
              </w:rPr>
              <w:t>15</w:t>
            </w:r>
            <w:r w:rsidRPr="00BD06AA">
              <w:rPr>
                <w:rFonts w:ascii="Cambria" w:hAnsi="Cambria" w:cs="Times New Roman"/>
                <w:b/>
                <w:bCs/>
                <w:sz w:val="20"/>
                <w:szCs w:val="20"/>
              </w:rPr>
              <w:fldChar w:fldCharType="end"/>
            </w:r>
          </w:p>
        </w:tc>
      </w:tr>
    </w:tbl>
    <w:p w14:paraId="3C303C01" w14:textId="77777777" w:rsidR="008B34FB" w:rsidRPr="00BD06AA" w:rsidRDefault="008B34FB" w:rsidP="002E2BCF">
      <w:pPr>
        <w:spacing w:after="0"/>
        <w:rPr>
          <w:rFonts w:ascii="Cambria" w:hAnsi="Cambria"/>
          <w:sz w:val="20"/>
          <w:szCs w:val="20"/>
        </w:rPr>
      </w:pPr>
    </w:p>
    <w:p w14:paraId="217AC40A" w14:textId="77777777" w:rsidR="001729EF" w:rsidRPr="00BD06AA" w:rsidRDefault="001729EF"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0BC23DEF" w14:textId="77777777" w:rsidTr="008F2891">
        <w:trPr>
          <w:jc w:val="center"/>
        </w:trPr>
        <w:tc>
          <w:tcPr>
            <w:tcW w:w="1666" w:type="dxa"/>
          </w:tcPr>
          <w:p w14:paraId="7DBF66A8" w14:textId="77777777" w:rsidR="001729EF" w:rsidRPr="00BD06AA" w:rsidRDefault="001729EF"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32D22F9F" w14:textId="77777777" w:rsidR="001729EF" w:rsidRPr="00BD06AA" w:rsidRDefault="001729EF"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4479B284" w14:textId="77777777" w:rsidR="001729EF" w:rsidRPr="00BD06AA" w:rsidRDefault="001729EF"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0317392B" w14:textId="77777777" w:rsidTr="008F2891">
        <w:trPr>
          <w:jc w:val="center"/>
        </w:trPr>
        <w:tc>
          <w:tcPr>
            <w:tcW w:w="1666" w:type="dxa"/>
          </w:tcPr>
          <w:p w14:paraId="35CEB458" w14:textId="77777777" w:rsidR="004B364C" w:rsidRPr="00BD06AA" w:rsidRDefault="004B364C"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55E9687D" w14:textId="77777777" w:rsidR="004B364C" w:rsidRPr="00BD06AA" w:rsidRDefault="004B364C" w:rsidP="002E2BCF">
            <w:pPr>
              <w:spacing w:after="0"/>
              <w:rPr>
                <w:rFonts w:ascii="Cambria" w:hAnsi="Cambria" w:cs="Times New Roman"/>
                <w:sz w:val="20"/>
                <w:szCs w:val="20"/>
              </w:rPr>
            </w:pPr>
            <w:r w:rsidRPr="00BD06AA">
              <w:rPr>
                <w:rFonts w:ascii="Cambria" w:hAnsi="Cambria" w:cs="Times New Roman"/>
                <w:sz w:val="20"/>
                <w:szCs w:val="20"/>
              </w:rPr>
              <w:t>M1, wykład informacyjny</w:t>
            </w:r>
          </w:p>
        </w:tc>
        <w:tc>
          <w:tcPr>
            <w:tcW w:w="3260" w:type="dxa"/>
          </w:tcPr>
          <w:p w14:paraId="765A590D" w14:textId="77777777" w:rsidR="004B364C" w:rsidRPr="00BD06AA" w:rsidRDefault="004B364C" w:rsidP="002E2BCF">
            <w:pPr>
              <w:spacing w:after="0"/>
              <w:rPr>
                <w:rFonts w:ascii="Cambria" w:hAnsi="Cambria" w:cs="Times New Roman"/>
                <w:sz w:val="20"/>
                <w:szCs w:val="20"/>
              </w:rPr>
            </w:pPr>
            <w:r w:rsidRPr="00BD06AA">
              <w:rPr>
                <w:rFonts w:ascii="Cambria" w:hAnsi="Cambria" w:cs="Times New Roman"/>
                <w:sz w:val="20"/>
                <w:szCs w:val="20"/>
              </w:rPr>
              <w:t xml:space="preserve">projektor </w:t>
            </w:r>
          </w:p>
        </w:tc>
      </w:tr>
      <w:tr w:rsidR="00F76A2E" w:rsidRPr="00BD06AA" w14:paraId="20ABBF33" w14:textId="77777777" w:rsidTr="008F2891">
        <w:trPr>
          <w:jc w:val="center"/>
        </w:trPr>
        <w:tc>
          <w:tcPr>
            <w:tcW w:w="1666" w:type="dxa"/>
          </w:tcPr>
          <w:p w14:paraId="2CF8DA66" w14:textId="77777777" w:rsidR="004B364C" w:rsidRPr="00BD06AA" w:rsidRDefault="004B364C" w:rsidP="002E2BCF">
            <w:pPr>
              <w:spacing w:after="0"/>
              <w:jc w:val="both"/>
              <w:rPr>
                <w:rFonts w:ascii="Cambria" w:hAnsi="Cambria" w:cs="Times New Roman"/>
                <w:bCs/>
                <w:sz w:val="20"/>
                <w:szCs w:val="20"/>
              </w:rPr>
            </w:pPr>
            <w:r w:rsidRPr="00BD06AA">
              <w:rPr>
                <w:rFonts w:ascii="Cambria" w:hAnsi="Cambria" w:cs="Times New Roman"/>
                <w:bCs/>
                <w:sz w:val="20"/>
                <w:szCs w:val="20"/>
              </w:rPr>
              <w:t>Ćwiczenia</w:t>
            </w:r>
          </w:p>
        </w:tc>
        <w:tc>
          <w:tcPr>
            <w:tcW w:w="4963" w:type="dxa"/>
          </w:tcPr>
          <w:p w14:paraId="61DF423D" w14:textId="77777777" w:rsidR="004B364C" w:rsidRPr="00BD06AA" w:rsidRDefault="004B364C" w:rsidP="002E2BCF">
            <w:pPr>
              <w:spacing w:after="0"/>
              <w:jc w:val="both"/>
              <w:rPr>
                <w:rFonts w:ascii="Cambria" w:hAnsi="Cambria" w:cs="Times New Roman"/>
                <w:bCs/>
                <w:sz w:val="20"/>
                <w:szCs w:val="20"/>
              </w:rPr>
            </w:pPr>
            <w:r w:rsidRPr="00BD06AA">
              <w:rPr>
                <w:rFonts w:ascii="Cambria" w:hAnsi="Cambria" w:cs="Times New Roman"/>
                <w:sz w:val="20"/>
                <w:szCs w:val="20"/>
              </w:rPr>
              <w:t>M5, ćwiczenia audytoryjne</w:t>
            </w:r>
          </w:p>
        </w:tc>
        <w:tc>
          <w:tcPr>
            <w:tcW w:w="3260" w:type="dxa"/>
          </w:tcPr>
          <w:p w14:paraId="4CFCFE11" w14:textId="77777777" w:rsidR="004B364C" w:rsidRPr="00BD06AA" w:rsidRDefault="004B364C" w:rsidP="002E2BCF">
            <w:pPr>
              <w:spacing w:after="0"/>
              <w:jc w:val="both"/>
              <w:rPr>
                <w:rFonts w:ascii="Cambria" w:hAnsi="Cambria" w:cs="Times New Roman"/>
                <w:sz w:val="20"/>
                <w:szCs w:val="20"/>
              </w:rPr>
            </w:pPr>
            <w:r w:rsidRPr="00BD06AA">
              <w:rPr>
                <w:rFonts w:ascii="Cambria" w:hAnsi="Cambria" w:cs="Times New Roman"/>
                <w:sz w:val="20"/>
                <w:szCs w:val="20"/>
              </w:rPr>
              <w:t>tablica</w:t>
            </w:r>
          </w:p>
        </w:tc>
      </w:tr>
      <w:tr w:rsidR="004B364C" w:rsidRPr="00BD06AA" w14:paraId="6CC0F645" w14:textId="77777777" w:rsidTr="008F2891">
        <w:trPr>
          <w:jc w:val="center"/>
        </w:trPr>
        <w:tc>
          <w:tcPr>
            <w:tcW w:w="1666" w:type="dxa"/>
          </w:tcPr>
          <w:p w14:paraId="77D2C604" w14:textId="77777777" w:rsidR="004B364C" w:rsidRPr="00BD06AA" w:rsidRDefault="004B364C"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6C037406" w14:textId="77777777" w:rsidR="004B364C" w:rsidRPr="00BD06AA" w:rsidRDefault="004B364C" w:rsidP="002E2BCF">
            <w:pPr>
              <w:spacing w:after="0"/>
              <w:rPr>
                <w:rFonts w:ascii="Cambria" w:eastAsia="Times New Roman" w:hAnsi="Cambria"/>
                <w:sz w:val="20"/>
                <w:szCs w:val="20"/>
                <w:lang w:eastAsia="pl-PL"/>
              </w:rPr>
            </w:pPr>
            <w:r w:rsidRPr="00BD06AA">
              <w:rPr>
                <w:rFonts w:ascii="Cambria" w:eastAsia="Times New Roman" w:hAnsi="Cambria"/>
                <w:sz w:val="20"/>
                <w:szCs w:val="20"/>
                <w:lang w:eastAsia="pl-PL"/>
              </w:rPr>
              <w:t xml:space="preserve">M5, ćwiczenia laboratoryjne – wykonanie </w:t>
            </w:r>
          </w:p>
          <w:p w14:paraId="5B86EBA9" w14:textId="77777777" w:rsidR="004B364C" w:rsidRPr="00BD06AA" w:rsidRDefault="004B364C" w:rsidP="002E2BCF">
            <w:pPr>
              <w:spacing w:after="0"/>
              <w:rPr>
                <w:rFonts w:ascii="Cambria" w:eastAsia="Times New Roman" w:hAnsi="Cambria"/>
                <w:sz w:val="20"/>
                <w:szCs w:val="20"/>
                <w:lang w:eastAsia="pl-PL"/>
              </w:rPr>
            </w:pPr>
            <w:r w:rsidRPr="00BD06AA">
              <w:rPr>
                <w:rFonts w:ascii="Cambria" w:eastAsia="Times New Roman" w:hAnsi="Cambria"/>
                <w:sz w:val="20"/>
                <w:szCs w:val="20"/>
                <w:lang w:eastAsia="pl-PL"/>
              </w:rPr>
              <w:t xml:space="preserve">eksperymentów z wykorzystaniem zestawów </w:t>
            </w:r>
          </w:p>
          <w:p w14:paraId="620B985F" w14:textId="77777777" w:rsidR="004B364C" w:rsidRPr="00BD06AA" w:rsidRDefault="004B364C" w:rsidP="002E2BCF">
            <w:pPr>
              <w:spacing w:after="0"/>
              <w:jc w:val="both"/>
              <w:rPr>
                <w:rFonts w:ascii="Cambria" w:eastAsia="Times New Roman" w:hAnsi="Cambria" w:cs="CIDFont+F3"/>
                <w:sz w:val="20"/>
                <w:szCs w:val="20"/>
                <w:lang w:eastAsia="pl-PL"/>
              </w:rPr>
            </w:pPr>
            <w:r w:rsidRPr="00BD06AA">
              <w:rPr>
                <w:rFonts w:ascii="Cambria" w:eastAsia="Times New Roman" w:hAnsi="Cambria"/>
                <w:sz w:val="20"/>
                <w:szCs w:val="20"/>
                <w:lang w:eastAsia="pl-PL"/>
              </w:rPr>
              <w:t>laboratoryjnych</w:t>
            </w:r>
          </w:p>
        </w:tc>
        <w:tc>
          <w:tcPr>
            <w:tcW w:w="3260" w:type="dxa"/>
          </w:tcPr>
          <w:p w14:paraId="71E15684" w14:textId="77777777" w:rsidR="004B364C" w:rsidRPr="00BD06AA" w:rsidRDefault="004B364C" w:rsidP="002E2BCF">
            <w:pPr>
              <w:spacing w:after="0"/>
              <w:rPr>
                <w:rFonts w:ascii="Cambria" w:hAnsi="Cambria" w:cs="Times New Roman"/>
                <w:sz w:val="20"/>
                <w:szCs w:val="20"/>
              </w:rPr>
            </w:pPr>
            <w:r w:rsidRPr="00BD06AA">
              <w:rPr>
                <w:rFonts w:ascii="Cambria" w:hAnsi="Cambria" w:cs="Times New Roman"/>
                <w:sz w:val="20"/>
                <w:szCs w:val="20"/>
              </w:rPr>
              <w:t>zestawy laboratoryjne</w:t>
            </w:r>
          </w:p>
        </w:tc>
      </w:tr>
    </w:tbl>
    <w:p w14:paraId="41B499B2" w14:textId="77777777" w:rsidR="004B364C" w:rsidRPr="00BD06AA" w:rsidRDefault="004B364C" w:rsidP="002E2BCF">
      <w:pPr>
        <w:spacing w:after="0"/>
        <w:rPr>
          <w:rFonts w:ascii="Cambria" w:hAnsi="Cambria" w:cs="Times New Roman"/>
          <w:b/>
          <w:bCs/>
          <w:sz w:val="20"/>
          <w:szCs w:val="20"/>
        </w:rPr>
      </w:pPr>
    </w:p>
    <w:p w14:paraId="48791968"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68D07927" w14:textId="77777777" w:rsidR="001729EF" w:rsidRPr="00BD06AA" w:rsidRDefault="001729EF"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F76A2E" w:rsidRPr="00BD06AA" w14:paraId="45BF8385" w14:textId="77777777" w:rsidTr="00EE3C4C">
        <w:tc>
          <w:tcPr>
            <w:tcW w:w="1459" w:type="dxa"/>
            <w:vAlign w:val="center"/>
          </w:tcPr>
          <w:p w14:paraId="20C4CD39"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348" w:type="dxa"/>
            <w:vAlign w:val="center"/>
          </w:tcPr>
          <w:p w14:paraId="3901C771" w14:textId="77777777" w:rsidR="001729EF" w:rsidRPr="00BD06AA" w:rsidRDefault="001729EF"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144D1BAF"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082" w:type="dxa"/>
            <w:vAlign w:val="center"/>
          </w:tcPr>
          <w:p w14:paraId="6D2BD60C" w14:textId="77777777" w:rsidR="001729EF" w:rsidRPr="00BD06AA" w:rsidRDefault="001729EF"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4865427B" w14:textId="77777777" w:rsidTr="00EE3C4C">
        <w:tc>
          <w:tcPr>
            <w:tcW w:w="1459" w:type="dxa"/>
          </w:tcPr>
          <w:p w14:paraId="5F255437" w14:textId="77777777" w:rsidR="004B364C" w:rsidRPr="00BD06AA" w:rsidRDefault="004B364C"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4348" w:type="dxa"/>
          </w:tcPr>
          <w:p w14:paraId="361CA616" w14:textId="77777777" w:rsidR="004B364C" w:rsidRPr="00BD06AA" w:rsidRDefault="004B364C" w:rsidP="003A7318">
            <w:pPr>
              <w:spacing w:after="0"/>
              <w:rPr>
                <w:rFonts w:ascii="Cambria" w:hAnsi="Cambria" w:cs="Cambria"/>
                <w:sz w:val="20"/>
                <w:szCs w:val="20"/>
              </w:rPr>
            </w:pPr>
            <w:r w:rsidRPr="00BD06AA">
              <w:rPr>
                <w:rFonts w:ascii="Cambria" w:eastAsia="Times New Roman" w:hAnsi="Cambria"/>
                <w:sz w:val="20"/>
                <w:szCs w:val="20"/>
                <w:lang w:eastAsia="pl-PL"/>
              </w:rPr>
              <w:t xml:space="preserve">F2, aktywność podczas wykładów – rozwiązywanie </w:t>
            </w:r>
            <w:r w:rsidRPr="00BD06AA">
              <w:rPr>
                <w:rFonts w:ascii="Cambria" w:hAnsi="Cambria"/>
                <w:sz w:val="20"/>
                <w:szCs w:val="20"/>
              </w:rPr>
              <w:t>Problemów</w:t>
            </w:r>
          </w:p>
        </w:tc>
        <w:tc>
          <w:tcPr>
            <w:tcW w:w="4082" w:type="dxa"/>
          </w:tcPr>
          <w:p w14:paraId="041C673F" w14:textId="77777777" w:rsidR="004B364C" w:rsidRPr="00BD06AA" w:rsidRDefault="004B364C" w:rsidP="002E2BCF">
            <w:pPr>
              <w:pStyle w:val="Default"/>
              <w:spacing w:line="276" w:lineRule="auto"/>
              <w:rPr>
                <w:rFonts w:ascii="Cambria" w:hAnsi="Cambria"/>
                <w:color w:val="auto"/>
                <w:sz w:val="20"/>
                <w:szCs w:val="20"/>
              </w:rPr>
            </w:pPr>
            <w:r w:rsidRPr="00BD06AA">
              <w:rPr>
                <w:rFonts w:ascii="Cambria" w:hAnsi="Cambria"/>
                <w:color w:val="auto"/>
                <w:sz w:val="20"/>
                <w:szCs w:val="20"/>
              </w:rPr>
              <w:t xml:space="preserve">P2 – </w:t>
            </w:r>
            <w:r w:rsidR="00C53F01" w:rsidRPr="00BD06AA">
              <w:rPr>
                <w:rFonts w:ascii="Cambria" w:hAnsi="Cambria"/>
                <w:color w:val="auto"/>
                <w:sz w:val="20"/>
                <w:szCs w:val="20"/>
              </w:rPr>
              <w:t>egzamin pisemny</w:t>
            </w:r>
          </w:p>
          <w:p w14:paraId="50B199C7" w14:textId="77777777" w:rsidR="004B364C" w:rsidRPr="00BD06AA" w:rsidRDefault="004B364C" w:rsidP="002E2BCF">
            <w:pPr>
              <w:spacing w:after="0"/>
              <w:rPr>
                <w:rFonts w:ascii="Cambria" w:hAnsi="Cambria" w:cs="Times New Roman"/>
                <w:sz w:val="20"/>
                <w:szCs w:val="20"/>
              </w:rPr>
            </w:pPr>
            <w:r w:rsidRPr="00BD06AA">
              <w:rPr>
                <w:rFonts w:ascii="Cambria" w:hAnsi="Cambria"/>
                <w:sz w:val="20"/>
                <w:szCs w:val="20"/>
              </w:rPr>
              <w:t>– test sprawdzający wiedzę z całego przedmiotu</w:t>
            </w:r>
          </w:p>
        </w:tc>
      </w:tr>
      <w:tr w:rsidR="00F76A2E" w:rsidRPr="00BD06AA" w14:paraId="2B84378F" w14:textId="77777777" w:rsidTr="00EE3C4C">
        <w:tc>
          <w:tcPr>
            <w:tcW w:w="1459" w:type="dxa"/>
          </w:tcPr>
          <w:p w14:paraId="6FB444B1" w14:textId="77777777" w:rsidR="004B364C" w:rsidRPr="00BD06AA" w:rsidRDefault="004B364C" w:rsidP="002E2BCF">
            <w:pPr>
              <w:spacing w:after="0"/>
              <w:rPr>
                <w:rFonts w:ascii="Cambria" w:hAnsi="Cambria" w:cs="Times New Roman"/>
                <w:b/>
                <w:bCs/>
                <w:sz w:val="20"/>
                <w:szCs w:val="20"/>
              </w:rPr>
            </w:pPr>
            <w:r w:rsidRPr="00BD06AA">
              <w:rPr>
                <w:rFonts w:ascii="Cambria" w:hAnsi="Cambria" w:cs="Times New Roman"/>
                <w:bCs/>
                <w:sz w:val="20"/>
                <w:szCs w:val="20"/>
              </w:rPr>
              <w:t>Ćwiczenia</w:t>
            </w:r>
          </w:p>
        </w:tc>
        <w:tc>
          <w:tcPr>
            <w:tcW w:w="4348" w:type="dxa"/>
          </w:tcPr>
          <w:p w14:paraId="71BC3C99" w14:textId="77777777" w:rsidR="004B364C" w:rsidRPr="00BD06AA" w:rsidRDefault="004B364C" w:rsidP="002E2BCF">
            <w:pPr>
              <w:pStyle w:val="Default"/>
              <w:spacing w:line="276" w:lineRule="auto"/>
              <w:rPr>
                <w:rFonts w:ascii="Cambria" w:hAnsi="Cambria" w:cs="Cambria"/>
                <w:color w:val="auto"/>
                <w:sz w:val="20"/>
                <w:szCs w:val="20"/>
              </w:rPr>
            </w:pPr>
            <w:r w:rsidRPr="00BD06AA">
              <w:rPr>
                <w:rFonts w:ascii="Cambria" w:hAnsi="Cambria"/>
                <w:bCs/>
                <w:color w:val="auto"/>
                <w:sz w:val="20"/>
                <w:szCs w:val="20"/>
              </w:rPr>
              <w:t xml:space="preserve">F5 - ćwiczenia praktyczne - </w:t>
            </w:r>
            <w:r w:rsidRPr="00BD06AA">
              <w:rPr>
                <w:rFonts w:ascii="Cambria" w:hAnsi="Cambria"/>
                <w:color w:val="auto"/>
                <w:sz w:val="20"/>
                <w:szCs w:val="20"/>
              </w:rPr>
              <w:t>ćwiczenia sprawdzające umiejętności, rozwiązywanie zadań</w:t>
            </w:r>
          </w:p>
        </w:tc>
        <w:tc>
          <w:tcPr>
            <w:tcW w:w="4082" w:type="dxa"/>
          </w:tcPr>
          <w:p w14:paraId="5D6DB4FD" w14:textId="77777777" w:rsidR="004B364C" w:rsidRPr="00BD06AA" w:rsidRDefault="004B364C" w:rsidP="002E2BCF">
            <w:pPr>
              <w:spacing w:after="0"/>
              <w:rPr>
                <w:rFonts w:ascii="Cambria" w:eastAsia="Times New Roman" w:hAnsi="Cambria"/>
                <w:sz w:val="20"/>
                <w:szCs w:val="20"/>
                <w:lang w:eastAsia="pl-PL"/>
              </w:rPr>
            </w:pPr>
            <w:r w:rsidRPr="00BD06AA">
              <w:rPr>
                <w:rFonts w:ascii="Cambria" w:eastAsia="Times New Roman" w:hAnsi="Cambria"/>
                <w:sz w:val="20"/>
                <w:szCs w:val="20"/>
                <w:lang w:eastAsia="pl-PL"/>
              </w:rPr>
              <w:t>P2, kolokwium podsumowujące</w:t>
            </w:r>
          </w:p>
          <w:p w14:paraId="54C52E0B" w14:textId="77777777" w:rsidR="004B364C" w:rsidRPr="00BD06AA" w:rsidRDefault="004B364C" w:rsidP="002E2BCF">
            <w:pPr>
              <w:spacing w:after="0"/>
              <w:rPr>
                <w:rFonts w:ascii="Cambria" w:hAnsi="Cambria" w:cs="Times New Roman"/>
                <w:sz w:val="20"/>
                <w:szCs w:val="20"/>
              </w:rPr>
            </w:pPr>
          </w:p>
        </w:tc>
      </w:tr>
      <w:tr w:rsidR="004B364C" w:rsidRPr="00BD06AA" w14:paraId="2720B5E6" w14:textId="77777777" w:rsidTr="00EE3C4C">
        <w:tc>
          <w:tcPr>
            <w:tcW w:w="1459" w:type="dxa"/>
          </w:tcPr>
          <w:p w14:paraId="0A544171" w14:textId="77777777" w:rsidR="004B364C" w:rsidRPr="00BD06AA" w:rsidRDefault="004B364C" w:rsidP="002E2BCF">
            <w:pPr>
              <w:spacing w:after="0"/>
              <w:rPr>
                <w:rFonts w:ascii="Cambria" w:hAnsi="Cambria" w:cs="Times New Roman"/>
                <w:bCs/>
                <w:sz w:val="20"/>
                <w:szCs w:val="20"/>
              </w:rPr>
            </w:pPr>
            <w:r w:rsidRPr="00BD06AA">
              <w:rPr>
                <w:rFonts w:ascii="Cambria" w:hAnsi="Cambria" w:cs="Times New Roman"/>
                <w:bCs/>
                <w:sz w:val="20"/>
                <w:szCs w:val="20"/>
              </w:rPr>
              <w:t>Laboratoria</w:t>
            </w:r>
          </w:p>
        </w:tc>
        <w:tc>
          <w:tcPr>
            <w:tcW w:w="4348" w:type="dxa"/>
          </w:tcPr>
          <w:p w14:paraId="5D5F5362" w14:textId="77777777" w:rsidR="004B364C" w:rsidRPr="00BD06AA" w:rsidRDefault="004B364C"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F5 - ćwiczenia praktyczne – ćwiczenia z wykorzystaniem sprzętu fachowego</w:t>
            </w:r>
          </w:p>
        </w:tc>
        <w:tc>
          <w:tcPr>
            <w:tcW w:w="4082" w:type="dxa"/>
          </w:tcPr>
          <w:p w14:paraId="2D0EAD72" w14:textId="77777777" w:rsidR="004B364C" w:rsidRPr="00BD06AA" w:rsidRDefault="004B364C" w:rsidP="002E2BCF">
            <w:pPr>
              <w:spacing w:after="0"/>
              <w:rPr>
                <w:rFonts w:ascii="Cambria" w:hAnsi="Cambria"/>
                <w:b/>
                <w:bCs/>
                <w:sz w:val="20"/>
                <w:szCs w:val="20"/>
              </w:rPr>
            </w:pPr>
            <w:r w:rsidRPr="00BD06AA">
              <w:rPr>
                <w:rFonts w:ascii="Cambria" w:eastAsia="Times New Roman" w:hAnsi="Cambria"/>
                <w:sz w:val="20"/>
                <w:szCs w:val="20"/>
                <w:lang w:eastAsia="pl-PL"/>
              </w:rPr>
              <w:t>P3, ocena podsumowująca powstała na podstawie ocen formujących, uzyskanych w semestrze</w:t>
            </w:r>
            <w:r w:rsidRPr="00BD06AA">
              <w:rPr>
                <w:rFonts w:ascii="Cambria" w:hAnsi="Cambria"/>
                <w:b/>
                <w:bCs/>
                <w:sz w:val="20"/>
                <w:szCs w:val="20"/>
              </w:rPr>
              <w:t xml:space="preserve"> </w:t>
            </w:r>
            <w:r w:rsidRPr="00BD06AA">
              <w:rPr>
                <w:rFonts w:ascii="Cambria" w:hAnsi="Cambria"/>
                <w:bCs/>
                <w:sz w:val="20"/>
                <w:szCs w:val="20"/>
              </w:rPr>
              <w:t>z każdego ze sprawozdań</w:t>
            </w:r>
          </w:p>
        </w:tc>
      </w:tr>
    </w:tbl>
    <w:p w14:paraId="2CEEF6F9" w14:textId="77777777" w:rsidR="004B364C" w:rsidRPr="00BD06AA" w:rsidRDefault="004B364C" w:rsidP="002E2BCF">
      <w:pPr>
        <w:spacing w:after="0"/>
        <w:jc w:val="both"/>
        <w:rPr>
          <w:rFonts w:ascii="Cambria" w:hAnsi="Cambria" w:cs="Times New Roman"/>
          <w:b/>
          <w:sz w:val="20"/>
          <w:szCs w:val="20"/>
        </w:rPr>
      </w:pPr>
    </w:p>
    <w:p w14:paraId="66856DB2" w14:textId="77777777" w:rsidR="001729EF" w:rsidRPr="00BD06AA" w:rsidRDefault="001729EF"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581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7"/>
        <w:gridCol w:w="717"/>
        <w:gridCol w:w="601"/>
        <w:gridCol w:w="601"/>
        <w:gridCol w:w="603"/>
        <w:gridCol w:w="603"/>
        <w:gridCol w:w="603"/>
      </w:tblGrid>
      <w:tr w:rsidR="004B364C" w:rsidRPr="00BD06AA" w14:paraId="60EC2B93" w14:textId="77777777" w:rsidTr="004B364C">
        <w:trPr>
          <w:trHeight w:val="150"/>
        </w:trPr>
        <w:tc>
          <w:tcPr>
            <w:tcW w:w="2087" w:type="dxa"/>
            <w:vMerge w:val="restart"/>
            <w:tcBorders>
              <w:left w:val="single" w:sz="4" w:space="0" w:color="000000"/>
              <w:right w:val="single" w:sz="4" w:space="0" w:color="000000"/>
            </w:tcBorders>
            <w:vAlign w:val="center"/>
          </w:tcPr>
          <w:p w14:paraId="27CE2B32" w14:textId="77777777" w:rsidR="004B364C" w:rsidRPr="00BD06AA" w:rsidRDefault="004B364C" w:rsidP="002E2BCF">
            <w:pPr>
              <w:spacing w:after="0"/>
              <w:jc w:val="center"/>
              <w:rPr>
                <w:rFonts w:ascii="Cambria" w:hAnsi="Cambria" w:cs="Times New Roman"/>
                <w:sz w:val="20"/>
                <w:szCs w:val="20"/>
              </w:rPr>
            </w:pPr>
            <w:r w:rsidRPr="00BD06AA">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2B5BD55D" w14:textId="77777777" w:rsidR="004B364C" w:rsidRPr="00BD06AA" w:rsidRDefault="004B364C" w:rsidP="002E2BCF">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204" w:type="dxa"/>
            <w:gridSpan w:val="2"/>
            <w:tcBorders>
              <w:top w:val="single" w:sz="4" w:space="0" w:color="000000"/>
              <w:left w:val="single" w:sz="4" w:space="0" w:color="000000"/>
              <w:bottom w:val="single" w:sz="4" w:space="0" w:color="auto"/>
              <w:right w:val="single" w:sz="4" w:space="0" w:color="000000"/>
            </w:tcBorders>
            <w:vAlign w:val="center"/>
          </w:tcPr>
          <w:p w14:paraId="7D150D19"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Ćwiczenia</w:t>
            </w:r>
          </w:p>
        </w:tc>
        <w:tc>
          <w:tcPr>
            <w:tcW w:w="1206" w:type="dxa"/>
            <w:gridSpan w:val="2"/>
            <w:tcBorders>
              <w:top w:val="single" w:sz="4" w:space="0" w:color="000000"/>
              <w:left w:val="single" w:sz="4" w:space="0" w:color="000000"/>
              <w:bottom w:val="single" w:sz="4" w:space="0" w:color="auto"/>
              <w:right w:val="single" w:sz="4" w:space="0" w:color="000000"/>
            </w:tcBorders>
            <w:vAlign w:val="center"/>
          </w:tcPr>
          <w:p w14:paraId="2BA480C1"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Laboratorium</w:t>
            </w:r>
          </w:p>
        </w:tc>
      </w:tr>
      <w:tr w:rsidR="004B364C" w:rsidRPr="00BD06AA" w14:paraId="1BC0AA0B" w14:textId="77777777" w:rsidTr="004B364C">
        <w:trPr>
          <w:trHeight w:val="325"/>
        </w:trPr>
        <w:tc>
          <w:tcPr>
            <w:tcW w:w="2087" w:type="dxa"/>
            <w:vMerge/>
            <w:tcBorders>
              <w:left w:val="single" w:sz="4" w:space="0" w:color="000000"/>
              <w:bottom w:val="single" w:sz="4" w:space="0" w:color="000000"/>
              <w:right w:val="single" w:sz="4" w:space="0" w:color="000000"/>
            </w:tcBorders>
            <w:vAlign w:val="center"/>
          </w:tcPr>
          <w:p w14:paraId="5F50A0D5" w14:textId="77777777" w:rsidR="004B364C" w:rsidRPr="00BD06AA" w:rsidRDefault="004B364C" w:rsidP="002E2BCF">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333703F1" w14:textId="77777777" w:rsidR="004B364C" w:rsidRPr="00BD06AA" w:rsidRDefault="004B364C" w:rsidP="002E2BCF">
            <w:pPr>
              <w:spacing w:after="0"/>
              <w:jc w:val="center"/>
              <w:rPr>
                <w:rFonts w:ascii="Cambria" w:hAnsi="Cambria" w:cs="Times New Roman"/>
                <w:sz w:val="20"/>
                <w:szCs w:val="20"/>
              </w:rPr>
            </w:pPr>
            <w:r w:rsidRPr="00BD06AA">
              <w:rPr>
                <w:rFonts w:ascii="Cambria" w:hAnsi="Cambria" w:cs="Times New Roman"/>
                <w:sz w:val="20"/>
                <w:szCs w:val="20"/>
              </w:rPr>
              <w:t>F2</w:t>
            </w:r>
          </w:p>
        </w:tc>
        <w:tc>
          <w:tcPr>
            <w:tcW w:w="601" w:type="dxa"/>
            <w:tcBorders>
              <w:top w:val="single" w:sz="4" w:space="0" w:color="auto"/>
              <w:left w:val="single" w:sz="4" w:space="0" w:color="000000"/>
              <w:bottom w:val="single" w:sz="4" w:space="0" w:color="000000"/>
              <w:right w:val="single" w:sz="4" w:space="0" w:color="auto"/>
            </w:tcBorders>
            <w:vAlign w:val="center"/>
          </w:tcPr>
          <w:p w14:paraId="609EF1FE" w14:textId="77777777" w:rsidR="004B364C" w:rsidRPr="00BD06AA" w:rsidRDefault="004B364C" w:rsidP="002E2BCF">
            <w:pPr>
              <w:spacing w:after="0"/>
              <w:jc w:val="center"/>
              <w:rPr>
                <w:rFonts w:ascii="Cambria" w:hAnsi="Cambria" w:cs="Times New Roman"/>
                <w:sz w:val="20"/>
                <w:szCs w:val="20"/>
              </w:rPr>
            </w:pPr>
            <w:r w:rsidRPr="00BD06AA">
              <w:rPr>
                <w:rFonts w:ascii="Cambria" w:hAnsi="Cambria" w:cs="Times New Roman"/>
                <w:sz w:val="20"/>
                <w:szCs w:val="20"/>
              </w:rPr>
              <w:t>P2</w:t>
            </w:r>
          </w:p>
        </w:tc>
        <w:tc>
          <w:tcPr>
            <w:tcW w:w="601" w:type="dxa"/>
            <w:tcBorders>
              <w:top w:val="single" w:sz="4" w:space="0" w:color="auto"/>
              <w:left w:val="single" w:sz="4" w:space="0" w:color="auto"/>
              <w:bottom w:val="single" w:sz="4" w:space="0" w:color="000000"/>
              <w:right w:val="single" w:sz="4" w:space="0" w:color="000000"/>
            </w:tcBorders>
            <w:vAlign w:val="center"/>
          </w:tcPr>
          <w:p w14:paraId="4CB67504" w14:textId="77777777" w:rsidR="004B364C" w:rsidRPr="00BD06AA" w:rsidRDefault="004B364C" w:rsidP="002E2BCF">
            <w:pPr>
              <w:spacing w:after="0"/>
              <w:jc w:val="center"/>
              <w:rPr>
                <w:rFonts w:ascii="Cambria" w:hAnsi="Cambria" w:cs="Times New Roman"/>
                <w:sz w:val="20"/>
                <w:szCs w:val="20"/>
              </w:rPr>
            </w:pPr>
            <w:r w:rsidRPr="00BD06AA">
              <w:rPr>
                <w:rFonts w:ascii="Cambria" w:hAnsi="Cambria" w:cs="Times New Roman"/>
                <w:sz w:val="20"/>
                <w:szCs w:val="20"/>
              </w:rPr>
              <w:t>F5</w:t>
            </w:r>
          </w:p>
        </w:tc>
        <w:tc>
          <w:tcPr>
            <w:tcW w:w="603" w:type="dxa"/>
            <w:tcBorders>
              <w:top w:val="single" w:sz="4" w:space="0" w:color="auto"/>
              <w:left w:val="single" w:sz="4" w:space="0" w:color="000000"/>
              <w:right w:val="single" w:sz="4" w:space="0" w:color="000000"/>
            </w:tcBorders>
            <w:vAlign w:val="center"/>
          </w:tcPr>
          <w:p w14:paraId="0EB3E8D5"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P2</w:t>
            </w:r>
          </w:p>
        </w:tc>
        <w:tc>
          <w:tcPr>
            <w:tcW w:w="603" w:type="dxa"/>
            <w:tcBorders>
              <w:top w:val="single" w:sz="4" w:space="0" w:color="auto"/>
              <w:left w:val="single" w:sz="4" w:space="0" w:color="000000"/>
              <w:right w:val="single" w:sz="4" w:space="0" w:color="000000"/>
            </w:tcBorders>
          </w:tcPr>
          <w:p w14:paraId="26F7E6B5" w14:textId="77777777" w:rsidR="004B364C" w:rsidRPr="00BD06AA" w:rsidRDefault="004B364C" w:rsidP="002E2BCF">
            <w:pPr>
              <w:spacing w:after="0"/>
              <w:rPr>
                <w:rFonts w:ascii="Cambria" w:hAnsi="Cambria" w:cs="Times New Roman"/>
                <w:bCs/>
                <w:sz w:val="20"/>
                <w:szCs w:val="20"/>
              </w:rPr>
            </w:pPr>
            <w:r w:rsidRPr="00BD06AA">
              <w:rPr>
                <w:rFonts w:ascii="Cambria" w:hAnsi="Cambria" w:cs="Times New Roman"/>
                <w:bCs/>
                <w:sz w:val="20"/>
                <w:szCs w:val="20"/>
              </w:rPr>
              <w:t>F5</w:t>
            </w:r>
          </w:p>
        </w:tc>
        <w:tc>
          <w:tcPr>
            <w:tcW w:w="603" w:type="dxa"/>
            <w:tcBorders>
              <w:top w:val="single" w:sz="4" w:space="0" w:color="auto"/>
              <w:left w:val="single" w:sz="4" w:space="0" w:color="000000"/>
              <w:right w:val="single" w:sz="4" w:space="0" w:color="000000"/>
            </w:tcBorders>
          </w:tcPr>
          <w:p w14:paraId="0F5A717E" w14:textId="77777777" w:rsidR="004B364C" w:rsidRPr="00BD06AA" w:rsidRDefault="004B364C" w:rsidP="002E2BCF">
            <w:pPr>
              <w:spacing w:after="0"/>
              <w:rPr>
                <w:rFonts w:ascii="Cambria" w:hAnsi="Cambria" w:cs="Times New Roman"/>
                <w:bCs/>
                <w:sz w:val="20"/>
                <w:szCs w:val="20"/>
              </w:rPr>
            </w:pPr>
            <w:r w:rsidRPr="00BD06AA">
              <w:rPr>
                <w:rFonts w:ascii="Cambria" w:hAnsi="Cambria" w:cs="Times New Roman"/>
                <w:bCs/>
                <w:sz w:val="20"/>
                <w:szCs w:val="20"/>
              </w:rPr>
              <w:t>P3</w:t>
            </w:r>
          </w:p>
        </w:tc>
      </w:tr>
      <w:tr w:rsidR="004B364C" w:rsidRPr="00BD06AA" w14:paraId="7C663997" w14:textId="77777777" w:rsidTr="004B364C">
        <w:tc>
          <w:tcPr>
            <w:tcW w:w="2087" w:type="dxa"/>
            <w:tcBorders>
              <w:top w:val="single" w:sz="4" w:space="0" w:color="000000"/>
              <w:left w:val="single" w:sz="4" w:space="0" w:color="000000"/>
              <w:bottom w:val="single" w:sz="4" w:space="0" w:color="000000"/>
              <w:right w:val="single" w:sz="4" w:space="0" w:color="000000"/>
            </w:tcBorders>
            <w:vAlign w:val="center"/>
          </w:tcPr>
          <w:p w14:paraId="49483579" w14:textId="77777777" w:rsidR="004B364C" w:rsidRPr="00BD06AA" w:rsidRDefault="004B364C" w:rsidP="002E2BCF">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23835C0"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172FBEF"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3380352" w14:textId="77777777" w:rsidR="004B364C" w:rsidRPr="00BD06AA" w:rsidRDefault="004B364C" w:rsidP="002E2BCF">
            <w:pPr>
              <w:spacing w:after="0"/>
              <w:jc w:val="center"/>
              <w:rPr>
                <w:rFonts w:ascii="Cambria" w:hAnsi="Cambria" w:cs="Times New Roman"/>
                <w:bCs/>
                <w:sz w:val="20"/>
                <w:szCs w:val="20"/>
              </w:rPr>
            </w:pPr>
          </w:p>
        </w:tc>
        <w:tc>
          <w:tcPr>
            <w:tcW w:w="603" w:type="dxa"/>
            <w:tcBorders>
              <w:left w:val="single" w:sz="4" w:space="0" w:color="000000"/>
              <w:right w:val="single" w:sz="4" w:space="0" w:color="000000"/>
            </w:tcBorders>
            <w:vAlign w:val="center"/>
          </w:tcPr>
          <w:p w14:paraId="76E45899" w14:textId="77777777" w:rsidR="004B364C" w:rsidRPr="00BD06AA" w:rsidRDefault="004B364C" w:rsidP="002E2BCF">
            <w:pPr>
              <w:spacing w:after="0"/>
              <w:jc w:val="center"/>
              <w:rPr>
                <w:rFonts w:ascii="Cambria" w:hAnsi="Cambria" w:cs="Times New Roman"/>
                <w:bCs/>
                <w:sz w:val="20"/>
                <w:szCs w:val="20"/>
              </w:rPr>
            </w:pPr>
          </w:p>
        </w:tc>
        <w:tc>
          <w:tcPr>
            <w:tcW w:w="603" w:type="dxa"/>
            <w:tcBorders>
              <w:left w:val="single" w:sz="4" w:space="0" w:color="000000"/>
              <w:right w:val="single" w:sz="4" w:space="0" w:color="000000"/>
            </w:tcBorders>
          </w:tcPr>
          <w:p w14:paraId="3127D06E"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5F73E6B3"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6A7EDA89" w14:textId="77777777" w:rsidTr="004B364C">
        <w:tc>
          <w:tcPr>
            <w:tcW w:w="2087" w:type="dxa"/>
            <w:tcBorders>
              <w:top w:val="single" w:sz="4" w:space="0" w:color="000000"/>
              <w:left w:val="single" w:sz="4" w:space="0" w:color="000000"/>
              <w:bottom w:val="single" w:sz="4" w:space="0" w:color="000000"/>
              <w:right w:val="single" w:sz="4" w:space="0" w:color="000000"/>
            </w:tcBorders>
            <w:vAlign w:val="center"/>
          </w:tcPr>
          <w:p w14:paraId="78BC4A84" w14:textId="77777777" w:rsidR="004B364C" w:rsidRPr="00BD06AA" w:rsidRDefault="004B364C"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A83A31C"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7155E6F"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9D4AC6D"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1EE7C537"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3C858CDF"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6A7A2232"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4B942FAE" w14:textId="77777777" w:rsidTr="004B364C">
        <w:tc>
          <w:tcPr>
            <w:tcW w:w="2087" w:type="dxa"/>
            <w:tcBorders>
              <w:top w:val="single" w:sz="4" w:space="0" w:color="000000"/>
              <w:left w:val="single" w:sz="4" w:space="0" w:color="000000"/>
              <w:bottom w:val="single" w:sz="4" w:space="0" w:color="000000"/>
              <w:right w:val="single" w:sz="4" w:space="0" w:color="000000"/>
            </w:tcBorders>
            <w:vAlign w:val="center"/>
          </w:tcPr>
          <w:p w14:paraId="1F92BC12" w14:textId="77777777" w:rsidR="004B364C" w:rsidRPr="00BD06AA" w:rsidRDefault="004B364C"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5B45D382"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0CFFB52"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5E92B24" w14:textId="77777777" w:rsidR="004B364C" w:rsidRPr="00BD06AA" w:rsidRDefault="004B364C" w:rsidP="002E2BCF">
            <w:pPr>
              <w:spacing w:after="0"/>
              <w:jc w:val="center"/>
              <w:rPr>
                <w:rFonts w:ascii="Cambria" w:hAnsi="Cambria" w:cs="Times New Roman"/>
                <w:bCs/>
                <w:sz w:val="20"/>
                <w:szCs w:val="20"/>
              </w:rPr>
            </w:pPr>
          </w:p>
        </w:tc>
        <w:tc>
          <w:tcPr>
            <w:tcW w:w="603" w:type="dxa"/>
            <w:tcBorders>
              <w:left w:val="single" w:sz="4" w:space="0" w:color="000000"/>
              <w:right w:val="single" w:sz="4" w:space="0" w:color="000000"/>
            </w:tcBorders>
            <w:vAlign w:val="center"/>
          </w:tcPr>
          <w:p w14:paraId="3D28E051" w14:textId="77777777" w:rsidR="004B364C" w:rsidRPr="00BD06AA" w:rsidRDefault="004B364C" w:rsidP="002E2BCF">
            <w:pPr>
              <w:spacing w:after="0"/>
              <w:jc w:val="center"/>
              <w:rPr>
                <w:rFonts w:ascii="Cambria" w:hAnsi="Cambria" w:cs="Times New Roman"/>
                <w:bCs/>
                <w:sz w:val="20"/>
                <w:szCs w:val="20"/>
              </w:rPr>
            </w:pPr>
          </w:p>
        </w:tc>
        <w:tc>
          <w:tcPr>
            <w:tcW w:w="603" w:type="dxa"/>
            <w:tcBorders>
              <w:left w:val="single" w:sz="4" w:space="0" w:color="000000"/>
              <w:right w:val="single" w:sz="4" w:space="0" w:color="000000"/>
            </w:tcBorders>
          </w:tcPr>
          <w:p w14:paraId="64324DE7"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78E385E2"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4A5B3B5C" w14:textId="77777777" w:rsidTr="004B364C">
        <w:tc>
          <w:tcPr>
            <w:tcW w:w="2087" w:type="dxa"/>
            <w:tcBorders>
              <w:top w:val="single" w:sz="4" w:space="0" w:color="000000"/>
              <w:left w:val="single" w:sz="4" w:space="0" w:color="000000"/>
              <w:bottom w:val="single" w:sz="4" w:space="0" w:color="000000"/>
              <w:right w:val="single" w:sz="4" w:space="0" w:color="000000"/>
            </w:tcBorders>
            <w:vAlign w:val="center"/>
          </w:tcPr>
          <w:p w14:paraId="0EF5F45D" w14:textId="77777777" w:rsidR="004B364C" w:rsidRPr="00BD06AA" w:rsidRDefault="004B364C"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0CAC5893" w14:textId="77777777" w:rsidR="004B364C" w:rsidRPr="00BD06AA" w:rsidRDefault="004B364C"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4ACEA923" w14:textId="77777777" w:rsidR="004B364C" w:rsidRPr="00BD06AA" w:rsidRDefault="004B364C" w:rsidP="002E2BCF">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753B8438"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074C56C0"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16A8C7B6"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6402614A"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3E52FCFA" w14:textId="77777777" w:rsidTr="004B364C">
        <w:tc>
          <w:tcPr>
            <w:tcW w:w="2087" w:type="dxa"/>
            <w:tcBorders>
              <w:top w:val="single" w:sz="4" w:space="0" w:color="000000"/>
              <w:left w:val="single" w:sz="4" w:space="0" w:color="000000"/>
              <w:bottom w:val="single" w:sz="4" w:space="0" w:color="000000"/>
              <w:right w:val="single" w:sz="4" w:space="0" w:color="000000"/>
            </w:tcBorders>
          </w:tcPr>
          <w:p w14:paraId="29010C58" w14:textId="77777777" w:rsidR="004B364C" w:rsidRPr="00BD06AA" w:rsidRDefault="004B364C"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2843503B" w14:textId="77777777" w:rsidR="004B364C" w:rsidRPr="00BD06AA" w:rsidRDefault="004B364C"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969AD1E" w14:textId="77777777" w:rsidR="004B364C" w:rsidRPr="00BD06AA" w:rsidRDefault="004B364C" w:rsidP="002E2BCF">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26232EE4"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2ECAB63F"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31BE6B6D"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712BF495"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73DCFE45" w14:textId="77777777" w:rsidTr="004B364C">
        <w:tc>
          <w:tcPr>
            <w:tcW w:w="2087" w:type="dxa"/>
            <w:tcBorders>
              <w:top w:val="single" w:sz="4" w:space="0" w:color="000000"/>
              <w:left w:val="single" w:sz="4" w:space="0" w:color="000000"/>
              <w:bottom w:val="single" w:sz="4" w:space="0" w:color="000000"/>
              <w:right w:val="single" w:sz="4" w:space="0" w:color="000000"/>
            </w:tcBorders>
          </w:tcPr>
          <w:p w14:paraId="10BFDE9C" w14:textId="77777777" w:rsidR="004B364C" w:rsidRPr="00BD06AA" w:rsidRDefault="004B364C"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U_03</w:t>
            </w:r>
          </w:p>
        </w:tc>
        <w:tc>
          <w:tcPr>
            <w:tcW w:w="717" w:type="dxa"/>
            <w:tcBorders>
              <w:top w:val="single" w:sz="4" w:space="0" w:color="000000"/>
              <w:left w:val="single" w:sz="4" w:space="0" w:color="000000"/>
              <w:bottom w:val="single" w:sz="4" w:space="0" w:color="000000"/>
              <w:right w:val="single" w:sz="4" w:space="0" w:color="000000"/>
            </w:tcBorders>
            <w:vAlign w:val="center"/>
          </w:tcPr>
          <w:p w14:paraId="2BCBCDB5" w14:textId="77777777" w:rsidR="004B364C" w:rsidRPr="00BD06AA" w:rsidRDefault="004B364C"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449F53B9" w14:textId="77777777" w:rsidR="004B364C" w:rsidRPr="00BD06AA" w:rsidRDefault="004B364C" w:rsidP="002E2BCF">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2F5BB82D"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6CB55343"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03482508"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01C168C5"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B95706" w:rsidRPr="00BD06AA" w14:paraId="0EAEBDA4" w14:textId="77777777" w:rsidTr="004B364C">
        <w:tc>
          <w:tcPr>
            <w:tcW w:w="2087" w:type="dxa"/>
            <w:tcBorders>
              <w:top w:val="single" w:sz="4" w:space="0" w:color="000000"/>
              <w:left w:val="single" w:sz="4" w:space="0" w:color="000000"/>
              <w:bottom w:val="single" w:sz="4" w:space="0" w:color="000000"/>
              <w:right w:val="single" w:sz="4" w:space="0" w:color="000000"/>
            </w:tcBorders>
          </w:tcPr>
          <w:p w14:paraId="00139075" w14:textId="77777777" w:rsidR="00B95706" w:rsidRPr="00BD06AA" w:rsidRDefault="00B95706" w:rsidP="00B95706">
            <w:pPr>
              <w:widowControl w:val="0"/>
              <w:autoSpaceDE w:val="0"/>
              <w:autoSpaceDN w:val="0"/>
              <w:adjustRightInd w:val="0"/>
              <w:spacing w:after="0"/>
              <w:ind w:right="-108"/>
              <w:jc w:val="center"/>
              <w:rPr>
                <w:rFonts w:ascii="Cambria" w:hAnsi="Cambria" w:cs="Times New Roman"/>
                <w:sz w:val="20"/>
                <w:szCs w:val="20"/>
              </w:rPr>
            </w:pPr>
            <w:r w:rsidRPr="004D2BC1">
              <w:rPr>
                <w:rFonts w:ascii="Cambria" w:hAnsi="Cambria" w:cs="Times New Roman"/>
                <w:sz w:val="20"/>
                <w:szCs w:val="20"/>
              </w:rPr>
              <w:t>U_0</w:t>
            </w:r>
            <w:r>
              <w:rPr>
                <w:rFonts w:ascii="Cambria" w:hAnsi="Cambria" w:cs="Times New Roman"/>
                <w:sz w:val="20"/>
                <w:szCs w:val="20"/>
              </w:rPr>
              <w:t>4</w:t>
            </w:r>
          </w:p>
        </w:tc>
        <w:tc>
          <w:tcPr>
            <w:tcW w:w="717" w:type="dxa"/>
            <w:tcBorders>
              <w:top w:val="single" w:sz="4" w:space="0" w:color="000000"/>
              <w:left w:val="single" w:sz="4" w:space="0" w:color="000000"/>
              <w:bottom w:val="single" w:sz="4" w:space="0" w:color="000000"/>
              <w:right w:val="single" w:sz="4" w:space="0" w:color="000000"/>
            </w:tcBorders>
            <w:vAlign w:val="center"/>
          </w:tcPr>
          <w:p w14:paraId="09997A00" w14:textId="77777777" w:rsidR="00B95706" w:rsidRPr="00BD06AA" w:rsidRDefault="00B95706" w:rsidP="00B95706">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5FEA0CE5" w14:textId="77777777" w:rsidR="00B95706" w:rsidRPr="00BD06AA" w:rsidRDefault="00B95706" w:rsidP="00B95706">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30FD8BD9"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09EABF41"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0DB7D5AA"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608CA54F"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B95706" w:rsidRPr="00BD06AA" w14:paraId="061874B3" w14:textId="77777777" w:rsidTr="004B364C">
        <w:tc>
          <w:tcPr>
            <w:tcW w:w="2087" w:type="dxa"/>
            <w:tcBorders>
              <w:top w:val="single" w:sz="4" w:space="0" w:color="000000"/>
              <w:left w:val="single" w:sz="4" w:space="0" w:color="000000"/>
              <w:bottom w:val="single" w:sz="4" w:space="0" w:color="000000"/>
              <w:right w:val="single" w:sz="4" w:space="0" w:color="000000"/>
            </w:tcBorders>
          </w:tcPr>
          <w:p w14:paraId="60ADEC4E" w14:textId="77777777" w:rsidR="00B95706" w:rsidRPr="00BD06AA" w:rsidRDefault="00B95706" w:rsidP="00B95706">
            <w:pPr>
              <w:widowControl w:val="0"/>
              <w:autoSpaceDE w:val="0"/>
              <w:autoSpaceDN w:val="0"/>
              <w:adjustRightInd w:val="0"/>
              <w:spacing w:after="0"/>
              <w:ind w:right="-108"/>
              <w:jc w:val="center"/>
              <w:rPr>
                <w:rFonts w:ascii="Cambria" w:hAnsi="Cambria" w:cs="Times New Roman"/>
                <w:sz w:val="20"/>
                <w:szCs w:val="20"/>
              </w:rPr>
            </w:pPr>
            <w:r w:rsidRPr="004D2BC1">
              <w:rPr>
                <w:rFonts w:ascii="Cambria" w:hAnsi="Cambria" w:cs="Times New Roman"/>
                <w:sz w:val="20"/>
                <w:szCs w:val="20"/>
              </w:rPr>
              <w:t>U_0</w:t>
            </w:r>
            <w:r>
              <w:rPr>
                <w:rFonts w:ascii="Cambria" w:hAnsi="Cambria" w:cs="Times New Roman"/>
                <w:sz w:val="20"/>
                <w:szCs w:val="20"/>
              </w:rPr>
              <w:t>5</w:t>
            </w:r>
          </w:p>
        </w:tc>
        <w:tc>
          <w:tcPr>
            <w:tcW w:w="717" w:type="dxa"/>
            <w:tcBorders>
              <w:top w:val="single" w:sz="4" w:space="0" w:color="000000"/>
              <w:left w:val="single" w:sz="4" w:space="0" w:color="000000"/>
              <w:bottom w:val="single" w:sz="4" w:space="0" w:color="000000"/>
              <w:right w:val="single" w:sz="4" w:space="0" w:color="000000"/>
            </w:tcBorders>
            <w:vAlign w:val="center"/>
          </w:tcPr>
          <w:p w14:paraId="0B4F613A" w14:textId="77777777" w:rsidR="00B95706" w:rsidRPr="00BD06AA" w:rsidRDefault="00B95706" w:rsidP="00B95706">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F51AF54" w14:textId="77777777" w:rsidR="00B95706" w:rsidRPr="00BD06AA" w:rsidRDefault="00B95706" w:rsidP="00B95706">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7BC031BB"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1740DBD5"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2E3E2876"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21A3058B"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B95706" w:rsidRPr="00BD06AA" w14:paraId="50EE9F04" w14:textId="77777777" w:rsidTr="004B364C">
        <w:tc>
          <w:tcPr>
            <w:tcW w:w="2087" w:type="dxa"/>
            <w:tcBorders>
              <w:top w:val="single" w:sz="4" w:space="0" w:color="000000"/>
              <w:left w:val="single" w:sz="4" w:space="0" w:color="000000"/>
              <w:bottom w:val="single" w:sz="4" w:space="0" w:color="000000"/>
              <w:right w:val="single" w:sz="4" w:space="0" w:color="000000"/>
            </w:tcBorders>
          </w:tcPr>
          <w:p w14:paraId="7341AA47" w14:textId="77777777" w:rsidR="00B95706" w:rsidRPr="00BD06AA" w:rsidRDefault="00B95706" w:rsidP="00B95706">
            <w:pPr>
              <w:widowControl w:val="0"/>
              <w:autoSpaceDE w:val="0"/>
              <w:autoSpaceDN w:val="0"/>
              <w:adjustRightInd w:val="0"/>
              <w:spacing w:after="0"/>
              <w:ind w:right="-108"/>
              <w:jc w:val="center"/>
              <w:rPr>
                <w:rFonts w:ascii="Cambria" w:hAnsi="Cambria" w:cs="Times New Roman"/>
                <w:sz w:val="20"/>
                <w:szCs w:val="20"/>
              </w:rPr>
            </w:pPr>
            <w:r w:rsidRPr="004D2BC1">
              <w:rPr>
                <w:rFonts w:ascii="Cambria" w:hAnsi="Cambria" w:cs="Times New Roman"/>
                <w:sz w:val="20"/>
                <w:szCs w:val="20"/>
              </w:rPr>
              <w:t>U_0</w:t>
            </w:r>
            <w:r>
              <w:rPr>
                <w:rFonts w:ascii="Cambria" w:hAnsi="Cambria" w:cs="Times New Roman"/>
                <w:sz w:val="20"/>
                <w:szCs w:val="20"/>
              </w:rPr>
              <w:t>6</w:t>
            </w:r>
          </w:p>
        </w:tc>
        <w:tc>
          <w:tcPr>
            <w:tcW w:w="717" w:type="dxa"/>
            <w:tcBorders>
              <w:top w:val="single" w:sz="4" w:space="0" w:color="000000"/>
              <w:left w:val="single" w:sz="4" w:space="0" w:color="000000"/>
              <w:bottom w:val="single" w:sz="4" w:space="0" w:color="000000"/>
              <w:right w:val="single" w:sz="4" w:space="0" w:color="000000"/>
            </w:tcBorders>
            <w:vAlign w:val="center"/>
          </w:tcPr>
          <w:p w14:paraId="392E48ED" w14:textId="77777777" w:rsidR="00B95706" w:rsidRPr="00BD06AA" w:rsidRDefault="00B95706" w:rsidP="00B95706">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FB06B90" w14:textId="77777777" w:rsidR="00B95706" w:rsidRPr="00BD06AA" w:rsidRDefault="00B95706" w:rsidP="00B95706">
            <w:pPr>
              <w:spacing w:after="0"/>
              <w:jc w:val="center"/>
              <w:rPr>
                <w:rFonts w:ascii="Cambria" w:hAnsi="Cambria" w:cs="Times New Roman"/>
                <w:bCs/>
                <w:sz w:val="20"/>
                <w:szCs w:val="20"/>
              </w:rPr>
            </w:pPr>
          </w:p>
        </w:tc>
        <w:tc>
          <w:tcPr>
            <w:tcW w:w="601" w:type="dxa"/>
            <w:tcBorders>
              <w:top w:val="single" w:sz="4" w:space="0" w:color="000000"/>
              <w:left w:val="single" w:sz="4" w:space="0" w:color="auto"/>
              <w:bottom w:val="single" w:sz="4" w:space="0" w:color="000000"/>
              <w:right w:val="single" w:sz="4" w:space="0" w:color="000000"/>
            </w:tcBorders>
            <w:vAlign w:val="center"/>
          </w:tcPr>
          <w:p w14:paraId="6E1B4761"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vAlign w:val="center"/>
          </w:tcPr>
          <w:p w14:paraId="278E4CCD"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192511FE"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3E2FF59F" w14:textId="77777777" w:rsidR="00B95706" w:rsidRPr="00BD06AA" w:rsidRDefault="00B95706" w:rsidP="00B9570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0DF3D00E" w14:textId="77777777" w:rsidTr="004B364C">
        <w:tc>
          <w:tcPr>
            <w:tcW w:w="2087" w:type="dxa"/>
            <w:tcBorders>
              <w:top w:val="single" w:sz="4" w:space="0" w:color="000000"/>
              <w:left w:val="single" w:sz="4" w:space="0" w:color="000000"/>
              <w:bottom w:val="single" w:sz="4" w:space="0" w:color="000000"/>
              <w:right w:val="single" w:sz="4" w:space="0" w:color="000000"/>
            </w:tcBorders>
            <w:vAlign w:val="center"/>
          </w:tcPr>
          <w:p w14:paraId="6D573684" w14:textId="77777777" w:rsidR="004B364C" w:rsidRPr="00BD06AA" w:rsidRDefault="004B364C"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5D34C88"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62BCA82"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6904B38B" w14:textId="77777777" w:rsidR="004B364C" w:rsidRPr="00BD06AA" w:rsidRDefault="004B364C" w:rsidP="002E2BCF">
            <w:pPr>
              <w:spacing w:after="0"/>
              <w:jc w:val="center"/>
              <w:rPr>
                <w:rFonts w:ascii="Cambria" w:hAnsi="Cambria" w:cs="Times New Roman"/>
                <w:bCs/>
                <w:sz w:val="20"/>
                <w:szCs w:val="20"/>
              </w:rPr>
            </w:pPr>
          </w:p>
        </w:tc>
        <w:tc>
          <w:tcPr>
            <w:tcW w:w="603" w:type="dxa"/>
            <w:tcBorders>
              <w:left w:val="single" w:sz="4" w:space="0" w:color="000000"/>
              <w:right w:val="single" w:sz="4" w:space="0" w:color="000000"/>
            </w:tcBorders>
            <w:vAlign w:val="center"/>
          </w:tcPr>
          <w:p w14:paraId="7468BEEC" w14:textId="77777777" w:rsidR="004B364C" w:rsidRPr="00BD06AA" w:rsidRDefault="004B364C" w:rsidP="002E2BCF">
            <w:pPr>
              <w:spacing w:after="0"/>
              <w:jc w:val="center"/>
              <w:rPr>
                <w:rFonts w:ascii="Cambria" w:hAnsi="Cambria" w:cs="Times New Roman"/>
                <w:bCs/>
                <w:sz w:val="20"/>
                <w:szCs w:val="20"/>
              </w:rPr>
            </w:pPr>
          </w:p>
        </w:tc>
        <w:tc>
          <w:tcPr>
            <w:tcW w:w="603" w:type="dxa"/>
            <w:tcBorders>
              <w:left w:val="single" w:sz="4" w:space="0" w:color="000000"/>
              <w:right w:val="single" w:sz="4" w:space="0" w:color="000000"/>
            </w:tcBorders>
          </w:tcPr>
          <w:p w14:paraId="7171655C"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right w:val="single" w:sz="4" w:space="0" w:color="000000"/>
            </w:tcBorders>
          </w:tcPr>
          <w:p w14:paraId="264A5D8E"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B364C" w:rsidRPr="00BD06AA" w14:paraId="38B28258" w14:textId="77777777" w:rsidTr="004B364C">
        <w:tc>
          <w:tcPr>
            <w:tcW w:w="2087" w:type="dxa"/>
            <w:tcBorders>
              <w:top w:val="single" w:sz="4" w:space="0" w:color="000000"/>
              <w:left w:val="single" w:sz="4" w:space="0" w:color="000000"/>
              <w:bottom w:val="single" w:sz="4" w:space="0" w:color="000000"/>
              <w:right w:val="single" w:sz="4" w:space="0" w:color="000000"/>
            </w:tcBorders>
            <w:vAlign w:val="center"/>
          </w:tcPr>
          <w:p w14:paraId="5D8156CA" w14:textId="77777777" w:rsidR="004B364C" w:rsidRPr="00BD06AA" w:rsidRDefault="004B364C" w:rsidP="002E2BCF">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45EB7BF1"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5FEB05A"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auto"/>
              <w:bottom w:val="single" w:sz="4" w:space="0" w:color="000000"/>
              <w:right w:val="single" w:sz="4" w:space="0" w:color="000000"/>
            </w:tcBorders>
            <w:vAlign w:val="center"/>
          </w:tcPr>
          <w:p w14:paraId="46C06ACD"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bottom w:val="single" w:sz="4" w:space="0" w:color="000000"/>
              <w:right w:val="single" w:sz="4" w:space="0" w:color="000000"/>
            </w:tcBorders>
            <w:vAlign w:val="center"/>
          </w:tcPr>
          <w:p w14:paraId="5ECE08EC"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bottom w:val="single" w:sz="4" w:space="0" w:color="000000"/>
              <w:right w:val="single" w:sz="4" w:space="0" w:color="000000"/>
            </w:tcBorders>
          </w:tcPr>
          <w:p w14:paraId="21392665"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3" w:type="dxa"/>
            <w:tcBorders>
              <w:left w:val="single" w:sz="4" w:space="0" w:color="000000"/>
              <w:bottom w:val="single" w:sz="4" w:space="0" w:color="000000"/>
              <w:right w:val="single" w:sz="4" w:space="0" w:color="000000"/>
            </w:tcBorders>
          </w:tcPr>
          <w:p w14:paraId="2882B04F" w14:textId="77777777" w:rsidR="004B364C" w:rsidRPr="00BD06AA" w:rsidRDefault="004B364C"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bl>
    <w:p w14:paraId="333F33ED" w14:textId="77777777" w:rsidR="001729EF" w:rsidRPr="00BD06AA" w:rsidRDefault="001729EF" w:rsidP="002E2BCF">
      <w:pPr>
        <w:spacing w:after="0"/>
        <w:jc w:val="both"/>
        <w:rPr>
          <w:rFonts w:ascii="Cambria" w:hAnsi="Cambria" w:cs="Times New Roman"/>
          <w:sz w:val="20"/>
          <w:szCs w:val="20"/>
        </w:rPr>
      </w:pPr>
    </w:p>
    <w:p w14:paraId="1AB7C94A" w14:textId="77777777" w:rsidR="001729EF" w:rsidRPr="00BD06AA" w:rsidRDefault="001729EF"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 xml:space="preserve">(zasady i kryteria przyznawania oceny, a także sposób obliczania oceny w przypadku zajęć, w skład których wchodzi więcej niż jedna forma prowadzenia zajęć, z uwzględnieniem </w:t>
      </w:r>
      <w:r w:rsidRPr="00BD06AA">
        <w:rPr>
          <w:rFonts w:ascii="Cambria" w:hAnsi="Cambria"/>
          <w:b w:val="0"/>
          <w:bCs w:val="0"/>
          <w:sz w:val="20"/>
          <w:szCs w:val="20"/>
        </w:rPr>
        <w:lastRenderedPageBreak/>
        <w:t>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F76A2E" w:rsidRPr="00BD06AA" w14:paraId="09A50973" w14:textId="77777777" w:rsidTr="008F2891">
        <w:trPr>
          <w:trHeight w:val="93"/>
          <w:jc w:val="center"/>
        </w:trPr>
        <w:tc>
          <w:tcPr>
            <w:tcW w:w="9907" w:type="dxa"/>
          </w:tcPr>
          <w:p w14:paraId="17B1EC95" w14:textId="77777777" w:rsidR="003B0502" w:rsidRPr="00BD06AA" w:rsidRDefault="003B0502"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1FCDDBA9" w14:textId="77777777" w:rsidR="003B0502" w:rsidRPr="00BD06AA" w:rsidRDefault="003B0502"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5574B6B7"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7709978" w14:textId="77777777" w:rsidR="001729EF" w:rsidRPr="00BD06AA" w:rsidRDefault="001729EF"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75BC5779" w14:textId="77777777" w:rsidR="001729EF" w:rsidRPr="00BD06AA" w:rsidRDefault="001729EF"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5CAB6DDA"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79926AC3"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0116A458"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415D5316"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7A232A4"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647D98D7"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5B98F610"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4494ACF"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7AC7BC8A"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212E4781"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1624AE70"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1844C460"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290517A8"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779F549"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6CC3A7B1"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75FBB8F2"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369404D"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37D4B39F" w14:textId="77777777" w:rsidR="001729EF" w:rsidRPr="00BD06AA" w:rsidRDefault="001729EF" w:rsidP="002E2BCF">
                  <w:pPr>
                    <w:spacing w:after="0"/>
                    <w:jc w:val="center"/>
                    <w:rPr>
                      <w:rFonts w:ascii="Cambria" w:hAnsi="Cambria"/>
                      <w:sz w:val="20"/>
                      <w:szCs w:val="20"/>
                    </w:rPr>
                  </w:pPr>
                  <w:r w:rsidRPr="00BD06AA">
                    <w:rPr>
                      <w:rFonts w:ascii="Cambria" w:hAnsi="Cambria"/>
                      <w:sz w:val="20"/>
                      <w:szCs w:val="20"/>
                    </w:rPr>
                    <w:t>bardzo dobry (5.0)</w:t>
                  </w:r>
                </w:p>
              </w:tc>
            </w:tr>
          </w:tbl>
          <w:p w14:paraId="54F3021E" w14:textId="77777777" w:rsidR="001729EF" w:rsidRPr="00BD06AA" w:rsidRDefault="001729EF" w:rsidP="002E2BCF">
            <w:pPr>
              <w:pStyle w:val="karta"/>
              <w:spacing w:line="276" w:lineRule="auto"/>
              <w:rPr>
                <w:rFonts w:ascii="Cambria" w:hAnsi="Cambria"/>
                <w:color w:val="auto"/>
                <w:sz w:val="20"/>
                <w:szCs w:val="20"/>
              </w:rPr>
            </w:pPr>
          </w:p>
        </w:tc>
      </w:tr>
    </w:tbl>
    <w:p w14:paraId="1B683E5F" w14:textId="77777777" w:rsidR="001729EF" w:rsidRPr="00BD06AA" w:rsidRDefault="001729EF"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1729EF" w:rsidRPr="00BD06AA" w14:paraId="31DA6826" w14:textId="77777777" w:rsidTr="008F2891">
        <w:trPr>
          <w:trHeight w:val="540"/>
          <w:jc w:val="center"/>
        </w:trPr>
        <w:tc>
          <w:tcPr>
            <w:tcW w:w="9923" w:type="dxa"/>
          </w:tcPr>
          <w:p w14:paraId="092D81D4" w14:textId="77777777" w:rsidR="001729EF" w:rsidRPr="00BD06AA" w:rsidRDefault="004B364C" w:rsidP="002E2BCF">
            <w:pPr>
              <w:spacing w:after="0"/>
              <w:rPr>
                <w:rFonts w:ascii="Cambria" w:hAnsi="Cambria" w:cs="Times New Roman"/>
                <w:sz w:val="20"/>
                <w:szCs w:val="20"/>
              </w:rPr>
            </w:pPr>
            <w:r w:rsidRPr="00BD06AA">
              <w:rPr>
                <w:rFonts w:ascii="Cambria" w:hAnsi="Cambria" w:cs="Times New Roman"/>
                <w:sz w:val="20"/>
                <w:szCs w:val="20"/>
              </w:rPr>
              <w:t>egzamin z oceną</w:t>
            </w:r>
          </w:p>
        </w:tc>
      </w:tr>
    </w:tbl>
    <w:p w14:paraId="22DA543F" w14:textId="77777777" w:rsidR="004B364C" w:rsidRPr="00BD06AA" w:rsidRDefault="004B364C" w:rsidP="002E2BCF">
      <w:pPr>
        <w:pStyle w:val="Legenda"/>
        <w:spacing w:after="0"/>
        <w:rPr>
          <w:rFonts w:ascii="Cambria" w:hAnsi="Cambria"/>
        </w:rPr>
      </w:pPr>
    </w:p>
    <w:p w14:paraId="2CDEB195" w14:textId="77777777" w:rsidR="001729EF" w:rsidRPr="00BD06AA" w:rsidRDefault="001729EF"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1729EF" w:rsidRPr="00BD06AA" w14:paraId="6060B65B"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64F598C" w14:textId="77777777" w:rsidR="001729EF" w:rsidRPr="00BD06AA" w:rsidRDefault="001729EF"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D2B4772" w14:textId="77777777" w:rsidR="001729EF" w:rsidRPr="00BD06AA" w:rsidRDefault="001729EF"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1729EF" w:rsidRPr="00BD06AA" w14:paraId="6233A572" w14:textId="77777777" w:rsidTr="5E31453C">
        <w:trPr>
          <w:gridAfter w:val="1"/>
          <w:wAfter w:w="7" w:type="dxa"/>
          <w:trHeight w:val="291"/>
          <w:jc w:val="center"/>
        </w:trPr>
        <w:tc>
          <w:tcPr>
            <w:tcW w:w="5920" w:type="dxa"/>
            <w:vMerge/>
            <w:vAlign w:val="center"/>
          </w:tcPr>
          <w:p w14:paraId="7940A802" w14:textId="77777777" w:rsidR="001729EF" w:rsidRPr="00BD06AA" w:rsidRDefault="001729EF"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407A4498" w14:textId="77777777" w:rsidR="001729EF" w:rsidRPr="00BD06AA" w:rsidRDefault="001729EF"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DA65C67" w14:textId="77777777" w:rsidR="001729EF" w:rsidRPr="00BD06AA" w:rsidRDefault="001729EF"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1729EF" w:rsidRPr="00BD06AA" w14:paraId="1D2D1477"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725EF1EF" w14:textId="77777777" w:rsidR="001729EF" w:rsidRPr="00BD06AA" w:rsidRDefault="4F36688E"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3F7450C4" w14:textId="77777777" w:rsidR="001729EF" w:rsidRPr="00BD06AA" w:rsidRDefault="003E4FAD" w:rsidP="006567AB">
            <w:pPr>
              <w:spacing w:after="0"/>
              <w:jc w:val="center"/>
              <w:rPr>
                <w:rFonts w:ascii="Cambria" w:hAnsi="Cambria" w:cs="Times New Roman"/>
                <w:b/>
                <w:bCs/>
                <w:iCs/>
                <w:sz w:val="20"/>
                <w:szCs w:val="20"/>
              </w:rPr>
            </w:pPr>
            <w:r w:rsidRPr="00BD06AA">
              <w:rPr>
                <w:rFonts w:ascii="Cambria" w:hAnsi="Cambria" w:cs="Cambria"/>
                <w:b/>
                <w:b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6C4B3B41" w14:textId="77777777" w:rsidR="001729EF" w:rsidRPr="00BD06AA" w:rsidRDefault="003E4FAD" w:rsidP="006567AB">
            <w:pPr>
              <w:spacing w:after="0"/>
              <w:jc w:val="center"/>
              <w:rPr>
                <w:rFonts w:ascii="Cambria" w:hAnsi="Cambria" w:cs="Times New Roman"/>
                <w:b/>
                <w:bCs/>
                <w:iCs/>
                <w:sz w:val="20"/>
                <w:szCs w:val="20"/>
              </w:rPr>
            </w:pPr>
            <w:r w:rsidRPr="00BD06AA">
              <w:rPr>
                <w:rFonts w:ascii="Cambria" w:hAnsi="Cambria" w:cs="Cambria"/>
                <w:b/>
                <w:bCs/>
                <w:sz w:val="20"/>
                <w:szCs w:val="20"/>
              </w:rPr>
              <w:t>43</w:t>
            </w:r>
          </w:p>
        </w:tc>
      </w:tr>
      <w:tr w:rsidR="001729EF" w:rsidRPr="00BD06AA" w14:paraId="1DF35B40"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76E9C7" w14:textId="77777777" w:rsidR="001729EF" w:rsidRPr="00BD06AA" w:rsidRDefault="001729EF"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3E4FAD" w:rsidRPr="00BD06AA" w14:paraId="5DAFCC45"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06591" w14:textId="77777777" w:rsidR="003E4FAD" w:rsidRPr="00BD06AA" w:rsidRDefault="68CAA4D4"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4531CF" w14:textId="77777777" w:rsidR="003E4FAD" w:rsidRPr="00BD06AA" w:rsidRDefault="00C53F01"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94ACA3" w14:textId="77777777" w:rsidR="003E4FAD" w:rsidRPr="00BD06AA" w:rsidRDefault="003E4FAD" w:rsidP="006567AB">
            <w:pPr>
              <w:spacing w:after="0"/>
              <w:jc w:val="center"/>
              <w:rPr>
                <w:rFonts w:ascii="Cambria" w:hAnsi="Cambria" w:cs="Times New Roman"/>
                <w:sz w:val="20"/>
                <w:szCs w:val="20"/>
              </w:rPr>
            </w:pPr>
            <w:r w:rsidRPr="00BD06AA">
              <w:rPr>
                <w:rFonts w:ascii="Cambria" w:hAnsi="Cambria" w:cs="Times New Roman"/>
                <w:sz w:val="20"/>
                <w:szCs w:val="20"/>
              </w:rPr>
              <w:t>2</w:t>
            </w:r>
            <w:r w:rsidR="00C53F01" w:rsidRPr="00BD06AA">
              <w:rPr>
                <w:rFonts w:ascii="Cambria" w:hAnsi="Cambria" w:cs="Times New Roman"/>
                <w:sz w:val="20"/>
                <w:szCs w:val="20"/>
              </w:rPr>
              <w:t>7</w:t>
            </w:r>
          </w:p>
        </w:tc>
      </w:tr>
      <w:tr w:rsidR="003E4FAD" w:rsidRPr="00BD06AA" w14:paraId="3C54A997" w14:textId="77777777" w:rsidTr="5E31453C">
        <w:trPr>
          <w:gridAfter w:val="1"/>
          <w:wAfter w:w="7" w:type="dxa"/>
          <w:trHeight w:val="419"/>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C51DA" w14:textId="77777777" w:rsidR="003E4FAD" w:rsidRPr="00BD06AA" w:rsidRDefault="003E4FAD" w:rsidP="002E2BCF">
            <w:pPr>
              <w:spacing w:after="0"/>
              <w:rPr>
                <w:rFonts w:ascii="Cambria" w:hAnsi="Cambria" w:cs="Times New Roman"/>
                <w:sz w:val="20"/>
                <w:szCs w:val="20"/>
              </w:rPr>
            </w:pPr>
            <w:r w:rsidRPr="00BD06AA">
              <w:rPr>
                <w:rFonts w:ascii="Cambria" w:hAnsi="Cambria" w:cs="Times New Roman"/>
                <w:sz w:val="20"/>
                <w:szCs w:val="20"/>
              </w:rPr>
              <w:t>Przygotowanie sprawozdań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1CE96A" w14:textId="77777777" w:rsidR="003E4FAD" w:rsidRPr="00BD06AA" w:rsidRDefault="003E4FAD"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3383CF" w14:textId="77777777" w:rsidR="003E4FAD" w:rsidRPr="00BD06AA" w:rsidRDefault="003E4FAD" w:rsidP="006567AB">
            <w:pPr>
              <w:spacing w:after="0"/>
              <w:jc w:val="center"/>
              <w:rPr>
                <w:rFonts w:ascii="Cambria" w:hAnsi="Cambria" w:cs="Times New Roman"/>
                <w:sz w:val="20"/>
                <w:szCs w:val="20"/>
              </w:rPr>
            </w:pPr>
            <w:r w:rsidRPr="00BD06AA">
              <w:rPr>
                <w:rFonts w:ascii="Cambria" w:hAnsi="Cambria" w:cs="Times New Roman"/>
                <w:sz w:val="20"/>
                <w:szCs w:val="20"/>
              </w:rPr>
              <w:t>15</w:t>
            </w:r>
          </w:p>
        </w:tc>
      </w:tr>
      <w:tr w:rsidR="003E4FAD" w:rsidRPr="00BD06AA" w14:paraId="6695D0EE"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AD668" w14:textId="77777777" w:rsidR="003E4FAD" w:rsidRPr="00BD06AA" w:rsidRDefault="003E4FAD" w:rsidP="002E2BCF">
            <w:pPr>
              <w:spacing w:after="0"/>
              <w:rPr>
                <w:rFonts w:ascii="Cambria" w:hAnsi="Cambria" w:cs="Times New Roman"/>
                <w:sz w:val="20"/>
                <w:szCs w:val="20"/>
              </w:rPr>
            </w:pPr>
            <w:r w:rsidRPr="00BD06AA">
              <w:rPr>
                <w:rFonts w:ascii="Cambria" w:hAnsi="Cambria" w:cs="Times New Roman"/>
                <w:sz w:val="20"/>
                <w:szCs w:val="20"/>
              </w:rPr>
              <w:t>Wykonanie projektu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001160" w14:textId="77777777" w:rsidR="003E4FAD" w:rsidRPr="00BD06AA" w:rsidRDefault="00B173BE" w:rsidP="006567AB">
            <w:pPr>
              <w:spacing w:after="0"/>
              <w:jc w:val="center"/>
              <w:rPr>
                <w:rFonts w:ascii="Cambria" w:hAnsi="Cambria" w:cs="Times New Roman"/>
                <w:sz w:val="20"/>
                <w:szCs w:val="20"/>
              </w:rPr>
            </w:pPr>
            <w:r>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A74F31" w14:textId="77777777" w:rsidR="003E4FAD" w:rsidRPr="00BD06AA" w:rsidRDefault="003E4FAD" w:rsidP="006567AB">
            <w:pPr>
              <w:spacing w:after="0"/>
              <w:jc w:val="center"/>
              <w:rPr>
                <w:rFonts w:ascii="Cambria" w:hAnsi="Cambria" w:cs="Times New Roman"/>
                <w:sz w:val="20"/>
                <w:szCs w:val="20"/>
              </w:rPr>
            </w:pPr>
            <w:r w:rsidRPr="00BD06AA">
              <w:rPr>
                <w:rFonts w:ascii="Cambria" w:hAnsi="Cambria" w:cs="Times New Roman"/>
                <w:sz w:val="20"/>
                <w:szCs w:val="20"/>
              </w:rPr>
              <w:t>2</w:t>
            </w:r>
            <w:r w:rsidR="00B173BE">
              <w:rPr>
                <w:rFonts w:ascii="Cambria" w:hAnsi="Cambria" w:cs="Times New Roman"/>
                <w:sz w:val="20"/>
                <w:szCs w:val="20"/>
              </w:rPr>
              <w:t>0</w:t>
            </w:r>
          </w:p>
        </w:tc>
      </w:tr>
      <w:tr w:rsidR="003E4FAD" w:rsidRPr="00BD06AA" w14:paraId="26F4B28B" w14:textId="77777777" w:rsidTr="5E31453C">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7D3B44" w14:textId="77777777" w:rsidR="003E4FAD" w:rsidRPr="00BD06AA" w:rsidRDefault="003E4FAD" w:rsidP="002E2BCF">
            <w:pPr>
              <w:spacing w:after="0"/>
              <w:rPr>
                <w:rFonts w:ascii="Cambria" w:hAnsi="Cambria" w:cs="Times New Roman"/>
                <w:sz w:val="20"/>
                <w:szCs w:val="20"/>
              </w:rPr>
            </w:pPr>
            <w:r w:rsidRPr="00BD06AA">
              <w:rPr>
                <w:rFonts w:ascii="Cambria" w:hAnsi="Cambria" w:cs="Times New Roman"/>
                <w:sz w:val="20"/>
                <w:szCs w:val="20"/>
              </w:rPr>
              <w:t>Przygotowanie do 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575C66" w14:textId="77777777" w:rsidR="003E4FAD" w:rsidRPr="00BD06AA" w:rsidRDefault="003E4FAD"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06D7A" w14:textId="77777777" w:rsidR="003E4FAD" w:rsidRPr="00BD06AA" w:rsidRDefault="003E4FAD" w:rsidP="006567AB">
            <w:pPr>
              <w:spacing w:after="0"/>
              <w:jc w:val="center"/>
              <w:rPr>
                <w:rFonts w:ascii="Cambria" w:hAnsi="Cambria" w:cs="Times New Roman"/>
                <w:sz w:val="20"/>
                <w:szCs w:val="20"/>
              </w:rPr>
            </w:pPr>
            <w:r w:rsidRPr="00BD06AA">
              <w:rPr>
                <w:rFonts w:ascii="Cambria" w:hAnsi="Cambria" w:cs="Times New Roman"/>
                <w:sz w:val="20"/>
                <w:szCs w:val="20"/>
              </w:rPr>
              <w:t>15</w:t>
            </w:r>
          </w:p>
        </w:tc>
      </w:tr>
      <w:tr w:rsidR="001729EF" w:rsidRPr="00BD06AA" w14:paraId="3CCDDABD"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725471" w14:textId="77777777" w:rsidR="001729EF" w:rsidRPr="00BD06AA" w:rsidRDefault="001729EF"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1E33A5" w14:textId="77777777" w:rsidR="001729EF" w:rsidRPr="00BD06AA" w:rsidRDefault="001729EF" w:rsidP="006567AB">
            <w:pPr>
              <w:spacing w:after="0"/>
              <w:jc w:val="center"/>
              <w:rPr>
                <w:rFonts w:ascii="Cambria" w:hAnsi="Cambria" w:cs="Times New Roman"/>
                <w:b/>
                <w:sz w:val="20"/>
                <w:szCs w:val="20"/>
              </w:rPr>
            </w:pPr>
            <w:r w:rsidRPr="00BD06AA">
              <w:rPr>
                <w:rFonts w:ascii="Cambria" w:hAnsi="Cambria" w:cs="Times New Roman"/>
                <w:b/>
                <w:sz w:val="20"/>
                <w:szCs w:val="20"/>
              </w:rPr>
              <w:t>1</w:t>
            </w:r>
            <w:r w:rsidR="003E4FAD" w:rsidRPr="00BD06AA">
              <w:rPr>
                <w:rFonts w:ascii="Cambria" w:hAnsi="Cambria" w:cs="Times New Roman"/>
                <w:b/>
                <w:sz w:val="20"/>
                <w:szCs w:val="20"/>
              </w:rPr>
              <w:t>2</w:t>
            </w:r>
            <w:r w:rsidR="00B173BE">
              <w:rPr>
                <w:rFonts w:ascii="Cambria" w:hAnsi="Cambria" w:cs="Times New Roman"/>
                <w:b/>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AFE414" w14:textId="77777777" w:rsidR="001729EF" w:rsidRPr="00BD06AA" w:rsidRDefault="001729EF" w:rsidP="006567AB">
            <w:pPr>
              <w:spacing w:after="0"/>
              <w:jc w:val="center"/>
              <w:rPr>
                <w:rFonts w:ascii="Cambria" w:hAnsi="Cambria" w:cs="Times New Roman"/>
                <w:b/>
                <w:sz w:val="20"/>
                <w:szCs w:val="20"/>
              </w:rPr>
            </w:pPr>
            <w:r w:rsidRPr="00BD06AA">
              <w:rPr>
                <w:rFonts w:ascii="Cambria" w:hAnsi="Cambria" w:cs="Times New Roman"/>
                <w:b/>
                <w:sz w:val="20"/>
                <w:szCs w:val="20"/>
              </w:rPr>
              <w:t>1</w:t>
            </w:r>
            <w:r w:rsidR="003E4FAD" w:rsidRPr="00BD06AA">
              <w:rPr>
                <w:rFonts w:ascii="Cambria" w:hAnsi="Cambria" w:cs="Times New Roman"/>
                <w:b/>
                <w:sz w:val="20"/>
                <w:szCs w:val="20"/>
              </w:rPr>
              <w:t>2</w:t>
            </w:r>
            <w:r w:rsidR="00B173BE">
              <w:rPr>
                <w:rFonts w:ascii="Cambria" w:hAnsi="Cambria" w:cs="Times New Roman"/>
                <w:b/>
                <w:sz w:val="20"/>
                <w:szCs w:val="20"/>
              </w:rPr>
              <w:t>0</w:t>
            </w:r>
          </w:p>
        </w:tc>
      </w:tr>
      <w:tr w:rsidR="001729EF" w:rsidRPr="00BD06AA" w14:paraId="7E4D15C2"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D5343" w14:textId="77777777" w:rsidR="001729EF" w:rsidRPr="00BD06AA" w:rsidRDefault="001729EF"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7FF991" w14:textId="77777777" w:rsidR="001729EF" w:rsidRPr="00BD06AA" w:rsidRDefault="00942E2B" w:rsidP="006567AB">
            <w:pPr>
              <w:spacing w:after="0"/>
              <w:jc w:val="center"/>
              <w:rPr>
                <w:rFonts w:ascii="Cambria" w:hAnsi="Cambria" w:cs="Times New Roman"/>
                <w:b/>
                <w:sz w:val="20"/>
                <w:szCs w:val="20"/>
              </w:rPr>
            </w:pPr>
            <w:r>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9633C6" w14:textId="77777777" w:rsidR="001729EF" w:rsidRPr="00BD06AA" w:rsidRDefault="00942E2B" w:rsidP="006567AB">
            <w:pPr>
              <w:spacing w:after="0"/>
              <w:jc w:val="center"/>
              <w:rPr>
                <w:rFonts w:ascii="Cambria" w:hAnsi="Cambria" w:cs="Times New Roman"/>
                <w:b/>
                <w:sz w:val="20"/>
                <w:szCs w:val="20"/>
              </w:rPr>
            </w:pPr>
            <w:r>
              <w:rPr>
                <w:rFonts w:ascii="Cambria" w:hAnsi="Cambria" w:cs="Times New Roman"/>
                <w:b/>
                <w:sz w:val="20"/>
                <w:szCs w:val="20"/>
              </w:rPr>
              <w:t>4</w:t>
            </w:r>
          </w:p>
        </w:tc>
      </w:tr>
    </w:tbl>
    <w:p w14:paraId="6E48A3B7" w14:textId="77777777" w:rsidR="004B364C" w:rsidRPr="00BD06AA" w:rsidRDefault="004B364C" w:rsidP="002E2BCF">
      <w:pPr>
        <w:pStyle w:val="Legenda"/>
        <w:spacing w:after="0"/>
        <w:rPr>
          <w:rFonts w:ascii="Cambria" w:hAnsi="Cambria"/>
        </w:rPr>
      </w:pPr>
    </w:p>
    <w:p w14:paraId="73BDA794" w14:textId="77777777" w:rsidR="001729EF" w:rsidRPr="00BD06AA" w:rsidRDefault="001729EF"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3E4FAD" w:rsidRPr="00BD06AA" w14:paraId="77C8BA52" w14:textId="77777777" w:rsidTr="0DBB938D">
        <w:tc>
          <w:tcPr>
            <w:tcW w:w="10065" w:type="dxa"/>
          </w:tcPr>
          <w:p w14:paraId="4DD2BB98" w14:textId="77777777" w:rsidR="003E4FAD" w:rsidRPr="00BD06AA" w:rsidRDefault="003E4FAD"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2873A68A" w14:textId="77777777" w:rsidR="003E4FAD" w:rsidRPr="00BD06AA" w:rsidRDefault="6C396BB7" w:rsidP="7C08FF96">
            <w:pPr>
              <w:spacing w:after="0"/>
              <w:rPr>
                <w:rFonts w:ascii="Cambria" w:hAnsi="Cambria" w:cs="Times New Roman"/>
                <w:sz w:val="20"/>
                <w:szCs w:val="20"/>
              </w:rPr>
            </w:pPr>
            <w:r w:rsidRPr="00BD06AA">
              <w:rPr>
                <w:rFonts w:ascii="Cambria" w:hAnsi="Cambria" w:cs="Times New Roman"/>
                <w:sz w:val="20"/>
                <w:szCs w:val="20"/>
              </w:rPr>
              <w:t>1.</w:t>
            </w:r>
            <w:r w:rsidR="11C6E3AB" w:rsidRPr="00BD06AA">
              <w:rPr>
                <w:rFonts w:ascii="Cambria" w:eastAsia="Cambria" w:hAnsi="Cambria" w:cs="Cambria"/>
                <w:sz w:val="20"/>
                <w:szCs w:val="20"/>
              </w:rPr>
              <w:t>Fabiański P., Pytlak A., Switek H., Pracownia układów energoelektronicznych, WSiP, Warszawa, 2000.  2.Januszewski S., Pytlak A., Rosnowska M., Energoelektronika, WSiP, Warszawa, 2004.                                                       3.Iwan K, Musznicki P., Guziński J., Laboratorium podstaw energoelektroniki, skrypt PG.                                               4.Tunia H., Winiarski B., Energoelektronika, WNT, Warszawa, 1994.</w:t>
            </w:r>
            <w:r w:rsidRPr="00BD06AA">
              <w:rPr>
                <w:rFonts w:ascii="Cambria" w:hAnsi="Cambria" w:cs="Times New Roman"/>
                <w:sz w:val="20"/>
                <w:szCs w:val="20"/>
              </w:rPr>
              <w:t xml:space="preserve"> </w:t>
            </w:r>
          </w:p>
        </w:tc>
      </w:tr>
      <w:tr w:rsidR="003E4FAD" w:rsidRPr="00BD06AA" w14:paraId="5B823683" w14:textId="77777777" w:rsidTr="0DBB938D">
        <w:tc>
          <w:tcPr>
            <w:tcW w:w="10065" w:type="dxa"/>
          </w:tcPr>
          <w:p w14:paraId="6AA0D2D9" w14:textId="77777777" w:rsidR="003E4FAD" w:rsidRPr="00BD06AA" w:rsidRDefault="003E4FAD" w:rsidP="002E2BCF">
            <w:pPr>
              <w:pStyle w:val="Akapitzlist"/>
              <w:spacing w:after="0"/>
              <w:ind w:left="0" w:right="-567"/>
              <w:rPr>
                <w:rFonts w:ascii="Cambria" w:hAnsi="Cambria" w:cs="Times New Roman"/>
                <w:b/>
                <w:sz w:val="20"/>
                <w:szCs w:val="20"/>
              </w:rPr>
            </w:pPr>
            <w:r w:rsidRPr="00BD06AA">
              <w:rPr>
                <w:rFonts w:ascii="Cambria" w:hAnsi="Cambria" w:cs="Times New Roman"/>
                <w:b/>
                <w:sz w:val="20"/>
                <w:szCs w:val="20"/>
              </w:rPr>
              <w:t>Literatura zalecana / fakultatywna:</w:t>
            </w:r>
          </w:p>
          <w:p w14:paraId="36C5C0CD" w14:textId="77777777" w:rsidR="003E4FAD" w:rsidRPr="00BD06AA" w:rsidRDefault="7C08FF96" w:rsidP="7C08FF96">
            <w:pPr>
              <w:pStyle w:val="Akapitzlist"/>
              <w:spacing w:after="0"/>
              <w:ind w:left="0" w:right="-567"/>
              <w:rPr>
                <w:rFonts w:ascii="Cambria" w:hAnsi="Cambria"/>
              </w:rPr>
            </w:pPr>
            <w:r w:rsidRPr="00BD06AA">
              <w:rPr>
                <w:rFonts w:ascii="Cambria" w:eastAsia="Cambria" w:hAnsi="Cambria" w:cs="Cambria"/>
                <w:sz w:val="20"/>
                <w:szCs w:val="20"/>
              </w:rPr>
              <w:t>1. Nowak M.,Barlik R., Poradnik inżyniera energoelektronika, WNT, Warszawa, 1998.</w:t>
            </w:r>
          </w:p>
        </w:tc>
      </w:tr>
    </w:tbl>
    <w:p w14:paraId="2D7228B7" w14:textId="77777777" w:rsidR="001729EF" w:rsidRPr="00BD06AA" w:rsidRDefault="001729EF" w:rsidP="002E2BCF">
      <w:pPr>
        <w:spacing w:after="0"/>
        <w:rPr>
          <w:rFonts w:ascii="Cambria" w:hAnsi="Cambria"/>
          <w:sz w:val="20"/>
          <w:szCs w:val="20"/>
        </w:rPr>
      </w:pPr>
    </w:p>
    <w:p w14:paraId="0F90C841" w14:textId="77777777" w:rsidR="001729EF" w:rsidRPr="00BD06AA" w:rsidRDefault="001729EF"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1968"/>
        <w:gridCol w:w="2818"/>
        <w:gridCol w:w="284"/>
        <w:gridCol w:w="660"/>
        <w:gridCol w:w="4159"/>
      </w:tblGrid>
      <w:tr w:rsidR="001729EF" w:rsidRPr="00BD06AA" w14:paraId="1FA1F2C8" w14:textId="77777777" w:rsidTr="12500B9F">
        <w:trPr>
          <w:jc w:val="center"/>
        </w:trPr>
        <w:tc>
          <w:tcPr>
            <w:tcW w:w="5730" w:type="dxa"/>
            <w:gridSpan w:val="4"/>
          </w:tcPr>
          <w:p w14:paraId="405F1BF0" w14:textId="77777777" w:rsidR="001729EF" w:rsidRPr="00BD06AA" w:rsidRDefault="001729EF" w:rsidP="002E2BCF">
            <w:pPr>
              <w:spacing w:after="0"/>
              <w:rPr>
                <w:rFonts w:ascii="Cambria" w:hAnsi="Cambria" w:cs="Times New Roman"/>
                <w:sz w:val="20"/>
                <w:szCs w:val="20"/>
              </w:rPr>
            </w:pPr>
            <w:r w:rsidRPr="12500B9F">
              <w:rPr>
                <w:rFonts w:ascii="Cambria" w:hAnsi="Cambria" w:cs="Times New Roman"/>
                <w:sz w:val="20"/>
                <w:szCs w:val="20"/>
              </w:rPr>
              <w:t>imię i nazwisko sporządzającego</w:t>
            </w:r>
          </w:p>
        </w:tc>
        <w:tc>
          <w:tcPr>
            <w:tcW w:w="4159" w:type="dxa"/>
          </w:tcPr>
          <w:p w14:paraId="1BBF941E" w14:textId="77777777" w:rsidR="001729EF" w:rsidRPr="00BD06AA" w:rsidRDefault="0ED0DD37" w:rsidP="002E2BCF">
            <w:pPr>
              <w:spacing w:after="0"/>
              <w:rPr>
                <w:rFonts w:ascii="Cambria" w:hAnsi="Cambria" w:cs="Times New Roman"/>
                <w:sz w:val="20"/>
                <w:szCs w:val="20"/>
              </w:rPr>
            </w:pPr>
            <w:r w:rsidRPr="00BD06AA">
              <w:rPr>
                <w:rFonts w:ascii="Cambria" w:hAnsi="Cambria" w:cs="Times New Roman"/>
                <w:sz w:val="20"/>
                <w:szCs w:val="20"/>
              </w:rPr>
              <w:t xml:space="preserve">dr inż. </w:t>
            </w:r>
            <w:r w:rsidR="1535264C" w:rsidRPr="00BD06AA">
              <w:rPr>
                <w:rFonts w:ascii="Cambria" w:hAnsi="Cambria" w:cs="Times New Roman"/>
                <w:sz w:val="20"/>
                <w:szCs w:val="20"/>
              </w:rPr>
              <w:t>Jerzy Podhajecki</w:t>
            </w:r>
          </w:p>
        </w:tc>
      </w:tr>
      <w:tr w:rsidR="003A7318" w:rsidRPr="00BD06AA" w14:paraId="6FA301BD" w14:textId="77777777" w:rsidTr="12500B9F">
        <w:trPr>
          <w:jc w:val="center"/>
        </w:trPr>
        <w:tc>
          <w:tcPr>
            <w:tcW w:w="5730" w:type="dxa"/>
            <w:gridSpan w:val="4"/>
          </w:tcPr>
          <w:p w14:paraId="22EB98C2"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159" w:type="dxa"/>
          </w:tcPr>
          <w:p w14:paraId="4350037F" w14:textId="77777777" w:rsidR="003A7318" w:rsidRPr="00BD06AA" w:rsidRDefault="003A7318"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3A7318" w:rsidRPr="00BD06AA" w14:paraId="46D0F014" w14:textId="77777777" w:rsidTr="12500B9F">
        <w:trPr>
          <w:jc w:val="center"/>
        </w:trPr>
        <w:tc>
          <w:tcPr>
            <w:tcW w:w="5730" w:type="dxa"/>
            <w:gridSpan w:val="4"/>
          </w:tcPr>
          <w:p w14:paraId="5B86B15C"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159" w:type="dxa"/>
          </w:tcPr>
          <w:p w14:paraId="594F0072"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jpodhajecki@ajp.edu.pl</w:t>
            </w:r>
          </w:p>
        </w:tc>
      </w:tr>
      <w:tr w:rsidR="003A7318" w:rsidRPr="00BD06AA" w14:paraId="56072219" w14:textId="77777777" w:rsidTr="12500B9F">
        <w:trPr>
          <w:jc w:val="center"/>
        </w:trPr>
        <w:tc>
          <w:tcPr>
            <w:tcW w:w="5730" w:type="dxa"/>
            <w:gridSpan w:val="4"/>
            <w:tcBorders>
              <w:bottom w:val="single" w:sz="4" w:space="0" w:color="000000" w:themeColor="text1"/>
            </w:tcBorders>
          </w:tcPr>
          <w:p w14:paraId="589700DD" w14:textId="77777777" w:rsidR="003A7318" w:rsidRPr="00BD06AA" w:rsidRDefault="003A7318"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tc>
        <w:tc>
          <w:tcPr>
            <w:tcW w:w="4159" w:type="dxa"/>
            <w:tcBorders>
              <w:bottom w:val="single" w:sz="4" w:space="0" w:color="000000" w:themeColor="text1"/>
            </w:tcBorders>
          </w:tcPr>
          <w:p w14:paraId="3408F0B5" w14:textId="77777777" w:rsidR="003A7318" w:rsidRPr="00BD06AA" w:rsidRDefault="003A7318" w:rsidP="002E2BCF">
            <w:pPr>
              <w:spacing w:after="0"/>
              <w:rPr>
                <w:rFonts w:ascii="Cambria" w:hAnsi="Cambria" w:cs="Times New Roman"/>
                <w:sz w:val="20"/>
                <w:szCs w:val="20"/>
              </w:rPr>
            </w:pPr>
          </w:p>
        </w:tc>
      </w:tr>
      <w:tr w:rsidR="0091654F" w:rsidRPr="00BD06AA" w14:paraId="66154AE4" w14:textId="77777777" w:rsidTr="00B271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9"/>
          <w:jc w:val="center"/>
        </w:trPr>
        <w:tc>
          <w:tcPr>
            <w:tcW w:w="1968" w:type="dxa"/>
            <w:vMerge w:val="restart"/>
          </w:tcPr>
          <w:p w14:paraId="6AB40AD2" w14:textId="77777777" w:rsidR="0091654F" w:rsidRPr="00BD06AA" w:rsidRDefault="0091654F" w:rsidP="00B271C6">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5E8E887A" wp14:editId="2A66D822">
                  <wp:extent cx="847725" cy="847725"/>
                  <wp:effectExtent l="19050" t="0" r="952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2818" w:type="dxa"/>
            <w:tcBorders>
              <w:bottom w:val="single" w:sz="4" w:space="0" w:color="000000"/>
            </w:tcBorders>
            <w:vAlign w:val="center"/>
          </w:tcPr>
          <w:p w14:paraId="18101027"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3"/>
            <w:tcBorders>
              <w:bottom w:val="single" w:sz="4" w:space="0" w:color="000000"/>
            </w:tcBorders>
            <w:vAlign w:val="center"/>
          </w:tcPr>
          <w:p w14:paraId="3B48774B"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Techniczny</w:t>
            </w:r>
          </w:p>
        </w:tc>
      </w:tr>
      <w:tr w:rsidR="0091654F" w:rsidRPr="00BD06AA" w14:paraId="6D32693C" w14:textId="77777777" w:rsidTr="00B271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jc w:val="center"/>
        </w:trPr>
        <w:tc>
          <w:tcPr>
            <w:tcW w:w="1968" w:type="dxa"/>
            <w:vMerge/>
          </w:tcPr>
          <w:p w14:paraId="59E6F414" w14:textId="77777777" w:rsidR="0091654F" w:rsidRPr="00BD06AA" w:rsidRDefault="0091654F" w:rsidP="00B271C6">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C2E88A6"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3"/>
            <w:tcBorders>
              <w:bottom w:val="single" w:sz="4" w:space="0" w:color="000000"/>
            </w:tcBorders>
            <w:vAlign w:val="center"/>
          </w:tcPr>
          <w:p w14:paraId="703CF290"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Energetyka</w:t>
            </w:r>
          </w:p>
        </w:tc>
      </w:tr>
      <w:tr w:rsidR="0091654F" w:rsidRPr="00BD06AA" w14:paraId="211881EA" w14:textId="77777777" w:rsidTr="00B271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9"/>
          <w:jc w:val="center"/>
        </w:trPr>
        <w:tc>
          <w:tcPr>
            <w:tcW w:w="1968" w:type="dxa"/>
            <w:vMerge/>
            <w:tcBorders>
              <w:bottom w:val="single" w:sz="4" w:space="0" w:color="000000"/>
            </w:tcBorders>
          </w:tcPr>
          <w:p w14:paraId="41FC046E" w14:textId="77777777" w:rsidR="0091654F" w:rsidRPr="00BD06AA" w:rsidRDefault="0091654F" w:rsidP="00B271C6">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C42BD82"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3"/>
            <w:tcBorders>
              <w:bottom w:val="single" w:sz="4" w:space="0" w:color="000000"/>
            </w:tcBorders>
            <w:vAlign w:val="center"/>
          </w:tcPr>
          <w:p w14:paraId="276D245B"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91654F" w:rsidRPr="00BD06AA" w14:paraId="79C6E2AB" w14:textId="77777777" w:rsidTr="00B271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9"/>
          <w:jc w:val="center"/>
        </w:trPr>
        <w:tc>
          <w:tcPr>
            <w:tcW w:w="1968" w:type="dxa"/>
            <w:vMerge/>
            <w:tcBorders>
              <w:bottom w:val="single" w:sz="4" w:space="0" w:color="000000"/>
            </w:tcBorders>
          </w:tcPr>
          <w:p w14:paraId="443CB317" w14:textId="77777777" w:rsidR="0091654F" w:rsidRPr="00BD06AA" w:rsidRDefault="0091654F" w:rsidP="00B271C6">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7AF6553"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3"/>
            <w:tcBorders>
              <w:bottom w:val="single" w:sz="4" w:space="0" w:color="000000"/>
            </w:tcBorders>
            <w:vAlign w:val="center"/>
          </w:tcPr>
          <w:p w14:paraId="4ECF178A"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91654F" w:rsidRPr="00BD06AA" w14:paraId="06AF414B" w14:textId="77777777" w:rsidTr="00B271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9"/>
          <w:jc w:val="center"/>
        </w:trPr>
        <w:tc>
          <w:tcPr>
            <w:tcW w:w="1968" w:type="dxa"/>
            <w:vMerge/>
          </w:tcPr>
          <w:p w14:paraId="5DF2BCA5" w14:textId="77777777" w:rsidR="0091654F" w:rsidRPr="00BD06AA" w:rsidRDefault="0091654F" w:rsidP="00B271C6">
            <w:pPr>
              <w:spacing w:after="0"/>
              <w:jc w:val="center"/>
              <w:rPr>
                <w:rFonts w:ascii="Cambria" w:hAnsi="Cambria" w:cs="Times New Roman"/>
                <w:b/>
                <w:bCs/>
                <w:sz w:val="20"/>
                <w:szCs w:val="20"/>
              </w:rPr>
            </w:pPr>
          </w:p>
        </w:tc>
        <w:tc>
          <w:tcPr>
            <w:tcW w:w="2818" w:type="dxa"/>
            <w:vAlign w:val="center"/>
          </w:tcPr>
          <w:p w14:paraId="443BEFF7"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3"/>
            <w:vAlign w:val="center"/>
          </w:tcPr>
          <w:p w14:paraId="4A71B165"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praktyczny</w:t>
            </w:r>
          </w:p>
        </w:tc>
      </w:tr>
      <w:tr w:rsidR="0091654F" w:rsidRPr="00BD06AA" w14:paraId="795974F3" w14:textId="77777777" w:rsidTr="00B271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9"/>
          <w:jc w:val="center"/>
        </w:trPr>
        <w:tc>
          <w:tcPr>
            <w:tcW w:w="5070" w:type="dxa"/>
            <w:gridSpan w:val="3"/>
            <w:tcBorders>
              <w:bottom w:val="single" w:sz="4" w:space="0" w:color="000000"/>
            </w:tcBorders>
            <w:vAlign w:val="center"/>
          </w:tcPr>
          <w:p w14:paraId="0C68864F" w14:textId="77777777" w:rsidR="0091654F" w:rsidRPr="00BD06AA" w:rsidRDefault="0091654F" w:rsidP="00B271C6">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gridSpan w:val="2"/>
            <w:tcBorders>
              <w:bottom w:val="single" w:sz="4" w:space="0" w:color="000000"/>
            </w:tcBorders>
            <w:vAlign w:val="center"/>
          </w:tcPr>
          <w:p w14:paraId="20F530AF"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B.8</w:t>
            </w:r>
          </w:p>
        </w:tc>
      </w:tr>
    </w:tbl>
    <w:p w14:paraId="77E88423" w14:textId="77777777" w:rsidR="0091654F" w:rsidRDefault="0091654F" w:rsidP="0091654F">
      <w:pPr>
        <w:spacing w:after="0"/>
        <w:rPr>
          <w:rFonts w:ascii="Cambria" w:hAnsi="Cambria" w:cs="Times New Roman"/>
          <w:b/>
          <w:bCs/>
          <w:spacing w:val="40"/>
          <w:sz w:val="20"/>
          <w:szCs w:val="20"/>
        </w:rPr>
      </w:pPr>
    </w:p>
    <w:p w14:paraId="2E222847" w14:textId="77777777" w:rsidR="00797002" w:rsidRPr="00BD06AA" w:rsidRDefault="2E8CBBB3" w:rsidP="5E31453C">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w:t>
      </w:r>
      <w:r w:rsidR="578A29C9" w:rsidRPr="00BD06AA">
        <w:rPr>
          <w:rFonts w:ascii="Cambria" w:hAnsi="Cambria" w:cs="Times New Roman"/>
          <w:b/>
          <w:bCs/>
          <w:spacing w:val="40"/>
          <w:sz w:val="20"/>
          <w:szCs w:val="20"/>
        </w:rPr>
        <w:t>A</w:t>
      </w:r>
      <w:r w:rsidRPr="00BD06AA">
        <w:rPr>
          <w:rFonts w:ascii="Cambria" w:hAnsi="Cambria" w:cs="Times New Roman"/>
          <w:b/>
          <w:bCs/>
          <w:spacing w:val="40"/>
          <w:sz w:val="20"/>
          <w:szCs w:val="20"/>
        </w:rPr>
        <w:t>RTA ZAJĘĆ</w:t>
      </w:r>
    </w:p>
    <w:p w14:paraId="6F70057B" w14:textId="77777777" w:rsidR="0091654F" w:rsidRDefault="0091654F" w:rsidP="002E2BCF">
      <w:pPr>
        <w:spacing w:after="0"/>
        <w:rPr>
          <w:rFonts w:ascii="Cambria" w:hAnsi="Cambria" w:cs="Times New Roman"/>
          <w:b/>
          <w:bCs/>
          <w:sz w:val="20"/>
          <w:szCs w:val="20"/>
        </w:rPr>
      </w:pPr>
    </w:p>
    <w:p w14:paraId="378F29C8" w14:textId="77777777" w:rsidR="00797002" w:rsidRPr="00BD06AA" w:rsidRDefault="00797002"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550B6737" w14:textId="77777777" w:rsidTr="00B73616">
        <w:trPr>
          <w:trHeight w:val="328"/>
        </w:trPr>
        <w:tc>
          <w:tcPr>
            <w:tcW w:w="4219" w:type="dxa"/>
            <w:vAlign w:val="center"/>
          </w:tcPr>
          <w:p w14:paraId="0A42BF4B" w14:textId="77777777" w:rsidR="000F1CD8" w:rsidRPr="00BD06AA" w:rsidRDefault="000F1CD8" w:rsidP="002E2BCF">
            <w:pPr>
              <w:pStyle w:val="akarta"/>
              <w:rPr>
                <w:color w:val="auto"/>
              </w:rPr>
            </w:pPr>
            <w:r w:rsidRPr="00BD06AA">
              <w:rPr>
                <w:color w:val="auto"/>
              </w:rPr>
              <w:t>Nazwa zajęć</w:t>
            </w:r>
          </w:p>
        </w:tc>
        <w:tc>
          <w:tcPr>
            <w:tcW w:w="5670" w:type="dxa"/>
            <w:vAlign w:val="center"/>
          </w:tcPr>
          <w:p w14:paraId="3DB1475C" w14:textId="77777777" w:rsidR="000F1CD8" w:rsidRPr="00BD06AA" w:rsidRDefault="000F1CD8" w:rsidP="002E2BCF">
            <w:pPr>
              <w:pStyle w:val="akarta"/>
              <w:rPr>
                <w:color w:val="auto"/>
              </w:rPr>
            </w:pPr>
            <w:r w:rsidRPr="00BD06AA">
              <w:rPr>
                <w:color w:val="auto"/>
              </w:rPr>
              <w:t>Mechanika płynów</w:t>
            </w:r>
          </w:p>
        </w:tc>
      </w:tr>
      <w:tr w:rsidR="00F76A2E" w:rsidRPr="00BD06AA" w14:paraId="3CBE47D9" w14:textId="77777777" w:rsidTr="00B73616">
        <w:tc>
          <w:tcPr>
            <w:tcW w:w="4219" w:type="dxa"/>
            <w:vAlign w:val="center"/>
          </w:tcPr>
          <w:p w14:paraId="31839E2B" w14:textId="77777777" w:rsidR="000F1CD8" w:rsidRPr="00BD06AA" w:rsidRDefault="000F1CD8" w:rsidP="002E2BCF">
            <w:pPr>
              <w:pStyle w:val="akarta"/>
              <w:rPr>
                <w:color w:val="auto"/>
              </w:rPr>
            </w:pPr>
            <w:r w:rsidRPr="00BD06AA">
              <w:rPr>
                <w:color w:val="auto"/>
              </w:rPr>
              <w:t>Punkty ECTS</w:t>
            </w:r>
          </w:p>
        </w:tc>
        <w:tc>
          <w:tcPr>
            <w:tcW w:w="5670" w:type="dxa"/>
            <w:vAlign w:val="center"/>
          </w:tcPr>
          <w:p w14:paraId="2157B4C2" w14:textId="77777777" w:rsidR="000F1CD8" w:rsidRPr="00BD06AA" w:rsidRDefault="000F1CD8" w:rsidP="002E2BCF">
            <w:pPr>
              <w:pStyle w:val="akarta"/>
              <w:rPr>
                <w:color w:val="auto"/>
              </w:rPr>
            </w:pPr>
            <w:r w:rsidRPr="00BD06AA">
              <w:rPr>
                <w:color w:val="auto"/>
              </w:rPr>
              <w:t>4</w:t>
            </w:r>
          </w:p>
        </w:tc>
      </w:tr>
      <w:tr w:rsidR="00F76A2E" w:rsidRPr="00BD06AA" w14:paraId="3EB7AE45" w14:textId="77777777" w:rsidTr="00B73616">
        <w:tc>
          <w:tcPr>
            <w:tcW w:w="4219" w:type="dxa"/>
            <w:vAlign w:val="center"/>
          </w:tcPr>
          <w:p w14:paraId="6AD733B6" w14:textId="77777777" w:rsidR="000F1CD8" w:rsidRPr="00BD06AA" w:rsidRDefault="000F1CD8" w:rsidP="002E2BCF">
            <w:pPr>
              <w:pStyle w:val="akarta"/>
              <w:rPr>
                <w:color w:val="auto"/>
              </w:rPr>
            </w:pPr>
            <w:r w:rsidRPr="00BD06AA">
              <w:rPr>
                <w:color w:val="auto"/>
              </w:rPr>
              <w:t>Rodzaj zajęć</w:t>
            </w:r>
          </w:p>
        </w:tc>
        <w:tc>
          <w:tcPr>
            <w:tcW w:w="5670" w:type="dxa"/>
            <w:vAlign w:val="center"/>
          </w:tcPr>
          <w:p w14:paraId="5CE7ABD3" w14:textId="77777777" w:rsidR="000F1CD8" w:rsidRPr="00BD06AA" w:rsidRDefault="000F1CD8" w:rsidP="002E2BCF">
            <w:pPr>
              <w:pStyle w:val="akarta"/>
              <w:rPr>
                <w:color w:val="auto"/>
              </w:rPr>
            </w:pPr>
            <w:r w:rsidRPr="00BD06AA">
              <w:rPr>
                <w:color w:val="auto"/>
              </w:rPr>
              <w:t>obowiązkowe/</w:t>
            </w:r>
            <w:r w:rsidRPr="00BD06AA">
              <w:rPr>
                <w:strike/>
                <w:color w:val="auto"/>
              </w:rPr>
              <w:t>obieralne</w:t>
            </w:r>
          </w:p>
        </w:tc>
      </w:tr>
      <w:tr w:rsidR="00F76A2E" w:rsidRPr="00BD06AA" w14:paraId="2D96DEB4" w14:textId="77777777" w:rsidTr="00B73616">
        <w:tc>
          <w:tcPr>
            <w:tcW w:w="4219" w:type="dxa"/>
            <w:vAlign w:val="center"/>
          </w:tcPr>
          <w:p w14:paraId="27A56722" w14:textId="77777777" w:rsidR="000F1CD8" w:rsidRPr="00BD06AA" w:rsidRDefault="000F1CD8" w:rsidP="002E2BCF">
            <w:pPr>
              <w:pStyle w:val="akarta"/>
              <w:rPr>
                <w:color w:val="auto"/>
              </w:rPr>
            </w:pPr>
            <w:r w:rsidRPr="00BD06AA">
              <w:rPr>
                <w:color w:val="auto"/>
              </w:rPr>
              <w:t>Moduł/specjalizacja</w:t>
            </w:r>
          </w:p>
        </w:tc>
        <w:tc>
          <w:tcPr>
            <w:tcW w:w="5670" w:type="dxa"/>
            <w:vAlign w:val="center"/>
          </w:tcPr>
          <w:p w14:paraId="0F724392" w14:textId="77777777" w:rsidR="000F1CD8" w:rsidRPr="00BD06AA" w:rsidRDefault="000F1CD8" w:rsidP="002E2BCF">
            <w:pPr>
              <w:pStyle w:val="akarta"/>
              <w:rPr>
                <w:color w:val="auto"/>
              </w:rPr>
            </w:pPr>
            <w:r w:rsidRPr="00BD06AA">
              <w:rPr>
                <w:color w:val="auto"/>
              </w:rPr>
              <w:t>Przedmioty kierunkowe</w:t>
            </w:r>
          </w:p>
        </w:tc>
      </w:tr>
      <w:tr w:rsidR="00F76A2E" w:rsidRPr="00BD06AA" w14:paraId="3BF16281" w14:textId="77777777" w:rsidTr="00B73616">
        <w:tc>
          <w:tcPr>
            <w:tcW w:w="4219" w:type="dxa"/>
            <w:vAlign w:val="center"/>
          </w:tcPr>
          <w:p w14:paraId="0FEA6EBE" w14:textId="77777777" w:rsidR="000F1CD8" w:rsidRPr="00BD06AA" w:rsidRDefault="000F1CD8" w:rsidP="002E2BCF">
            <w:pPr>
              <w:pStyle w:val="akarta"/>
              <w:rPr>
                <w:color w:val="auto"/>
              </w:rPr>
            </w:pPr>
            <w:r w:rsidRPr="00BD06AA">
              <w:rPr>
                <w:color w:val="auto"/>
              </w:rPr>
              <w:t>Język, w którym prowadzone są zajęcia</w:t>
            </w:r>
          </w:p>
        </w:tc>
        <w:tc>
          <w:tcPr>
            <w:tcW w:w="5670" w:type="dxa"/>
            <w:vAlign w:val="center"/>
          </w:tcPr>
          <w:p w14:paraId="2FA73036" w14:textId="77777777" w:rsidR="000F1CD8" w:rsidRPr="00BD06AA" w:rsidRDefault="000F1CD8" w:rsidP="002E2BCF">
            <w:pPr>
              <w:pStyle w:val="akarta"/>
              <w:rPr>
                <w:color w:val="auto"/>
              </w:rPr>
            </w:pPr>
            <w:r w:rsidRPr="00BD06AA">
              <w:rPr>
                <w:color w:val="auto"/>
              </w:rPr>
              <w:t>Polski</w:t>
            </w:r>
          </w:p>
        </w:tc>
      </w:tr>
      <w:tr w:rsidR="00F76A2E" w:rsidRPr="00BD06AA" w14:paraId="13A2EDBA" w14:textId="77777777" w:rsidTr="00B73616">
        <w:tc>
          <w:tcPr>
            <w:tcW w:w="4219" w:type="dxa"/>
            <w:vAlign w:val="center"/>
          </w:tcPr>
          <w:p w14:paraId="365CD55E" w14:textId="77777777" w:rsidR="000F1CD8" w:rsidRPr="00BD06AA" w:rsidRDefault="000F1CD8" w:rsidP="002E2BCF">
            <w:pPr>
              <w:pStyle w:val="akarta"/>
              <w:rPr>
                <w:color w:val="auto"/>
              </w:rPr>
            </w:pPr>
            <w:r w:rsidRPr="00BD06AA">
              <w:rPr>
                <w:color w:val="auto"/>
              </w:rPr>
              <w:t>Rok studiów</w:t>
            </w:r>
          </w:p>
        </w:tc>
        <w:tc>
          <w:tcPr>
            <w:tcW w:w="5670" w:type="dxa"/>
            <w:vAlign w:val="center"/>
          </w:tcPr>
          <w:p w14:paraId="22723D35" w14:textId="77777777" w:rsidR="000F1CD8" w:rsidRPr="00BD06AA" w:rsidRDefault="000F1CD8" w:rsidP="002E2BCF">
            <w:pPr>
              <w:pStyle w:val="akarta"/>
              <w:rPr>
                <w:color w:val="auto"/>
              </w:rPr>
            </w:pPr>
            <w:r w:rsidRPr="00BD06AA">
              <w:rPr>
                <w:color w:val="auto"/>
              </w:rPr>
              <w:t>2</w:t>
            </w:r>
          </w:p>
        </w:tc>
      </w:tr>
      <w:tr w:rsidR="000F1CD8" w:rsidRPr="00BD06AA" w14:paraId="3E801ED6" w14:textId="77777777" w:rsidTr="00B73616">
        <w:tc>
          <w:tcPr>
            <w:tcW w:w="4219" w:type="dxa"/>
            <w:vAlign w:val="center"/>
          </w:tcPr>
          <w:p w14:paraId="6C86B962" w14:textId="77777777" w:rsidR="000F1CD8" w:rsidRPr="00BD06AA" w:rsidRDefault="000F1CD8" w:rsidP="002E2BCF">
            <w:pPr>
              <w:pStyle w:val="akarta"/>
              <w:rPr>
                <w:color w:val="auto"/>
              </w:rPr>
            </w:pPr>
            <w:r w:rsidRPr="00BD06AA">
              <w:rPr>
                <w:color w:val="auto"/>
              </w:rPr>
              <w:t>Imię i nazwisko koordynatora zajęć oraz osób prowadzących zajęcia</w:t>
            </w:r>
          </w:p>
        </w:tc>
        <w:tc>
          <w:tcPr>
            <w:tcW w:w="5670" w:type="dxa"/>
            <w:vAlign w:val="center"/>
          </w:tcPr>
          <w:p w14:paraId="0782C304" w14:textId="77777777" w:rsidR="000F1CD8" w:rsidRPr="00BD06AA" w:rsidRDefault="000F1CD8" w:rsidP="002E2BCF">
            <w:pPr>
              <w:pStyle w:val="akarta"/>
              <w:rPr>
                <w:color w:val="auto"/>
              </w:rPr>
            </w:pPr>
            <w:r w:rsidRPr="00BD06AA">
              <w:rPr>
                <w:color w:val="auto"/>
              </w:rPr>
              <w:t>Prof. Janusz Szymczyk</w:t>
            </w:r>
          </w:p>
        </w:tc>
      </w:tr>
    </w:tbl>
    <w:p w14:paraId="542BBBED" w14:textId="77777777" w:rsidR="000F1CD8" w:rsidRPr="00BD06AA" w:rsidRDefault="000F1CD8" w:rsidP="002E2BCF">
      <w:pPr>
        <w:spacing w:after="0"/>
        <w:rPr>
          <w:rFonts w:ascii="Cambria" w:hAnsi="Cambria" w:cs="Times New Roman"/>
          <w:b/>
          <w:bCs/>
          <w:sz w:val="20"/>
          <w:szCs w:val="20"/>
        </w:rPr>
      </w:pPr>
    </w:p>
    <w:p w14:paraId="2CD5582D"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320602B9" w14:textId="77777777" w:rsidTr="006567AB">
        <w:tc>
          <w:tcPr>
            <w:tcW w:w="2498" w:type="dxa"/>
            <w:vAlign w:val="center"/>
          </w:tcPr>
          <w:p w14:paraId="0FA49177"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376D30E9"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72FA3AB3" w14:textId="77777777" w:rsidR="000F1CD8"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04AADFFD"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2A5FA33C"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7DFDA7C8" w14:textId="77777777" w:rsidTr="006567AB">
        <w:tc>
          <w:tcPr>
            <w:tcW w:w="2498" w:type="dxa"/>
          </w:tcPr>
          <w:p w14:paraId="2BA34973"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32459D3D"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33AE0C8C"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2/3</w:t>
            </w:r>
          </w:p>
        </w:tc>
        <w:tc>
          <w:tcPr>
            <w:tcW w:w="2401" w:type="dxa"/>
            <w:vMerge w:val="restart"/>
            <w:vAlign w:val="center"/>
          </w:tcPr>
          <w:p w14:paraId="3724131A"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F76A2E" w:rsidRPr="00BD06AA" w14:paraId="04805D20" w14:textId="77777777" w:rsidTr="006567AB">
        <w:tc>
          <w:tcPr>
            <w:tcW w:w="2498" w:type="dxa"/>
          </w:tcPr>
          <w:p w14:paraId="071A8D9C"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781" w:type="dxa"/>
            <w:vAlign w:val="center"/>
          </w:tcPr>
          <w:p w14:paraId="20B74728"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vAlign w:val="center"/>
          </w:tcPr>
          <w:p w14:paraId="323186D3"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2/3</w:t>
            </w:r>
          </w:p>
        </w:tc>
        <w:tc>
          <w:tcPr>
            <w:tcW w:w="2401" w:type="dxa"/>
            <w:vMerge/>
          </w:tcPr>
          <w:p w14:paraId="310E1675" w14:textId="77777777" w:rsidR="000F1CD8" w:rsidRPr="00BD06AA" w:rsidRDefault="000F1CD8" w:rsidP="002E2BCF">
            <w:pPr>
              <w:spacing w:after="0"/>
              <w:rPr>
                <w:rFonts w:ascii="Cambria" w:hAnsi="Cambria" w:cs="Times New Roman"/>
                <w:b/>
                <w:bCs/>
                <w:sz w:val="20"/>
                <w:szCs w:val="20"/>
              </w:rPr>
            </w:pPr>
          </w:p>
        </w:tc>
      </w:tr>
      <w:tr w:rsidR="000F1CD8" w:rsidRPr="00BD06AA" w14:paraId="7998897E" w14:textId="77777777" w:rsidTr="006567AB">
        <w:tc>
          <w:tcPr>
            <w:tcW w:w="2498" w:type="dxa"/>
          </w:tcPr>
          <w:p w14:paraId="4B814734"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399560AB"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vAlign w:val="center"/>
          </w:tcPr>
          <w:p w14:paraId="32AA649A"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2/3</w:t>
            </w:r>
          </w:p>
        </w:tc>
        <w:tc>
          <w:tcPr>
            <w:tcW w:w="2401" w:type="dxa"/>
            <w:vMerge/>
          </w:tcPr>
          <w:p w14:paraId="4DE231AD" w14:textId="77777777" w:rsidR="000F1CD8" w:rsidRPr="00BD06AA" w:rsidRDefault="000F1CD8" w:rsidP="002E2BCF">
            <w:pPr>
              <w:spacing w:after="0"/>
              <w:rPr>
                <w:rFonts w:ascii="Cambria" w:hAnsi="Cambria" w:cs="Times New Roman"/>
                <w:b/>
                <w:bCs/>
                <w:sz w:val="20"/>
                <w:szCs w:val="20"/>
              </w:rPr>
            </w:pPr>
          </w:p>
        </w:tc>
      </w:tr>
    </w:tbl>
    <w:p w14:paraId="6BDFAA32" w14:textId="77777777" w:rsidR="000F1CD8" w:rsidRPr="00BD06AA" w:rsidRDefault="000F1CD8" w:rsidP="002E2BCF">
      <w:pPr>
        <w:spacing w:after="0"/>
        <w:rPr>
          <w:rFonts w:ascii="Cambria" w:hAnsi="Cambria" w:cs="Times New Roman"/>
          <w:b/>
          <w:bCs/>
          <w:sz w:val="20"/>
          <w:szCs w:val="20"/>
        </w:rPr>
      </w:pPr>
    </w:p>
    <w:p w14:paraId="7E913114" w14:textId="77777777" w:rsidR="000F1CD8" w:rsidRPr="00BD06AA" w:rsidRDefault="000F1CD8"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0F1CD8" w:rsidRPr="00BD06AA" w14:paraId="0C404DD6" w14:textId="77777777" w:rsidTr="00B73616">
        <w:trPr>
          <w:trHeight w:val="301"/>
          <w:jc w:val="center"/>
        </w:trPr>
        <w:tc>
          <w:tcPr>
            <w:tcW w:w="9898" w:type="dxa"/>
          </w:tcPr>
          <w:p w14:paraId="2314C248" w14:textId="77777777" w:rsidR="000F1CD8" w:rsidRPr="00BD06AA" w:rsidRDefault="000F1CD8" w:rsidP="002E2BCF">
            <w:pPr>
              <w:spacing w:after="0"/>
              <w:rPr>
                <w:rFonts w:ascii="Cambria" w:hAnsi="Cambria" w:cs="Times New Roman"/>
                <w:sz w:val="20"/>
                <w:szCs w:val="20"/>
              </w:rPr>
            </w:pPr>
            <w:r w:rsidRPr="00BD06AA">
              <w:rPr>
                <w:rFonts w:ascii="Cambria" w:hAnsi="Cambria" w:cs="Times New Roman"/>
                <w:sz w:val="20"/>
                <w:szCs w:val="20"/>
              </w:rPr>
              <w:t xml:space="preserve">Zaliczony przedmiot </w:t>
            </w:r>
            <w:r w:rsidRPr="00BD06AA">
              <w:rPr>
                <w:rFonts w:ascii="Cambria" w:hAnsi="Cambria" w:cs="Times New Roman"/>
                <w:i/>
                <w:sz w:val="20"/>
                <w:szCs w:val="20"/>
              </w:rPr>
              <w:t>Fizyka</w:t>
            </w:r>
          </w:p>
          <w:p w14:paraId="6E6DFAED" w14:textId="77777777" w:rsidR="000F1CD8" w:rsidRPr="00BD06AA" w:rsidRDefault="000F1CD8" w:rsidP="002E2BCF">
            <w:pPr>
              <w:spacing w:after="0"/>
              <w:rPr>
                <w:rFonts w:ascii="Cambria" w:hAnsi="Cambria" w:cs="Times New Roman"/>
                <w:sz w:val="20"/>
                <w:szCs w:val="20"/>
              </w:rPr>
            </w:pPr>
          </w:p>
        </w:tc>
      </w:tr>
    </w:tbl>
    <w:p w14:paraId="19F6C869" w14:textId="77777777" w:rsidR="000F1CD8" w:rsidRPr="00BD06AA" w:rsidRDefault="000F1CD8" w:rsidP="002E2BCF">
      <w:pPr>
        <w:spacing w:after="0"/>
        <w:rPr>
          <w:rFonts w:ascii="Cambria" w:hAnsi="Cambria" w:cs="Times New Roman"/>
          <w:b/>
          <w:bCs/>
          <w:sz w:val="20"/>
          <w:szCs w:val="20"/>
        </w:rPr>
      </w:pPr>
    </w:p>
    <w:p w14:paraId="2B732A6E"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F1CD8" w:rsidRPr="00BD06AA" w14:paraId="12DEBA21" w14:textId="77777777" w:rsidTr="00B73616">
        <w:tc>
          <w:tcPr>
            <w:tcW w:w="9889" w:type="dxa"/>
          </w:tcPr>
          <w:p w14:paraId="7C2F7FF8" w14:textId="77777777" w:rsidR="000F1CD8" w:rsidRPr="00BD06AA" w:rsidRDefault="000F1CD8" w:rsidP="002E2BCF">
            <w:pPr>
              <w:spacing w:after="0"/>
              <w:rPr>
                <w:rFonts w:ascii="Cambria" w:hAnsi="Cambria" w:cs="Times New Roman"/>
                <w:sz w:val="20"/>
                <w:szCs w:val="20"/>
              </w:rPr>
            </w:pPr>
            <w:r w:rsidRPr="00BD06AA">
              <w:rPr>
                <w:rFonts w:ascii="Cambria" w:hAnsi="Cambria" w:cs="Times New Roman"/>
                <w:sz w:val="20"/>
                <w:szCs w:val="20"/>
              </w:rPr>
              <w:t xml:space="preserve">C1 - </w:t>
            </w:r>
            <w:r w:rsidRPr="00BD06AA">
              <w:rPr>
                <w:rFonts w:ascii="Cambria" w:hAnsi="Cambria" w:cs="Times New Roman"/>
                <w:bCs/>
                <w:sz w:val="20"/>
                <w:szCs w:val="20"/>
              </w:rPr>
              <w:t>zapoznanie z podstawowymi pojęciami z zakresu mechaniki płynów</w:t>
            </w:r>
          </w:p>
          <w:p w14:paraId="454D4E45" w14:textId="77777777" w:rsidR="000F1CD8" w:rsidRPr="00BD06AA" w:rsidRDefault="000F1CD8" w:rsidP="002E2BCF">
            <w:pPr>
              <w:spacing w:after="0"/>
              <w:rPr>
                <w:rFonts w:ascii="Cambria" w:hAnsi="Cambria"/>
                <w:bCs/>
                <w:sz w:val="20"/>
                <w:szCs w:val="20"/>
              </w:rPr>
            </w:pPr>
            <w:r w:rsidRPr="00BD06AA">
              <w:rPr>
                <w:rFonts w:ascii="Cambria" w:hAnsi="Cambria" w:cs="Times New Roman"/>
                <w:sz w:val="20"/>
                <w:szCs w:val="20"/>
              </w:rPr>
              <w:t xml:space="preserve">C2 - </w:t>
            </w:r>
            <w:r w:rsidRPr="00BD06AA">
              <w:rPr>
                <w:rFonts w:ascii="Cambria" w:hAnsi="Cambria"/>
                <w:bCs/>
                <w:sz w:val="20"/>
                <w:szCs w:val="20"/>
              </w:rPr>
              <w:t>wyrobienie umiejętności analizowania i projektowania układów przepływowych</w:t>
            </w:r>
          </w:p>
          <w:p w14:paraId="41C08C9A" w14:textId="77777777" w:rsidR="000F1CD8" w:rsidRPr="00BD06AA" w:rsidRDefault="000F1CD8" w:rsidP="002E2BCF">
            <w:pPr>
              <w:spacing w:after="0"/>
              <w:rPr>
                <w:rFonts w:ascii="Cambria" w:hAnsi="Cambria" w:cs="Times New Roman"/>
                <w:sz w:val="20"/>
                <w:szCs w:val="20"/>
              </w:rPr>
            </w:pPr>
            <w:r w:rsidRPr="00BD06AA">
              <w:rPr>
                <w:rFonts w:ascii="Cambria" w:hAnsi="Cambria"/>
                <w:sz w:val="20"/>
                <w:szCs w:val="20"/>
              </w:rPr>
              <w:t xml:space="preserve">C3 - </w:t>
            </w:r>
            <w:r w:rsidRPr="00BD06AA">
              <w:rPr>
                <w:rFonts w:ascii="Cambria" w:hAnsi="Cambria"/>
                <w:bCs/>
                <w:sz w:val="20"/>
                <w:szCs w:val="20"/>
              </w:rPr>
              <w:t>wyrobienie umiejętności analizowania i projektowania układów przepływowych</w:t>
            </w:r>
          </w:p>
        </w:tc>
      </w:tr>
    </w:tbl>
    <w:p w14:paraId="059730B9" w14:textId="77777777" w:rsidR="000F1CD8" w:rsidRPr="00BD06AA" w:rsidRDefault="000F1CD8" w:rsidP="002E2BCF">
      <w:pPr>
        <w:spacing w:after="0"/>
        <w:rPr>
          <w:rFonts w:ascii="Cambria" w:hAnsi="Cambria" w:cs="Times New Roman"/>
          <w:b/>
          <w:bCs/>
          <w:sz w:val="20"/>
          <w:szCs w:val="20"/>
        </w:rPr>
      </w:pPr>
    </w:p>
    <w:p w14:paraId="1434ED8B" w14:textId="77777777" w:rsidR="000F1CD8" w:rsidRPr="00BD06AA" w:rsidRDefault="000F1CD8" w:rsidP="002E2BCF">
      <w:pPr>
        <w:spacing w:after="0"/>
        <w:rPr>
          <w:rFonts w:ascii="Cambria" w:hAnsi="Cambria" w:cs="Times New Roman"/>
          <w:b/>
          <w:bCs/>
          <w:strike/>
          <w:sz w:val="20"/>
          <w:szCs w:val="20"/>
        </w:rPr>
      </w:pPr>
      <w:r w:rsidRPr="00BD06AA">
        <w:rPr>
          <w:rFonts w:ascii="Cambria" w:hAnsi="Cambria" w:cs="Times New Roman"/>
          <w:b/>
          <w:bCs/>
          <w:sz w:val="20"/>
          <w:szCs w:val="20"/>
        </w:rPr>
        <w:t>5. Efekty uczenia się dla zajęć wraz z odniesieniem do efektów kierunkowych</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0D042C99" w14:textId="77777777" w:rsidTr="00B73616">
        <w:trPr>
          <w:gridAfter w:val="1"/>
          <w:wAfter w:w="11" w:type="dxa"/>
          <w:jc w:val="center"/>
        </w:trPr>
        <w:tc>
          <w:tcPr>
            <w:tcW w:w="1526" w:type="dxa"/>
            <w:vAlign w:val="center"/>
          </w:tcPr>
          <w:p w14:paraId="4D89BA26"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37B716AD"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05EDC0A5"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6072A816" w14:textId="77777777" w:rsidTr="00B73616">
        <w:trPr>
          <w:jc w:val="center"/>
        </w:trPr>
        <w:tc>
          <w:tcPr>
            <w:tcW w:w="9931" w:type="dxa"/>
            <w:gridSpan w:val="4"/>
          </w:tcPr>
          <w:p w14:paraId="742F94F6"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6F6DC666" w14:textId="77777777" w:rsidTr="00B73616">
        <w:trPr>
          <w:gridAfter w:val="1"/>
          <w:wAfter w:w="11" w:type="dxa"/>
          <w:jc w:val="center"/>
        </w:trPr>
        <w:tc>
          <w:tcPr>
            <w:tcW w:w="1526" w:type="dxa"/>
            <w:vAlign w:val="center"/>
          </w:tcPr>
          <w:p w14:paraId="29A7449C"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vAlign w:val="center"/>
          </w:tcPr>
          <w:p w14:paraId="10FFEEBD" w14:textId="77777777" w:rsidR="000F1CD8" w:rsidRPr="00BD06AA" w:rsidRDefault="000F1CD8" w:rsidP="002E2BCF">
            <w:pPr>
              <w:spacing w:after="0"/>
              <w:rPr>
                <w:rFonts w:ascii="Cambria" w:hAnsi="Cambria" w:cs="Times New Roman"/>
                <w:sz w:val="20"/>
                <w:szCs w:val="20"/>
              </w:rPr>
            </w:pPr>
            <w:r w:rsidRPr="00BD06AA">
              <w:rPr>
                <w:rFonts w:ascii="Cambria" w:hAnsi="Cambria"/>
                <w:sz w:val="20"/>
                <w:szCs w:val="20"/>
              </w:rPr>
              <w:t>pojęcia z zakresu mechaniki płynów niezbędne do rozumienia podstawowych zjawisk występujących w sterowanych procesach i ich otoczeniu</w:t>
            </w:r>
          </w:p>
        </w:tc>
        <w:tc>
          <w:tcPr>
            <w:tcW w:w="1732" w:type="dxa"/>
            <w:vAlign w:val="center"/>
          </w:tcPr>
          <w:p w14:paraId="457688E0"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t>K_W02</w:t>
            </w:r>
          </w:p>
        </w:tc>
      </w:tr>
      <w:tr w:rsidR="00F76A2E" w:rsidRPr="00BD06AA" w14:paraId="742F6D64" w14:textId="77777777" w:rsidTr="00B73616">
        <w:trPr>
          <w:gridAfter w:val="1"/>
          <w:wAfter w:w="11" w:type="dxa"/>
          <w:jc w:val="center"/>
        </w:trPr>
        <w:tc>
          <w:tcPr>
            <w:tcW w:w="1526" w:type="dxa"/>
            <w:vAlign w:val="center"/>
          </w:tcPr>
          <w:p w14:paraId="61612CC4"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vAlign w:val="center"/>
          </w:tcPr>
          <w:p w14:paraId="67FF42D4" w14:textId="77777777" w:rsidR="000F1CD8" w:rsidRPr="00BD06AA" w:rsidRDefault="000F1CD8" w:rsidP="002E2BCF">
            <w:pPr>
              <w:spacing w:after="0"/>
              <w:rPr>
                <w:rFonts w:ascii="Cambria" w:hAnsi="Cambria" w:cs="Times New Roman"/>
                <w:sz w:val="20"/>
                <w:szCs w:val="20"/>
              </w:rPr>
            </w:pPr>
            <w:r w:rsidRPr="00BD06AA">
              <w:rPr>
                <w:rFonts w:ascii="Cambria" w:hAnsi="Cambria"/>
                <w:sz w:val="20"/>
                <w:szCs w:val="20"/>
              </w:rPr>
              <w:t>pojęcia z zakresu mechaniki płynów i wytrzymałości materiałów, konstrukcji i eksploatacji maszyn, mechaniki technicznej cyklu życia urządzeń, obiektów i systemów technicznych</w:t>
            </w:r>
          </w:p>
        </w:tc>
        <w:tc>
          <w:tcPr>
            <w:tcW w:w="1732" w:type="dxa"/>
            <w:vAlign w:val="center"/>
          </w:tcPr>
          <w:p w14:paraId="46B3A0DF"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t>K_W06</w:t>
            </w:r>
          </w:p>
        </w:tc>
      </w:tr>
      <w:tr w:rsidR="00B95706" w:rsidRPr="00BD06AA" w14:paraId="787942BD" w14:textId="77777777" w:rsidTr="00B73616">
        <w:trPr>
          <w:gridAfter w:val="1"/>
          <w:wAfter w:w="11" w:type="dxa"/>
          <w:jc w:val="center"/>
        </w:trPr>
        <w:tc>
          <w:tcPr>
            <w:tcW w:w="1526" w:type="dxa"/>
            <w:vAlign w:val="center"/>
          </w:tcPr>
          <w:p w14:paraId="5A84821F" w14:textId="77777777" w:rsidR="00B95706" w:rsidRPr="00BD06AA" w:rsidRDefault="00B95706" w:rsidP="002E2BCF">
            <w:pPr>
              <w:spacing w:after="0"/>
              <w:jc w:val="center"/>
              <w:rPr>
                <w:rFonts w:ascii="Cambria" w:hAnsi="Cambria" w:cs="Times New Roman"/>
                <w:sz w:val="20"/>
                <w:szCs w:val="20"/>
              </w:rPr>
            </w:pPr>
            <w:r>
              <w:rPr>
                <w:rFonts w:ascii="Cambria" w:hAnsi="Cambria" w:cs="Times New Roman"/>
                <w:sz w:val="20"/>
                <w:szCs w:val="20"/>
              </w:rPr>
              <w:t>W_03</w:t>
            </w:r>
          </w:p>
        </w:tc>
        <w:tc>
          <w:tcPr>
            <w:tcW w:w="6662" w:type="dxa"/>
            <w:vAlign w:val="center"/>
          </w:tcPr>
          <w:p w14:paraId="2880D593" w14:textId="77777777" w:rsidR="00B95706" w:rsidRPr="00BD06AA" w:rsidRDefault="00B95706" w:rsidP="002E2BCF">
            <w:pPr>
              <w:spacing w:after="0"/>
              <w:rPr>
                <w:rFonts w:ascii="Cambria" w:hAnsi="Cambria"/>
                <w:sz w:val="20"/>
                <w:szCs w:val="20"/>
              </w:rPr>
            </w:pPr>
            <w:r>
              <w:rPr>
                <w:rFonts w:ascii="Cambria" w:hAnsi="Cambria"/>
                <w:sz w:val="20"/>
                <w:szCs w:val="20"/>
              </w:rPr>
              <w:t xml:space="preserve">Zna i rozumie </w:t>
            </w:r>
            <w:r w:rsidRPr="00B95706">
              <w:rPr>
                <w:rFonts w:ascii="Cambria" w:hAnsi="Cambria"/>
                <w:sz w:val="20"/>
                <w:szCs w:val="20"/>
              </w:rPr>
              <w:t>podstawowe narzędzia i techniki wykorzystywane do projektowania systemów i urządzeń energetycznych</w:t>
            </w:r>
          </w:p>
        </w:tc>
        <w:tc>
          <w:tcPr>
            <w:tcW w:w="1732" w:type="dxa"/>
            <w:vAlign w:val="center"/>
          </w:tcPr>
          <w:p w14:paraId="718E3AF8" w14:textId="77777777" w:rsidR="00B95706" w:rsidRPr="00BD06AA" w:rsidRDefault="00B95706" w:rsidP="002E2BCF">
            <w:pPr>
              <w:spacing w:after="0"/>
              <w:jc w:val="center"/>
              <w:rPr>
                <w:rFonts w:ascii="Cambria" w:hAnsi="Cambria" w:cs="Times New Roman"/>
                <w:sz w:val="20"/>
                <w:szCs w:val="20"/>
              </w:rPr>
            </w:pPr>
            <w:r w:rsidRPr="00B95706">
              <w:rPr>
                <w:rFonts w:ascii="Cambria" w:hAnsi="Cambria" w:cs="Times New Roman"/>
                <w:sz w:val="20"/>
                <w:szCs w:val="20"/>
              </w:rPr>
              <w:t>K_W09</w:t>
            </w:r>
          </w:p>
        </w:tc>
      </w:tr>
      <w:tr w:rsidR="00F76A2E" w:rsidRPr="00BD06AA" w14:paraId="72E77316" w14:textId="77777777" w:rsidTr="00B73616">
        <w:trPr>
          <w:jc w:val="center"/>
        </w:trPr>
        <w:tc>
          <w:tcPr>
            <w:tcW w:w="9931" w:type="dxa"/>
            <w:gridSpan w:val="4"/>
            <w:vAlign w:val="center"/>
          </w:tcPr>
          <w:p w14:paraId="5F02363C"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7C235339" w14:textId="77777777" w:rsidTr="00B73616">
        <w:trPr>
          <w:gridAfter w:val="1"/>
          <w:wAfter w:w="11" w:type="dxa"/>
          <w:jc w:val="center"/>
        </w:trPr>
        <w:tc>
          <w:tcPr>
            <w:tcW w:w="1526" w:type="dxa"/>
            <w:vAlign w:val="center"/>
          </w:tcPr>
          <w:p w14:paraId="34370449"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U_01</w:t>
            </w:r>
          </w:p>
        </w:tc>
        <w:tc>
          <w:tcPr>
            <w:tcW w:w="6662" w:type="dxa"/>
            <w:vAlign w:val="center"/>
          </w:tcPr>
          <w:p w14:paraId="3DAC3092" w14:textId="77777777" w:rsidR="000F1CD8" w:rsidRPr="00BD06AA" w:rsidRDefault="000F1CD8" w:rsidP="002E2BCF">
            <w:pPr>
              <w:spacing w:after="0"/>
              <w:rPr>
                <w:rFonts w:ascii="Cambria" w:hAnsi="Cambria" w:cs="Times New Roman"/>
                <w:sz w:val="20"/>
                <w:szCs w:val="20"/>
              </w:rPr>
            </w:pPr>
            <w:r w:rsidRPr="00BD06AA">
              <w:rPr>
                <w:rFonts w:ascii="Cambria" w:hAnsi="Cambria"/>
                <w:sz w:val="20"/>
                <w:szCs w:val="20"/>
              </w:rPr>
              <w:t>potrafi opracować dokumentację dotyczącą realizacji zadania inżynierskiego z obszaru mechaniki płynów i przygotować tekst zawierający omówienie wyników realizacji tego zadania</w:t>
            </w:r>
          </w:p>
        </w:tc>
        <w:tc>
          <w:tcPr>
            <w:tcW w:w="1732" w:type="dxa"/>
            <w:vAlign w:val="center"/>
          </w:tcPr>
          <w:p w14:paraId="11D038E5" w14:textId="77777777" w:rsidR="000F1CD8" w:rsidRPr="00BD06AA" w:rsidRDefault="000F1CD8" w:rsidP="002E2BCF">
            <w:pPr>
              <w:spacing w:after="0"/>
              <w:jc w:val="center"/>
              <w:rPr>
                <w:rFonts w:ascii="Cambria" w:hAnsi="Cambria" w:cs="Times New Roman"/>
                <w:sz w:val="20"/>
                <w:szCs w:val="20"/>
              </w:rPr>
            </w:pPr>
            <w:r w:rsidRPr="00BD06AA">
              <w:rPr>
                <w:rFonts w:ascii="Cambria" w:eastAsia="Times New Roman" w:hAnsi="Cambria" w:cs="Times New Roman"/>
                <w:sz w:val="20"/>
                <w:szCs w:val="20"/>
              </w:rPr>
              <w:t>K_U0</w:t>
            </w:r>
            <w:r w:rsidR="00B95706">
              <w:rPr>
                <w:rFonts w:ascii="Cambria" w:eastAsia="Times New Roman" w:hAnsi="Cambria" w:cs="Times New Roman"/>
                <w:sz w:val="20"/>
                <w:szCs w:val="20"/>
              </w:rPr>
              <w:t>1</w:t>
            </w:r>
          </w:p>
        </w:tc>
      </w:tr>
      <w:tr w:rsidR="00F76A2E" w:rsidRPr="00BD06AA" w14:paraId="6334A2AE" w14:textId="77777777" w:rsidTr="00B73616">
        <w:trPr>
          <w:gridAfter w:val="1"/>
          <w:wAfter w:w="11" w:type="dxa"/>
          <w:jc w:val="center"/>
        </w:trPr>
        <w:tc>
          <w:tcPr>
            <w:tcW w:w="1526" w:type="dxa"/>
            <w:vAlign w:val="center"/>
          </w:tcPr>
          <w:p w14:paraId="723CAE16"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vAlign w:val="center"/>
          </w:tcPr>
          <w:p w14:paraId="1CEF6FEA" w14:textId="77777777" w:rsidR="000F1CD8" w:rsidRPr="00BD06AA" w:rsidRDefault="00847B7F" w:rsidP="002E2BCF">
            <w:pPr>
              <w:widowControl w:val="0"/>
              <w:autoSpaceDE w:val="0"/>
              <w:autoSpaceDN w:val="0"/>
              <w:adjustRightInd w:val="0"/>
              <w:spacing w:after="0"/>
              <w:ind w:right="175"/>
              <w:rPr>
                <w:rFonts w:ascii="Cambria" w:hAnsi="Cambria" w:cs="Times New Roman"/>
                <w:sz w:val="20"/>
                <w:szCs w:val="20"/>
              </w:rPr>
            </w:pPr>
            <w:r>
              <w:rPr>
                <w:rFonts w:ascii="Cambria" w:hAnsi="Cambria"/>
                <w:sz w:val="20"/>
                <w:szCs w:val="20"/>
              </w:rPr>
              <w:t xml:space="preserve">Potrafi </w:t>
            </w:r>
            <w:r w:rsidR="000F1CD8" w:rsidRPr="00BD06AA">
              <w:rPr>
                <w:rFonts w:ascii="Cambria" w:hAnsi="Cambria"/>
                <w:sz w:val="20"/>
                <w:szCs w:val="20"/>
              </w:rPr>
              <w:t>oblicz</w:t>
            </w:r>
            <w:r>
              <w:rPr>
                <w:rFonts w:ascii="Cambria" w:hAnsi="Cambria"/>
                <w:sz w:val="20"/>
                <w:szCs w:val="20"/>
              </w:rPr>
              <w:t>ać</w:t>
            </w:r>
            <w:r w:rsidR="000F1CD8" w:rsidRPr="00BD06AA">
              <w:rPr>
                <w:rFonts w:ascii="Cambria" w:hAnsi="Cambria"/>
                <w:sz w:val="20"/>
                <w:szCs w:val="20"/>
              </w:rPr>
              <w:t xml:space="preserve"> i modeluje procesy związane z mechaniką płynów stosowane w projektowaniu, konstruowaniu i obliczaniu elementów maszyn i urządzeń</w:t>
            </w:r>
          </w:p>
        </w:tc>
        <w:tc>
          <w:tcPr>
            <w:tcW w:w="1732" w:type="dxa"/>
            <w:vAlign w:val="center"/>
          </w:tcPr>
          <w:p w14:paraId="28A52978" w14:textId="77777777" w:rsidR="000F1CD8" w:rsidRPr="00BD06AA" w:rsidRDefault="000F1CD8" w:rsidP="002E2BCF">
            <w:pPr>
              <w:spacing w:after="0"/>
              <w:jc w:val="center"/>
              <w:rPr>
                <w:rFonts w:ascii="Cambria" w:hAnsi="Cambria" w:cs="Times New Roman"/>
                <w:sz w:val="20"/>
                <w:szCs w:val="20"/>
              </w:rPr>
            </w:pPr>
            <w:r w:rsidRPr="00BD06AA">
              <w:rPr>
                <w:rFonts w:ascii="Cambria" w:hAnsi="Cambria" w:cs="Times New Roman"/>
                <w:sz w:val="20"/>
                <w:szCs w:val="20"/>
              </w:rPr>
              <w:t>K_U0</w:t>
            </w:r>
            <w:r w:rsidR="00847B7F">
              <w:rPr>
                <w:rFonts w:ascii="Cambria" w:hAnsi="Cambria" w:cs="Times New Roman"/>
                <w:sz w:val="20"/>
                <w:szCs w:val="20"/>
              </w:rPr>
              <w:t xml:space="preserve">3, </w:t>
            </w:r>
            <w:r w:rsidR="00847B7F" w:rsidRPr="00847B7F">
              <w:rPr>
                <w:rFonts w:ascii="Cambria" w:hAnsi="Cambria" w:cs="Times New Roman"/>
                <w:sz w:val="20"/>
                <w:szCs w:val="20"/>
              </w:rPr>
              <w:t>K_U08</w:t>
            </w:r>
            <w:r w:rsidR="00847B7F">
              <w:rPr>
                <w:rFonts w:ascii="Cambria" w:hAnsi="Cambria" w:cs="Times New Roman"/>
                <w:sz w:val="20"/>
                <w:szCs w:val="20"/>
              </w:rPr>
              <w:t xml:space="preserve">, </w:t>
            </w:r>
            <w:r w:rsidR="00847B7F" w:rsidRPr="00847B7F">
              <w:rPr>
                <w:rFonts w:ascii="Cambria" w:hAnsi="Cambria" w:cs="Times New Roman"/>
                <w:sz w:val="20"/>
                <w:szCs w:val="20"/>
              </w:rPr>
              <w:t>K_U18</w:t>
            </w:r>
          </w:p>
        </w:tc>
      </w:tr>
      <w:tr w:rsidR="00F76A2E" w:rsidRPr="00BD06AA" w14:paraId="5E7EC1AF" w14:textId="77777777" w:rsidTr="00B73616">
        <w:trPr>
          <w:jc w:val="center"/>
        </w:trPr>
        <w:tc>
          <w:tcPr>
            <w:tcW w:w="9931" w:type="dxa"/>
            <w:gridSpan w:val="4"/>
            <w:vAlign w:val="center"/>
          </w:tcPr>
          <w:p w14:paraId="7551CEFD"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0F1CD8" w:rsidRPr="00BD06AA" w14:paraId="1A6C7C20" w14:textId="77777777" w:rsidTr="00B73616">
        <w:trPr>
          <w:gridAfter w:val="1"/>
          <w:wAfter w:w="11" w:type="dxa"/>
          <w:jc w:val="center"/>
        </w:trPr>
        <w:tc>
          <w:tcPr>
            <w:tcW w:w="1526" w:type="dxa"/>
            <w:vAlign w:val="center"/>
          </w:tcPr>
          <w:p w14:paraId="3FD9477E" w14:textId="77777777" w:rsidR="000F1CD8" w:rsidRPr="00BD06AA" w:rsidRDefault="00847B7F" w:rsidP="002E2BC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vAlign w:val="center"/>
          </w:tcPr>
          <w:p w14:paraId="0D987C5A" w14:textId="77777777" w:rsidR="000F1CD8" w:rsidRPr="00BD06AA" w:rsidRDefault="00847B7F" w:rsidP="002E2BCF">
            <w:pPr>
              <w:spacing w:after="0"/>
              <w:rPr>
                <w:rFonts w:ascii="Cambria" w:hAnsi="Cambria" w:cs="Times New Roman"/>
                <w:sz w:val="20"/>
                <w:szCs w:val="20"/>
              </w:rPr>
            </w:pPr>
            <w:r>
              <w:rPr>
                <w:rFonts w:ascii="Cambria" w:hAnsi="Cambria" w:cs="Times New Roman"/>
                <w:sz w:val="20"/>
                <w:szCs w:val="20"/>
              </w:rPr>
              <w:t xml:space="preserve">Jest gotów do </w:t>
            </w:r>
            <w:r w:rsidRPr="00847B7F">
              <w:rPr>
                <w:rFonts w:ascii="Cambria" w:hAnsi="Cambria" w:cs="Times New Roman"/>
                <w:sz w:val="20"/>
                <w:szCs w:val="20"/>
              </w:rPr>
              <w:t>uczenia się przez całe życie szczególnie w obszarze szeroko pojętej energetyki</w:t>
            </w:r>
          </w:p>
        </w:tc>
        <w:tc>
          <w:tcPr>
            <w:tcW w:w="1732" w:type="dxa"/>
            <w:vAlign w:val="center"/>
          </w:tcPr>
          <w:p w14:paraId="2DE7386D" w14:textId="77777777" w:rsidR="000F1CD8" w:rsidRPr="00BD06AA" w:rsidRDefault="00847B7F" w:rsidP="002E2BCF">
            <w:pPr>
              <w:spacing w:after="0"/>
              <w:jc w:val="center"/>
              <w:rPr>
                <w:rFonts w:ascii="Cambria" w:hAnsi="Cambria" w:cs="Times New Roman"/>
                <w:sz w:val="20"/>
                <w:szCs w:val="20"/>
              </w:rPr>
            </w:pPr>
            <w:r w:rsidRPr="00847B7F">
              <w:rPr>
                <w:rFonts w:ascii="Cambria" w:hAnsi="Cambria" w:cs="Times New Roman"/>
                <w:sz w:val="20"/>
                <w:szCs w:val="20"/>
              </w:rPr>
              <w:t>K_K0l</w:t>
            </w:r>
          </w:p>
        </w:tc>
      </w:tr>
      <w:tr w:rsidR="00847B7F" w:rsidRPr="00BD06AA" w14:paraId="1A8DE86B" w14:textId="77777777" w:rsidTr="00B73616">
        <w:trPr>
          <w:gridAfter w:val="1"/>
          <w:wAfter w:w="11" w:type="dxa"/>
          <w:jc w:val="center"/>
        </w:trPr>
        <w:tc>
          <w:tcPr>
            <w:tcW w:w="1526" w:type="dxa"/>
            <w:vAlign w:val="center"/>
          </w:tcPr>
          <w:p w14:paraId="4EE298E3" w14:textId="77777777" w:rsidR="00847B7F" w:rsidRPr="00BD06AA" w:rsidRDefault="00847B7F" w:rsidP="00847B7F">
            <w:pPr>
              <w:spacing w:after="0"/>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6662" w:type="dxa"/>
            <w:vAlign w:val="center"/>
          </w:tcPr>
          <w:p w14:paraId="66101E52" w14:textId="77777777" w:rsidR="00847B7F" w:rsidRDefault="00847B7F" w:rsidP="00847B7F">
            <w:pPr>
              <w:spacing w:after="0"/>
              <w:rPr>
                <w:rFonts w:ascii="Cambria" w:hAnsi="Cambria"/>
                <w:sz w:val="20"/>
                <w:szCs w:val="20"/>
              </w:rPr>
            </w:pPr>
            <w:r>
              <w:rPr>
                <w:rFonts w:ascii="Cambria" w:hAnsi="Cambria"/>
                <w:sz w:val="20"/>
                <w:szCs w:val="20"/>
              </w:rPr>
              <w:t xml:space="preserve">Jest gotów do </w:t>
            </w:r>
            <w:r w:rsidRPr="00BD06AA">
              <w:rPr>
                <w:rFonts w:ascii="Cambria" w:hAnsi="Cambria"/>
                <w:sz w:val="20"/>
                <w:szCs w:val="20"/>
              </w:rPr>
              <w:t>ponoszenia odpowiedzialności za podejmowane decyzje oraz ma świadomość ważności i rozumie pozatechniczne aspekty i skutki działalności inżynierskiej, w tym jej wpływu na środowisko</w:t>
            </w:r>
          </w:p>
        </w:tc>
        <w:tc>
          <w:tcPr>
            <w:tcW w:w="1732" w:type="dxa"/>
            <w:vAlign w:val="center"/>
          </w:tcPr>
          <w:p w14:paraId="1368122C" w14:textId="77777777" w:rsidR="00847B7F" w:rsidRPr="00BD06AA" w:rsidRDefault="00847B7F" w:rsidP="00847B7F">
            <w:pPr>
              <w:spacing w:after="0"/>
              <w:jc w:val="center"/>
              <w:rPr>
                <w:rFonts w:ascii="Cambria" w:hAnsi="Cambria" w:cs="Times New Roman"/>
                <w:sz w:val="20"/>
                <w:szCs w:val="20"/>
              </w:rPr>
            </w:pPr>
            <w:r w:rsidRPr="00BD06AA">
              <w:rPr>
                <w:rFonts w:ascii="Cambria" w:hAnsi="Cambria" w:cs="Times New Roman"/>
                <w:sz w:val="20"/>
                <w:szCs w:val="20"/>
              </w:rPr>
              <w:t>K_K03</w:t>
            </w:r>
          </w:p>
        </w:tc>
      </w:tr>
    </w:tbl>
    <w:p w14:paraId="511A20D2" w14:textId="77777777" w:rsidR="000F1CD8" w:rsidRPr="00BD06AA" w:rsidRDefault="000F1CD8" w:rsidP="002E2BCF">
      <w:pPr>
        <w:spacing w:after="0"/>
        <w:rPr>
          <w:rFonts w:ascii="Cambria" w:hAnsi="Cambria" w:cs="Times New Roman"/>
          <w:b/>
          <w:bCs/>
          <w:sz w:val="20"/>
          <w:szCs w:val="20"/>
        </w:rPr>
      </w:pPr>
    </w:p>
    <w:p w14:paraId="7269EADB" w14:textId="77777777" w:rsidR="000F1CD8" w:rsidRPr="00BD06AA" w:rsidRDefault="47320282" w:rsidP="002E2BCF">
      <w:pPr>
        <w:spacing w:after="0"/>
        <w:rPr>
          <w:rFonts w:ascii="Cambria" w:hAnsi="Cambria" w:cs="Times New Roman"/>
          <w:b/>
          <w:bCs/>
          <w:sz w:val="20"/>
          <w:szCs w:val="20"/>
        </w:rPr>
      </w:pPr>
      <w:r w:rsidRPr="5E31453C">
        <w:rPr>
          <w:rFonts w:ascii="Cambria" w:hAnsi="Cambria" w:cs="Times New Roman"/>
          <w:b/>
          <w:bCs/>
          <w:sz w:val="20"/>
          <w:szCs w:val="20"/>
        </w:rPr>
        <w:t xml:space="preserve">6. Treści programowe oraz liczba godzin na poszczególnych formach zajęć </w:t>
      </w:r>
      <w:r w:rsidRPr="5E31453C">
        <w:rPr>
          <w:rFonts w:ascii="Cambria" w:hAnsi="Cambria"/>
          <w:sz w:val="20"/>
          <w:szCs w:val="20"/>
        </w:rPr>
        <w:t>(zgodnie z programem studiów):</w:t>
      </w:r>
    </w:p>
    <w:tbl>
      <w:tblPr>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5751"/>
        <w:gridCol w:w="1440"/>
        <w:gridCol w:w="1730"/>
      </w:tblGrid>
      <w:tr w:rsidR="00F76A2E" w:rsidRPr="00BD06AA" w14:paraId="013311BE" w14:textId="77777777" w:rsidTr="0091654F">
        <w:trPr>
          <w:trHeight w:val="300"/>
        </w:trPr>
        <w:tc>
          <w:tcPr>
            <w:tcW w:w="1240" w:type="dxa"/>
            <w:vMerge w:val="restart"/>
            <w:hideMark/>
          </w:tcPr>
          <w:p w14:paraId="6463DA34" w14:textId="77777777" w:rsidR="000F1CD8" w:rsidRPr="00BD06AA" w:rsidRDefault="000F1CD8" w:rsidP="002E2BCF">
            <w:pPr>
              <w:spacing w:after="0"/>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Lp.</w:t>
            </w:r>
          </w:p>
        </w:tc>
        <w:tc>
          <w:tcPr>
            <w:tcW w:w="6000" w:type="dxa"/>
            <w:vMerge w:val="restart"/>
            <w:hideMark/>
          </w:tcPr>
          <w:p w14:paraId="65B6E676" w14:textId="77777777" w:rsidR="000F1CD8" w:rsidRPr="00BD06AA" w:rsidRDefault="000F1CD8" w:rsidP="002E2BCF">
            <w:pPr>
              <w:spacing w:after="0"/>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 xml:space="preserve">Treści wykładów </w:t>
            </w:r>
          </w:p>
        </w:tc>
        <w:tc>
          <w:tcPr>
            <w:tcW w:w="2881" w:type="dxa"/>
            <w:gridSpan w:val="2"/>
            <w:hideMark/>
          </w:tcPr>
          <w:p w14:paraId="34B43A73"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Liczba godzin na studiach</w:t>
            </w:r>
          </w:p>
        </w:tc>
      </w:tr>
      <w:tr w:rsidR="00F76A2E" w:rsidRPr="00BD06AA" w14:paraId="20C667E2" w14:textId="77777777" w:rsidTr="0091654F">
        <w:trPr>
          <w:trHeight w:val="468"/>
        </w:trPr>
        <w:tc>
          <w:tcPr>
            <w:tcW w:w="1240" w:type="dxa"/>
            <w:vMerge/>
            <w:vAlign w:val="center"/>
            <w:hideMark/>
          </w:tcPr>
          <w:p w14:paraId="1F3C4FD6" w14:textId="77777777" w:rsidR="000F1CD8" w:rsidRPr="00BD06AA" w:rsidRDefault="000F1CD8" w:rsidP="002E2BCF">
            <w:pPr>
              <w:spacing w:after="0"/>
              <w:rPr>
                <w:rFonts w:ascii="Cambria" w:eastAsia="Times New Roman" w:hAnsi="Cambria"/>
                <w:b/>
                <w:bCs/>
                <w:sz w:val="20"/>
                <w:szCs w:val="20"/>
                <w:lang w:val="de-DE" w:eastAsia="de-DE"/>
              </w:rPr>
            </w:pPr>
          </w:p>
        </w:tc>
        <w:tc>
          <w:tcPr>
            <w:tcW w:w="6000" w:type="dxa"/>
            <w:vMerge/>
            <w:vAlign w:val="center"/>
            <w:hideMark/>
          </w:tcPr>
          <w:p w14:paraId="67CF85DB" w14:textId="77777777" w:rsidR="000F1CD8" w:rsidRPr="00BD06AA" w:rsidRDefault="000F1CD8" w:rsidP="002E2BCF">
            <w:pPr>
              <w:spacing w:after="0"/>
              <w:rPr>
                <w:rFonts w:ascii="Cambria" w:eastAsia="Times New Roman" w:hAnsi="Cambria"/>
                <w:b/>
                <w:bCs/>
                <w:sz w:val="20"/>
                <w:szCs w:val="20"/>
                <w:lang w:val="de-DE" w:eastAsia="de-DE"/>
              </w:rPr>
            </w:pPr>
          </w:p>
        </w:tc>
        <w:tc>
          <w:tcPr>
            <w:tcW w:w="1310" w:type="dxa"/>
            <w:hideMark/>
          </w:tcPr>
          <w:p w14:paraId="1F4F01FB"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stacjonarnych</w:t>
            </w:r>
          </w:p>
        </w:tc>
        <w:tc>
          <w:tcPr>
            <w:tcW w:w="1571" w:type="dxa"/>
            <w:hideMark/>
          </w:tcPr>
          <w:p w14:paraId="350BCD0E"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niestacjonarnych</w:t>
            </w:r>
          </w:p>
        </w:tc>
      </w:tr>
      <w:tr w:rsidR="00F76A2E" w:rsidRPr="00BD06AA" w14:paraId="1D1D183B" w14:textId="77777777" w:rsidTr="0091654F">
        <w:trPr>
          <w:trHeight w:val="528"/>
        </w:trPr>
        <w:tc>
          <w:tcPr>
            <w:tcW w:w="1240" w:type="dxa"/>
            <w:hideMark/>
          </w:tcPr>
          <w:p w14:paraId="768BFBC0"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W1</w:t>
            </w:r>
          </w:p>
        </w:tc>
        <w:tc>
          <w:tcPr>
            <w:tcW w:w="6000" w:type="dxa"/>
            <w:hideMark/>
          </w:tcPr>
          <w:p w14:paraId="7345ECDB"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Mechanika płynów, podstawowe pojęcia, gęstość, ściśliwość, strumień masy, strumień objętości, właściwości płynów</w:t>
            </w:r>
          </w:p>
        </w:tc>
        <w:tc>
          <w:tcPr>
            <w:tcW w:w="1310" w:type="dxa"/>
            <w:hideMark/>
          </w:tcPr>
          <w:p w14:paraId="5C9C945A"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val="de-DE" w:eastAsia="de-DE"/>
              </w:rPr>
              <w:t>1</w:t>
            </w:r>
          </w:p>
        </w:tc>
        <w:tc>
          <w:tcPr>
            <w:tcW w:w="1571" w:type="dxa"/>
            <w:hideMark/>
          </w:tcPr>
          <w:p w14:paraId="7DF43834"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36E8C2B3" w14:textId="77777777" w:rsidTr="0091654F">
        <w:trPr>
          <w:trHeight w:val="528"/>
        </w:trPr>
        <w:tc>
          <w:tcPr>
            <w:tcW w:w="1240" w:type="dxa"/>
            <w:hideMark/>
          </w:tcPr>
          <w:p w14:paraId="0037544C"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W2</w:t>
            </w:r>
          </w:p>
        </w:tc>
        <w:tc>
          <w:tcPr>
            <w:tcW w:w="6000" w:type="dxa"/>
            <w:hideMark/>
          </w:tcPr>
          <w:p w14:paraId="65A99850"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Ciśnienie, barometr Torricellego. Różne znaczenie fizyczne ciśnień</w:t>
            </w:r>
          </w:p>
        </w:tc>
        <w:tc>
          <w:tcPr>
            <w:tcW w:w="1310" w:type="dxa"/>
            <w:hideMark/>
          </w:tcPr>
          <w:p w14:paraId="36451174"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c>
          <w:tcPr>
            <w:tcW w:w="1571" w:type="dxa"/>
            <w:hideMark/>
          </w:tcPr>
          <w:p w14:paraId="12BB4F95"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5758C465" w14:textId="77777777" w:rsidTr="0091654F">
        <w:trPr>
          <w:trHeight w:val="1056"/>
        </w:trPr>
        <w:tc>
          <w:tcPr>
            <w:tcW w:w="1240" w:type="dxa"/>
            <w:hideMark/>
          </w:tcPr>
          <w:p w14:paraId="1A821004"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W3</w:t>
            </w:r>
          </w:p>
        </w:tc>
        <w:tc>
          <w:tcPr>
            <w:tcW w:w="6000" w:type="dxa"/>
            <w:hideMark/>
          </w:tcPr>
          <w:p w14:paraId="0AAD2BC5"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Hydrostatyka, podstawowe równanie hydrostatyki, paradoks hydrostatyczny. Rozkład ciśnienia w naczyniach połączonych, prawo Pascala.</w:t>
            </w:r>
            <w:r w:rsidRPr="00BD06AA">
              <w:rPr>
                <w:rFonts w:ascii="Cambria" w:eastAsia="Times New Roman" w:hAnsi="Cambria"/>
                <w:b/>
                <w:bCs/>
                <w:sz w:val="20"/>
                <w:szCs w:val="20"/>
                <w:lang w:eastAsia="de-DE"/>
              </w:rPr>
              <w:t xml:space="preserve"> </w:t>
            </w:r>
            <w:r w:rsidRPr="00BD06AA">
              <w:rPr>
                <w:rFonts w:ascii="Cambria" w:eastAsia="Times New Roman" w:hAnsi="Cambria"/>
                <w:sz w:val="20"/>
                <w:szCs w:val="20"/>
                <w:lang w:eastAsia="de-DE"/>
              </w:rPr>
              <w:t>Równowaga cieczy w polu grawitacyjnym. Warstwy płynów niemieszających się c</w:t>
            </w:r>
          </w:p>
        </w:tc>
        <w:tc>
          <w:tcPr>
            <w:tcW w:w="1310" w:type="dxa"/>
            <w:hideMark/>
          </w:tcPr>
          <w:p w14:paraId="3074CE87"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0C23E019"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6DED61F1" w14:textId="77777777" w:rsidTr="0091654F">
        <w:trPr>
          <w:trHeight w:val="528"/>
        </w:trPr>
        <w:tc>
          <w:tcPr>
            <w:tcW w:w="1240" w:type="dxa"/>
            <w:hideMark/>
          </w:tcPr>
          <w:p w14:paraId="03734211"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W4</w:t>
            </w:r>
          </w:p>
        </w:tc>
        <w:tc>
          <w:tcPr>
            <w:tcW w:w="6000" w:type="dxa"/>
            <w:hideMark/>
          </w:tcPr>
          <w:p w14:paraId="77BA44D0"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Zastosowania prawa hydrostatyki. Wypór hydrostatyczny, prawo Archimedesa</w:t>
            </w:r>
          </w:p>
        </w:tc>
        <w:tc>
          <w:tcPr>
            <w:tcW w:w="1310" w:type="dxa"/>
            <w:hideMark/>
          </w:tcPr>
          <w:p w14:paraId="3FEEDA12"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4930BDC7"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4B4FBEAF" w14:textId="77777777" w:rsidTr="0091654F">
        <w:trPr>
          <w:trHeight w:val="528"/>
        </w:trPr>
        <w:tc>
          <w:tcPr>
            <w:tcW w:w="1240" w:type="dxa"/>
            <w:hideMark/>
          </w:tcPr>
          <w:p w14:paraId="46D354E9"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W5</w:t>
            </w:r>
          </w:p>
        </w:tc>
        <w:tc>
          <w:tcPr>
            <w:tcW w:w="6000" w:type="dxa"/>
            <w:hideMark/>
          </w:tcPr>
          <w:p w14:paraId="346D39F3"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Dynamika płynów. Lepkość, napięcia styczne i normalne, prawo tarcia Newtona</w:t>
            </w:r>
          </w:p>
        </w:tc>
        <w:tc>
          <w:tcPr>
            <w:tcW w:w="1310" w:type="dxa"/>
            <w:hideMark/>
          </w:tcPr>
          <w:p w14:paraId="5D54E7CE"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val="de-DE" w:eastAsia="de-DE"/>
              </w:rPr>
              <w:t>2</w:t>
            </w:r>
          </w:p>
        </w:tc>
        <w:tc>
          <w:tcPr>
            <w:tcW w:w="1571" w:type="dxa"/>
            <w:hideMark/>
          </w:tcPr>
          <w:p w14:paraId="1D4DC372"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5CA3D5A1" w14:textId="77777777" w:rsidTr="0091654F">
        <w:trPr>
          <w:trHeight w:val="288"/>
        </w:trPr>
        <w:tc>
          <w:tcPr>
            <w:tcW w:w="1240" w:type="dxa"/>
            <w:hideMark/>
          </w:tcPr>
          <w:p w14:paraId="4D532A59"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W6</w:t>
            </w:r>
          </w:p>
        </w:tc>
        <w:tc>
          <w:tcPr>
            <w:tcW w:w="6000" w:type="dxa"/>
            <w:hideMark/>
          </w:tcPr>
          <w:p w14:paraId="0A8C6BF5"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Zasada zachowania masy, równanie ciągłości, r</w:t>
            </w:r>
            <w:r w:rsidRPr="00BD06AA">
              <w:rPr>
                <w:rFonts w:ascii="Cambria" w:hAnsi="Cambria"/>
                <w:sz w:val="20"/>
                <w:szCs w:val="20"/>
              </w:rPr>
              <w:t>ozgałęzienie rur</w:t>
            </w:r>
          </w:p>
        </w:tc>
        <w:tc>
          <w:tcPr>
            <w:tcW w:w="1310" w:type="dxa"/>
            <w:hideMark/>
          </w:tcPr>
          <w:p w14:paraId="48163E64"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18645880"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2FE130E1" w14:textId="77777777" w:rsidTr="0091654F">
        <w:trPr>
          <w:trHeight w:val="1056"/>
        </w:trPr>
        <w:tc>
          <w:tcPr>
            <w:tcW w:w="1240" w:type="dxa"/>
            <w:hideMark/>
          </w:tcPr>
          <w:p w14:paraId="144764FF"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W7</w:t>
            </w:r>
          </w:p>
        </w:tc>
        <w:tc>
          <w:tcPr>
            <w:tcW w:w="6000" w:type="dxa"/>
            <w:hideMark/>
          </w:tcPr>
          <w:p w14:paraId="11FA4682"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Zasada zachowania energii. Przepływ płynu nieściśliwego bez tarcia i bez maszyny przepływowej (równanie Bernoulliego), formy zapisywania równania Bernoulliego, zastosowanie równania Bernoulliego</w:t>
            </w:r>
          </w:p>
        </w:tc>
        <w:tc>
          <w:tcPr>
            <w:tcW w:w="1310" w:type="dxa"/>
            <w:hideMark/>
          </w:tcPr>
          <w:p w14:paraId="496FA1B9"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3</w:t>
            </w:r>
          </w:p>
        </w:tc>
        <w:tc>
          <w:tcPr>
            <w:tcW w:w="1571" w:type="dxa"/>
            <w:hideMark/>
          </w:tcPr>
          <w:p w14:paraId="5A9C0E65"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011AA9F4" w14:textId="77777777" w:rsidTr="0091654F">
        <w:trPr>
          <w:trHeight w:val="792"/>
        </w:trPr>
        <w:tc>
          <w:tcPr>
            <w:tcW w:w="1240" w:type="dxa"/>
            <w:hideMark/>
          </w:tcPr>
          <w:p w14:paraId="6D1CE8B3"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W8</w:t>
            </w:r>
          </w:p>
        </w:tc>
        <w:tc>
          <w:tcPr>
            <w:tcW w:w="6000" w:type="dxa"/>
            <w:hideMark/>
          </w:tcPr>
          <w:p w14:paraId="09180761"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Nieściśliwe przepływy bez tarcia z doprowadzeniem lub odprowadzeniem energii. Moc pompz lub turbinz w układzie przewodów</w:t>
            </w:r>
          </w:p>
        </w:tc>
        <w:tc>
          <w:tcPr>
            <w:tcW w:w="1310" w:type="dxa"/>
            <w:hideMark/>
          </w:tcPr>
          <w:p w14:paraId="79DFBA86"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17039FEB"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4D17A8C3" w14:textId="77777777" w:rsidTr="0091654F">
        <w:trPr>
          <w:trHeight w:val="1320"/>
        </w:trPr>
        <w:tc>
          <w:tcPr>
            <w:tcW w:w="1240" w:type="dxa"/>
            <w:hideMark/>
          </w:tcPr>
          <w:p w14:paraId="76F6B63A"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W9</w:t>
            </w:r>
          </w:p>
        </w:tc>
        <w:tc>
          <w:tcPr>
            <w:tcW w:w="6000" w:type="dxa"/>
            <w:hideMark/>
          </w:tcPr>
          <w:p w14:paraId="71B9BEF0" w14:textId="77777777" w:rsidR="000F1CD8" w:rsidRPr="00BD06AA" w:rsidRDefault="000F1CD8" w:rsidP="002E2BCF">
            <w:pPr>
              <w:spacing w:after="0"/>
              <w:rPr>
                <w:rFonts w:ascii="Cambria" w:eastAsia="Times New Roman" w:hAnsi="Cambria"/>
                <w:sz w:val="20"/>
                <w:szCs w:val="20"/>
                <w:lang w:eastAsia="de-DE"/>
              </w:rPr>
            </w:pPr>
            <w:r w:rsidRPr="12500B9F">
              <w:rPr>
                <w:rFonts w:ascii="Cambria" w:eastAsia="Times New Roman" w:hAnsi="Cambria"/>
                <w:sz w:val="20"/>
                <w:szCs w:val="20"/>
                <w:lang w:eastAsia="de-DE"/>
              </w:rPr>
              <w:t>Przepływy płynów lepkich</w:t>
            </w:r>
            <w:r w:rsidR="05D6771B" w:rsidRPr="12500B9F">
              <w:rPr>
                <w:rFonts w:ascii="Cambria" w:eastAsia="Times New Roman" w:hAnsi="Cambria"/>
                <w:sz w:val="20"/>
                <w:szCs w:val="20"/>
                <w:lang w:eastAsia="de-DE"/>
              </w:rPr>
              <w:t xml:space="preserve"> </w:t>
            </w:r>
            <w:r w:rsidRPr="12500B9F">
              <w:rPr>
                <w:rFonts w:ascii="Cambria" w:eastAsia="Times New Roman" w:hAnsi="Cambria"/>
                <w:sz w:val="20"/>
                <w:szCs w:val="20"/>
                <w:lang w:eastAsia="de-DE"/>
              </w:rPr>
              <w:t>(z tarciem), opory liniowe w rurociągach przy przepływie laminarnym, współczynnik strat liniowych w przepływie laminarnym i turbulentnym, straty ciśnienia w elementach konstrukcyjnych rur – współczynnik strat miejscowych (lokalnych)</w:t>
            </w:r>
          </w:p>
        </w:tc>
        <w:tc>
          <w:tcPr>
            <w:tcW w:w="1310" w:type="dxa"/>
            <w:hideMark/>
          </w:tcPr>
          <w:p w14:paraId="7DDEE9E8"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6BC058B3"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419D0D08" w14:textId="77777777" w:rsidTr="0091654F">
        <w:trPr>
          <w:trHeight w:val="816"/>
        </w:trPr>
        <w:tc>
          <w:tcPr>
            <w:tcW w:w="1240" w:type="dxa"/>
            <w:hideMark/>
          </w:tcPr>
          <w:p w14:paraId="1FB223AC"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W10</w:t>
            </w:r>
          </w:p>
        </w:tc>
        <w:tc>
          <w:tcPr>
            <w:tcW w:w="6000" w:type="dxa"/>
            <w:hideMark/>
          </w:tcPr>
          <w:p w14:paraId="100F475E"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Zasada zachowania pędu w przepływach ustalonych, definicja pędu. Koncepcja siły wsparcia F</w:t>
            </w:r>
            <w:r w:rsidRPr="00BD06AA">
              <w:rPr>
                <w:rFonts w:ascii="Cambria" w:eastAsia="Times New Roman" w:hAnsi="Cambria"/>
                <w:sz w:val="20"/>
                <w:szCs w:val="20"/>
                <w:vertAlign w:val="subscript"/>
                <w:lang w:eastAsia="de-DE"/>
              </w:rPr>
              <w:t>wsp</w:t>
            </w:r>
            <w:r w:rsidRPr="00BD06AA">
              <w:rPr>
                <w:rFonts w:ascii="Cambria" w:eastAsia="Times New Roman" w:hAnsi="Cambria"/>
                <w:sz w:val="20"/>
                <w:szCs w:val="20"/>
                <w:lang w:eastAsia="de-DE"/>
              </w:rPr>
              <w:t xml:space="preserve">. Newtonowska równowaga sił do obliczenia sił reakcji. </w:t>
            </w:r>
          </w:p>
        </w:tc>
        <w:tc>
          <w:tcPr>
            <w:tcW w:w="1310" w:type="dxa"/>
            <w:hideMark/>
          </w:tcPr>
          <w:p w14:paraId="3531985F"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4AAF4955"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1CEE84B0" w14:textId="77777777" w:rsidTr="0091654F">
        <w:trPr>
          <w:trHeight w:val="792"/>
        </w:trPr>
        <w:tc>
          <w:tcPr>
            <w:tcW w:w="1240" w:type="dxa"/>
            <w:hideMark/>
          </w:tcPr>
          <w:p w14:paraId="4109CCDD"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W11</w:t>
            </w:r>
          </w:p>
        </w:tc>
        <w:tc>
          <w:tcPr>
            <w:tcW w:w="6000" w:type="dxa"/>
            <w:hideMark/>
          </w:tcPr>
          <w:p w14:paraId="300515C6"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Zastosowania zasady zachowania pędu. Siły przepływu w elementach rurociągu. Siły swobodnego strumienia. Uproszczona teoria śmigła, turbiny wiatrowe, silniki odrzutowe</w:t>
            </w:r>
          </w:p>
        </w:tc>
        <w:tc>
          <w:tcPr>
            <w:tcW w:w="1310" w:type="dxa"/>
            <w:hideMark/>
          </w:tcPr>
          <w:p w14:paraId="4E211E73"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3</w:t>
            </w:r>
          </w:p>
        </w:tc>
        <w:tc>
          <w:tcPr>
            <w:tcW w:w="1571" w:type="dxa"/>
            <w:hideMark/>
          </w:tcPr>
          <w:p w14:paraId="679A1397"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val="de-DE" w:eastAsia="de-DE"/>
              </w:rPr>
              <w:t>2</w:t>
            </w:r>
          </w:p>
        </w:tc>
      </w:tr>
      <w:tr w:rsidR="00F76A2E" w:rsidRPr="00BD06AA" w14:paraId="61532C1A" w14:textId="77777777" w:rsidTr="0091654F">
        <w:trPr>
          <w:trHeight w:val="528"/>
        </w:trPr>
        <w:tc>
          <w:tcPr>
            <w:tcW w:w="1240" w:type="dxa"/>
            <w:hideMark/>
          </w:tcPr>
          <w:p w14:paraId="05651EF2"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W12</w:t>
            </w:r>
          </w:p>
        </w:tc>
        <w:tc>
          <w:tcPr>
            <w:tcW w:w="6000" w:type="dxa"/>
            <w:hideMark/>
          </w:tcPr>
          <w:p w14:paraId="1360D693"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 xml:space="preserve">Podstawowe zjawiska w przepływie. Warstwa przyścienna. Oderwanie warstwy przyściennej </w:t>
            </w:r>
          </w:p>
        </w:tc>
        <w:tc>
          <w:tcPr>
            <w:tcW w:w="1310" w:type="dxa"/>
            <w:hideMark/>
          </w:tcPr>
          <w:p w14:paraId="051482C6"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7EE99056"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F76A2E" w:rsidRPr="00BD06AA" w14:paraId="4A218815" w14:textId="77777777" w:rsidTr="0091654F">
        <w:trPr>
          <w:trHeight w:val="528"/>
        </w:trPr>
        <w:tc>
          <w:tcPr>
            <w:tcW w:w="1240" w:type="dxa"/>
            <w:hideMark/>
          </w:tcPr>
          <w:p w14:paraId="4ECFBAD6"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lastRenderedPageBreak/>
              <w:t>W13</w:t>
            </w:r>
          </w:p>
        </w:tc>
        <w:tc>
          <w:tcPr>
            <w:tcW w:w="6000" w:type="dxa"/>
            <w:hideMark/>
          </w:tcPr>
          <w:p w14:paraId="123F71F8"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Opływ ciał przez płyn rzeczywisty. Opór i nośność dynamiczna. Podstawy praktycznej teorii skrzydła.</w:t>
            </w:r>
          </w:p>
        </w:tc>
        <w:tc>
          <w:tcPr>
            <w:tcW w:w="1310" w:type="dxa"/>
            <w:hideMark/>
          </w:tcPr>
          <w:p w14:paraId="270402D9"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5FEE0ACF"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r>
      <w:tr w:rsidR="00F76A2E" w:rsidRPr="00BD06AA" w14:paraId="6D7C548A" w14:textId="77777777" w:rsidTr="0091654F">
        <w:trPr>
          <w:trHeight w:val="288"/>
        </w:trPr>
        <w:tc>
          <w:tcPr>
            <w:tcW w:w="1240" w:type="dxa"/>
            <w:hideMark/>
          </w:tcPr>
          <w:p w14:paraId="036E6227"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W14</w:t>
            </w:r>
          </w:p>
        </w:tc>
        <w:tc>
          <w:tcPr>
            <w:tcW w:w="6000" w:type="dxa"/>
            <w:hideMark/>
          </w:tcPr>
          <w:p w14:paraId="3CB82173"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Opór opływu równoległej płaskiej płytki</w:t>
            </w:r>
          </w:p>
        </w:tc>
        <w:tc>
          <w:tcPr>
            <w:tcW w:w="1310" w:type="dxa"/>
            <w:hideMark/>
          </w:tcPr>
          <w:p w14:paraId="7EE803DA"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25E8C28D"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r>
      <w:tr w:rsidR="00F76A2E" w:rsidRPr="00BD06AA" w14:paraId="030EA76D" w14:textId="77777777" w:rsidTr="0091654F">
        <w:trPr>
          <w:trHeight w:val="288"/>
        </w:trPr>
        <w:tc>
          <w:tcPr>
            <w:tcW w:w="1240" w:type="dxa"/>
            <w:hideMark/>
          </w:tcPr>
          <w:p w14:paraId="55C4309C"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W15</w:t>
            </w:r>
          </w:p>
        </w:tc>
        <w:tc>
          <w:tcPr>
            <w:tcW w:w="6000" w:type="dxa"/>
            <w:hideMark/>
          </w:tcPr>
          <w:p w14:paraId="6289C1E3"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eastAsia="de-DE"/>
              </w:rPr>
              <w:t>Opływ kuli</w:t>
            </w:r>
          </w:p>
        </w:tc>
        <w:tc>
          <w:tcPr>
            <w:tcW w:w="1310" w:type="dxa"/>
            <w:hideMark/>
          </w:tcPr>
          <w:p w14:paraId="59E00CE9"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2</w:t>
            </w:r>
          </w:p>
        </w:tc>
        <w:tc>
          <w:tcPr>
            <w:tcW w:w="1571" w:type="dxa"/>
            <w:hideMark/>
          </w:tcPr>
          <w:p w14:paraId="035C329F"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eastAsia="de-DE"/>
              </w:rPr>
              <w:t>1</w:t>
            </w:r>
          </w:p>
        </w:tc>
      </w:tr>
      <w:tr w:rsidR="000F1CD8" w:rsidRPr="00BD06AA" w14:paraId="22B1962B" w14:textId="77777777" w:rsidTr="0091654F">
        <w:trPr>
          <w:trHeight w:val="288"/>
        </w:trPr>
        <w:tc>
          <w:tcPr>
            <w:tcW w:w="1240" w:type="dxa"/>
          </w:tcPr>
          <w:p w14:paraId="6439B3C6" w14:textId="77777777" w:rsidR="000F1CD8" w:rsidRPr="00BD06AA" w:rsidRDefault="000F1CD8" w:rsidP="002E2BCF">
            <w:pPr>
              <w:spacing w:after="0"/>
              <w:rPr>
                <w:rFonts w:ascii="Cambria" w:eastAsia="Times New Roman" w:hAnsi="Cambria"/>
                <w:b/>
                <w:sz w:val="20"/>
                <w:szCs w:val="20"/>
                <w:lang w:eastAsia="de-DE"/>
              </w:rPr>
            </w:pPr>
          </w:p>
        </w:tc>
        <w:tc>
          <w:tcPr>
            <w:tcW w:w="6000" w:type="dxa"/>
          </w:tcPr>
          <w:p w14:paraId="14B28F19" w14:textId="77777777" w:rsidR="000F1CD8" w:rsidRPr="00BD06AA" w:rsidRDefault="000F1CD8" w:rsidP="002E2BCF">
            <w:pPr>
              <w:spacing w:after="0"/>
              <w:jc w:val="right"/>
              <w:rPr>
                <w:rFonts w:ascii="Cambria" w:eastAsia="Times New Roman" w:hAnsi="Cambria"/>
                <w:b/>
                <w:sz w:val="20"/>
                <w:szCs w:val="20"/>
                <w:lang w:eastAsia="de-DE"/>
              </w:rPr>
            </w:pPr>
            <w:r w:rsidRPr="00BD06AA">
              <w:rPr>
                <w:rFonts w:ascii="Cambria" w:hAnsi="Cambria" w:cs="Times New Roman"/>
                <w:b/>
                <w:sz w:val="20"/>
                <w:szCs w:val="20"/>
              </w:rPr>
              <w:t>Razem liczba godzin wykładów</w:t>
            </w:r>
          </w:p>
        </w:tc>
        <w:tc>
          <w:tcPr>
            <w:tcW w:w="1310" w:type="dxa"/>
          </w:tcPr>
          <w:p w14:paraId="2128663C" w14:textId="77777777" w:rsidR="000F1CD8" w:rsidRPr="00BD06AA" w:rsidRDefault="000F1CD8" w:rsidP="002E2BCF">
            <w:pPr>
              <w:spacing w:after="0"/>
              <w:jc w:val="center"/>
              <w:rPr>
                <w:rFonts w:ascii="Cambria" w:eastAsia="Times New Roman" w:hAnsi="Cambria"/>
                <w:b/>
                <w:sz w:val="20"/>
                <w:szCs w:val="20"/>
                <w:lang w:eastAsia="de-DE"/>
              </w:rPr>
            </w:pPr>
            <w:r w:rsidRPr="00BD06AA">
              <w:rPr>
                <w:rFonts w:ascii="Cambria" w:eastAsia="Times New Roman" w:hAnsi="Cambria"/>
                <w:b/>
                <w:sz w:val="20"/>
                <w:szCs w:val="20"/>
                <w:lang w:eastAsia="de-DE"/>
              </w:rPr>
              <w:t>30</w:t>
            </w:r>
          </w:p>
        </w:tc>
        <w:tc>
          <w:tcPr>
            <w:tcW w:w="1571" w:type="dxa"/>
          </w:tcPr>
          <w:p w14:paraId="25E6CF76" w14:textId="77777777" w:rsidR="000F1CD8" w:rsidRPr="00BD06AA" w:rsidRDefault="000F1CD8" w:rsidP="002E2BCF">
            <w:pPr>
              <w:spacing w:after="0"/>
              <w:jc w:val="center"/>
              <w:rPr>
                <w:rFonts w:ascii="Cambria" w:eastAsia="Times New Roman" w:hAnsi="Cambria"/>
                <w:b/>
                <w:sz w:val="20"/>
                <w:szCs w:val="20"/>
                <w:lang w:eastAsia="de-DE"/>
              </w:rPr>
            </w:pPr>
            <w:r w:rsidRPr="00BD06AA">
              <w:rPr>
                <w:rFonts w:ascii="Cambria" w:eastAsia="Times New Roman" w:hAnsi="Cambria"/>
                <w:b/>
                <w:sz w:val="20"/>
                <w:szCs w:val="20"/>
                <w:lang w:eastAsia="de-DE"/>
              </w:rPr>
              <w:t>18</w:t>
            </w:r>
          </w:p>
        </w:tc>
      </w:tr>
    </w:tbl>
    <w:p w14:paraId="11DAC139" w14:textId="77777777" w:rsidR="000F1CD8" w:rsidRPr="00BD06AA" w:rsidRDefault="000F1CD8" w:rsidP="002E2BCF">
      <w:pPr>
        <w:spacing w:after="0"/>
        <w:rPr>
          <w:rFonts w:ascii="Cambria" w:hAnsi="Cambria" w:cs="Times New Roman"/>
          <w:b/>
          <w:bCs/>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84"/>
        <w:gridCol w:w="5706"/>
        <w:gridCol w:w="1440"/>
        <w:gridCol w:w="1730"/>
      </w:tblGrid>
      <w:tr w:rsidR="00F76A2E" w:rsidRPr="00BD06AA" w14:paraId="5BA4B771" w14:textId="77777777" w:rsidTr="0091654F">
        <w:trPr>
          <w:trHeight w:val="300"/>
        </w:trPr>
        <w:tc>
          <w:tcPr>
            <w:tcW w:w="1230" w:type="dxa"/>
            <w:vMerge w:val="restart"/>
            <w:hideMark/>
          </w:tcPr>
          <w:p w14:paraId="103353C5" w14:textId="77777777" w:rsidR="000F1CD8" w:rsidRPr="00BD06AA" w:rsidRDefault="000F1CD8" w:rsidP="002E2BCF">
            <w:pPr>
              <w:spacing w:after="0"/>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Lp.</w:t>
            </w:r>
          </w:p>
        </w:tc>
        <w:tc>
          <w:tcPr>
            <w:tcW w:w="5949" w:type="dxa"/>
            <w:vMerge w:val="restart"/>
            <w:hideMark/>
          </w:tcPr>
          <w:p w14:paraId="1C21588D" w14:textId="77777777" w:rsidR="000F1CD8" w:rsidRPr="00BD06AA" w:rsidRDefault="000F1CD8" w:rsidP="002E2BCF">
            <w:pPr>
              <w:spacing w:after="0"/>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Treści ćwiczeń</w:t>
            </w:r>
          </w:p>
        </w:tc>
        <w:tc>
          <w:tcPr>
            <w:tcW w:w="2881" w:type="dxa"/>
            <w:gridSpan w:val="2"/>
            <w:hideMark/>
          </w:tcPr>
          <w:p w14:paraId="464EE49A"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Liczba godzin na studiach</w:t>
            </w:r>
          </w:p>
        </w:tc>
      </w:tr>
      <w:tr w:rsidR="00F76A2E" w:rsidRPr="00BD06AA" w14:paraId="6BB6A6BD" w14:textId="77777777" w:rsidTr="0091654F">
        <w:trPr>
          <w:trHeight w:val="300"/>
        </w:trPr>
        <w:tc>
          <w:tcPr>
            <w:tcW w:w="1230" w:type="dxa"/>
            <w:vMerge/>
            <w:vAlign w:val="center"/>
            <w:hideMark/>
          </w:tcPr>
          <w:p w14:paraId="591E5F8A" w14:textId="77777777" w:rsidR="000F1CD8" w:rsidRPr="00BD06AA" w:rsidRDefault="000F1CD8" w:rsidP="002E2BCF">
            <w:pPr>
              <w:spacing w:after="0"/>
              <w:rPr>
                <w:rFonts w:ascii="Cambria" w:eastAsia="Times New Roman" w:hAnsi="Cambria"/>
                <w:b/>
                <w:bCs/>
                <w:sz w:val="20"/>
                <w:szCs w:val="20"/>
                <w:lang w:val="de-DE" w:eastAsia="de-DE"/>
              </w:rPr>
            </w:pPr>
          </w:p>
        </w:tc>
        <w:tc>
          <w:tcPr>
            <w:tcW w:w="5949" w:type="dxa"/>
            <w:vMerge/>
            <w:vAlign w:val="center"/>
            <w:hideMark/>
          </w:tcPr>
          <w:p w14:paraId="7D4403C6" w14:textId="77777777" w:rsidR="000F1CD8" w:rsidRPr="00BD06AA" w:rsidRDefault="000F1CD8" w:rsidP="002E2BCF">
            <w:pPr>
              <w:spacing w:after="0"/>
              <w:rPr>
                <w:rFonts w:ascii="Cambria" w:eastAsia="Times New Roman" w:hAnsi="Cambria"/>
                <w:b/>
                <w:bCs/>
                <w:sz w:val="20"/>
                <w:szCs w:val="20"/>
                <w:lang w:val="de-DE" w:eastAsia="de-DE"/>
              </w:rPr>
            </w:pPr>
          </w:p>
        </w:tc>
        <w:tc>
          <w:tcPr>
            <w:tcW w:w="1310" w:type="dxa"/>
            <w:hideMark/>
          </w:tcPr>
          <w:p w14:paraId="3551D08C"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stacjonarnych</w:t>
            </w:r>
          </w:p>
        </w:tc>
        <w:tc>
          <w:tcPr>
            <w:tcW w:w="1571" w:type="dxa"/>
            <w:hideMark/>
          </w:tcPr>
          <w:p w14:paraId="1EBA4A07"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b/>
                <w:bCs/>
                <w:sz w:val="20"/>
                <w:szCs w:val="20"/>
                <w:lang w:eastAsia="de-DE"/>
              </w:rPr>
              <w:t>niestacjonarnych</w:t>
            </w:r>
          </w:p>
        </w:tc>
      </w:tr>
      <w:tr w:rsidR="00F76A2E" w:rsidRPr="00BD06AA" w14:paraId="6D4866F1" w14:textId="77777777" w:rsidTr="0091654F">
        <w:trPr>
          <w:trHeight w:val="1068"/>
        </w:trPr>
        <w:tc>
          <w:tcPr>
            <w:tcW w:w="1230" w:type="dxa"/>
            <w:hideMark/>
          </w:tcPr>
          <w:p w14:paraId="59278357"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C1</w:t>
            </w:r>
          </w:p>
        </w:tc>
        <w:tc>
          <w:tcPr>
            <w:tcW w:w="5949" w:type="dxa"/>
            <w:hideMark/>
          </w:tcPr>
          <w:p w14:paraId="5BE682FC"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cs="Times New Roman"/>
                <w:sz w:val="20"/>
                <w:szCs w:val="20"/>
                <w:lang w:eastAsia="de-DE"/>
              </w:rPr>
              <w:t>Różnica ciśnień w systemie naczyń połączonych. Stosunek gęstości w naczyniach połączonych, ciśnienie w zbiorniku na różnych poziomach, tłoki w systemie naczyń połączonych, pomiar ciśnienia manometrem, pomiar gęstości cieczy aerometrem</w:t>
            </w:r>
          </w:p>
        </w:tc>
        <w:tc>
          <w:tcPr>
            <w:tcW w:w="1310" w:type="dxa"/>
            <w:hideMark/>
          </w:tcPr>
          <w:p w14:paraId="353BEA58"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2</w:t>
            </w:r>
          </w:p>
        </w:tc>
        <w:tc>
          <w:tcPr>
            <w:tcW w:w="1571" w:type="dxa"/>
            <w:hideMark/>
          </w:tcPr>
          <w:p w14:paraId="569A01EB"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1</w:t>
            </w:r>
          </w:p>
        </w:tc>
      </w:tr>
      <w:tr w:rsidR="00F76A2E" w:rsidRPr="00BD06AA" w14:paraId="6D9A9B46" w14:textId="77777777" w:rsidTr="0091654F">
        <w:trPr>
          <w:trHeight w:val="1079"/>
        </w:trPr>
        <w:tc>
          <w:tcPr>
            <w:tcW w:w="1230" w:type="dxa"/>
            <w:hideMark/>
          </w:tcPr>
          <w:p w14:paraId="0DA20BD6"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C2</w:t>
            </w:r>
          </w:p>
        </w:tc>
        <w:tc>
          <w:tcPr>
            <w:tcW w:w="5949" w:type="dxa"/>
            <w:hideMark/>
          </w:tcPr>
          <w:p w14:paraId="1CACD3F5"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Równanie Bernoulliego bez tarcia: zaopatrzenie w wodę domu ze zbiornika ciśnieniowego, pomiar prędkości za pomocą rurki Prandtla, błąd przy określaniu prędkości za pomocą sondy Prandtla zwężka Venturiego</w:t>
            </w:r>
          </w:p>
        </w:tc>
        <w:tc>
          <w:tcPr>
            <w:tcW w:w="1310" w:type="dxa"/>
            <w:hideMark/>
          </w:tcPr>
          <w:p w14:paraId="2D4C0EDC"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2</w:t>
            </w:r>
          </w:p>
        </w:tc>
        <w:tc>
          <w:tcPr>
            <w:tcW w:w="1571" w:type="dxa"/>
            <w:hideMark/>
          </w:tcPr>
          <w:p w14:paraId="59E2D1E1"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2</w:t>
            </w:r>
          </w:p>
        </w:tc>
      </w:tr>
      <w:tr w:rsidR="00F76A2E" w:rsidRPr="00BD06AA" w14:paraId="3B3A3D64" w14:textId="77777777" w:rsidTr="0091654F">
        <w:trPr>
          <w:trHeight w:val="804"/>
        </w:trPr>
        <w:tc>
          <w:tcPr>
            <w:tcW w:w="1230" w:type="dxa"/>
            <w:hideMark/>
          </w:tcPr>
          <w:p w14:paraId="5F43B3E7"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val="de-DE" w:eastAsia="de-DE"/>
              </w:rPr>
              <w:t>C3</w:t>
            </w:r>
          </w:p>
        </w:tc>
        <w:tc>
          <w:tcPr>
            <w:tcW w:w="5949" w:type="dxa"/>
            <w:hideMark/>
          </w:tcPr>
          <w:p w14:paraId="43599F47"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Równanie Bernoulliego bez tarcia: różnica ciśnień w dyszy, zwężka Venturiego, konstrukcja dyfuzora do minimalnego ciśnienia w przewodzie, określenie prędkości poprzez pomiar ciśnienia manometrem</w:t>
            </w:r>
          </w:p>
        </w:tc>
        <w:tc>
          <w:tcPr>
            <w:tcW w:w="1310" w:type="dxa"/>
            <w:hideMark/>
          </w:tcPr>
          <w:p w14:paraId="60403205"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2</w:t>
            </w:r>
          </w:p>
        </w:tc>
        <w:tc>
          <w:tcPr>
            <w:tcW w:w="1571" w:type="dxa"/>
            <w:hideMark/>
          </w:tcPr>
          <w:p w14:paraId="19CBD1BF"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val="de-DE" w:eastAsia="de-DE"/>
              </w:rPr>
              <w:t>1</w:t>
            </w:r>
          </w:p>
        </w:tc>
      </w:tr>
      <w:tr w:rsidR="00F76A2E" w:rsidRPr="00BD06AA" w14:paraId="2936C0B1" w14:textId="77777777" w:rsidTr="0091654F">
        <w:trPr>
          <w:trHeight w:val="804"/>
        </w:trPr>
        <w:tc>
          <w:tcPr>
            <w:tcW w:w="1230" w:type="dxa"/>
            <w:hideMark/>
          </w:tcPr>
          <w:p w14:paraId="4451F73A"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C4</w:t>
            </w:r>
          </w:p>
        </w:tc>
        <w:tc>
          <w:tcPr>
            <w:tcW w:w="5949" w:type="dxa"/>
            <w:hideMark/>
          </w:tcPr>
          <w:p w14:paraId="17863401"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Równanie Bernoulliego z tarciem i z maszyną przepływową: Konstrukcja i planowanie fontanny, planowanie elektrowni wodnej z turbiną Peltona i Kaplana, wentylator osiowy, wydajność pomp</w:t>
            </w:r>
          </w:p>
        </w:tc>
        <w:tc>
          <w:tcPr>
            <w:tcW w:w="1310" w:type="dxa"/>
            <w:hideMark/>
          </w:tcPr>
          <w:p w14:paraId="1285CC3A"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2</w:t>
            </w:r>
          </w:p>
        </w:tc>
        <w:tc>
          <w:tcPr>
            <w:tcW w:w="1571" w:type="dxa"/>
            <w:hideMark/>
          </w:tcPr>
          <w:p w14:paraId="31F899F3"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2</w:t>
            </w:r>
          </w:p>
        </w:tc>
      </w:tr>
      <w:tr w:rsidR="00F76A2E" w:rsidRPr="00BD06AA" w14:paraId="4ABFCA47" w14:textId="77777777" w:rsidTr="0091654F">
        <w:trPr>
          <w:trHeight w:val="1068"/>
        </w:trPr>
        <w:tc>
          <w:tcPr>
            <w:tcW w:w="1230" w:type="dxa"/>
            <w:hideMark/>
          </w:tcPr>
          <w:p w14:paraId="348B0FBB"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sz w:val="20"/>
                <w:szCs w:val="20"/>
                <w:lang w:val="de-DE" w:eastAsia="de-DE"/>
              </w:rPr>
              <w:t>C5</w:t>
            </w:r>
          </w:p>
        </w:tc>
        <w:tc>
          <w:tcPr>
            <w:tcW w:w="5949" w:type="dxa"/>
            <w:hideMark/>
          </w:tcPr>
          <w:p w14:paraId="55E75312"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Równanie Bernoulliego z tarciem i z maszyną przepływową: zasilanie stacji pomp, tunel aerodynamiczny, eksperymentalne określenie współczynnika tarcia w rurociągu, konstrukcja elektrowni pompo-turbina</w:t>
            </w:r>
          </w:p>
        </w:tc>
        <w:tc>
          <w:tcPr>
            <w:tcW w:w="1310" w:type="dxa"/>
            <w:hideMark/>
          </w:tcPr>
          <w:p w14:paraId="266AC716"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3</w:t>
            </w:r>
          </w:p>
        </w:tc>
        <w:tc>
          <w:tcPr>
            <w:tcW w:w="1571" w:type="dxa"/>
            <w:hideMark/>
          </w:tcPr>
          <w:p w14:paraId="69645FE5"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sz w:val="20"/>
                <w:szCs w:val="20"/>
                <w:lang w:val="de-DE" w:eastAsia="de-DE"/>
              </w:rPr>
              <w:t>1</w:t>
            </w:r>
          </w:p>
        </w:tc>
      </w:tr>
      <w:tr w:rsidR="00F76A2E" w:rsidRPr="00BD06AA" w14:paraId="44A95A02" w14:textId="77777777" w:rsidTr="0091654F">
        <w:trPr>
          <w:trHeight w:val="804"/>
        </w:trPr>
        <w:tc>
          <w:tcPr>
            <w:tcW w:w="1230" w:type="dxa"/>
            <w:hideMark/>
          </w:tcPr>
          <w:p w14:paraId="3ABFE9D3" w14:textId="77777777" w:rsidR="000F1CD8" w:rsidRPr="00BD06AA" w:rsidRDefault="000F1CD8" w:rsidP="002E2BCF">
            <w:pPr>
              <w:spacing w:after="0"/>
              <w:rPr>
                <w:rFonts w:ascii="Cambria" w:eastAsia="Times New Roman" w:hAnsi="Cambria"/>
                <w:sz w:val="20"/>
                <w:szCs w:val="20"/>
                <w:lang w:val="de-DE" w:eastAsia="de-DE"/>
              </w:rPr>
            </w:pPr>
          </w:p>
        </w:tc>
        <w:tc>
          <w:tcPr>
            <w:tcW w:w="5949" w:type="dxa"/>
            <w:hideMark/>
          </w:tcPr>
          <w:p w14:paraId="6F7A09EF"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Zasada zachowania pędu. Przepływ przez kolano, efekt siły na redukcji rurociągu, transport wody w elementach, obliczenie reakcji z powodu zmiany pędu</w:t>
            </w:r>
          </w:p>
        </w:tc>
        <w:tc>
          <w:tcPr>
            <w:tcW w:w="1310" w:type="dxa"/>
            <w:hideMark/>
          </w:tcPr>
          <w:p w14:paraId="37DBFE33"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3</w:t>
            </w:r>
          </w:p>
        </w:tc>
        <w:tc>
          <w:tcPr>
            <w:tcW w:w="1571" w:type="dxa"/>
            <w:hideMark/>
          </w:tcPr>
          <w:p w14:paraId="0DB3C56B"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2</w:t>
            </w:r>
          </w:p>
        </w:tc>
      </w:tr>
      <w:tr w:rsidR="00F76A2E" w:rsidRPr="00BD06AA" w14:paraId="39E8F776" w14:textId="77777777" w:rsidTr="0091654F">
        <w:trPr>
          <w:trHeight w:val="540"/>
        </w:trPr>
        <w:tc>
          <w:tcPr>
            <w:tcW w:w="1230" w:type="dxa"/>
            <w:hideMark/>
          </w:tcPr>
          <w:p w14:paraId="2FEEEB26" w14:textId="77777777" w:rsidR="000F1CD8" w:rsidRPr="00BD06AA" w:rsidRDefault="000F1CD8" w:rsidP="002E2BCF">
            <w:pPr>
              <w:spacing w:after="0"/>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C7</w:t>
            </w:r>
          </w:p>
        </w:tc>
        <w:tc>
          <w:tcPr>
            <w:tcW w:w="5949" w:type="dxa"/>
            <w:hideMark/>
          </w:tcPr>
          <w:p w14:paraId="7BBFE446" w14:textId="77777777" w:rsidR="000F1CD8" w:rsidRPr="00BD06AA" w:rsidRDefault="000F1CD8" w:rsidP="002E2BCF">
            <w:pPr>
              <w:spacing w:after="0"/>
              <w:rPr>
                <w:rFonts w:ascii="Cambria" w:eastAsia="Times New Roman" w:hAnsi="Cambria"/>
                <w:sz w:val="20"/>
                <w:szCs w:val="20"/>
                <w:lang w:eastAsia="de-DE"/>
              </w:rPr>
            </w:pPr>
            <w:r w:rsidRPr="00BD06AA">
              <w:rPr>
                <w:rFonts w:ascii="Cambria" w:eastAsia="Times New Roman" w:hAnsi="Cambria"/>
                <w:sz w:val="20"/>
                <w:szCs w:val="20"/>
                <w:lang w:eastAsia="de-DE"/>
              </w:rPr>
              <w:t>Obliczenie sił oporu, wyporu dynamicznego, ciągu. Moc konieczna do napędu statków</w:t>
            </w:r>
          </w:p>
        </w:tc>
        <w:tc>
          <w:tcPr>
            <w:tcW w:w="1310" w:type="dxa"/>
            <w:hideMark/>
          </w:tcPr>
          <w:p w14:paraId="0BA5389C"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hAnsi="Cambria"/>
                <w:sz w:val="20"/>
                <w:szCs w:val="20"/>
              </w:rPr>
              <w:t>1</w:t>
            </w:r>
          </w:p>
        </w:tc>
        <w:tc>
          <w:tcPr>
            <w:tcW w:w="1571" w:type="dxa"/>
            <w:hideMark/>
          </w:tcPr>
          <w:p w14:paraId="5C7970CB" w14:textId="77777777" w:rsidR="000F1CD8" w:rsidRPr="00BD06AA" w:rsidRDefault="000F1CD8" w:rsidP="002E2BCF">
            <w:pPr>
              <w:spacing w:after="0"/>
              <w:jc w:val="center"/>
              <w:rPr>
                <w:rFonts w:ascii="Cambria" w:eastAsia="Times New Roman" w:hAnsi="Cambria"/>
                <w:sz w:val="20"/>
                <w:szCs w:val="20"/>
                <w:lang w:val="de-DE" w:eastAsia="de-DE"/>
              </w:rPr>
            </w:pPr>
            <w:r w:rsidRPr="00BD06AA">
              <w:rPr>
                <w:rFonts w:ascii="Cambria" w:eastAsia="Times New Roman" w:hAnsi="Cambria" w:cs="Times New Roman"/>
                <w:sz w:val="20"/>
                <w:szCs w:val="20"/>
                <w:lang w:eastAsia="de-DE"/>
              </w:rPr>
              <w:t>1</w:t>
            </w:r>
          </w:p>
        </w:tc>
      </w:tr>
      <w:tr w:rsidR="000F1CD8" w:rsidRPr="00BD06AA" w14:paraId="22520189" w14:textId="77777777" w:rsidTr="0091654F">
        <w:trPr>
          <w:trHeight w:val="300"/>
        </w:trPr>
        <w:tc>
          <w:tcPr>
            <w:tcW w:w="1230" w:type="dxa"/>
            <w:hideMark/>
          </w:tcPr>
          <w:p w14:paraId="396A29EE" w14:textId="77777777" w:rsidR="000F1CD8" w:rsidRPr="00BD06AA" w:rsidRDefault="000F1CD8" w:rsidP="002E2BCF">
            <w:pPr>
              <w:spacing w:after="0"/>
              <w:rPr>
                <w:rFonts w:ascii="Cambria" w:eastAsia="Times New Roman" w:hAnsi="Cambria"/>
                <w:b/>
                <w:bCs/>
                <w:sz w:val="20"/>
                <w:szCs w:val="20"/>
                <w:lang w:val="de-DE" w:eastAsia="de-DE"/>
              </w:rPr>
            </w:pPr>
            <w:r w:rsidRPr="00BD06AA">
              <w:rPr>
                <w:rFonts w:ascii="Cambria" w:eastAsia="Times New Roman" w:hAnsi="Cambria" w:cs="Times New Roman"/>
                <w:b/>
                <w:bCs/>
                <w:sz w:val="20"/>
                <w:szCs w:val="20"/>
                <w:lang w:eastAsia="de-DE"/>
              </w:rPr>
              <w:t> </w:t>
            </w:r>
          </w:p>
        </w:tc>
        <w:tc>
          <w:tcPr>
            <w:tcW w:w="5949" w:type="dxa"/>
            <w:hideMark/>
          </w:tcPr>
          <w:p w14:paraId="38D774EA" w14:textId="77777777" w:rsidR="000F1CD8" w:rsidRPr="00BD06AA" w:rsidRDefault="000F1CD8" w:rsidP="002E2BCF">
            <w:pPr>
              <w:spacing w:after="0"/>
              <w:jc w:val="right"/>
              <w:rPr>
                <w:rFonts w:ascii="Cambria" w:eastAsia="Times New Roman" w:hAnsi="Cambria"/>
                <w:b/>
                <w:bCs/>
                <w:sz w:val="20"/>
                <w:szCs w:val="20"/>
                <w:lang w:val="de-DE" w:eastAsia="de-DE"/>
              </w:rPr>
            </w:pPr>
            <w:r w:rsidRPr="00BD06AA">
              <w:rPr>
                <w:rFonts w:ascii="Cambria" w:eastAsia="Times New Roman" w:hAnsi="Cambria" w:cs="Times New Roman"/>
                <w:b/>
                <w:bCs/>
                <w:sz w:val="20"/>
                <w:szCs w:val="20"/>
                <w:lang w:eastAsia="de-DE"/>
              </w:rPr>
              <w:t>Razem liczba godzin ćwiczeń</w:t>
            </w:r>
          </w:p>
        </w:tc>
        <w:tc>
          <w:tcPr>
            <w:tcW w:w="1310" w:type="dxa"/>
            <w:hideMark/>
          </w:tcPr>
          <w:p w14:paraId="3CAD0C99"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hAnsi="Cambria"/>
                <w:b/>
                <w:bCs/>
                <w:sz w:val="20"/>
                <w:szCs w:val="20"/>
              </w:rPr>
              <w:t>15</w:t>
            </w:r>
          </w:p>
        </w:tc>
        <w:tc>
          <w:tcPr>
            <w:tcW w:w="1571" w:type="dxa"/>
            <w:hideMark/>
          </w:tcPr>
          <w:p w14:paraId="55C93062" w14:textId="77777777" w:rsidR="000F1CD8" w:rsidRPr="00BD06AA" w:rsidRDefault="000F1CD8" w:rsidP="002E2BCF">
            <w:pPr>
              <w:spacing w:after="0"/>
              <w:jc w:val="center"/>
              <w:rPr>
                <w:rFonts w:ascii="Cambria" w:eastAsia="Times New Roman" w:hAnsi="Cambria"/>
                <w:b/>
                <w:bCs/>
                <w:sz w:val="20"/>
                <w:szCs w:val="20"/>
                <w:lang w:val="de-DE" w:eastAsia="de-DE"/>
              </w:rPr>
            </w:pPr>
            <w:r w:rsidRPr="00BD06AA">
              <w:rPr>
                <w:rFonts w:ascii="Cambria" w:eastAsia="Times New Roman" w:hAnsi="Cambria" w:cs="Times New Roman"/>
                <w:b/>
                <w:bCs/>
                <w:sz w:val="20"/>
                <w:szCs w:val="20"/>
                <w:lang w:eastAsia="de-DE"/>
              </w:rPr>
              <w:t>10</w:t>
            </w:r>
          </w:p>
        </w:tc>
      </w:tr>
    </w:tbl>
    <w:p w14:paraId="3F11A7C1" w14:textId="77777777" w:rsidR="000F1CD8" w:rsidRPr="00BD06AA" w:rsidRDefault="000F1CD8" w:rsidP="002E2BCF">
      <w:pPr>
        <w:spacing w:after="0"/>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
        <w:gridCol w:w="6248"/>
        <w:gridCol w:w="1418"/>
        <w:gridCol w:w="1701"/>
      </w:tblGrid>
      <w:tr w:rsidR="000F1CD8" w:rsidRPr="00BD06AA" w14:paraId="1D611884" w14:textId="77777777" w:rsidTr="00B73616">
        <w:trPr>
          <w:trHeight w:val="168"/>
        </w:trPr>
        <w:tc>
          <w:tcPr>
            <w:tcW w:w="664" w:type="dxa"/>
            <w:vMerge w:val="restart"/>
            <w:vAlign w:val="center"/>
          </w:tcPr>
          <w:p w14:paraId="235D7FCA" w14:textId="77777777" w:rsidR="000F1CD8" w:rsidRPr="00BD06AA" w:rsidRDefault="000F1CD8" w:rsidP="002E2BCF">
            <w:pPr>
              <w:spacing w:after="0"/>
              <w:rPr>
                <w:rFonts w:ascii="Cambria" w:eastAsia="Times New Roman" w:hAnsi="Cambria" w:cs="Times New Roman"/>
                <w:b/>
                <w:sz w:val="20"/>
                <w:szCs w:val="20"/>
              </w:rPr>
            </w:pPr>
            <w:r w:rsidRPr="00BD06AA">
              <w:rPr>
                <w:rFonts w:ascii="Cambria" w:eastAsia="Times New Roman" w:hAnsi="Cambria" w:cs="Times New Roman"/>
                <w:b/>
                <w:sz w:val="20"/>
                <w:szCs w:val="20"/>
              </w:rPr>
              <w:t>Lp.</w:t>
            </w:r>
          </w:p>
        </w:tc>
        <w:tc>
          <w:tcPr>
            <w:tcW w:w="6248" w:type="dxa"/>
            <w:vMerge w:val="restart"/>
            <w:vAlign w:val="center"/>
          </w:tcPr>
          <w:p w14:paraId="54FC38B4" w14:textId="77777777" w:rsidR="000F1CD8" w:rsidRPr="00BD06AA" w:rsidRDefault="000F1CD8" w:rsidP="002E2BCF">
            <w:pPr>
              <w:spacing w:after="0"/>
              <w:rPr>
                <w:rFonts w:ascii="Cambria" w:eastAsia="Times New Roman" w:hAnsi="Cambria" w:cs="Times New Roman"/>
                <w:b/>
                <w:sz w:val="20"/>
                <w:szCs w:val="20"/>
              </w:rPr>
            </w:pPr>
            <w:r w:rsidRPr="00BD06AA">
              <w:rPr>
                <w:rFonts w:ascii="Cambria" w:eastAsia="Times New Roman" w:hAnsi="Cambria" w:cs="Times New Roman"/>
                <w:b/>
                <w:sz w:val="20"/>
                <w:szCs w:val="20"/>
              </w:rPr>
              <w:t>Treści laboratoriów</w:t>
            </w:r>
          </w:p>
        </w:tc>
        <w:tc>
          <w:tcPr>
            <w:tcW w:w="3119" w:type="dxa"/>
            <w:gridSpan w:val="2"/>
          </w:tcPr>
          <w:p w14:paraId="6B1846CD" w14:textId="77777777" w:rsidR="000F1CD8" w:rsidRPr="00BD06AA" w:rsidRDefault="000F1CD8" w:rsidP="002E2BCF">
            <w:pPr>
              <w:spacing w:after="0"/>
              <w:jc w:val="center"/>
              <w:rPr>
                <w:rFonts w:ascii="Cambria" w:eastAsia="Times New Roman" w:hAnsi="Cambria" w:cs="Times New Roman"/>
                <w:b/>
                <w:sz w:val="20"/>
                <w:szCs w:val="20"/>
              </w:rPr>
            </w:pPr>
            <w:r w:rsidRPr="00BD06AA">
              <w:rPr>
                <w:rFonts w:ascii="Cambria" w:eastAsia="Times New Roman" w:hAnsi="Cambria" w:cs="Times New Roman"/>
                <w:b/>
                <w:sz w:val="20"/>
                <w:szCs w:val="20"/>
              </w:rPr>
              <w:t>Liczba godzin na studiach</w:t>
            </w:r>
          </w:p>
        </w:tc>
      </w:tr>
      <w:tr w:rsidR="000F1CD8" w:rsidRPr="00BD06AA" w14:paraId="390EF875" w14:textId="77777777" w:rsidTr="00B73616">
        <w:trPr>
          <w:trHeight w:val="168"/>
        </w:trPr>
        <w:tc>
          <w:tcPr>
            <w:tcW w:w="664" w:type="dxa"/>
            <w:vMerge/>
          </w:tcPr>
          <w:p w14:paraId="30F6451D" w14:textId="77777777" w:rsidR="000F1CD8" w:rsidRPr="00BD06AA" w:rsidRDefault="000F1CD8" w:rsidP="002E2BCF">
            <w:pPr>
              <w:spacing w:after="0"/>
              <w:rPr>
                <w:rFonts w:ascii="Cambria" w:eastAsia="Times New Roman" w:hAnsi="Cambria" w:cs="Times New Roman"/>
                <w:b/>
                <w:sz w:val="20"/>
                <w:szCs w:val="20"/>
              </w:rPr>
            </w:pPr>
          </w:p>
        </w:tc>
        <w:tc>
          <w:tcPr>
            <w:tcW w:w="6248" w:type="dxa"/>
            <w:vMerge/>
          </w:tcPr>
          <w:p w14:paraId="72C6361C" w14:textId="77777777" w:rsidR="000F1CD8" w:rsidRPr="00BD06AA" w:rsidRDefault="000F1CD8" w:rsidP="002E2BCF">
            <w:pPr>
              <w:spacing w:after="0"/>
              <w:rPr>
                <w:rFonts w:ascii="Cambria" w:eastAsia="Times New Roman" w:hAnsi="Cambria" w:cs="Times New Roman"/>
                <w:b/>
                <w:sz w:val="20"/>
                <w:szCs w:val="20"/>
              </w:rPr>
            </w:pPr>
          </w:p>
        </w:tc>
        <w:tc>
          <w:tcPr>
            <w:tcW w:w="1418" w:type="dxa"/>
          </w:tcPr>
          <w:p w14:paraId="3916C270" w14:textId="77777777" w:rsidR="000F1CD8" w:rsidRPr="008E4CB7" w:rsidRDefault="000F1CD8" w:rsidP="002E2BCF">
            <w:pPr>
              <w:spacing w:after="0"/>
              <w:jc w:val="center"/>
              <w:rPr>
                <w:rFonts w:ascii="Cambria" w:eastAsia="Times New Roman" w:hAnsi="Cambria" w:cs="Times New Roman"/>
                <w:b/>
                <w:sz w:val="18"/>
                <w:szCs w:val="18"/>
              </w:rPr>
            </w:pPr>
            <w:r w:rsidRPr="008E4CB7">
              <w:rPr>
                <w:rFonts w:ascii="Cambria" w:eastAsia="Times New Roman" w:hAnsi="Cambria" w:cs="Times New Roman"/>
                <w:b/>
                <w:sz w:val="18"/>
                <w:szCs w:val="18"/>
              </w:rPr>
              <w:t>stacjonarnych</w:t>
            </w:r>
          </w:p>
        </w:tc>
        <w:tc>
          <w:tcPr>
            <w:tcW w:w="1701" w:type="dxa"/>
          </w:tcPr>
          <w:p w14:paraId="392E1CAD" w14:textId="77777777" w:rsidR="000F1CD8" w:rsidRPr="008E4CB7" w:rsidRDefault="000F1CD8" w:rsidP="002E2BCF">
            <w:pPr>
              <w:spacing w:after="0"/>
              <w:jc w:val="center"/>
              <w:rPr>
                <w:rFonts w:ascii="Cambria" w:eastAsia="Times New Roman" w:hAnsi="Cambria" w:cs="Times New Roman"/>
                <w:b/>
                <w:sz w:val="18"/>
                <w:szCs w:val="18"/>
              </w:rPr>
            </w:pPr>
            <w:r w:rsidRPr="008E4CB7">
              <w:rPr>
                <w:rFonts w:ascii="Cambria" w:eastAsia="Times New Roman" w:hAnsi="Cambria" w:cs="Times New Roman"/>
                <w:b/>
                <w:sz w:val="18"/>
                <w:szCs w:val="18"/>
              </w:rPr>
              <w:t>niestacjonarnych</w:t>
            </w:r>
          </w:p>
        </w:tc>
      </w:tr>
      <w:tr w:rsidR="000F1CD8" w:rsidRPr="00BD06AA" w14:paraId="14CE01BE" w14:textId="77777777" w:rsidTr="00B73616">
        <w:trPr>
          <w:trHeight w:val="225"/>
        </w:trPr>
        <w:tc>
          <w:tcPr>
            <w:tcW w:w="664" w:type="dxa"/>
            <w:vAlign w:val="center"/>
          </w:tcPr>
          <w:p w14:paraId="0E5E71A8"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L1</w:t>
            </w:r>
          </w:p>
        </w:tc>
        <w:tc>
          <w:tcPr>
            <w:tcW w:w="6248" w:type="dxa"/>
            <w:vAlign w:val="center"/>
          </w:tcPr>
          <w:p w14:paraId="583AE2A4"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Podstawy pomiaru wielkości charakteryzujące przepływ, moduł bazowy do doświadczeń z mechaniki płynów, cechowanie Rotametru. Cechowanie dyszy pomiarowej jako miernika wielkości przepływu płynu</w:t>
            </w:r>
          </w:p>
        </w:tc>
        <w:tc>
          <w:tcPr>
            <w:tcW w:w="1418" w:type="dxa"/>
            <w:vAlign w:val="center"/>
          </w:tcPr>
          <w:p w14:paraId="661598A6"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5</w:t>
            </w:r>
          </w:p>
        </w:tc>
        <w:tc>
          <w:tcPr>
            <w:tcW w:w="1701" w:type="dxa"/>
            <w:vAlign w:val="center"/>
          </w:tcPr>
          <w:p w14:paraId="658E07CC"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3</w:t>
            </w:r>
          </w:p>
        </w:tc>
      </w:tr>
      <w:tr w:rsidR="000F1CD8" w:rsidRPr="00BD06AA" w14:paraId="2713AA93" w14:textId="77777777" w:rsidTr="00B73616">
        <w:trPr>
          <w:trHeight w:val="285"/>
        </w:trPr>
        <w:tc>
          <w:tcPr>
            <w:tcW w:w="664" w:type="dxa"/>
            <w:vAlign w:val="center"/>
          </w:tcPr>
          <w:p w14:paraId="3E258754"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L2</w:t>
            </w:r>
          </w:p>
        </w:tc>
        <w:tc>
          <w:tcPr>
            <w:tcW w:w="6248" w:type="dxa"/>
            <w:vAlign w:val="center"/>
          </w:tcPr>
          <w:p w14:paraId="40C568EC"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Zwężka Venturiego, rozkład ciśnienia i prędkości płynu wzdłuż zwężki. Ocena strat na przepływie. Dysza Venturiego jako miernik wielkości przepływu płynu, cechowanie urządzenia</w:t>
            </w:r>
          </w:p>
        </w:tc>
        <w:tc>
          <w:tcPr>
            <w:tcW w:w="1418" w:type="dxa"/>
            <w:vAlign w:val="center"/>
          </w:tcPr>
          <w:p w14:paraId="7057038B"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5</w:t>
            </w:r>
          </w:p>
        </w:tc>
        <w:tc>
          <w:tcPr>
            <w:tcW w:w="1701" w:type="dxa"/>
            <w:vAlign w:val="center"/>
          </w:tcPr>
          <w:p w14:paraId="552FD538"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3</w:t>
            </w:r>
          </w:p>
        </w:tc>
      </w:tr>
      <w:tr w:rsidR="000F1CD8" w:rsidRPr="00BD06AA" w14:paraId="1116914C" w14:textId="77777777" w:rsidTr="00B73616">
        <w:trPr>
          <w:trHeight w:val="350"/>
        </w:trPr>
        <w:tc>
          <w:tcPr>
            <w:tcW w:w="664" w:type="dxa"/>
            <w:vAlign w:val="center"/>
          </w:tcPr>
          <w:p w14:paraId="38838C17"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L3</w:t>
            </w:r>
          </w:p>
        </w:tc>
        <w:tc>
          <w:tcPr>
            <w:tcW w:w="6248" w:type="dxa"/>
            <w:vAlign w:val="center"/>
          </w:tcPr>
          <w:p w14:paraId="29A21B29"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Rurka Pitota, pomiar prędkości przepływu płynu w rurze. Pomiar oporów na długości w ruchu płynu i ich wpływ na charakter przepływu</w:t>
            </w:r>
          </w:p>
        </w:tc>
        <w:tc>
          <w:tcPr>
            <w:tcW w:w="1418" w:type="dxa"/>
            <w:vAlign w:val="center"/>
          </w:tcPr>
          <w:p w14:paraId="4AF8AE57"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5</w:t>
            </w:r>
          </w:p>
        </w:tc>
        <w:tc>
          <w:tcPr>
            <w:tcW w:w="1701" w:type="dxa"/>
            <w:vAlign w:val="center"/>
          </w:tcPr>
          <w:p w14:paraId="41450D28"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4</w:t>
            </w:r>
          </w:p>
        </w:tc>
      </w:tr>
      <w:tr w:rsidR="000F1CD8" w:rsidRPr="00BD06AA" w14:paraId="672E0B0C" w14:textId="77777777" w:rsidTr="00B73616">
        <w:tc>
          <w:tcPr>
            <w:tcW w:w="664" w:type="dxa"/>
          </w:tcPr>
          <w:p w14:paraId="29D0DB51" w14:textId="77777777" w:rsidR="000F1CD8" w:rsidRPr="00BD06AA" w:rsidRDefault="000F1CD8" w:rsidP="002E2BCF">
            <w:pPr>
              <w:spacing w:after="0"/>
              <w:rPr>
                <w:rFonts w:ascii="Cambria" w:eastAsia="Times New Roman" w:hAnsi="Cambria" w:cs="Times New Roman"/>
                <w:b/>
                <w:sz w:val="20"/>
                <w:szCs w:val="20"/>
              </w:rPr>
            </w:pPr>
          </w:p>
        </w:tc>
        <w:tc>
          <w:tcPr>
            <w:tcW w:w="6248" w:type="dxa"/>
          </w:tcPr>
          <w:p w14:paraId="4C7A6993" w14:textId="77777777" w:rsidR="000F1CD8" w:rsidRPr="00BD06AA" w:rsidRDefault="000F1CD8" w:rsidP="002E2BCF">
            <w:pPr>
              <w:spacing w:after="0"/>
              <w:jc w:val="right"/>
              <w:rPr>
                <w:rFonts w:ascii="Cambria" w:eastAsia="Times New Roman" w:hAnsi="Cambria" w:cs="Times New Roman"/>
                <w:b/>
                <w:sz w:val="20"/>
                <w:szCs w:val="20"/>
              </w:rPr>
            </w:pPr>
            <w:r w:rsidRPr="00BD06AA">
              <w:rPr>
                <w:rFonts w:ascii="Cambria" w:eastAsia="Times New Roman" w:hAnsi="Cambria" w:cs="Times New Roman"/>
                <w:b/>
                <w:sz w:val="20"/>
                <w:szCs w:val="20"/>
              </w:rPr>
              <w:t>Razem liczba godzin laboratoriów:</w:t>
            </w:r>
          </w:p>
        </w:tc>
        <w:tc>
          <w:tcPr>
            <w:tcW w:w="1418" w:type="dxa"/>
            <w:vAlign w:val="center"/>
          </w:tcPr>
          <w:p w14:paraId="0F30FA42" w14:textId="77777777" w:rsidR="000F1CD8" w:rsidRPr="00BD06AA" w:rsidRDefault="000F1CD8" w:rsidP="002E2BCF">
            <w:pPr>
              <w:spacing w:after="0"/>
              <w:jc w:val="center"/>
              <w:rPr>
                <w:rFonts w:ascii="Cambria" w:eastAsia="Times New Roman" w:hAnsi="Cambria" w:cs="Times New Roman"/>
                <w:b/>
                <w:sz w:val="20"/>
                <w:szCs w:val="20"/>
              </w:rPr>
            </w:pPr>
            <w:r w:rsidRPr="00BD06AA">
              <w:rPr>
                <w:rFonts w:ascii="Cambria" w:eastAsia="Times New Roman" w:hAnsi="Cambria" w:cs="Times New Roman"/>
                <w:b/>
                <w:sz w:val="20"/>
                <w:szCs w:val="20"/>
              </w:rPr>
              <w:t>15</w:t>
            </w:r>
          </w:p>
        </w:tc>
        <w:tc>
          <w:tcPr>
            <w:tcW w:w="1701" w:type="dxa"/>
            <w:vAlign w:val="center"/>
          </w:tcPr>
          <w:p w14:paraId="64FD5EE3" w14:textId="77777777" w:rsidR="000F1CD8" w:rsidRPr="00BD06AA" w:rsidRDefault="000F1CD8" w:rsidP="002E2BCF">
            <w:pPr>
              <w:spacing w:after="0"/>
              <w:jc w:val="center"/>
              <w:rPr>
                <w:rFonts w:ascii="Cambria" w:eastAsia="Times New Roman" w:hAnsi="Cambria" w:cs="Times New Roman"/>
                <w:b/>
                <w:sz w:val="20"/>
                <w:szCs w:val="20"/>
              </w:rPr>
            </w:pPr>
            <w:r w:rsidRPr="00BD06AA">
              <w:rPr>
                <w:rFonts w:ascii="Cambria" w:eastAsia="Times New Roman" w:hAnsi="Cambria" w:cs="Times New Roman"/>
                <w:b/>
                <w:sz w:val="20"/>
                <w:szCs w:val="20"/>
              </w:rPr>
              <w:t>10</w:t>
            </w:r>
          </w:p>
        </w:tc>
      </w:tr>
    </w:tbl>
    <w:p w14:paraId="6C6AAA5E" w14:textId="77777777" w:rsidR="000F1CD8" w:rsidRPr="00BD06AA" w:rsidRDefault="000F1CD8" w:rsidP="002E2BCF">
      <w:pPr>
        <w:spacing w:after="0"/>
        <w:jc w:val="both"/>
        <w:rPr>
          <w:rFonts w:ascii="Cambria" w:hAnsi="Cambria" w:cs="Times New Roman"/>
          <w:b/>
          <w:bCs/>
          <w:sz w:val="20"/>
          <w:szCs w:val="20"/>
        </w:rPr>
      </w:pPr>
      <w:r w:rsidRPr="00BD06AA">
        <w:rPr>
          <w:rFonts w:ascii="Cambria" w:hAnsi="Cambria" w:cs="Times New Roman"/>
          <w:b/>
          <w:bCs/>
          <w:sz w:val="20"/>
          <w:szCs w:val="20"/>
        </w:rPr>
        <w:lastRenderedPageBreak/>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4B5D28AF" w14:textId="77777777" w:rsidTr="00B73616">
        <w:trPr>
          <w:jc w:val="center"/>
        </w:trPr>
        <w:tc>
          <w:tcPr>
            <w:tcW w:w="1666" w:type="dxa"/>
          </w:tcPr>
          <w:p w14:paraId="5316BE46" w14:textId="77777777" w:rsidR="000F1CD8" w:rsidRPr="00BD06AA" w:rsidRDefault="000F1CD8"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2A8E7373" w14:textId="77777777" w:rsidR="000F1CD8" w:rsidRPr="00BD06AA" w:rsidRDefault="000F1CD8"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35EFCB75" w14:textId="77777777" w:rsidR="000F1CD8" w:rsidRPr="00BD06AA" w:rsidRDefault="000F1CD8"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43AF38D9" w14:textId="77777777" w:rsidTr="00B73616">
        <w:trPr>
          <w:jc w:val="center"/>
        </w:trPr>
        <w:tc>
          <w:tcPr>
            <w:tcW w:w="1666" w:type="dxa"/>
            <w:vAlign w:val="center"/>
          </w:tcPr>
          <w:p w14:paraId="4FEEB1F7"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Wykład</w:t>
            </w:r>
          </w:p>
        </w:tc>
        <w:tc>
          <w:tcPr>
            <w:tcW w:w="4963" w:type="dxa"/>
            <w:vAlign w:val="center"/>
          </w:tcPr>
          <w:p w14:paraId="132E3C41"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M2, wykład problemowy połączony z dyskusją,</w:t>
            </w:r>
          </w:p>
          <w:p w14:paraId="6FCA5630"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M3, pokaz materiału audiowizualnego, pokaz prezentacji multimedialnej,</w:t>
            </w:r>
          </w:p>
          <w:p w14:paraId="405961B4"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M4, wykład z wykorzystaniem komputera, materiałów multimedialnych, wykład z bieżącym wykorzystaniem źródeł internetowych, wykład problemowy z wykorzystaniem materiałów multimedialnych</w:t>
            </w:r>
          </w:p>
        </w:tc>
        <w:tc>
          <w:tcPr>
            <w:tcW w:w="3260" w:type="dxa"/>
            <w:vAlign w:val="center"/>
          </w:tcPr>
          <w:p w14:paraId="40061061"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 xml:space="preserve">Whiteboard połaczony przez internet, tablica i rzutnik, demonstracje z wykorzystaniem modułu bazowego do badań parametrów przepływów </w:t>
            </w:r>
          </w:p>
        </w:tc>
      </w:tr>
      <w:tr w:rsidR="00F76A2E" w:rsidRPr="00BD06AA" w14:paraId="4D15DD54" w14:textId="77777777" w:rsidTr="00B73616">
        <w:trPr>
          <w:jc w:val="center"/>
        </w:trPr>
        <w:tc>
          <w:tcPr>
            <w:tcW w:w="1666" w:type="dxa"/>
            <w:vAlign w:val="center"/>
          </w:tcPr>
          <w:p w14:paraId="3424ADFB"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Ćwiczenia</w:t>
            </w:r>
          </w:p>
        </w:tc>
        <w:tc>
          <w:tcPr>
            <w:tcW w:w="4963" w:type="dxa"/>
            <w:vAlign w:val="center"/>
          </w:tcPr>
          <w:p w14:paraId="7E334528"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M5, 1a - prezentacja prac własnych,</w:t>
            </w:r>
          </w:p>
          <w:p w14:paraId="0FF0FA9B"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1b – prezentacja modeli, zjawisk, procesów,</w:t>
            </w:r>
          </w:p>
          <w:p w14:paraId="2ACAD584"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1c –</w:t>
            </w:r>
            <w:r w:rsidRPr="00BD06AA">
              <w:rPr>
                <w:rFonts w:ascii="Cambria" w:hAnsi="Cambria"/>
                <w:sz w:val="20"/>
                <w:szCs w:val="20"/>
              </w:rPr>
              <w:t xml:space="preserve"> </w:t>
            </w:r>
            <w:r w:rsidRPr="00BD06AA">
              <w:rPr>
                <w:rFonts w:ascii="Cambria" w:eastAsia="Times New Roman" w:hAnsi="Cambria" w:cs="Times New Roman"/>
                <w:bCs/>
                <w:sz w:val="20"/>
                <w:szCs w:val="20"/>
              </w:rPr>
              <w:t>prezentacja urządzeń,</w:t>
            </w:r>
          </w:p>
          <w:p w14:paraId="426DEE30" w14:textId="77777777" w:rsidR="000F1CD8" w:rsidRPr="00BD06AA" w:rsidRDefault="000F1CD8" w:rsidP="002E2BCF">
            <w:pPr>
              <w:spacing w:after="0"/>
              <w:rPr>
                <w:rFonts w:ascii="Cambria" w:eastAsia="Times New Roman" w:hAnsi="Cambria" w:cs="Times New Roman"/>
                <w:sz w:val="20"/>
                <w:szCs w:val="20"/>
                <w:lang w:eastAsia="pl-PL"/>
              </w:rPr>
            </w:pPr>
            <w:r w:rsidRPr="00BD06AA">
              <w:rPr>
                <w:rFonts w:ascii="Cambria" w:eastAsia="Times New Roman" w:hAnsi="Cambria" w:cs="Times New Roman"/>
                <w:bCs/>
                <w:sz w:val="20"/>
                <w:szCs w:val="20"/>
              </w:rPr>
              <w:t>2c – w ramach ćwiczeń analiza modeli, zjawisk, procesów towarzyszących przepływowi płynu – przeprowadzanie doświadczeń</w:t>
            </w:r>
          </w:p>
        </w:tc>
        <w:tc>
          <w:tcPr>
            <w:tcW w:w="3260" w:type="dxa"/>
            <w:vAlign w:val="center"/>
          </w:tcPr>
          <w:p w14:paraId="0E577AFC"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 xml:space="preserve">Whiteboard połaczony przez internet, tablica i rzutnik, demonstracje z wykorzystaniem modułu bazowego do badań parametrów przepływów </w:t>
            </w:r>
          </w:p>
        </w:tc>
      </w:tr>
      <w:tr w:rsidR="000F1CD8" w:rsidRPr="00BD06AA" w14:paraId="0B02D399" w14:textId="77777777" w:rsidTr="00B73616">
        <w:trPr>
          <w:jc w:val="center"/>
        </w:trPr>
        <w:tc>
          <w:tcPr>
            <w:tcW w:w="1666" w:type="dxa"/>
            <w:vAlign w:val="center"/>
          </w:tcPr>
          <w:p w14:paraId="5AD8B9CE"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Laboratorium</w:t>
            </w:r>
          </w:p>
        </w:tc>
        <w:tc>
          <w:tcPr>
            <w:tcW w:w="4963" w:type="dxa"/>
            <w:vAlign w:val="center"/>
          </w:tcPr>
          <w:p w14:paraId="475CE8F4"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bCs/>
                <w:sz w:val="20"/>
                <w:szCs w:val="20"/>
              </w:rPr>
              <w:t>M5, 2c w ramach ćwiczeń analiza modeli, zjawisk, procesów towarzyszących przepływowi płynu – przeprowadzanie doświadczeń,</w:t>
            </w:r>
            <w:r w:rsidRPr="00BD06AA">
              <w:rPr>
                <w:rFonts w:ascii="Cambria" w:eastAsia="Times New Roman" w:hAnsi="Cambria" w:cs="Times New Roman"/>
                <w:bCs/>
                <w:sz w:val="20"/>
                <w:szCs w:val="20"/>
              </w:rPr>
              <w:br/>
              <w:t>M5, 3b ćwiczenia doskonalące obsługę maszyn i urządzeń</w:t>
            </w:r>
          </w:p>
        </w:tc>
        <w:tc>
          <w:tcPr>
            <w:tcW w:w="3260" w:type="dxa"/>
            <w:vAlign w:val="center"/>
          </w:tcPr>
          <w:p w14:paraId="5261BFAB"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demonstracje z wykorzystaniem modułu bazowego do badań parametrów przepływów</w:t>
            </w:r>
          </w:p>
        </w:tc>
      </w:tr>
    </w:tbl>
    <w:p w14:paraId="067C4B35" w14:textId="77777777" w:rsidR="000F1CD8" w:rsidRPr="00BD06AA" w:rsidRDefault="000F1CD8" w:rsidP="002E2BCF">
      <w:pPr>
        <w:spacing w:after="0"/>
        <w:rPr>
          <w:rFonts w:ascii="Cambria" w:hAnsi="Cambria" w:cs="Times New Roman"/>
          <w:b/>
          <w:bCs/>
          <w:sz w:val="20"/>
          <w:szCs w:val="20"/>
        </w:rPr>
      </w:pPr>
    </w:p>
    <w:p w14:paraId="695DF3B0"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545A930F" w14:textId="77777777" w:rsidR="000F1CD8" w:rsidRPr="00BD06AA" w:rsidRDefault="000F1CD8"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348"/>
        <w:gridCol w:w="4082"/>
      </w:tblGrid>
      <w:tr w:rsidR="00F76A2E" w:rsidRPr="00BD06AA" w14:paraId="7B711667" w14:textId="77777777" w:rsidTr="00EE3C4C">
        <w:tc>
          <w:tcPr>
            <w:tcW w:w="1459" w:type="dxa"/>
            <w:vAlign w:val="center"/>
          </w:tcPr>
          <w:p w14:paraId="31C88469"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348" w:type="dxa"/>
            <w:vAlign w:val="center"/>
          </w:tcPr>
          <w:p w14:paraId="748C8170" w14:textId="77777777" w:rsidR="000F1CD8" w:rsidRPr="00BD06AA" w:rsidRDefault="000F1CD8"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4D4EA8F6"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082" w:type="dxa"/>
            <w:vAlign w:val="center"/>
          </w:tcPr>
          <w:p w14:paraId="5DB4C832" w14:textId="77777777" w:rsidR="000F1CD8" w:rsidRPr="00BD06AA" w:rsidRDefault="000F1CD8"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756432C5" w14:textId="77777777" w:rsidTr="00EE3C4C">
        <w:tc>
          <w:tcPr>
            <w:tcW w:w="1459" w:type="dxa"/>
            <w:vAlign w:val="center"/>
          </w:tcPr>
          <w:p w14:paraId="3C75715E" w14:textId="77777777" w:rsidR="000F1CD8" w:rsidRPr="00BD06AA" w:rsidRDefault="000F1CD8" w:rsidP="002E2BCF">
            <w:pPr>
              <w:spacing w:after="0"/>
              <w:rPr>
                <w:rFonts w:ascii="Cambria" w:hAnsi="Cambria" w:cs="Times New Roman"/>
                <w:b/>
                <w:bCs/>
                <w:sz w:val="20"/>
                <w:szCs w:val="20"/>
              </w:rPr>
            </w:pPr>
            <w:r w:rsidRPr="00BD06AA">
              <w:rPr>
                <w:rFonts w:ascii="Cambria" w:eastAsia="Times New Roman" w:hAnsi="Cambria" w:cs="Times New Roman"/>
                <w:bCs/>
                <w:sz w:val="20"/>
                <w:szCs w:val="20"/>
              </w:rPr>
              <w:t>Wykład</w:t>
            </w:r>
          </w:p>
        </w:tc>
        <w:tc>
          <w:tcPr>
            <w:tcW w:w="4348" w:type="dxa"/>
            <w:vAlign w:val="center"/>
          </w:tcPr>
          <w:p w14:paraId="008AF80C" w14:textId="77777777" w:rsidR="000F1CD8" w:rsidRPr="00BD06AA" w:rsidRDefault="000F1CD8" w:rsidP="002E2BCF">
            <w:pPr>
              <w:spacing w:after="0"/>
              <w:rPr>
                <w:rFonts w:ascii="Cambria" w:eastAsia="Times New Roman" w:hAnsi="Cambria" w:cs="Times New Roman"/>
                <w:b/>
                <w:bCs/>
                <w:sz w:val="20"/>
                <w:szCs w:val="20"/>
              </w:rPr>
            </w:pPr>
            <w:r w:rsidRPr="00BD06AA">
              <w:rPr>
                <w:rFonts w:ascii="Cambria" w:eastAsia="Times New Roman" w:hAnsi="Cambria" w:cs="Times New Roman"/>
                <w:bCs/>
                <w:sz w:val="20"/>
                <w:szCs w:val="20"/>
              </w:rPr>
              <w:t xml:space="preserve">F2, obserwacja/aktywność podczas wykładów. </w:t>
            </w:r>
          </w:p>
        </w:tc>
        <w:tc>
          <w:tcPr>
            <w:tcW w:w="4082" w:type="dxa"/>
          </w:tcPr>
          <w:p w14:paraId="6E5A901D" w14:textId="77777777" w:rsidR="000F1CD8" w:rsidRPr="00BD06AA" w:rsidRDefault="000F1CD8" w:rsidP="002E2BCF">
            <w:pPr>
              <w:pStyle w:val="Default"/>
              <w:spacing w:line="276" w:lineRule="auto"/>
              <w:rPr>
                <w:rFonts w:ascii="Cambria" w:hAnsi="Cambria"/>
                <w:color w:val="auto"/>
                <w:sz w:val="20"/>
                <w:szCs w:val="20"/>
              </w:rPr>
            </w:pPr>
            <w:r w:rsidRPr="00BD06AA">
              <w:rPr>
                <w:rFonts w:ascii="Cambria" w:hAnsi="Cambria"/>
                <w:color w:val="auto"/>
                <w:sz w:val="20"/>
                <w:szCs w:val="20"/>
              </w:rPr>
              <w:t>P2 – kolokwium</w:t>
            </w:r>
          </w:p>
          <w:p w14:paraId="2357ABBD"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P3, ocena uzyskana z ocen formujących poprzez trzy kolokwia lub alternatywnie zadania domowe do samodzielnego rozwiązania</w:t>
            </w:r>
          </w:p>
        </w:tc>
      </w:tr>
      <w:tr w:rsidR="00F76A2E" w:rsidRPr="00BD06AA" w14:paraId="7640D26D" w14:textId="77777777" w:rsidTr="00EE3C4C">
        <w:tc>
          <w:tcPr>
            <w:tcW w:w="1459" w:type="dxa"/>
            <w:vAlign w:val="center"/>
          </w:tcPr>
          <w:p w14:paraId="1FFCA9DA" w14:textId="77777777" w:rsidR="000F1CD8" w:rsidRPr="00BD06AA" w:rsidRDefault="000F1CD8" w:rsidP="002E2BCF">
            <w:pPr>
              <w:spacing w:after="0"/>
              <w:rPr>
                <w:rFonts w:ascii="Cambria" w:hAnsi="Cambria" w:cs="Times New Roman"/>
                <w:b/>
                <w:bCs/>
                <w:sz w:val="20"/>
                <w:szCs w:val="20"/>
              </w:rPr>
            </w:pPr>
            <w:r w:rsidRPr="00BD06AA">
              <w:rPr>
                <w:rFonts w:ascii="Cambria" w:eastAsia="Times New Roman" w:hAnsi="Cambria" w:cs="Times New Roman"/>
                <w:bCs/>
                <w:sz w:val="20"/>
                <w:szCs w:val="20"/>
              </w:rPr>
              <w:t>Ćwiczenia</w:t>
            </w:r>
          </w:p>
        </w:tc>
        <w:tc>
          <w:tcPr>
            <w:tcW w:w="4348" w:type="dxa"/>
            <w:vAlign w:val="center"/>
          </w:tcPr>
          <w:p w14:paraId="3B0CD475" w14:textId="77777777" w:rsidR="000F1CD8" w:rsidRPr="00BD06AA" w:rsidRDefault="000F1CD8" w:rsidP="002E2BCF">
            <w:pPr>
              <w:spacing w:after="0"/>
              <w:rPr>
                <w:rFonts w:ascii="Cambria" w:eastAsia="Times New Roman" w:hAnsi="Cambria" w:cs="Times New Roman"/>
                <w:b/>
                <w:bCs/>
                <w:sz w:val="20"/>
                <w:szCs w:val="20"/>
              </w:rPr>
            </w:pPr>
            <w:r w:rsidRPr="00BD06AA">
              <w:rPr>
                <w:rFonts w:ascii="Cambria" w:eastAsia="Times New Roman" w:hAnsi="Cambria" w:cs="Times New Roman"/>
                <w:bCs/>
                <w:sz w:val="20"/>
                <w:szCs w:val="20"/>
              </w:rPr>
              <w:t>F2, obserwacja/aktywność podczas ćwiczeń, przygotowanie do zajęć, ocena ćwiczeń wykonywanych podczas zajęć jako pracy własnej, alternatywnie prace domowe.</w:t>
            </w:r>
          </w:p>
        </w:tc>
        <w:tc>
          <w:tcPr>
            <w:tcW w:w="4082" w:type="dxa"/>
          </w:tcPr>
          <w:p w14:paraId="763F522F" w14:textId="77777777" w:rsidR="000F1CD8" w:rsidRPr="00BD06AA" w:rsidRDefault="000F1CD8" w:rsidP="002E2BCF">
            <w:pPr>
              <w:spacing w:after="0"/>
              <w:rPr>
                <w:rFonts w:ascii="Cambria" w:eastAsia="Times New Roman" w:hAnsi="Cambria" w:cs="Times New Roman"/>
                <w:b/>
                <w:bCs/>
                <w:sz w:val="20"/>
                <w:szCs w:val="20"/>
              </w:rPr>
            </w:pPr>
            <w:r w:rsidRPr="00BD06AA">
              <w:rPr>
                <w:rFonts w:ascii="Cambria" w:eastAsia="Times New Roman" w:hAnsi="Cambria" w:cs="Times New Roman"/>
                <w:sz w:val="20"/>
                <w:szCs w:val="20"/>
              </w:rPr>
              <w:t>P2 trzy kolokwia lub alternatywnie zadania domowe do samodzielnego rozwiązania.</w:t>
            </w:r>
            <w:r w:rsidRPr="00BD06AA">
              <w:rPr>
                <w:rFonts w:ascii="Cambria" w:eastAsia="Times New Roman" w:hAnsi="Cambria" w:cs="Times New Roman"/>
                <w:sz w:val="20"/>
                <w:szCs w:val="20"/>
              </w:rPr>
              <w:br/>
              <w:t xml:space="preserve">P3 ocena uzyskana z ocen formujących </w:t>
            </w:r>
          </w:p>
        </w:tc>
      </w:tr>
      <w:tr w:rsidR="000F1CD8" w:rsidRPr="00BD06AA" w14:paraId="3C02C4DD" w14:textId="77777777" w:rsidTr="00EE3C4C">
        <w:tc>
          <w:tcPr>
            <w:tcW w:w="1459" w:type="dxa"/>
            <w:vAlign w:val="center"/>
          </w:tcPr>
          <w:p w14:paraId="2FD59B75" w14:textId="77777777" w:rsidR="000F1CD8" w:rsidRPr="00BD06AA" w:rsidRDefault="000F1CD8" w:rsidP="002E2BCF">
            <w:pPr>
              <w:spacing w:after="0"/>
              <w:rPr>
                <w:rFonts w:ascii="Cambria" w:hAnsi="Cambria" w:cs="Times New Roman"/>
                <w:bCs/>
                <w:sz w:val="20"/>
                <w:szCs w:val="20"/>
              </w:rPr>
            </w:pPr>
            <w:r w:rsidRPr="00BD06AA">
              <w:rPr>
                <w:rFonts w:ascii="Cambria" w:eastAsia="Times New Roman" w:hAnsi="Cambria" w:cs="Times New Roman"/>
                <w:bCs/>
                <w:sz w:val="20"/>
                <w:szCs w:val="20"/>
              </w:rPr>
              <w:t>Laboratorium</w:t>
            </w:r>
          </w:p>
        </w:tc>
        <w:tc>
          <w:tcPr>
            <w:tcW w:w="4348" w:type="dxa"/>
            <w:vAlign w:val="center"/>
          </w:tcPr>
          <w:p w14:paraId="30B994B9"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F2, obserwacja/aktywność podczas ćwiczeń laboratoryjnych wykonywanych podczas zajęć.</w:t>
            </w:r>
          </w:p>
        </w:tc>
        <w:tc>
          <w:tcPr>
            <w:tcW w:w="4082" w:type="dxa"/>
          </w:tcPr>
          <w:p w14:paraId="5A8B400B" w14:textId="77777777" w:rsidR="000F1CD8" w:rsidRPr="00BD06AA" w:rsidRDefault="000F1CD8" w:rsidP="002E2BCF">
            <w:pPr>
              <w:spacing w:after="0"/>
              <w:rPr>
                <w:rFonts w:ascii="Cambria" w:eastAsia="Times New Roman" w:hAnsi="Cambria" w:cs="Times New Roman"/>
                <w:sz w:val="20"/>
                <w:szCs w:val="20"/>
              </w:rPr>
            </w:pPr>
            <w:r w:rsidRPr="00BD06AA">
              <w:rPr>
                <w:rFonts w:ascii="Cambria" w:eastAsia="Times New Roman" w:hAnsi="Cambria" w:cs="Times New Roman"/>
                <w:sz w:val="20"/>
                <w:szCs w:val="20"/>
              </w:rPr>
              <w:t>P2, test sprawdzający znajomość zagadnień ćwiczeń</w:t>
            </w:r>
          </w:p>
          <w:p w14:paraId="2B24C0BC"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sz w:val="20"/>
                <w:szCs w:val="20"/>
              </w:rPr>
              <w:t>P4, sprawozdanie z przeprowadzonych ćwiczeń</w:t>
            </w:r>
          </w:p>
        </w:tc>
      </w:tr>
    </w:tbl>
    <w:p w14:paraId="51472096" w14:textId="77777777" w:rsidR="000F1CD8" w:rsidRPr="00BD06AA" w:rsidRDefault="000F1CD8" w:rsidP="002E2BCF">
      <w:pPr>
        <w:spacing w:after="0"/>
        <w:jc w:val="both"/>
        <w:rPr>
          <w:rFonts w:ascii="Cambria" w:hAnsi="Cambria" w:cs="Times New Roman"/>
          <w:b/>
          <w:sz w:val="20"/>
          <w:szCs w:val="20"/>
        </w:rPr>
      </w:pPr>
    </w:p>
    <w:p w14:paraId="30B9ED37" w14:textId="77777777" w:rsidR="000F1CD8" w:rsidRPr="00BD06AA" w:rsidRDefault="000F1CD8"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822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1"/>
        <w:gridCol w:w="602"/>
        <w:gridCol w:w="602"/>
        <w:gridCol w:w="602"/>
        <w:gridCol w:w="602"/>
        <w:gridCol w:w="602"/>
        <w:gridCol w:w="602"/>
        <w:gridCol w:w="602"/>
      </w:tblGrid>
      <w:tr w:rsidR="000F1CD8" w:rsidRPr="00BD06AA" w14:paraId="51C4BF95" w14:textId="77777777" w:rsidTr="00B73616">
        <w:trPr>
          <w:trHeight w:val="150"/>
        </w:trPr>
        <w:tc>
          <w:tcPr>
            <w:tcW w:w="2090" w:type="dxa"/>
            <w:vMerge w:val="restart"/>
            <w:vAlign w:val="center"/>
          </w:tcPr>
          <w:p w14:paraId="67CE1ED6"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b/>
                <w:bCs/>
                <w:sz w:val="20"/>
                <w:szCs w:val="20"/>
              </w:rPr>
              <w:t>Symbol efektu</w:t>
            </w:r>
          </w:p>
        </w:tc>
        <w:tc>
          <w:tcPr>
            <w:tcW w:w="1919" w:type="dxa"/>
            <w:gridSpan w:val="3"/>
            <w:tcBorders>
              <w:right w:val="single" w:sz="4" w:space="0" w:color="auto"/>
            </w:tcBorders>
          </w:tcPr>
          <w:p w14:paraId="6981D8FF"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 xml:space="preserve">Wykład </w:t>
            </w:r>
          </w:p>
        </w:tc>
        <w:tc>
          <w:tcPr>
            <w:tcW w:w="1806" w:type="dxa"/>
            <w:gridSpan w:val="3"/>
            <w:tcBorders>
              <w:bottom w:val="single" w:sz="4" w:space="0" w:color="auto"/>
            </w:tcBorders>
          </w:tcPr>
          <w:p w14:paraId="356EA600"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Ćwiczenia</w:t>
            </w:r>
          </w:p>
        </w:tc>
        <w:tc>
          <w:tcPr>
            <w:tcW w:w="2408" w:type="dxa"/>
            <w:gridSpan w:val="4"/>
            <w:tcBorders>
              <w:bottom w:val="single" w:sz="4" w:space="0" w:color="auto"/>
            </w:tcBorders>
            <w:vAlign w:val="center"/>
          </w:tcPr>
          <w:p w14:paraId="70E30F09"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Laboratoria</w:t>
            </w:r>
          </w:p>
        </w:tc>
      </w:tr>
      <w:tr w:rsidR="000F1CD8" w:rsidRPr="00BD06AA" w14:paraId="2497A008" w14:textId="77777777" w:rsidTr="00B73616">
        <w:trPr>
          <w:trHeight w:val="325"/>
        </w:trPr>
        <w:tc>
          <w:tcPr>
            <w:tcW w:w="2090" w:type="dxa"/>
            <w:vMerge/>
            <w:vAlign w:val="center"/>
          </w:tcPr>
          <w:p w14:paraId="03F6A5F4" w14:textId="77777777" w:rsidR="000F1CD8" w:rsidRPr="00BD06AA" w:rsidRDefault="000F1CD8" w:rsidP="002E2BCF">
            <w:pPr>
              <w:spacing w:after="0"/>
              <w:jc w:val="center"/>
              <w:rPr>
                <w:rFonts w:ascii="Cambria" w:eastAsia="Times New Roman" w:hAnsi="Cambria" w:cs="Times New Roman"/>
                <w:sz w:val="20"/>
                <w:szCs w:val="20"/>
              </w:rPr>
            </w:pPr>
          </w:p>
        </w:tc>
        <w:tc>
          <w:tcPr>
            <w:tcW w:w="717" w:type="dxa"/>
            <w:tcBorders>
              <w:top w:val="single" w:sz="4" w:space="0" w:color="auto"/>
            </w:tcBorders>
            <w:vAlign w:val="center"/>
          </w:tcPr>
          <w:p w14:paraId="2849278E"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 xml:space="preserve">F2 </w:t>
            </w:r>
          </w:p>
        </w:tc>
        <w:tc>
          <w:tcPr>
            <w:tcW w:w="601" w:type="dxa"/>
            <w:tcBorders>
              <w:top w:val="single" w:sz="4" w:space="0" w:color="auto"/>
            </w:tcBorders>
          </w:tcPr>
          <w:p w14:paraId="197F48FB"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P2</w:t>
            </w:r>
          </w:p>
        </w:tc>
        <w:tc>
          <w:tcPr>
            <w:tcW w:w="601" w:type="dxa"/>
            <w:tcBorders>
              <w:top w:val="single" w:sz="4" w:space="0" w:color="auto"/>
              <w:right w:val="single" w:sz="4" w:space="0" w:color="auto"/>
            </w:tcBorders>
            <w:vAlign w:val="center"/>
          </w:tcPr>
          <w:p w14:paraId="431F8938" w14:textId="77777777" w:rsidR="000F1CD8" w:rsidRPr="00BD06AA" w:rsidRDefault="000F1CD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P3</w:t>
            </w:r>
          </w:p>
        </w:tc>
        <w:tc>
          <w:tcPr>
            <w:tcW w:w="602" w:type="dxa"/>
            <w:tcBorders>
              <w:top w:val="single" w:sz="4" w:space="0" w:color="auto"/>
            </w:tcBorders>
          </w:tcPr>
          <w:p w14:paraId="2BE0007D"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F2</w:t>
            </w:r>
          </w:p>
        </w:tc>
        <w:tc>
          <w:tcPr>
            <w:tcW w:w="602" w:type="dxa"/>
            <w:tcBorders>
              <w:top w:val="single" w:sz="4" w:space="0" w:color="auto"/>
            </w:tcBorders>
          </w:tcPr>
          <w:p w14:paraId="4B7F7867"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P2</w:t>
            </w:r>
          </w:p>
        </w:tc>
        <w:tc>
          <w:tcPr>
            <w:tcW w:w="602" w:type="dxa"/>
            <w:tcBorders>
              <w:top w:val="single" w:sz="4" w:space="0" w:color="auto"/>
            </w:tcBorders>
          </w:tcPr>
          <w:p w14:paraId="743ADBB6"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P3</w:t>
            </w:r>
          </w:p>
        </w:tc>
        <w:tc>
          <w:tcPr>
            <w:tcW w:w="602" w:type="dxa"/>
            <w:tcBorders>
              <w:top w:val="single" w:sz="4" w:space="0" w:color="auto"/>
            </w:tcBorders>
            <w:vAlign w:val="center"/>
          </w:tcPr>
          <w:p w14:paraId="110BBC39"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F1</w:t>
            </w:r>
          </w:p>
        </w:tc>
        <w:tc>
          <w:tcPr>
            <w:tcW w:w="602" w:type="dxa"/>
            <w:tcBorders>
              <w:top w:val="single" w:sz="4" w:space="0" w:color="auto"/>
            </w:tcBorders>
            <w:vAlign w:val="center"/>
          </w:tcPr>
          <w:p w14:paraId="0A4087CA"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F2</w:t>
            </w:r>
          </w:p>
        </w:tc>
        <w:tc>
          <w:tcPr>
            <w:tcW w:w="602" w:type="dxa"/>
            <w:tcBorders>
              <w:top w:val="single" w:sz="4" w:space="0" w:color="auto"/>
            </w:tcBorders>
            <w:vAlign w:val="center"/>
          </w:tcPr>
          <w:p w14:paraId="68A602E2"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F3</w:t>
            </w:r>
          </w:p>
        </w:tc>
        <w:tc>
          <w:tcPr>
            <w:tcW w:w="602" w:type="dxa"/>
            <w:tcBorders>
              <w:top w:val="single" w:sz="4" w:space="0" w:color="auto"/>
            </w:tcBorders>
            <w:vAlign w:val="center"/>
          </w:tcPr>
          <w:p w14:paraId="43C98246" w14:textId="77777777" w:rsidR="000F1CD8" w:rsidRPr="00BD06AA" w:rsidRDefault="000F1CD8" w:rsidP="002E2BCF">
            <w:p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P3</w:t>
            </w:r>
          </w:p>
        </w:tc>
      </w:tr>
      <w:tr w:rsidR="000F1CD8" w:rsidRPr="00BD06AA" w14:paraId="03821034" w14:textId="77777777" w:rsidTr="00B73616">
        <w:tc>
          <w:tcPr>
            <w:tcW w:w="2090" w:type="dxa"/>
            <w:vAlign w:val="center"/>
          </w:tcPr>
          <w:p w14:paraId="67E31C42" w14:textId="77777777" w:rsidR="000F1CD8" w:rsidRPr="00BD06AA" w:rsidRDefault="000F1CD8" w:rsidP="002E2BCF">
            <w:pPr>
              <w:spacing w:after="0"/>
              <w:ind w:right="-108"/>
              <w:jc w:val="center"/>
              <w:rPr>
                <w:rFonts w:ascii="Cambria" w:eastAsia="Times New Roman" w:hAnsi="Cambria" w:cs="Times New Roman"/>
                <w:sz w:val="20"/>
                <w:szCs w:val="20"/>
              </w:rPr>
            </w:pPr>
            <w:r w:rsidRPr="00BD06AA">
              <w:rPr>
                <w:rFonts w:ascii="Cambria" w:hAnsi="Cambria" w:cs="Times New Roman"/>
                <w:sz w:val="20"/>
                <w:szCs w:val="20"/>
              </w:rPr>
              <w:t>W_01</w:t>
            </w:r>
          </w:p>
        </w:tc>
        <w:tc>
          <w:tcPr>
            <w:tcW w:w="717" w:type="dxa"/>
            <w:vAlign w:val="center"/>
          </w:tcPr>
          <w:p w14:paraId="0EC00983"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7839B1E4"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Borders>
              <w:right w:val="single" w:sz="4" w:space="0" w:color="auto"/>
            </w:tcBorders>
            <w:vAlign w:val="center"/>
          </w:tcPr>
          <w:p w14:paraId="586A66B9"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04F39A75"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1079266A"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12C374EC"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6F692EFD"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313C9506"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vAlign w:val="center"/>
          </w:tcPr>
          <w:p w14:paraId="7C2DDD6B"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vAlign w:val="center"/>
          </w:tcPr>
          <w:p w14:paraId="069454B3"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0F1CD8" w:rsidRPr="00BD06AA" w14:paraId="6A6A886A" w14:textId="77777777" w:rsidTr="00B73616">
        <w:tc>
          <w:tcPr>
            <w:tcW w:w="2090" w:type="dxa"/>
            <w:vAlign w:val="center"/>
          </w:tcPr>
          <w:p w14:paraId="2FB43EB5" w14:textId="77777777" w:rsidR="000F1CD8" w:rsidRPr="00BD06AA" w:rsidRDefault="000F1CD8" w:rsidP="002E2BCF">
            <w:pPr>
              <w:widowControl w:val="0"/>
              <w:autoSpaceDE w:val="0"/>
              <w:autoSpaceDN w:val="0"/>
              <w:adjustRightInd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W_02</w:t>
            </w:r>
          </w:p>
        </w:tc>
        <w:tc>
          <w:tcPr>
            <w:tcW w:w="717" w:type="dxa"/>
            <w:vAlign w:val="center"/>
          </w:tcPr>
          <w:p w14:paraId="30D678DA"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2EE70788"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Borders>
              <w:right w:val="single" w:sz="4" w:space="0" w:color="auto"/>
            </w:tcBorders>
            <w:vAlign w:val="center"/>
          </w:tcPr>
          <w:p w14:paraId="7018B90E"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7F804751"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773CEABB"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7705EEF5"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39AD23EA"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4247AC0A"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vAlign w:val="center"/>
          </w:tcPr>
          <w:p w14:paraId="529FC1EA"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55DF1662"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847B7F" w:rsidRPr="00BD06AA" w14:paraId="2CAB037B" w14:textId="77777777" w:rsidTr="00B73616">
        <w:tc>
          <w:tcPr>
            <w:tcW w:w="2090" w:type="dxa"/>
            <w:vAlign w:val="center"/>
          </w:tcPr>
          <w:p w14:paraId="14002A0B" w14:textId="77777777" w:rsidR="00847B7F" w:rsidRPr="00BD06AA" w:rsidRDefault="00847B7F" w:rsidP="00847B7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w:t>
            </w:r>
            <w:r>
              <w:rPr>
                <w:rFonts w:ascii="Cambria" w:hAnsi="Cambria" w:cs="Times New Roman"/>
                <w:sz w:val="20"/>
                <w:szCs w:val="20"/>
              </w:rPr>
              <w:t>3</w:t>
            </w:r>
          </w:p>
        </w:tc>
        <w:tc>
          <w:tcPr>
            <w:tcW w:w="717" w:type="dxa"/>
            <w:vAlign w:val="center"/>
          </w:tcPr>
          <w:p w14:paraId="6559B22C"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3D153B72"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Borders>
              <w:right w:val="single" w:sz="4" w:space="0" w:color="auto"/>
            </w:tcBorders>
            <w:vAlign w:val="center"/>
          </w:tcPr>
          <w:p w14:paraId="729648BF"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0A71BA68"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tcPr>
          <w:p w14:paraId="4808D45D"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tcPr>
          <w:p w14:paraId="15C7D08D"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2D985FC1"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499E413C"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573977A2"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52AF5DB6" w14:textId="77777777" w:rsidR="00847B7F" w:rsidRPr="00BD06AA" w:rsidRDefault="00847B7F" w:rsidP="00847B7F">
            <w:pPr>
              <w:spacing w:after="0"/>
              <w:jc w:val="center"/>
              <w:rPr>
                <w:rFonts w:ascii="Cambria" w:eastAsia="Times New Roman" w:hAnsi="Cambria" w:cs="Times New Roman"/>
                <w:bCs/>
                <w:sz w:val="20"/>
                <w:szCs w:val="20"/>
              </w:rPr>
            </w:pPr>
          </w:p>
        </w:tc>
      </w:tr>
      <w:tr w:rsidR="000F1CD8" w:rsidRPr="00BD06AA" w14:paraId="425ABEFF" w14:textId="77777777" w:rsidTr="00B73616">
        <w:tc>
          <w:tcPr>
            <w:tcW w:w="2090" w:type="dxa"/>
            <w:vAlign w:val="center"/>
          </w:tcPr>
          <w:p w14:paraId="37B162E5" w14:textId="77777777" w:rsidR="000F1CD8" w:rsidRPr="00BD06AA" w:rsidRDefault="000F1CD8" w:rsidP="002E2BCF">
            <w:pPr>
              <w:autoSpaceDE w:val="0"/>
              <w:autoSpaceDN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U_01</w:t>
            </w:r>
          </w:p>
        </w:tc>
        <w:tc>
          <w:tcPr>
            <w:tcW w:w="717" w:type="dxa"/>
            <w:vAlign w:val="center"/>
          </w:tcPr>
          <w:p w14:paraId="2B2BC389"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48F9182A" w14:textId="77777777" w:rsidR="000F1CD8" w:rsidRPr="00BD06AA" w:rsidRDefault="000F1CD8" w:rsidP="002E2BCF">
            <w:pPr>
              <w:spacing w:after="0"/>
              <w:jc w:val="center"/>
              <w:rPr>
                <w:rFonts w:ascii="Cambria" w:eastAsia="Times New Roman" w:hAnsi="Cambria" w:cs="Times New Roman"/>
                <w:bCs/>
                <w:sz w:val="20"/>
                <w:szCs w:val="20"/>
              </w:rPr>
            </w:pPr>
          </w:p>
        </w:tc>
        <w:tc>
          <w:tcPr>
            <w:tcW w:w="601" w:type="dxa"/>
            <w:tcBorders>
              <w:right w:val="single" w:sz="4" w:space="0" w:color="auto"/>
            </w:tcBorders>
            <w:vAlign w:val="center"/>
          </w:tcPr>
          <w:p w14:paraId="1720E258"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tcPr>
          <w:p w14:paraId="639810B3"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5BC58ED9"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45060348"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12B8C2F1"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vAlign w:val="center"/>
          </w:tcPr>
          <w:p w14:paraId="551B4C99"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13567A81"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77A65012"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0F1CD8" w:rsidRPr="00BD06AA" w14:paraId="153765B1" w14:textId="77777777" w:rsidTr="00B73616">
        <w:tc>
          <w:tcPr>
            <w:tcW w:w="2090" w:type="dxa"/>
            <w:vAlign w:val="center"/>
          </w:tcPr>
          <w:p w14:paraId="2E5E0B3D" w14:textId="77777777" w:rsidR="000F1CD8" w:rsidRPr="00BD06AA" w:rsidRDefault="000F1CD8" w:rsidP="002E2BCF">
            <w:pPr>
              <w:widowControl w:val="0"/>
              <w:autoSpaceDE w:val="0"/>
              <w:autoSpaceDN w:val="0"/>
              <w:adjustRightInd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U_02</w:t>
            </w:r>
          </w:p>
        </w:tc>
        <w:tc>
          <w:tcPr>
            <w:tcW w:w="717" w:type="dxa"/>
            <w:vAlign w:val="center"/>
          </w:tcPr>
          <w:p w14:paraId="68E1EB64"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3E103910" w14:textId="77777777" w:rsidR="000F1CD8" w:rsidRPr="00BD06AA" w:rsidRDefault="000F1CD8" w:rsidP="002E2BCF">
            <w:pPr>
              <w:spacing w:after="0"/>
              <w:jc w:val="center"/>
              <w:rPr>
                <w:rFonts w:ascii="Cambria" w:eastAsia="Times New Roman" w:hAnsi="Cambria" w:cs="Times New Roman"/>
                <w:bCs/>
                <w:sz w:val="20"/>
                <w:szCs w:val="20"/>
              </w:rPr>
            </w:pPr>
          </w:p>
        </w:tc>
        <w:tc>
          <w:tcPr>
            <w:tcW w:w="601" w:type="dxa"/>
            <w:tcBorders>
              <w:right w:val="single" w:sz="4" w:space="0" w:color="auto"/>
            </w:tcBorders>
            <w:vAlign w:val="center"/>
          </w:tcPr>
          <w:p w14:paraId="0F69FD92"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tcPr>
          <w:p w14:paraId="70318CF3"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37F927FC"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6C7FC2FD"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7C6858F2" w14:textId="77777777" w:rsidR="000F1CD8" w:rsidRPr="00BD06AA" w:rsidRDefault="000F1CD8" w:rsidP="002E2BCF">
            <w:pPr>
              <w:spacing w:after="0"/>
              <w:jc w:val="center"/>
              <w:rPr>
                <w:rFonts w:ascii="Cambria" w:eastAsia="Times New Roman" w:hAnsi="Cambria" w:cs="Times New Roman"/>
                <w:bCs/>
                <w:sz w:val="20"/>
                <w:szCs w:val="20"/>
              </w:rPr>
            </w:pPr>
          </w:p>
        </w:tc>
        <w:tc>
          <w:tcPr>
            <w:tcW w:w="602" w:type="dxa"/>
            <w:vAlign w:val="center"/>
          </w:tcPr>
          <w:p w14:paraId="4A2931A0"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2961AEC1"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2379DD9C" w14:textId="77777777" w:rsidR="000F1CD8" w:rsidRPr="00BD06AA" w:rsidRDefault="000F1CD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847B7F" w:rsidRPr="00BD06AA" w14:paraId="7487B461" w14:textId="77777777" w:rsidTr="00B73616">
        <w:tc>
          <w:tcPr>
            <w:tcW w:w="2090" w:type="dxa"/>
            <w:vAlign w:val="center"/>
          </w:tcPr>
          <w:p w14:paraId="0944FDBD" w14:textId="77777777" w:rsidR="00847B7F" w:rsidRPr="00BD06AA" w:rsidRDefault="00847B7F" w:rsidP="00847B7F">
            <w:pPr>
              <w:autoSpaceDE w:val="0"/>
              <w:autoSpaceDN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lastRenderedPageBreak/>
              <w:t>K_01</w:t>
            </w:r>
          </w:p>
        </w:tc>
        <w:tc>
          <w:tcPr>
            <w:tcW w:w="717" w:type="dxa"/>
            <w:vAlign w:val="center"/>
          </w:tcPr>
          <w:p w14:paraId="36C6E53F"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07557476" w14:textId="77777777" w:rsidR="00847B7F" w:rsidRPr="00BD06AA" w:rsidRDefault="00847B7F" w:rsidP="00847B7F">
            <w:pPr>
              <w:spacing w:after="0"/>
              <w:jc w:val="center"/>
              <w:rPr>
                <w:rFonts w:ascii="Cambria" w:eastAsia="Times New Roman" w:hAnsi="Cambria" w:cs="Times New Roman"/>
                <w:bCs/>
                <w:sz w:val="20"/>
                <w:szCs w:val="20"/>
              </w:rPr>
            </w:pPr>
          </w:p>
        </w:tc>
        <w:tc>
          <w:tcPr>
            <w:tcW w:w="601" w:type="dxa"/>
            <w:tcBorders>
              <w:right w:val="single" w:sz="4" w:space="0" w:color="auto"/>
            </w:tcBorders>
            <w:vAlign w:val="center"/>
          </w:tcPr>
          <w:p w14:paraId="74618CC9"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5D62E484"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35E59291"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tcPr>
          <w:p w14:paraId="43348CC2"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5208BE46"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34786E6E"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0B313420"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79A97202"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847B7F" w:rsidRPr="00BD06AA" w14:paraId="69B4A2A2" w14:textId="77777777" w:rsidTr="00B73616">
        <w:tc>
          <w:tcPr>
            <w:tcW w:w="2090" w:type="dxa"/>
            <w:vAlign w:val="center"/>
          </w:tcPr>
          <w:p w14:paraId="151FDE9C" w14:textId="77777777" w:rsidR="00847B7F" w:rsidRPr="00BD06AA" w:rsidRDefault="00847B7F" w:rsidP="00847B7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717" w:type="dxa"/>
            <w:vAlign w:val="center"/>
          </w:tcPr>
          <w:p w14:paraId="02ABB368"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1" w:type="dxa"/>
          </w:tcPr>
          <w:p w14:paraId="100E611E" w14:textId="77777777" w:rsidR="00847B7F" w:rsidRPr="00BD06AA" w:rsidRDefault="00847B7F" w:rsidP="00847B7F">
            <w:pPr>
              <w:spacing w:after="0"/>
              <w:jc w:val="center"/>
              <w:rPr>
                <w:rFonts w:ascii="Cambria" w:eastAsia="Times New Roman" w:hAnsi="Cambria" w:cs="Times New Roman"/>
                <w:bCs/>
                <w:sz w:val="20"/>
                <w:szCs w:val="20"/>
              </w:rPr>
            </w:pPr>
          </w:p>
        </w:tc>
        <w:tc>
          <w:tcPr>
            <w:tcW w:w="601" w:type="dxa"/>
            <w:tcBorders>
              <w:right w:val="single" w:sz="4" w:space="0" w:color="auto"/>
            </w:tcBorders>
            <w:vAlign w:val="center"/>
          </w:tcPr>
          <w:p w14:paraId="12B0888E"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19737319"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tcPr>
          <w:p w14:paraId="7D1352CE"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tcPr>
          <w:p w14:paraId="695CA909"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602" w:type="dxa"/>
            <w:vAlign w:val="center"/>
          </w:tcPr>
          <w:p w14:paraId="22CDB662"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48DA8799"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0290C2B1" w14:textId="77777777" w:rsidR="00847B7F" w:rsidRPr="00BD06AA" w:rsidRDefault="00847B7F" w:rsidP="00847B7F">
            <w:pPr>
              <w:spacing w:after="0"/>
              <w:jc w:val="center"/>
              <w:rPr>
                <w:rFonts w:ascii="Cambria" w:eastAsia="Times New Roman" w:hAnsi="Cambria" w:cs="Times New Roman"/>
                <w:bCs/>
                <w:sz w:val="20"/>
                <w:szCs w:val="20"/>
              </w:rPr>
            </w:pPr>
          </w:p>
        </w:tc>
        <w:tc>
          <w:tcPr>
            <w:tcW w:w="602" w:type="dxa"/>
            <w:vAlign w:val="center"/>
          </w:tcPr>
          <w:p w14:paraId="0689A612" w14:textId="77777777" w:rsidR="00847B7F" w:rsidRPr="00BD06AA" w:rsidRDefault="00847B7F" w:rsidP="00847B7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bl>
    <w:p w14:paraId="51D0041F" w14:textId="77777777" w:rsidR="000F1CD8" w:rsidRPr="00BD06AA" w:rsidRDefault="000F1CD8" w:rsidP="002E2BCF">
      <w:pPr>
        <w:spacing w:after="0"/>
        <w:jc w:val="both"/>
        <w:rPr>
          <w:rFonts w:ascii="Cambria" w:hAnsi="Cambria" w:cs="Times New Roman"/>
          <w:sz w:val="20"/>
          <w:szCs w:val="20"/>
        </w:rPr>
      </w:pPr>
    </w:p>
    <w:p w14:paraId="343AFDAB" w14:textId="77777777" w:rsidR="000F1CD8" w:rsidRPr="00BD06AA" w:rsidRDefault="000F1CD8" w:rsidP="002E2BCF">
      <w:pPr>
        <w:pStyle w:val="Nagwek1"/>
        <w:spacing w:before="0" w:after="0"/>
        <w:rPr>
          <w:rFonts w:ascii="Cambria" w:hAnsi="Cambria"/>
          <w:b w:val="0"/>
          <w:bCs w:val="0"/>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Layout w:type="fixed"/>
        <w:tblLook w:val="0000" w:firstRow="0" w:lastRow="0" w:firstColumn="0" w:lastColumn="0" w:noHBand="0" w:noVBand="0"/>
      </w:tblPr>
      <w:tblGrid>
        <w:gridCol w:w="9907"/>
      </w:tblGrid>
      <w:tr w:rsidR="000F1CD8" w:rsidRPr="00BD06AA" w14:paraId="1D665CA6" w14:textId="77777777" w:rsidTr="00B73616">
        <w:trPr>
          <w:trHeight w:val="93"/>
          <w:jc w:val="center"/>
        </w:trPr>
        <w:tc>
          <w:tcPr>
            <w:tcW w:w="9907" w:type="dxa"/>
            <w:tcBorders>
              <w:top w:val="single" w:sz="4" w:space="0" w:color="000000"/>
              <w:left w:val="single" w:sz="4" w:space="0" w:color="000000"/>
              <w:bottom w:val="single" w:sz="4" w:space="0" w:color="000000"/>
              <w:right w:val="single" w:sz="4" w:space="0" w:color="000000"/>
            </w:tcBorders>
          </w:tcPr>
          <w:p w14:paraId="56224BE2" w14:textId="77777777" w:rsidR="000F1CD8" w:rsidRPr="00BD06AA" w:rsidRDefault="000F1CD8" w:rsidP="002E2BCF">
            <w:pPr>
              <w:numPr>
                <w:ilvl w:val="0"/>
                <w:numId w:val="31"/>
              </w:numPr>
              <w:suppressAutoHyphens/>
              <w:spacing w:after="0"/>
              <w:jc w:val="both"/>
              <w:rPr>
                <w:rFonts w:ascii="Cambria" w:hAnsi="Cambria"/>
                <w:sz w:val="20"/>
                <w:szCs w:val="20"/>
              </w:rPr>
            </w:pPr>
            <w:r w:rsidRPr="00BD06AA">
              <w:rPr>
                <w:rFonts w:ascii="Cambria" w:hAnsi="Cambria"/>
                <w:sz w:val="20"/>
                <w:szCs w:val="20"/>
              </w:rPr>
              <w:t>Z każdej formy prowadzonych zajęć uzyskaną ilość punktów przelicza się na wartość procentową. Ocena końcowa jest zgoda w progami oceniania zamieszczonymi w tabeli 1.</w:t>
            </w:r>
          </w:p>
          <w:p w14:paraId="7CC5F0DE" w14:textId="77777777" w:rsidR="000F1CD8" w:rsidRPr="00BD06AA" w:rsidRDefault="000F1CD8" w:rsidP="002E2BCF">
            <w:pPr>
              <w:numPr>
                <w:ilvl w:val="0"/>
                <w:numId w:val="31"/>
              </w:numPr>
              <w:suppressAutoHyphens/>
              <w:spacing w:after="0"/>
              <w:jc w:val="both"/>
              <w:rPr>
                <w:rFonts w:ascii="Cambria" w:hAnsi="Cambria"/>
                <w:i/>
                <w:iCs/>
                <w:sz w:val="20"/>
                <w:szCs w:val="20"/>
              </w:rPr>
            </w:pPr>
            <w:r w:rsidRPr="00BD06AA">
              <w:rPr>
                <w:rFonts w:ascii="Cambria" w:hAnsi="Cambria"/>
                <w:i/>
                <w:iCs/>
                <w:sz w:val="20"/>
                <w:szCs w:val="20"/>
              </w:rPr>
              <w:t xml:space="preserve">Tab. 1. Progi ocenia procentowego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0F1CD8" w:rsidRPr="00BD06AA" w14:paraId="3877D5C1" w14:textId="77777777" w:rsidTr="00B73616">
              <w:tc>
                <w:tcPr>
                  <w:tcW w:w="4531" w:type="dxa"/>
                </w:tcPr>
                <w:p w14:paraId="50B677B3" w14:textId="77777777" w:rsidR="000F1CD8" w:rsidRPr="00BD06AA" w:rsidRDefault="000F1CD8"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Pr>
                <w:p w14:paraId="031ADC08" w14:textId="77777777" w:rsidR="000F1CD8" w:rsidRPr="00BD06AA" w:rsidRDefault="000F1CD8" w:rsidP="002E2BCF">
                  <w:pPr>
                    <w:spacing w:after="0"/>
                    <w:jc w:val="center"/>
                    <w:rPr>
                      <w:rFonts w:ascii="Cambria" w:hAnsi="Cambria"/>
                      <w:b/>
                      <w:bCs/>
                      <w:sz w:val="20"/>
                      <w:szCs w:val="20"/>
                    </w:rPr>
                  </w:pPr>
                  <w:r w:rsidRPr="00BD06AA">
                    <w:rPr>
                      <w:rFonts w:ascii="Cambria" w:hAnsi="Cambria"/>
                      <w:b/>
                      <w:bCs/>
                      <w:sz w:val="20"/>
                      <w:szCs w:val="20"/>
                    </w:rPr>
                    <w:t>Ocena</w:t>
                  </w:r>
                </w:p>
              </w:tc>
            </w:tr>
            <w:tr w:rsidR="000F1CD8" w:rsidRPr="00BD06AA" w14:paraId="238378F0" w14:textId="77777777" w:rsidTr="00B73616">
              <w:trPr>
                <w:trHeight w:val="198"/>
              </w:trPr>
              <w:tc>
                <w:tcPr>
                  <w:tcW w:w="4531" w:type="dxa"/>
                </w:tcPr>
                <w:p w14:paraId="68502574"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0-50 %</w:t>
                  </w:r>
                </w:p>
              </w:tc>
              <w:tc>
                <w:tcPr>
                  <w:tcW w:w="4531" w:type="dxa"/>
                </w:tcPr>
                <w:p w14:paraId="65B9C9E6"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niedostateczny (2.0)</w:t>
                  </w:r>
                </w:p>
              </w:tc>
            </w:tr>
            <w:tr w:rsidR="000F1CD8" w:rsidRPr="00BD06AA" w14:paraId="04E8410D" w14:textId="77777777" w:rsidTr="00B73616">
              <w:tc>
                <w:tcPr>
                  <w:tcW w:w="4531" w:type="dxa"/>
                </w:tcPr>
                <w:p w14:paraId="05C356BF"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51-60 %.</w:t>
                  </w:r>
                </w:p>
              </w:tc>
              <w:tc>
                <w:tcPr>
                  <w:tcW w:w="4531" w:type="dxa"/>
                </w:tcPr>
                <w:p w14:paraId="31E3A2C6"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dostateczny (3.0)</w:t>
                  </w:r>
                </w:p>
              </w:tc>
            </w:tr>
            <w:tr w:rsidR="000F1CD8" w:rsidRPr="00BD06AA" w14:paraId="5CAF8F50" w14:textId="77777777" w:rsidTr="00B73616">
              <w:tc>
                <w:tcPr>
                  <w:tcW w:w="4531" w:type="dxa"/>
                </w:tcPr>
                <w:p w14:paraId="5D144F43"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61-70 %</w:t>
                  </w:r>
                </w:p>
              </w:tc>
              <w:tc>
                <w:tcPr>
                  <w:tcW w:w="4531" w:type="dxa"/>
                </w:tcPr>
                <w:p w14:paraId="6F319860"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dostateczny plus (3.5)</w:t>
                  </w:r>
                </w:p>
              </w:tc>
            </w:tr>
            <w:tr w:rsidR="000F1CD8" w:rsidRPr="00BD06AA" w14:paraId="6EFE86EF" w14:textId="77777777" w:rsidTr="00B73616">
              <w:tc>
                <w:tcPr>
                  <w:tcW w:w="4531" w:type="dxa"/>
                </w:tcPr>
                <w:p w14:paraId="5619D464"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71-80 %</w:t>
                  </w:r>
                </w:p>
              </w:tc>
              <w:tc>
                <w:tcPr>
                  <w:tcW w:w="4531" w:type="dxa"/>
                </w:tcPr>
                <w:p w14:paraId="37F5E27C"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dobry (4.0)</w:t>
                  </w:r>
                </w:p>
              </w:tc>
            </w:tr>
            <w:tr w:rsidR="000F1CD8" w:rsidRPr="00BD06AA" w14:paraId="7D701AC2" w14:textId="77777777" w:rsidTr="00B73616">
              <w:tc>
                <w:tcPr>
                  <w:tcW w:w="4531" w:type="dxa"/>
                </w:tcPr>
                <w:p w14:paraId="358B8180"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81-90 %</w:t>
                  </w:r>
                </w:p>
              </w:tc>
              <w:tc>
                <w:tcPr>
                  <w:tcW w:w="4531" w:type="dxa"/>
                </w:tcPr>
                <w:p w14:paraId="43F3DCF2"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dobry plus (4.5)</w:t>
                  </w:r>
                </w:p>
              </w:tc>
            </w:tr>
            <w:tr w:rsidR="000F1CD8" w:rsidRPr="00BD06AA" w14:paraId="53BD3244" w14:textId="77777777" w:rsidTr="00B73616">
              <w:tc>
                <w:tcPr>
                  <w:tcW w:w="4531" w:type="dxa"/>
                </w:tcPr>
                <w:p w14:paraId="50BF856D"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91-100 %</w:t>
                  </w:r>
                </w:p>
              </w:tc>
              <w:tc>
                <w:tcPr>
                  <w:tcW w:w="4531" w:type="dxa"/>
                </w:tcPr>
                <w:p w14:paraId="5E6E97AA" w14:textId="77777777" w:rsidR="000F1CD8" w:rsidRPr="00BD06AA" w:rsidRDefault="000F1CD8" w:rsidP="002E2BCF">
                  <w:pPr>
                    <w:spacing w:after="0"/>
                    <w:jc w:val="center"/>
                    <w:rPr>
                      <w:rFonts w:ascii="Cambria" w:hAnsi="Cambria"/>
                      <w:sz w:val="20"/>
                      <w:szCs w:val="20"/>
                    </w:rPr>
                  </w:pPr>
                  <w:r w:rsidRPr="00BD06AA">
                    <w:rPr>
                      <w:rFonts w:ascii="Cambria" w:hAnsi="Cambria"/>
                      <w:sz w:val="20"/>
                      <w:szCs w:val="20"/>
                    </w:rPr>
                    <w:t>bardzo dobry (5.0)</w:t>
                  </w:r>
                </w:p>
              </w:tc>
            </w:tr>
          </w:tbl>
          <w:p w14:paraId="1C3E4EEB" w14:textId="77777777" w:rsidR="000F1CD8" w:rsidRPr="00BD06AA" w:rsidRDefault="000F1CD8" w:rsidP="002E2BCF">
            <w:pPr>
              <w:pStyle w:val="karta"/>
              <w:spacing w:line="276" w:lineRule="auto"/>
              <w:rPr>
                <w:rFonts w:ascii="Cambria" w:hAnsi="Cambria" w:cs="Cambria"/>
                <w:b/>
                <w:bCs/>
                <w:color w:val="auto"/>
                <w:sz w:val="20"/>
                <w:szCs w:val="20"/>
              </w:rPr>
            </w:pPr>
          </w:p>
        </w:tc>
      </w:tr>
    </w:tbl>
    <w:p w14:paraId="7AFD0685" w14:textId="77777777" w:rsidR="000F1CD8" w:rsidRPr="00BD06AA" w:rsidRDefault="000F1CD8" w:rsidP="002E2BCF">
      <w:pPr>
        <w:spacing w:after="0"/>
        <w:rPr>
          <w:rFonts w:ascii="Cambria" w:hAnsi="Cambria"/>
          <w:sz w:val="20"/>
          <w:szCs w:val="20"/>
        </w:rPr>
      </w:pPr>
    </w:p>
    <w:p w14:paraId="57F021B0" w14:textId="77777777" w:rsidR="000F1CD8" w:rsidRPr="00BD06AA" w:rsidRDefault="000F1CD8"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0F1CD8" w:rsidRPr="00BD06AA" w14:paraId="3F9EACC1" w14:textId="77777777" w:rsidTr="00B73616">
        <w:trPr>
          <w:trHeight w:val="540"/>
          <w:jc w:val="center"/>
        </w:trPr>
        <w:tc>
          <w:tcPr>
            <w:tcW w:w="9923" w:type="dxa"/>
          </w:tcPr>
          <w:p w14:paraId="32494311" w14:textId="77777777" w:rsidR="000F1CD8" w:rsidRPr="00BD06AA" w:rsidRDefault="000F1CD8" w:rsidP="002E2BCF">
            <w:pPr>
              <w:spacing w:after="0"/>
              <w:rPr>
                <w:rFonts w:ascii="Cambria" w:hAnsi="Cambria" w:cs="Times New Roman"/>
                <w:b/>
                <w:bCs/>
                <w:sz w:val="20"/>
                <w:szCs w:val="20"/>
              </w:rPr>
            </w:pPr>
            <w:r w:rsidRPr="00BD06AA">
              <w:rPr>
                <w:rFonts w:ascii="Cambria" w:eastAsia="Times New Roman" w:hAnsi="Cambria" w:cs="Times New Roman"/>
                <w:sz w:val="20"/>
                <w:szCs w:val="20"/>
              </w:rPr>
              <w:t>zaliczenie z oceną</w:t>
            </w:r>
          </w:p>
        </w:tc>
      </w:tr>
    </w:tbl>
    <w:p w14:paraId="45565030" w14:textId="77777777" w:rsidR="000F1CD8" w:rsidRPr="00BD06AA" w:rsidRDefault="000F1CD8" w:rsidP="002E2BCF">
      <w:pPr>
        <w:pStyle w:val="Legenda"/>
        <w:spacing w:after="0"/>
        <w:rPr>
          <w:rFonts w:ascii="Cambria" w:hAnsi="Cambria"/>
        </w:rPr>
      </w:pPr>
    </w:p>
    <w:p w14:paraId="1B4F26BE" w14:textId="77777777" w:rsidR="000F1CD8" w:rsidRPr="00BD06AA" w:rsidRDefault="000F1CD8"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0F1CD8" w:rsidRPr="00BD06AA" w14:paraId="74292B02"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68E10AE" w14:textId="77777777" w:rsidR="000F1CD8" w:rsidRPr="00BD06AA" w:rsidRDefault="000F1CD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5322ABE4" w14:textId="77777777" w:rsidR="000F1CD8" w:rsidRPr="00BD06AA" w:rsidRDefault="000F1CD8"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0F1CD8" w:rsidRPr="00BD06AA" w14:paraId="5FB6AC77" w14:textId="77777777" w:rsidTr="5E31453C">
        <w:trPr>
          <w:gridAfter w:val="1"/>
          <w:wAfter w:w="7" w:type="dxa"/>
          <w:trHeight w:val="291"/>
          <w:jc w:val="center"/>
        </w:trPr>
        <w:tc>
          <w:tcPr>
            <w:tcW w:w="5920" w:type="dxa"/>
            <w:vMerge/>
            <w:vAlign w:val="center"/>
          </w:tcPr>
          <w:p w14:paraId="6A63DC1E" w14:textId="77777777" w:rsidR="000F1CD8" w:rsidRPr="00BD06AA" w:rsidRDefault="000F1CD8"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400566C" w14:textId="77777777" w:rsidR="000F1CD8" w:rsidRPr="00BD06AA" w:rsidRDefault="000F1CD8"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6C0039CF" w14:textId="77777777" w:rsidR="000F1CD8" w:rsidRPr="00BD06AA" w:rsidRDefault="000F1CD8"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0F1CD8" w:rsidRPr="00BD06AA" w14:paraId="2451C35C"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7E032B37" w14:textId="77777777" w:rsidR="000F1CD8" w:rsidRPr="00BD06AA" w:rsidRDefault="236F9660"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5A9DE2F3" w14:textId="77777777" w:rsidR="000F1CD8" w:rsidRPr="00BD06AA" w:rsidRDefault="000F1CD8" w:rsidP="002E2BCF">
            <w:pPr>
              <w:spacing w:after="0"/>
              <w:jc w:val="center"/>
              <w:rPr>
                <w:rFonts w:ascii="Cambria" w:hAnsi="Cambria" w:cs="Times New Roman"/>
                <w:b/>
                <w:iCs/>
                <w:sz w:val="20"/>
                <w:szCs w:val="20"/>
              </w:rPr>
            </w:pPr>
            <w:r w:rsidRPr="00BD06AA">
              <w:rPr>
                <w:rFonts w:ascii="Cambria" w:hAnsi="Cambria" w:cs="Times New Roman"/>
                <w:b/>
                <w:i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76187BC9" w14:textId="77777777" w:rsidR="000F1CD8" w:rsidRPr="00BD06AA" w:rsidRDefault="000F1CD8" w:rsidP="002E2BCF">
            <w:pPr>
              <w:spacing w:after="0"/>
              <w:jc w:val="center"/>
              <w:rPr>
                <w:rFonts w:ascii="Cambria" w:hAnsi="Cambria" w:cs="Times New Roman"/>
                <w:b/>
                <w:iCs/>
                <w:sz w:val="20"/>
                <w:szCs w:val="20"/>
              </w:rPr>
            </w:pPr>
            <w:r w:rsidRPr="00BD06AA">
              <w:rPr>
                <w:rFonts w:ascii="Cambria" w:hAnsi="Cambria" w:cs="Times New Roman"/>
                <w:b/>
                <w:iCs/>
                <w:sz w:val="20"/>
                <w:szCs w:val="20"/>
              </w:rPr>
              <w:t>35</w:t>
            </w:r>
          </w:p>
        </w:tc>
      </w:tr>
      <w:tr w:rsidR="000F1CD8" w:rsidRPr="00BD06AA" w14:paraId="42FA5239"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C06547" w14:textId="77777777" w:rsidR="000F1CD8" w:rsidRPr="00BD06AA" w:rsidRDefault="000F1CD8"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0F1CD8" w:rsidRPr="00BD06AA" w14:paraId="1F9FCBA3"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1313F" w14:textId="77777777" w:rsidR="000F1CD8" w:rsidRPr="00BD06AA" w:rsidRDefault="000F1CD8" w:rsidP="002E2BCF">
            <w:pPr>
              <w:spacing w:after="0"/>
              <w:rPr>
                <w:rFonts w:ascii="Cambria" w:hAnsi="Cambria" w:cs="Times New Roman"/>
                <w:sz w:val="20"/>
                <w:szCs w:val="20"/>
              </w:rPr>
            </w:pPr>
            <w:r w:rsidRPr="00BD06AA">
              <w:rPr>
                <w:rFonts w:ascii="Cambria" w:hAnsi="Cambria" w:cs="Times New Roman"/>
                <w:sz w:val="20"/>
                <w:szCs w:val="20"/>
              </w:rPr>
              <w:t>przygotowanie do kolokwium zaliczeniowego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3AFDE0" w14:textId="77777777" w:rsidR="000F1CD8" w:rsidRPr="00BD06AA" w:rsidRDefault="000F1CD8" w:rsidP="006567AB">
            <w:pPr>
              <w:spacing w:after="0"/>
              <w:jc w:val="center"/>
              <w:rPr>
                <w:rFonts w:ascii="Cambria" w:hAnsi="Cambria" w:cs="Times New Roman"/>
                <w:sz w:val="20"/>
                <w:szCs w:val="20"/>
              </w:rPr>
            </w:pPr>
            <w:r w:rsidRPr="00BD06AA">
              <w:rPr>
                <w:rFonts w:ascii="Cambria" w:hAnsi="Cambria" w:cs="Times New Roman"/>
                <w:sz w:val="20"/>
                <w:szCs w:val="20"/>
              </w:rPr>
              <w:t>1</w:t>
            </w:r>
            <w:r w:rsidR="00C53F01"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2A58DD" w14:textId="77777777" w:rsidR="000F1CD8" w:rsidRPr="00BD06AA" w:rsidRDefault="00C53F01"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0F1CD8" w:rsidRPr="00BD06AA" w14:paraId="438A841F"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3EC47" w14:textId="77777777" w:rsidR="000F1CD8" w:rsidRPr="00BD06AA" w:rsidRDefault="000F1CD8" w:rsidP="002E2BCF">
            <w:pPr>
              <w:spacing w:after="0"/>
              <w:rPr>
                <w:rFonts w:ascii="Cambria" w:hAnsi="Cambria" w:cs="Times New Roman"/>
                <w:sz w:val="20"/>
                <w:szCs w:val="20"/>
              </w:rPr>
            </w:pPr>
            <w:r w:rsidRPr="00BD06AA">
              <w:rPr>
                <w:rFonts w:ascii="Cambria" w:hAnsi="Cambria" w:cs="Times New Roman"/>
                <w:sz w:val="20"/>
                <w:szCs w:val="20"/>
              </w:rPr>
              <w:t>przygotowanie do realizacji zajęć laboratoryjnych, wykonanie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9C453F" w14:textId="77777777" w:rsidR="000F1CD8" w:rsidRPr="00BD06AA" w:rsidRDefault="000F1CD8"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19597B" w14:textId="77777777" w:rsidR="000F1CD8" w:rsidRPr="00BD06AA" w:rsidRDefault="000F1CD8"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0F1CD8" w:rsidRPr="00BD06AA" w14:paraId="46A2A102"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B7B32" w14:textId="77777777" w:rsidR="000F1CD8" w:rsidRPr="00BD06AA" w:rsidRDefault="36260838"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B1F026" w14:textId="77777777" w:rsidR="000F1CD8" w:rsidRPr="00BD06AA" w:rsidRDefault="000F1CD8" w:rsidP="006567AB">
            <w:pPr>
              <w:spacing w:after="0"/>
              <w:jc w:val="center"/>
              <w:rPr>
                <w:rFonts w:ascii="Cambria" w:hAnsi="Cambria" w:cs="Times New Roman"/>
                <w:sz w:val="20"/>
                <w:szCs w:val="20"/>
              </w:rPr>
            </w:pPr>
            <w:r w:rsidRPr="00BD06AA">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56CA7B" w14:textId="77777777" w:rsidR="000F1CD8" w:rsidRPr="00BD06AA" w:rsidRDefault="000F1CD8" w:rsidP="006567AB">
            <w:pPr>
              <w:spacing w:after="0"/>
              <w:jc w:val="center"/>
              <w:rPr>
                <w:rFonts w:ascii="Cambria" w:hAnsi="Cambria" w:cs="Times New Roman"/>
                <w:sz w:val="20"/>
                <w:szCs w:val="20"/>
              </w:rPr>
            </w:pPr>
            <w:r w:rsidRPr="00BD06AA">
              <w:rPr>
                <w:rFonts w:ascii="Cambria" w:hAnsi="Cambria" w:cs="Times New Roman"/>
                <w:sz w:val="20"/>
                <w:szCs w:val="20"/>
              </w:rPr>
              <w:t>25</w:t>
            </w:r>
          </w:p>
        </w:tc>
      </w:tr>
      <w:tr w:rsidR="000F1CD8" w:rsidRPr="00BD06AA" w14:paraId="17B2983D"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798C6" w14:textId="77777777" w:rsidR="000F1CD8" w:rsidRPr="00BD06AA" w:rsidRDefault="000F1CD8"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CD5F9" w14:textId="77777777" w:rsidR="000F1CD8" w:rsidRPr="00BD06AA" w:rsidRDefault="000F1CD8"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297676" w14:textId="77777777" w:rsidR="000F1CD8" w:rsidRPr="00BD06AA" w:rsidRDefault="000F1CD8"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r>
      <w:tr w:rsidR="000F1CD8" w:rsidRPr="00BD06AA" w14:paraId="06B91261"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709F1" w14:textId="77777777" w:rsidR="000F1CD8" w:rsidRPr="00BD06AA" w:rsidRDefault="000F1CD8"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53BB8" w14:textId="77777777" w:rsidR="000F1CD8" w:rsidRPr="00BD06AA" w:rsidRDefault="000F1CD8"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0BB2A" w14:textId="77777777" w:rsidR="000F1CD8" w:rsidRPr="00BD06AA" w:rsidRDefault="000F1CD8"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0502B7BB" w14:textId="77777777" w:rsidR="000F1CD8" w:rsidRPr="00BD06AA" w:rsidRDefault="000F1CD8" w:rsidP="002E2BCF">
      <w:pPr>
        <w:pStyle w:val="Legenda"/>
        <w:spacing w:after="0"/>
        <w:rPr>
          <w:rFonts w:ascii="Cambria" w:hAnsi="Cambria"/>
        </w:rPr>
      </w:pPr>
    </w:p>
    <w:p w14:paraId="544F4604" w14:textId="77777777" w:rsidR="000F1CD8" w:rsidRPr="00BD06AA" w:rsidRDefault="000F1CD8"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0F1CD8" w:rsidRPr="00BD06AA" w14:paraId="598D5CCD" w14:textId="77777777" w:rsidTr="00B73616">
        <w:tc>
          <w:tcPr>
            <w:tcW w:w="10065" w:type="dxa"/>
          </w:tcPr>
          <w:p w14:paraId="003DF36E" w14:textId="77777777" w:rsidR="000F1CD8" w:rsidRPr="00BD06AA" w:rsidRDefault="000F1CD8" w:rsidP="002E2BCF">
            <w:pPr>
              <w:spacing w:after="0"/>
              <w:rPr>
                <w:rFonts w:ascii="Cambria" w:eastAsia="Times New Roman" w:hAnsi="Cambria" w:cs="Times New Roman"/>
                <w:b/>
                <w:sz w:val="20"/>
                <w:szCs w:val="20"/>
              </w:rPr>
            </w:pPr>
            <w:r w:rsidRPr="00BD06AA">
              <w:rPr>
                <w:rFonts w:ascii="Cambria" w:eastAsia="Times New Roman" w:hAnsi="Cambria" w:cs="Times New Roman"/>
                <w:b/>
                <w:sz w:val="20"/>
                <w:szCs w:val="20"/>
              </w:rPr>
              <w:t>Literatura obowiązkowa:</w:t>
            </w:r>
          </w:p>
          <w:p w14:paraId="63B06C9F" w14:textId="77777777" w:rsidR="000F1CD8" w:rsidRPr="00BD06AA" w:rsidRDefault="000F1CD8" w:rsidP="002E2BCF">
            <w:pPr>
              <w:numPr>
                <w:ilvl w:val="0"/>
                <w:numId w:val="23"/>
              </w:num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 xml:space="preserve">J. A. Szymczyk: </w:t>
            </w:r>
            <w:r w:rsidRPr="00BD06AA">
              <w:rPr>
                <w:rFonts w:ascii="Cambria" w:eastAsia="Times New Roman" w:hAnsi="Cambria" w:cs="Times New Roman"/>
                <w:bCs/>
                <w:i/>
                <w:iCs/>
                <w:sz w:val="20"/>
                <w:szCs w:val="20"/>
              </w:rPr>
              <w:t>Mechanika płynów. Skript wykładowy do studiów własnych</w:t>
            </w:r>
            <w:r w:rsidRPr="00BD06AA">
              <w:rPr>
                <w:rFonts w:ascii="Cambria" w:eastAsia="Times New Roman" w:hAnsi="Cambria" w:cs="Times New Roman"/>
                <w:bCs/>
                <w:sz w:val="20"/>
                <w:szCs w:val="20"/>
              </w:rPr>
              <w:t>, Gorzów 2021. Jest dostępny studentom</w:t>
            </w:r>
          </w:p>
          <w:p w14:paraId="0243E94E" w14:textId="77777777" w:rsidR="000F1CD8" w:rsidRPr="00BD06AA" w:rsidRDefault="000F1CD8" w:rsidP="002E2BCF">
            <w:pPr>
              <w:numPr>
                <w:ilvl w:val="0"/>
                <w:numId w:val="23"/>
              </w:num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J. A. Szymczyk: Ćwicznia z m</w:t>
            </w:r>
            <w:r w:rsidRPr="00BD06AA">
              <w:rPr>
                <w:rFonts w:ascii="Cambria" w:eastAsia="Times New Roman" w:hAnsi="Cambria" w:cs="Times New Roman"/>
                <w:bCs/>
                <w:i/>
                <w:iCs/>
                <w:sz w:val="20"/>
                <w:szCs w:val="20"/>
              </w:rPr>
              <w:t>echaniki płynów. Skript z ćwiczeniami do studiów własnych</w:t>
            </w:r>
            <w:r w:rsidRPr="00BD06AA">
              <w:rPr>
                <w:rFonts w:ascii="Cambria" w:eastAsia="Times New Roman" w:hAnsi="Cambria" w:cs="Times New Roman"/>
                <w:bCs/>
                <w:sz w:val="20"/>
                <w:szCs w:val="20"/>
              </w:rPr>
              <w:t>, Gorzów 2021. Jest dostępny studentom</w:t>
            </w:r>
          </w:p>
          <w:p w14:paraId="025A1986" w14:textId="77777777" w:rsidR="000F1CD8" w:rsidRPr="00BD06AA" w:rsidRDefault="000F1CD8" w:rsidP="002E2BCF">
            <w:pPr>
              <w:numPr>
                <w:ilvl w:val="0"/>
                <w:numId w:val="23"/>
              </w:num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R. Zarzycki, J. Prywer: Techniczna m</w:t>
            </w:r>
            <w:r w:rsidRPr="00BD06AA">
              <w:rPr>
                <w:rFonts w:ascii="Cambria" w:eastAsia="Times New Roman" w:hAnsi="Cambria" w:cs="Times New Roman"/>
                <w:bCs/>
                <w:i/>
                <w:iCs/>
                <w:sz w:val="20"/>
                <w:szCs w:val="20"/>
              </w:rPr>
              <w:t xml:space="preserve">echanika płynów, </w:t>
            </w:r>
            <w:r w:rsidRPr="00BD06AA">
              <w:rPr>
                <w:rFonts w:ascii="Cambria" w:eastAsia="Times New Roman" w:hAnsi="Cambria" w:cs="Times New Roman"/>
                <w:bCs/>
                <w:sz w:val="20"/>
                <w:szCs w:val="20"/>
              </w:rPr>
              <w:t>PWN, Warszawa 2017</w:t>
            </w:r>
          </w:p>
          <w:p w14:paraId="5591E865" w14:textId="77777777" w:rsidR="000F1CD8" w:rsidRPr="00BD06AA" w:rsidRDefault="000F1CD8" w:rsidP="002E2BCF">
            <w:pPr>
              <w:pStyle w:val="Akapitzlist"/>
              <w:numPr>
                <w:ilvl w:val="0"/>
                <w:numId w:val="23"/>
              </w:numPr>
              <w:spacing w:after="0"/>
              <w:contextualSpacing/>
              <w:rPr>
                <w:rFonts w:ascii="Cambria" w:hAnsi="Cambria"/>
                <w:sz w:val="20"/>
                <w:szCs w:val="20"/>
              </w:rPr>
            </w:pPr>
            <w:r w:rsidRPr="00BD06AA">
              <w:rPr>
                <w:rFonts w:ascii="Cambria" w:eastAsia="Times New Roman" w:hAnsi="Cambria" w:cs="Times New Roman"/>
                <w:bCs/>
                <w:sz w:val="20"/>
                <w:szCs w:val="20"/>
              </w:rPr>
              <w:t xml:space="preserve">Sz. Szczeniowski, </w:t>
            </w:r>
            <w:r w:rsidRPr="00BD06AA">
              <w:rPr>
                <w:rFonts w:ascii="Cambria" w:eastAsia="Times New Roman" w:hAnsi="Cambria" w:cs="Times New Roman"/>
                <w:bCs/>
                <w:i/>
                <w:iCs/>
                <w:sz w:val="20"/>
                <w:szCs w:val="20"/>
              </w:rPr>
              <w:t xml:space="preserve">Fizyka doświadczalna. </w:t>
            </w:r>
            <w:r w:rsidRPr="00BD06AA">
              <w:rPr>
                <w:rFonts w:ascii="Cambria" w:eastAsia="Times New Roman" w:hAnsi="Cambria" w:cs="Times New Roman"/>
                <w:bCs/>
                <w:sz w:val="20"/>
                <w:szCs w:val="20"/>
              </w:rPr>
              <w:t>Cz. 1,</w:t>
            </w:r>
            <w:r w:rsidRPr="00BD06AA">
              <w:rPr>
                <w:rFonts w:ascii="Cambria" w:eastAsia="Times New Roman" w:hAnsi="Cambria" w:cs="Times New Roman"/>
                <w:bCs/>
                <w:i/>
                <w:iCs/>
                <w:sz w:val="20"/>
                <w:szCs w:val="20"/>
              </w:rPr>
              <w:t xml:space="preserve"> </w:t>
            </w:r>
            <w:r w:rsidRPr="00BD06AA">
              <w:rPr>
                <w:rFonts w:ascii="Cambria" w:eastAsia="Times New Roman" w:hAnsi="Cambria" w:cs="Times New Roman"/>
                <w:bCs/>
                <w:sz w:val="20"/>
                <w:szCs w:val="20"/>
              </w:rPr>
              <w:t>PWN, Warszawa 1972</w:t>
            </w:r>
            <w:r w:rsidRPr="00BD06AA">
              <w:rPr>
                <w:rFonts w:ascii="Cambria" w:eastAsia="Times New Roman" w:hAnsi="Cambria" w:cs="Times New Roman"/>
                <w:sz w:val="20"/>
                <w:szCs w:val="20"/>
              </w:rPr>
              <w:t xml:space="preserve"> </w:t>
            </w:r>
          </w:p>
        </w:tc>
      </w:tr>
      <w:tr w:rsidR="000F1CD8" w:rsidRPr="00BD06AA" w14:paraId="4DF6D2E3" w14:textId="77777777" w:rsidTr="00B73616">
        <w:tc>
          <w:tcPr>
            <w:tcW w:w="10065" w:type="dxa"/>
          </w:tcPr>
          <w:p w14:paraId="1F2E0F2C" w14:textId="77777777" w:rsidR="000F1CD8" w:rsidRPr="00BD06AA" w:rsidRDefault="000F1CD8" w:rsidP="002E2BCF">
            <w:pPr>
              <w:spacing w:after="0"/>
              <w:ind w:right="-567"/>
              <w:contextualSpacing/>
              <w:rPr>
                <w:rFonts w:ascii="Cambria" w:eastAsia="Times New Roman" w:hAnsi="Cambria" w:cs="Times New Roman"/>
                <w:b/>
                <w:sz w:val="20"/>
                <w:szCs w:val="20"/>
              </w:rPr>
            </w:pPr>
            <w:r w:rsidRPr="00BD06AA">
              <w:rPr>
                <w:rFonts w:ascii="Cambria" w:eastAsia="Times New Roman" w:hAnsi="Cambria" w:cs="Times New Roman"/>
                <w:b/>
                <w:sz w:val="20"/>
                <w:szCs w:val="20"/>
              </w:rPr>
              <w:t>Literatura zalecana / fakultatywna:</w:t>
            </w:r>
          </w:p>
          <w:p w14:paraId="4508D7A3" w14:textId="77777777" w:rsidR="000F1CD8" w:rsidRPr="00BD06AA" w:rsidRDefault="000F1CD8" w:rsidP="002E2BCF">
            <w:pPr>
              <w:numPr>
                <w:ilvl w:val="0"/>
                <w:numId w:val="24"/>
              </w:num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 xml:space="preserve">R. Puzyrewski, J. Sawicki, </w:t>
            </w:r>
            <w:r w:rsidRPr="00BD06AA">
              <w:rPr>
                <w:rFonts w:ascii="Cambria" w:eastAsia="Times New Roman" w:hAnsi="Cambria" w:cs="Times New Roman"/>
                <w:bCs/>
                <w:i/>
                <w:sz w:val="20"/>
                <w:szCs w:val="20"/>
              </w:rPr>
              <w:t>Podstawy mechaniki płynów i hydrauliki</w:t>
            </w:r>
            <w:r w:rsidRPr="00BD06AA">
              <w:rPr>
                <w:rFonts w:ascii="Cambria" w:eastAsia="Times New Roman" w:hAnsi="Cambria" w:cs="Times New Roman"/>
                <w:bCs/>
                <w:sz w:val="20"/>
                <w:szCs w:val="20"/>
              </w:rPr>
              <w:t>, PWN, Warszawa 2000</w:t>
            </w:r>
          </w:p>
          <w:p w14:paraId="7F455B15" w14:textId="77777777" w:rsidR="000F1CD8" w:rsidRPr="00BD06AA" w:rsidRDefault="000F1CD8" w:rsidP="002E2BCF">
            <w:pPr>
              <w:numPr>
                <w:ilvl w:val="0"/>
                <w:numId w:val="24"/>
              </w:num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lastRenderedPageBreak/>
              <w:t>Z. Orzechowski, J. Prywer, R. Zarzycki: Zadania z m</w:t>
            </w:r>
            <w:r w:rsidRPr="00BD06AA">
              <w:rPr>
                <w:rFonts w:ascii="Cambria" w:eastAsia="Times New Roman" w:hAnsi="Cambria" w:cs="Times New Roman"/>
                <w:bCs/>
                <w:i/>
                <w:sz w:val="20"/>
                <w:szCs w:val="20"/>
              </w:rPr>
              <w:t>echaniki płynów w inżynierii środowiska</w:t>
            </w:r>
            <w:r w:rsidRPr="00BD06AA">
              <w:rPr>
                <w:rFonts w:ascii="Cambria" w:eastAsia="Times New Roman" w:hAnsi="Cambria" w:cs="Times New Roman"/>
                <w:bCs/>
                <w:sz w:val="20"/>
                <w:szCs w:val="20"/>
              </w:rPr>
              <w:t>, WNT, Warszawa 2001.</w:t>
            </w:r>
          </w:p>
          <w:p w14:paraId="22C430CA" w14:textId="77777777" w:rsidR="000F1CD8" w:rsidRPr="00BD06AA" w:rsidRDefault="000F1CD8" w:rsidP="002E2BCF">
            <w:pPr>
              <w:numPr>
                <w:ilvl w:val="0"/>
                <w:numId w:val="24"/>
              </w:numPr>
              <w:spacing w:after="0"/>
              <w:rPr>
                <w:rFonts w:ascii="Cambria" w:eastAsia="Times New Roman" w:hAnsi="Cambria" w:cs="Times New Roman"/>
                <w:bCs/>
                <w:sz w:val="20"/>
                <w:szCs w:val="20"/>
              </w:rPr>
            </w:pPr>
            <w:r w:rsidRPr="00BD06AA">
              <w:rPr>
                <w:rFonts w:ascii="Cambria" w:eastAsia="Times New Roman" w:hAnsi="Cambria" w:cs="Times New Roman"/>
                <w:bCs/>
                <w:sz w:val="20"/>
                <w:szCs w:val="20"/>
              </w:rPr>
              <w:t xml:space="preserve">C. Gołębiewski, E. Łuczywek, E. Walicki: </w:t>
            </w:r>
            <w:r w:rsidRPr="00BD06AA">
              <w:rPr>
                <w:rFonts w:ascii="Cambria" w:eastAsia="Times New Roman" w:hAnsi="Cambria" w:cs="Times New Roman"/>
                <w:bCs/>
                <w:i/>
                <w:iCs/>
                <w:sz w:val="20"/>
                <w:szCs w:val="20"/>
              </w:rPr>
              <w:t>Zbiór zadań z mechaniki płynów</w:t>
            </w:r>
            <w:r w:rsidRPr="00BD06AA">
              <w:rPr>
                <w:rFonts w:ascii="Cambria" w:eastAsia="Times New Roman" w:hAnsi="Cambria" w:cs="Times New Roman"/>
                <w:bCs/>
                <w:sz w:val="20"/>
                <w:szCs w:val="20"/>
              </w:rPr>
              <w:t>, PWN, Warszawa 1980</w:t>
            </w:r>
          </w:p>
          <w:p w14:paraId="5B90681C" w14:textId="77777777" w:rsidR="000F1CD8" w:rsidRPr="00BD06AA" w:rsidRDefault="000F1CD8" w:rsidP="002E2BCF">
            <w:pPr>
              <w:pStyle w:val="Akapitzlist"/>
              <w:numPr>
                <w:ilvl w:val="0"/>
                <w:numId w:val="24"/>
              </w:numPr>
              <w:spacing w:after="0"/>
              <w:ind w:right="354"/>
              <w:contextualSpacing/>
              <w:rPr>
                <w:rFonts w:ascii="Cambria" w:hAnsi="Cambria" w:cs="Times New Roman"/>
                <w:sz w:val="20"/>
                <w:szCs w:val="20"/>
              </w:rPr>
            </w:pPr>
            <w:r w:rsidRPr="00BD06AA">
              <w:rPr>
                <w:rFonts w:ascii="Cambria" w:eastAsia="Times New Roman" w:hAnsi="Cambria" w:cs="Times New Roman"/>
                <w:bCs/>
                <w:sz w:val="20"/>
                <w:szCs w:val="20"/>
              </w:rPr>
              <w:t>Materiały z Internetu dotyczące zagadnień przedstawianych na wykładzie i laboratorium – metody pomiarowe parametrów przepływu płynu</w:t>
            </w:r>
          </w:p>
        </w:tc>
      </w:tr>
    </w:tbl>
    <w:p w14:paraId="11052AB4" w14:textId="77777777" w:rsidR="000F1CD8" w:rsidRPr="00BD06AA" w:rsidRDefault="000F1CD8" w:rsidP="002E2BCF">
      <w:pPr>
        <w:pStyle w:val="Legenda"/>
        <w:spacing w:after="0"/>
        <w:rPr>
          <w:rFonts w:ascii="Cambria" w:hAnsi="Cambria"/>
        </w:rPr>
      </w:pPr>
    </w:p>
    <w:p w14:paraId="0E4405DF" w14:textId="77777777" w:rsidR="000F1CD8" w:rsidRPr="00BD06AA" w:rsidRDefault="000F1CD8"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880"/>
        <w:gridCol w:w="4009"/>
      </w:tblGrid>
      <w:tr w:rsidR="000F1CD8" w:rsidRPr="00BD06AA" w14:paraId="6D9C842F" w14:textId="77777777" w:rsidTr="12500B9F">
        <w:trPr>
          <w:jc w:val="center"/>
        </w:trPr>
        <w:tc>
          <w:tcPr>
            <w:tcW w:w="5880" w:type="dxa"/>
          </w:tcPr>
          <w:p w14:paraId="62A2049E" w14:textId="77777777" w:rsidR="000F1CD8" w:rsidRPr="00BD06AA" w:rsidRDefault="000F1CD8" w:rsidP="002E2BCF">
            <w:pPr>
              <w:spacing w:after="0"/>
              <w:rPr>
                <w:rFonts w:ascii="Cambria" w:hAnsi="Cambria" w:cs="Times New Roman"/>
                <w:sz w:val="20"/>
                <w:szCs w:val="20"/>
              </w:rPr>
            </w:pPr>
            <w:r w:rsidRPr="12500B9F">
              <w:rPr>
                <w:rFonts w:ascii="Cambria" w:hAnsi="Cambria" w:cs="Times New Roman"/>
                <w:sz w:val="20"/>
                <w:szCs w:val="20"/>
              </w:rPr>
              <w:t>imię i nazwisko sporządzającego</w:t>
            </w:r>
          </w:p>
        </w:tc>
        <w:tc>
          <w:tcPr>
            <w:tcW w:w="4009" w:type="dxa"/>
          </w:tcPr>
          <w:p w14:paraId="7C97FB9C" w14:textId="77777777" w:rsidR="000F1CD8" w:rsidRPr="00BD06AA" w:rsidRDefault="000F1CD8" w:rsidP="002E2BCF">
            <w:pPr>
              <w:spacing w:after="0"/>
              <w:rPr>
                <w:rFonts w:ascii="Cambria" w:hAnsi="Cambria" w:cs="Times New Roman"/>
                <w:sz w:val="20"/>
                <w:szCs w:val="20"/>
              </w:rPr>
            </w:pPr>
            <w:r w:rsidRPr="00BD06AA">
              <w:rPr>
                <w:rFonts w:ascii="Cambria" w:hAnsi="Cambria" w:cs="Times New Roman"/>
                <w:sz w:val="20"/>
                <w:szCs w:val="20"/>
              </w:rPr>
              <w:t xml:space="preserve">Prof. </w:t>
            </w:r>
            <w:r w:rsidR="00397B91" w:rsidRPr="00BD06AA">
              <w:rPr>
                <w:rFonts w:ascii="Cambria" w:hAnsi="Cambria" w:cs="Times New Roman"/>
                <w:sz w:val="20"/>
                <w:szCs w:val="20"/>
              </w:rPr>
              <w:t xml:space="preserve">dr hab. inż. </w:t>
            </w:r>
            <w:r w:rsidRPr="00BD06AA">
              <w:rPr>
                <w:rFonts w:ascii="Cambria" w:hAnsi="Cambria" w:cs="Times New Roman"/>
                <w:sz w:val="20"/>
                <w:szCs w:val="20"/>
              </w:rPr>
              <w:t>Janusz Szymczyk</w:t>
            </w:r>
          </w:p>
        </w:tc>
      </w:tr>
      <w:tr w:rsidR="003A7318" w:rsidRPr="00BD06AA" w14:paraId="4C0B751B" w14:textId="77777777" w:rsidTr="12500B9F">
        <w:trPr>
          <w:jc w:val="center"/>
        </w:trPr>
        <w:tc>
          <w:tcPr>
            <w:tcW w:w="5880" w:type="dxa"/>
          </w:tcPr>
          <w:p w14:paraId="2887EA4C"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009" w:type="dxa"/>
          </w:tcPr>
          <w:p w14:paraId="01343CC1" w14:textId="77777777" w:rsidR="003A7318" w:rsidRPr="00BD06AA" w:rsidRDefault="003A7318"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3A7318" w:rsidRPr="00BD06AA" w14:paraId="247CE397" w14:textId="77777777" w:rsidTr="12500B9F">
        <w:trPr>
          <w:jc w:val="center"/>
        </w:trPr>
        <w:tc>
          <w:tcPr>
            <w:tcW w:w="5880" w:type="dxa"/>
          </w:tcPr>
          <w:p w14:paraId="6E98611A"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009" w:type="dxa"/>
          </w:tcPr>
          <w:p w14:paraId="66D21502" w14:textId="77777777" w:rsidR="003A7318" w:rsidRPr="00BD06AA" w:rsidRDefault="003A7318" w:rsidP="002E2BCF">
            <w:pPr>
              <w:spacing w:after="0"/>
              <w:rPr>
                <w:rFonts w:ascii="Cambria" w:hAnsi="Cambria" w:cs="Times New Roman"/>
                <w:sz w:val="20"/>
                <w:szCs w:val="20"/>
              </w:rPr>
            </w:pPr>
            <w:hyperlink r:id="rId25" w:history="1">
              <w:r w:rsidRPr="00BD06AA">
                <w:rPr>
                  <w:rStyle w:val="Hipercze"/>
                  <w:rFonts w:ascii="Cambria" w:hAnsi="Cambria" w:cs="Times New Roman"/>
                  <w:color w:val="auto"/>
                  <w:sz w:val="20"/>
                  <w:szCs w:val="20"/>
                </w:rPr>
                <w:t>jszymczyk@ajp.edu.pl</w:t>
              </w:r>
            </w:hyperlink>
          </w:p>
        </w:tc>
      </w:tr>
      <w:tr w:rsidR="003A7318" w:rsidRPr="00BD06AA" w14:paraId="22869545" w14:textId="77777777" w:rsidTr="12500B9F">
        <w:trPr>
          <w:jc w:val="center"/>
        </w:trPr>
        <w:tc>
          <w:tcPr>
            <w:tcW w:w="5880" w:type="dxa"/>
            <w:tcBorders>
              <w:bottom w:val="single" w:sz="4" w:space="0" w:color="000000" w:themeColor="text1"/>
            </w:tcBorders>
          </w:tcPr>
          <w:p w14:paraId="6633E6FA" w14:textId="77777777" w:rsidR="003A7318" w:rsidRPr="00BD06AA" w:rsidRDefault="003A7318"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tc>
        <w:tc>
          <w:tcPr>
            <w:tcW w:w="4009" w:type="dxa"/>
            <w:tcBorders>
              <w:bottom w:val="single" w:sz="4" w:space="0" w:color="000000" w:themeColor="text1"/>
            </w:tcBorders>
          </w:tcPr>
          <w:p w14:paraId="7030FDD4" w14:textId="77777777" w:rsidR="003A7318" w:rsidRPr="00BD06AA" w:rsidRDefault="003A7318" w:rsidP="002E2BCF">
            <w:pPr>
              <w:spacing w:after="0"/>
              <w:rPr>
                <w:rFonts w:ascii="Cambria" w:hAnsi="Cambria" w:cs="Times New Roman"/>
                <w:sz w:val="20"/>
                <w:szCs w:val="20"/>
              </w:rPr>
            </w:pPr>
          </w:p>
        </w:tc>
      </w:tr>
    </w:tbl>
    <w:p w14:paraId="2019373C" w14:textId="77777777" w:rsidR="006567AB" w:rsidRPr="00BD06AA" w:rsidRDefault="006567AB">
      <w:pPr>
        <w:rPr>
          <w:rFonts w:ascii="Cambria" w:hAnsi="Cambria"/>
        </w:rPr>
      </w:pPr>
    </w:p>
    <w:p w14:paraId="0268B0FF" w14:textId="77777777" w:rsidR="003A7318" w:rsidRDefault="003A7318">
      <w: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A66C22" w:rsidRPr="00BD06AA" w14:paraId="15E03A69" w14:textId="77777777" w:rsidTr="0091654F">
        <w:trPr>
          <w:trHeight w:val="269"/>
        </w:trPr>
        <w:tc>
          <w:tcPr>
            <w:tcW w:w="1968" w:type="dxa"/>
            <w:vMerge w:val="restart"/>
          </w:tcPr>
          <w:p w14:paraId="055AE2F5" w14:textId="77777777" w:rsidR="00A66C22" w:rsidRPr="00BD06AA" w:rsidRDefault="000F1CD8" w:rsidP="0091654F">
            <w:pPr>
              <w:spacing w:after="0"/>
              <w:jc w:val="center"/>
              <w:rPr>
                <w:rFonts w:ascii="Cambria" w:hAnsi="Cambria" w:cs="Times New Roman"/>
                <w:b/>
                <w:bCs/>
                <w:sz w:val="20"/>
                <w:szCs w:val="20"/>
              </w:rPr>
            </w:pPr>
            <w:r w:rsidRPr="00BD06AA">
              <w:rPr>
                <w:rFonts w:ascii="Cambria" w:hAnsi="Cambria" w:cs="Times New Roman"/>
                <w:sz w:val="20"/>
                <w:szCs w:val="20"/>
              </w:rPr>
              <w:lastRenderedPageBreak/>
              <w:br w:type="page"/>
            </w:r>
            <w:r w:rsidR="00E410FE" w:rsidRPr="00BD06AA">
              <w:rPr>
                <w:rFonts w:ascii="Cambria" w:hAnsi="Cambria"/>
                <w:noProof/>
                <w:sz w:val="20"/>
                <w:szCs w:val="20"/>
                <w:lang w:eastAsia="pl-PL"/>
              </w:rPr>
              <w:drawing>
                <wp:inline distT="0" distB="0" distL="0" distR="0" wp14:anchorId="08934C78" wp14:editId="5D0F2E0F">
                  <wp:extent cx="857250" cy="857250"/>
                  <wp:effectExtent l="1905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2818" w:type="dxa"/>
            <w:tcBorders>
              <w:bottom w:val="single" w:sz="4" w:space="0" w:color="000000" w:themeColor="text1"/>
            </w:tcBorders>
            <w:vAlign w:val="center"/>
          </w:tcPr>
          <w:p w14:paraId="0AC18CF4" w14:textId="77777777" w:rsidR="00A66C22" w:rsidRPr="00BD06AA" w:rsidRDefault="00A66C22" w:rsidP="0091654F">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hemeColor="text1"/>
            </w:tcBorders>
            <w:vAlign w:val="center"/>
          </w:tcPr>
          <w:p w14:paraId="3E491CBC" w14:textId="77777777" w:rsidR="00A66C22" w:rsidRPr="00BD06AA" w:rsidRDefault="00A66C22" w:rsidP="0091654F">
            <w:pPr>
              <w:spacing w:after="0"/>
              <w:rPr>
                <w:rFonts w:ascii="Cambria" w:hAnsi="Cambria" w:cs="Times New Roman"/>
                <w:bCs/>
                <w:sz w:val="20"/>
                <w:szCs w:val="20"/>
              </w:rPr>
            </w:pPr>
            <w:r w:rsidRPr="00BD06AA">
              <w:rPr>
                <w:rFonts w:ascii="Cambria" w:hAnsi="Cambria" w:cs="Times New Roman"/>
                <w:bCs/>
                <w:sz w:val="20"/>
                <w:szCs w:val="20"/>
              </w:rPr>
              <w:t>Techniczny</w:t>
            </w:r>
          </w:p>
        </w:tc>
      </w:tr>
      <w:tr w:rsidR="00A66C22" w:rsidRPr="00BD06AA" w14:paraId="1A6BB7A7" w14:textId="77777777" w:rsidTr="0091654F">
        <w:trPr>
          <w:trHeight w:val="275"/>
        </w:trPr>
        <w:tc>
          <w:tcPr>
            <w:tcW w:w="1968" w:type="dxa"/>
            <w:vMerge/>
          </w:tcPr>
          <w:p w14:paraId="562D801F" w14:textId="77777777" w:rsidR="00A66C22" w:rsidRPr="00BD06AA" w:rsidRDefault="00A66C22" w:rsidP="0091654F">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2A990506" w14:textId="77777777" w:rsidR="00A66C22" w:rsidRPr="00BD06AA" w:rsidRDefault="00A66C22" w:rsidP="0091654F">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hemeColor="text1"/>
            </w:tcBorders>
            <w:vAlign w:val="center"/>
          </w:tcPr>
          <w:p w14:paraId="4B626FE6" w14:textId="77777777" w:rsidR="00A66C22" w:rsidRPr="00BD06AA" w:rsidRDefault="00A66C22" w:rsidP="0091654F">
            <w:pPr>
              <w:spacing w:after="0"/>
              <w:rPr>
                <w:rFonts w:ascii="Cambria" w:hAnsi="Cambria" w:cs="Times New Roman"/>
                <w:bCs/>
                <w:sz w:val="20"/>
                <w:szCs w:val="20"/>
              </w:rPr>
            </w:pPr>
            <w:r w:rsidRPr="00BD06AA">
              <w:rPr>
                <w:rFonts w:ascii="Cambria" w:hAnsi="Cambria" w:cs="Times New Roman"/>
                <w:bCs/>
                <w:sz w:val="20"/>
                <w:szCs w:val="20"/>
              </w:rPr>
              <w:t>Energetyka</w:t>
            </w:r>
          </w:p>
        </w:tc>
      </w:tr>
      <w:tr w:rsidR="00A66C22" w:rsidRPr="00BD06AA" w14:paraId="5FF25DFC" w14:textId="77777777" w:rsidTr="0091654F">
        <w:trPr>
          <w:trHeight w:val="139"/>
        </w:trPr>
        <w:tc>
          <w:tcPr>
            <w:tcW w:w="1968" w:type="dxa"/>
            <w:vMerge/>
          </w:tcPr>
          <w:p w14:paraId="31714721" w14:textId="77777777" w:rsidR="00A66C22" w:rsidRPr="00BD06AA" w:rsidRDefault="00A66C22" w:rsidP="0091654F">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61C27F13" w14:textId="77777777" w:rsidR="00A66C22" w:rsidRPr="00BD06AA" w:rsidRDefault="00A66C22" w:rsidP="0091654F">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hemeColor="text1"/>
            </w:tcBorders>
            <w:vAlign w:val="center"/>
          </w:tcPr>
          <w:p w14:paraId="7D91DDAE" w14:textId="77777777" w:rsidR="00A66C22" w:rsidRPr="00BD06AA" w:rsidRDefault="00A66C22" w:rsidP="0091654F">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A66C22" w:rsidRPr="00BD06AA" w14:paraId="35D7D1BA" w14:textId="77777777" w:rsidTr="0091654F">
        <w:trPr>
          <w:trHeight w:val="139"/>
        </w:trPr>
        <w:tc>
          <w:tcPr>
            <w:tcW w:w="1968" w:type="dxa"/>
            <w:vMerge/>
          </w:tcPr>
          <w:p w14:paraId="700C7D76" w14:textId="77777777" w:rsidR="00A66C22" w:rsidRPr="00BD06AA" w:rsidRDefault="00A66C22" w:rsidP="0091654F">
            <w:pPr>
              <w:spacing w:after="0"/>
              <w:jc w:val="center"/>
              <w:rPr>
                <w:rFonts w:ascii="Cambria" w:hAnsi="Cambria" w:cs="Times New Roman"/>
                <w:b/>
                <w:bCs/>
                <w:sz w:val="20"/>
                <w:szCs w:val="20"/>
              </w:rPr>
            </w:pPr>
          </w:p>
        </w:tc>
        <w:tc>
          <w:tcPr>
            <w:tcW w:w="2818" w:type="dxa"/>
            <w:tcBorders>
              <w:bottom w:val="single" w:sz="4" w:space="0" w:color="000000" w:themeColor="text1"/>
            </w:tcBorders>
            <w:vAlign w:val="center"/>
          </w:tcPr>
          <w:p w14:paraId="2A360DCE" w14:textId="77777777" w:rsidR="00A66C22" w:rsidRPr="00BD06AA" w:rsidRDefault="00A66C22" w:rsidP="0091654F">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hemeColor="text1"/>
            </w:tcBorders>
            <w:vAlign w:val="center"/>
          </w:tcPr>
          <w:p w14:paraId="76BC6E13" w14:textId="77777777" w:rsidR="00A66C22" w:rsidRPr="00BD06AA" w:rsidRDefault="00A66C22" w:rsidP="0091654F">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A66C22" w:rsidRPr="00BD06AA" w14:paraId="514E530F" w14:textId="77777777" w:rsidTr="0091654F">
        <w:trPr>
          <w:trHeight w:val="139"/>
        </w:trPr>
        <w:tc>
          <w:tcPr>
            <w:tcW w:w="1968" w:type="dxa"/>
            <w:vMerge/>
          </w:tcPr>
          <w:p w14:paraId="3395AC1B" w14:textId="77777777" w:rsidR="00A66C22" w:rsidRPr="00BD06AA" w:rsidRDefault="00A66C22" w:rsidP="0091654F">
            <w:pPr>
              <w:spacing w:after="0"/>
              <w:jc w:val="center"/>
              <w:rPr>
                <w:rFonts w:ascii="Cambria" w:hAnsi="Cambria" w:cs="Times New Roman"/>
                <w:b/>
                <w:bCs/>
                <w:sz w:val="20"/>
                <w:szCs w:val="20"/>
              </w:rPr>
            </w:pPr>
          </w:p>
        </w:tc>
        <w:tc>
          <w:tcPr>
            <w:tcW w:w="2818" w:type="dxa"/>
            <w:vAlign w:val="center"/>
          </w:tcPr>
          <w:p w14:paraId="0FF851FE" w14:textId="77777777" w:rsidR="00A66C22" w:rsidRPr="00BD06AA" w:rsidRDefault="00A66C22" w:rsidP="0091654F">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446E2A01" w14:textId="77777777" w:rsidR="00A66C22" w:rsidRPr="00BD06AA" w:rsidRDefault="00A66C22" w:rsidP="0091654F">
            <w:pPr>
              <w:spacing w:after="0"/>
              <w:rPr>
                <w:rFonts w:ascii="Cambria" w:hAnsi="Cambria" w:cs="Times New Roman"/>
                <w:bCs/>
                <w:sz w:val="20"/>
                <w:szCs w:val="20"/>
              </w:rPr>
            </w:pPr>
            <w:r w:rsidRPr="00BD06AA">
              <w:rPr>
                <w:rFonts w:ascii="Cambria" w:hAnsi="Cambria" w:cs="Times New Roman"/>
                <w:bCs/>
                <w:sz w:val="20"/>
                <w:szCs w:val="20"/>
              </w:rPr>
              <w:t>praktyczny</w:t>
            </w:r>
          </w:p>
        </w:tc>
      </w:tr>
      <w:tr w:rsidR="00A66C22" w:rsidRPr="00BD06AA" w14:paraId="775BA43C" w14:textId="77777777" w:rsidTr="0091654F">
        <w:trPr>
          <w:trHeight w:val="139"/>
        </w:trPr>
        <w:tc>
          <w:tcPr>
            <w:tcW w:w="5070" w:type="dxa"/>
            <w:gridSpan w:val="3"/>
            <w:tcBorders>
              <w:bottom w:val="single" w:sz="4" w:space="0" w:color="000000" w:themeColor="text1"/>
            </w:tcBorders>
            <w:vAlign w:val="center"/>
          </w:tcPr>
          <w:p w14:paraId="44D55977" w14:textId="77777777" w:rsidR="00A66C22" w:rsidRPr="00BD06AA" w:rsidRDefault="00A66C22" w:rsidP="0091654F">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hemeColor="text1"/>
            </w:tcBorders>
            <w:vAlign w:val="center"/>
          </w:tcPr>
          <w:p w14:paraId="47D5FD1A" w14:textId="77777777" w:rsidR="00A66C22" w:rsidRPr="00BD06AA" w:rsidRDefault="00A66C22" w:rsidP="0091654F">
            <w:pPr>
              <w:spacing w:after="0"/>
              <w:rPr>
                <w:rFonts w:ascii="Cambria" w:hAnsi="Cambria" w:cs="Times New Roman"/>
                <w:bCs/>
                <w:sz w:val="20"/>
                <w:szCs w:val="20"/>
              </w:rPr>
            </w:pPr>
            <w:r w:rsidRPr="00BD06AA">
              <w:rPr>
                <w:rFonts w:ascii="Cambria" w:hAnsi="Cambria" w:cs="Times New Roman"/>
                <w:bCs/>
                <w:sz w:val="20"/>
                <w:szCs w:val="20"/>
              </w:rPr>
              <w:t>B.9</w:t>
            </w:r>
          </w:p>
        </w:tc>
      </w:tr>
    </w:tbl>
    <w:p w14:paraId="11B8912E" w14:textId="77777777" w:rsidR="5E31453C" w:rsidRDefault="5E31453C" w:rsidP="5E31453C">
      <w:pPr>
        <w:spacing w:after="0"/>
        <w:jc w:val="center"/>
        <w:rPr>
          <w:rFonts w:ascii="Cambria" w:hAnsi="Cambria" w:cs="Times New Roman"/>
          <w:b/>
          <w:bCs/>
          <w:sz w:val="20"/>
          <w:szCs w:val="20"/>
        </w:rPr>
      </w:pPr>
    </w:p>
    <w:p w14:paraId="70A63D17" w14:textId="77777777" w:rsidR="00E24528" w:rsidRPr="00BD06AA" w:rsidRDefault="00E24528" w:rsidP="002E2BCF">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3482A214"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4C9B12D1" w14:textId="77777777" w:rsidTr="008F2891">
        <w:trPr>
          <w:trHeight w:val="328"/>
        </w:trPr>
        <w:tc>
          <w:tcPr>
            <w:tcW w:w="4219" w:type="dxa"/>
            <w:vAlign w:val="center"/>
          </w:tcPr>
          <w:p w14:paraId="1290A386" w14:textId="77777777" w:rsidR="00E24528" w:rsidRPr="00BD06AA" w:rsidRDefault="00E24528" w:rsidP="002E2BCF">
            <w:pPr>
              <w:pStyle w:val="akarta"/>
              <w:rPr>
                <w:color w:val="auto"/>
              </w:rPr>
            </w:pPr>
            <w:r w:rsidRPr="00BD06AA">
              <w:rPr>
                <w:color w:val="auto"/>
              </w:rPr>
              <w:t>Nazwa zajęć</w:t>
            </w:r>
          </w:p>
        </w:tc>
        <w:tc>
          <w:tcPr>
            <w:tcW w:w="5670" w:type="dxa"/>
            <w:vAlign w:val="center"/>
          </w:tcPr>
          <w:p w14:paraId="51DDFF61" w14:textId="77777777" w:rsidR="00E24528" w:rsidRPr="00BD06AA" w:rsidRDefault="000F1CD8" w:rsidP="002E2BCF">
            <w:pPr>
              <w:pStyle w:val="akarta"/>
              <w:rPr>
                <w:color w:val="auto"/>
              </w:rPr>
            </w:pPr>
            <w:r w:rsidRPr="00BD06AA">
              <w:rPr>
                <w:color w:val="auto"/>
              </w:rPr>
              <w:t>Maszyny i napędy elektryczne</w:t>
            </w:r>
          </w:p>
        </w:tc>
      </w:tr>
      <w:tr w:rsidR="00F76A2E" w:rsidRPr="00BD06AA" w14:paraId="151D3C8A" w14:textId="77777777" w:rsidTr="008F2891">
        <w:tc>
          <w:tcPr>
            <w:tcW w:w="4219" w:type="dxa"/>
            <w:vAlign w:val="center"/>
          </w:tcPr>
          <w:p w14:paraId="742DA8F3" w14:textId="77777777" w:rsidR="00E24528" w:rsidRPr="00BD06AA" w:rsidRDefault="00E24528" w:rsidP="002E2BCF">
            <w:pPr>
              <w:pStyle w:val="akarta"/>
              <w:rPr>
                <w:color w:val="auto"/>
              </w:rPr>
            </w:pPr>
            <w:r w:rsidRPr="00BD06AA">
              <w:rPr>
                <w:color w:val="auto"/>
              </w:rPr>
              <w:t>Punkty ECTS</w:t>
            </w:r>
          </w:p>
        </w:tc>
        <w:tc>
          <w:tcPr>
            <w:tcW w:w="5670" w:type="dxa"/>
            <w:vAlign w:val="center"/>
          </w:tcPr>
          <w:p w14:paraId="16B767FE" w14:textId="77777777" w:rsidR="00E24528" w:rsidRPr="00BD06AA" w:rsidRDefault="00BA67C8" w:rsidP="002E2BCF">
            <w:pPr>
              <w:pStyle w:val="akarta"/>
              <w:rPr>
                <w:color w:val="auto"/>
              </w:rPr>
            </w:pPr>
            <w:r w:rsidRPr="00BD06AA">
              <w:rPr>
                <w:color w:val="auto"/>
              </w:rPr>
              <w:t>4</w:t>
            </w:r>
          </w:p>
        </w:tc>
      </w:tr>
      <w:tr w:rsidR="00F76A2E" w:rsidRPr="00BD06AA" w14:paraId="735ECAA8" w14:textId="77777777" w:rsidTr="008F2891">
        <w:tc>
          <w:tcPr>
            <w:tcW w:w="4219" w:type="dxa"/>
            <w:vAlign w:val="center"/>
          </w:tcPr>
          <w:p w14:paraId="1DA835A1" w14:textId="77777777" w:rsidR="00A66C22" w:rsidRPr="00BD06AA" w:rsidRDefault="00A66C22" w:rsidP="002E2BCF">
            <w:pPr>
              <w:pStyle w:val="akarta"/>
              <w:rPr>
                <w:color w:val="auto"/>
              </w:rPr>
            </w:pPr>
            <w:r w:rsidRPr="00BD06AA">
              <w:rPr>
                <w:color w:val="auto"/>
              </w:rPr>
              <w:t>Rodzaj zajęć</w:t>
            </w:r>
          </w:p>
        </w:tc>
        <w:tc>
          <w:tcPr>
            <w:tcW w:w="5670" w:type="dxa"/>
            <w:vAlign w:val="center"/>
          </w:tcPr>
          <w:p w14:paraId="591E1D81" w14:textId="77777777" w:rsidR="00A66C22" w:rsidRPr="00BD06AA" w:rsidRDefault="00A66C22" w:rsidP="002E2BCF">
            <w:pPr>
              <w:pStyle w:val="akarta"/>
              <w:rPr>
                <w:color w:val="auto"/>
              </w:rPr>
            </w:pPr>
            <w:r w:rsidRPr="00BD06AA">
              <w:rPr>
                <w:color w:val="auto"/>
              </w:rPr>
              <w:t>obowiązkowe/</w:t>
            </w:r>
            <w:r w:rsidRPr="00BD06AA">
              <w:rPr>
                <w:strike/>
                <w:color w:val="auto"/>
              </w:rPr>
              <w:t>obieralne</w:t>
            </w:r>
          </w:p>
        </w:tc>
      </w:tr>
      <w:tr w:rsidR="00F76A2E" w:rsidRPr="00BD06AA" w14:paraId="3255954A" w14:textId="77777777" w:rsidTr="008F2891">
        <w:tc>
          <w:tcPr>
            <w:tcW w:w="4219" w:type="dxa"/>
            <w:vAlign w:val="center"/>
          </w:tcPr>
          <w:p w14:paraId="16918559" w14:textId="77777777" w:rsidR="00A66C22" w:rsidRPr="00BD06AA" w:rsidRDefault="00A66C22" w:rsidP="002E2BCF">
            <w:pPr>
              <w:pStyle w:val="akarta"/>
              <w:rPr>
                <w:color w:val="auto"/>
              </w:rPr>
            </w:pPr>
            <w:r w:rsidRPr="00BD06AA">
              <w:rPr>
                <w:color w:val="auto"/>
              </w:rPr>
              <w:t>Moduł/specjalizacja</w:t>
            </w:r>
          </w:p>
        </w:tc>
        <w:tc>
          <w:tcPr>
            <w:tcW w:w="5670" w:type="dxa"/>
            <w:vAlign w:val="center"/>
          </w:tcPr>
          <w:p w14:paraId="67B5539D" w14:textId="77777777" w:rsidR="00A66C22" w:rsidRPr="00BD06AA" w:rsidRDefault="00A66C22" w:rsidP="002E2BCF">
            <w:pPr>
              <w:pStyle w:val="akarta"/>
              <w:rPr>
                <w:color w:val="auto"/>
              </w:rPr>
            </w:pPr>
            <w:r w:rsidRPr="00BD06AA">
              <w:rPr>
                <w:color w:val="auto"/>
              </w:rPr>
              <w:t>przedmioty kierunkowe</w:t>
            </w:r>
          </w:p>
        </w:tc>
      </w:tr>
      <w:tr w:rsidR="00F76A2E" w:rsidRPr="00BD06AA" w14:paraId="6FFBF745" w14:textId="77777777" w:rsidTr="008F2891">
        <w:tc>
          <w:tcPr>
            <w:tcW w:w="4219" w:type="dxa"/>
            <w:vAlign w:val="center"/>
          </w:tcPr>
          <w:p w14:paraId="184CF6E6" w14:textId="77777777" w:rsidR="00E24528" w:rsidRPr="00BD06AA" w:rsidRDefault="00E24528" w:rsidP="002E2BCF">
            <w:pPr>
              <w:pStyle w:val="akarta"/>
              <w:rPr>
                <w:color w:val="auto"/>
              </w:rPr>
            </w:pPr>
            <w:r w:rsidRPr="00BD06AA">
              <w:rPr>
                <w:color w:val="auto"/>
              </w:rPr>
              <w:t>Język, w którym prowadzone są zajęcia</w:t>
            </w:r>
          </w:p>
        </w:tc>
        <w:tc>
          <w:tcPr>
            <w:tcW w:w="5670" w:type="dxa"/>
            <w:vAlign w:val="center"/>
          </w:tcPr>
          <w:p w14:paraId="5BA8A62D" w14:textId="77777777" w:rsidR="00E24528" w:rsidRPr="00BD06AA" w:rsidRDefault="00E24528" w:rsidP="002E2BCF">
            <w:pPr>
              <w:pStyle w:val="akarta"/>
              <w:rPr>
                <w:color w:val="auto"/>
              </w:rPr>
            </w:pPr>
            <w:r w:rsidRPr="00BD06AA">
              <w:rPr>
                <w:color w:val="auto"/>
              </w:rPr>
              <w:t>polski</w:t>
            </w:r>
          </w:p>
        </w:tc>
      </w:tr>
      <w:tr w:rsidR="00F76A2E" w:rsidRPr="00BD06AA" w14:paraId="3B7B6883" w14:textId="77777777" w:rsidTr="008F2891">
        <w:tc>
          <w:tcPr>
            <w:tcW w:w="4219" w:type="dxa"/>
            <w:vAlign w:val="center"/>
          </w:tcPr>
          <w:p w14:paraId="3049F3A0" w14:textId="77777777" w:rsidR="00E24528" w:rsidRPr="00BD06AA" w:rsidRDefault="00E24528" w:rsidP="002E2BCF">
            <w:pPr>
              <w:pStyle w:val="akarta"/>
              <w:rPr>
                <w:color w:val="auto"/>
              </w:rPr>
            </w:pPr>
            <w:r w:rsidRPr="00BD06AA">
              <w:rPr>
                <w:color w:val="auto"/>
              </w:rPr>
              <w:t>Rok studiów</w:t>
            </w:r>
          </w:p>
        </w:tc>
        <w:tc>
          <w:tcPr>
            <w:tcW w:w="5670" w:type="dxa"/>
            <w:vAlign w:val="center"/>
          </w:tcPr>
          <w:p w14:paraId="201407C9" w14:textId="77777777" w:rsidR="00E24528" w:rsidRPr="00BD06AA" w:rsidRDefault="000F1CD8" w:rsidP="002E2BCF">
            <w:pPr>
              <w:pStyle w:val="akarta"/>
              <w:rPr>
                <w:color w:val="auto"/>
              </w:rPr>
            </w:pPr>
            <w:r w:rsidRPr="00BD06AA">
              <w:rPr>
                <w:color w:val="auto"/>
              </w:rPr>
              <w:t>2</w:t>
            </w:r>
          </w:p>
        </w:tc>
      </w:tr>
      <w:tr w:rsidR="00E24528" w:rsidRPr="00BD06AA" w14:paraId="492054E3" w14:textId="77777777" w:rsidTr="008F2891">
        <w:trPr>
          <w:trHeight w:val="207"/>
        </w:trPr>
        <w:tc>
          <w:tcPr>
            <w:tcW w:w="4219" w:type="dxa"/>
            <w:vAlign w:val="center"/>
          </w:tcPr>
          <w:p w14:paraId="08652FCD" w14:textId="77777777" w:rsidR="00E24528" w:rsidRPr="00BD06AA" w:rsidRDefault="00E24528" w:rsidP="002E2BCF">
            <w:pPr>
              <w:pStyle w:val="akarta"/>
              <w:rPr>
                <w:color w:val="auto"/>
              </w:rPr>
            </w:pPr>
            <w:r w:rsidRPr="00BD06AA">
              <w:rPr>
                <w:color w:val="auto"/>
              </w:rPr>
              <w:t>Imię i nazwisko koordynatora zajęć oraz osób prowadzących zajęcia</w:t>
            </w:r>
          </w:p>
        </w:tc>
        <w:tc>
          <w:tcPr>
            <w:tcW w:w="5670" w:type="dxa"/>
            <w:vAlign w:val="center"/>
          </w:tcPr>
          <w:p w14:paraId="2CE78685" w14:textId="77777777" w:rsidR="00E24528" w:rsidRPr="00BD06AA" w:rsidRDefault="00D02A62" w:rsidP="002E2BCF">
            <w:pPr>
              <w:pStyle w:val="akarta"/>
              <w:rPr>
                <w:color w:val="auto"/>
              </w:rPr>
            </w:pPr>
            <w:r w:rsidRPr="00BD06AA">
              <w:rPr>
                <w:noProof/>
                <w:color w:val="auto"/>
              </w:rPr>
              <w:t>Dr inż. Jerzy Podhajecki</w:t>
            </w:r>
          </w:p>
        </w:tc>
      </w:tr>
    </w:tbl>
    <w:p w14:paraId="7865679F" w14:textId="77777777" w:rsidR="000F1CD8" w:rsidRPr="00BD06AA" w:rsidRDefault="000F1CD8" w:rsidP="002E2BCF">
      <w:pPr>
        <w:spacing w:after="0"/>
        <w:rPr>
          <w:rFonts w:ascii="Cambria" w:hAnsi="Cambria" w:cs="Times New Roman"/>
          <w:b/>
          <w:bCs/>
          <w:sz w:val="20"/>
          <w:szCs w:val="20"/>
        </w:rPr>
      </w:pPr>
    </w:p>
    <w:p w14:paraId="654532D3"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309CF24B" w14:textId="77777777" w:rsidTr="006567AB">
        <w:tc>
          <w:tcPr>
            <w:tcW w:w="2498" w:type="dxa"/>
            <w:vAlign w:val="center"/>
          </w:tcPr>
          <w:p w14:paraId="2ABBB06E"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7D6C3563"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3B491778" w14:textId="77777777" w:rsidR="00E24528"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7E161DD9"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31840412"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62D16865" w14:textId="77777777" w:rsidTr="006567AB">
        <w:tc>
          <w:tcPr>
            <w:tcW w:w="2498" w:type="dxa"/>
          </w:tcPr>
          <w:p w14:paraId="1007F33A"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1C0AB298"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61721F5F" w14:textId="77777777" w:rsidR="00E24528" w:rsidRPr="00BD06AA" w:rsidRDefault="00E629A2" w:rsidP="002E2BCF">
            <w:pPr>
              <w:spacing w:after="0"/>
              <w:jc w:val="center"/>
              <w:rPr>
                <w:rFonts w:ascii="Cambria" w:hAnsi="Cambria" w:cs="Times New Roman"/>
                <w:b/>
                <w:bCs/>
                <w:sz w:val="20"/>
                <w:szCs w:val="20"/>
              </w:rPr>
            </w:pPr>
            <w:r w:rsidRPr="00BD06AA">
              <w:rPr>
                <w:rFonts w:ascii="Cambria" w:hAnsi="Cambria" w:cs="Times New Roman"/>
                <w:b/>
                <w:bCs/>
                <w:sz w:val="20"/>
                <w:szCs w:val="20"/>
              </w:rPr>
              <w:t>2</w:t>
            </w:r>
            <w:r w:rsidR="00E24528" w:rsidRPr="00BD06AA">
              <w:rPr>
                <w:rFonts w:ascii="Cambria" w:hAnsi="Cambria" w:cs="Times New Roman"/>
                <w:b/>
                <w:bCs/>
                <w:sz w:val="20"/>
                <w:szCs w:val="20"/>
              </w:rPr>
              <w:t>/</w:t>
            </w:r>
            <w:r w:rsidR="003B0502" w:rsidRPr="00BD06AA">
              <w:rPr>
                <w:rFonts w:ascii="Cambria" w:hAnsi="Cambria" w:cs="Times New Roman"/>
                <w:b/>
                <w:bCs/>
                <w:sz w:val="20"/>
                <w:szCs w:val="20"/>
              </w:rPr>
              <w:t>3</w:t>
            </w:r>
          </w:p>
        </w:tc>
        <w:tc>
          <w:tcPr>
            <w:tcW w:w="2401" w:type="dxa"/>
            <w:vMerge w:val="restart"/>
            <w:vAlign w:val="center"/>
          </w:tcPr>
          <w:p w14:paraId="722A7B84" w14:textId="77777777" w:rsidR="00E2452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F76A2E" w:rsidRPr="00BD06AA" w14:paraId="2888D735" w14:textId="77777777" w:rsidTr="006567AB">
        <w:tc>
          <w:tcPr>
            <w:tcW w:w="2498" w:type="dxa"/>
          </w:tcPr>
          <w:p w14:paraId="169EC4D5"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63F1E68F"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5226EB38" w14:textId="77777777" w:rsidR="00E24528" w:rsidRPr="00BD06AA" w:rsidRDefault="00E629A2" w:rsidP="002E2BCF">
            <w:pPr>
              <w:spacing w:after="0"/>
              <w:jc w:val="center"/>
              <w:rPr>
                <w:rFonts w:ascii="Cambria" w:hAnsi="Cambria" w:cs="Times New Roman"/>
                <w:b/>
                <w:bCs/>
                <w:sz w:val="20"/>
                <w:szCs w:val="20"/>
              </w:rPr>
            </w:pPr>
            <w:r w:rsidRPr="00BD06AA">
              <w:rPr>
                <w:rFonts w:ascii="Cambria" w:hAnsi="Cambria" w:cs="Times New Roman"/>
                <w:b/>
                <w:bCs/>
                <w:sz w:val="20"/>
                <w:szCs w:val="20"/>
              </w:rPr>
              <w:t>2</w:t>
            </w:r>
            <w:r w:rsidR="00E24528" w:rsidRPr="00BD06AA">
              <w:rPr>
                <w:rFonts w:ascii="Cambria" w:hAnsi="Cambria" w:cs="Times New Roman"/>
                <w:b/>
                <w:bCs/>
                <w:sz w:val="20"/>
                <w:szCs w:val="20"/>
              </w:rPr>
              <w:t>/</w:t>
            </w:r>
            <w:r w:rsidR="003B0502" w:rsidRPr="00BD06AA">
              <w:rPr>
                <w:rFonts w:ascii="Cambria" w:hAnsi="Cambria" w:cs="Times New Roman"/>
                <w:b/>
                <w:bCs/>
                <w:sz w:val="20"/>
                <w:szCs w:val="20"/>
              </w:rPr>
              <w:t>3</w:t>
            </w:r>
          </w:p>
        </w:tc>
        <w:tc>
          <w:tcPr>
            <w:tcW w:w="2401" w:type="dxa"/>
            <w:vMerge/>
          </w:tcPr>
          <w:p w14:paraId="3A1A9311" w14:textId="77777777" w:rsidR="00E24528" w:rsidRPr="00BD06AA" w:rsidRDefault="00E24528" w:rsidP="002E2BCF">
            <w:pPr>
              <w:spacing w:after="0"/>
              <w:rPr>
                <w:rFonts w:ascii="Cambria" w:hAnsi="Cambria" w:cs="Times New Roman"/>
                <w:b/>
                <w:bCs/>
                <w:sz w:val="20"/>
                <w:szCs w:val="20"/>
              </w:rPr>
            </w:pPr>
          </w:p>
        </w:tc>
      </w:tr>
      <w:tr w:rsidR="00E24528" w:rsidRPr="00BD06AA" w14:paraId="2D9C3D0F" w14:textId="77777777" w:rsidTr="006567AB">
        <w:tc>
          <w:tcPr>
            <w:tcW w:w="2498" w:type="dxa"/>
          </w:tcPr>
          <w:p w14:paraId="24B4D28A"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projekty</w:t>
            </w:r>
          </w:p>
        </w:tc>
        <w:tc>
          <w:tcPr>
            <w:tcW w:w="2781" w:type="dxa"/>
            <w:vAlign w:val="center"/>
          </w:tcPr>
          <w:p w14:paraId="47FDBA25" w14:textId="77777777" w:rsidR="00E24528" w:rsidRPr="00BD06AA" w:rsidRDefault="00E629A2"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vAlign w:val="center"/>
          </w:tcPr>
          <w:p w14:paraId="6BDAF841" w14:textId="77777777" w:rsidR="00E24528" w:rsidRPr="00BD06AA" w:rsidRDefault="00E629A2" w:rsidP="002E2BCF">
            <w:pPr>
              <w:spacing w:after="0"/>
              <w:jc w:val="center"/>
              <w:rPr>
                <w:rFonts w:ascii="Cambria" w:hAnsi="Cambria" w:cs="Times New Roman"/>
                <w:b/>
                <w:bCs/>
                <w:sz w:val="20"/>
                <w:szCs w:val="20"/>
              </w:rPr>
            </w:pPr>
            <w:r w:rsidRPr="00BD06AA">
              <w:rPr>
                <w:rFonts w:ascii="Cambria" w:hAnsi="Cambria" w:cs="Times New Roman"/>
                <w:b/>
                <w:bCs/>
                <w:sz w:val="20"/>
                <w:szCs w:val="20"/>
              </w:rPr>
              <w:t>2/3</w:t>
            </w:r>
          </w:p>
        </w:tc>
        <w:tc>
          <w:tcPr>
            <w:tcW w:w="2401" w:type="dxa"/>
            <w:vMerge/>
          </w:tcPr>
          <w:p w14:paraId="4A72B526" w14:textId="77777777" w:rsidR="00E24528" w:rsidRPr="00BD06AA" w:rsidRDefault="00E24528" w:rsidP="002E2BCF">
            <w:pPr>
              <w:spacing w:after="0"/>
              <w:rPr>
                <w:rFonts w:ascii="Cambria" w:hAnsi="Cambria" w:cs="Times New Roman"/>
                <w:b/>
                <w:bCs/>
                <w:sz w:val="20"/>
                <w:szCs w:val="20"/>
              </w:rPr>
            </w:pPr>
          </w:p>
        </w:tc>
      </w:tr>
    </w:tbl>
    <w:p w14:paraId="5DDF4283" w14:textId="77777777" w:rsidR="00E629A2" w:rsidRPr="00BD06AA" w:rsidRDefault="00E629A2" w:rsidP="002E2BCF">
      <w:pPr>
        <w:spacing w:after="0"/>
        <w:rPr>
          <w:rFonts w:ascii="Cambria" w:hAnsi="Cambria" w:cs="Times New Roman"/>
          <w:b/>
          <w:bCs/>
          <w:sz w:val="20"/>
          <w:szCs w:val="20"/>
        </w:rPr>
      </w:pPr>
    </w:p>
    <w:p w14:paraId="5907822A" w14:textId="77777777" w:rsidR="00E24528" w:rsidRPr="00BD06AA" w:rsidRDefault="00E24528"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E24528" w:rsidRPr="00BD06AA" w14:paraId="3C3647A8" w14:textId="77777777" w:rsidTr="008F2891">
        <w:trPr>
          <w:trHeight w:val="301"/>
          <w:jc w:val="center"/>
        </w:trPr>
        <w:tc>
          <w:tcPr>
            <w:tcW w:w="9898" w:type="dxa"/>
          </w:tcPr>
          <w:p w14:paraId="101978A7" w14:textId="77777777" w:rsidR="00E2452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Znajomość podstaw elektrotechniki oraz matematyki i fizyki na poziomie szkoły wyższej</w:t>
            </w:r>
          </w:p>
        </w:tc>
      </w:tr>
    </w:tbl>
    <w:p w14:paraId="0967B939" w14:textId="77777777" w:rsidR="00E629A2" w:rsidRPr="00BD06AA" w:rsidRDefault="00E629A2" w:rsidP="002E2BCF">
      <w:pPr>
        <w:spacing w:after="0"/>
        <w:rPr>
          <w:rFonts w:ascii="Cambria" w:hAnsi="Cambria" w:cs="Times New Roman"/>
          <w:b/>
          <w:bCs/>
          <w:sz w:val="20"/>
          <w:szCs w:val="20"/>
        </w:rPr>
      </w:pPr>
    </w:p>
    <w:p w14:paraId="6B39743B"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BA67C8" w:rsidRPr="00BD06AA" w14:paraId="198D9630" w14:textId="77777777" w:rsidTr="008F2891">
        <w:tc>
          <w:tcPr>
            <w:tcW w:w="9889" w:type="dxa"/>
          </w:tcPr>
          <w:p w14:paraId="162CE1F0" w14:textId="77777777" w:rsidR="00BA67C8" w:rsidRPr="00BD06AA" w:rsidRDefault="00BA67C8" w:rsidP="002E2BCF">
            <w:pPr>
              <w:spacing w:after="0"/>
              <w:rPr>
                <w:rFonts w:ascii="Cambria" w:hAnsi="Cambria"/>
                <w:sz w:val="20"/>
                <w:szCs w:val="20"/>
              </w:rPr>
            </w:pPr>
            <w:r w:rsidRPr="00BD06AA">
              <w:rPr>
                <w:rFonts w:ascii="Cambria" w:hAnsi="Cambria"/>
                <w:sz w:val="20"/>
                <w:szCs w:val="20"/>
              </w:rPr>
              <w:t xml:space="preserve">C1-Przekazanie wiedzy technicznej obejmującej terminologię, pojęcia, teorie, zasady, metody i techniki stosowane przy rozwiązywaniu zadań inżynierskich związanych z maszynami i napędami elektrycznymi. </w:t>
            </w:r>
          </w:p>
          <w:p w14:paraId="52E47A3F" w14:textId="77777777" w:rsidR="00BA67C8" w:rsidRPr="00BD06AA" w:rsidRDefault="00BA67C8" w:rsidP="002E2BCF">
            <w:pPr>
              <w:spacing w:after="0"/>
              <w:rPr>
                <w:rFonts w:ascii="Cambria" w:hAnsi="Cambria"/>
                <w:sz w:val="20"/>
                <w:szCs w:val="20"/>
              </w:rPr>
            </w:pPr>
            <w:r w:rsidRPr="00BD06AA">
              <w:rPr>
                <w:rFonts w:ascii="Cambria" w:hAnsi="Cambria"/>
                <w:sz w:val="20"/>
                <w:szCs w:val="20"/>
              </w:rPr>
              <w:t>C2-Przekazanie wiedzy ogólnej dotyczącej standardów i norm technicznych dotyczących zagadnień związanych z maszynami i napędami elektrycznymi oraz powiązanych z nimi technik.</w:t>
            </w:r>
          </w:p>
          <w:p w14:paraId="2232965C" w14:textId="77777777" w:rsidR="00E629A2" w:rsidRPr="00BD06AA" w:rsidRDefault="00E629A2" w:rsidP="002E2BCF">
            <w:pPr>
              <w:spacing w:after="0"/>
              <w:rPr>
                <w:rFonts w:ascii="Cambria" w:hAnsi="Cambria" w:cs="Times New Roman"/>
                <w:bCs/>
                <w:sz w:val="20"/>
                <w:szCs w:val="20"/>
              </w:rPr>
            </w:pPr>
            <w:r w:rsidRPr="00BD06AA">
              <w:rPr>
                <w:rFonts w:ascii="Cambria" w:hAnsi="Cambria"/>
                <w:sz w:val="20"/>
                <w:szCs w:val="20"/>
              </w:rPr>
              <w:t xml:space="preserve">C3 - </w:t>
            </w:r>
            <w:r w:rsidRPr="00BD06AA">
              <w:rPr>
                <w:rFonts w:ascii="Cambria" w:hAnsi="Cambria" w:cs="Times New Roman"/>
                <w:bCs/>
                <w:sz w:val="20"/>
                <w:szCs w:val="20"/>
              </w:rPr>
              <w:t>Wyrobienie umiejętności w zakresie doskonalenia wiedzy, opracowania i prezentowania dokumentacji.</w:t>
            </w:r>
          </w:p>
          <w:p w14:paraId="09BF083D" w14:textId="77777777" w:rsidR="00E629A2" w:rsidRPr="00BD06AA" w:rsidRDefault="00E629A2" w:rsidP="002E2BCF">
            <w:pPr>
              <w:spacing w:after="0"/>
              <w:rPr>
                <w:rFonts w:ascii="Cambria" w:hAnsi="Cambria" w:cs="Times New Roman"/>
                <w:bCs/>
                <w:sz w:val="20"/>
                <w:szCs w:val="20"/>
              </w:rPr>
            </w:pPr>
            <w:r w:rsidRPr="00BD06AA">
              <w:rPr>
                <w:rFonts w:ascii="Cambria" w:hAnsi="Cambria" w:cs="Times New Roman"/>
                <w:bCs/>
                <w:sz w:val="20"/>
                <w:szCs w:val="20"/>
              </w:rPr>
              <w:t>C4 - Wyrobienie umiejętności monitorowania stanu i warunków pracy urządzeń związanych z maszynami i napędami elektrycznymi.</w:t>
            </w:r>
          </w:p>
          <w:p w14:paraId="00ABC436" w14:textId="77777777" w:rsidR="00E629A2" w:rsidRPr="00BD06AA" w:rsidRDefault="00E629A2" w:rsidP="002E2BCF">
            <w:pPr>
              <w:spacing w:after="0"/>
              <w:rPr>
                <w:rFonts w:ascii="Cambria" w:hAnsi="Cambria" w:cs="Times New Roman"/>
                <w:bCs/>
                <w:sz w:val="20"/>
                <w:szCs w:val="20"/>
              </w:rPr>
            </w:pPr>
            <w:r w:rsidRPr="00BD06AA">
              <w:rPr>
                <w:rFonts w:ascii="Cambria" w:hAnsi="Cambria" w:cs="Times New Roman"/>
                <w:bCs/>
                <w:sz w:val="20"/>
                <w:szCs w:val="20"/>
              </w:rPr>
              <w:t>C5 - Przygotowanie do uczenia się przez całe życie i podnoszenie kompetencji zawodowych, osobistych i społecznych.</w:t>
            </w:r>
          </w:p>
          <w:p w14:paraId="5892F9FF" w14:textId="77777777" w:rsidR="00E629A2" w:rsidRPr="00BD06AA" w:rsidRDefault="00E629A2" w:rsidP="002E2BCF">
            <w:pPr>
              <w:spacing w:after="0"/>
              <w:rPr>
                <w:rFonts w:ascii="Cambria" w:hAnsi="Cambria" w:cs="Times New Roman"/>
                <w:b/>
                <w:bCs/>
                <w:sz w:val="20"/>
                <w:szCs w:val="20"/>
              </w:rPr>
            </w:pPr>
            <w:r w:rsidRPr="00BD06AA">
              <w:rPr>
                <w:rFonts w:ascii="Cambria" w:hAnsi="Cambria" w:cs="Times New Roman"/>
                <w:bCs/>
                <w:sz w:val="20"/>
                <w:szCs w:val="20"/>
              </w:rPr>
              <w:t>C6 - Uświadomienie ważności i rozumienia społecznych skutków działalności inżynierskiej.</w:t>
            </w:r>
          </w:p>
        </w:tc>
      </w:tr>
    </w:tbl>
    <w:p w14:paraId="67C7799D" w14:textId="77777777" w:rsidR="00E24528" w:rsidRPr="00BD06AA" w:rsidRDefault="00E24528" w:rsidP="002E2BCF">
      <w:pPr>
        <w:spacing w:after="0"/>
        <w:rPr>
          <w:rFonts w:ascii="Cambria" w:hAnsi="Cambria" w:cs="Times New Roman"/>
          <w:b/>
          <w:bCs/>
          <w:sz w:val="20"/>
          <w:szCs w:val="20"/>
        </w:rPr>
      </w:pPr>
    </w:p>
    <w:p w14:paraId="6A91757E" w14:textId="77777777" w:rsidR="00E24528" w:rsidRPr="00BD06AA" w:rsidRDefault="00E24528"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33AB904A" w14:textId="77777777" w:rsidTr="008F2891">
        <w:trPr>
          <w:gridAfter w:val="1"/>
          <w:wAfter w:w="11" w:type="dxa"/>
          <w:jc w:val="center"/>
        </w:trPr>
        <w:tc>
          <w:tcPr>
            <w:tcW w:w="1526" w:type="dxa"/>
            <w:vAlign w:val="center"/>
          </w:tcPr>
          <w:p w14:paraId="69554D78"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0889E79D"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2D871E8B"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2B5F2C4E" w14:textId="77777777" w:rsidTr="008F2891">
        <w:trPr>
          <w:jc w:val="center"/>
        </w:trPr>
        <w:tc>
          <w:tcPr>
            <w:tcW w:w="9931" w:type="dxa"/>
            <w:gridSpan w:val="4"/>
          </w:tcPr>
          <w:p w14:paraId="57CB3FE6"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426ABC2D" w14:textId="77777777" w:rsidTr="008F2891">
        <w:trPr>
          <w:gridAfter w:val="1"/>
          <w:wAfter w:w="11" w:type="dxa"/>
          <w:jc w:val="center"/>
        </w:trPr>
        <w:tc>
          <w:tcPr>
            <w:tcW w:w="1526" w:type="dxa"/>
            <w:vAlign w:val="center"/>
          </w:tcPr>
          <w:p w14:paraId="7D33665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37E994FC" w14:textId="77777777" w:rsidR="00BA67C8" w:rsidRPr="00BD06AA" w:rsidRDefault="00847B7F" w:rsidP="002E2BCF">
            <w:pPr>
              <w:spacing w:after="0"/>
              <w:rPr>
                <w:rFonts w:ascii="Cambria" w:hAnsi="Cambria" w:cs="Times New Roman"/>
                <w:sz w:val="20"/>
                <w:szCs w:val="20"/>
              </w:rPr>
            </w:pPr>
            <w:r>
              <w:rPr>
                <w:rFonts w:ascii="Cambria" w:hAnsi="Cambria" w:cs="Times New Roman"/>
                <w:sz w:val="20"/>
                <w:szCs w:val="20"/>
              </w:rPr>
              <w:t xml:space="preserve">Zna i rozumie podstawowe </w:t>
            </w:r>
            <w:r w:rsidRPr="00847B7F">
              <w:rPr>
                <w:rFonts w:ascii="Cambria" w:hAnsi="Cambria" w:cs="Times New Roman"/>
                <w:sz w:val="20"/>
                <w:szCs w:val="20"/>
              </w:rPr>
              <w:t>pojęcia z zakresu matematyki</w:t>
            </w:r>
            <w:r>
              <w:rPr>
                <w:rFonts w:ascii="Cambria" w:hAnsi="Cambria" w:cs="Times New Roman"/>
                <w:sz w:val="20"/>
                <w:szCs w:val="20"/>
              </w:rPr>
              <w:t xml:space="preserve"> i fizyki </w:t>
            </w:r>
            <w:r w:rsidRPr="00847B7F">
              <w:rPr>
                <w:rFonts w:ascii="Cambria" w:hAnsi="Cambria" w:cs="Times New Roman"/>
                <w:sz w:val="20"/>
                <w:szCs w:val="20"/>
              </w:rPr>
              <w:t>niezbędne d</w:t>
            </w:r>
            <w:r>
              <w:rPr>
                <w:rFonts w:ascii="Cambria" w:hAnsi="Cambria" w:cs="Times New Roman"/>
                <w:sz w:val="20"/>
                <w:szCs w:val="20"/>
              </w:rPr>
              <w:t xml:space="preserve">o projektowania napędów </w:t>
            </w:r>
          </w:p>
        </w:tc>
        <w:tc>
          <w:tcPr>
            <w:tcW w:w="1732" w:type="dxa"/>
          </w:tcPr>
          <w:p w14:paraId="170553C0" w14:textId="77777777" w:rsidR="00BA67C8" w:rsidRPr="00BD06AA" w:rsidRDefault="00847B7F" w:rsidP="002E2BCF">
            <w:pPr>
              <w:spacing w:after="0"/>
              <w:jc w:val="center"/>
              <w:rPr>
                <w:rFonts w:ascii="Cambria" w:hAnsi="Cambria" w:cs="Times New Roman"/>
                <w:sz w:val="20"/>
                <w:szCs w:val="20"/>
              </w:rPr>
            </w:pPr>
            <w:r w:rsidRPr="00847B7F">
              <w:rPr>
                <w:rFonts w:ascii="Cambria" w:hAnsi="Cambria" w:cs="Times New Roman"/>
                <w:sz w:val="20"/>
                <w:szCs w:val="20"/>
              </w:rPr>
              <w:t>K_W01</w:t>
            </w:r>
            <w:r>
              <w:rPr>
                <w:rFonts w:ascii="Cambria" w:hAnsi="Cambria" w:cs="Times New Roman"/>
                <w:sz w:val="20"/>
                <w:szCs w:val="20"/>
              </w:rPr>
              <w:t xml:space="preserve">, </w:t>
            </w:r>
            <w:r w:rsidRPr="00847B7F">
              <w:rPr>
                <w:rFonts w:ascii="Cambria" w:hAnsi="Cambria" w:cs="Times New Roman"/>
                <w:sz w:val="20"/>
                <w:szCs w:val="20"/>
              </w:rPr>
              <w:t>K_W02</w:t>
            </w:r>
          </w:p>
        </w:tc>
      </w:tr>
      <w:tr w:rsidR="00847B7F" w:rsidRPr="00BD06AA" w14:paraId="7C7240AE" w14:textId="77777777" w:rsidTr="008F2891">
        <w:trPr>
          <w:gridAfter w:val="1"/>
          <w:wAfter w:w="11" w:type="dxa"/>
          <w:jc w:val="center"/>
        </w:trPr>
        <w:tc>
          <w:tcPr>
            <w:tcW w:w="1526" w:type="dxa"/>
            <w:vAlign w:val="center"/>
          </w:tcPr>
          <w:p w14:paraId="13C1D282" w14:textId="77777777" w:rsidR="00847B7F" w:rsidRPr="00BD06AA" w:rsidRDefault="00847B7F"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0DB575A2" w14:textId="77777777" w:rsidR="00847B7F" w:rsidRDefault="00847B7F" w:rsidP="00847B7F">
            <w:pPr>
              <w:spacing w:after="0"/>
              <w:rPr>
                <w:rFonts w:ascii="Cambria" w:hAnsi="Cambria" w:cs="Times New Roman"/>
                <w:sz w:val="20"/>
                <w:szCs w:val="20"/>
              </w:rPr>
            </w:pPr>
            <w:r>
              <w:rPr>
                <w:rFonts w:ascii="Cambria" w:hAnsi="Cambria" w:cs="Times New Roman"/>
                <w:sz w:val="20"/>
                <w:szCs w:val="20"/>
              </w:rPr>
              <w:t>Zna i rozumie</w:t>
            </w:r>
            <w:r w:rsidRPr="00BD06AA">
              <w:rPr>
                <w:rFonts w:ascii="Cambria" w:hAnsi="Cambria" w:cs="Times New Roman"/>
                <w:sz w:val="20"/>
                <w:szCs w:val="20"/>
              </w:rPr>
              <w:t xml:space="preserve"> podstawowe metody, techniki, narzędzia i materiały stosowane przy rozwiązywaniu prostych zadań inżynierskich związanych z </w:t>
            </w:r>
            <w:r w:rsidRPr="00BD06AA">
              <w:rPr>
                <w:rFonts w:ascii="Cambria" w:hAnsi="Cambria" w:cs="Times New Roman"/>
                <w:sz w:val="20"/>
                <w:szCs w:val="20"/>
              </w:rPr>
              <w:lastRenderedPageBreak/>
              <w:t>maszynami i napędami elektrycznymi.</w:t>
            </w:r>
            <w:r>
              <w:rPr>
                <w:rFonts w:ascii="Cambria" w:hAnsi="Cambria" w:cs="Times New Roman"/>
                <w:sz w:val="20"/>
                <w:szCs w:val="20"/>
              </w:rPr>
              <w:t xml:space="preserve"> </w:t>
            </w:r>
          </w:p>
        </w:tc>
        <w:tc>
          <w:tcPr>
            <w:tcW w:w="1732" w:type="dxa"/>
          </w:tcPr>
          <w:p w14:paraId="056E885E" w14:textId="77777777" w:rsidR="00847B7F" w:rsidRPr="00847B7F" w:rsidRDefault="00847B7F" w:rsidP="002E2BCF">
            <w:pPr>
              <w:spacing w:after="0"/>
              <w:jc w:val="center"/>
              <w:rPr>
                <w:rFonts w:ascii="Cambria" w:hAnsi="Cambria" w:cs="Times New Roman"/>
                <w:sz w:val="20"/>
                <w:szCs w:val="20"/>
              </w:rPr>
            </w:pPr>
            <w:r w:rsidRPr="00847B7F">
              <w:rPr>
                <w:rFonts w:ascii="Cambria" w:hAnsi="Cambria" w:cs="Times New Roman"/>
                <w:sz w:val="20"/>
                <w:szCs w:val="20"/>
              </w:rPr>
              <w:lastRenderedPageBreak/>
              <w:t>K_W06</w:t>
            </w:r>
            <w:r>
              <w:rPr>
                <w:rFonts w:ascii="Cambria" w:hAnsi="Cambria" w:cs="Times New Roman"/>
                <w:sz w:val="20"/>
                <w:szCs w:val="20"/>
              </w:rPr>
              <w:t xml:space="preserve">, </w:t>
            </w:r>
            <w:r w:rsidRPr="00847B7F">
              <w:rPr>
                <w:rFonts w:ascii="Cambria" w:hAnsi="Cambria" w:cs="Times New Roman"/>
                <w:sz w:val="20"/>
                <w:szCs w:val="20"/>
              </w:rPr>
              <w:t>K_W12</w:t>
            </w:r>
          </w:p>
        </w:tc>
      </w:tr>
      <w:tr w:rsidR="00D66993" w:rsidRPr="00BD06AA" w14:paraId="5215B561" w14:textId="77777777" w:rsidTr="008F2891">
        <w:trPr>
          <w:gridAfter w:val="1"/>
          <w:wAfter w:w="11" w:type="dxa"/>
          <w:jc w:val="center"/>
        </w:trPr>
        <w:tc>
          <w:tcPr>
            <w:tcW w:w="1526" w:type="dxa"/>
            <w:vAlign w:val="center"/>
          </w:tcPr>
          <w:p w14:paraId="46285ECD"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W_0</w:t>
            </w:r>
            <w:r>
              <w:rPr>
                <w:rFonts w:ascii="Cambria" w:hAnsi="Cambria" w:cs="Times New Roman"/>
                <w:sz w:val="20"/>
                <w:szCs w:val="20"/>
              </w:rPr>
              <w:t>3</w:t>
            </w:r>
          </w:p>
        </w:tc>
        <w:tc>
          <w:tcPr>
            <w:tcW w:w="6662" w:type="dxa"/>
          </w:tcPr>
          <w:p w14:paraId="15C9C79A" w14:textId="77777777" w:rsidR="00D66993" w:rsidRPr="00BD06AA" w:rsidRDefault="00D66993" w:rsidP="00D66993">
            <w:pPr>
              <w:spacing w:after="0"/>
              <w:rPr>
                <w:rFonts w:ascii="Cambria" w:hAnsi="Cambria" w:cs="Times New Roman"/>
                <w:sz w:val="20"/>
                <w:szCs w:val="20"/>
              </w:rPr>
            </w:pPr>
            <w:r>
              <w:rPr>
                <w:rFonts w:ascii="Cambria" w:hAnsi="Cambria"/>
                <w:sz w:val="20"/>
                <w:szCs w:val="20"/>
              </w:rPr>
              <w:t>Zna i rozumie podstawową wiedze</w:t>
            </w:r>
            <w:r w:rsidRPr="00BD06AA">
              <w:rPr>
                <w:rFonts w:ascii="Cambria" w:hAnsi="Cambria"/>
                <w:sz w:val="20"/>
                <w:szCs w:val="20"/>
              </w:rPr>
              <w:t>obejmującą kluczowe zagadnienia z zakresu maszyn i napędów elektrycznych.</w:t>
            </w:r>
          </w:p>
        </w:tc>
        <w:tc>
          <w:tcPr>
            <w:tcW w:w="1732" w:type="dxa"/>
          </w:tcPr>
          <w:p w14:paraId="78FB0C59"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K_W05</w:t>
            </w:r>
          </w:p>
        </w:tc>
      </w:tr>
      <w:tr w:rsidR="00D66993" w:rsidRPr="00BD06AA" w14:paraId="0D5A7729" w14:textId="77777777" w:rsidTr="008F2891">
        <w:trPr>
          <w:jc w:val="center"/>
        </w:trPr>
        <w:tc>
          <w:tcPr>
            <w:tcW w:w="9931" w:type="dxa"/>
            <w:gridSpan w:val="4"/>
            <w:vAlign w:val="center"/>
          </w:tcPr>
          <w:p w14:paraId="25DC3E9B" w14:textId="77777777" w:rsidR="00D66993" w:rsidRPr="00BD06AA" w:rsidRDefault="00D66993" w:rsidP="00D66993">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D66993" w:rsidRPr="00BD06AA" w14:paraId="4BA89066" w14:textId="77777777" w:rsidTr="008F2891">
        <w:trPr>
          <w:gridAfter w:val="1"/>
          <w:wAfter w:w="11" w:type="dxa"/>
          <w:jc w:val="center"/>
        </w:trPr>
        <w:tc>
          <w:tcPr>
            <w:tcW w:w="1526" w:type="dxa"/>
            <w:vAlign w:val="center"/>
          </w:tcPr>
          <w:p w14:paraId="629A11DF"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4BAC77C5" w14:textId="77777777" w:rsidR="00D66993" w:rsidRPr="00BD06AA" w:rsidRDefault="00D66993" w:rsidP="00D66993">
            <w:pPr>
              <w:spacing w:after="0"/>
              <w:rPr>
                <w:rFonts w:ascii="Cambria" w:hAnsi="Cambria" w:cs="Times New Roman"/>
                <w:sz w:val="20"/>
                <w:szCs w:val="20"/>
              </w:rPr>
            </w:pPr>
            <w:r w:rsidRPr="00BD06AA">
              <w:rPr>
                <w:rFonts w:ascii="Cambria" w:hAnsi="Cambria" w:cs="Times New Roman"/>
                <w:sz w:val="20"/>
                <w:szCs w:val="20"/>
              </w:rPr>
              <w:t>potrafi pozyskiwać informacje z literatury, baz danych i innych źródeł; potrafi integrować uzyskane informacje, dokonywać ich interpretacji, a także wyciągać wnioski oraz formułować i uzasadniać opinie.</w:t>
            </w:r>
            <w:r>
              <w:rPr>
                <w:rFonts w:ascii="Cambria" w:hAnsi="Cambria" w:cs="Times New Roman"/>
                <w:sz w:val="20"/>
                <w:szCs w:val="20"/>
              </w:rPr>
              <w:t xml:space="preserve"> Potrafi </w:t>
            </w:r>
            <w:r w:rsidRPr="00D66993">
              <w:rPr>
                <w:rFonts w:ascii="Cambria" w:hAnsi="Cambria" w:cs="Times New Roman"/>
                <w:sz w:val="20"/>
                <w:szCs w:val="20"/>
              </w:rPr>
              <w:t>stosować zasady bezpieczeństwa i higieny pracy</w:t>
            </w:r>
          </w:p>
        </w:tc>
        <w:tc>
          <w:tcPr>
            <w:tcW w:w="1732" w:type="dxa"/>
          </w:tcPr>
          <w:p w14:paraId="327B9FA7"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K_U01</w:t>
            </w:r>
            <w:r>
              <w:rPr>
                <w:rFonts w:ascii="Cambria" w:hAnsi="Cambria" w:cs="Times New Roman"/>
                <w:sz w:val="20"/>
                <w:szCs w:val="20"/>
              </w:rPr>
              <w:t xml:space="preserve">, </w:t>
            </w:r>
            <w:r w:rsidRPr="00D66993">
              <w:rPr>
                <w:rFonts w:ascii="Cambria" w:hAnsi="Cambria" w:cs="Times New Roman"/>
                <w:sz w:val="20"/>
                <w:szCs w:val="20"/>
              </w:rPr>
              <w:t>K_U02</w:t>
            </w:r>
          </w:p>
        </w:tc>
      </w:tr>
      <w:tr w:rsidR="00D66993" w:rsidRPr="00BD06AA" w14:paraId="05D492D1" w14:textId="77777777" w:rsidTr="008F2891">
        <w:trPr>
          <w:gridAfter w:val="1"/>
          <w:wAfter w:w="11" w:type="dxa"/>
          <w:jc w:val="center"/>
        </w:trPr>
        <w:tc>
          <w:tcPr>
            <w:tcW w:w="1526" w:type="dxa"/>
            <w:vAlign w:val="center"/>
          </w:tcPr>
          <w:p w14:paraId="1CB884E1"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6DCE6DD3" w14:textId="77777777" w:rsidR="00D66993" w:rsidRPr="00BD06AA" w:rsidRDefault="00D66993" w:rsidP="00D66993">
            <w:pPr>
              <w:spacing w:after="0"/>
              <w:rPr>
                <w:rFonts w:ascii="Cambria" w:hAnsi="Cambria"/>
                <w:sz w:val="20"/>
                <w:szCs w:val="20"/>
              </w:rPr>
            </w:pPr>
            <w:r w:rsidRPr="00BD06AA">
              <w:rPr>
                <w:rFonts w:ascii="Cambria" w:hAnsi="Cambria" w:cs="Times New Roman"/>
                <w:sz w:val="20"/>
                <w:szCs w:val="20"/>
              </w:rPr>
              <w:t>potrafi opracować dokumentację dotyczącą realizacji zadania inżynierskiego i przygotować tekst zawierający omówienie wyników realizacji tego zadania.</w:t>
            </w:r>
          </w:p>
        </w:tc>
        <w:tc>
          <w:tcPr>
            <w:tcW w:w="1732" w:type="dxa"/>
          </w:tcPr>
          <w:p w14:paraId="23581970"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K_U03</w:t>
            </w:r>
            <w:r>
              <w:rPr>
                <w:rFonts w:ascii="Cambria" w:hAnsi="Cambria" w:cs="Times New Roman"/>
                <w:sz w:val="20"/>
                <w:szCs w:val="20"/>
              </w:rPr>
              <w:t xml:space="preserve">, </w:t>
            </w:r>
            <w:r w:rsidRPr="00D66993">
              <w:rPr>
                <w:rFonts w:ascii="Cambria" w:hAnsi="Cambria" w:cs="Times New Roman"/>
                <w:sz w:val="20"/>
                <w:szCs w:val="20"/>
              </w:rPr>
              <w:t>K_U05</w:t>
            </w:r>
          </w:p>
        </w:tc>
      </w:tr>
      <w:tr w:rsidR="00D66993" w:rsidRPr="00BD06AA" w14:paraId="25593A42" w14:textId="77777777" w:rsidTr="008F2891">
        <w:trPr>
          <w:gridAfter w:val="1"/>
          <w:wAfter w:w="11" w:type="dxa"/>
          <w:jc w:val="center"/>
        </w:trPr>
        <w:tc>
          <w:tcPr>
            <w:tcW w:w="1526" w:type="dxa"/>
            <w:vAlign w:val="center"/>
          </w:tcPr>
          <w:p w14:paraId="47110716"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U_03</w:t>
            </w:r>
          </w:p>
        </w:tc>
        <w:tc>
          <w:tcPr>
            <w:tcW w:w="6662" w:type="dxa"/>
          </w:tcPr>
          <w:p w14:paraId="7349A271" w14:textId="77777777" w:rsidR="00D66993" w:rsidRPr="00BD06AA" w:rsidRDefault="00D66993" w:rsidP="00D66993">
            <w:pPr>
              <w:spacing w:after="0"/>
              <w:rPr>
                <w:rFonts w:ascii="Cambria" w:hAnsi="Cambria" w:cs="Times New Roman"/>
                <w:sz w:val="20"/>
                <w:szCs w:val="20"/>
              </w:rPr>
            </w:pPr>
            <w:r>
              <w:rPr>
                <w:rFonts w:ascii="Cambria" w:hAnsi="Cambria" w:cs="Times New Roman"/>
                <w:sz w:val="20"/>
                <w:szCs w:val="20"/>
              </w:rPr>
              <w:t xml:space="preserve">Potrafi </w:t>
            </w:r>
            <w:r w:rsidRPr="00D66993">
              <w:rPr>
                <w:rFonts w:ascii="Cambria" w:hAnsi="Cambria" w:cs="Times New Roman"/>
                <w:sz w:val="20"/>
                <w:szCs w:val="20"/>
              </w:rPr>
              <w:t>posłużyć się właściwie dobranymi środowiskami programistycznymi, symulatorami oraz narzędziami komputerowo</w:t>
            </w:r>
            <w:r>
              <w:rPr>
                <w:rFonts w:ascii="Cambria" w:hAnsi="Cambria" w:cs="Times New Roman"/>
                <w:sz w:val="20"/>
                <w:szCs w:val="20"/>
              </w:rPr>
              <w:t>. Potrafi o</w:t>
            </w:r>
            <w:r w:rsidRPr="00D66993">
              <w:rPr>
                <w:rFonts w:ascii="Cambria" w:hAnsi="Cambria" w:cs="Times New Roman"/>
                <w:sz w:val="20"/>
                <w:szCs w:val="20"/>
              </w:rPr>
              <w:t>bliczać i modelować procesy stosowane w projektowaniu</w:t>
            </w:r>
            <w:r>
              <w:rPr>
                <w:rFonts w:ascii="Cambria" w:hAnsi="Cambria" w:cs="Times New Roman"/>
                <w:sz w:val="20"/>
                <w:szCs w:val="20"/>
              </w:rPr>
              <w:t>, ocenić</w:t>
            </w:r>
            <w:r w:rsidRPr="00D66993">
              <w:rPr>
                <w:rFonts w:ascii="Cambria" w:hAnsi="Cambria" w:cs="Times New Roman"/>
                <w:sz w:val="20"/>
                <w:szCs w:val="20"/>
              </w:rPr>
              <w:t xml:space="preserve"> efektywność procesów i urządzeń</w:t>
            </w:r>
            <w:r>
              <w:rPr>
                <w:rFonts w:ascii="Cambria" w:hAnsi="Cambria" w:cs="Times New Roman"/>
                <w:sz w:val="20"/>
                <w:szCs w:val="20"/>
              </w:rPr>
              <w:t>.</w:t>
            </w:r>
          </w:p>
        </w:tc>
        <w:tc>
          <w:tcPr>
            <w:tcW w:w="1732" w:type="dxa"/>
          </w:tcPr>
          <w:p w14:paraId="6AE9C5E1" w14:textId="77777777" w:rsidR="00D66993" w:rsidRPr="00BD06AA" w:rsidRDefault="00D66993" w:rsidP="00D66993">
            <w:pPr>
              <w:spacing w:after="0"/>
              <w:jc w:val="center"/>
              <w:rPr>
                <w:rFonts w:ascii="Cambria" w:hAnsi="Cambria" w:cs="Times New Roman"/>
                <w:sz w:val="20"/>
                <w:szCs w:val="20"/>
              </w:rPr>
            </w:pPr>
            <w:r w:rsidRPr="00D66993">
              <w:rPr>
                <w:rFonts w:ascii="Cambria" w:hAnsi="Cambria" w:cs="Times New Roman"/>
                <w:sz w:val="20"/>
                <w:szCs w:val="20"/>
              </w:rPr>
              <w:t>K_U07</w:t>
            </w:r>
            <w:r>
              <w:rPr>
                <w:rFonts w:ascii="Cambria" w:hAnsi="Cambria" w:cs="Times New Roman"/>
                <w:sz w:val="20"/>
                <w:szCs w:val="20"/>
              </w:rPr>
              <w:t xml:space="preserve">, </w:t>
            </w:r>
            <w:r w:rsidRPr="00D66993">
              <w:rPr>
                <w:rFonts w:ascii="Cambria" w:hAnsi="Cambria" w:cs="Times New Roman"/>
                <w:sz w:val="20"/>
                <w:szCs w:val="20"/>
              </w:rPr>
              <w:t>K_U0</w:t>
            </w:r>
            <w:r>
              <w:rPr>
                <w:rFonts w:ascii="Cambria" w:hAnsi="Cambria" w:cs="Times New Roman"/>
                <w:sz w:val="20"/>
                <w:szCs w:val="20"/>
              </w:rPr>
              <w:t xml:space="preserve">8, </w:t>
            </w:r>
            <w:r w:rsidRPr="00D66993">
              <w:rPr>
                <w:rFonts w:ascii="Cambria" w:hAnsi="Cambria" w:cs="Times New Roman"/>
                <w:sz w:val="20"/>
                <w:szCs w:val="20"/>
              </w:rPr>
              <w:t>K_U11</w:t>
            </w:r>
            <w:r>
              <w:rPr>
                <w:rFonts w:ascii="Cambria" w:hAnsi="Cambria" w:cs="Times New Roman"/>
                <w:sz w:val="20"/>
                <w:szCs w:val="20"/>
              </w:rPr>
              <w:t xml:space="preserve">, </w:t>
            </w:r>
            <w:r w:rsidRPr="00D66993">
              <w:rPr>
                <w:rFonts w:ascii="Cambria" w:hAnsi="Cambria" w:cs="Times New Roman"/>
                <w:sz w:val="20"/>
                <w:szCs w:val="20"/>
              </w:rPr>
              <w:t>K_U12</w:t>
            </w:r>
          </w:p>
        </w:tc>
      </w:tr>
      <w:tr w:rsidR="00D66993" w:rsidRPr="00BD06AA" w14:paraId="295EFE13" w14:textId="77777777" w:rsidTr="008F2891">
        <w:trPr>
          <w:gridAfter w:val="1"/>
          <w:wAfter w:w="11" w:type="dxa"/>
          <w:jc w:val="center"/>
        </w:trPr>
        <w:tc>
          <w:tcPr>
            <w:tcW w:w="1526" w:type="dxa"/>
            <w:vAlign w:val="center"/>
          </w:tcPr>
          <w:p w14:paraId="6B1CB0A5"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4</w:t>
            </w:r>
          </w:p>
        </w:tc>
        <w:tc>
          <w:tcPr>
            <w:tcW w:w="6662" w:type="dxa"/>
          </w:tcPr>
          <w:p w14:paraId="46B18C66" w14:textId="77777777" w:rsidR="00D66993" w:rsidRPr="00BD06AA" w:rsidRDefault="00D66993" w:rsidP="00D66993">
            <w:pPr>
              <w:spacing w:after="0"/>
              <w:rPr>
                <w:rFonts w:ascii="Cambria" w:hAnsi="Cambria"/>
                <w:sz w:val="20"/>
                <w:szCs w:val="20"/>
              </w:rPr>
            </w:pPr>
            <w:r w:rsidRPr="00BD06AA">
              <w:rPr>
                <w:rFonts w:ascii="Cambria" w:hAnsi="Cambria" w:cs="Times New Roman"/>
                <w:sz w:val="20"/>
                <w:szCs w:val="20"/>
              </w:rPr>
              <w:t>potrafi ocenić przydatność rutynowych metod i narzędzi służących do rozwiązywania prostych zadań inżynierskich, typowych dla procesów, urządzeń oraz wybierać i stosować właściwe metody i narzędzia.</w:t>
            </w:r>
          </w:p>
        </w:tc>
        <w:tc>
          <w:tcPr>
            <w:tcW w:w="1732" w:type="dxa"/>
          </w:tcPr>
          <w:p w14:paraId="2463F29C"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K_U</w:t>
            </w:r>
            <w:r>
              <w:rPr>
                <w:rFonts w:ascii="Cambria" w:hAnsi="Cambria" w:cs="Times New Roman"/>
                <w:sz w:val="20"/>
                <w:szCs w:val="20"/>
              </w:rPr>
              <w:t>19</w:t>
            </w:r>
          </w:p>
        </w:tc>
      </w:tr>
      <w:tr w:rsidR="00D66993" w:rsidRPr="00BD06AA" w14:paraId="611FBCD1" w14:textId="77777777" w:rsidTr="008F2891">
        <w:trPr>
          <w:jc w:val="center"/>
        </w:trPr>
        <w:tc>
          <w:tcPr>
            <w:tcW w:w="9931" w:type="dxa"/>
            <w:gridSpan w:val="4"/>
            <w:vAlign w:val="center"/>
          </w:tcPr>
          <w:p w14:paraId="3C45E99B" w14:textId="77777777" w:rsidR="00D66993" w:rsidRPr="00BD06AA" w:rsidRDefault="00D66993" w:rsidP="00D66993">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D66993" w:rsidRPr="00BD06AA" w14:paraId="3B41F9CE" w14:textId="77777777" w:rsidTr="00D66993">
        <w:trPr>
          <w:gridAfter w:val="1"/>
          <w:wAfter w:w="11" w:type="dxa"/>
          <w:jc w:val="center"/>
        </w:trPr>
        <w:tc>
          <w:tcPr>
            <w:tcW w:w="1526" w:type="dxa"/>
            <w:vAlign w:val="center"/>
          </w:tcPr>
          <w:p w14:paraId="199B9224"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00423E5B" w14:textId="77777777" w:rsidR="00D66993" w:rsidRPr="00BD06AA" w:rsidRDefault="00D66993" w:rsidP="00D66993">
            <w:pPr>
              <w:spacing w:after="0"/>
              <w:rPr>
                <w:rFonts w:ascii="Cambria" w:hAnsi="Cambria" w:cs="Times New Roman"/>
                <w:sz w:val="20"/>
                <w:szCs w:val="20"/>
              </w:rPr>
            </w:pPr>
            <w:r>
              <w:rPr>
                <w:rFonts w:ascii="Cambria" w:hAnsi="Cambria" w:cs="Times New Roman"/>
                <w:sz w:val="20"/>
                <w:szCs w:val="20"/>
              </w:rPr>
              <w:t xml:space="preserve">Jest gotów do </w:t>
            </w:r>
            <w:r w:rsidRPr="00D66993">
              <w:rPr>
                <w:rFonts w:ascii="Cambria" w:hAnsi="Cambria" w:cs="Times New Roman"/>
                <w:sz w:val="20"/>
                <w:szCs w:val="20"/>
              </w:rPr>
              <w:t>uczenia się przez całe życie szczególnie</w:t>
            </w:r>
          </w:p>
        </w:tc>
        <w:tc>
          <w:tcPr>
            <w:tcW w:w="1732" w:type="dxa"/>
          </w:tcPr>
          <w:p w14:paraId="085EE348"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K_K01</w:t>
            </w:r>
          </w:p>
        </w:tc>
      </w:tr>
      <w:tr w:rsidR="00D66993" w:rsidRPr="00BD06AA" w14:paraId="68B2366D" w14:textId="77777777" w:rsidTr="00D66993">
        <w:trPr>
          <w:gridAfter w:val="1"/>
          <w:wAfter w:w="11" w:type="dxa"/>
          <w:jc w:val="center"/>
        </w:trPr>
        <w:tc>
          <w:tcPr>
            <w:tcW w:w="1526" w:type="dxa"/>
            <w:vAlign w:val="center"/>
          </w:tcPr>
          <w:p w14:paraId="6D1921F9" w14:textId="77777777" w:rsidR="00D66993" w:rsidRPr="00BD06AA" w:rsidRDefault="00D66993" w:rsidP="00D66993">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78394FAE" w14:textId="77777777" w:rsidR="00D66993" w:rsidRPr="00BD06AA" w:rsidRDefault="00D66993" w:rsidP="00D66993">
            <w:pPr>
              <w:spacing w:after="0"/>
              <w:rPr>
                <w:rFonts w:ascii="Cambria" w:hAnsi="Cambria" w:cs="Cambria"/>
                <w:sz w:val="20"/>
                <w:szCs w:val="20"/>
              </w:rPr>
            </w:pPr>
            <w:r>
              <w:rPr>
                <w:rFonts w:ascii="Cambria" w:hAnsi="Cambria" w:cs="Times New Roman"/>
                <w:sz w:val="20"/>
                <w:szCs w:val="20"/>
              </w:rPr>
              <w:t xml:space="preserve">Jest gotów do </w:t>
            </w:r>
            <w:r w:rsidRPr="00D66993">
              <w:rPr>
                <w:rFonts w:ascii="Cambria" w:hAnsi="Cambria" w:cs="Times New Roman"/>
                <w:sz w:val="20"/>
                <w:szCs w:val="20"/>
              </w:rPr>
              <w:t xml:space="preserve">ponoszenia odpowiedzialności za podejmowane decyzje oraz ma świadomość ważności i rozumie i skutki działalności inżynierskiej </w:t>
            </w:r>
          </w:p>
        </w:tc>
        <w:tc>
          <w:tcPr>
            <w:tcW w:w="1732" w:type="dxa"/>
          </w:tcPr>
          <w:p w14:paraId="49B2BAB9" w14:textId="77777777" w:rsidR="00D66993" w:rsidRPr="00BD06AA" w:rsidRDefault="00D66993" w:rsidP="00D66993">
            <w:pPr>
              <w:spacing w:after="0"/>
              <w:jc w:val="center"/>
              <w:rPr>
                <w:rFonts w:ascii="Cambria" w:hAnsi="Cambria" w:cs="Cambria"/>
                <w:sz w:val="20"/>
                <w:szCs w:val="20"/>
              </w:rPr>
            </w:pPr>
            <w:r w:rsidRPr="00BD06AA">
              <w:rPr>
                <w:rFonts w:ascii="Cambria" w:hAnsi="Cambria" w:cs="Times New Roman"/>
                <w:sz w:val="20"/>
                <w:szCs w:val="20"/>
              </w:rPr>
              <w:t>K_K02</w:t>
            </w:r>
          </w:p>
        </w:tc>
      </w:tr>
    </w:tbl>
    <w:p w14:paraId="17DEF108" w14:textId="77777777" w:rsidR="00E629A2" w:rsidRPr="00BD06AA" w:rsidRDefault="00E629A2" w:rsidP="002E2BCF">
      <w:pPr>
        <w:spacing w:after="0"/>
        <w:rPr>
          <w:rFonts w:ascii="Cambria" w:hAnsi="Cambria" w:cs="Times New Roman"/>
          <w:b/>
          <w:bCs/>
          <w:sz w:val="20"/>
          <w:szCs w:val="20"/>
        </w:rPr>
      </w:pPr>
    </w:p>
    <w:p w14:paraId="5ED175EE" w14:textId="77777777" w:rsidR="00E24528" w:rsidRPr="00BD06AA" w:rsidRDefault="00E24528" w:rsidP="002E2BCF">
      <w:pPr>
        <w:spacing w:after="0"/>
        <w:rPr>
          <w:rFonts w:ascii="Cambria" w:hAnsi="Cambria"/>
          <w:sz w:val="20"/>
          <w:szCs w:val="20"/>
        </w:rPr>
      </w:pPr>
      <w:r w:rsidRPr="12500B9F">
        <w:rPr>
          <w:rFonts w:ascii="Cambria" w:hAnsi="Cambria" w:cs="Times New Roman"/>
          <w:b/>
          <w:bCs/>
          <w:sz w:val="20"/>
          <w:szCs w:val="20"/>
        </w:rPr>
        <w:t xml:space="preserve">6. Treści programowe oraz liczba godzin na poszczególnych formach zajęć </w:t>
      </w:r>
      <w:r w:rsidRPr="12500B9F">
        <w:rPr>
          <w:rFonts w:ascii="Cambria" w:hAnsi="Cambria"/>
          <w:sz w:val="20"/>
          <w:szCs w:val="20"/>
        </w:rPr>
        <w:t>(zgodnie z programem studiów):</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5880"/>
        <w:gridCol w:w="1516"/>
        <w:gridCol w:w="1806"/>
      </w:tblGrid>
      <w:tr w:rsidR="00F76A2E" w:rsidRPr="00BD06AA" w14:paraId="7D5C8A40" w14:textId="77777777" w:rsidTr="12500B9F">
        <w:trPr>
          <w:trHeight w:val="340"/>
        </w:trPr>
        <w:tc>
          <w:tcPr>
            <w:tcW w:w="652" w:type="dxa"/>
            <w:vMerge w:val="restart"/>
          </w:tcPr>
          <w:p w14:paraId="24A603E1"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5880" w:type="dxa"/>
            <w:vMerge w:val="restart"/>
          </w:tcPr>
          <w:p w14:paraId="0FEF8F1B"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7451B368"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74BA2B43" w14:textId="77777777" w:rsidTr="12500B9F">
        <w:trPr>
          <w:trHeight w:val="340"/>
        </w:trPr>
        <w:tc>
          <w:tcPr>
            <w:tcW w:w="652" w:type="dxa"/>
            <w:vMerge/>
          </w:tcPr>
          <w:p w14:paraId="6230A1A0" w14:textId="77777777" w:rsidR="00BA67C8" w:rsidRPr="00BD06AA" w:rsidRDefault="00BA67C8" w:rsidP="002E2BCF">
            <w:pPr>
              <w:spacing w:after="0"/>
              <w:rPr>
                <w:rFonts w:ascii="Cambria" w:hAnsi="Cambria" w:cs="Times New Roman"/>
                <w:b/>
                <w:sz w:val="20"/>
                <w:szCs w:val="20"/>
              </w:rPr>
            </w:pPr>
          </w:p>
        </w:tc>
        <w:tc>
          <w:tcPr>
            <w:tcW w:w="5880" w:type="dxa"/>
            <w:vMerge/>
          </w:tcPr>
          <w:p w14:paraId="7EB55202" w14:textId="77777777" w:rsidR="00BA67C8" w:rsidRPr="00BD06AA" w:rsidRDefault="00BA67C8" w:rsidP="002E2BCF">
            <w:pPr>
              <w:spacing w:after="0"/>
              <w:rPr>
                <w:rFonts w:ascii="Cambria" w:hAnsi="Cambria" w:cs="Times New Roman"/>
                <w:b/>
                <w:sz w:val="20"/>
                <w:szCs w:val="20"/>
              </w:rPr>
            </w:pPr>
          </w:p>
        </w:tc>
        <w:tc>
          <w:tcPr>
            <w:tcW w:w="1516" w:type="dxa"/>
          </w:tcPr>
          <w:p w14:paraId="0D182398"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721A4446"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0EE4A7E1" w14:textId="77777777" w:rsidTr="12500B9F">
        <w:trPr>
          <w:trHeight w:val="225"/>
        </w:trPr>
        <w:tc>
          <w:tcPr>
            <w:tcW w:w="652" w:type="dxa"/>
          </w:tcPr>
          <w:p w14:paraId="251A90AB"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w:t>
            </w:r>
          </w:p>
        </w:tc>
        <w:tc>
          <w:tcPr>
            <w:tcW w:w="5880" w:type="dxa"/>
          </w:tcPr>
          <w:p w14:paraId="072CB62F"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Wprowadzenie – wiadomości ogólne o maszynach i napędach elektrycznych</w:t>
            </w:r>
          </w:p>
        </w:tc>
        <w:tc>
          <w:tcPr>
            <w:tcW w:w="1516" w:type="dxa"/>
          </w:tcPr>
          <w:p w14:paraId="5955D62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D0689E3"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8E61128" w14:textId="77777777" w:rsidTr="12500B9F">
        <w:trPr>
          <w:trHeight w:val="285"/>
        </w:trPr>
        <w:tc>
          <w:tcPr>
            <w:tcW w:w="652" w:type="dxa"/>
          </w:tcPr>
          <w:p w14:paraId="7509111E"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W2</w:t>
            </w:r>
          </w:p>
        </w:tc>
        <w:tc>
          <w:tcPr>
            <w:tcW w:w="5880" w:type="dxa"/>
          </w:tcPr>
          <w:p w14:paraId="77E29672"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Transformatory jednofazowe – zasada działania, budowa, stan jałowy, stan obciążenia, stan zwarcia, schemat zastępczy, stany nieustalone</w:t>
            </w:r>
          </w:p>
        </w:tc>
        <w:tc>
          <w:tcPr>
            <w:tcW w:w="1516" w:type="dxa"/>
          </w:tcPr>
          <w:p w14:paraId="4AB278A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BCB14B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379EF69" w14:textId="77777777" w:rsidTr="12500B9F">
        <w:trPr>
          <w:trHeight w:val="345"/>
        </w:trPr>
        <w:tc>
          <w:tcPr>
            <w:tcW w:w="652" w:type="dxa"/>
          </w:tcPr>
          <w:p w14:paraId="2D2D2E95"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W3</w:t>
            </w:r>
          </w:p>
        </w:tc>
        <w:tc>
          <w:tcPr>
            <w:tcW w:w="5880" w:type="dxa"/>
          </w:tcPr>
          <w:p w14:paraId="3960D821"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Transformatory trójfazowe – budowa, układy i grupy połączeń, magnesowanie rdzenia, regulacja napięcia,</w:t>
            </w:r>
          </w:p>
        </w:tc>
        <w:tc>
          <w:tcPr>
            <w:tcW w:w="1516" w:type="dxa"/>
          </w:tcPr>
          <w:p w14:paraId="53504733"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9C847D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4358F57" w14:textId="77777777" w:rsidTr="12500B9F">
        <w:trPr>
          <w:trHeight w:val="240"/>
        </w:trPr>
        <w:tc>
          <w:tcPr>
            <w:tcW w:w="652" w:type="dxa"/>
          </w:tcPr>
          <w:p w14:paraId="17E247DE"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W4</w:t>
            </w:r>
          </w:p>
        </w:tc>
        <w:tc>
          <w:tcPr>
            <w:tcW w:w="5880" w:type="dxa"/>
          </w:tcPr>
          <w:p w14:paraId="5EEBD661"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Praca równoległa, obciążenie niesymetryczne transformatorów trójfazowych</w:t>
            </w:r>
          </w:p>
        </w:tc>
        <w:tc>
          <w:tcPr>
            <w:tcW w:w="1516" w:type="dxa"/>
          </w:tcPr>
          <w:p w14:paraId="188C3310"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58FAEE6"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8562DAB" w14:textId="77777777" w:rsidTr="12500B9F">
        <w:trPr>
          <w:trHeight w:val="212"/>
        </w:trPr>
        <w:tc>
          <w:tcPr>
            <w:tcW w:w="652" w:type="dxa"/>
          </w:tcPr>
          <w:p w14:paraId="15C8B1A8"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W5</w:t>
            </w:r>
          </w:p>
        </w:tc>
        <w:tc>
          <w:tcPr>
            <w:tcW w:w="5880" w:type="dxa"/>
          </w:tcPr>
          <w:p w14:paraId="4F544496"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Transformatory specjalne – autotransformator, transformator trójuzwojeniowy, zmiana liczby faz, transformator spawalniczy</w:t>
            </w:r>
          </w:p>
        </w:tc>
        <w:tc>
          <w:tcPr>
            <w:tcW w:w="1516" w:type="dxa"/>
          </w:tcPr>
          <w:p w14:paraId="6ED7FE10"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F3AA84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75EA731" w14:textId="77777777" w:rsidTr="12500B9F">
        <w:trPr>
          <w:trHeight w:val="212"/>
        </w:trPr>
        <w:tc>
          <w:tcPr>
            <w:tcW w:w="652" w:type="dxa"/>
          </w:tcPr>
          <w:p w14:paraId="5D22C16D"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W6</w:t>
            </w:r>
          </w:p>
        </w:tc>
        <w:tc>
          <w:tcPr>
            <w:tcW w:w="5880" w:type="dxa"/>
          </w:tcPr>
          <w:p w14:paraId="1963574E"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Zasady projektowania transformatorów</w:t>
            </w:r>
          </w:p>
        </w:tc>
        <w:tc>
          <w:tcPr>
            <w:tcW w:w="1516" w:type="dxa"/>
          </w:tcPr>
          <w:p w14:paraId="1319039C"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1AC3AF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D8A7F8D" w14:textId="77777777" w:rsidTr="12500B9F">
        <w:trPr>
          <w:trHeight w:val="212"/>
        </w:trPr>
        <w:tc>
          <w:tcPr>
            <w:tcW w:w="652" w:type="dxa"/>
          </w:tcPr>
          <w:p w14:paraId="5540C2A4"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W7</w:t>
            </w:r>
          </w:p>
        </w:tc>
        <w:tc>
          <w:tcPr>
            <w:tcW w:w="5880" w:type="dxa"/>
          </w:tcPr>
          <w:p w14:paraId="3077DE21"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Budowa, zasada działania maszyn indukcyjnych, stany pracy maszyny indukcyjnej</w:t>
            </w:r>
          </w:p>
        </w:tc>
        <w:tc>
          <w:tcPr>
            <w:tcW w:w="1516" w:type="dxa"/>
          </w:tcPr>
          <w:p w14:paraId="0191559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F8CF47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709FF3F" w14:textId="77777777" w:rsidTr="12500B9F">
        <w:trPr>
          <w:trHeight w:val="212"/>
        </w:trPr>
        <w:tc>
          <w:tcPr>
            <w:tcW w:w="652" w:type="dxa"/>
          </w:tcPr>
          <w:p w14:paraId="654C03C3"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W8</w:t>
            </w:r>
          </w:p>
        </w:tc>
        <w:tc>
          <w:tcPr>
            <w:tcW w:w="5880" w:type="dxa"/>
          </w:tcPr>
          <w:p w14:paraId="30392AE1"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Schemat zastępczy maszyny indukcyjnej, bilans mocy czynnej, sprawność</w:t>
            </w:r>
          </w:p>
        </w:tc>
        <w:tc>
          <w:tcPr>
            <w:tcW w:w="1516" w:type="dxa"/>
          </w:tcPr>
          <w:p w14:paraId="1C2EC7D1"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9B45AB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275279F" w14:textId="77777777" w:rsidTr="12500B9F">
        <w:trPr>
          <w:trHeight w:val="212"/>
        </w:trPr>
        <w:tc>
          <w:tcPr>
            <w:tcW w:w="652" w:type="dxa"/>
          </w:tcPr>
          <w:p w14:paraId="4591CDA8"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W9</w:t>
            </w:r>
          </w:p>
        </w:tc>
        <w:tc>
          <w:tcPr>
            <w:tcW w:w="5880" w:type="dxa"/>
          </w:tcPr>
          <w:p w14:paraId="058B8199" w14:textId="77777777" w:rsidR="00BA67C8" w:rsidRPr="00BD06AA" w:rsidRDefault="671C1A22" w:rsidP="002E2BCF">
            <w:pPr>
              <w:spacing w:after="0"/>
              <w:rPr>
                <w:rFonts w:ascii="Cambria" w:hAnsi="Cambria" w:cs="Times New Roman"/>
                <w:sz w:val="20"/>
                <w:szCs w:val="20"/>
              </w:rPr>
            </w:pPr>
            <w:r w:rsidRPr="12500B9F">
              <w:rPr>
                <w:rFonts w:ascii="Cambria" w:hAnsi="Cambria" w:cs="Times New Roman"/>
                <w:sz w:val="20"/>
                <w:szCs w:val="20"/>
              </w:rPr>
              <w:t>Moment elektromagnetyczny maszyny indukcyjnej, charakterystyki elektromechaniczne, rozruch i regulacja prędkości</w:t>
            </w:r>
          </w:p>
        </w:tc>
        <w:tc>
          <w:tcPr>
            <w:tcW w:w="1516" w:type="dxa"/>
          </w:tcPr>
          <w:p w14:paraId="53F77CB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8781973"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489FD05" w14:textId="77777777" w:rsidTr="12500B9F">
        <w:trPr>
          <w:trHeight w:val="212"/>
        </w:trPr>
        <w:tc>
          <w:tcPr>
            <w:tcW w:w="652" w:type="dxa"/>
          </w:tcPr>
          <w:p w14:paraId="337DC63F"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W10</w:t>
            </w:r>
          </w:p>
        </w:tc>
        <w:tc>
          <w:tcPr>
            <w:tcW w:w="5880" w:type="dxa"/>
          </w:tcPr>
          <w:p w14:paraId="7B2B1D4C"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Maszyny synchroniczne – budowa, analiza pracy i właściwości ruchowych</w:t>
            </w:r>
          </w:p>
        </w:tc>
        <w:tc>
          <w:tcPr>
            <w:tcW w:w="1516" w:type="dxa"/>
          </w:tcPr>
          <w:p w14:paraId="400FF893"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3FC004E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5EFD765" w14:textId="77777777" w:rsidTr="12500B9F">
        <w:trPr>
          <w:trHeight w:val="212"/>
        </w:trPr>
        <w:tc>
          <w:tcPr>
            <w:tcW w:w="652" w:type="dxa"/>
          </w:tcPr>
          <w:p w14:paraId="7CBC8B7E"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W11</w:t>
            </w:r>
          </w:p>
        </w:tc>
        <w:tc>
          <w:tcPr>
            <w:tcW w:w="5880" w:type="dxa"/>
          </w:tcPr>
          <w:p w14:paraId="68406971"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Praca równoległa maszyn synchronicznych, silnik synchroniczny</w:t>
            </w:r>
          </w:p>
        </w:tc>
        <w:tc>
          <w:tcPr>
            <w:tcW w:w="1516" w:type="dxa"/>
          </w:tcPr>
          <w:p w14:paraId="0A19F9E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19400C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E462C4F" w14:textId="77777777" w:rsidTr="12500B9F">
        <w:trPr>
          <w:trHeight w:val="212"/>
        </w:trPr>
        <w:tc>
          <w:tcPr>
            <w:tcW w:w="652" w:type="dxa"/>
          </w:tcPr>
          <w:p w14:paraId="1D272180"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W12</w:t>
            </w:r>
          </w:p>
        </w:tc>
        <w:tc>
          <w:tcPr>
            <w:tcW w:w="5880" w:type="dxa"/>
          </w:tcPr>
          <w:p w14:paraId="013CDCE2"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 xml:space="preserve">Maszyny prądu stałego – budowa, zasada działania, układy </w:t>
            </w:r>
            <w:r w:rsidRPr="00BD06AA">
              <w:rPr>
                <w:rFonts w:ascii="Cambria" w:hAnsi="Cambria" w:cs="Times New Roman"/>
                <w:sz w:val="20"/>
                <w:szCs w:val="20"/>
              </w:rPr>
              <w:lastRenderedPageBreak/>
              <w:t>połączeń, rodzaje prądnic i silników prądu stałego oraz ich charakterystyki</w:t>
            </w:r>
          </w:p>
        </w:tc>
        <w:tc>
          <w:tcPr>
            <w:tcW w:w="1516" w:type="dxa"/>
          </w:tcPr>
          <w:p w14:paraId="16F2721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2</w:t>
            </w:r>
          </w:p>
        </w:tc>
        <w:tc>
          <w:tcPr>
            <w:tcW w:w="1806" w:type="dxa"/>
          </w:tcPr>
          <w:p w14:paraId="6E109C39"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EDB3702" w14:textId="77777777" w:rsidTr="12500B9F">
        <w:trPr>
          <w:trHeight w:val="212"/>
        </w:trPr>
        <w:tc>
          <w:tcPr>
            <w:tcW w:w="652" w:type="dxa"/>
          </w:tcPr>
          <w:p w14:paraId="351E9CA8"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W13</w:t>
            </w:r>
          </w:p>
        </w:tc>
        <w:tc>
          <w:tcPr>
            <w:tcW w:w="5880" w:type="dxa"/>
          </w:tcPr>
          <w:p w14:paraId="726C9738" w14:textId="77777777" w:rsidR="00BA67C8" w:rsidRPr="00BD06AA" w:rsidRDefault="00BA67C8" w:rsidP="002E2BCF">
            <w:pPr>
              <w:tabs>
                <w:tab w:val="left" w:pos="3768"/>
              </w:tabs>
              <w:spacing w:after="0"/>
              <w:rPr>
                <w:rFonts w:ascii="Cambria" w:hAnsi="Cambria" w:cs="Times New Roman"/>
                <w:sz w:val="20"/>
                <w:szCs w:val="20"/>
              </w:rPr>
            </w:pPr>
            <w:r w:rsidRPr="00BD06AA">
              <w:rPr>
                <w:rFonts w:ascii="Cambria" w:hAnsi="Cambria" w:cs="Times New Roman"/>
                <w:sz w:val="20"/>
                <w:szCs w:val="20"/>
              </w:rPr>
              <w:t>Silniki komutatorowe jednofazowe</w:t>
            </w:r>
          </w:p>
        </w:tc>
        <w:tc>
          <w:tcPr>
            <w:tcW w:w="1516" w:type="dxa"/>
          </w:tcPr>
          <w:p w14:paraId="4AF23668"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91DFF6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90ACF4C" w14:textId="77777777" w:rsidTr="12500B9F">
        <w:trPr>
          <w:trHeight w:val="212"/>
        </w:trPr>
        <w:tc>
          <w:tcPr>
            <w:tcW w:w="652" w:type="dxa"/>
          </w:tcPr>
          <w:p w14:paraId="5ADA0A7D"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W14</w:t>
            </w:r>
          </w:p>
        </w:tc>
        <w:tc>
          <w:tcPr>
            <w:tcW w:w="5880" w:type="dxa"/>
          </w:tcPr>
          <w:p w14:paraId="79D1312D"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Maszyny elektryczne wzbudzane magnesami trwałymi</w:t>
            </w:r>
          </w:p>
        </w:tc>
        <w:tc>
          <w:tcPr>
            <w:tcW w:w="1516" w:type="dxa"/>
          </w:tcPr>
          <w:p w14:paraId="69588E6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55BAD0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C2C8E34" w14:textId="77777777" w:rsidTr="12500B9F">
        <w:trPr>
          <w:trHeight w:val="212"/>
        </w:trPr>
        <w:tc>
          <w:tcPr>
            <w:tcW w:w="652" w:type="dxa"/>
          </w:tcPr>
          <w:p w14:paraId="1EBF6EF4"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W15</w:t>
            </w:r>
          </w:p>
        </w:tc>
        <w:tc>
          <w:tcPr>
            <w:tcW w:w="5880" w:type="dxa"/>
          </w:tcPr>
          <w:p w14:paraId="31104009"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Ogólne informacje o projektowaniu wirujących maszyn elektrycznych oraz elektrycznych układów napędowych</w:t>
            </w:r>
          </w:p>
        </w:tc>
        <w:tc>
          <w:tcPr>
            <w:tcW w:w="1516" w:type="dxa"/>
          </w:tcPr>
          <w:p w14:paraId="5775785A"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09701CA"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BA67C8" w:rsidRPr="00BD06AA" w14:paraId="55618B52" w14:textId="77777777" w:rsidTr="12500B9F">
        <w:tc>
          <w:tcPr>
            <w:tcW w:w="652" w:type="dxa"/>
          </w:tcPr>
          <w:p w14:paraId="64584957" w14:textId="77777777" w:rsidR="00BA67C8" w:rsidRPr="00BD06AA" w:rsidRDefault="00BA67C8" w:rsidP="002E2BCF">
            <w:pPr>
              <w:spacing w:after="0"/>
              <w:rPr>
                <w:rFonts w:ascii="Cambria" w:hAnsi="Cambria" w:cs="Times New Roman"/>
                <w:sz w:val="20"/>
                <w:szCs w:val="20"/>
              </w:rPr>
            </w:pPr>
          </w:p>
        </w:tc>
        <w:tc>
          <w:tcPr>
            <w:tcW w:w="5880" w:type="dxa"/>
          </w:tcPr>
          <w:p w14:paraId="2A027063"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Pr>
          <w:p w14:paraId="3A9E6161" w14:textId="77777777" w:rsidR="00BA67C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30</w:t>
            </w:r>
          </w:p>
        </w:tc>
        <w:tc>
          <w:tcPr>
            <w:tcW w:w="1806" w:type="dxa"/>
          </w:tcPr>
          <w:p w14:paraId="690A90CA" w14:textId="77777777" w:rsidR="00BA67C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r>
    </w:tbl>
    <w:p w14:paraId="1A2A9EE2" w14:textId="77777777" w:rsidR="00E629A2" w:rsidRPr="00BD06AA" w:rsidRDefault="00E629A2" w:rsidP="002E2BCF">
      <w:pPr>
        <w:spacing w:after="0"/>
        <w:rPr>
          <w:rFonts w:ascii="Cambria" w:hAnsi="Cambria"/>
          <w:sz w:val="20"/>
          <w:szCs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5905"/>
        <w:gridCol w:w="1516"/>
        <w:gridCol w:w="1806"/>
      </w:tblGrid>
      <w:tr w:rsidR="00F76A2E" w:rsidRPr="00BD06AA" w14:paraId="15CAAA90" w14:textId="77777777" w:rsidTr="008F2891">
        <w:trPr>
          <w:trHeight w:val="57"/>
        </w:trPr>
        <w:tc>
          <w:tcPr>
            <w:tcW w:w="627" w:type="dxa"/>
            <w:vMerge w:val="restart"/>
          </w:tcPr>
          <w:p w14:paraId="701E12A0" w14:textId="77777777" w:rsidR="00BA67C8" w:rsidRPr="00BD06AA" w:rsidRDefault="00BA67C8" w:rsidP="002E2BCF">
            <w:pPr>
              <w:spacing w:after="0"/>
              <w:rPr>
                <w:rFonts w:ascii="Cambria" w:hAnsi="Cambria" w:cs="Times New Roman"/>
                <w:b/>
                <w:sz w:val="20"/>
                <w:szCs w:val="20"/>
              </w:rPr>
            </w:pPr>
            <w:r w:rsidRPr="00BD06AA">
              <w:rPr>
                <w:rFonts w:ascii="Cambria" w:hAnsi="Cambria"/>
                <w:sz w:val="20"/>
                <w:szCs w:val="20"/>
              </w:rPr>
              <w:br w:type="page"/>
            </w:r>
            <w:r w:rsidRPr="00BD06AA">
              <w:rPr>
                <w:rFonts w:ascii="Cambria" w:hAnsi="Cambria" w:cs="Times New Roman"/>
                <w:b/>
                <w:sz w:val="20"/>
                <w:szCs w:val="20"/>
              </w:rPr>
              <w:br w:type="page"/>
              <w:t>Lp.</w:t>
            </w:r>
          </w:p>
        </w:tc>
        <w:tc>
          <w:tcPr>
            <w:tcW w:w="5905" w:type="dxa"/>
            <w:vMerge w:val="restart"/>
          </w:tcPr>
          <w:p w14:paraId="4CBD6BC0"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Treści ćwiczeń</w:t>
            </w:r>
          </w:p>
        </w:tc>
        <w:tc>
          <w:tcPr>
            <w:tcW w:w="3322" w:type="dxa"/>
            <w:gridSpan w:val="2"/>
            <w:vAlign w:val="center"/>
          </w:tcPr>
          <w:p w14:paraId="19DB86AF"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E5125AD" w14:textId="77777777" w:rsidTr="008F2891">
        <w:trPr>
          <w:trHeight w:val="57"/>
        </w:trPr>
        <w:tc>
          <w:tcPr>
            <w:tcW w:w="627" w:type="dxa"/>
            <w:vMerge/>
          </w:tcPr>
          <w:p w14:paraId="1AFE18A0" w14:textId="77777777" w:rsidR="00BA67C8" w:rsidRPr="00BD06AA" w:rsidRDefault="00BA67C8" w:rsidP="002E2BCF">
            <w:pPr>
              <w:spacing w:after="0"/>
              <w:rPr>
                <w:rFonts w:ascii="Cambria" w:hAnsi="Cambria" w:cs="Times New Roman"/>
                <w:b/>
                <w:sz w:val="20"/>
                <w:szCs w:val="20"/>
              </w:rPr>
            </w:pPr>
          </w:p>
        </w:tc>
        <w:tc>
          <w:tcPr>
            <w:tcW w:w="5905" w:type="dxa"/>
            <w:vMerge/>
          </w:tcPr>
          <w:p w14:paraId="21038273" w14:textId="77777777" w:rsidR="00BA67C8" w:rsidRPr="00BD06AA" w:rsidRDefault="00BA67C8" w:rsidP="002E2BCF">
            <w:pPr>
              <w:spacing w:after="0"/>
              <w:rPr>
                <w:rFonts w:ascii="Cambria" w:hAnsi="Cambria" w:cs="Times New Roman"/>
                <w:b/>
                <w:sz w:val="20"/>
                <w:szCs w:val="20"/>
              </w:rPr>
            </w:pPr>
          </w:p>
        </w:tc>
        <w:tc>
          <w:tcPr>
            <w:tcW w:w="1516" w:type="dxa"/>
          </w:tcPr>
          <w:p w14:paraId="1EB044D4"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6B4D44B1"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31CAE9AE" w14:textId="77777777" w:rsidTr="008F2891">
        <w:trPr>
          <w:trHeight w:val="57"/>
        </w:trPr>
        <w:tc>
          <w:tcPr>
            <w:tcW w:w="627" w:type="dxa"/>
          </w:tcPr>
          <w:p w14:paraId="5A1F1C90"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C1</w:t>
            </w:r>
          </w:p>
        </w:tc>
        <w:tc>
          <w:tcPr>
            <w:tcW w:w="5905" w:type="dxa"/>
          </w:tcPr>
          <w:p w14:paraId="76979B6C"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Wprowadzenie do przedmiotu</w:t>
            </w:r>
          </w:p>
        </w:tc>
        <w:tc>
          <w:tcPr>
            <w:tcW w:w="1516" w:type="dxa"/>
          </w:tcPr>
          <w:p w14:paraId="313279A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787168B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4873047" w14:textId="77777777" w:rsidTr="008F2891">
        <w:trPr>
          <w:trHeight w:val="57"/>
        </w:trPr>
        <w:tc>
          <w:tcPr>
            <w:tcW w:w="627" w:type="dxa"/>
          </w:tcPr>
          <w:p w14:paraId="507390DA"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C2</w:t>
            </w:r>
          </w:p>
        </w:tc>
        <w:tc>
          <w:tcPr>
            <w:tcW w:w="5905" w:type="dxa"/>
          </w:tcPr>
          <w:p w14:paraId="7C88D076"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Obliczenia transformatorów</w:t>
            </w:r>
          </w:p>
        </w:tc>
        <w:tc>
          <w:tcPr>
            <w:tcW w:w="1516" w:type="dxa"/>
          </w:tcPr>
          <w:p w14:paraId="27B233D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7A7B3AA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7EE3572" w14:textId="77777777" w:rsidTr="008F2891">
        <w:trPr>
          <w:trHeight w:val="57"/>
        </w:trPr>
        <w:tc>
          <w:tcPr>
            <w:tcW w:w="627" w:type="dxa"/>
          </w:tcPr>
          <w:p w14:paraId="3153F26E"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C3</w:t>
            </w:r>
          </w:p>
        </w:tc>
        <w:tc>
          <w:tcPr>
            <w:tcW w:w="5905" w:type="dxa"/>
          </w:tcPr>
          <w:p w14:paraId="7C88293E"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Obliczenia parametrów schematu zastępczego trójfazowego silnika indukcyjnego</w:t>
            </w:r>
          </w:p>
        </w:tc>
        <w:tc>
          <w:tcPr>
            <w:tcW w:w="1516" w:type="dxa"/>
          </w:tcPr>
          <w:p w14:paraId="0EA33413"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6117CD1"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CAF6B5D" w14:textId="77777777" w:rsidTr="008F2891">
        <w:trPr>
          <w:trHeight w:val="57"/>
        </w:trPr>
        <w:tc>
          <w:tcPr>
            <w:tcW w:w="627" w:type="dxa"/>
          </w:tcPr>
          <w:p w14:paraId="58850FE2"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C4</w:t>
            </w:r>
          </w:p>
        </w:tc>
        <w:tc>
          <w:tcPr>
            <w:tcW w:w="5905" w:type="dxa"/>
          </w:tcPr>
          <w:p w14:paraId="03BF3728"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Obliczenia dotyczące rozruchu, obciążenia i regulacji prędkości trójfazowego silnika indukcyjnego</w:t>
            </w:r>
          </w:p>
        </w:tc>
        <w:tc>
          <w:tcPr>
            <w:tcW w:w="1516" w:type="dxa"/>
          </w:tcPr>
          <w:p w14:paraId="59B3BC2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F459D46"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56F6F0A" w14:textId="77777777" w:rsidTr="008F2891">
        <w:trPr>
          <w:trHeight w:val="57"/>
        </w:trPr>
        <w:tc>
          <w:tcPr>
            <w:tcW w:w="627" w:type="dxa"/>
          </w:tcPr>
          <w:p w14:paraId="40B67599"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C5</w:t>
            </w:r>
          </w:p>
        </w:tc>
        <w:tc>
          <w:tcPr>
            <w:tcW w:w="5905" w:type="dxa"/>
          </w:tcPr>
          <w:p w14:paraId="32CA4BDE"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Obliczenia trójfazowej prądnicy synchronicznej</w:t>
            </w:r>
          </w:p>
        </w:tc>
        <w:tc>
          <w:tcPr>
            <w:tcW w:w="1516" w:type="dxa"/>
          </w:tcPr>
          <w:p w14:paraId="15CD62F6"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35A2CA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E9ABB0C" w14:textId="77777777" w:rsidTr="008F2891">
        <w:trPr>
          <w:trHeight w:val="57"/>
        </w:trPr>
        <w:tc>
          <w:tcPr>
            <w:tcW w:w="627" w:type="dxa"/>
          </w:tcPr>
          <w:p w14:paraId="0F0395D9"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C6</w:t>
            </w:r>
          </w:p>
        </w:tc>
        <w:tc>
          <w:tcPr>
            <w:tcW w:w="5905" w:type="dxa"/>
          </w:tcPr>
          <w:p w14:paraId="179856B0"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Obliczenia prądnic prądu stałego</w:t>
            </w:r>
          </w:p>
        </w:tc>
        <w:tc>
          <w:tcPr>
            <w:tcW w:w="1516" w:type="dxa"/>
          </w:tcPr>
          <w:p w14:paraId="4A4261E6"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FB284BA" w14:textId="77777777" w:rsidR="00BA67C8" w:rsidRPr="00BD06AA" w:rsidRDefault="00BA67C8" w:rsidP="002E2BCF">
            <w:pPr>
              <w:tabs>
                <w:tab w:val="left" w:pos="557"/>
                <w:tab w:val="center" w:pos="636"/>
              </w:tabs>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1578F82" w14:textId="77777777" w:rsidTr="008F2891">
        <w:trPr>
          <w:trHeight w:val="57"/>
        </w:trPr>
        <w:tc>
          <w:tcPr>
            <w:tcW w:w="627" w:type="dxa"/>
          </w:tcPr>
          <w:p w14:paraId="01068F5C"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C7</w:t>
            </w:r>
          </w:p>
        </w:tc>
        <w:tc>
          <w:tcPr>
            <w:tcW w:w="5905" w:type="dxa"/>
          </w:tcPr>
          <w:p w14:paraId="73B66149"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Obliczenia dotyczące rozruchu, obciążenia i regulacji prędkości silników prądu stałego</w:t>
            </w:r>
          </w:p>
        </w:tc>
        <w:tc>
          <w:tcPr>
            <w:tcW w:w="1516" w:type="dxa"/>
          </w:tcPr>
          <w:p w14:paraId="36BF157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BA6996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9F48170" w14:textId="77777777" w:rsidTr="008F2891">
        <w:trPr>
          <w:trHeight w:val="57"/>
        </w:trPr>
        <w:tc>
          <w:tcPr>
            <w:tcW w:w="627" w:type="dxa"/>
          </w:tcPr>
          <w:p w14:paraId="37294392"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C8</w:t>
            </w:r>
          </w:p>
        </w:tc>
        <w:tc>
          <w:tcPr>
            <w:tcW w:w="5905" w:type="dxa"/>
          </w:tcPr>
          <w:p w14:paraId="45120D9B"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Podsumowanie i zaliczenie przedmiotu</w:t>
            </w:r>
          </w:p>
        </w:tc>
        <w:tc>
          <w:tcPr>
            <w:tcW w:w="1516" w:type="dxa"/>
          </w:tcPr>
          <w:p w14:paraId="60A0DDC8"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6691FC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BA67C8" w:rsidRPr="00BD06AA" w14:paraId="2707B074" w14:textId="77777777" w:rsidTr="008F2891">
        <w:trPr>
          <w:trHeight w:val="57"/>
        </w:trPr>
        <w:tc>
          <w:tcPr>
            <w:tcW w:w="627" w:type="dxa"/>
          </w:tcPr>
          <w:p w14:paraId="14167A5C" w14:textId="77777777" w:rsidR="00BA67C8" w:rsidRPr="00BD06AA" w:rsidRDefault="00BA67C8" w:rsidP="002E2BCF">
            <w:pPr>
              <w:spacing w:after="0"/>
              <w:rPr>
                <w:rFonts w:ascii="Cambria" w:hAnsi="Cambria" w:cs="Times New Roman"/>
                <w:b/>
                <w:sz w:val="20"/>
                <w:szCs w:val="20"/>
              </w:rPr>
            </w:pPr>
          </w:p>
        </w:tc>
        <w:tc>
          <w:tcPr>
            <w:tcW w:w="5905" w:type="dxa"/>
          </w:tcPr>
          <w:p w14:paraId="3D60D8A4"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Razem liczba godzin ćwiczeń</w:t>
            </w:r>
          </w:p>
        </w:tc>
        <w:tc>
          <w:tcPr>
            <w:tcW w:w="1516" w:type="dxa"/>
          </w:tcPr>
          <w:p w14:paraId="4763CE6A" w14:textId="77777777" w:rsidR="00BA67C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806" w:type="dxa"/>
          </w:tcPr>
          <w:p w14:paraId="5AF2933F" w14:textId="77777777" w:rsidR="00BA67C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6D092070" w14:textId="77777777" w:rsidR="00BA67C8" w:rsidRPr="00BD06AA" w:rsidRDefault="00BA67C8" w:rsidP="002E2BCF">
      <w:pPr>
        <w:spacing w:after="0"/>
        <w:rPr>
          <w:rFonts w:ascii="Cambria" w:hAnsi="Cambria" w:cs="Times New Roman"/>
          <w:b/>
          <w:sz w:val="20"/>
          <w:szCs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5898"/>
        <w:gridCol w:w="1516"/>
        <w:gridCol w:w="1806"/>
      </w:tblGrid>
      <w:tr w:rsidR="00F76A2E" w:rsidRPr="00BD06AA" w14:paraId="5DA1A4CA" w14:textId="77777777" w:rsidTr="008F2891">
        <w:trPr>
          <w:trHeight w:val="57"/>
        </w:trPr>
        <w:tc>
          <w:tcPr>
            <w:tcW w:w="634" w:type="dxa"/>
            <w:vMerge w:val="restart"/>
          </w:tcPr>
          <w:p w14:paraId="122E61C6"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5898" w:type="dxa"/>
            <w:vMerge w:val="restart"/>
          </w:tcPr>
          <w:p w14:paraId="1869B0CA"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322" w:type="dxa"/>
            <w:gridSpan w:val="2"/>
            <w:vAlign w:val="center"/>
          </w:tcPr>
          <w:p w14:paraId="29AFF047"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E85D506" w14:textId="77777777" w:rsidTr="008F2891">
        <w:trPr>
          <w:trHeight w:val="57"/>
        </w:trPr>
        <w:tc>
          <w:tcPr>
            <w:tcW w:w="634" w:type="dxa"/>
            <w:vMerge/>
          </w:tcPr>
          <w:p w14:paraId="1D3BC0C9" w14:textId="77777777" w:rsidR="00BA67C8" w:rsidRPr="00BD06AA" w:rsidRDefault="00BA67C8" w:rsidP="002E2BCF">
            <w:pPr>
              <w:spacing w:after="0"/>
              <w:rPr>
                <w:rFonts w:ascii="Cambria" w:hAnsi="Cambria" w:cs="Times New Roman"/>
                <w:b/>
                <w:sz w:val="20"/>
                <w:szCs w:val="20"/>
              </w:rPr>
            </w:pPr>
          </w:p>
        </w:tc>
        <w:tc>
          <w:tcPr>
            <w:tcW w:w="5898" w:type="dxa"/>
            <w:vMerge/>
          </w:tcPr>
          <w:p w14:paraId="185FABF9" w14:textId="77777777" w:rsidR="00BA67C8" w:rsidRPr="00BD06AA" w:rsidRDefault="00BA67C8" w:rsidP="002E2BCF">
            <w:pPr>
              <w:spacing w:after="0"/>
              <w:rPr>
                <w:rFonts w:ascii="Cambria" w:hAnsi="Cambria" w:cs="Times New Roman"/>
                <w:b/>
                <w:sz w:val="20"/>
                <w:szCs w:val="20"/>
              </w:rPr>
            </w:pPr>
          </w:p>
        </w:tc>
        <w:tc>
          <w:tcPr>
            <w:tcW w:w="1516" w:type="dxa"/>
          </w:tcPr>
          <w:p w14:paraId="295537D7"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454BF86A" w14:textId="77777777" w:rsidR="00BA67C8" w:rsidRPr="00BD06AA" w:rsidRDefault="00BA67C8"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1049418F" w14:textId="77777777" w:rsidTr="008F2891">
        <w:trPr>
          <w:trHeight w:val="57"/>
        </w:trPr>
        <w:tc>
          <w:tcPr>
            <w:tcW w:w="634" w:type="dxa"/>
          </w:tcPr>
          <w:p w14:paraId="3F4A0AD7"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w:t>
            </w:r>
          </w:p>
        </w:tc>
        <w:tc>
          <w:tcPr>
            <w:tcW w:w="5898" w:type="dxa"/>
          </w:tcPr>
          <w:p w14:paraId="168EB4C6"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Omówienie programu zajęć laboratoryjnych z przedmiotu „Maszyny i napędy elektryczne”. Zapoznanie studentów z zasadami bezpieczeństwa przy pomiarach urządzeń elektrycznych oraz maszyn wirujących</w:t>
            </w:r>
          </w:p>
        </w:tc>
        <w:tc>
          <w:tcPr>
            <w:tcW w:w="1516" w:type="dxa"/>
          </w:tcPr>
          <w:p w14:paraId="7BB9BB29"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1F4E0CAE"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EBDFF78" w14:textId="77777777" w:rsidTr="008F2891">
        <w:trPr>
          <w:trHeight w:val="57"/>
        </w:trPr>
        <w:tc>
          <w:tcPr>
            <w:tcW w:w="634" w:type="dxa"/>
          </w:tcPr>
          <w:p w14:paraId="6564D653"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L2</w:t>
            </w:r>
          </w:p>
        </w:tc>
        <w:tc>
          <w:tcPr>
            <w:tcW w:w="5898" w:type="dxa"/>
          </w:tcPr>
          <w:p w14:paraId="687F2403"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Wyznaczanie parametrów schematu zastępczego transformatora</w:t>
            </w:r>
          </w:p>
        </w:tc>
        <w:tc>
          <w:tcPr>
            <w:tcW w:w="1516" w:type="dxa"/>
          </w:tcPr>
          <w:p w14:paraId="70957C93"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31D90C6A"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44B1B6F1" w14:textId="77777777" w:rsidTr="008F2891">
        <w:trPr>
          <w:trHeight w:val="57"/>
        </w:trPr>
        <w:tc>
          <w:tcPr>
            <w:tcW w:w="634" w:type="dxa"/>
          </w:tcPr>
          <w:p w14:paraId="09FE8AF2"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L3</w:t>
            </w:r>
          </w:p>
        </w:tc>
        <w:tc>
          <w:tcPr>
            <w:tcW w:w="5898" w:type="dxa"/>
          </w:tcPr>
          <w:p w14:paraId="05250C35"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Próby obciążenia transformatora</w:t>
            </w:r>
          </w:p>
        </w:tc>
        <w:tc>
          <w:tcPr>
            <w:tcW w:w="1516" w:type="dxa"/>
          </w:tcPr>
          <w:p w14:paraId="7951F9C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58E783A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5E5ECCB1" w14:textId="77777777" w:rsidTr="008F2891">
        <w:trPr>
          <w:trHeight w:val="57"/>
        </w:trPr>
        <w:tc>
          <w:tcPr>
            <w:tcW w:w="634" w:type="dxa"/>
          </w:tcPr>
          <w:p w14:paraId="70C41443"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L4</w:t>
            </w:r>
          </w:p>
        </w:tc>
        <w:tc>
          <w:tcPr>
            <w:tcW w:w="5898" w:type="dxa"/>
          </w:tcPr>
          <w:p w14:paraId="2D4A50F1"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Określanie znamionowych wartości napięć i prądów transformatorów wielouzwojeniowych</w:t>
            </w:r>
          </w:p>
        </w:tc>
        <w:tc>
          <w:tcPr>
            <w:tcW w:w="1516" w:type="dxa"/>
          </w:tcPr>
          <w:p w14:paraId="170FF81B"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5AADF36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04514231" w14:textId="77777777" w:rsidTr="008F2891">
        <w:trPr>
          <w:trHeight w:val="57"/>
        </w:trPr>
        <w:tc>
          <w:tcPr>
            <w:tcW w:w="634" w:type="dxa"/>
          </w:tcPr>
          <w:p w14:paraId="75DF9730"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L5</w:t>
            </w:r>
          </w:p>
        </w:tc>
        <w:tc>
          <w:tcPr>
            <w:tcW w:w="5898" w:type="dxa"/>
          </w:tcPr>
          <w:p w14:paraId="1DB7F411"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Wyznaczanie parametrów schematu zastępczego trójfazowego silnika indukcyjnego</w:t>
            </w:r>
          </w:p>
        </w:tc>
        <w:tc>
          <w:tcPr>
            <w:tcW w:w="1516" w:type="dxa"/>
          </w:tcPr>
          <w:p w14:paraId="351AEBB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64D2C15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3E8256E0" w14:textId="77777777" w:rsidTr="008F2891">
        <w:trPr>
          <w:trHeight w:val="57"/>
        </w:trPr>
        <w:tc>
          <w:tcPr>
            <w:tcW w:w="634" w:type="dxa"/>
          </w:tcPr>
          <w:p w14:paraId="3C64FBC3"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L6</w:t>
            </w:r>
          </w:p>
        </w:tc>
        <w:tc>
          <w:tcPr>
            <w:tcW w:w="5898" w:type="dxa"/>
          </w:tcPr>
          <w:p w14:paraId="091B36E5" w14:textId="77777777" w:rsidR="00BA67C8" w:rsidRPr="00BD06AA" w:rsidRDefault="00BA67C8" w:rsidP="002E2BCF">
            <w:pPr>
              <w:spacing w:after="0"/>
              <w:jc w:val="both"/>
              <w:rPr>
                <w:rFonts w:ascii="Cambria" w:hAnsi="Cambria" w:cs="Times New Roman"/>
                <w:sz w:val="20"/>
                <w:szCs w:val="20"/>
              </w:rPr>
            </w:pPr>
            <w:r w:rsidRPr="00BD06AA">
              <w:rPr>
                <w:rFonts w:ascii="Cambria" w:hAnsi="Cambria"/>
                <w:sz w:val="20"/>
                <w:szCs w:val="20"/>
              </w:rPr>
              <w:t>Rozruch za pomocą przełącznika gwiazda / trójkąt oraz próba obciążenia trójfazowego silnika indukcyjnego</w:t>
            </w:r>
          </w:p>
        </w:tc>
        <w:tc>
          <w:tcPr>
            <w:tcW w:w="1516" w:type="dxa"/>
          </w:tcPr>
          <w:p w14:paraId="74159481"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7AEF043B"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29DDBA3E" w14:textId="77777777" w:rsidTr="008F2891">
        <w:trPr>
          <w:trHeight w:val="57"/>
        </w:trPr>
        <w:tc>
          <w:tcPr>
            <w:tcW w:w="634" w:type="dxa"/>
          </w:tcPr>
          <w:p w14:paraId="294BAA90"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L7</w:t>
            </w:r>
          </w:p>
        </w:tc>
        <w:tc>
          <w:tcPr>
            <w:tcW w:w="5898" w:type="dxa"/>
          </w:tcPr>
          <w:p w14:paraId="56DB3253" w14:textId="77777777" w:rsidR="00BA67C8" w:rsidRPr="00BD06AA" w:rsidRDefault="00BA67C8" w:rsidP="002E2BCF">
            <w:pPr>
              <w:spacing w:after="0"/>
              <w:jc w:val="both"/>
              <w:rPr>
                <w:rFonts w:ascii="Cambria" w:hAnsi="Cambria" w:cs="Times New Roman"/>
                <w:sz w:val="20"/>
                <w:szCs w:val="20"/>
              </w:rPr>
            </w:pPr>
            <w:r w:rsidRPr="00BD06AA">
              <w:rPr>
                <w:rFonts w:ascii="Cambria" w:hAnsi="Cambria"/>
                <w:sz w:val="20"/>
                <w:szCs w:val="20"/>
              </w:rPr>
              <w:t>Częstotliwościowa regulacja prędkości przy zasilaniu trójfazowego silnika indukcyjnego z falownika</w:t>
            </w:r>
          </w:p>
        </w:tc>
        <w:tc>
          <w:tcPr>
            <w:tcW w:w="1516" w:type="dxa"/>
          </w:tcPr>
          <w:p w14:paraId="32267617"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088D2554"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3799FD17" w14:textId="77777777" w:rsidTr="008F2891">
        <w:trPr>
          <w:trHeight w:val="57"/>
        </w:trPr>
        <w:tc>
          <w:tcPr>
            <w:tcW w:w="634" w:type="dxa"/>
          </w:tcPr>
          <w:p w14:paraId="3A3EB53D"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L8</w:t>
            </w:r>
          </w:p>
        </w:tc>
        <w:tc>
          <w:tcPr>
            <w:tcW w:w="5898" w:type="dxa"/>
          </w:tcPr>
          <w:p w14:paraId="12BBC166"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Badanie jednofazowych silników indukcyjnych</w:t>
            </w:r>
          </w:p>
        </w:tc>
        <w:tc>
          <w:tcPr>
            <w:tcW w:w="1516" w:type="dxa"/>
          </w:tcPr>
          <w:p w14:paraId="47F73089"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710DC05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11E57CD4" w14:textId="77777777" w:rsidTr="008F2891">
        <w:trPr>
          <w:trHeight w:val="57"/>
        </w:trPr>
        <w:tc>
          <w:tcPr>
            <w:tcW w:w="634" w:type="dxa"/>
          </w:tcPr>
          <w:p w14:paraId="298F2982"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L9</w:t>
            </w:r>
          </w:p>
        </w:tc>
        <w:tc>
          <w:tcPr>
            <w:tcW w:w="5898" w:type="dxa"/>
          </w:tcPr>
          <w:p w14:paraId="74382502"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Badanie obcowzbudnej prądnicy prądu stałego</w:t>
            </w:r>
          </w:p>
        </w:tc>
        <w:tc>
          <w:tcPr>
            <w:tcW w:w="1516" w:type="dxa"/>
          </w:tcPr>
          <w:p w14:paraId="28F0B431"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353D760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726B2414" w14:textId="77777777" w:rsidTr="008F2891">
        <w:trPr>
          <w:trHeight w:val="57"/>
        </w:trPr>
        <w:tc>
          <w:tcPr>
            <w:tcW w:w="634" w:type="dxa"/>
          </w:tcPr>
          <w:p w14:paraId="2BF290C8"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L10</w:t>
            </w:r>
          </w:p>
        </w:tc>
        <w:tc>
          <w:tcPr>
            <w:tcW w:w="5898" w:type="dxa"/>
          </w:tcPr>
          <w:p w14:paraId="13A9123D"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Badanie bocznikowej prądnicy prądu stałego</w:t>
            </w:r>
          </w:p>
        </w:tc>
        <w:tc>
          <w:tcPr>
            <w:tcW w:w="1516" w:type="dxa"/>
          </w:tcPr>
          <w:p w14:paraId="582D6FD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6229A350"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3F857493" w14:textId="77777777" w:rsidTr="008F2891">
        <w:trPr>
          <w:trHeight w:val="57"/>
        </w:trPr>
        <w:tc>
          <w:tcPr>
            <w:tcW w:w="634" w:type="dxa"/>
          </w:tcPr>
          <w:p w14:paraId="13540250"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L11</w:t>
            </w:r>
          </w:p>
        </w:tc>
        <w:tc>
          <w:tcPr>
            <w:tcW w:w="5898" w:type="dxa"/>
          </w:tcPr>
          <w:p w14:paraId="18E97209"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Badanie silnika obcowzbudnego prądu stałego zasilanego z czopera</w:t>
            </w:r>
          </w:p>
        </w:tc>
        <w:tc>
          <w:tcPr>
            <w:tcW w:w="1516" w:type="dxa"/>
          </w:tcPr>
          <w:p w14:paraId="4EC874DF"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7B38724A"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2B8BCCC7" w14:textId="77777777" w:rsidTr="008F2891">
        <w:trPr>
          <w:trHeight w:val="57"/>
        </w:trPr>
        <w:tc>
          <w:tcPr>
            <w:tcW w:w="634" w:type="dxa"/>
          </w:tcPr>
          <w:p w14:paraId="7DD5F042"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L12</w:t>
            </w:r>
          </w:p>
        </w:tc>
        <w:tc>
          <w:tcPr>
            <w:tcW w:w="5898" w:type="dxa"/>
          </w:tcPr>
          <w:p w14:paraId="136F1169"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Badanie silnika bocznikowo - szeregowego prądu stałego</w:t>
            </w:r>
          </w:p>
        </w:tc>
        <w:tc>
          <w:tcPr>
            <w:tcW w:w="1516" w:type="dxa"/>
          </w:tcPr>
          <w:p w14:paraId="26FB9F52"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1E1BCCC8"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069D68AF" w14:textId="77777777" w:rsidTr="008F2891">
        <w:trPr>
          <w:trHeight w:val="57"/>
        </w:trPr>
        <w:tc>
          <w:tcPr>
            <w:tcW w:w="634" w:type="dxa"/>
          </w:tcPr>
          <w:p w14:paraId="2D3BCA02"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L13</w:t>
            </w:r>
          </w:p>
        </w:tc>
        <w:tc>
          <w:tcPr>
            <w:tcW w:w="5898" w:type="dxa"/>
          </w:tcPr>
          <w:p w14:paraId="69C16ECA"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Badanie trójfazowej prądnicy synchronicznej</w:t>
            </w:r>
          </w:p>
        </w:tc>
        <w:tc>
          <w:tcPr>
            <w:tcW w:w="1516" w:type="dxa"/>
          </w:tcPr>
          <w:p w14:paraId="3CC420D6"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4B2C895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0890352B" w14:textId="77777777" w:rsidTr="008F2891">
        <w:trPr>
          <w:trHeight w:val="57"/>
        </w:trPr>
        <w:tc>
          <w:tcPr>
            <w:tcW w:w="634" w:type="dxa"/>
          </w:tcPr>
          <w:p w14:paraId="5FC5BD24"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L14</w:t>
            </w:r>
          </w:p>
        </w:tc>
        <w:tc>
          <w:tcPr>
            <w:tcW w:w="5898" w:type="dxa"/>
          </w:tcPr>
          <w:p w14:paraId="3FF5F76D"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Synchronizacja trójfazowej prądnicy synchronicznej z siecią sztywną</w:t>
            </w:r>
          </w:p>
        </w:tc>
        <w:tc>
          <w:tcPr>
            <w:tcW w:w="1516" w:type="dxa"/>
          </w:tcPr>
          <w:p w14:paraId="5A21F94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6464C2C0"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6C30CE5E" w14:textId="77777777" w:rsidTr="008F2891">
        <w:trPr>
          <w:trHeight w:val="57"/>
        </w:trPr>
        <w:tc>
          <w:tcPr>
            <w:tcW w:w="634" w:type="dxa"/>
          </w:tcPr>
          <w:p w14:paraId="1F5457F0"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
                <w:bCs/>
                <w:sz w:val="20"/>
                <w:szCs w:val="20"/>
              </w:rPr>
              <w:t>L15</w:t>
            </w:r>
          </w:p>
        </w:tc>
        <w:tc>
          <w:tcPr>
            <w:tcW w:w="5898" w:type="dxa"/>
          </w:tcPr>
          <w:p w14:paraId="01BE5733"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Podsumowanie i zaliczenie przedmiotu</w:t>
            </w:r>
          </w:p>
        </w:tc>
        <w:tc>
          <w:tcPr>
            <w:tcW w:w="1516" w:type="dxa"/>
          </w:tcPr>
          <w:p w14:paraId="7E23FE2A"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Pr>
          <w:p w14:paraId="45DA8BC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BA67C8" w:rsidRPr="00BD06AA" w14:paraId="77224D4E" w14:textId="77777777" w:rsidTr="008F2891">
        <w:trPr>
          <w:trHeight w:val="57"/>
        </w:trPr>
        <w:tc>
          <w:tcPr>
            <w:tcW w:w="634" w:type="dxa"/>
          </w:tcPr>
          <w:p w14:paraId="2769E921" w14:textId="77777777" w:rsidR="00BA67C8" w:rsidRPr="00BD06AA" w:rsidRDefault="00BA67C8" w:rsidP="002E2BCF">
            <w:pPr>
              <w:spacing w:after="0"/>
              <w:rPr>
                <w:rFonts w:ascii="Cambria" w:hAnsi="Cambria" w:cs="Times New Roman"/>
                <w:sz w:val="20"/>
                <w:szCs w:val="20"/>
              </w:rPr>
            </w:pPr>
          </w:p>
        </w:tc>
        <w:tc>
          <w:tcPr>
            <w:tcW w:w="5898" w:type="dxa"/>
          </w:tcPr>
          <w:p w14:paraId="25216FEE"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0ECFC83E" w14:textId="77777777" w:rsidR="00BA67C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806" w:type="dxa"/>
          </w:tcPr>
          <w:p w14:paraId="5441B0A3" w14:textId="77777777" w:rsidR="00BA67C8" w:rsidRPr="00BD06AA" w:rsidRDefault="00BA67C8" w:rsidP="002E2BCF">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79FC9F58" w14:textId="77777777" w:rsidR="00BA67C8" w:rsidRPr="00BD06AA" w:rsidRDefault="00BA67C8" w:rsidP="002E2BCF">
      <w:pPr>
        <w:spacing w:after="0"/>
        <w:rPr>
          <w:rFonts w:ascii="Cambria" w:hAnsi="Cambria" w:cs="Times New Roman"/>
          <w:b/>
          <w:bCs/>
          <w:sz w:val="20"/>
          <w:szCs w:val="20"/>
        </w:rPr>
      </w:pPr>
    </w:p>
    <w:p w14:paraId="6B79F677" w14:textId="77777777" w:rsidR="00E24528" w:rsidRPr="00BD06AA" w:rsidRDefault="00E24528"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2072481A" w14:textId="77777777" w:rsidTr="008F2891">
        <w:trPr>
          <w:jc w:val="center"/>
        </w:trPr>
        <w:tc>
          <w:tcPr>
            <w:tcW w:w="1666" w:type="dxa"/>
          </w:tcPr>
          <w:p w14:paraId="40F12B0B" w14:textId="77777777" w:rsidR="00E24528" w:rsidRPr="00BD06AA" w:rsidRDefault="00E24528"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7F0D098D" w14:textId="77777777" w:rsidR="00E24528" w:rsidRPr="00BD06AA" w:rsidRDefault="00E24528"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32346E25" w14:textId="77777777" w:rsidR="00E24528" w:rsidRPr="00BD06AA" w:rsidRDefault="00E24528"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78D04ABC" w14:textId="77777777" w:rsidTr="008F2891">
        <w:trPr>
          <w:jc w:val="center"/>
        </w:trPr>
        <w:tc>
          <w:tcPr>
            <w:tcW w:w="1666" w:type="dxa"/>
          </w:tcPr>
          <w:p w14:paraId="5B44CBEF" w14:textId="77777777" w:rsidR="00BA67C8" w:rsidRPr="00BD06AA" w:rsidRDefault="00BA67C8"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79507C64"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 xml:space="preserve">wykład informacyjny, </w:t>
            </w:r>
          </w:p>
          <w:p w14:paraId="1FC1101A"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pokaz multimedialny</w:t>
            </w:r>
          </w:p>
        </w:tc>
        <w:tc>
          <w:tcPr>
            <w:tcW w:w="3260" w:type="dxa"/>
          </w:tcPr>
          <w:p w14:paraId="4C936E04"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 xml:space="preserve">projektor, </w:t>
            </w:r>
          </w:p>
          <w:p w14:paraId="4EF06E9D"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prezentacja multimedialna</w:t>
            </w:r>
          </w:p>
        </w:tc>
      </w:tr>
      <w:tr w:rsidR="00F76A2E" w:rsidRPr="00BD06AA" w14:paraId="2F9711CC" w14:textId="77777777" w:rsidTr="008F2891">
        <w:trPr>
          <w:jc w:val="center"/>
        </w:trPr>
        <w:tc>
          <w:tcPr>
            <w:tcW w:w="1666" w:type="dxa"/>
          </w:tcPr>
          <w:p w14:paraId="69CFF5FF" w14:textId="77777777" w:rsidR="00BA67C8" w:rsidRPr="00BD06AA" w:rsidRDefault="00BA67C8" w:rsidP="002E2BCF">
            <w:pPr>
              <w:spacing w:after="0"/>
              <w:jc w:val="both"/>
              <w:rPr>
                <w:rFonts w:ascii="Cambria" w:hAnsi="Cambria" w:cs="Times New Roman"/>
                <w:bCs/>
                <w:sz w:val="20"/>
                <w:szCs w:val="20"/>
              </w:rPr>
            </w:pPr>
            <w:r w:rsidRPr="00BD06AA">
              <w:rPr>
                <w:rFonts w:ascii="Cambria" w:hAnsi="Cambria" w:cs="Times New Roman"/>
                <w:bCs/>
                <w:sz w:val="20"/>
                <w:szCs w:val="20"/>
              </w:rPr>
              <w:t>Ćwiczenia</w:t>
            </w:r>
          </w:p>
        </w:tc>
        <w:tc>
          <w:tcPr>
            <w:tcW w:w="4963" w:type="dxa"/>
          </w:tcPr>
          <w:p w14:paraId="6A1D2076" w14:textId="77777777" w:rsidR="00BA67C8" w:rsidRPr="00BD06AA" w:rsidRDefault="00BA67C8" w:rsidP="002E2BCF">
            <w:pPr>
              <w:spacing w:after="0"/>
              <w:jc w:val="both"/>
              <w:rPr>
                <w:rFonts w:ascii="Cambria" w:hAnsi="Cambria" w:cs="Times New Roman"/>
                <w:bCs/>
                <w:sz w:val="20"/>
                <w:szCs w:val="20"/>
              </w:rPr>
            </w:pPr>
            <w:r w:rsidRPr="00BD06AA">
              <w:rPr>
                <w:rFonts w:ascii="Cambria" w:hAnsi="Cambria" w:cs="Times New Roman"/>
                <w:sz w:val="20"/>
                <w:szCs w:val="20"/>
              </w:rPr>
              <w:t>dyskusja dydaktyczna, pytania i odpowiedzi</w:t>
            </w:r>
          </w:p>
        </w:tc>
        <w:tc>
          <w:tcPr>
            <w:tcW w:w="3260" w:type="dxa"/>
          </w:tcPr>
          <w:p w14:paraId="7A732D20" w14:textId="77777777" w:rsidR="00BA67C8" w:rsidRPr="00BD06AA" w:rsidRDefault="00BA67C8" w:rsidP="002E2BCF">
            <w:pPr>
              <w:spacing w:after="0"/>
              <w:jc w:val="both"/>
              <w:rPr>
                <w:rFonts w:ascii="Cambria" w:hAnsi="Cambria" w:cs="Times New Roman"/>
                <w:sz w:val="20"/>
                <w:szCs w:val="20"/>
              </w:rPr>
            </w:pPr>
            <w:r w:rsidRPr="00BD06AA">
              <w:rPr>
                <w:rFonts w:ascii="Cambria" w:hAnsi="Cambria" w:cs="Times New Roman"/>
                <w:sz w:val="20"/>
                <w:szCs w:val="20"/>
              </w:rPr>
              <w:t>Tablica suchościeralna</w:t>
            </w:r>
          </w:p>
        </w:tc>
      </w:tr>
      <w:tr w:rsidR="00BA67C8" w:rsidRPr="00BD06AA" w14:paraId="789A1245" w14:textId="77777777" w:rsidTr="008F2891">
        <w:trPr>
          <w:jc w:val="center"/>
        </w:trPr>
        <w:tc>
          <w:tcPr>
            <w:tcW w:w="1666" w:type="dxa"/>
          </w:tcPr>
          <w:p w14:paraId="51928B9C" w14:textId="77777777" w:rsidR="00BA67C8" w:rsidRPr="00BD06AA" w:rsidRDefault="00BA67C8"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7E02CAF7" w14:textId="77777777" w:rsidR="00BA67C8" w:rsidRPr="00BD06AA" w:rsidRDefault="00BA67C8" w:rsidP="002E2BCF">
            <w:pPr>
              <w:spacing w:after="0"/>
              <w:jc w:val="both"/>
              <w:rPr>
                <w:rFonts w:ascii="Cambria" w:eastAsia="Times New Roman" w:hAnsi="Cambria" w:cs="CIDFont+F3"/>
                <w:sz w:val="20"/>
                <w:szCs w:val="20"/>
                <w:lang w:eastAsia="pl-PL"/>
              </w:rPr>
            </w:pPr>
            <w:r w:rsidRPr="00BD06AA">
              <w:rPr>
                <w:rFonts w:ascii="Cambria" w:hAnsi="Cambria" w:cs="Times New Roman"/>
                <w:sz w:val="20"/>
                <w:szCs w:val="20"/>
              </w:rPr>
              <w:t>ćwiczenia doskonalące obsługę maszyn i urządzeń</w:t>
            </w:r>
          </w:p>
        </w:tc>
        <w:tc>
          <w:tcPr>
            <w:tcW w:w="3260" w:type="dxa"/>
          </w:tcPr>
          <w:p w14:paraId="4C316A21" w14:textId="77777777" w:rsidR="00BA67C8" w:rsidRPr="00BD06AA" w:rsidRDefault="00BA67C8" w:rsidP="002E2BCF">
            <w:pPr>
              <w:spacing w:after="0"/>
              <w:rPr>
                <w:rFonts w:ascii="Cambria" w:hAnsi="Cambria" w:cs="Times New Roman"/>
                <w:sz w:val="20"/>
                <w:szCs w:val="20"/>
              </w:rPr>
            </w:pPr>
            <w:r w:rsidRPr="00BD06AA">
              <w:rPr>
                <w:rFonts w:ascii="Cambria" w:hAnsi="Cambria" w:cs="Times New Roman"/>
                <w:sz w:val="20"/>
                <w:szCs w:val="20"/>
              </w:rPr>
              <w:t>Dostępne wyposażenie</w:t>
            </w:r>
          </w:p>
          <w:p w14:paraId="1EC14C55" w14:textId="77777777" w:rsidR="00BA67C8" w:rsidRPr="00BD06AA" w:rsidRDefault="00BA67C8" w:rsidP="002E2BCF">
            <w:pPr>
              <w:spacing w:after="0"/>
              <w:jc w:val="both"/>
              <w:rPr>
                <w:rFonts w:ascii="Cambria" w:hAnsi="Cambria"/>
                <w:sz w:val="20"/>
                <w:szCs w:val="20"/>
              </w:rPr>
            </w:pPr>
            <w:r w:rsidRPr="00BD06AA">
              <w:rPr>
                <w:rFonts w:ascii="Cambria" w:hAnsi="Cambria" w:cs="Times New Roman"/>
                <w:sz w:val="20"/>
                <w:szCs w:val="20"/>
              </w:rPr>
              <w:t>Laboratoryjne</w:t>
            </w:r>
          </w:p>
        </w:tc>
      </w:tr>
    </w:tbl>
    <w:p w14:paraId="49BBE683" w14:textId="77777777" w:rsidR="00E629A2" w:rsidRPr="00BD06AA" w:rsidRDefault="00E629A2" w:rsidP="002E2BCF">
      <w:pPr>
        <w:spacing w:after="0"/>
        <w:rPr>
          <w:rFonts w:ascii="Cambria" w:hAnsi="Cambria" w:cs="Times New Roman"/>
          <w:b/>
          <w:bCs/>
          <w:sz w:val="20"/>
          <w:szCs w:val="20"/>
        </w:rPr>
      </w:pPr>
    </w:p>
    <w:p w14:paraId="48871CC3"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02673145" w14:textId="77777777" w:rsidR="00E24528" w:rsidRPr="00BD06AA" w:rsidRDefault="00E24528"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5312"/>
        <w:gridCol w:w="3118"/>
      </w:tblGrid>
      <w:tr w:rsidR="00F76A2E" w:rsidRPr="00BD06AA" w14:paraId="502D03C6" w14:textId="77777777" w:rsidTr="003A7318">
        <w:tc>
          <w:tcPr>
            <w:tcW w:w="1459" w:type="dxa"/>
            <w:vAlign w:val="center"/>
          </w:tcPr>
          <w:p w14:paraId="4BD9E208"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5312" w:type="dxa"/>
            <w:vAlign w:val="center"/>
          </w:tcPr>
          <w:p w14:paraId="00C12F12" w14:textId="77777777" w:rsidR="00E24528" w:rsidRPr="00BD06AA" w:rsidRDefault="00E24528"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0E3767B6"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3118" w:type="dxa"/>
            <w:vAlign w:val="center"/>
          </w:tcPr>
          <w:p w14:paraId="7E925DFF" w14:textId="77777777" w:rsidR="00E24528" w:rsidRPr="00BD06AA" w:rsidRDefault="00E24528"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5C030133" w14:textId="77777777" w:rsidTr="003A7318">
        <w:tc>
          <w:tcPr>
            <w:tcW w:w="1459" w:type="dxa"/>
          </w:tcPr>
          <w:p w14:paraId="69F69606"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5312" w:type="dxa"/>
          </w:tcPr>
          <w:p w14:paraId="33E64EE1" w14:textId="77777777" w:rsidR="00BA67C8" w:rsidRPr="00BD06AA" w:rsidRDefault="00BA67C8"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F2 – obserwacja aktywności przy udzielaniu odpowiedzi na pytania problemowe zadawane podczas wykładu</w:t>
            </w:r>
          </w:p>
        </w:tc>
        <w:tc>
          <w:tcPr>
            <w:tcW w:w="3118" w:type="dxa"/>
          </w:tcPr>
          <w:p w14:paraId="256CDA64"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 xml:space="preserve">P1 – </w:t>
            </w:r>
            <w:r w:rsidR="00C53F01" w:rsidRPr="00BD06AA">
              <w:rPr>
                <w:rFonts w:ascii="Cambria" w:hAnsi="Cambria"/>
                <w:sz w:val="20"/>
                <w:szCs w:val="20"/>
              </w:rPr>
              <w:t>egzamin pisemny</w:t>
            </w:r>
          </w:p>
        </w:tc>
      </w:tr>
      <w:tr w:rsidR="00F76A2E" w:rsidRPr="00BD06AA" w14:paraId="3189097D" w14:textId="77777777" w:rsidTr="003A7318">
        <w:tc>
          <w:tcPr>
            <w:tcW w:w="1459" w:type="dxa"/>
          </w:tcPr>
          <w:p w14:paraId="7A51D751" w14:textId="77777777" w:rsidR="00BA67C8" w:rsidRPr="00BD06AA" w:rsidRDefault="00BA67C8" w:rsidP="002E2BCF">
            <w:pPr>
              <w:spacing w:after="0"/>
              <w:rPr>
                <w:rFonts w:ascii="Cambria" w:hAnsi="Cambria" w:cs="Times New Roman"/>
                <w:b/>
                <w:bCs/>
                <w:sz w:val="20"/>
                <w:szCs w:val="20"/>
              </w:rPr>
            </w:pPr>
            <w:r w:rsidRPr="00BD06AA">
              <w:rPr>
                <w:rFonts w:ascii="Cambria" w:hAnsi="Cambria" w:cs="Times New Roman"/>
                <w:bCs/>
                <w:sz w:val="20"/>
                <w:szCs w:val="20"/>
              </w:rPr>
              <w:t>Ćwiczenia</w:t>
            </w:r>
          </w:p>
        </w:tc>
        <w:tc>
          <w:tcPr>
            <w:tcW w:w="5312" w:type="dxa"/>
          </w:tcPr>
          <w:p w14:paraId="30BE3DCE" w14:textId="77777777" w:rsidR="00BA67C8" w:rsidRPr="00BD06AA" w:rsidRDefault="00BA67C8"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F2 – obserwacja/aktywność (przygotowanie do zajęć, ocena ćwiczeń wykonywanych podczas zajęć)</w:t>
            </w:r>
          </w:p>
        </w:tc>
        <w:tc>
          <w:tcPr>
            <w:tcW w:w="3118" w:type="dxa"/>
          </w:tcPr>
          <w:p w14:paraId="0D55D996" w14:textId="77777777" w:rsidR="00BA67C8" w:rsidRPr="00BD06AA" w:rsidRDefault="00BA67C8" w:rsidP="002E2BCF">
            <w:pPr>
              <w:spacing w:after="0"/>
              <w:rPr>
                <w:rFonts w:ascii="Cambria" w:hAnsi="Cambria" w:cs="Times New Roman"/>
                <w:sz w:val="20"/>
                <w:szCs w:val="20"/>
              </w:rPr>
            </w:pPr>
            <w:r w:rsidRPr="00BD06AA">
              <w:rPr>
                <w:rFonts w:ascii="Cambria" w:hAnsi="Cambria"/>
                <w:sz w:val="20"/>
                <w:szCs w:val="20"/>
              </w:rPr>
              <w:t>P2 – kolokwium</w:t>
            </w:r>
          </w:p>
        </w:tc>
      </w:tr>
      <w:tr w:rsidR="00BA67C8" w:rsidRPr="00BD06AA" w14:paraId="686BB80F" w14:textId="77777777" w:rsidTr="003A7318">
        <w:tc>
          <w:tcPr>
            <w:tcW w:w="1459" w:type="dxa"/>
          </w:tcPr>
          <w:p w14:paraId="713DCA83" w14:textId="77777777" w:rsidR="00BA67C8" w:rsidRPr="00BD06AA" w:rsidRDefault="00BA67C8" w:rsidP="002E2BCF">
            <w:pPr>
              <w:spacing w:after="0"/>
              <w:rPr>
                <w:rFonts w:ascii="Cambria" w:hAnsi="Cambria" w:cs="Times New Roman"/>
                <w:bCs/>
                <w:sz w:val="20"/>
                <w:szCs w:val="20"/>
              </w:rPr>
            </w:pPr>
            <w:r w:rsidRPr="00BD06AA">
              <w:rPr>
                <w:rFonts w:ascii="Cambria" w:hAnsi="Cambria" w:cs="Times New Roman"/>
                <w:bCs/>
                <w:sz w:val="20"/>
                <w:szCs w:val="20"/>
              </w:rPr>
              <w:t>Laboratoria</w:t>
            </w:r>
          </w:p>
        </w:tc>
        <w:tc>
          <w:tcPr>
            <w:tcW w:w="5312" w:type="dxa"/>
          </w:tcPr>
          <w:p w14:paraId="6A8EF614" w14:textId="77777777" w:rsidR="00BA67C8" w:rsidRPr="00BD06AA" w:rsidRDefault="00BA67C8"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F3 – praca pisemna (sprawozdanie)</w:t>
            </w:r>
          </w:p>
        </w:tc>
        <w:tc>
          <w:tcPr>
            <w:tcW w:w="3118" w:type="dxa"/>
          </w:tcPr>
          <w:p w14:paraId="09834C17" w14:textId="77777777" w:rsidR="00BA67C8" w:rsidRPr="00BD06AA" w:rsidRDefault="00BA67C8" w:rsidP="002E2BCF">
            <w:pPr>
              <w:pStyle w:val="Default"/>
              <w:spacing w:line="276" w:lineRule="auto"/>
              <w:rPr>
                <w:rFonts w:ascii="Cambria" w:hAnsi="Cambria"/>
                <w:color w:val="auto"/>
                <w:sz w:val="20"/>
                <w:szCs w:val="20"/>
              </w:rPr>
            </w:pPr>
            <w:r w:rsidRPr="00BD06AA">
              <w:rPr>
                <w:rFonts w:ascii="Cambria" w:hAnsi="Cambria"/>
                <w:color w:val="auto"/>
                <w:sz w:val="20"/>
                <w:szCs w:val="20"/>
              </w:rPr>
              <w:t>P3 – ocena podsumowująca</w:t>
            </w:r>
          </w:p>
          <w:p w14:paraId="0D0AB446" w14:textId="77777777" w:rsidR="00BA67C8" w:rsidRPr="00BD06AA" w:rsidRDefault="00BA67C8" w:rsidP="002E2BCF">
            <w:pPr>
              <w:pStyle w:val="Default"/>
              <w:spacing w:line="276" w:lineRule="auto"/>
              <w:rPr>
                <w:rFonts w:ascii="Cambria" w:hAnsi="Cambria"/>
                <w:color w:val="auto"/>
                <w:sz w:val="20"/>
                <w:szCs w:val="20"/>
              </w:rPr>
            </w:pPr>
            <w:r w:rsidRPr="00BD06AA">
              <w:rPr>
                <w:rFonts w:ascii="Cambria" w:hAnsi="Cambria"/>
                <w:color w:val="auto"/>
                <w:sz w:val="20"/>
                <w:szCs w:val="20"/>
              </w:rPr>
              <w:t>powstała na podstawie ocen</w:t>
            </w:r>
          </w:p>
          <w:p w14:paraId="6EB29175" w14:textId="77777777" w:rsidR="00BA67C8" w:rsidRPr="00BD06AA" w:rsidRDefault="00BA67C8" w:rsidP="002E2BCF">
            <w:pPr>
              <w:pStyle w:val="Default"/>
              <w:spacing w:line="276" w:lineRule="auto"/>
              <w:rPr>
                <w:rFonts w:ascii="Cambria" w:hAnsi="Cambria"/>
                <w:color w:val="auto"/>
                <w:sz w:val="20"/>
                <w:szCs w:val="20"/>
              </w:rPr>
            </w:pPr>
            <w:r w:rsidRPr="00BD06AA">
              <w:rPr>
                <w:rFonts w:ascii="Cambria" w:hAnsi="Cambria"/>
                <w:color w:val="auto"/>
                <w:sz w:val="20"/>
                <w:szCs w:val="20"/>
              </w:rPr>
              <w:t>formujących, uzyskanych w</w:t>
            </w:r>
          </w:p>
          <w:p w14:paraId="53831FE7" w14:textId="77777777" w:rsidR="00BA67C8" w:rsidRPr="00BD06AA" w:rsidRDefault="00BA67C8" w:rsidP="002E2BCF">
            <w:pPr>
              <w:spacing w:after="0"/>
              <w:rPr>
                <w:rFonts w:ascii="Cambria" w:hAnsi="Cambria"/>
                <w:b/>
                <w:bCs/>
                <w:sz w:val="20"/>
                <w:szCs w:val="20"/>
              </w:rPr>
            </w:pPr>
            <w:r w:rsidRPr="00BD06AA">
              <w:rPr>
                <w:rFonts w:ascii="Cambria" w:hAnsi="Cambria"/>
                <w:sz w:val="20"/>
                <w:szCs w:val="20"/>
              </w:rPr>
              <w:t>semestrze</w:t>
            </w:r>
          </w:p>
        </w:tc>
      </w:tr>
    </w:tbl>
    <w:p w14:paraId="0780FACF" w14:textId="77777777" w:rsidR="00E629A2" w:rsidRPr="00BD06AA" w:rsidRDefault="00E629A2" w:rsidP="002E2BCF">
      <w:pPr>
        <w:spacing w:after="0"/>
        <w:jc w:val="both"/>
        <w:rPr>
          <w:rFonts w:ascii="Cambria" w:hAnsi="Cambria" w:cs="Times New Roman"/>
          <w:b/>
          <w:sz w:val="20"/>
          <w:szCs w:val="20"/>
        </w:rPr>
      </w:pPr>
    </w:p>
    <w:p w14:paraId="7A228521" w14:textId="77777777" w:rsidR="00E24528" w:rsidRPr="00BD06AA" w:rsidRDefault="00E24528"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p w14:paraId="195A2A18" w14:textId="77777777" w:rsidR="00BA67C8" w:rsidRPr="00BD06AA" w:rsidRDefault="00BA67C8" w:rsidP="002E2BCF">
      <w:pPr>
        <w:spacing w:after="0"/>
        <w:jc w:val="both"/>
        <w:rPr>
          <w:rFonts w:ascii="Cambria" w:hAnsi="Cambria" w:cs="Times New Roman"/>
          <w:b/>
          <w:sz w:val="20"/>
          <w:szCs w:val="20"/>
        </w:rPr>
      </w:pPr>
    </w:p>
    <w:tbl>
      <w:tblPr>
        <w:tblW w:w="60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813"/>
      </w:tblGrid>
      <w:tr w:rsidR="00BA67C8" w:rsidRPr="00BD06AA" w14:paraId="7DC097B5" w14:textId="77777777" w:rsidTr="00BA67C8">
        <w:trPr>
          <w:trHeight w:val="150"/>
          <w:jc w:val="center"/>
        </w:trPr>
        <w:tc>
          <w:tcPr>
            <w:tcW w:w="2090" w:type="dxa"/>
            <w:vMerge w:val="restart"/>
            <w:tcBorders>
              <w:left w:val="single" w:sz="4" w:space="0" w:color="000000"/>
              <w:right w:val="single" w:sz="4" w:space="0" w:color="000000"/>
            </w:tcBorders>
            <w:vAlign w:val="center"/>
          </w:tcPr>
          <w:p w14:paraId="330D8BCC"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29B8E9FA"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204" w:type="dxa"/>
            <w:gridSpan w:val="2"/>
            <w:tcBorders>
              <w:top w:val="single" w:sz="4" w:space="0" w:color="000000"/>
              <w:left w:val="single" w:sz="4" w:space="0" w:color="000000"/>
              <w:bottom w:val="single" w:sz="4" w:space="0" w:color="auto"/>
              <w:right w:val="single" w:sz="4" w:space="0" w:color="000000"/>
            </w:tcBorders>
            <w:vAlign w:val="center"/>
          </w:tcPr>
          <w:p w14:paraId="35F4DFA2"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Ćwiczenia</w:t>
            </w:r>
          </w:p>
        </w:tc>
        <w:tc>
          <w:tcPr>
            <w:tcW w:w="1415" w:type="dxa"/>
            <w:gridSpan w:val="2"/>
            <w:tcBorders>
              <w:top w:val="single" w:sz="4" w:space="0" w:color="000000"/>
              <w:left w:val="single" w:sz="4" w:space="0" w:color="000000"/>
              <w:bottom w:val="single" w:sz="4" w:space="0" w:color="auto"/>
              <w:right w:val="single" w:sz="4" w:space="0" w:color="000000"/>
            </w:tcBorders>
            <w:vAlign w:val="center"/>
          </w:tcPr>
          <w:p w14:paraId="0E340C17"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Laboratoria</w:t>
            </w:r>
          </w:p>
        </w:tc>
      </w:tr>
      <w:tr w:rsidR="00BA67C8" w:rsidRPr="00BD06AA" w14:paraId="1F09502A" w14:textId="77777777" w:rsidTr="00BA67C8">
        <w:trPr>
          <w:trHeight w:val="325"/>
          <w:jc w:val="center"/>
        </w:trPr>
        <w:tc>
          <w:tcPr>
            <w:tcW w:w="2090" w:type="dxa"/>
            <w:vMerge/>
            <w:tcBorders>
              <w:left w:val="single" w:sz="4" w:space="0" w:color="000000"/>
              <w:bottom w:val="single" w:sz="4" w:space="0" w:color="000000"/>
              <w:right w:val="single" w:sz="4" w:space="0" w:color="000000"/>
            </w:tcBorders>
            <w:vAlign w:val="center"/>
          </w:tcPr>
          <w:p w14:paraId="6088F449" w14:textId="77777777" w:rsidR="00BA67C8" w:rsidRPr="00BD06AA" w:rsidRDefault="00BA67C8" w:rsidP="002E2BCF">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01108657"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F2</w:t>
            </w:r>
          </w:p>
        </w:tc>
        <w:tc>
          <w:tcPr>
            <w:tcW w:w="601" w:type="dxa"/>
            <w:tcBorders>
              <w:top w:val="single" w:sz="4" w:space="0" w:color="auto"/>
              <w:left w:val="single" w:sz="4" w:space="0" w:color="000000"/>
              <w:bottom w:val="single" w:sz="4" w:space="0" w:color="000000"/>
              <w:right w:val="single" w:sz="4" w:space="0" w:color="auto"/>
            </w:tcBorders>
            <w:vAlign w:val="center"/>
          </w:tcPr>
          <w:p w14:paraId="71FE67B5" w14:textId="77777777" w:rsidR="00BA67C8" w:rsidRPr="00BD06AA" w:rsidRDefault="00BA67C8" w:rsidP="002E2BCF">
            <w:pPr>
              <w:spacing w:after="0"/>
              <w:jc w:val="center"/>
              <w:rPr>
                <w:rFonts w:ascii="Cambria" w:hAnsi="Cambria" w:cs="Times New Roman"/>
                <w:sz w:val="20"/>
                <w:szCs w:val="20"/>
              </w:rPr>
            </w:pPr>
            <w:r w:rsidRPr="00BD06AA">
              <w:rPr>
                <w:rFonts w:ascii="Cambria" w:hAnsi="Cambria" w:cs="Times New Roman"/>
                <w:sz w:val="20"/>
                <w:szCs w:val="20"/>
              </w:rPr>
              <w:t>P1</w:t>
            </w:r>
          </w:p>
        </w:tc>
        <w:tc>
          <w:tcPr>
            <w:tcW w:w="602" w:type="dxa"/>
            <w:tcBorders>
              <w:top w:val="single" w:sz="4" w:space="0" w:color="auto"/>
              <w:left w:val="single" w:sz="4" w:space="0" w:color="000000"/>
              <w:right w:val="single" w:sz="4" w:space="0" w:color="000000"/>
            </w:tcBorders>
            <w:vAlign w:val="center"/>
          </w:tcPr>
          <w:p w14:paraId="47DD7C1F"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F2</w:t>
            </w:r>
          </w:p>
        </w:tc>
        <w:tc>
          <w:tcPr>
            <w:tcW w:w="602" w:type="dxa"/>
            <w:tcBorders>
              <w:top w:val="single" w:sz="4" w:space="0" w:color="auto"/>
              <w:left w:val="single" w:sz="4" w:space="0" w:color="000000"/>
              <w:right w:val="single" w:sz="4" w:space="0" w:color="000000"/>
            </w:tcBorders>
            <w:vAlign w:val="center"/>
          </w:tcPr>
          <w:p w14:paraId="16EF8FE6"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P2</w:t>
            </w:r>
          </w:p>
        </w:tc>
        <w:tc>
          <w:tcPr>
            <w:tcW w:w="602" w:type="dxa"/>
            <w:tcBorders>
              <w:top w:val="single" w:sz="4" w:space="0" w:color="auto"/>
              <w:left w:val="single" w:sz="4" w:space="0" w:color="000000"/>
              <w:right w:val="single" w:sz="4" w:space="0" w:color="000000"/>
            </w:tcBorders>
            <w:vAlign w:val="center"/>
          </w:tcPr>
          <w:p w14:paraId="7F702DD6"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F3</w:t>
            </w:r>
          </w:p>
        </w:tc>
        <w:tc>
          <w:tcPr>
            <w:tcW w:w="813" w:type="dxa"/>
            <w:tcBorders>
              <w:top w:val="single" w:sz="4" w:space="0" w:color="auto"/>
              <w:left w:val="single" w:sz="4" w:space="0" w:color="000000"/>
              <w:right w:val="single" w:sz="4" w:space="0" w:color="000000"/>
            </w:tcBorders>
            <w:vAlign w:val="center"/>
          </w:tcPr>
          <w:p w14:paraId="0D9B6F4B"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P3</w:t>
            </w:r>
          </w:p>
        </w:tc>
      </w:tr>
      <w:tr w:rsidR="00BA67C8" w:rsidRPr="00BD06AA" w14:paraId="02907637" w14:textId="77777777" w:rsidTr="00BA67C8">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43550C69" w14:textId="77777777" w:rsidR="00BA67C8" w:rsidRPr="00BD06AA" w:rsidRDefault="00BA67C8" w:rsidP="002E2BCF">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0C9F7FB"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F3B17DF"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90FAEFD"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59B8E5BE"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25528EF4" w14:textId="77777777" w:rsidR="00BA67C8" w:rsidRPr="00BD06AA" w:rsidRDefault="00BA67C8" w:rsidP="002E2BCF">
            <w:pPr>
              <w:spacing w:after="0"/>
              <w:jc w:val="center"/>
              <w:rPr>
                <w:rFonts w:ascii="Cambria" w:hAnsi="Cambria" w:cs="Times New Roman"/>
                <w:bCs/>
                <w:sz w:val="20"/>
                <w:szCs w:val="20"/>
              </w:rPr>
            </w:pPr>
          </w:p>
        </w:tc>
        <w:tc>
          <w:tcPr>
            <w:tcW w:w="813" w:type="dxa"/>
            <w:tcBorders>
              <w:left w:val="single" w:sz="4" w:space="0" w:color="000000"/>
              <w:right w:val="single" w:sz="4" w:space="0" w:color="000000"/>
            </w:tcBorders>
            <w:vAlign w:val="center"/>
          </w:tcPr>
          <w:p w14:paraId="6B42F3D0" w14:textId="77777777" w:rsidR="00BA67C8" w:rsidRPr="00BD06AA" w:rsidRDefault="00BA67C8" w:rsidP="002E2BCF">
            <w:pPr>
              <w:spacing w:after="0"/>
              <w:jc w:val="center"/>
              <w:rPr>
                <w:rFonts w:ascii="Cambria" w:hAnsi="Cambria" w:cs="Times New Roman"/>
                <w:bCs/>
                <w:sz w:val="20"/>
                <w:szCs w:val="20"/>
              </w:rPr>
            </w:pPr>
          </w:p>
        </w:tc>
      </w:tr>
      <w:tr w:rsidR="00BA67C8" w:rsidRPr="00BD06AA" w14:paraId="54A5C892" w14:textId="77777777" w:rsidTr="00BA67C8">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7B13D4FF" w14:textId="77777777" w:rsidR="00BA67C8" w:rsidRPr="00BD06AA" w:rsidRDefault="00BA67C8"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42DF439C"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A3183BA"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897380F"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4C4E67D9"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6F2C5D9" w14:textId="77777777" w:rsidR="00BA67C8" w:rsidRPr="00BD06AA" w:rsidRDefault="00BA67C8" w:rsidP="002E2BCF">
            <w:pPr>
              <w:spacing w:after="0"/>
              <w:jc w:val="center"/>
              <w:rPr>
                <w:rFonts w:ascii="Cambria" w:hAnsi="Cambria" w:cs="Times New Roman"/>
                <w:bCs/>
                <w:sz w:val="20"/>
                <w:szCs w:val="20"/>
              </w:rPr>
            </w:pPr>
          </w:p>
        </w:tc>
        <w:tc>
          <w:tcPr>
            <w:tcW w:w="813" w:type="dxa"/>
            <w:tcBorders>
              <w:left w:val="single" w:sz="4" w:space="0" w:color="000000"/>
              <w:right w:val="single" w:sz="4" w:space="0" w:color="000000"/>
            </w:tcBorders>
            <w:vAlign w:val="center"/>
          </w:tcPr>
          <w:p w14:paraId="5A9D03C0" w14:textId="77777777" w:rsidR="00BA67C8" w:rsidRPr="00BD06AA" w:rsidRDefault="00BA67C8" w:rsidP="002E2BCF">
            <w:pPr>
              <w:spacing w:after="0"/>
              <w:jc w:val="center"/>
              <w:rPr>
                <w:rFonts w:ascii="Cambria" w:hAnsi="Cambria" w:cs="Times New Roman"/>
                <w:bCs/>
                <w:sz w:val="20"/>
                <w:szCs w:val="20"/>
              </w:rPr>
            </w:pPr>
          </w:p>
        </w:tc>
      </w:tr>
      <w:tr w:rsidR="00BA67C8" w:rsidRPr="00BD06AA" w14:paraId="5F4EB3C6" w14:textId="77777777" w:rsidTr="00BA67C8">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770C717C" w14:textId="77777777" w:rsidR="00BA67C8" w:rsidRPr="00BD06AA" w:rsidRDefault="00BA67C8"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336AAA31" w14:textId="77777777" w:rsidR="00BA67C8" w:rsidRPr="00BD06AA" w:rsidRDefault="00BA67C8"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1E0FF54A"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6541E967"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CA4063C"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B900244"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13" w:type="dxa"/>
            <w:tcBorders>
              <w:left w:val="single" w:sz="4" w:space="0" w:color="000000"/>
              <w:right w:val="single" w:sz="4" w:space="0" w:color="000000"/>
            </w:tcBorders>
            <w:vAlign w:val="center"/>
          </w:tcPr>
          <w:p w14:paraId="4EB3B5B5"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BA67C8" w:rsidRPr="00BD06AA" w14:paraId="69D0AE6A" w14:textId="77777777" w:rsidTr="00BA67C8">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695396A8" w14:textId="77777777" w:rsidR="00BA67C8" w:rsidRPr="00BD06AA" w:rsidRDefault="00BA67C8"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6C7A22B" w14:textId="77777777" w:rsidR="00BA67C8" w:rsidRPr="00BD06AA" w:rsidRDefault="00BA67C8"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3A51E1D"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20813E37"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93C8B3D"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42B67309"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13" w:type="dxa"/>
            <w:tcBorders>
              <w:left w:val="single" w:sz="4" w:space="0" w:color="000000"/>
              <w:right w:val="single" w:sz="4" w:space="0" w:color="000000"/>
            </w:tcBorders>
            <w:vAlign w:val="center"/>
          </w:tcPr>
          <w:p w14:paraId="6C67EBDF"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BA67C8" w:rsidRPr="00BD06AA" w14:paraId="3ABCBBE9"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tcPr>
          <w:p w14:paraId="05C001A3" w14:textId="77777777" w:rsidR="00BA67C8" w:rsidRPr="00BD06AA" w:rsidRDefault="00BA67C8"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320B779F" w14:textId="77777777" w:rsidR="00BA67C8" w:rsidRPr="00BD06AA" w:rsidRDefault="00BA67C8"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CF8EB72"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46D68B3"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45697A3"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903FE64"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13" w:type="dxa"/>
            <w:tcBorders>
              <w:left w:val="single" w:sz="4" w:space="0" w:color="000000"/>
              <w:right w:val="single" w:sz="4" w:space="0" w:color="000000"/>
            </w:tcBorders>
            <w:vAlign w:val="center"/>
          </w:tcPr>
          <w:p w14:paraId="19430252"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D66993" w:rsidRPr="00BD06AA" w14:paraId="417DF10B" w14:textId="77777777" w:rsidTr="00B271C6">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7581B55B" w14:textId="77777777" w:rsidR="00D66993" w:rsidRPr="00BD06AA" w:rsidRDefault="00D66993" w:rsidP="00D66993">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717" w:type="dxa"/>
            <w:tcBorders>
              <w:top w:val="single" w:sz="4" w:space="0" w:color="000000"/>
              <w:left w:val="single" w:sz="4" w:space="0" w:color="000000"/>
              <w:bottom w:val="single" w:sz="4" w:space="0" w:color="000000"/>
              <w:right w:val="single" w:sz="4" w:space="0" w:color="000000"/>
            </w:tcBorders>
            <w:vAlign w:val="center"/>
          </w:tcPr>
          <w:p w14:paraId="0C174A7D" w14:textId="77777777" w:rsidR="00D66993" w:rsidRPr="00BD06AA" w:rsidRDefault="00D66993" w:rsidP="00D66993">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4915C92" w14:textId="77777777" w:rsidR="00D66993" w:rsidRPr="00BD06AA" w:rsidRDefault="00D66993" w:rsidP="00D66993">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079951F7"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FEA2D33"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75D4C767"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13" w:type="dxa"/>
            <w:tcBorders>
              <w:left w:val="single" w:sz="4" w:space="0" w:color="000000"/>
              <w:right w:val="single" w:sz="4" w:space="0" w:color="000000"/>
            </w:tcBorders>
            <w:vAlign w:val="center"/>
          </w:tcPr>
          <w:p w14:paraId="7EF2BE5D"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D66993" w:rsidRPr="00BD06AA" w14:paraId="10E15ECF"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tcPr>
          <w:p w14:paraId="17950532" w14:textId="77777777" w:rsidR="00D66993" w:rsidRPr="00BD06AA" w:rsidRDefault="00D66993" w:rsidP="00D66993">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4</w:t>
            </w:r>
          </w:p>
        </w:tc>
        <w:tc>
          <w:tcPr>
            <w:tcW w:w="717" w:type="dxa"/>
            <w:tcBorders>
              <w:top w:val="single" w:sz="4" w:space="0" w:color="000000"/>
              <w:left w:val="single" w:sz="4" w:space="0" w:color="000000"/>
              <w:bottom w:val="single" w:sz="4" w:space="0" w:color="000000"/>
              <w:right w:val="single" w:sz="4" w:space="0" w:color="000000"/>
            </w:tcBorders>
            <w:vAlign w:val="center"/>
          </w:tcPr>
          <w:p w14:paraId="4AF50C9B" w14:textId="77777777" w:rsidR="00D66993" w:rsidRPr="00BD06AA" w:rsidRDefault="00D66993" w:rsidP="00D66993">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5F16E0D" w14:textId="77777777" w:rsidR="00D66993" w:rsidRPr="00BD06AA" w:rsidRDefault="00D66993" w:rsidP="00D66993">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0A17B71A"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4AD813C5"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5E7B56AA"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813" w:type="dxa"/>
            <w:tcBorders>
              <w:left w:val="single" w:sz="4" w:space="0" w:color="000000"/>
              <w:right w:val="single" w:sz="4" w:space="0" w:color="000000"/>
            </w:tcBorders>
            <w:vAlign w:val="center"/>
          </w:tcPr>
          <w:p w14:paraId="3CB89964" w14:textId="77777777" w:rsidR="00D66993" w:rsidRPr="00BD06AA" w:rsidRDefault="00D66993" w:rsidP="00D66993">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BA67C8" w:rsidRPr="00BD06AA" w14:paraId="07E6F63C" w14:textId="77777777" w:rsidTr="00BA67C8">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30FED7A2" w14:textId="77777777" w:rsidR="00BA67C8" w:rsidRPr="00BD06AA" w:rsidRDefault="00BA67C8"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BA330AD"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E8F39FB"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57B049EB"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2110A067"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15E655B4" w14:textId="77777777" w:rsidR="00BA67C8" w:rsidRPr="00BD06AA" w:rsidRDefault="00BA67C8" w:rsidP="002E2BCF">
            <w:pPr>
              <w:spacing w:after="0"/>
              <w:jc w:val="center"/>
              <w:rPr>
                <w:rFonts w:ascii="Cambria" w:hAnsi="Cambria" w:cs="Times New Roman"/>
                <w:bCs/>
                <w:sz w:val="20"/>
                <w:szCs w:val="20"/>
              </w:rPr>
            </w:pPr>
          </w:p>
        </w:tc>
        <w:tc>
          <w:tcPr>
            <w:tcW w:w="813" w:type="dxa"/>
            <w:tcBorders>
              <w:left w:val="single" w:sz="4" w:space="0" w:color="000000"/>
              <w:right w:val="single" w:sz="4" w:space="0" w:color="000000"/>
            </w:tcBorders>
            <w:vAlign w:val="center"/>
          </w:tcPr>
          <w:p w14:paraId="40729C67" w14:textId="77777777" w:rsidR="00BA67C8" w:rsidRPr="00BD06AA" w:rsidRDefault="00BA67C8" w:rsidP="002E2BCF">
            <w:pPr>
              <w:spacing w:after="0"/>
              <w:jc w:val="center"/>
              <w:rPr>
                <w:rFonts w:ascii="Cambria" w:hAnsi="Cambria" w:cs="Times New Roman"/>
                <w:bCs/>
                <w:sz w:val="20"/>
                <w:szCs w:val="20"/>
              </w:rPr>
            </w:pPr>
          </w:p>
        </w:tc>
      </w:tr>
      <w:tr w:rsidR="00BA67C8" w:rsidRPr="00BD06AA" w14:paraId="4A88158B" w14:textId="77777777" w:rsidTr="00BA67C8">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428114F8" w14:textId="77777777" w:rsidR="00BA67C8" w:rsidRPr="00BD06AA" w:rsidRDefault="00BA67C8" w:rsidP="002E2BCF">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D0E3845"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591A886" w14:textId="77777777" w:rsidR="00BA67C8" w:rsidRPr="00BD06AA" w:rsidRDefault="00BA6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4FFB0774"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6C59C0C2" w14:textId="77777777" w:rsidR="00BA67C8" w:rsidRPr="00BD06AA" w:rsidRDefault="00BA67C8" w:rsidP="002E2BCF">
            <w:pPr>
              <w:spacing w:after="0"/>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4A44C797" w14:textId="77777777" w:rsidR="00BA67C8" w:rsidRPr="00BD06AA" w:rsidRDefault="00BA67C8" w:rsidP="002E2BCF">
            <w:pPr>
              <w:spacing w:after="0"/>
              <w:jc w:val="center"/>
              <w:rPr>
                <w:rFonts w:ascii="Cambria" w:hAnsi="Cambria" w:cs="Times New Roman"/>
                <w:bCs/>
                <w:sz w:val="20"/>
                <w:szCs w:val="20"/>
              </w:rPr>
            </w:pPr>
          </w:p>
        </w:tc>
        <w:tc>
          <w:tcPr>
            <w:tcW w:w="813" w:type="dxa"/>
            <w:tcBorders>
              <w:left w:val="single" w:sz="4" w:space="0" w:color="000000"/>
              <w:bottom w:val="single" w:sz="4" w:space="0" w:color="000000"/>
              <w:right w:val="single" w:sz="4" w:space="0" w:color="000000"/>
            </w:tcBorders>
            <w:vAlign w:val="center"/>
          </w:tcPr>
          <w:p w14:paraId="4BA9C219" w14:textId="77777777" w:rsidR="00BA67C8" w:rsidRPr="00BD06AA" w:rsidRDefault="00BA67C8" w:rsidP="002E2BCF">
            <w:pPr>
              <w:spacing w:after="0"/>
              <w:jc w:val="center"/>
              <w:rPr>
                <w:rFonts w:ascii="Cambria" w:hAnsi="Cambria" w:cs="Times New Roman"/>
                <w:bCs/>
                <w:sz w:val="20"/>
                <w:szCs w:val="20"/>
              </w:rPr>
            </w:pPr>
          </w:p>
        </w:tc>
      </w:tr>
    </w:tbl>
    <w:p w14:paraId="61AF54E1" w14:textId="77777777" w:rsidR="00E24528" w:rsidRPr="00BD06AA" w:rsidRDefault="00E24528" w:rsidP="002E2BCF">
      <w:pPr>
        <w:spacing w:after="0"/>
        <w:jc w:val="both"/>
        <w:rPr>
          <w:rFonts w:ascii="Cambria" w:hAnsi="Cambria" w:cs="Times New Roman"/>
          <w:sz w:val="20"/>
          <w:szCs w:val="20"/>
        </w:rPr>
      </w:pPr>
    </w:p>
    <w:p w14:paraId="1E581E59" w14:textId="77777777" w:rsidR="00E24528" w:rsidRPr="00BD06AA" w:rsidRDefault="00E24528"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F76A2E" w:rsidRPr="00BD06AA" w14:paraId="551FBCCB" w14:textId="77777777" w:rsidTr="008F2891">
        <w:trPr>
          <w:trHeight w:val="93"/>
          <w:jc w:val="center"/>
        </w:trPr>
        <w:tc>
          <w:tcPr>
            <w:tcW w:w="9907" w:type="dxa"/>
          </w:tcPr>
          <w:p w14:paraId="3590F14F" w14:textId="77777777" w:rsidR="003B0502" w:rsidRPr="00BD06AA" w:rsidRDefault="003B0502"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1486274A" w14:textId="77777777" w:rsidR="003B0502" w:rsidRPr="00BD06AA" w:rsidRDefault="003B0502" w:rsidP="002E2BCF">
            <w:pPr>
              <w:pStyle w:val="karta"/>
              <w:spacing w:line="276" w:lineRule="auto"/>
              <w:rPr>
                <w:rFonts w:ascii="Cambria" w:hAnsi="Cambria"/>
                <w:color w:val="auto"/>
                <w:sz w:val="20"/>
                <w:szCs w:val="20"/>
              </w:rPr>
            </w:pPr>
          </w:p>
          <w:p w14:paraId="799DEF36" w14:textId="77777777" w:rsidR="00E24528" w:rsidRPr="00BD06AA" w:rsidRDefault="003B0502"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1A5535C6"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AEEE6B3" w14:textId="77777777" w:rsidR="00E24528" w:rsidRPr="00BD06AA" w:rsidRDefault="00E24528"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7A153312" w14:textId="77777777" w:rsidR="00E24528" w:rsidRPr="00BD06AA" w:rsidRDefault="00E24528"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1C4E0559"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51FCA6B3"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6493FC96"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7A46C980"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782FEEA9"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lastRenderedPageBreak/>
                    <w:t>51-60 %.</w:t>
                  </w:r>
                </w:p>
              </w:tc>
              <w:tc>
                <w:tcPr>
                  <w:tcW w:w="4531" w:type="dxa"/>
                  <w:tcBorders>
                    <w:top w:val="single" w:sz="4" w:space="0" w:color="auto"/>
                    <w:left w:val="single" w:sz="4" w:space="0" w:color="auto"/>
                    <w:bottom w:val="single" w:sz="4" w:space="0" w:color="auto"/>
                    <w:right w:val="single" w:sz="4" w:space="0" w:color="auto"/>
                  </w:tcBorders>
                  <w:hideMark/>
                </w:tcPr>
                <w:p w14:paraId="61E3C699"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0338DCCC"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8AD1F40"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74949584"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24C642B6"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77B2AB1"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0B21A511"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6C8B27BA"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4FA092C"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673EBAA5"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04015DC8"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317FF7F8"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1558A011" w14:textId="77777777" w:rsidR="00E24528" w:rsidRPr="00BD06AA" w:rsidRDefault="00E24528" w:rsidP="002E2BCF">
                  <w:pPr>
                    <w:spacing w:after="0"/>
                    <w:jc w:val="center"/>
                    <w:rPr>
                      <w:rFonts w:ascii="Cambria" w:hAnsi="Cambria"/>
                      <w:sz w:val="20"/>
                      <w:szCs w:val="20"/>
                    </w:rPr>
                  </w:pPr>
                  <w:r w:rsidRPr="00BD06AA">
                    <w:rPr>
                      <w:rFonts w:ascii="Cambria" w:hAnsi="Cambria"/>
                      <w:sz w:val="20"/>
                      <w:szCs w:val="20"/>
                    </w:rPr>
                    <w:t>bardzo dobry (5.0)</w:t>
                  </w:r>
                </w:p>
              </w:tc>
            </w:tr>
          </w:tbl>
          <w:p w14:paraId="43777E93" w14:textId="77777777" w:rsidR="00E24528" w:rsidRPr="00BD06AA" w:rsidRDefault="00E24528" w:rsidP="002E2BCF">
            <w:pPr>
              <w:pStyle w:val="karta"/>
              <w:spacing w:line="276" w:lineRule="auto"/>
              <w:rPr>
                <w:rFonts w:ascii="Cambria" w:hAnsi="Cambria"/>
                <w:color w:val="auto"/>
                <w:sz w:val="20"/>
                <w:szCs w:val="20"/>
              </w:rPr>
            </w:pPr>
          </w:p>
          <w:p w14:paraId="5A3F9ABA" w14:textId="77777777" w:rsidR="00E24528" w:rsidRPr="00BD06AA" w:rsidRDefault="00E24528" w:rsidP="002E2BCF">
            <w:pPr>
              <w:pStyle w:val="karta"/>
              <w:spacing w:line="276" w:lineRule="auto"/>
              <w:rPr>
                <w:rFonts w:ascii="Cambria" w:hAnsi="Cambria"/>
                <w:color w:val="auto"/>
                <w:sz w:val="20"/>
                <w:szCs w:val="20"/>
              </w:rPr>
            </w:pPr>
          </w:p>
        </w:tc>
      </w:tr>
    </w:tbl>
    <w:p w14:paraId="3D9A8ED0" w14:textId="77777777" w:rsidR="00E24528" w:rsidRPr="00BD06AA" w:rsidRDefault="00E24528" w:rsidP="002E2BCF">
      <w:pPr>
        <w:pStyle w:val="Legenda"/>
        <w:spacing w:after="0"/>
        <w:rPr>
          <w:rFonts w:ascii="Cambria" w:hAnsi="Cambria"/>
        </w:rPr>
      </w:pPr>
      <w:r w:rsidRPr="00BD06AA">
        <w:rPr>
          <w:rFonts w:ascii="Cambria" w:hAnsi="Cambria"/>
        </w:rPr>
        <w:lastRenderedPageBreak/>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E24528" w:rsidRPr="00BD06AA" w14:paraId="6E694BB1" w14:textId="77777777" w:rsidTr="008F2891">
        <w:trPr>
          <w:trHeight w:val="540"/>
          <w:jc w:val="center"/>
        </w:trPr>
        <w:tc>
          <w:tcPr>
            <w:tcW w:w="9923" w:type="dxa"/>
          </w:tcPr>
          <w:p w14:paraId="6D659DF2" w14:textId="77777777" w:rsidR="00E24528" w:rsidRPr="00BD06AA" w:rsidRDefault="00E629A2" w:rsidP="002E2BCF">
            <w:pPr>
              <w:spacing w:after="0"/>
              <w:rPr>
                <w:rFonts w:ascii="Cambria" w:hAnsi="Cambria" w:cs="Times New Roman"/>
                <w:b/>
                <w:bCs/>
                <w:sz w:val="20"/>
                <w:szCs w:val="20"/>
              </w:rPr>
            </w:pPr>
            <w:r w:rsidRPr="00BD06AA">
              <w:rPr>
                <w:rFonts w:ascii="Cambria" w:hAnsi="Cambria"/>
                <w:noProof/>
                <w:sz w:val="20"/>
                <w:szCs w:val="20"/>
              </w:rPr>
              <w:t>egzamin z oceną</w:t>
            </w:r>
          </w:p>
        </w:tc>
      </w:tr>
    </w:tbl>
    <w:p w14:paraId="5889AC07" w14:textId="77777777" w:rsidR="00E629A2" w:rsidRPr="00BD06AA" w:rsidRDefault="00E629A2" w:rsidP="002E2BCF">
      <w:pPr>
        <w:pStyle w:val="Legenda"/>
        <w:spacing w:after="0"/>
        <w:rPr>
          <w:rFonts w:ascii="Cambria" w:hAnsi="Cambria"/>
        </w:rPr>
      </w:pPr>
    </w:p>
    <w:p w14:paraId="34996395" w14:textId="77777777" w:rsidR="00E24528" w:rsidRPr="00BD06AA" w:rsidRDefault="00E24528"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E24528" w:rsidRPr="00BD06AA" w14:paraId="1593BAD6"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B8E1933" w14:textId="77777777" w:rsidR="00E24528" w:rsidRPr="00BD06AA" w:rsidRDefault="00E2452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569C413" w14:textId="77777777" w:rsidR="00E24528" w:rsidRPr="00BD06AA" w:rsidRDefault="00E24528"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E24528" w:rsidRPr="00BD06AA" w14:paraId="1A7D2396" w14:textId="77777777" w:rsidTr="5E31453C">
        <w:trPr>
          <w:gridAfter w:val="1"/>
          <w:wAfter w:w="7" w:type="dxa"/>
          <w:trHeight w:val="291"/>
          <w:jc w:val="center"/>
        </w:trPr>
        <w:tc>
          <w:tcPr>
            <w:tcW w:w="5920" w:type="dxa"/>
            <w:vMerge/>
            <w:vAlign w:val="center"/>
          </w:tcPr>
          <w:p w14:paraId="5F73647B" w14:textId="77777777" w:rsidR="00E24528" w:rsidRPr="00BD06AA" w:rsidRDefault="00E24528"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68E29A1F" w14:textId="77777777" w:rsidR="00E24528" w:rsidRPr="00BD06AA" w:rsidRDefault="00E24528"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583F967D" w14:textId="77777777" w:rsidR="00E24528" w:rsidRPr="00BD06AA" w:rsidRDefault="00E24528"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E24528" w:rsidRPr="00BD06AA" w14:paraId="40272C8A"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4DCAF3BA" w14:textId="77777777" w:rsidR="00E24528" w:rsidRPr="00BD06AA" w:rsidRDefault="1AA604E3"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7DF51649" w14:textId="77777777" w:rsidR="00E24528" w:rsidRPr="00BD06AA" w:rsidRDefault="00E24528" w:rsidP="006567AB">
            <w:pPr>
              <w:spacing w:after="0"/>
              <w:jc w:val="center"/>
              <w:rPr>
                <w:rFonts w:ascii="Cambria" w:hAnsi="Cambria" w:cs="Times New Roman"/>
                <w:b/>
                <w:bCs/>
                <w:iCs/>
                <w:sz w:val="20"/>
                <w:szCs w:val="20"/>
              </w:rPr>
            </w:pPr>
            <w:r w:rsidRPr="00BD06AA">
              <w:rPr>
                <w:rFonts w:ascii="Cambria" w:hAnsi="Cambria" w:cs="Cambria"/>
                <w:b/>
                <w:b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3E64E80E" w14:textId="77777777" w:rsidR="00E24528" w:rsidRPr="00BD06AA" w:rsidRDefault="003A5D11" w:rsidP="006567AB">
            <w:pPr>
              <w:spacing w:after="0"/>
              <w:jc w:val="center"/>
              <w:rPr>
                <w:rFonts w:ascii="Cambria" w:hAnsi="Cambria" w:cs="Times New Roman"/>
                <w:b/>
                <w:bCs/>
                <w:iCs/>
                <w:sz w:val="20"/>
                <w:szCs w:val="20"/>
              </w:rPr>
            </w:pPr>
            <w:r w:rsidRPr="00BD06AA">
              <w:rPr>
                <w:rFonts w:ascii="Cambria" w:hAnsi="Cambria" w:cs="Cambria"/>
                <w:b/>
                <w:bCs/>
                <w:sz w:val="20"/>
                <w:szCs w:val="20"/>
              </w:rPr>
              <w:t>43</w:t>
            </w:r>
          </w:p>
        </w:tc>
      </w:tr>
      <w:tr w:rsidR="00E24528" w:rsidRPr="00BD06AA" w14:paraId="0E265EF4"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E4809A" w14:textId="77777777" w:rsidR="00E24528" w:rsidRPr="00BD06AA" w:rsidRDefault="00E24528"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E24528" w:rsidRPr="00BD06AA" w14:paraId="791C1B9A"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15634C" w14:textId="77777777" w:rsidR="00E24528" w:rsidRPr="00BD06AA" w:rsidRDefault="2A3011E4"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8F3E56"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576073"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20</w:t>
            </w:r>
          </w:p>
        </w:tc>
      </w:tr>
      <w:tr w:rsidR="00E24528" w:rsidRPr="00BD06AA" w14:paraId="2823F912" w14:textId="77777777" w:rsidTr="5E31453C">
        <w:trPr>
          <w:gridAfter w:val="1"/>
          <w:wAfter w:w="7" w:type="dxa"/>
          <w:trHeight w:val="44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BDEA7" w14:textId="77777777" w:rsidR="00E24528" w:rsidRPr="00BD06AA" w:rsidRDefault="00E24528" w:rsidP="002E2BCF">
            <w:pPr>
              <w:spacing w:after="0"/>
              <w:rPr>
                <w:rFonts w:ascii="Cambria" w:hAnsi="Cambria" w:cs="Times New Roman"/>
                <w:sz w:val="20"/>
                <w:szCs w:val="20"/>
              </w:rPr>
            </w:pPr>
            <w:r w:rsidRPr="00BD06AA">
              <w:rPr>
                <w:rFonts w:ascii="Cambria" w:eastAsia="Times New Roman" w:hAnsi="Cambria" w:cs="Times New Roman"/>
                <w:sz w:val="20"/>
                <w:szCs w:val="20"/>
              </w:rPr>
              <w:t>Przygotowanie do laboratorium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79824F"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890224"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15</w:t>
            </w:r>
          </w:p>
        </w:tc>
      </w:tr>
      <w:tr w:rsidR="00E24528" w:rsidRPr="00BD06AA" w14:paraId="06FAC24C"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6E0CA" w14:textId="77777777" w:rsidR="00E24528" w:rsidRPr="00BD06AA" w:rsidRDefault="00E24528" w:rsidP="002E2BCF">
            <w:pPr>
              <w:spacing w:after="0"/>
              <w:rPr>
                <w:rFonts w:ascii="Cambria" w:hAnsi="Cambria" w:cs="Times New Roman"/>
                <w:sz w:val="20"/>
                <w:szCs w:val="20"/>
              </w:rPr>
            </w:pPr>
            <w:r w:rsidRPr="00BD06AA">
              <w:rPr>
                <w:rFonts w:ascii="Cambria" w:eastAsia="Times New Roman" w:hAnsi="Cambria" w:cs="Times New Roman"/>
                <w:sz w:val="20"/>
                <w:szCs w:val="20"/>
              </w:rPr>
              <w:t>Przygotowanie do ćwiczeń</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A502B"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A25098"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10</w:t>
            </w:r>
          </w:p>
        </w:tc>
      </w:tr>
      <w:tr w:rsidR="00E24528" w:rsidRPr="00BD06AA" w14:paraId="3969B404" w14:textId="77777777" w:rsidTr="5E31453C">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C8073" w14:textId="77777777" w:rsidR="00E24528" w:rsidRPr="00BD06AA" w:rsidRDefault="00E24528" w:rsidP="002E2BCF">
            <w:pPr>
              <w:spacing w:after="0"/>
              <w:rPr>
                <w:rFonts w:ascii="Cambria" w:hAnsi="Cambria" w:cs="Times New Roman"/>
                <w:sz w:val="20"/>
                <w:szCs w:val="20"/>
              </w:rPr>
            </w:pPr>
            <w:r w:rsidRPr="00BD06AA">
              <w:rPr>
                <w:rFonts w:ascii="Cambria" w:eastAsia="Times New Roman" w:hAnsi="Cambria" w:cs="Times New Roman"/>
                <w:sz w:val="20"/>
                <w:szCs w:val="20"/>
              </w:rPr>
              <w:t>Przygotowanie do sprawdzianu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D8A75F" w14:textId="77777777" w:rsidR="00E24528" w:rsidRPr="00BD06AA" w:rsidRDefault="00E24528"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1</w:t>
            </w:r>
            <w:r w:rsidR="00C53F01" w:rsidRPr="00BD06AA">
              <w:rPr>
                <w:rFonts w:ascii="Cambria" w:eastAsia="Times New Roman"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9E16B" w14:textId="77777777" w:rsidR="00E24528" w:rsidRPr="00BD06AA" w:rsidRDefault="00C53F01" w:rsidP="006567AB">
            <w:pPr>
              <w:spacing w:after="0"/>
              <w:jc w:val="center"/>
              <w:rPr>
                <w:rFonts w:ascii="Cambria" w:hAnsi="Cambria" w:cs="Times New Roman"/>
                <w:sz w:val="20"/>
                <w:szCs w:val="20"/>
              </w:rPr>
            </w:pPr>
            <w:r w:rsidRPr="00BD06AA">
              <w:rPr>
                <w:rFonts w:ascii="Cambria" w:eastAsia="Times New Roman" w:hAnsi="Cambria" w:cs="Times New Roman"/>
                <w:sz w:val="20"/>
                <w:szCs w:val="20"/>
              </w:rPr>
              <w:t>20</w:t>
            </w:r>
          </w:p>
        </w:tc>
      </w:tr>
      <w:tr w:rsidR="00E24528" w:rsidRPr="00BD06AA" w14:paraId="64D5E948"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2BD7BE" w14:textId="77777777" w:rsidR="00E24528" w:rsidRPr="00BD06AA" w:rsidRDefault="00E24528"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006924" w14:textId="77777777" w:rsidR="00E24528" w:rsidRPr="00BD06AA" w:rsidRDefault="00E24528"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CE711B" w14:textId="77777777" w:rsidR="00E24528" w:rsidRPr="00BD06AA" w:rsidRDefault="00E24528"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r>
      <w:tr w:rsidR="00E24528" w:rsidRPr="00BD06AA" w14:paraId="02D7091A"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634C24" w14:textId="77777777" w:rsidR="00E24528" w:rsidRPr="00BD06AA" w:rsidRDefault="00E24528"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CEAE0" w14:textId="77777777" w:rsidR="00E24528" w:rsidRPr="00BD06AA" w:rsidRDefault="00E24528"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7B7F80" w14:textId="77777777" w:rsidR="00E24528" w:rsidRPr="00BD06AA" w:rsidRDefault="00E24528"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0E84D562" w14:textId="77777777" w:rsidR="002743E4" w:rsidRPr="00BD06AA" w:rsidRDefault="002743E4" w:rsidP="002E2BCF">
      <w:pPr>
        <w:pStyle w:val="Legenda"/>
        <w:spacing w:after="0"/>
        <w:rPr>
          <w:rFonts w:ascii="Cambria" w:hAnsi="Cambria"/>
        </w:rPr>
      </w:pPr>
    </w:p>
    <w:p w14:paraId="18FAC728" w14:textId="77777777" w:rsidR="00BA67C8" w:rsidRPr="00BD06AA" w:rsidRDefault="00E24528"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BA67C8" w:rsidRPr="00BD06AA" w14:paraId="5AB91B67" w14:textId="77777777" w:rsidTr="008F2891">
        <w:tc>
          <w:tcPr>
            <w:tcW w:w="10065" w:type="dxa"/>
          </w:tcPr>
          <w:p w14:paraId="67B6F6A3" w14:textId="77777777" w:rsidR="00BA67C8" w:rsidRPr="00BD06AA" w:rsidRDefault="00BA67C8"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7120B263" w14:textId="77777777" w:rsidR="00BA67C8" w:rsidRPr="00BD06AA" w:rsidRDefault="00BA67C8" w:rsidP="002E2BCF">
            <w:pPr>
              <w:numPr>
                <w:ilvl w:val="0"/>
                <w:numId w:val="25"/>
              </w:numPr>
              <w:tabs>
                <w:tab w:val="left" w:pos="470"/>
              </w:tabs>
              <w:spacing w:after="0"/>
              <w:rPr>
                <w:rFonts w:ascii="Cambria" w:hAnsi="Cambria" w:cs="Times New Roman"/>
                <w:sz w:val="20"/>
                <w:szCs w:val="20"/>
              </w:rPr>
            </w:pPr>
            <w:r w:rsidRPr="00BD06AA">
              <w:rPr>
                <w:rFonts w:ascii="Cambria" w:hAnsi="Cambria" w:cs="Times New Roman"/>
                <w:sz w:val="20"/>
                <w:szCs w:val="20"/>
              </w:rPr>
              <w:t>T. Glinka: Maszyny elektryczne i transformatory, WNT, Warszawa, 2018</w:t>
            </w:r>
          </w:p>
          <w:p w14:paraId="0E6884BE" w14:textId="77777777" w:rsidR="00BA67C8" w:rsidRPr="00BD06AA" w:rsidRDefault="00BA67C8" w:rsidP="002E2BCF">
            <w:pPr>
              <w:numPr>
                <w:ilvl w:val="0"/>
                <w:numId w:val="25"/>
              </w:numPr>
              <w:tabs>
                <w:tab w:val="left" w:pos="470"/>
              </w:tabs>
              <w:spacing w:after="0"/>
              <w:rPr>
                <w:rFonts w:ascii="Cambria" w:hAnsi="Cambria" w:cs="Times New Roman"/>
                <w:sz w:val="20"/>
                <w:szCs w:val="20"/>
              </w:rPr>
            </w:pPr>
            <w:r w:rsidRPr="00BD06AA">
              <w:rPr>
                <w:rFonts w:ascii="Cambria" w:hAnsi="Cambria" w:cs="Times New Roman"/>
                <w:sz w:val="20"/>
                <w:szCs w:val="20"/>
              </w:rPr>
              <w:t>A. Plamitzer: Maszyny elektryczne, WNT, Warszawa, 1986</w:t>
            </w:r>
          </w:p>
        </w:tc>
      </w:tr>
      <w:tr w:rsidR="00BA67C8" w:rsidRPr="00BD06AA" w14:paraId="3AD2221B" w14:textId="77777777" w:rsidTr="008F2891">
        <w:tc>
          <w:tcPr>
            <w:tcW w:w="10065" w:type="dxa"/>
          </w:tcPr>
          <w:p w14:paraId="0A5D28F8" w14:textId="77777777" w:rsidR="00BA67C8" w:rsidRPr="00BD06AA" w:rsidRDefault="00BA67C8" w:rsidP="002E2BCF">
            <w:pPr>
              <w:pStyle w:val="Akapitzlist"/>
              <w:spacing w:after="0"/>
              <w:ind w:left="0" w:right="-567"/>
              <w:rPr>
                <w:rFonts w:ascii="Cambria" w:hAnsi="Cambria" w:cs="Times New Roman"/>
                <w:b/>
                <w:sz w:val="20"/>
                <w:szCs w:val="20"/>
              </w:rPr>
            </w:pPr>
            <w:r w:rsidRPr="00BD06AA">
              <w:rPr>
                <w:rFonts w:ascii="Cambria" w:hAnsi="Cambria" w:cs="Times New Roman"/>
                <w:b/>
                <w:sz w:val="20"/>
                <w:szCs w:val="20"/>
              </w:rPr>
              <w:t>Literatura zalecana / fakultatywna:</w:t>
            </w:r>
          </w:p>
          <w:p w14:paraId="32F970CF" w14:textId="77777777" w:rsidR="00BA67C8" w:rsidRPr="00BD06AA" w:rsidRDefault="00BA67C8" w:rsidP="002E2BCF">
            <w:pPr>
              <w:numPr>
                <w:ilvl w:val="0"/>
                <w:numId w:val="26"/>
              </w:numPr>
              <w:tabs>
                <w:tab w:val="left" w:pos="470"/>
              </w:tabs>
              <w:spacing w:after="0"/>
              <w:rPr>
                <w:rFonts w:ascii="Cambria" w:hAnsi="Cambria" w:cs="Times New Roman"/>
                <w:sz w:val="20"/>
                <w:szCs w:val="20"/>
                <w:lang w:val="en-GB"/>
              </w:rPr>
            </w:pPr>
            <w:r w:rsidRPr="00BD06AA">
              <w:rPr>
                <w:rFonts w:ascii="Cambria" w:hAnsi="Cambria" w:cs="Times New Roman"/>
                <w:sz w:val="20"/>
                <w:szCs w:val="20"/>
                <w:lang w:val="en-GB"/>
              </w:rPr>
              <w:t>J.F. Gieras: Electrical machines: fundamentals of electromechanical energy conversion, CRC Press Taylor&amp;Francis Group, cop. 2017</w:t>
            </w:r>
          </w:p>
          <w:p w14:paraId="26699050" w14:textId="77777777" w:rsidR="00BA67C8" w:rsidRPr="00BD06AA" w:rsidRDefault="00BA67C8" w:rsidP="002E2BCF">
            <w:pPr>
              <w:numPr>
                <w:ilvl w:val="0"/>
                <w:numId w:val="26"/>
              </w:numPr>
              <w:tabs>
                <w:tab w:val="left" w:pos="470"/>
              </w:tabs>
              <w:spacing w:after="0"/>
              <w:rPr>
                <w:rFonts w:ascii="Cambria" w:hAnsi="Cambria" w:cs="Times New Roman"/>
                <w:sz w:val="20"/>
                <w:szCs w:val="20"/>
              </w:rPr>
            </w:pPr>
            <w:r w:rsidRPr="00BD06AA">
              <w:rPr>
                <w:rFonts w:ascii="Cambria" w:hAnsi="Cambria" w:cs="Times New Roman"/>
                <w:sz w:val="20"/>
                <w:szCs w:val="20"/>
              </w:rPr>
              <w:t>W. Latek: Teoria maszyn elektrycznych, WNT, Warszawa, 1987</w:t>
            </w:r>
          </w:p>
        </w:tc>
      </w:tr>
    </w:tbl>
    <w:p w14:paraId="2A7345DE" w14:textId="77777777" w:rsidR="00E24528" w:rsidRPr="00BD06AA" w:rsidRDefault="00E24528" w:rsidP="002E2BCF">
      <w:pPr>
        <w:spacing w:after="0"/>
        <w:rPr>
          <w:rFonts w:ascii="Cambria" w:hAnsi="Cambria"/>
          <w:sz w:val="20"/>
          <w:szCs w:val="20"/>
        </w:rPr>
      </w:pPr>
    </w:p>
    <w:p w14:paraId="234C2A3F" w14:textId="77777777" w:rsidR="00E24528" w:rsidRPr="00BD06AA" w:rsidRDefault="00E24528"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835"/>
        <w:gridCol w:w="4054"/>
      </w:tblGrid>
      <w:tr w:rsidR="00E24528" w:rsidRPr="00BD06AA" w14:paraId="24ECE2DA" w14:textId="77777777" w:rsidTr="53966D47">
        <w:trPr>
          <w:jc w:val="center"/>
        </w:trPr>
        <w:tc>
          <w:tcPr>
            <w:tcW w:w="5835" w:type="dxa"/>
          </w:tcPr>
          <w:p w14:paraId="3BFD6923" w14:textId="77777777" w:rsidR="00E24528" w:rsidRPr="00BD06AA" w:rsidRDefault="00E24528" w:rsidP="002E2BCF">
            <w:pPr>
              <w:spacing w:after="0"/>
              <w:rPr>
                <w:rFonts w:ascii="Cambria" w:hAnsi="Cambria" w:cs="Times New Roman"/>
                <w:sz w:val="20"/>
                <w:szCs w:val="20"/>
              </w:rPr>
            </w:pPr>
            <w:r w:rsidRPr="71EC8F8A">
              <w:rPr>
                <w:rFonts w:ascii="Cambria" w:hAnsi="Cambria" w:cs="Times New Roman"/>
                <w:sz w:val="20"/>
                <w:szCs w:val="20"/>
              </w:rPr>
              <w:t>imię i nazwisko sporządzającego</w:t>
            </w:r>
          </w:p>
        </w:tc>
        <w:tc>
          <w:tcPr>
            <w:tcW w:w="4054" w:type="dxa"/>
          </w:tcPr>
          <w:p w14:paraId="03B72AAD" w14:textId="77777777" w:rsidR="00E24528" w:rsidRPr="00BD06AA" w:rsidRDefault="00D02A62" w:rsidP="002E2BCF">
            <w:pPr>
              <w:spacing w:after="0"/>
              <w:rPr>
                <w:rFonts w:ascii="Cambria" w:hAnsi="Cambria" w:cs="Times New Roman"/>
                <w:sz w:val="20"/>
                <w:szCs w:val="20"/>
              </w:rPr>
            </w:pPr>
            <w:r w:rsidRPr="008E4CB7">
              <w:rPr>
                <w:rFonts w:ascii="Cambria" w:hAnsi="Cambria"/>
                <w:noProof/>
                <w:sz w:val="20"/>
                <w:szCs w:val="20"/>
              </w:rPr>
              <w:t>Dr inż. Jerzy Podhajecki</w:t>
            </w:r>
          </w:p>
        </w:tc>
      </w:tr>
      <w:tr w:rsidR="003A7318" w:rsidRPr="00BD06AA" w14:paraId="251DB0A4" w14:textId="77777777" w:rsidTr="53966D47">
        <w:trPr>
          <w:jc w:val="center"/>
        </w:trPr>
        <w:tc>
          <w:tcPr>
            <w:tcW w:w="5835" w:type="dxa"/>
          </w:tcPr>
          <w:p w14:paraId="2EC77AEC"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054" w:type="dxa"/>
          </w:tcPr>
          <w:p w14:paraId="35C36C47" w14:textId="77777777" w:rsidR="003A7318" w:rsidRPr="00BD06AA" w:rsidRDefault="003A7318"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3A7318" w:rsidRPr="00BD06AA" w14:paraId="5588D382" w14:textId="77777777" w:rsidTr="53966D47">
        <w:trPr>
          <w:jc w:val="center"/>
        </w:trPr>
        <w:tc>
          <w:tcPr>
            <w:tcW w:w="5835" w:type="dxa"/>
          </w:tcPr>
          <w:p w14:paraId="7F0E5D0A"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054" w:type="dxa"/>
          </w:tcPr>
          <w:p w14:paraId="65144430"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jpodhajecki@ajp.edu.pl</w:t>
            </w:r>
          </w:p>
        </w:tc>
      </w:tr>
      <w:tr w:rsidR="003A7318" w:rsidRPr="00BD06AA" w14:paraId="2BF40E2A" w14:textId="77777777" w:rsidTr="53966D47">
        <w:trPr>
          <w:jc w:val="center"/>
        </w:trPr>
        <w:tc>
          <w:tcPr>
            <w:tcW w:w="5835" w:type="dxa"/>
            <w:tcBorders>
              <w:bottom w:val="single" w:sz="4" w:space="0" w:color="000000" w:themeColor="text1"/>
            </w:tcBorders>
          </w:tcPr>
          <w:p w14:paraId="7D26F58B" w14:textId="77777777" w:rsidR="003A7318" w:rsidRPr="00BD06AA" w:rsidRDefault="003A7318"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p w14:paraId="5AA6D519" w14:textId="77777777" w:rsidR="003A7318" w:rsidRPr="00BD06AA" w:rsidRDefault="003A7318" w:rsidP="002E2BCF">
            <w:pPr>
              <w:spacing w:after="0"/>
              <w:rPr>
                <w:rFonts w:ascii="Cambria" w:hAnsi="Cambria" w:cs="Times New Roman"/>
                <w:sz w:val="20"/>
                <w:szCs w:val="20"/>
              </w:rPr>
            </w:pPr>
          </w:p>
        </w:tc>
        <w:tc>
          <w:tcPr>
            <w:tcW w:w="4054" w:type="dxa"/>
            <w:tcBorders>
              <w:bottom w:val="single" w:sz="4" w:space="0" w:color="000000" w:themeColor="text1"/>
            </w:tcBorders>
          </w:tcPr>
          <w:p w14:paraId="4D4A06CF" w14:textId="77777777" w:rsidR="003A7318" w:rsidRPr="00BD06AA" w:rsidRDefault="003A7318" w:rsidP="002E2BCF">
            <w:pPr>
              <w:spacing w:after="0"/>
              <w:rPr>
                <w:rFonts w:ascii="Cambria" w:hAnsi="Cambria" w:cs="Times New Roman"/>
                <w:sz w:val="20"/>
                <w:szCs w:val="20"/>
              </w:rPr>
            </w:pPr>
          </w:p>
        </w:tc>
      </w:tr>
    </w:tbl>
    <w:p w14:paraId="4CD0285D" w14:textId="77777777" w:rsidR="00E24528" w:rsidRDefault="00E24528" w:rsidP="002E2BCF">
      <w:pPr>
        <w:spacing w:after="0"/>
        <w:rPr>
          <w:rFonts w:ascii="Cambria" w:hAnsi="Cambria" w:cs="Times New Roman"/>
          <w:sz w:val="20"/>
          <w:szCs w:val="20"/>
        </w:rPr>
      </w:pPr>
    </w:p>
    <w:p w14:paraId="68A96015" w14:textId="77777777" w:rsidR="0091654F" w:rsidRDefault="0091654F" w:rsidP="002E2BCF">
      <w:pPr>
        <w:spacing w:after="0"/>
        <w:rPr>
          <w:rFonts w:ascii="Cambria" w:hAnsi="Cambria" w:cs="Times New Roman"/>
          <w:sz w:val="20"/>
          <w:szCs w:val="20"/>
        </w:rPr>
      </w:pPr>
    </w:p>
    <w:p w14:paraId="44D7FFD6" w14:textId="77777777" w:rsidR="003A7318" w:rsidRDefault="003A7318">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91654F" w:rsidRPr="00BD06AA" w14:paraId="49E67713" w14:textId="77777777" w:rsidTr="00B271C6">
        <w:trPr>
          <w:trHeight w:val="269"/>
          <w:jc w:val="center"/>
        </w:trPr>
        <w:tc>
          <w:tcPr>
            <w:tcW w:w="1968" w:type="dxa"/>
            <w:vMerge w:val="restart"/>
          </w:tcPr>
          <w:p w14:paraId="2D7E9866" w14:textId="77777777" w:rsidR="0091654F" w:rsidRPr="00BD06AA" w:rsidRDefault="0091654F" w:rsidP="00B271C6">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33FFCB8C" wp14:editId="0A579581">
                  <wp:extent cx="885825" cy="885825"/>
                  <wp:effectExtent l="19050" t="0" r="9525" b="0"/>
                  <wp:docPr id="713389017" name="Obraz 713389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2818" w:type="dxa"/>
            <w:tcBorders>
              <w:bottom w:val="single" w:sz="4" w:space="0" w:color="000000"/>
            </w:tcBorders>
            <w:vAlign w:val="center"/>
          </w:tcPr>
          <w:p w14:paraId="6CA94ADB"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35A9B08A"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Techniczny</w:t>
            </w:r>
          </w:p>
        </w:tc>
      </w:tr>
      <w:tr w:rsidR="0091654F" w:rsidRPr="00BD06AA" w14:paraId="33D7578E" w14:textId="77777777" w:rsidTr="00B271C6">
        <w:trPr>
          <w:trHeight w:val="275"/>
          <w:jc w:val="center"/>
        </w:trPr>
        <w:tc>
          <w:tcPr>
            <w:tcW w:w="1968" w:type="dxa"/>
            <w:vMerge/>
          </w:tcPr>
          <w:p w14:paraId="2972DEAF" w14:textId="77777777" w:rsidR="0091654F" w:rsidRPr="00BD06AA" w:rsidRDefault="0091654F" w:rsidP="00B271C6">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36D59DB1"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3C0F5908"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Energetyka</w:t>
            </w:r>
          </w:p>
        </w:tc>
      </w:tr>
      <w:tr w:rsidR="0091654F" w:rsidRPr="00BD06AA" w14:paraId="156C8A73" w14:textId="77777777" w:rsidTr="00B271C6">
        <w:trPr>
          <w:trHeight w:val="139"/>
          <w:jc w:val="center"/>
        </w:trPr>
        <w:tc>
          <w:tcPr>
            <w:tcW w:w="1968" w:type="dxa"/>
            <w:vMerge/>
            <w:tcBorders>
              <w:bottom w:val="single" w:sz="4" w:space="0" w:color="000000"/>
            </w:tcBorders>
          </w:tcPr>
          <w:p w14:paraId="6746BFA5" w14:textId="77777777" w:rsidR="0091654F" w:rsidRPr="00BD06AA" w:rsidRDefault="0091654F" w:rsidP="00B271C6">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0330DB6"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61A1C0C1"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91654F" w:rsidRPr="00BD06AA" w14:paraId="6E055EAD" w14:textId="77777777" w:rsidTr="00B271C6">
        <w:trPr>
          <w:trHeight w:val="139"/>
          <w:jc w:val="center"/>
        </w:trPr>
        <w:tc>
          <w:tcPr>
            <w:tcW w:w="1968" w:type="dxa"/>
            <w:vMerge/>
            <w:tcBorders>
              <w:bottom w:val="single" w:sz="4" w:space="0" w:color="000000"/>
            </w:tcBorders>
          </w:tcPr>
          <w:p w14:paraId="00082B8F" w14:textId="77777777" w:rsidR="0091654F" w:rsidRPr="00BD06AA" w:rsidRDefault="0091654F" w:rsidP="00B271C6">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547BAEE4"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27F14589"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91654F" w:rsidRPr="00BD06AA" w14:paraId="0243DBE9" w14:textId="77777777" w:rsidTr="00B271C6">
        <w:trPr>
          <w:trHeight w:val="139"/>
          <w:jc w:val="center"/>
        </w:trPr>
        <w:tc>
          <w:tcPr>
            <w:tcW w:w="1968" w:type="dxa"/>
            <w:vMerge/>
          </w:tcPr>
          <w:p w14:paraId="5F0DFEBE" w14:textId="77777777" w:rsidR="0091654F" w:rsidRPr="00BD06AA" w:rsidRDefault="0091654F" w:rsidP="00B271C6">
            <w:pPr>
              <w:spacing w:after="0"/>
              <w:jc w:val="center"/>
              <w:rPr>
                <w:rFonts w:ascii="Cambria" w:hAnsi="Cambria" w:cs="Times New Roman"/>
                <w:b/>
                <w:bCs/>
                <w:sz w:val="20"/>
                <w:szCs w:val="20"/>
              </w:rPr>
            </w:pPr>
          </w:p>
        </w:tc>
        <w:tc>
          <w:tcPr>
            <w:tcW w:w="2818" w:type="dxa"/>
            <w:vAlign w:val="center"/>
          </w:tcPr>
          <w:p w14:paraId="36F2AE71" w14:textId="77777777" w:rsidR="0091654F" w:rsidRPr="00BD06AA" w:rsidRDefault="0091654F" w:rsidP="00B271C6">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171B02B7"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praktyczny</w:t>
            </w:r>
          </w:p>
        </w:tc>
      </w:tr>
      <w:tr w:rsidR="0091654F" w:rsidRPr="00BD06AA" w14:paraId="5A7721A7" w14:textId="77777777" w:rsidTr="00B271C6">
        <w:trPr>
          <w:trHeight w:val="139"/>
          <w:jc w:val="center"/>
        </w:trPr>
        <w:tc>
          <w:tcPr>
            <w:tcW w:w="5070" w:type="dxa"/>
            <w:gridSpan w:val="3"/>
            <w:tcBorders>
              <w:bottom w:val="single" w:sz="4" w:space="0" w:color="000000"/>
            </w:tcBorders>
            <w:vAlign w:val="center"/>
          </w:tcPr>
          <w:p w14:paraId="00581A51" w14:textId="77777777" w:rsidR="0091654F" w:rsidRPr="00BD06AA" w:rsidRDefault="0091654F" w:rsidP="00B271C6">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4EF65065" w14:textId="77777777" w:rsidR="0091654F" w:rsidRPr="00BD06AA" w:rsidRDefault="0091654F" w:rsidP="00B271C6">
            <w:pPr>
              <w:spacing w:after="0"/>
              <w:rPr>
                <w:rFonts w:ascii="Cambria" w:hAnsi="Cambria" w:cs="Times New Roman"/>
                <w:bCs/>
                <w:sz w:val="20"/>
                <w:szCs w:val="20"/>
              </w:rPr>
            </w:pPr>
            <w:r w:rsidRPr="00BD06AA">
              <w:rPr>
                <w:rFonts w:ascii="Cambria" w:hAnsi="Cambria" w:cs="Times New Roman"/>
                <w:bCs/>
                <w:sz w:val="20"/>
                <w:szCs w:val="20"/>
              </w:rPr>
              <w:t>B.10</w:t>
            </w:r>
          </w:p>
        </w:tc>
      </w:tr>
    </w:tbl>
    <w:p w14:paraId="2752F3FD" w14:textId="77777777" w:rsidR="00FB53A7" w:rsidRPr="00BD06AA" w:rsidRDefault="00FB53A7" w:rsidP="002E2BCF">
      <w:pPr>
        <w:spacing w:after="0"/>
        <w:rPr>
          <w:rFonts w:ascii="Cambria" w:hAnsi="Cambria" w:cs="Times New Roman"/>
          <w:sz w:val="20"/>
          <w:szCs w:val="20"/>
        </w:rPr>
      </w:pPr>
    </w:p>
    <w:p w14:paraId="3466EF1A" w14:textId="77777777" w:rsidR="00FB53A7" w:rsidRPr="00BD06AA" w:rsidRDefault="00FB53A7" w:rsidP="002E2BCF">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6BEF8924" w14:textId="77777777" w:rsidR="002743E4" w:rsidRPr="00BD06AA" w:rsidRDefault="00FB53A7"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07F0E64B" w14:textId="77777777" w:rsidTr="00B73616">
        <w:trPr>
          <w:trHeight w:val="328"/>
        </w:trPr>
        <w:tc>
          <w:tcPr>
            <w:tcW w:w="4219" w:type="dxa"/>
            <w:vAlign w:val="center"/>
          </w:tcPr>
          <w:p w14:paraId="5F6D1BF8" w14:textId="77777777" w:rsidR="002743E4" w:rsidRPr="00BD06AA" w:rsidRDefault="002743E4" w:rsidP="002E2BCF">
            <w:pPr>
              <w:pStyle w:val="akarta"/>
              <w:rPr>
                <w:color w:val="auto"/>
              </w:rPr>
            </w:pPr>
            <w:r w:rsidRPr="00BD06AA">
              <w:rPr>
                <w:color w:val="auto"/>
              </w:rPr>
              <w:t>Nazwa zajęć</w:t>
            </w:r>
          </w:p>
        </w:tc>
        <w:tc>
          <w:tcPr>
            <w:tcW w:w="5670" w:type="dxa"/>
            <w:vAlign w:val="center"/>
          </w:tcPr>
          <w:p w14:paraId="77D6D687" w14:textId="77777777" w:rsidR="002743E4" w:rsidRPr="00BD06AA" w:rsidRDefault="002743E4" w:rsidP="002E2BCF">
            <w:pPr>
              <w:pStyle w:val="akarta"/>
              <w:rPr>
                <w:color w:val="auto"/>
              </w:rPr>
            </w:pPr>
            <w:r w:rsidRPr="00BD06AA">
              <w:rPr>
                <w:noProof/>
                <w:color w:val="auto"/>
              </w:rPr>
              <w:t>Podstawy konstrukcji i eksploatacji maszyn</w:t>
            </w:r>
          </w:p>
        </w:tc>
      </w:tr>
      <w:tr w:rsidR="00F76A2E" w:rsidRPr="00BD06AA" w14:paraId="3DA9E250" w14:textId="77777777" w:rsidTr="00B73616">
        <w:tc>
          <w:tcPr>
            <w:tcW w:w="4219" w:type="dxa"/>
            <w:vAlign w:val="center"/>
          </w:tcPr>
          <w:p w14:paraId="3FBF786E" w14:textId="77777777" w:rsidR="002743E4" w:rsidRPr="00BD06AA" w:rsidRDefault="002743E4" w:rsidP="002E2BCF">
            <w:pPr>
              <w:pStyle w:val="akarta"/>
              <w:rPr>
                <w:color w:val="auto"/>
              </w:rPr>
            </w:pPr>
            <w:r w:rsidRPr="00BD06AA">
              <w:rPr>
                <w:color w:val="auto"/>
              </w:rPr>
              <w:t>Punkty ECTS</w:t>
            </w:r>
          </w:p>
        </w:tc>
        <w:tc>
          <w:tcPr>
            <w:tcW w:w="5670" w:type="dxa"/>
            <w:vAlign w:val="center"/>
          </w:tcPr>
          <w:p w14:paraId="2F7BDBBE" w14:textId="77777777" w:rsidR="002743E4" w:rsidRPr="00BD06AA" w:rsidRDefault="00D5587B" w:rsidP="002E2BCF">
            <w:pPr>
              <w:pStyle w:val="akarta"/>
              <w:rPr>
                <w:color w:val="auto"/>
              </w:rPr>
            </w:pPr>
            <w:r>
              <w:rPr>
                <w:color w:val="auto"/>
              </w:rPr>
              <w:t>4</w:t>
            </w:r>
          </w:p>
        </w:tc>
      </w:tr>
      <w:tr w:rsidR="00F76A2E" w:rsidRPr="00BD06AA" w14:paraId="5BE42E22" w14:textId="77777777" w:rsidTr="00B73616">
        <w:tc>
          <w:tcPr>
            <w:tcW w:w="4219" w:type="dxa"/>
            <w:vAlign w:val="center"/>
          </w:tcPr>
          <w:p w14:paraId="395BEC2F" w14:textId="77777777" w:rsidR="002743E4" w:rsidRPr="00BD06AA" w:rsidRDefault="002743E4" w:rsidP="002E2BCF">
            <w:pPr>
              <w:pStyle w:val="akarta"/>
              <w:rPr>
                <w:color w:val="auto"/>
              </w:rPr>
            </w:pPr>
            <w:r w:rsidRPr="00BD06AA">
              <w:rPr>
                <w:color w:val="auto"/>
              </w:rPr>
              <w:t>Rodzaj zajęć</w:t>
            </w:r>
          </w:p>
        </w:tc>
        <w:tc>
          <w:tcPr>
            <w:tcW w:w="5670" w:type="dxa"/>
            <w:vAlign w:val="center"/>
          </w:tcPr>
          <w:p w14:paraId="168087BD" w14:textId="77777777" w:rsidR="002743E4" w:rsidRPr="00BD06AA" w:rsidRDefault="002743E4" w:rsidP="002E2BCF">
            <w:pPr>
              <w:pStyle w:val="akarta"/>
              <w:rPr>
                <w:color w:val="auto"/>
              </w:rPr>
            </w:pPr>
            <w:r w:rsidRPr="00BD06AA">
              <w:rPr>
                <w:color w:val="auto"/>
              </w:rPr>
              <w:t>obowiązkowe/</w:t>
            </w:r>
            <w:r w:rsidRPr="00BD06AA">
              <w:rPr>
                <w:strike/>
                <w:color w:val="auto"/>
              </w:rPr>
              <w:t>obieralne</w:t>
            </w:r>
          </w:p>
        </w:tc>
      </w:tr>
      <w:tr w:rsidR="00F76A2E" w:rsidRPr="00BD06AA" w14:paraId="0F3B27C2" w14:textId="77777777" w:rsidTr="00B73616">
        <w:tc>
          <w:tcPr>
            <w:tcW w:w="4219" w:type="dxa"/>
            <w:vAlign w:val="center"/>
          </w:tcPr>
          <w:p w14:paraId="5BCAAB56" w14:textId="77777777" w:rsidR="002743E4" w:rsidRPr="00BD06AA" w:rsidRDefault="002743E4" w:rsidP="002E2BCF">
            <w:pPr>
              <w:pStyle w:val="akarta"/>
              <w:rPr>
                <w:color w:val="auto"/>
              </w:rPr>
            </w:pPr>
            <w:r w:rsidRPr="00BD06AA">
              <w:rPr>
                <w:color w:val="auto"/>
              </w:rPr>
              <w:t>Moduł/specjalizacja</w:t>
            </w:r>
          </w:p>
        </w:tc>
        <w:tc>
          <w:tcPr>
            <w:tcW w:w="5670" w:type="dxa"/>
            <w:vAlign w:val="center"/>
          </w:tcPr>
          <w:p w14:paraId="091BEC0B" w14:textId="77777777" w:rsidR="002743E4" w:rsidRPr="00BD06AA" w:rsidRDefault="002743E4" w:rsidP="002E2BCF">
            <w:pPr>
              <w:pStyle w:val="akarta"/>
              <w:rPr>
                <w:color w:val="auto"/>
              </w:rPr>
            </w:pPr>
            <w:r w:rsidRPr="00BD06AA">
              <w:rPr>
                <w:color w:val="auto"/>
              </w:rPr>
              <w:t>Przedmioty kierunkowe</w:t>
            </w:r>
          </w:p>
        </w:tc>
      </w:tr>
      <w:tr w:rsidR="00F76A2E" w:rsidRPr="00BD06AA" w14:paraId="4E92A083" w14:textId="77777777" w:rsidTr="00B73616">
        <w:tc>
          <w:tcPr>
            <w:tcW w:w="4219" w:type="dxa"/>
            <w:vAlign w:val="center"/>
          </w:tcPr>
          <w:p w14:paraId="6B70F512" w14:textId="77777777" w:rsidR="002743E4" w:rsidRPr="00BD06AA" w:rsidRDefault="002743E4" w:rsidP="002E2BCF">
            <w:pPr>
              <w:pStyle w:val="akarta"/>
              <w:rPr>
                <w:color w:val="auto"/>
              </w:rPr>
            </w:pPr>
            <w:r w:rsidRPr="00BD06AA">
              <w:rPr>
                <w:color w:val="auto"/>
              </w:rPr>
              <w:t>Język, w którym prowadzone są zajęcia</w:t>
            </w:r>
          </w:p>
        </w:tc>
        <w:tc>
          <w:tcPr>
            <w:tcW w:w="5670" w:type="dxa"/>
            <w:vAlign w:val="center"/>
          </w:tcPr>
          <w:p w14:paraId="6776AB33" w14:textId="77777777" w:rsidR="002743E4" w:rsidRPr="00BD06AA" w:rsidRDefault="002743E4" w:rsidP="002E2BCF">
            <w:pPr>
              <w:pStyle w:val="akarta"/>
              <w:rPr>
                <w:color w:val="auto"/>
              </w:rPr>
            </w:pPr>
            <w:r w:rsidRPr="00BD06AA">
              <w:rPr>
                <w:color w:val="auto"/>
              </w:rPr>
              <w:t>Polski</w:t>
            </w:r>
          </w:p>
        </w:tc>
      </w:tr>
      <w:tr w:rsidR="00F76A2E" w:rsidRPr="00BD06AA" w14:paraId="10FAE6F5" w14:textId="77777777" w:rsidTr="00B73616">
        <w:tc>
          <w:tcPr>
            <w:tcW w:w="4219" w:type="dxa"/>
            <w:vAlign w:val="center"/>
          </w:tcPr>
          <w:p w14:paraId="6A24AB63" w14:textId="77777777" w:rsidR="002743E4" w:rsidRPr="00BD06AA" w:rsidRDefault="002743E4" w:rsidP="002E2BCF">
            <w:pPr>
              <w:pStyle w:val="akarta"/>
              <w:rPr>
                <w:color w:val="auto"/>
              </w:rPr>
            </w:pPr>
            <w:r w:rsidRPr="00BD06AA">
              <w:rPr>
                <w:color w:val="auto"/>
              </w:rPr>
              <w:t>Rok studiów</w:t>
            </w:r>
          </w:p>
        </w:tc>
        <w:tc>
          <w:tcPr>
            <w:tcW w:w="5670" w:type="dxa"/>
            <w:vAlign w:val="center"/>
          </w:tcPr>
          <w:p w14:paraId="1BCFE117" w14:textId="77777777" w:rsidR="002743E4" w:rsidRPr="00BD06AA" w:rsidRDefault="002743E4" w:rsidP="002E2BCF">
            <w:pPr>
              <w:pStyle w:val="akarta"/>
              <w:rPr>
                <w:color w:val="auto"/>
              </w:rPr>
            </w:pPr>
            <w:r w:rsidRPr="00BD06AA">
              <w:rPr>
                <w:color w:val="auto"/>
              </w:rPr>
              <w:t>2</w:t>
            </w:r>
          </w:p>
        </w:tc>
      </w:tr>
      <w:tr w:rsidR="002743E4" w:rsidRPr="00BD06AA" w14:paraId="533E4CE9" w14:textId="77777777" w:rsidTr="00B73616">
        <w:tc>
          <w:tcPr>
            <w:tcW w:w="4219" w:type="dxa"/>
            <w:vAlign w:val="center"/>
          </w:tcPr>
          <w:p w14:paraId="047AEFF1" w14:textId="77777777" w:rsidR="002743E4" w:rsidRPr="00BD06AA" w:rsidRDefault="002743E4" w:rsidP="002E2BCF">
            <w:pPr>
              <w:pStyle w:val="akarta"/>
              <w:rPr>
                <w:color w:val="auto"/>
              </w:rPr>
            </w:pPr>
            <w:r w:rsidRPr="00BD06AA">
              <w:rPr>
                <w:color w:val="auto"/>
              </w:rPr>
              <w:t>Imię i nazwisko koordynatora zajęć oraz osób prowadzących zajęcia</w:t>
            </w:r>
          </w:p>
        </w:tc>
        <w:tc>
          <w:tcPr>
            <w:tcW w:w="5670" w:type="dxa"/>
            <w:vAlign w:val="center"/>
          </w:tcPr>
          <w:p w14:paraId="7B53A718" w14:textId="77777777" w:rsidR="002743E4" w:rsidRPr="00BD06AA" w:rsidRDefault="002743E4" w:rsidP="002E2BCF">
            <w:pPr>
              <w:pStyle w:val="akarta"/>
              <w:rPr>
                <w:color w:val="auto"/>
              </w:rPr>
            </w:pPr>
            <w:r w:rsidRPr="00BD06AA">
              <w:rPr>
                <w:noProof/>
                <w:color w:val="auto"/>
              </w:rPr>
              <w:t>Dr inż. Marcin Jasiński</w:t>
            </w:r>
          </w:p>
        </w:tc>
      </w:tr>
    </w:tbl>
    <w:p w14:paraId="181976F7" w14:textId="77777777" w:rsidR="002743E4" w:rsidRPr="00BD06AA" w:rsidRDefault="002743E4" w:rsidP="002E2BCF">
      <w:pPr>
        <w:spacing w:after="0"/>
        <w:rPr>
          <w:rFonts w:ascii="Cambria" w:hAnsi="Cambria" w:cs="Times New Roman"/>
          <w:b/>
          <w:bCs/>
          <w:sz w:val="20"/>
          <w:szCs w:val="20"/>
        </w:rPr>
      </w:pPr>
    </w:p>
    <w:p w14:paraId="23F59FEC"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392A0082" w14:textId="77777777" w:rsidTr="006567AB">
        <w:tc>
          <w:tcPr>
            <w:tcW w:w="2498" w:type="dxa"/>
            <w:vAlign w:val="center"/>
          </w:tcPr>
          <w:p w14:paraId="2104F16F"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55AEFADA"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34DA5AA2" w14:textId="77777777" w:rsidR="002743E4" w:rsidRPr="00BD06AA" w:rsidRDefault="006567AB" w:rsidP="006567AB">
            <w:pPr>
              <w:spacing w:after="0"/>
              <w:jc w:val="center"/>
              <w:rPr>
                <w:rFonts w:ascii="Cambria" w:hAnsi="Cambria" w:cs="Times New Roman"/>
                <w:sz w:val="20"/>
                <w:szCs w:val="20"/>
              </w:rPr>
            </w:pPr>
            <w:r w:rsidRPr="00BD06AA">
              <w:rPr>
                <w:rFonts w:ascii="Cambria" w:hAnsi="Cambria" w:cs="Times New Roman"/>
                <w:b/>
                <w:bCs/>
                <w:sz w:val="20"/>
                <w:szCs w:val="20"/>
              </w:rPr>
              <w:t>stacjonarne/niestacjonarne</w:t>
            </w:r>
          </w:p>
        </w:tc>
        <w:tc>
          <w:tcPr>
            <w:tcW w:w="2209" w:type="dxa"/>
            <w:vAlign w:val="center"/>
          </w:tcPr>
          <w:p w14:paraId="37D3BFBC"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516F62B1"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4F572F61" w14:textId="77777777" w:rsidTr="006567AB">
        <w:tc>
          <w:tcPr>
            <w:tcW w:w="2498" w:type="dxa"/>
          </w:tcPr>
          <w:p w14:paraId="1B625DC3"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27B3AFD9"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336DDF8A"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2/4</w:t>
            </w:r>
          </w:p>
        </w:tc>
        <w:tc>
          <w:tcPr>
            <w:tcW w:w="2401" w:type="dxa"/>
            <w:vMerge w:val="restart"/>
            <w:vAlign w:val="center"/>
          </w:tcPr>
          <w:p w14:paraId="19258475" w14:textId="77777777" w:rsidR="002743E4" w:rsidRPr="00BD06AA" w:rsidRDefault="00942E2B" w:rsidP="002E2BCF">
            <w:pPr>
              <w:spacing w:after="0"/>
              <w:jc w:val="center"/>
              <w:rPr>
                <w:rFonts w:ascii="Cambria" w:hAnsi="Cambria" w:cs="Times New Roman"/>
                <w:b/>
                <w:bCs/>
                <w:sz w:val="20"/>
                <w:szCs w:val="20"/>
              </w:rPr>
            </w:pPr>
            <w:r>
              <w:rPr>
                <w:rFonts w:ascii="Cambria" w:hAnsi="Cambria" w:cs="Times New Roman"/>
                <w:b/>
                <w:bCs/>
                <w:sz w:val="20"/>
                <w:szCs w:val="20"/>
              </w:rPr>
              <w:t>4</w:t>
            </w:r>
          </w:p>
        </w:tc>
      </w:tr>
      <w:tr w:rsidR="00F76A2E" w:rsidRPr="00BD06AA" w14:paraId="6CB79D1F" w14:textId="77777777" w:rsidTr="006567AB">
        <w:tc>
          <w:tcPr>
            <w:tcW w:w="2498" w:type="dxa"/>
          </w:tcPr>
          <w:p w14:paraId="5EC182E3"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40C738D3"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35DBC1E2"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2/4</w:t>
            </w:r>
          </w:p>
        </w:tc>
        <w:tc>
          <w:tcPr>
            <w:tcW w:w="2401" w:type="dxa"/>
            <w:vMerge/>
          </w:tcPr>
          <w:p w14:paraId="4AA9BCAA" w14:textId="77777777" w:rsidR="002743E4" w:rsidRPr="00BD06AA" w:rsidRDefault="002743E4" w:rsidP="002E2BCF">
            <w:pPr>
              <w:spacing w:after="0"/>
              <w:rPr>
                <w:rFonts w:ascii="Cambria" w:hAnsi="Cambria" w:cs="Times New Roman"/>
                <w:b/>
                <w:bCs/>
                <w:sz w:val="20"/>
                <w:szCs w:val="20"/>
              </w:rPr>
            </w:pPr>
          </w:p>
        </w:tc>
      </w:tr>
      <w:tr w:rsidR="002743E4" w:rsidRPr="00BD06AA" w14:paraId="5DAAC1F0" w14:textId="77777777" w:rsidTr="006567AB">
        <w:tc>
          <w:tcPr>
            <w:tcW w:w="2498" w:type="dxa"/>
          </w:tcPr>
          <w:p w14:paraId="5B13A685"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projekty</w:t>
            </w:r>
          </w:p>
        </w:tc>
        <w:tc>
          <w:tcPr>
            <w:tcW w:w="2781" w:type="dxa"/>
            <w:vAlign w:val="center"/>
          </w:tcPr>
          <w:p w14:paraId="1BE82AB0"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09" w:type="dxa"/>
          </w:tcPr>
          <w:p w14:paraId="34BA6AC5"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2/4</w:t>
            </w:r>
          </w:p>
        </w:tc>
        <w:tc>
          <w:tcPr>
            <w:tcW w:w="2401" w:type="dxa"/>
            <w:vMerge/>
          </w:tcPr>
          <w:p w14:paraId="6E9ED052" w14:textId="77777777" w:rsidR="002743E4" w:rsidRPr="00BD06AA" w:rsidRDefault="002743E4" w:rsidP="002E2BCF">
            <w:pPr>
              <w:spacing w:after="0"/>
              <w:rPr>
                <w:rFonts w:ascii="Cambria" w:hAnsi="Cambria" w:cs="Times New Roman"/>
                <w:b/>
                <w:bCs/>
                <w:sz w:val="20"/>
                <w:szCs w:val="20"/>
              </w:rPr>
            </w:pPr>
          </w:p>
        </w:tc>
      </w:tr>
    </w:tbl>
    <w:p w14:paraId="7ADF009B" w14:textId="77777777" w:rsidR="002743E4" w:rsidRPr="00BD06AA" w:rsidRDefault="002743E4" w:rsidP="002E2BCF">
      <w:pPr>
        <w:spacing w:after="0"/>
        <w:rPr>
          <w:rFonts w:ascii="Cambria" w:hAnsi="Cambria" w:cs="Times New Roman"/>
          <w:b/>
          <w:bCs/>
          <w:sz w:val="20"/>
          <w:szCs w:val="20"/>
        </w:rPr>
      </w:pPr>
    </w:p>
    <w:p w14:paraId="58273424"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2743E4" w:rsidRPr="00BD06AA" w14:paraId="56D6EADB" w14:textId="77777777" w:rsidTr="00B73616">
        <w:trPr>
          <w:trHeight w:val="301"/>
          <w:jc w:val="center"/>
        </w:trPr>
        <w:tc>
          <w:tcPr>
            <w:tcW w:w="9898" w:type="dxa"/>
          </w:tcPr>
          <w:p w14:paraId="73083067" w14:textId="77777777" w:rsidR="002743E4" w:rsidRPr="00BD06AA" w:rsidRDefault="002743E4" w:rsidP="002E2BCF">
            <w:pPr>
              <w:numPr>
                <w:ilvl w:val="0"/>
                <w:numId w:val="27"/>
              </w:numPr>
              <w:spacing w:after="0"/>
              <w:contextualSpacing/>
              <w:rPr>
                <w:rFonts w:ascii="Cambria" w:hAnsi="Cambria" w:cs="Times New Roman"/>
                <w:sz w:val="20"/>
                <w:szCs w:val="20"/>
              </w:rPr>
            </w:pPr>
            <w:r w:rsidRPr="00BD06AA">
              <w:rPr>
                <w:rFonts w:ascii="Cambria" w:hAnsi="Cambria" w:cs="Times New Roman"/>
                <w:sz w:val="20"/>
                <w:szCs w:val="20"/>
              </w:rPr>
              <w:t>Pozytywnie zaliczona Grafika inżynierska i CAD</w:t>
            </w:r>
          </w:p>
          <w:p w14:paraId="1C35CBC4" w14:textId="77777777" w:rsidR="002743E4" w:rsidRPr="00BD06AA" w:rsidRDefault="002743E4" w:rsidP="002E2BCF">
            <w:pPr>
              <w:numPr>
                <w:ilvl w:val="0"/>
                <w:numId w:val="27"/>
              </w:numPr>
              <w:spacing w:after="0"/>
              <w:rPr>
                <w:rFonts w:ascii="Cambria" w:hAnsi="Cambria" w:cs="Times New Roman"/>
                <w:sz w:val="20"/>
                <w:szCs w:val="20"/>
              </w:rPr>
            </w:pPr>
            <w:r w:rsidRPr="00BD06AA">
              <w:rPr>
                <w:rFonts w:ascii="Cambria" w:hAnsi="Cambria" w:cs="Times New Roman"/>
                <w:sz w:val="20"/>
                <w:szCs w:val="20"/>
              </w:rPr>
              <w:t>Pozytywnie zaliczone Materiałoznawstwo</w:t>
            </w:r>
          </w:p>
        </w:tc>
      </w:tr>
    </w:tbl>
    <w:p w14:paraId="0DFCA66F" w14:textId="77777777" w:rsidR="002743E4" w:rsidRPr="00BD06AA" w:rsidRDefault="002743E4" w:rsidP="002E2BCF">
      <w:pPr>
        <w:spacing w:after="0"/>
        <w:rPr>
          <w:rFonts w:ascii="Cambria" w:hAnsi="Cambria" w:cs="Times New Roman"/>
          <w:b/>
          <w:bCs/>
          <w:sz w:val="20"/>
          <w:szCs w:val="20"/>
        </w:rPr>
      </w:pPr>
    </w:p>
    <w:p w14:paraId="30899FC1"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743E4" w:rsidRPr="00BD06AA" w14:paraId="3D7B0EED" w14:textId="77777777" w:rsidTr="00B73616">
        <w:tc>
          <w:tcPr>
            <w:tcW w:w="9889" w:type="dxa"/>
          </w:tcPr>
          <w:p w14:paraId="2AC28821" w14:textId="67A34EF9" w:rsidR="002743E4" w:rsidRPr="00BD06AA" w:rsidRDefault="002743E4" w:rsidP="002E2BCF">
            <w:pPr>
              <w:spacing w:after="0"/>
              <w:rPr>
                <w:rFonts w:ascii="Cambria" w:hAnsi="Cambria" w:cs="Times New Roman"/>
                <w:sz w:val="20"/>
                <w:szCs w:val="20"/>
              </w:rPr>
            </w:pPr>
            <w:r w:rsidRPr="00BD06AA">
              <w:rPr>
                <w:rFonts w:ascii="Cambria" w:hAnsi="Cambria" w:cs="Times New Roman"/>
                <w:sz w:val="20"/>
                <w:szCs w:val="20"/>
              </w:rPr>
              <w:t xml:space="preserve">C1 </w:t>
            </w:r>
            <w:r w:rsidR="004F0D96">
              <w:rPr>
                <w:rFonts w:ascii="Cambria" w:hAnsi="Cambria" w:cs="Times New Roman"/>
                <w:sz w:val="20"/>
                <w:szCs w:val="20"/>
              </w:rPr>
              <w:t>-</w:t>
            </w:r>
            <w:r w:rsidRPr="00BD06AA">
              <w:rPr>
                <w:rFonts w:ascii="Cambria" w:hAnsi="Cambria" w:cs="Times New Roman"/>
                <w:sz w:val="20"/>
                <w:szCs w:val="20"/>
              </w:rPr>
              <w:t xml:space="preserve"> </w:t>
            </w:r>
            <w:r w:rsidR="004F0D96">
              <w:rPr>
                <w:rFonts w:ascii="Cambria" w:hAnsi="Cambria" w:cs="Times New Roman"/>
                <w:bCs/>
                <w:sz w:val="20"/>
                <w:szCs w:val="20"/>
              </w:rPr>
              <w:t>przekazanie wiedzy</w:t>
            </w:r>
            <w:r w:rsidRPr="00BD06AA">
              <w:rPr>
                <w:rFonts w:ascii="Cambria" w:hAnsi="Cambria" w:cs="Times New Roman"/>
                <w:bCs/>
                <w:sz w:val="20"/>
                <w:szCs w:val="20"/>
              </w:rPr>
              <w:t xml:space="preserve"> obejmującej terminologię, pojęcia, teorie, zasady, metody, techniki, narzędzia i materiały stosowane przy rozwiązywaniu zadań inżynierskich związanych z automatyką i robotyką</w:t>
            </w:r>
          </w:p>
          <w:p w14:paraId="03ED2BBD" w14:textId="11EE232E" w:rsidR="002743E4" w:rsidRPr="00BD06AA" w:rsidRDefault="002743E4" w:rsidP="002E2BCF">
            <w:pPr>
              <w:spacing w:after="0"/>
              <w:rPr>
                <w:rFonts w:ascii="Cambria" w:hAnsi="Cambria" w:cs="Times New Roman"/>
                <w:bCs/>
                <w:sz w:val="20"/>
                <w:szCs w:val="20"/>
              </w:rPr>
            </w:pPr>
            <w:r w:rsidRPr="00BD06AA">
              <w:rPr>
                <w:rFonts w:ascii="Cambria" w:hAnsi="Cambria" w:cs="Times New Roman"/>
                <w:sz w:val="20"/>
                <w:szCs w:val="20"/>
              </w:rPr>
              <w:t xml:space="preserve">C2 </w:t>
            </w:r>
            <w:r w:rsidR="004F0D96">
              <w:rPr>
                <w:rFonts w:ascii="Cambria" w:hAnsi="Cambria" w:cs="Times New Roman"/>
                <w:sz w:val="20"/>
                <w:szCs w:val="20"/>
              </w:rPr>
              <w:t>-</w:t>
            </w:r>
            <w:r w:rsidRPr="00BD06AA">
              <w:rPr>
                <w:rFonts w:ascii="Cambria" w:hAnsi="Cambria" w:cs="Times New Roman"/>
                <w:sz w:val="20"/>
                <w:szCs w:val="20"/>
              </w:rPr>
              <w:t xml:space="preserve"> </w:t>
            </w:r>
            <w:r w:rsidR="004F0D96">
              <w:rPr>
                <w:rFonts w:ascii="Cambria" w:hAnsi="Cambria" w:cs="Times New Roman"/>
                <w:sz w:val="20"/>
                <w:szCs w:val="20"/>
              </w:rPr>
              <w:t xml:space="preserve">przekazanie wiedzy </w:t>
            </w:r>
            <w:r w:rsidRPr="00BD06AA">
              <w:rPr>
                <w:rFonts w:ascii="Cambria" w:hAnsi="Cambria" w:cs="Times New Roman"/>
                <w:bCs/>
                <w:sz w:val="20"/>
                <w:szCs w:val="20"/>
              </w:rPr>
              <w:t>dotycząc</w:t>
            </w:r>
            <w:r w:rsidR="004F0D96">
              <w:rPr>
                <w:rFonts w:ascii="Cambria" w:hAnsi="Cambria" w:cs="Times New Roman"/>
                <w:bCs/>
                <w:sz w:val="20"/>
                <w:szCs w:val="20"/>
              </w:rPr>
              <w:t>ej</w:t>
            </w:r>
            <w:r w:rsidRPr="00BD06AA">
              <w:rPr>
                <w:rFonts w:ascii="Cambria" w:hAnsi="Cambria" w:cs="Times New Roman"/>
                <w:bCs/>
                <w:sz w:val="20"/>
                <w:szCs w:val="20"/>
              </w:rPr>
              <w:t xml:space="preserve"> standardów i norm technicznych odnoszących się do automatyki i robotyki</w:t>
            </w:r>
          </w:p>
          <w:p w14:paraId="3CB3ABA8" w14:textId="2E0348AA" w:rsidR="002743E4" w:rsidRPr="00BD06AA" w:rsidRDefault="002743E4" w:rsidP="002E2BCF">
            <w:pPr>
              <w:spacing w:after="0"/>
              <w:rPr>
                <w:rFonts w:ascii="Cambria" w:hAnsi="Cambria" w:cs="Times New Roman"/>
                <w:bCs/>
                <w:sz w:val="20"/>
                <w:szCs w:val="20"/>
              </w:rPr>
            </w:pPr>
            <w:r w:rsidRPr="00BD06AA">
              <w:rPr>
                <w:rFonts w:ascii="Cambria" w:hAnsi="Cambria" w:cs="Times New Roman"/>
                <w:bCs/>
                <w:sz w:val="20"/>
                <w:szCs w:val="20"/>
              </w:rPr>
              <w:t>C3 -</w:t>
            </w:r>
            <w:r w:rsidR="004F0D96">
              <w:rPr>
                <w:rFonts w:ascii="Cambria" w:hAnsi="Cambria" w:cs="Times New Roman"/>
                <w:bCs/>
                <w:sz w:val="20"/>
                <w:szCs w:val="20"/>
              </w:rPr>
              <w:t xml:space="preserve"> wyrobienie</w:t>
            </w:r>
            <w:r w:rsidRPr="00BD06AA">
              <w:rPr>
                <w:rFonts w:ascii="Cambria" w:hAnsi="Cambria" w:cs="Times New Roman"/>
                <w:bCs/>
                <w:sz w:val="20"/>
                <w:szCs w:val="20"/>
              </w:rPr>
              <w:t xml:space="preserve"> umiejętności w zakresie doskonalenia wiedzy, pozyskiwania i integrowanie informacji z literatury, baz danych i innych źródeł, opracowywania dokumentacji, prezentowania ich i podnoszenia kompetencji zawodowych,</w:t>
            </w:r>
          </w:p>
          <w:p w14:paraId="53CD1622" w14:textId="40850B58" w:rsidR="002743E4" w:rsidRPr="00BD06AA" w:rsidRDefault="002743E4" w:rsidP="002E2BCF">
            <w:pPr>
              <w:spacing w:after="0"/>
              <w:rPr>
                <w:rFonts w:ascii="Cambria" w:hAnsi="Cambria" w:cs="Times New Roman"/>
                <w:bCs/>
                <w:sz w:val="20"/>
                <w:szCs w:val="20"/>
              </w:rPr>
            </w:pPr>
            <w:r w:rsidRPr="00BD06AA">
              <w:rPr>
                <w:rFonts w:ascii="Cambria" w:hAnsi="Cambria" w:cs="Times New Roman"/>
                <w:bCs/>
                <w:sz w:val="20"/>
                <w:szCs w:val="20"/>
              </w:rPr>
              <w:t xml:space="preserve">C4 </w:t>
            </w:r>
            <w:r w:rsidR="004F0D96">
              <w:rPr>
                <w:rFonts w:ascii="Cambria" w:hAnsi="Cambria" w:cs="Times New Roman"/>
                <w:bCs/>
                <w:sz w:val="20"/>
                <w:szCs w:val="20"/>
              </w:rPr>
              <w:t>-</w:t>
            </w:r>
            <w:r w:rsidRPr="00BD06AA">
              <w:rPr>
                <w:rFonts w:ascii="Cambria" w:hAnsi="Cambria" w:cs="Times New Roman"/>
                <w:bCs/>
                <w:sz w:val="20"/>
                <w:szCs w:val="20"/>
              </w:rPr>
              <w:t xml:space="preserve"> </w:t>
            </w:r>
            <w:r w:rsidR="004F0D96">
              <w:rPr>
                <w:rFonts w:ascii="Cambria" w:hAnsi="Cambria" w:cs="Times New Roman"/>
                <w:bCs/>
                <w:sz w:val="20"/>
                <w:szCs w:val="20"/>
              </w:rPr>
              <w:t>przekazanie wiedzy dotyczącej</w:t>
            </w:r>
            <w:r w:rsidRPr="00BD06AA">
              <w:rPr>
                <w:rFonts w:ascii="Cambria" w:hAnsi="Cambria" w:cs="Times New Roman"/>
                <w:bCs/>
                <w:sz w:val="20"/>
                <w:szCs w:val="20"/>
              </w:rPr>
              <w:t xml:space="preserve"> projektowania maszyn, realizacji procesów wytwarzania, montażu i eksploatacji maszyn, doboru materiałów inżynierskich stosowanych jako elementy maszyn oraz nadzór nad ich eksploatacją.</w:t>
            </w:r>
          </w:p>
          <w:p w14:paraId="7DD708D7" w14:textId="4FA3B5B1" w:rsidR="002743E4" w:rsidRPr="00BD06AA" w:rsidRDefault="002743E4" w:rsidP="002E2BCF">
            <w:pPr>
              <w:spacing w:after="0"/>
              <w:rPr>
                <w:rFonts w:ascii="Cambria" w:hAnsi="Cambria" w:cs="Times New Roman"/>
                <w:sz w:val="20"/>
                <w:szCs w:val="20"/>
              </w:rPr>
            </w:pPr>
            <w:r w:rsidRPr="00BD06AA">
              <w:rPr>
                <w:rFonts w:ascii="Cambria" w:hAnsi="Cambria" w:cs="Times New Roman"/>
                <w:bCs/>
                <w:sz w:val="20"/>
                <w:szCs w:val="20"/>
              </w:rPr>
              <w:t xml:space="preserve">C5 - </w:t>
            </w:r>
            <w:r w:rsidR="004F0D96">
              <w:rPr>
                <w:rFonts w:ascii="Cambria" w:hAnsi="Cambria" w:cs="Times New Roman"/>
                <w:bCs/>
                <w:sz w:val="20"/>
                <w:szCs w:val="20"/>
              </w:rPr>
              <w:t>wyrobienie</w:t>
            </w:r>
            <w:r w:rsidRPr="00BD06AA">
              <w:rPr>
                <w:rFonts w:ascii="Cambria" w:hAnsi="Cambria" w:cs="Times New Roman"/>
                <w:bCs/>
                <w:sz w:val="20"/>
                <w:szCs w:val="20"/>
              </w:rPr>
              <w:t xml:space="preserve"> świadomoś</w:t>
            </w:r>
            <w:r w:rsidR="004F0D96">
              <w:rPr>
                <w:rFonts w:ascii="Cambria" w:hAnsi="Cambria" w:cs="Times New Roman"/>
                <w:bCs/>
                <w:sz w:val="20"/>
                <w:szCs w:val="20"/>
              </w:rPr>
              <w:t>ci</w:t>
            </w:r>
            <w:r w:rsidRPr="00BD06AA">
              <w:rPr>
                <w:rFonts w:ascii="Cambria" w:hAnsi="Cambria" w:cs="Times New Roman"/>
                <w:bCs/>
                <w:sz w:val="20"/>
                <w:szCs w:val="20"/>
              </w:rPr>
              <w:t xml:space="preserve"> ważności i rozumienia społecznych skutków działalności inżynierskiej, w tym jej wpływu na środowisko i związanej z tym odpowiedzialności za podejmowane decyzje, współdziałanie w grupie i przyjmowanie odpowiedzialności za wspólne realizacje, kreatywność i przedsiębiorczość oraz potrzebę przekazywania informacji odnośnie osiągnięć technicznych i działania inżyniera.</w:t>
            </w:r>
          </w:p>
        </w:tc>
      </w:tr>
    </w:tbl>
    <w:p w14:paraId="34F86673" w14:textId="77777777" w:rsidR="002743E4" w:rsidRPr="00BD06AA" w:rsidRDefault="002743E4" w:rsidP="002E2BCF">
      <w:pPr>
        <w:spacing w:after="0"/>
        <w:rPr>
          <w:rFonts w:ascii="Cambria" w:hAnsi="Cambria" w:cs="Times New Roman"/>
          <w:b/>
          <w:bCs/>
          <w:sz w:val="20"/>
          <w:szCs w:val="20"/>
        </w:rPr>
      </w:pPr>
    </w:p>
    <w:p w14:paraId="387F2724" w14:textId="77777777" w:rsidR="002743E4" w:rsidRPr="00BD06AA" w:rsidRDefault="002743E4"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31BC8AA6" w14:textId="77777777" w:rsidTr="00B73616">
        <w:trPr>
          <w:gridAfter w:val="1"/>
          <w:wAfter w:w="11" w:type="dxa"/>
          <w:jc w:val="center"/>
        </w:trPr>
        <w:tc>
          <w:tcPr>
            <w:tcW w:w="1526" w:type="dxa"/>
            <w:vAlign w:val="center"/>
          </w:tcPr>
          <w:p w14:paraId="010D4FFF"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76C29AC9"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22B91738"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43B546FD" w14:textId="77777777" w:rsidTr="00B73616">
        <w:trPr>
          <w:jc w:val="center"/>
        </w:trPr>
        <w:tc>
          <w:tcPr>
            <w:tcW w:w="9931" w:type="dxa"/>
            <w:gridSpan w:val="4"/>
          </w:tcPr>
          <w:p w14:paraId="291FCAD6"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07658FE0" w14:textId="77777777" w:rsidTr="00914E0C">
        <w:trPr>
          <w:gridAfter w:val="1"/>
          <w:wAfter w:w="11" w:type="dxa"/>
          <w:jc w:val="center"/>
        </w:trPr>
        <w:tc>
          <w:tcPr>
            <w:tcW w:w="1526" w:type="dxa"/>
            <w:vAlign w:val="center"/>
          </w:tcPr>
          <w:p w14:paraId="1C712A2F" w14:textId="77777777" w:rsidR="002743E4" w:rsidRPr="00BD06AA" w:rsidRDefault="002743E4"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W_01</w:t>
            </w:r>
          </w:p>
        </w:tc>
        <w:tc>
          <w:tcPr>
            <w:tcW w:w="6662" w:type="dxa"/>
          </w:tcPr>
          <w:p w14:paraId="3C6C117C" w14:textId="77777777" w:rsidR="002743E4" w:rsidRPr="00BD06AA" w:rsidRDefault="00D66993" w:rsidP="002E2BCF">
            <w:pPr>
              <w:pStyle w:val="Default"/>
              <w:spacing w:line="276" w:lineRule="auto"/>
              <w:contextualSpacing/>
              <w:jc w:val="both"/>
              <w:rPr>
                <w:rFonts w:ascii="Cambria" w:hAnsi="Cambria"/>
                <w:color w:val="auto"/>
                <w:sz w:val="20"/>
                <w:szCs w:val="20"/>
              </w:rPr>
            </w:pPr>
            <w:r>
              <w:rPr>
                <w:rFonts w:ascii="Cambria" w:hAnsi="Cambria"/>
                <w:color w:val="auto"/>
                <w:sz w:val="20"/>
                <w:szCs w:val="20"/>
              </w:rPr>
              <w:t>Zna i rozumie pojęcia</w:t>
            </w:r>
            <w:r w:rsidR="002743E4" w:rsidRPr="00BD06AA">
              <w:rPr>
                <w:rFonts w:ascii="Cambria" w:hAnsi="Cambria"/>
                <w:color w:val="auto"/>
                <w:sz w:val="20"/>
                <w:szCs w:val="20"/>
              </w:rPr>
              <w:t xml:space="preserve"> z zakresu wytrzymałości materiałów, konstrukcji i eksploatacji maszyn, mechaniki technicznej cyklu życia urządzeń, obiektów i systemów</w:t>
            </w:r>
          </w:p>
        </w:tc>
        <w:tc>
          <w:tcPr>
            <w:tcW w:w="1732" w:type="dxa"/>
            <w:vAlign w:val="center"/>
          </w:tcPr>
          <w:p w14:paraId="18E795AB" w14:textId="77777777" w:rsidR="002743E4" w:rsidRPr="00BD06AA" w:rsidRDefault="002743E4" w:rsidP="006567AB">
            <w:pPr>
              <w:spacing w:after="0"/>
              <w:contextualSpacing/>
              <w:jc w:val="center"/>
              <w:rPr>
                <w:rFonts w:ascii="Cambria" w:hAnsi="Cambria" w:cs="Times New Roman"/>
                <w:sz w:val="20"/>
                <w:szCs w:val="20"/>
              </w:rPr>
            </w:pPr>
            <w:r w:rsidRPr="00BD06AA">
              <w:rPr>
                <w:rFonts w:ascii="Cambria" w:hAnsi="Cambria" w:cs="Times New Roman"/>
                <w:sz w:val="20"/>
                <w:szCs w:val="20"/>
              </w:rPr>
              <w:t>K_W05</w:t>
            </w:r>
            <w:r w:rsidR="00D66993">
              <w:rPr>
                <w:rFonts w:ascii="Cambria" w:hAnsi="Cambria" w:cs="Times New Roman"/>
                <w:sz w:val="20"/>
                <w:szCs w:val="20"/>
              </w:rPr>
              <w:t xml:space="preserve">, </w:t>
            </w:r>
            <w:r w:rsidR="00D66993" w:rsidRPr="00D66993">
              <w:rPr>
                <w:rFonts w:ascii="Cambria" w:hAnsi="Cambria" w:cs="Times New Roman"/>
                <w:sz w:val="20"/>
                <w:szCs w:val="20"/>
              </w:rPr>
              <w:t>K_W06</w:t>
            </w:r>
            <w:r w:rsidR="00D66993">
              <w:rPr>
                <w:rFonts w:ascii="Cambria" w:hAnsi="Cambria" w:cs="Times New Roman"/>
                <w:sz w:val="20"/>
                <w:szCs w:val="20"/>
              </w:rPr>
              <w:t xml:space="preserve">, </w:t>
            </w:r>
            <w:r w:rsidR="00D66993" w:rsidRPr="00D66993">
              <w:rPr>
                <w:rFonts w:ascii="Cambria" w:hAnsi="Cambria" w:cs="Times New Roman"/>
                <w:sz w:val="20"/>
                <w:szCs w:val="20"/>
              </w:rPr>
              <w:t>K_W0</w:t>
            </w:r>
            <w:r w:rsidR="00D66993">
              <w:rPr>
                <w:rFonts w:ascii="Cambria" w:hAnsi="Cambria" w:cs="Times New Roman"/>
                <w:sz w:val="20"/>
                <w:szCs w:val="20"/>
              </w:rPr>
              <w:t xml:space="preserve">7, </w:t>
            </w:r>
            <w:r w:rsidR="00D66993" w:rsidRPr="00D66993">
              <w:rPr>
                <w:rFonts w:ascii="Cambria" w:hAnsi="Cambria" w:cs="Times New Roman"/>
                <w:sz w:val="20"/>
                <w:szCs w:val="20"/>
              </w:rPr>
              <w:t>K_W0</w:t>
            </w:r>
            <w:r w:rsidR="00D66993">
              <w:rPr>
                <w:rFonts w:ascii="Cambria" w:hAnsi="Cambria" w:cs="Times New Roman"/>
                <w:sz w:val="20"/>
                <w:szCs w:val="20"/>
              </w:rPr>
              <w:t>9</w:t>
            </w:r>
          </w:p>
        </w:tc>
      </w:tr>
      <w:tr w:rsidR="00F76A2E" w:rsidRPr="00BD06AA" w14:paraId="206448ED" w14:textId="77777777" w:rsidTr="00914E0C">
        <w:trPr>
          <w:gridAfter w:val="1"/>
          <w:wAfter w:w="11" w:type="dxa"/>
          <w:jc w:val="center"/>
        </w:trPr>
        <w:tc>
          <w:tcPr>
            <w:tcW w:w="1526" w:type="dxa"/>
            <w:vAlign w:val="center"/>
          </w:tcPr>
          <w:p w14:paraId="5E4D342D" w14:textId="77777777" w:rsidR="002743E4" w:rsidRPr="00BD06AA" w:rsidRDefault="002743E4"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52D79E34" w14:textId="77777777" w:rsidR="002743E4" w:rsidRPr="00BD06AA" w:rsidRDefault="00914E0C" w:rsidP="002E2BCF">
            <w:pPr>
              <w:pStyle w:val="Default"/>
              <w:spacing w:line="276" w:lineRule="auto"/>
              <w:contextualSpacing/>
              <w:jc w:val="both"/>
              <w:rPr>
                <w:rFonts w:ascii="Cambria" w:hAnsi="Cambria"/>
                <w:color w:val="auto"/>
                <w:sz w:val="20"/>
                <w:szCs w:val="20"/>
              </w:rPr>
            </w:pPr>
            <w:r>
              <w:rPr>
                <w:rFonts w:ascii="Cambria" w:hAnsi="Cambria"/>
                <w:color w:val="auto"/>
                <w:sz w:val="20"/>
                <w:szCs w:val="20"/>
              </w:rPr>
              <w:t>Zna i rozumie pojęcia w</w:t>
            </w:r>
            <w:r w:rsidR="002743E4" w:rsidRPr="00BD06AA">
              <w:rPr>
                <w:rFonts w:ascii="Cambria" w:hAnsi="Cambria"/>
                <w:color w:val="auto"/>
                <w:sz w:val="20"/>
                <w:szCs w:val="20"/>
              </w:rPr>
              <w:t xml:space="preserve"> zakresie standardów i norm technicznych związanych z budową, działaniem i eksploatacją maszyn, urządzeń i procesów</w:t>
            </w:r>
          </w:p>
        </w:tc>
        <w:tc>
          <w:tcPr>
            <w:tcW w:w="1732" w:type="dxa"/>
            <w:vAlign w:val="center"/>
          </w:tcPr>
          <w:p w14:paraId="34DD1465" w14:textId="77777777" w:rsidR="002743E4" w:rsidRPr="00BD06AA" w:rsidRDefault="002743E4" w:rsidP="006567AB">
            <w:pPr>
              <w:spacing w:after="0"/>
              <w:contextualSpacing/>
              <w:jc w:val="center"/>
              <w:rPr>
                <w:rFonts w:ascii="Cambria" w:hAnsi="Cambria" w:cs="Times New Roman"/>
                <w:sz w:val="20"/>
                <w:szCs w:val="20"/>
              </w:rPr>
            </w:pPr>
            <w:r w:rsidRPr="00BD06AA">
              <w:rPr>
                <w:rFonts w:ascii="Cambria" w:hAnsi="Cambria" w:cs="Times New Roman"/>
                <w:sz w:val="20"/>
                <w:szCs w:val="20"/>
              </w:rPr>
              <w:t>K_W12</w:t>
            </w:r>
            <w:r w:rsidR="00D66993">
              <w:rPr>
                <w:rFonts w:ascii="Cambria" w:hAnsi="Cambria" w:cs="Times New Roman"/>
                <w:sz w:val="20"/>
                <w:szCs w:val="20"/>
              </w:rPr>
              <w:t xml:space="preserve">, </w:t>
            </w:r>
            <w:r w:rsidR="00D66993" w:rsidRPr="00D66993">
              <w:rPr>
                <w:rFonts w:ascii="Cambria" w:hAnsi="Cambria" w:cs="Times New Roman"/>
                <w:sz w:val="20"/>
                <w:szCs w:val="20"/>
              </w:rPr>
              <w:t>K_W</w:t>
            </w:r>
            <w:r w:rsidR="00D66993">
              <w:rPr>
                <w:rFonts w:ascii="Cambria" w:hAnsi="Cambria" w:cs="Times New Roman"/>
                <w:sz w:val="20"/>
                <w:szCs w:val="20"/>
              </w:rPr>
              <w:t>13</w:t>
            </w:r>
          </w:p>
        </w:tc>
      </w:tr>
      <w:tr w:rsidR="00F76A2E" w:rsidRPr="00BD06AA" w14:paraId="5475F369" w14:textId="77777777" w:rsidTr="006567AB">
        <w:trPr>
          <w:jc w:val="center"/>
        </w:trPr>
        <w:tc>
          <w:tcPr>
            <w:tcW w:w="9931" w:type="dxa"/>
            <w:gridSpan w:val="4"/>
            <w:vAlign w:val="center"/>
          </w:tcPr>
          <w:p w14:paraId="424E6498" w14:textId="77777777" w:rsidR="002743E4" w:rsidRPr="00BD06AA" w:rsidRDefault="002743E4" w:rsidP="006567AB">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09C7E6D4" w14:textId="77777777" w:rsidTr="006567AB">
        <w:trPr>
          <w:gridAfter w:val="1"/>
          <w:wAfter w:w="11" w:type="dxa"/>
          <w:jc w:val="center"/>
        </w:trPr>
        <w:tc>
          <w:tcPr>
            <w:tcW w:w="1526" w:type="dxa"/>
            <w:vAlign w:val="center"/>
          </w:tcPr>
          <w:p w14:paraId="4C07D4F7" w14:textId="77777777" w:rsidR="002743E4" w:rsidRPr="00BD06AA" w:rsidRDefault="002743E4"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6381EF0E"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Potrafi opracować dokumentację dotyczącą realizacji zadania inżynierskiego i przygotować tekst zawierający omówienie wyników realizacji tego zadania</w:t>
            </w:r>
            <w:r w:rsidR="00914E0C">
              <w:rPr>
                <w:rFonts w:ascii="Cambria" w:hAnsi="Cambria" w:cs="Times New Roman"/>
                <w:sz w:val="20"/>
                <w:szCs w:val="20"/>
              </w:rPr>
              <w:t xml:space="preserve">. Potrafi </w:t>
            </w:r>
            <w:r w:rsidR="00914E0C" w:rsidRPr="00914E0C">
              <w:rPr>
                <w:rFonts w:ascii="Cambria" w:hAnsi="Cambria" w:cs="Times New Roman"/>
                <w:sz w:val="20"/>
                <w:szCs w:val="20"/>
              </w:rPr>
              <w:t>stosować zasady bezpieczeństwa i higieny pracy</w:t>
            </w:r>
          </w:p>
        </w:tc>
        <w:tc>
          <w:tcPr>
            <w:tcW w:w="1732" w:type="dxa"/>
            <w:vAlign w:val="center"/>
          </w:tcPr>
          <w:p w14:paraId="0ABCD870" w14:textId="77777777" w:rsidR="002743E4" w:rsidRPr="00BD06AA" w:rsidRDefault="00914E0C" w:rsidP="006567AB">
            <w:pPr>
              <w:spacing w:after="0"/>
              <w:contextualSpacing/>
              <w:jc w:val="center"/>
              <w:rPr>
                <w:rFonts w:ascii="Cambria" w:hAnsi="Cambria" w:cs="Times New Roman"/>
                <w:sz w:val="20"/>
                <w:szCs w:val="20"/>
              </w:rPr>
            </w:pPr>
            <w:r w:rsidRPr="00914E0C">
              <w:rPr>
                <w:rFonts w:ascii="Cambria" w:hAnsi="Cambria" w:cs="Times New Roman"/>
                <w:sz w:val="20"/>
                <w:szCs w:val="20"/>
              </w:rPr>
              <w:t>K_U02</w:t>
            </w:r>
            <w:r>
              <w:rPr>
                <w:rFonts w:ascii="Cambria" w:hAnsi="Cambria" w:cs="Times New Roman"/>
                <w:sz w:val="20"/>
                <w:szCs w:val="20"/>
              </w:rPr>
              <w:t xml:space="preserve">, </w:t>
            </w:r>
            <w:r w:rsidR="002743E4" w:rsidRPr="00BD06AA">
              <w:rPr>
                <w:rFonts w:ascii="Cambria" w:hAnsi="Cambria" w:cs="Times New Roman"/>
                <w:sz w:val="20"/>
                <w:szCs w:val="20"/>
              </w:rPr>
              <w:t>K_U03</w:t>
            </w:r>
          </w:p>
        </w:tc>
      </w:tr>
      <w:tr w:rsidR="00914E0C" w:rsidRPr="00BD06AA" w14:paraId="7E39CB74" w14:textId="77777777" w:rsidTr="006567AB">
        <w:trPr>
          <w:gridAfter w:val="1"/>
          <w:wAfter w:w="11" w:type="dxa"/>
          <w:jc w:val="center"/>
        </w:trPr>
        <w:tc>
          <w:tcPr>
            <w:tcW w:w="1526" w:type="dxa"/>
            <w:vAlign w:val="center"/>
          </w:tcPr>
          <w:p w14:paraId="54EF17F3" w14:textId="77777777" w:rsidR="00914E0C" w:rsidRPr="00BD06AA" w:rsidRDefault="00914E0C" w:rsidP="002E2BC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7376A34F" w14:textId="77777777" w:rsidR="00914E0C" w:rsidRPr="00BD06AA" w:rsidRDefault="00914E0C" w:rsidP="002E2BCF">
            <w:pPr>
              <w:spacing w:after="0"/>
              <w:contextualSpacing/>
              <w:jc w:val="both"/>
              <w:rPr>
                <w:rFonts w:ascii="Cambria" w:hAnsi="Cambria" w:cs="Times New Roman"/>
                <w:sz w:val="20"/>
                <w:szCs w:val="20"/>
              </w:rPr>
            </w:pPr>
            <w:r>
              <w:rPr>
                <w:rFonts w:ascii="Cambria" w:hAnsi="Cambria" w:cs="Times New Roman"/>
                <w:sz w:val="20"/>
                <w:szCs w:val="20"/>
              </w:rPr>
              <w:t xml:space="preserve">Potrafi </w:t>
            </w:r>
            <w:r w:rsidRPr="00914E0C">
              <w:rPr>
                <w:rFonts w:ascii="Cambria" w:hAnsi="Cambria" w:cs="Times New Roman"/>
                <w:sz w:val="20"/>
                <w:szCs w:val="20"/>
              </w:rPr>
              <w:t xml:space="preserve">posługiwać się odpowiednimi narzędziami informatycznymi </w:t>
            </w:r>
            <w:r>
              <w:rPr>
                <w:rFonts w:ascii="Cambria" w:hAnsi="Cambria" w:cs="Times New Roman"/>
                <w:sz w:val="20"/>
                <w:szCs w:val="20"/>
              </w:rPr>
              <w:t xml:space="preserve">m.in. </w:t>
            </w:r>
            <w:r w:rsidRPr="00914E0C">
              <w:rPr>
                <w:rFonts w:ascii="Cambria" w:hAnsi="Cambria" w:cs="Times New Roman"/>
                <w:sz w:val="20"/>
                <w:szCs w:val="20"/>
              </w:rPr>
              <w:t>programów komputerowych opisujących procesy i działanie urządzeń</w:t>
            </w:r>
          </w:p>
        </w:tc>
        <w:tc>
          <w:tcPr>
            <w:tcW w:w="1732" w:type="dxa"/>
            <w:vAlign w:val="center"/>
          </w:tcPr>
          <w:p w14:paraId="29640C54" w14:textId="77777777" w:rsidR="00914E0C" w:rsidRPr="00914E0C" w:rsidRDefault="00914E0C" w:rsidP="006567AB">
            <w:pPr>
              <w:spacing w:after="0"/>
              <w:contextualSpacing/>
              <w:jc w:val="center"/>
              <w:rPr>
                <w:rFonts w:ascii="Cambria" w:hAnsi="Cambria" w:cs="Times New Roman"/>
                <w:sz w:val="20"/>
                <w:szCs w:val="20"/>
              </w:rPr>
            </w:pPr>
            <w:r w:rsidRPr="00914E0C">
              <w:rPr>
                <w:rFonts w:ascii="Cambria" w:hAnsi="Cambria" w:cs="Times New Roman"/>
                <w:sz w:val="20"/>
                <w:szCs w:val="20"/>
              </w:rPr>
              <w:t>K_U04</w:t>
            </w:r>
          </w:p>
        </w:tc>
      </w:tr>
      <w:tr w:rsidR="00F76A2E" w:rsidRPr="00BD06AA" w14:paraId="4D9876C8" w14:textId="77777777" w:rsidTr="006567AB">
        <w:trPr>
          <w:gridAfter w:val="1"/>
          <w:wAfter w:w="11" w:type="dxa"/>
          <w:jc w:val="center"/>
        </w:trPr>
        <w:tc>
          <w:tcPr>
            <w:tcW w:w="1526" w:type="dxa"/>
            <w:vAlign w:val="center"/>
          </w:tcPr>
          <w:p w14:paraId="0A3F1249" w14:textId="77777777" w:rsidR="002743E4" w:rsidRPr="00BD06AA" w:rsidRDefault="00914E0C" w:rsidP="002E2BCF">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6662" w:type="dxa"/>
          </w:tcPr>
          <w:p w14:paraId="30AD38C9" w14:textId="77777777" w:rsidR="002743E4" w:rsidRPr="00BD06AA" w:rsidRDefault="002743E4" w:rsidP="002E2BCF">
            <w:pPr>
              <w:pStyle w:val="Default"/>
              <w:spacing w:line="276" w:lineRule="auto"/>
              <w:contextualSpacing/>
              <w:jc w:val="both"/>
              <w:rPr>
                <w:rFonts w:ascii="Cambria" w:hAnsi="Cambria"/>
                <w:color w:val="auto"/>
                <w:sz w:val="20"/>
                <w:szCs w:val="20"/>
              </w:rPr>
            </w:pPr>
            <w:r w:rsidRPr="00BD06AA">
              <w:rPr>
                <w:rFonts w:ascii="Cambria" w:hAnsi="Cambria"/>
                <w:color w:val="auto"/>
                <w:sz w:val="20"/>
                <w:szCs w:val="20"/>
              </w:rPr>
              <w:t>Student potrafi porównać rozwiązania projektowe elementów i układów maszyn i urządzeń ze względu na zadane kryteria użytkowe i ekonomiczne (pobór mocy, szybkość działania, koszt itp.)</w:t>
            </w:r>
            <w:r w:rsidR="00914E0C">
              <w:rPr>
                <w:rFonts w:ascii="Cambria" w:hAnsi="Cambria"/>
                <w:color w:val="auto"/>
                <w:sz w:val="20"/>
                <w:szCs w:val="20"/>
              </w:rPr>
              <w:t xml:space="preserve">. Potrafi </w:t>
            </w:r>
            <w:r w:rsidR="00914E0C" w:rsidRPr="00914E0C">
              <w:rPr>
                <w:rFonts w:ascii="Cambria" w:hAnsi="Cambria"/>
                <w:color w:val="auto"/>
                <w:sz w:val="20"/>
                <w:szCs w:val="20"/>
              </w:rPr>
              <w:t>wykorzystać i zdobywać doświadczanie w zakresie stosowania norm i standardów</w:t>
            </w:r>
            <w:r w:rsidR="00914E0C">
              <w:rPr>
                <w:rFonts w:ascii="Cambria" w:hAnsi="Cambria"/>
                <w:color w:val="auto"/>
                <w:sz w:val="20"/>
                <w:szCs w:val="20"/>
              </w:rPr>
              <w:t>.</w:t>
            </w:r>
          </w:p>
        </w:tc>
        <w:tc>
          <w:tcPr>
            <w:tcW w:w="1732" w:type="dxa"/>
            <w:vAlign w:val="center"/>
          </w:tcPr>
          <w:p w14:paraId="00684EB1" w14:textId="77777777" w:rsidR="002743E4" w:rsidRPr="00BD06AA" w:rsidRDefault="00914E0C" w:rsidP="006567AB">
            <w:pPr>
              <w:pStyle w:val="Default"/>
              <w:spacing w:line="276" w:lineRule="auto"/>
              <w:contextualSpacing/>
              <w:jc w:val="center"/>
              <w:rPr>
                <w:rFonts w:ascii="Cambria" w:hAnsi="Cambria"/>
                <w:color w:val="auto"/>
                <w:sz w:val="20"/>
                <w:szCs w:val="20"/>
              </w:rPr>
            </w:pPr>
            <w:r w:rsidRPr="00914E0C">
              <w:rPr>
                <w:rFonts w:ascii="Cambria" w:hAnsi="Cambria"/>
                <w:color w:val="auto"/>
                <w:sz w:val="20"/>
                <w:szCs w:val="20"/>
              </w:rPr>
              <w:t>K_U10</w:t>
            </w:r>
            <w:r>
              <w:rPr>
                <w:rFonts w:ascii="Cambria" w:hAnsi="Cambria"/>
                <w:color w:val="auto"/>
                <w:sz w:val="20"/>
                <w:szCs w:val="20"/>
              </w:rPr>
              <w:t xml:space="preserve">, </w:t>
            </w:r>
            <w:r w:rsidR="002743E4" w:rsidRPr="00BD06AA">
              <w:rPr>
                <w:rFonts w:ascii="Cambria" w:hAnsi="Cambria"/>
                <w:color w:val="auto"/>
                <w:sz w:val="20"/>
                <w:szCs w:val="20"/>
              </w:rPr>
              <w:t>K_U1</w:t>
            </w:r>
            <w:r>
              <w:rPr>
                <w:rFonts w:ascii="Cambria" w:hAnsi="Cambria"/>
                <w:color w:val="auto"/>
                <w:sz w:val="20"/>
                <w:szCs w:val="20"/>
              </w:rPr>
              <w:t xml:space="preserve">2, </w:t>
            </w:r>
            <w:r w:rsidRPr="00BD06AA">
              <w:rPr>
                <w:rFonts w:ascii="Cambria" w:hAnsi="Cambria"/>
                <w:color w:val="auto"/>
                <w:sz w:val="20"/>
                <w:szCs w:val="20"/>
              </w:rPr>
              <w:t>K_U1</w:t>
            </w:r>
            <w:r>
              <w:rPr>
                <w:rFonts w:ascii="Cambria" w:hAnsi="Cambria"/>
                <w:color w:val="auto"/>
                <w:sz w:val="20"/>
                <w:szCs w:val="20"/>
              </w:rPr>
              <w:t>7</w:t>
            </w:r>
          </w:p>
          <w:p w14:paraId="3C9F7D58" w14:textId="77777777" w:rsidR="002743E4" w:rsidRPr="00BD06AA" w:rsidRDefault="002743E4" w:rsidP="006567AB">
            <w:pPr>
              <w:spacing w:after="0"/>
              <w:contextualSpacing/>
              <w:jc w:val="center"/>
              <w:rPr>
                <w:rFonts w:ascii="Cambria" w:hAnsi="Cambria" w:cs="Times New Roman"/>
                <w:sz w:val="20"/>
                <w:szCs w:val="20"/>
              </w:rPr>
            </w:pPr>
          </w:p>
        </w:tc>
      </w:tr>
      <w:tr w:rsidR="00914E0C" w:rsidRPr="00BD06AA" w14:paraId="51E9CFEC" w14:textId="77777777" w:rsidTr="006567AB">
        <w:trPr>
          <w:gridAfter w:val="1"/>
          <w:wAfter w:w="11" w:type="dxa"/>
          <w:jc w:val="center"/>
        </w:trPr>
        <w:tc>
          <w:tcPr>
            <w:tcW w:w="1526" w:type="dxa"/>
            <w:vAlign w:val="center"/>
          </w:tcPr>
          <w:p w14:paraId="6D11A867" w14:textId="77777777" w:rsidR="00914E0C" w:rsidRPr="00BD06AA" w:rsidRDefault="00914E0C" w:rsidP="002E2BCF">
            <w:pPr>
              <w:spacing w:after="0"/>
              <w:jc w:val="center"/>
              <w:rPr>
                <w:rFonts w:ascii="Cambria" w:hAnsi="Cambria" w:cs="Times New Roman"/>
                <w:sz w:val="20"/>
                <w:szCs w:val="20"/>
              </w:rPr>
            </w:pPr>
            <w:r>
              <w:rPr>
                <w:rFonts w:ascii="Cambria" w:hAnsi="Cambria" w:cs="Times New Roman"/>
                <w:sz w:val="20"/>
                <w:szCs w:val="20"/>
              </w:rPr>
              <w:t>U_04</w:t>
            </w:r>
          </w:p>
        </w:tc>
        <w:tc>
          <w:tcPr>
            <w:tcW w:w="6662" w:type="dxa"/>
          </w:tcPr>
          <w:p w14:paraId="597657C6" w14:textId="77777777" w:rsidR="00914E0C" w:rsidRPr="00BD06AA" w:rsidRDefault="00914E0C" w:rsidP="002E2BCF">
            <w:pPr>
              <w:pStyle w:val="Default"/>
              <w:spacing w:line="276" w:lineRule="auto"/>
              <w:contextualSpacing/>
              <w:jc w:val="both"/>
              <w:rPr>
                <w:rFonts w:ascii="Cambria" w:hAnsi="Cambria"/>
                <w:color w:val="auto"/>
                <w:sz w:val="20"/>
                <w:szCs w:val="20"/>
              </w:rPr>
            </w:pPr>
            <w:r>
              <w:rPr>
                <w:rFonts w:ascii="Cambria" w:hAnsi="Cambria"/>
                <w:color w:val="auto"/>
                <w:sz w:val="20"/>
                <w:szCs w:val="20"/>
              </w:rPr>
              <w:t xml:space="preserve">Potrafi </w:t>
            </w:r>
            <w:r w:rsidRPr="00914E0C">
              <w:rPr>
                <w:rFonts w:ascii="Cambria" w:hAnsi="Cambria"/>
                <w:color w:val="auto"/>
                <w:sz w:val="20"/>
                <w:szCs w:val="20"/>
              </w:rPr>
              <w:t>wykorzystać i zdobywać doświadczenie związane z rozwiązywaniem praktycznych zadań inżynierskich</w:t>
            </w:r>
            <w:r>
              <w:rPr>
                <w:rFonts w:ascii="Cambria" w:hAnsi="Cambria"/>
                <w:color w:val="auto"/>
                <w:sz w:val="20"/>
                <w:szCs w:val="20"/>
              </w:rPr>
              <w:t xml:space="preserve">, </w:t>
            </w:r>
            <w:r w:rsidRPr="00914E0C">
              <w:rPr>
                <w:rFonts w:ascii="Cambria" w:hAnsi="Cambria"/>
                <w:color w:val="auto"/>
                <w:sz w:val="20"/>
                <w:szCs w:val="20"/>
              </w:rPr>
              <w:t>przedstawić prezentację poświęconą wynikom realizacji zadania inżynierskiego</w:t>
            </w:r>
            <w:r>
              <w:rPr>
                <w:rFonts w:ascii="Cambria" w:hAnsi="Cambria"/>
                <w:color w:val="auto"/>
                <w:sz w:val="20"/>
                <w:szCs w:val="20"/>
              </w:rPr>
              <w:t xml:space="preserve">, </w:t>
            </w:r>
            <w:r w:rsidRPr="00914E0C">
              <w:rPr>
                <w:rFonts w:ascii="Cambria" w:hAnsi="Cambria"/>
                <w:color w:val="auto"/>
                <w:sz w:val="20"/>
                <w:szCs w:val="20"/>
              </w:rPr>
              <w:t>posługiwać się językiem obcym w stopniu wystarczającym do zrozumieniem kart katalogowych, not aplikacyjnych, instrukcji obsługi urządzeń elektronicznych i narzędzi informatycznych oraz podobnych dokumentów</w:t>
            </w:r>
          </w:p>
        </w:tc>
        <w:tc>
          <w:tcPr>
            <w:tcW w:w="1732" w:type="dxa"/>
            <w:vAlign w:val="center"/>
          </w:tcPr>
          <w:p w14:paraId="2C12378C" w14:textId="77777777" w:rsidR="00914E0C" w:rsidRPr="00914E0C" w:rsidRDefault="00914E0C" w:rsidP="006567AB">
            <w:pPr>
              <w:pStyle w:val="Default"/>
              <w:spacing w:line="276" w:lineRule="auto"/>
              <w:contextualSpacing/>
              <w:jc w:val="center"/>
              <w:rPr>
                <w:rFonts w:ascii="Cambria" w:hAnsi="Cambria"/>
                <w:color w:val="auto"/>
                <w:sz w:val="20"/>
                <w:szCs w:val="20"/>
              </w:rPr>
            </w:pPr>
            <w:r w:rsidRPr="00914E0C">
              <w:rPr>
                <w:rFonts w:ascii="Cambria" w:hAnsi="Cambria"/>
                <w:color w:val="auto"/>
                <w:sz w:val="20"/>
                <w:szCs w:val="20"/>
              </w:rPr>
              <w:t>K_U21</w:t>
            </w:r>
            <w:r>
              <w:rPr>
                <w:rFonts w:ascii="Cambria" w:hAnsi="Cambria"/>
                <w:color w:val="auto"/>
                <w:sz w:val="20"/>
                <w:szCs w:val="20"/>
              </w:rPr>
              <w:t xml:space="preserve">, </w:t>
            </w:r>
            <w:r w:rsidRPr="00914E0C">
              <w:rPr>
                <w:rFonts w:ascii="Cambria" w:hAnsi="Cambria"/>
                <w:color w:val="auto"/>
                <w:sz w:val="20"/>
                <w:szCs w:val="20"/>
              </w:rPr>
              <w:t>K_U22</w:t>
            </w:r>
            <w:r>
              <w:rPr>
                <w:rFonts w:ascii="Cambria" w:hAnsi="Cambria"/>
                <w:color w:val="auto"/>
                <w:sz w:val="20"/>
                <w:szCs w:val="20"/>
              </w:rPr>
              <w:t xml:space="preserve">, </w:t>
            </w:r>
            <w:r w:rsidRPr="00914E0C">
              <w:rPr>
                <w:rFonts w:ascii="Cambria" w:hAnsi="Cambria"/>
                <w:color w:val="auto"/>
                <w:sz w:val="20"/>
                <w:szCs w:val="20"/>
              </w:rPr>
              <w:t>K_U23</w:t>
            </w:r>
            <w:r>
              <w:rPr>
                <w:rFonts w:ascii="Cambria" w:hAnsi="Cambria"/>
                <w:color w:val="auto"/>
                <w:sz w:val="20"/>
                <w:szCs w:val="20"/>
              </w:rPr>
              <w:t xml:space="preserve">, </w:t>
            </w:r>
            <w:r w:rsidRPr="00914E0C">
              <w:rPr>
                <w:rFonts w:ascii="Cambria" w:hAnsi="Cambria"/>
                <w:color w:val="auto"/>
                <w:sz w:val="20"/>
                <w:szCs w:val="20"/>
              </w:rPr>
              <w:t>K_U24</w:t>
            </w:r>
          </w:p>
        </w:tc>
      </w:tr>
      <w:tr w:rsidR="00F76A2E" w:rsidRPr="00BD06AA" w14:paraId="05200518" w14:textId="77777777" w:rsidTr="006567AB">
        <w:trPr>
          <w:jc w:val="center"/>
        </w:trPr>
        <w:tc>
          <w:tcPr>
            <w:tcW w:w="9931" w:type="dxa"/>
            <w:gridSpan w:val="4"/>
            <w:vAlign w:val="center"/>
          </w:tcPr>
          <w:p w14:paraId="11DA7750" w14:textId="77777777" w:rsidR="002743E4" w:rsidRPr="00BD06AA" w:rsidRDefault="002743E4" w:rsidP="006567AB">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F76A2E" w:rsidRPr="00BD06AA" w14:paraId="21A70131" w14:textId="77777777" w:rsidTr="00914E0C">
        <w:trPr>
          <w:gridAfter w:val="1"/>
          <w:wAfter w:w="11" w:type="dxa"/>
          <w:jc w:val="center"/>
        </w:trPr>
        <w:tc>
          <w:tcPr>
            <w:tcW w:w="1526" w:type="dxa"/>
            <w:vAlign w:val="center"/>
          </w:tcPr>
          <w:p w14:paraId="387012B5" w14:textId="77777777" w:rsidR="002743E4" w:rsidRPr="00BD06AA" w:rsidRDefault="002743E4" w:rsidP="002E2BC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3E8A6AF1" w14:textId="77777777" w:rsidR="002743E4" w:rsidRPr="00BD06AA" w:rsidRDefault="00914E0C" w:rsidP="002E2BCF">
            <w:pPr>
              <w:spacing w:after="0"/>
              <w:contextualSpacing/>
              <w:rPr>
                <w:rFonts w:ascii="Cambria" w:hAnsi="Cambria" w:cs="Times New Roman"/>
                <w:sz w:val="20"/>
                <w:szCs w:val="20"/>
              </w:rPr>
            </w:pPr>
            <w:r>
              <w:rPr>
                <w:rFonts w:ascii="Cambria" w:hAnsi="Cambria" w:cs="Times New Roman"/>
                <w:sz w:val="20"/>
                <w:szCs w:val="20"/>
              </w:rPr>
              <w:t xml:space="preserve">Jest gotowy do </w:t>
            </w:r>
            <w:r w:rsidRPr="00914E0C">
              <w:rPr>
                <w:rFonts w:ascii="Cambria" w:hAnsi="Cambria" w:cs="Times New Roman"/>
                <w:sz w:val="20"/>
                <w:szCs w:val="20"/>
              </w:rPr>
              <w:t>uczenia się przez całe życie</w:t>
            </w:r>
          </w:p>
        </w:tc>
        <w:tc>
          <w:tcPr>
            <w:tcW w:w="1732" w:type="dxa"/>
            <w:vAlign w:val="center"/>
          </w:tcPr>
          <w:p w14:paraId="5F357A70"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K_K01</w:t>
            </w:r>
          </w:p>
        </w:tc>
      </w:tr>
      <w:tr w:rsidR="002743E4" w:rsidRPr="00BD06AA" w14:paraId="22926F46" w14:textId="77777777" w:rsidTr="00914E0C">
        <w:trPr>
          <w:gridAfter w:val="1"/>
          <w:wAfter w:w="11" w:type="dxa"/>
          <w:jc w:val="center"/>
        </w:trPr>
        <w:tc>
          <w:tcPr>
            <w:tcW w:w="1526" w:type="dxa"/>
            <w:vAlign w:val="center"/>
          </w:tcPr>
          <w:p w14:paraId="1EE57ADC" w14:textId="77777777" w:rsidR="002743E4" w:rsidRPr="00BD06AA" w:rsidRDefault="002743E4" w:rsidP="002E2BCF">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64A71D64" w14:textId="77777777" w:rsidR="002743E4" w:rsidRPr="00BD06AA" w:rsidRDefault="00914E0C" w:rsidP="002E2BCF">
            <w:pPr>
              <w:spacing w:after="0"/>
              <w:contextualSpacing/>
              <w:jc w:val="both"/>
              <w:rPr>
                <w:rFonts w:ascii="Cambria" w:hAnsi="Cambria" w:cs="Times New Roman"/>
                <w:sz w:val="20"/>
                <w:szCs w:val="20"/>
              </w:rPr>
            </w:pPr>
            <w:r>
              <w:rPr>
                <w:rFonts w:ascii="Cambria" w:hAnsi="Cambria" w:cs="Times New Roman"/>
                <w:sz w:val="20"/>
                <w:szCs w:val="20"/>
              </w:rPr>
              <w:t xml:space="preserve">Jest gotowy </w:t>
            </w:r>
            <w:r w:rsidRPr="00914E0C">
              <w:rPr>
                <w:rFonts w:ascii="Cambria" w:hAnsi="Cambria" w:cs="Times New Roman"/>
                <w:sz w:val="20"/>
                <w:szCs w:val="20"/>
              </w:rPr>
              <w:t>ponoszenia odpowiedzialności za podejmowane decyzje oraz ma świadomość ważności i rozumie i skutki działalności inżynierskiej</w:t>
            </w:r>
          </w:p>
        </w:tc>
        <w:tc>
          <w:tcPr>
            <w:tcW w:w="1732" w:type="dxa"/>
            <w:vAlign w:val="center"/>
          </w:tcPr>
          <w:p w14:paraId="7A1F6C80"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K_K02</w:t>
            </w:r>
          </w:p>
        </w:tc>
      </w:tr>
    </w:tbl>
    <w:p w14:paraId="66C3A52C" w14:textId="77777777" w:rsidR="002743E4" w:rsidRPr="00BD06AA" w:rsidRDefault="002743E4" w:rsidP="002E2BCF">
      <w:pPr>
        <w:spacing w:after="0"/>
        <w:rPr>
          <w:rFonts w:ascii="Cambria" w:hAnsi="Cambria" w:cs="Times New Roman"/>
          <w:b/>
          <w:bCs/>
          <w:sz w:val="20"/>
          <w:szCs w:val="20"/>
        </w:rPr>
      </w:pPr>
    </w:p>
    <w:p w14:paraId="7AA47387" w14:textId="77777777" w:rsidR="002743E4" w:rsidRPr="00BD06AA" w:rsidRDefault="002743E4" w:rsidP="002E2BCF">
      <w:pPr>
        <w:spacing w:after="0"/>
        <w:rPr>
          <w:rFonts w:ascii="Cambria" w:hAnsi="Cambria" w:cs="Times New Roman"/>
          <w:b/>
          <w:bCs/>
          <w:sz w:val="20"/>
          <w:szCs w:val="20"/>
        </w:rPr>
      </w:pPr>
      <w:r w:rsidRPr="71EC8F8A">
        <w:rPr>
          <w:rFonts w:ascii="Cambria" w:hAnsi="Cambria" w:cs="Times New Roman"/>
          <w:b/>
          <w:bCs/>
          <w:sz w:val="20"/>
          <w:szCs w:val="20"/>
        </w:rPr>
        <w:t xml:space="preserve">6. Treści programowe oraz liczba godzin na poszczególnych formach zajęć </w:t>
      </w:r>
      <w:r w:rsidRPr="71EC8F8A">
        <w:rPr>
          <w:rFonts w:ascii="Cambria" w:hAnsi="Cambria"/>
          <w:sz w:val="20"/>
          <w:szCs w:val="20"/>
        </w:rPr>
        <w:t>(zgodnie z programem studiów):</w:t>
      </w: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gridCol w:w="5964"/>
        <w:gridCol w:w="1516"/>
        <w:gridCol w:w="1806"/>
      </w:tblGrid>
      <w:tr w:rsidR="00F76A2E" w:rsidRPr="00BD06AA" w14:paraId="248DE723" w14:textId="77777777" w:rsidTr="00B73616">
        <w:trPr>
          <w:trHeight w:val="340"/>
          <w:jc w:val="center"/>
        </w:trPr>
        <w:tc>
          <w:tcPr>
            <w:tcW w:w="659" w:type="dxa"/>
            <w:vMerge w:val="restart"/>
            <w:vAlign w:val="center"/>
          </w:tcPr>
          <w:p w14:paraId="11F10D7D"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537" w:type="dxa"/>
            <w:vMerge w:val="restart"/>
            <w:vAlign w:val="center"/>
          </w:tcPr>
          <w:p w14:paraId="679F293C"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2744" w:type="dxa"/>
            <w:gridSpan w:val="2"/>
            <w:vAlign w:val="center"/>
          </w:tcPr>
          <w:p w14:paraId="5FFDBECF"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7930F267" w14:textId="77777777" w:rsidTr="00B73616">
        <w:trPr>
          <w:trHeight w:val="196"/>
          <w:jc w:val="center"/>
        </w:trPr>
        <w:tc>
          <w:tcPr>
            <w:tcW w:w="659" w:type="dxa"/>
            <w:vMerge/>
          </w:tcPr>
          <w:p w14:paraId="72E8FEAE" w14:textId="77777777" w:rsidR="002743E4" w:rsidRPr="00BD06AA" w:rsidRDefault="002743E4" w:rsidP="002E2BCF">
            <w:pPr>
              <w:spacing w:after="0"/>
              <w:rPr>
                <w:rFonts w:ascii="Cambria" w:hAnsi="Cambria" w:cs="Times New Roman"/>
                <w:b/>
                <w:sz w:val="20"/>
                <w:szCs w:val="20"/>
              </w:rPr>
            </w:pPr>
          </w:p>
        </w:tc>
        <w:tc>
          <w:tcPr>
            <w:tcW w:w="6537" w:type="dxa"/>
            <w:vMerge/>
          </w:tcPr>
          <w:p w14:paraId="6F7F58A9" w14:textId="77777777" w:rsidR="002743E4" w:rsidRPr="00BD06AA" w:rsidRDefault="002743E4" w:rsidP="002E2BCF">
            <w:pPr>
              <w:spacing w:after="0"/>
              <w:rPr>
                <w:rFonts w:ascii="Cambria" w:hAnsi="Cambria" w:cs="Times New Roman"/>
                <w:b/>
                <w:sz w:val="20"/>
                <w:szCs w:val="20"/>
              </w:rPr>
            </w:pPr>
          </w:p>
        </w:tc>
        <w:tc>
          <w:tcPr>
            <w:tcW w:w="1256" w:type="dxa"/>
          </w:tcPr>
          <w:p w14:paraId="03794A8D"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5F2DC023"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423D4A65" w14:textId="77777777" w:rsidTr="00B73616">
        <w:trPr>
          <w:trHeight w:val="225"/>
          <w:jc w:val="center"/>
        </w:trPr>
        <w:tc>
          <w:tcPr>
            <w:tcW w:w="659" w:type="dxa"/>
          </w:tcPr>
          <w:p w14:paraId="65D044A3"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w:t>
            </w:r>
          </w:p>
        </w:tc>
        <w:tc>
          <w:tcPr>
            <w:tcW w:w="6537" w:type="dxa"/>
          </w:tcPr>
          <w:p w14:paraId="01E61EB9"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Fazy istnienia obiektu technicznego, procesy projektowania i konstruowania. Podział maszyn, podzespoły i części (elementy). Metody heurystyczne. Normalizacja i standaryzacja w projektowaniu. Tolerancje i pasowania. Kryteria oceny konstrukcji, warunki ograniczające, obszar rozwiązań dopuszczalnych, proces zużycia.</w:t>
            </w:r>
          </w:p>
        </w:tc>
        <w:tc>
          <w:tcPr>
            <w:tcW w:w="1256" w:type="dxa"/>
          </w:tcPr>
          <w:p w14:paraId="74355C32"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3E1EE4D3"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4BCFC46" w14:textId="77777777" w:rsidTr="00B73616">
        <w:trPr>
          <w:trHeight w:val="285"/>
          <w:jc w:val="center"/>
        </w:trPr>
        <w:tc>
          <w:tcPr>
            <w:tcW w:w="659" w:type="dxa"/>
          </w:tcPr>
          <w:p w14:paraId="445BD311"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W2</w:t>
            </w:r>
          </w:p>
        </w:tc>
        <w:tc>
          <w:tcPr>
            <w:tcW w:w="6537" w:type="dxa"/>
          </w:tcPr>
          <w:p w14:paraId="11BD0CDE"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Fazy istnienia obiektu technicznego, procesy projektowania i konstruowania. Podział maszyn, podzespoły i części (elementy). Metody heurystyczne. Normalizacja i standaryzacja w projektowaniu. Tolerancje i pasowania. Kryteria oceny konstrukcji, warunki ograniczające, obszar rozwiązań dopuszczalnych, proces zużycia.</w:t>
            </w:r>
          </w:p>
        </w:tc>
        <w:tc>
          <w:tcPr>
            <w:tcW w:w="1256" w:type="dxa"/>
          </w:tcPr>
          <w:p w14:paraId="1CA36463"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434EE53C"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A98684A" w14:textId="77777777" w:rsidTr="00B73616">
        <w:trPr>
          <w:trHeight w:val="345"/>
          <w:jc w:val="center"/>
        </w:trPr>
        <w:tc>
          <w:tcPr>
            <w:tcW w:w="659" w:type="dxa"/>
          </w:tcPr>
          <w:p w14:paraId="2126DC3A"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W3</w:t>
            </w:r>
          </w:p>
        </w:tc>
        <w:tc>
          <w:tcPr>
            <w:tcW w:w="6537" w:type="dxa"/>
          </w:tcPr>
          <w:p w14:paraId="6ADB6BE5"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Ocena naprężeń w elementach maszyn (rozciąganych, ściskanych, zginanych, skręcanych, ścinanych, nacisk powierzchniowy) i wytrzymałość zmęczeniowa. Połączenia nierozłączne (spawane, zgrzewane, lutowane, nitowane): charakterystyka, rodzaje i obliczenia wytrzymałościowe</w:t>
            </w:r>
          </w:p>
        </w:tc>
        <w:tc>
          <w:tcPr>
            <w:tcW w:w="1256" w:type="dxa"/>
          </w:tcPr>
          <w:p w14:paraId="7EC70D53"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355720F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0CF9DA2" w14:textId="77777777" w:rsidTr="00B73616">
        <w:trPr>
          <w:jc w:val="center"/>
        </w:trPr>
        <w:tc>
          <w:tcPr>
            <w:tcW w:w="659" w:type="dxa"/>
          </w:tcPr>
          <w:p w14:paraId="73E5C070"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W4</w:t>
            </w:r>
          </w:p>
        </w:tc>
        <w:tc>
          <w:tcPr>
            <w:tcW w:w="6537" w:type="dxa"/>
          </w:tcPr>
          <w:p w14:paraId="5014758F"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 xml:space="preserve">Ocena naprężeń w elementach maszyn (rozciąganych, ściskanych, </w:t>
            </w:r>
            <w:r w:rsidRPr="00BD06AA">
              <w:rPr>
                <w:rFonts w:ascii="Cambria" w:hAnsi="Cambria" w:cs="Times New Roman"/>
                <w:sz w:val="20"/>
                <w:szCs w:val="20"/>
              </w:rPr>
              <w:lastRenderedPageBreak/>
              <w:t>zginanych, skręcanych, ścinanych, nacisk powierzchniowy) i wytrzymałość zmęczeniowa. Połączenia nierozłączne (spawane, zgrzewane, lutowane, nitowane): charakterystyka, rodzaje i obliczenia wytrzymałościowe</w:t>
            </w:r>
          </w:p>
        </w:tc>
        <w:tc>
          <w:tcPr>
            <w:tcW w:w="1256" w:type="dxa"/>
          </w:tcPr>
          <w:p w14:paraId="3BEEC5F1"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lastRenderedPageBreak/>
              <w:t>2</w:t>
            </w:r>
          </w:p>
        </w:tc>
        <w:tc>
          <w:tcPr>
            <w:tcW w:w="1488" w:type="dxa"/>
          </w:tcPr>
          <w:p w14:paraId="522C83F8"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F2950E7" w14:textId="77777777" w:rsidTr="00B73616">
        <w:trPr>
          <w:jc w:val="center"/>
        </w:trPr>
        <w:tc>
          <w:tcPr>
            <w:tcW w:w="659" w:type="dxa"/>
          </w:tcPr>
          <w:p w14:paraId="07DF0FD8"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W5</w:t>
            </w:r>
          </w:p>
        </w:tc>
        <w:tc>
          <w:tcPr>
            <w:tcW w:w="6537" w:type="dxa"/>
          </w:tcPr>
          <w:p w14:paraId="136F8998"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Połączenia rozłączne (śrubowe, wpustowe, klinowe, kołkowe, wielowypustowe, wciskane) - charakterystyka, rodzaje i obliczenia wytrzymałościowe.</w:t>
            </w:r>
            <w:r w:rsidRPr="00BD06AA">
              <w:rPr>
                <w:rFonts w:ascii="Cambria" w:hAnsi="Cambria"/>
                <w:sz w:val="20"/>
                <w:szCs w:val="20"/>
              </w:rPr>
              <w:t xml:space="preserve"> Elementy sprężyste: charakterystyka, rodzaje i obliczenia wytrzymałościowe.</w:t>
            </w:r>
          </w:p>
        </w:tc>
        <w:tc>
          <w:tcPr>
            <w:tcW w:w="1256" w:type="dxa"/>
          </w:tcPr>
          <w:p w14:paraId="38FE4192"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D263E1B"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BFB3816" w14:textId="77777777" w:rsidTr="00B73616">
        <w:trPr>
          <w:jc w:val="center"/>
        </w:trPr>
        <w:tc>
          <w:tcPr>
            <w:tcW w:w="659" w:type="dxa"/>
          </w:tcPr>
          <w:p w14:paraId="3F115F25"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W6</w:t>
            </w:r>
          </w:p>
        </w:tc>
        <w:tc>
          <w:tcPr>
            <w:tcW w:w="6537" w:type="dxa"/>
          </w:tcPr>
          <w:p w14:paraId="187BF53F"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Połączenia rozłączne (śrubowe, wpustowe, klinowe, kołkowe, wielowypustowe, wciskane) - charakterystyka, rodzaje i obliczenia wytrzymałościowe.</w:t>
            </w:r>
            <w:r w:rsidRPr="00BD06AA">
              <w:rPr>
                <w:rFonts w:ascii="Cambria" w:hAnsi="Cambria"/>
                <w:sz w:val="20"/>
                <w:szCs w:val="20"/>
              </w:rPr>
              <w:t xml:space="preserve"> Elementy sprężyste: charakterystyka, rodzaje i obliczenia wytrzymałościowe.</w:t>
            </w:r>
          </w:p>
        </w:tc>
        <w:tc>
          <w:tcPr>
            <w:tcW w:w="1256" w:type="dxa"/>
          </w:tcPr>
          <w:p w14:paraId="667C2D74"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44E8A47D"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FC3E4CE" w14:textId="77777777" w:rsidTr="00B73616">
        <w:trPr>
          <w:jc w:val="center"/>
        </w:trPr>
        <w:tc>
          <w:tcPr>
            <w:tcW w:w="659" w:type="dxa"/>
          </w:tcPr>
          <w:p w14:paraId="5FA37450"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W7</w:t>
            </w:r>
          </w:p>
        </w:tc>
        <w:tc>
          <w:tcPr>
            <w:tcW w:w="6537" w:type="dxa"/>
          </w:tcPr>
          <w:p w14:paraId="1CB2167A"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Osie i wały: opis ogólny, wytrzymałość i sztywność wałów, moment zastępczy, wyznaczanie średnicy wałów.</w:t>
            </w:r>
          </w:p>
        </w:tc>
        <w:tc>
          <w:tcPr>
            <w:tcW w:w="1256" w:type="dxa"/>
          </w:tcPr>
          <w:p w14:paraId="771511FF"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7E604F01"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D8CE794" w14:textId="77777777" w:rsidTr="00B73616">
        <w:trPr>
          <w:jc w:val="center"/>
        </w:trPr>
        <w:tc>
          <w:tcPr>
            <w:tcW w:w="659" w:type="dxa"/>
          </w:tcPr>
          <w:p w14:paraId="292D8E06"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W8</w:t>
            </w:r>
          </w:p>
        </w:tc>
        <w:tc>
          <w:tcPr>
            <w:tcW w:w="6537" w:type="dxa"/>
          </w:tcPr>
          <w:p w14:paraId="53AE5831" w14:textId="77777777" w:rsidR="002743E4" w:rsidRPr="00BD06AA" w:rsidRDefault="002743E4" w:rsidP="002E2BCF">
            <w:pPr>
              <w:spacing w:after="0"/>
              <w:contextualSpacing/>
              <w:jc w:val="both"/>
              <w:rPr>
                <w:rFonts w:ascii="Cambria" w:hAnsi="Cambria" w:cs="Times New Roman"/>
                <w:sz w:val="20"/>
                <w:szCs w:val="20"/>
              </w:rPr>
            </w:pPr>
            <w:r w:rsidRPr="00BD06AA">
              <w:rPr>
                <w:rFonts w:ascii="Cambria" w:hAnsi="Cambria" w:cs="Times New Roman"/>
                <w:sz w:val="20"/>
                <w:szCs w:val="20"/>
              </w:rPr>
              <w:t>Osie i wały: opis ogólny, wytrzymałość i sztywność wałów, moment zastępczy, wyznaczanie średnicy wałów.</w:t>
            </w:r>
          </w:p>
        </w:tc>
        <w:tc>
          <w:tcPr>
            <w:tcW w:w="1256" w:type="dxa"/>
          </w:tcPr>
          <w:p w14:paraId="627A2BBC"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3ECC6A2"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C861DB4" w14:textId="77777777" w:rsidTr="00B73616">
        <w:trPr>
          <w:jc w:val="center"/>
        </w:trPr>
        <w:tc>
          <w:tcPr>
            <w:tcW w:w="659" w:type="dxa"/>
          </w:tcPr>
          <w:p w14:paraId="119CF17C"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W9</w:t>
            </w:r>
          </w:p>
        </w:tc>
        <w:tc>
          <w:tcPr>
            <w:tcW w:w="6537" w:type="dxa"/>
          </w:tcPr>
          <w:p w14:paraId="4CE8D7EB"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Łożyska toczne: charakterystyka, rodzaje, obliczenia wytrzymałościowe, dobór łożysk i ich zabudowa. Łożyska ślizgowe: charakterystyka i konstrukcja łożysk, obliczenia wytrzymałościowe, tarcie w łożyskach.</w:t>
            </w:r>
          </w:p>
        </w:tc>
        <w:tc>
          <w:tcPr>
            <w:tcW w:w="1256" w:type="dxa"/>
          </w:tcPr>
          <w:p w14:paraId="1BB0433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540F5D96"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3679179" w14:textId="77777777" w:rsidTr="00B73616">
        <w:trPr>
          <w:jc w:val="center"/>
        </w:trPr>
        <w:tc>
          <w:tcPr>
            <w:tcW w:w="659" w:type="dxa"/>
          </w:tcPr>
          <w:p w14:paraId="702E76E7"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W10</w:t>
            </w:r>
          </w:p>
        </w:tc>
        <w:tc>
          <w:tcPr>
            <w:tcW w:w="6537" w:type="dxa"/>
          </w:tcPr>
          <w:p w14:paraId="41946724"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Łożyska toczne: charakterystyka, rodzaje, obliczenia wytrzymałościowe, dobór łożysk i ich zabudowa. Łożyska ślizgowe: charakterystyka i konstrukcja łożysk, obliczenia wytrzymałościowe, tarcie w łożyskach.</w:t>
            </w:r>
          </w:p>
        </w:tc>
        <w:tc>
          <w:tcPr>
            <w:tcW w:w="1256" w:type="dxa"/>
          </w:tcPr>
          <w:p w14:paraId="7545A738"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C2CF2B4"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32ED744" w14:textId="77777777" w:rsidTr="00B73616">
        <w:trPr>
          <w:jc w:val="center"/>
        </w:trPr>
        <w:tc>
          <w:tcPr>
            <w:tcW w:w="659" w:type="dxa"/>
          </w:tcPr>
          <w:p w14:paraId="27449DA2"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W11</w:t>
            </w:r>
          </w:p>
        </w:tc>
        <w:tc>
          <w:tcPr>
            <w:tcW w:w="6537" w:type="dxa"/>
          </w:tcPr>
          <w:p w14:paraId="0E601F0E" w14:textId="77777777" w:rsidR="002743E4" w:rsidRPr="00BD06AA" w:rsidRDefault="002743E4" w:rsidP="002E2BCF">
            <w:pPr>
              <w:tabs>
                <w:tab w:val="left" w:pos="948"/>
              </w:tabs>
              <w:spacing w:after="0"/>
              <w:contextualSpacing/>
              <w:rPr>
                <w:rFonts w:ascii="Cambria" w:hAnsi="Cambria" w:cs="Times New Roman"/>
                <w:sz w:val="20"/>
                <w:szCs w:val="20"/>
              </w:rPr>
            </w:pPr>
            <w:r w:rsidRPr="00BD06AA">
              <w:rPr>
                <w:rFonts w:ascii="Cambria" w:hAnsi="Cambria" w:cs="Times New Roman"/>
                <w:sz w:val="20"/>
                <w:szCs w:val="20"/>
              </w:rPr>
              <w:t>Przekładnie zębate: charakterystyka, rozwiązania konstrukcyjne, przełożenia, siły zazębienia, obliczenia wytrzymałościowe. Przekładnie pasowe z pasem płaskim, klinowym, zębatym, przekładnie łańcuchowe: charakterystyka i obliczenia wytrzymałościowe.</w:t>
            </w:r>
          </w:p>
        </w:tc>
        <w:tc>
          <w:tcPr>
            <w:tcW w:w="1256" w:type="dxa"/>
          </w:tcPr>
          <w:p w14:paraId="18940F5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31D3960"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325A2E0" w14:textId="77777777" w:rsidTr="00B73616">
        <w:trPr>
          <w:jc w:val="center"/>
        </w:trPr>
        <w:tc>
          <w:tcPr>
            <w:tcW w:w="659" w:type="dxa"/>
          </w:tcPr>
          <w:p w14:paraId="070518CF"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W12</w:t>
            </w:r>
          </w:p>
        </w:tc>
        <w:tc>
          <w:tcPr>
            <w:tcW w:w="6537" w:type="dxa"/>
          </w:tcPr>
          <w:p w14:paraId="69958427" w14:textId="77777777" w:rsidR="002743E4" w:rsidRPr="00BD06AA" w:rsidRDefault="002743E4" w:rsidP="002E2BCF">
            <w:pPr>
              <w:tabs>
                <w:tab w:val="left" w:pos="948"/>
              </w:tabs>
              <w:spacing w:after="0"/>
              <w:contextualSpacing/>
              <w:rPr>
                <w:rFonts w:ascii="Cambria" w:hAnsi="Cambria" w:cs="Times New Roman"/>
                <w:sz w:val="20"/>
                <w:szCs w:val="20"/>
              </w:rPr>
            </w:pPr>
            <w:r w:rsidRPr="00BD06AA">
              <w:rPr>
                <w:rFonts w:ascii="Cambria" w:hAnsi="Cambria" w:cs="Times New Roman"/>
                <w:sz w:val="20"/>
                <w:szCs w:val="20"/>
              </w:rPr>
              <w:t>Przekładnie zębate: charakterystyka, rozwiązania konstrukcyjne, przełożenia, siły zazębienia, obliczenia wytrzymałościowe. Przekładnie pasowe z pasem płaskim, klinowym, zębatym, przekładnie łańcuchowe: charakterystyka i obliczenia wytrzymałościowe.</w:t>
            </w:r>
          </w:p>
        </w:tc>
        <w:tc>
          <w:tcPr>
            <w:tcW w:w="1256" w:type="dxa"/>
          </w:tcPr>
          <w:p w14:paraId="27FBCCE6"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1F04948"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p w14:paraId="7A380BB2" w14:textId="77777777" w:rsidR="002743E4" w:rsidRPr="00BD06AA" w:rsidRDefault="002743E4" w:rsidP="002E2BCF">
            <w:pPr>
              <w:spacing w:after="0"/>
              <w:contextualSpacing/>
              <w:jc w:val="center"/>
              <w:rPr>
                <w:rFonts w:ascii="Cambria" w:hAnsi="Cambria" w:cs="Times New Roman"/>
                <w:sz w:val="20"/>
                <w:szCs w:val="20"/>
              </w:rPr>
            </w:pPr>
          </w:p>
        </w:tc>
      </w:tr>
      <w:tr w:rsidR="00F76A2E" w:rsidRPr="00BD06AA" w14:paraId="334A030A" w14:textId="77777777" w:rsidTr="00B73616">
        <w:trPr>
          <w:jc w:val="center"/>
        </w:trPr>
        <w:tc>
          <w:tcPr>
            <w:tcW w:w="659" w:type="dxa"/>
          </w:tcPr>
          <w:p w14:paraId="65E65BD7"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W13</w:t>
            </w:r>
          </w:p>
        </w:tc>
        <w:tc>
          <w:tcPr>
            <w:tcW w:w="6537" w:type="dxa"/>
          </w:tcPr>
          <w:p w14:paraId="515E3998" w14:textId="77777777" w:rsidR="002743E4" w:rsidRPr="00BD06AA" w:rsidRDefault="002743E4" w:rsidP="002E2BCF">
            <w:pPr>
              <w:tabs>
                <w:tab w:val="left" w:pos="948"/>
              </w:tabs>
              <w:spacing w:after="0"/>
              <w:contextualSpacing/>
              <w:rPr>
                <w:rFonts w:ascii="Cambria" w:hAnsi="Cambria" w:cs="Times New Roman"/>
                <w:sz w:val="20"/>
                <w:szCs w:val="20"/>
              </w:rPr>
            </w:pPr>
            <w:r w:rsidRPr="00BD06AA">
              <w:rPr>
                <w:rFonts w:ascii="Cambria" w:hAnsi="Cambria" w:cs="Times New Roman"/>
                <w:sz w:val="20"/>
                <w:szCs w:val="20"/>
              </w:rPr>
              <w:t>Przekładnie zębate: charakterystyka, rozwiązania konstrukcyjne, przełożenia, siły zazębienia, obliczenia wytrzymałościowe. Przekładnie pasowe z pasem płaskim, klinowym, zębatym, przekładnie łańcuchowe: charakterystyka i obliczenia wytrzymałościowe.</w:t>
            </w:r>
          </w:p>
        </w:tc>
        <w:tc>
          <w:tcPr>
            <w:tcW w:w="1256" w:type="dxa"/>
          </w:tcPr>
          <w:p w14:paraId="26D46B0A"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3E1B2AE9"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78F001C" w14:textId="77777777" w:rsidTr="00B73616">
        <w:trPr>
          <w:jc w:val="center"/>
        </w:trPr>
        <w:tc>
          <w:tcPr>
            <w:tcW w:w="659" w:type="dxa"/>
          </w:tcPr>
          <w:p w14:paraId="39635AAB"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W14</w:t>
            </w:r>
          </w:p>
        </w:tc>
        <w:tc>
          <w:tcPr>
            <w:tcW w:w="6537" w:type="dxa"/>
          </w:tcPr>
          <w:p w14:paraId="339A2944"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Sprzęgła: funkcja w układzie napędowym, budowa, zasada działania i obliczenia wytrzymałościowe.</w:t>
            </w:r>
          </w:p>
        </w:tc>
        <w:tc>
          <w:tcPr>
            <w:tcW w:w="1256" w:type="dxa"/>
          </w:tcPr>
          <w:p w14:paraId="3C2DD2B2"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44F8CAF5"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C8DA96A" w14:textId="77777777" w:rsidTr="00B73616">
        <w:trPr>
          <w:jc w:val="center"/>
        </w:trPr>
        <w:tc>
          <w:tcPr>
            <w:tcW w:w="659" w:type="dxa"/>
          </w:tcPr>
          <w:p w14:paraId="6403E33F"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W15</w:t>
            </w:r>
          </w:p>
        </w:tc>
        <w:tc>
          <w:tcPr>
            <w:tcW w:w="6537" w:type="dxa"/>
          </w:tcPr>
          <w:p w14:paraId="0431E71E"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Sprzęgła: funkcja w układzie napędowym, budowa, zasada działania i obliczenia wytrzymałościowe.</w:t>
            </w:r>
          </w:p>
        </w:tc>
        <w:tc>
          <w:tcPr>
            <w:tcW w:w="1256" w:type="dxa"/>
          </w:tcPr>
          <w:p w14:paraId="097C2DB6"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7BF2615A"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2743E4" w:rsidRPr="00BD06AA" w14:paraId="71E11B19" w14:textId="77777777" w:rsidTr="00B73616">
        <w:trPr>
          <w:jc w:val="center"/>
        </w:trPr>
        <w:tc>
          <w:tcPr>
            <w:tcW w:w="659" w:type="dxa"/>
          </w:tcPr>
          <w:p w14:paraId="01A91AC2" w14:textId="77777777" w:rsidR="002743E4" w:rsidRPr="00BD06AA" w:rsidRDefault="002743E4" w:rsidP="002E2BCF">
            <w:pPr>
              <w:spacing w:after="0"/>
              <w:contextualSpacing/>
              <w:rPr>
                <w:rFonts w:ascii="Cambria" w:hAnsi="Cambria" w:cs="Times New Roman"/>
                <w:b/>
                <w:sz w:val="20"/>
                <w:szCs w:val="20"/>
              </w:rPr>
            </w:pPr>
          </w:p>
        </w:tc>
        <w:tc>
          <w:tcPr>
            <w:tcW w:w="6537" w:type="dxa"/>
          </w:tcPr>
          <w:p w14:paraId="4F743062" w14:textId="77777777" w:rsidR="002743E4" w:rsidRPr="00BD06AA" w:rsidRDefault="002743E4" w:rsidP="002E2BCF">
            <w:pPr>
              <w:spacing w:after="0"/>
              <w:contextualSpacing/>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256" w:type="dxa"/>
          </w:tcPr>
          <w:p w14:paraId="37710A60" w14:textId="77777777" w:rsidR="002743E4" w:rsidRPr="003A7318" w:rsidRDefault="009666CB" w:rsidP="002E2BCF">
            <w:pPr>
              <w:spacing w:after="0"/>
              <w:contextualSpacing/>
              <w:jc w:val="center"/>
              <w:rPr>
                <w:rFonts w:ascii="Cambria" w:hAnsi="Cambria" w:cs="Times New Roman"/>
                <w:b/>
                <w:sz w:val="20"/>
                <w:szCs w:val="20"/>
              </w:rPr>
            </w:pPr>
            <w:r w:rsidRPr="003A7318">
              <w:rPr>
                <w:rFonts w:ascii="Cambria" w:hAnsi="Cambria" w:cs="Times New Roman"/>
                <w:b/>
                <w:sz w:val="20"/>
                <w:szCs w:val="20"/>
              </w:rPr>
              <w:fldChar w:fldCharType="begin"/>
            </w:r>
            <w:r w:rsidR="002743E4" w:rsidRPr="003A7318">
              <w:rPr>
                <w:rFonts w:ascii="Cambria" w:hAnsi="Cambria" w:cs="Times New Roman"/>
                <w:b/>
                <w:sz w:val="20"/>
                <w:szCs w:val="20"/>
              </w:rPr>
              <w:instrText xml:space="preserve"> =SUM(ABOVE) </w:instrText>
            </w:r>
            <w:r w:rsidRPr="003A7318">
              <w:rPr>
                <w:rFonts w:ascii="Cambria" w:hAnsi="Cambria" w:cs="Times New Roman"/>
                <w:b/>
                <w:sz w:val="20"/>
                <w:szCs w:val="20"/>
              </w:rPr>
              <w:fldChar w:fldCharType="separate"/>
            </w:r>
            <w:r w:rsidR="002743E4" w:rsidRPr="003A7318">
              <w:rPr>
                <w:rFonts w:ascii="Cambria" w:hAnsi="Cambria" w:cs="Times New Roman"/>
                <w:b/>
                <w:noProof/>
                <w:sz w:val="20"/>
                <w:szCs w:val="20"/>
              </w:rPr>
              <w:t>30</w:t>
            </w:r>
            <w:r w:rsidRPr="003A7318">
              <w:rPr>
                <w:rFonts w:ascii="Cambria" w:hAnsi="Cambria" w:cs="Times New Roman"/>
                <w:b/>
                <w:sz w:val="20"/>
                <w:szCs w:val="20"/>
              </w:rPr>
              <w:fldChar w:fldCharType="end"/>
            </w:r>
          </w:p>
        </w:tc>
        <w:tc>
          <w:tcPr>
            <w:tcW w:w="1488" w:type="dxa"/>
          </w:tcPr>
          <w:p w14:paraId="06A7E3F6" w14:textId="77777777" w:rsidR="002743E4" w:rsidRPr="003A7318" w:rsidRDefault="009666CB" w:rsidP="002E2BCF">
            <w:pPr>
              <w:spacing w:after="0"/>
              <w:contextualSpacing/>
              <w:jc w:val="center"/>
              <w:rPr>
                <w:rFonts w:ascii="Cambria" w:hAnsi="Cambria" w:cs="Times New Roman"/>
                <w:b/>
                <w:sz w:val="20"/>
                <w:szCs w:val="20"/>
              </w:rPr>
            </w:pPr>
            <w:r w:rsidRPr="003A7318">
              <w:rPr>
                <w:rFonts w:ascii="Cambria" w:hAnsi="Cambria" w:cs="Times New Roman"/>
                <w:b/>
                <w:sz w:val="20"/>
                <w:szCs w:val="20"/>
              </w:rPr>
              <w:fldChar w:fldCharType="begin"/>
            </w:r>
            <w:r w:rsidR="002743E4" w:rsidRPr="003A7318">
              <w:rPr>
                <w:rFonts w:ascii="Cambria" w:hAnsi="Cambria" w:cs="Times New Roman"/>
                <w:b/>
                <w:sz w:val="20"/>
                <w:szCs w:val="20"/>
              </w:rPr>
              <w:instrText xml:space="preserve"> =SUM(ABOVE) </w:instrText>
            </w:r>
            <w:r w:rsidRPr="003A7318">
              <w:rPr>
                <w:rFonts w:ascii="Cambria" w:hAnsi="Cambria" w:cs="Times New Roman"/>
                <w:b/>
                <w:sz w:val="20"/>
                <w:szCs w:val="20"/>
              </w:rPr>
              <w:fldChar w:fldCharType="separate"/>
            </w:r>
            <w:r w:rsidR="002743E4" w:rsidRPr="003A7318">
              <w:rPr>
                <w:rFonts w:ascii="Cambria" w:hAnsi="Cambria" w:cs="Times New Roman"/>
                <w:b/>
                <w:noProof/>
                <w:sz w:val="20"/>
                <w:szCs w:val="20"/>
              </w:rPr>
              <w:t>15</w:t>
            </w:r>
            <w:r w:rsidRPr="003A7318">
              <w:rPr>
                <w:rFonts w:ascii="Cambria" w:hAnsi="Cambria" w:cs="Times New Roman"/>
                <w:b/>
                <w:sz w:val="20"/>
                <w:szCs w:val="20"/>
              </w:rPr>
              <w:fldChar w:fldCharType="end"/>
            </w:r>
          </w:p>
        </w:tc>
      </w:tr>
    </w:tbl>
    <w:p w14:paraId="63D979E7" w14:textId="77777777" w:rsidR="002743E4" w:rsidRPr="00BD06AA" w:rsidRDefault="002743E4" w:rsidP="002E2BCF">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5980"/>
        <w:gridCol w:w="1516"/>
        <w:gridCol w:w="1806"/>
      </w:tblGrid>
      <w:tr w:rsidR="00F76A2E" w:rsidRPr="00BD06AA" w14:paraId="6B385321" w14:textId="77777777" w:rsidTr="00B73616">
        <w:trPr>
          <w:trHeight w:val="340"/>
          <w:jc w:val="center"/>
        </w:trPr>
        <w:tc>
          <w:tcPr>
            <w:tcW w:w="659" w:type="dxa"/>
            <w:vMerge w:val="restart"/>
            <w:vAlign w:val="center"/>
          </w:tcPr>
          <w:p w14:paraId="29267B72"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537" w:type="dxa"/>
            <w:vMerge w:val="restart"/>
            <w:vAlign w:val="center"/>
          </w:tcPr>
          <w:p w14:paraId="445A86CD"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2744" w:type="dxa"/>
            <w:gridSpan w:val="2"/>
            <w:vAlign w:val="center"/>
          </w:tcPr>
          <w:p w14:paraId="5FF23DC3"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211D84E7" w14:textId="77777777" w:rsidTr="00B73616">
        <w:trPr>
          <w:trHeight w:val="196"/>
          <w:jc w:val="center"/>
        </w:trPr>
        <w:tc>
          <w:tcPr>
            <w:tcW w:w="659" w:type="dxa"/>
            <w:vMerge/>
          </w:tcPr>
          <w:p w14:paraId="6ADA0B67" w14:textId="77777777" w:rsidR="002743E4" w:rsidRPr="00BD06AA" w:rsidRDefault="002743E4" w:rsidP="002E2BCF">
            <w:pPr>
              <w:spacing w:after="0"/>
              <w:rPr>
                <w:rFonts w:ascii="Cambria" w:hAnsi="Cambria" w:cs="Times New Roman"/>
                <w:b/>
                <w:sz w:val="20"/>
                <w:szCs w:val="20"/>
              </w:rPr>
            </w:pPr>
          </w:p>
        </w:tc>
        <w:tc>
          <w:tcPr>
            <w:tcW w:w="6537" w:type="dxa"/>
            <w:vMerge/>
          </w:tcPr>
          <w:p w14:paraId="49F45658" w14:textId="77777777" w:rsidR="002743E4" w:rsidRPr="00BD06AA" w:rsidRDefault="002743E4" w:rsidP="002E2BCF">
            <w:pPr>
              <w:spacing w:after="0"/>
              <w:rPr>
                <w:rFonts w:ascii="Cambria" w:hAnsi="Cambria" w:cs="Times New Roman"/>
                <w:b/>
                <w:sz w:val="20"/>
                <w:szCs w:val="20"/>
              </w:rPr>
            </w:pPr>
          </w:p>
        </w:tc>
        <w:tc>
          <w:tcPr>
            <w:tcW w:w="1256" w:type="dxa"/>
          </w:tcPr>
          <w:p w14:paraId="3DA14569"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6EF0A602"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607F2C37" w14:textId="77777777" w:rsidTr="00B73616">
        <w:trPr>
          <w:trHeight w:val="225"/>
          <w:jc w:val="center"/>
        </w:trPr>
        <w:tc>
          <w:tcPr>
            <w:tcW w:w="659" w:type="dxa"/>
          </w:tcPr>
          <w:p w14:paraId="0480543C"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L1</w:t>
            </w:r>
          </w:p>
        </w:tc>
        <w:tc>
          <w:tcPr>
            <w:tcW w:w="6537" w:type="dxa"/>
          </w:tcPr>
          <w:p w14:paraId="4A2C2BC2"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Badania przełożeń przekładni zębatych i pasowych</w:t>
            </w:r>
          </w:p>
        </w:tc>
        <w:tc>
          <w:tcPr>
            <w:tcW w:w="1256" w:type="dxa"/>
            <w:vAlign w:val="center"/>
          </w:tcPr>
          <w:p w14:paraId="1B97808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1E2A86B9"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4A0B5520" w14:textId="77777777" w:rsidTr="00B73616">
        <w:trPr>
          <w:trHeight w:val="285"/>
          <w:jc w:val="center"/>
        </w:trPr>
        <w:tc>
          <w:tcPr>
            <w:tcW w:w="659" w:type="dxa"/>
          </w:tcPr>
          <w:p w14:paraId="09D01EFD"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L2</w:t>
            </w:r>
          </w:p>
        </w:tc>
        <w:tc>
          <w:tcPr>
            <w:tcW w:w="6537" w:type="dxa"/>
          </w:tcPr>
          <w:p w14:paraId="10417DB2"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 xml:space="preserve">Analiza kinematyczna układu napędowego zawierającego </w:t>
            </w:r>
            <w:r w:rsidRPr="00BD06AA">
              <w:rPr>
                <w:rFonts w:ascii="Cambria" w:hAnsi="Cambria" w:cs="Times New Roman"/>
                <w:sz w:val="20"/>
                <w:szCs w:val="20"/>
              </w:rPr>
              <w:lastRenderedPageBreak/>
              <w:t>przekładnie zębate i mechanizm śrubowy</w:t>
            </w:r>
          </w:p>
        </w:tc>
        <w:tc>
          <w:tcPr>
            <w:tcW w:w="1256" w:type="dxa"/>
            <w:vAlign w:val="center"/>
          </w:tcPr>
          <w:p w14:paraId="3B7FC87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lastRenderedPageBreak/>
              <w:t>2</w:t>
            </w:r>
          </w:p>
        </w:tc>
        <w:tc>
          <w:tcPr>
            <w:tcW w:w="1488" w:type="dxa"/>
            <w:vAlign w:val="center"/>
          </w:tcPr>
          <w:p w14:paraId="303A5CEA"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CF394EC" w14:textId="77777777" w:rsidTr="00B73616">
        <w:trPr>
          <w:trHeight w:val="345"/>
          <w:jc w:val="center"/>
        </w:trPr>
        <w:tc>
          <w:tcPr>
            <w:tcW w:w="659" w:type="dxa"/>
          </w:tcPr>
          <w:p w14:paraId="2FCD777B"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L3</w:t>
            </w:r>
          </w:p>
        </w:tc>
        <w:tc>
          <w:tcPr>
            <w:tcW w:w="6537" w:type="dxa"/>
          </w:tcPr>
          <w:p w14:paraId="786D6EC4"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Badania tarcia tocznego</w:t>
            </w:r>
          </w:p>
        </w:tc>
        <w:tc>
          <w:tcPr>
            <w:tcW w:w="1256" w:type="dxa"/>
            <w:vAlign w:val="center"/>
          </w:tcPr>
          <w:p w14:paraId="193F412D"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2AB42B73"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409A5DB" w14:textId="77777777" w:rsidTr="00B73616">
        <w:trPr>
          <w:jc w:val="center"/>
        </w:trPr>
        <w:tc>
          <w:tcPr>
            <w:tcW w:w="659" w:type="dxa"/>
          </w:tcPr>
          <w:p w14:paraId="07A4F9C7"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L4</w:t>
            </w:r>
          </w:p>
        </w:tc>
        <w:tc>
          <w:tcPr>
            <w:tcW w:w="6537" w:type="dxa"/>
          </w:tcPr>
          <w:p w14:paraId="5F0F0B2D"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Badania tarcia ślizgowego</w:t>
            </w:r>
          </w:p>
        </w:tc>
        <w:tc>
          <w:tcPr>
            <w:tcW w:w="1256" w:type="dxa"/>
            <w:vAlign w:val="center"/>
          </w:tcPr>
          <w:p w14:paraId="5F2CACEA"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4FF2789B"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B02480B" w14:textId="77777777" w:rsidTr="00B73616">
        <w:trPr>
          <w:jc w:val="center"/>
        </w:trPr>
        <w:tc>
          <w:tcPr>
            <w:tcW w:w="659" w:type="dxa"/>
          </w:tcPr>
          <w:p w14:paraId="212C8A58"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L5</w:t>
            </w:r>
          </w:p>
        </w:tc>
        <w:tc>
          <w:tcPr>
            <w:tcW w:w="6537" w:type="dxa"/>
          </w:tcPr>
          <w:p w14:paraId="44C405E5"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Badania sprawności układu napędowego z przekładnią zębatą walcową</w:t>
            </w:r>
          </w:p>
        </w:tc>
        <w:tc>
          <w:tcPr>
            <w:tcW w:w="1256" w:type="dxa"/>
            <w:vAlign w:val="center"/>
          </w:tcPr>
          <w:p w14:paraId="2F22F750"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6B7678B9"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63FB72A5" w14:textId="77777777" w:rsidTr="00B73616">
        <w:trPr>
          <w:jc w:val="center"/>
        </w:trPr>
        <w:tc>
          <w:tcPr>
            <w:tcW w:w="659" w:type="dxa"/>
          </w:tcPr>
          <w:p w14:paraId="6192AB21"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L6</w:t>
            </w:r>
          </w:p>
        </w:tc>
        <w:tc>
          <w:tcPr>
            <w:tcW w:w="6537" w:type="dxa"/>
          </w:tcPr>
          <w:p w14:paraId="52BC08B9"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Badania elektromagnetycznego hamulca proszkowego</w:t>
            </w:r>
          </w:p>
        </w:tc>
        <w:tc>
          <w:tcPr>
            <w:tcW w:w="1256" w:type="dxa"/>
            <w:vAlign w:val="center"/>
          </w:tcPr>
          <w:p w14:paraId="12A7851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3FA97BB4"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CDA7D16" w14:textId="77777777" w:rsidTr="00B73616">
        <w:trPr>
          <w:jc w:val="center"/>
        </w:trPr>
        <w:tc>
          <w:tcPr>
            <w:tcW w:w="659" w:type="dxa"/>
          </w:tcPr>
          <w:p w14:paraId="4069FE01" w14:textId="77777777" w:rsidR="002743E4" w:rsidRPr="00BD06AA" w:rsidRDefault="002743E4" w:rsidP="002E2BCF">
            <w:pPr>
              <w:spacing w:after="0"/>
              <w:contextualSpacing/>
              <w:rPr>
                <w:rFonts w:ascii="Cambria" w:hAnsi="Cambria"/>
                <w:sz w:val="20"/>
                <w:szCs w:val="20"/>
              </w:rPr>
            </w:pPr>
            <w:r w:rsidRPr="00BD06AA">
              <w:rPr>
                <w:rFonts w:ascii="Cambria" w:hAnsi="Cambria"/>
                <w:sz w:val="20"/>
                <w:szCs w:val="20"/>
              </w:rPr>
              <w:t>L7</w:t>
            </w:r>
          </w:p>
        </w:tc>
        <w:tc>
          <w:tcPr>
            <w:tcW w:w="6537" w:type="dxa"/>
          </w:tcPr>
          <w:p w14:paraId="3D4252F1" w14:textId="77777777" w:rsidR="002743E4" w:rsidRPr="00BD06AA" w:rsidRDefault="002743E4" w:rsidP="002E2BCF">
            <w:pPr>
              <w:spacing w:after="0"/>
              <w:contextualSpacing/>
              <w:rPr>
                <w:rFonts w:ascii="Cambria" w:hAnsi="Cambria"/>
                <w:sz w:val="20"/>
                <w:szCs w:val="20"/>
              </w:rPr>
            </w:pPr>
            <w:r w:rsidRPr="00BD06AA">
              <w:rPr>
                <w:rFonts w:ascii="Cambria" w:hAnsi="Cambria" w:cs="Times New Roman"/>
                <w:sz w:val="20"/>
                <w:szCs w:val="20"/>
              </w:rPr>
              <w:t>Diagnostyka układu napędowego z uszkodzonymi elementami</w:t>
            </w:r>
          </w:p>
        </w:tc>
        <w:tc>
          <w:tcPr>
            <w:tcW w:w="1256" w:type="dxa"/>
          </w:tcPr>
          <w:p w14:paraId="3474B494" w14:textId="77777777" w:rsidR="002743E4" w:rsidRPr="00BD06AA" w:rsidRDefault="002743E4" w:rsidP="002E2BCF">
            <w:pPr>
              <w:spacing w:after="0"/>
              <w:contextualSpacing/>
              <w:jc w:val="center"/>
              <w:rPr>
                <w:rFonts w:ascii="Cambria" w:hAnsi="Cambria"/>
                <w:sz w:val="20"/>
                <w:szCs w:val="20"/>
              </w:rPr>
            </w:pPr>
            <w:r w:rsidRPr="00BD06AA">
              <w:rPr>
                <w:rFonts w:ascii="Cambria" w:hAnsi="Cambria"/>
                <w:sz w:val="20"/>
                <w:szCs w:val="20"/>
              </w:rPr>
              <w:t>2</w:t>
            </w:r>
          </w:p>
        </w:tc>
        <w:tc>
          <w:tcPr>
            <w:tcW w:w="1488" w:type="dxa"/>
          </w:tcPr>
          <w:p w14:paraId="7C40611D"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B87E748" w14:textId="77777777" w:rsidTr="00B73616">
        <w:trPr>
          <w:jc w:val="center"/>
        </w:trPr>
        <w:tc>
          <w:tcPr>
            <w:tcW w:w="659" w:type="dxa"/>
          </w:tcPr>
          <w:p w14:paraId="74FD9007" w14:textId="77777777" w:rsidR="002743E4" w:rsidRPr="00BD06AA" w:rsidRDefault="002743E4" w:rsidP="002E2BCF">
            <w:pPr>
              <w:spacing w:after="0"/>
              <w:contextualSpacing/>
              <w:rPr>
                <w:rFonts w:ascii="Cambria" w:hAnsi="Cambria"/>
                <w:sz w:val="20"/>
                <w:szCs w:val="20"/>
              </w:rPr>
            </w:pPr>
            <w:r w:rsidRPr="00BD06AA">
              <w:rPr>
                <w:rFonts w:ascii="Cambria" w:hAnsi="Cambria"/>
                <w:sz w:val="20"/>
                <w:szCs w:val="20"/>
              </w:rPr>
              <w:t>L8</w:t>
            </w:r>
          </w:p>
        </w:tc>
        <w:tc>
          <w:tcPr>
            <w:tcW w:w="6537" w:type="dxa"/>
          </w:tcPr>
          <w:p w14:paraId="3E8B50FB" w14:textId="77777777" w:rsidR="002743E4" w:rsidRPr="00BD06AA" w:rsidRDefault="002743E4" w:rsidP="002E2BCF">
            <w:pPr>
              <w:spacing w:after="0"/>
              <w:contextualSpacing/>
              <w:rPr>
                <w:rFonts w:ascii="Cambria" w:hAnsi="Cambria"/>
                <w:sz w:val="20"/>
                <w:szCs w:val="20"/>
              </w:rPr>
            </w:pPr>
            <w:r w:rsidRPr="00BD06AA">
              <w:rPr>
                <w:rFonts w:ascii="Cambria" w:hAnsi="Cambria"/>
                <w:sz w:val="20"/>
                <w:szCs w:val="20"/>
              </w:rPr>
              <w:t>Zajęcia podsumowujące</w:t>
            </w:r>
          </w:p>
        </w:tc>
        <w:tc>
          <w:tcPr>
            <w:tcW w:w="1256" w:type="dxa"/>
          </w:tcPr>
          <w:p w14:paraId="01AE9184" w14:textId="77777777" w:rsidR="002743E4" w:rsidRPr="00BD06AA" w:rsidRDefault="002743E4" w:rsidP="002E2BCF">
            <w:pPr>
              <w:spacing w:after="0"/>
              <w:contextualSpacing/>
              <w:jc w:val="center"/>
              <w:rPr>
                <w:rFonts w:ascii="Cambria" w:hAnsi="Cambria"/>
                <w:sz w:val="20"/>
                <w:szCs w:val="20"/>
              </w:rPr>
            </w:pPr>
            <w:r w:rsidRPr="00BD06AA">
              <w:rPr>
                <w:rFonts w:ascii="Cambria" w:hAnsi="Cambria"/>
                <w:sz w:val="20"/>
                <w:szCs w:val="20"/>
              </w:rPr>
              <w:t>1</w:t>
            </w:r>
          </w:p>
        </w:tc>
        <w:tc>
          <w:tcPr>
            <w:tcW w:w="1488" w:type="dxa"/>
          </w:tcPr>
          <w:p w14:paraId="211130C0"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1</w:t>
            </w:r>
          </w:p>
        </w:tc>
      </w:tr>
      <w:tr w:rsidR="002743E4" w:rsidRPr="00BD06AA" w14:paraId="5160F26A" w14:textId="77777777" w:rsidTr="00B73616">
        <w:trPr>
          <w:jc w:val="center"/>
        </w:trPr>
        <w:tc>
          <w:tcPr>
            <w:tcW w:w="659" w:type="dxa"/>
          </w:tcPr>
          <w:p w14:paraId="17C0821C" w14:textId="77777777" w:rsidR="002743E4" w:rsidRPr="00BD06AA" w:rsidRDefault="002743E4" w:rsidP="002E2BCF">
            <w:pPr>
              <w:spacing w:after="0"/>
              <w:contextualSpacing/>
              <w:rPr>
                <w:rFonts w:ascii="Cambria" w:hAnsi="Cambria" w:cs="Times New Roman"/>
                <w:b/>
                <w:sz w:val="20"/>
                <w:szCs w:val="20"/>
              </w:rPr>
            </w:pPr>
          </w:p>
        </w:tc>
        <w:tc>
          <w:tcPr>
            <w:tcW w:w="6537" w:type="dxa"/>
          </w:tcPr>
          <w:p w14:paraId="4F4C348D" w14:textId="77777777" w:rsidR="002743E4" w:rsidRPr="00BD06AA" w:rsidRDefault="002743E4" w:rsidP="002E2BCF">
            <w:pPr>
              <w:spacing w:after="0"/>
              <w:contextualSpacing/>
              <w:rPr>
                <w:rFonts w:ascii="Cambria" w:hAnsi="Cambria" w:cs="Times New Roman"/>
                <w:b/>
                <w:sz w:val="20"/>
                <w:szCs w:val="20"/>
              </w:rPr>
            </w:pPr>
            <w:r w:rsidRPr="00BD06AA">
              <w:rPr>
                <w:rFonts w:ascii="Cambria" w:hAnsi="Cambria" w:cs="Times New Roman"/>
                <w:b/>
                <w:sz w:val="20"/>
                <w:szCs w:val="20"/>
              </w:rPr>
              <w:t>Razem liczba godzin laboratoriów</w:t>
            </w:r>
          </w:p>
        </w:tc>
        <w:tc>
          <w:tcPr>
            <w:tcW w:w="1256" w:type="dxa"/>
          </w:tcPr>
          <w:p w14:paraId="3988F0E5" w14:textId="77777777" w:rsidR="002743E4" w:rsidRPr="00BD06AA" w:rsidRDefault="009666CB" w:rsidP="002E2BCF">
            <w:pPr>
              <w:spacing w:after="0"/>
              <w:contextualSpacing/>
              <w:jc w:val="center"/>
              <w:rPr>
                <w:rFonts w:ascii="Cambria" w:hAnsi="Cambria" w:cs="Times New Roman"/>
                <w:sz w:val="20"/>
                <w:szCs w:val="20"/>
              </w:rPr>
            </w:pPr>
            <w:r w:rsidRPr="00BD06AA">
              <w:rPr>
                <w:rFonts w:ascii="Cambria" w:hAnsi="Cambria" w:cs="Times New Roman"/>
                <w:sz w:val="20"/>
                <w:szCs w:val="20"/>
              </w:rPr>
              <w:fldChar w:fldCharType="begin"/>
            </w:r>
            <w:r w:rsidR="002743E4" w:rsidRPr="00BD06AA">
              <w:rPr>
                <w:rFonts w:ascii="Cambria" w:hAnsi="Cambria" w:cs="Times New Roman"/>
                <w:sz w:val="20"/>
                <w:szCs w:val="20"/>
              </w:rPr>
              <w:instrText xml:space="preserve"> =SUM(ABOVE) </w:instrText>
            </w:r>
            <w:r w:rsidRPr="00BD06AA">
              <w:rPr>
                <w:rFonts w:ascii="Cambria" w:hAnsi="Cambria" w:cs="Times New Roman"/>
                <w:sz w:val="20"/>
                <w:szCs w:val="20"/>
              </w:rPr>
              <w:fldChar w:fldCharType="separate"/>
            </w:r>
            <w:r w:rsidR="002743E4" w:rsidRPr="00BD06AA">
              <w:rPr>
                <w:rFonts w:ascii="Cambria" w:hAnsi="Cambria" w:cs="Times New Roman"/>
                <w:noProof/>
                <w:sz w:val="20"/>
                <w:szCs w:val="20"/>
              </w:rPr>
              <w:t>15</w:t>
            </w:r>
            <w:r w:rsidRPr="00BD06AA">
              <w:rPr>
                <w:rFonts w:ascii="Cambria" w:hAnsi="Cambria" w:cs="Times New Roman"/>
                <w:sz w:val="20"/>
                <w:szCs w:val="20"/>
              </w:rPr>
              <w:fldChar w:fldCharType="end"/>
            </w:r>
          </w:p>
        </w:tc>
        <w:tc>
          <w:tcPr>
            <w:tcW w:w="1488" w:type="dxa"/>
          </w:tcPr>
          <w:p w14:paraId="558E5BB4" w14:textId="77777777" w:rsidR="002743E4" w:rsidRPr="00BD06AA" w:rsidRDefault="009666CB" w:rsidP="002E2BCF">
            <w:pPr>
              <w:spacing w:after="0"/>
              <w:contextualSpacing/>
              <w:jc w:val="center"/>
              <w:rPr>
                <w:rFonts w:ascii="Cambria" w:hAnsi="Cambria" w:cs="Times New Roman"/>
                <w:sz w:val="20"/>
                <w:szCs w:val="20"/>
              </w:rPr>
            </w:pPr>
            <w:r w:rsidRPr="00BD06AA">
              <w:rPr>
                <w:rFonts w:ascii="Cambria" w:hAnsi="Cambria" w:cs="Times New Roman"/>
                <w:sz w:val="20"/>
                <w:szCs w:val="20"/>
              </w:rPr>
              <w:fldChar w:fldCharType="begin"/>
            </w:r>
            <w:r w:rsidR="002743E4" w:rsidRPr="00BD06AA">
              <w:rPr>
                <w:rFonts w:ascii="Cambria" w:hAnsi="Cambria" w:cs="Times New Roman"/>
                <w:sz w:val="20"/>
                <w:szCs w:val="20"/>
              </w:rPr>
              <w:instrText xml:space="preserve"> =SUM(ABOVE) </w:instrText>
            </w:r>
            <w:r w:rsidRPr="00BD06AA">
              <w:rPr>
                <w:rFonts w:ascii="Cambria" w:hAnsi="Cambria" w:cs="Times New Roman"/>
                <w:sz w:val="20"/>
                <w:szCs w:val="20"/>
              </w:rPr>
              <w:fldChar w:fldCharType="separate"/>
            </w:r>
            <w:r w:rsidR="002743E4" w:rsidRPr="00BD06AA">
              <w:rPr>
                <w:rFonts w:ascii="Cambria" w:hAnsi="Cambria" w:cs="Times New Roman"/>
                <w:noProof/>
                <w:sz w:val="20"/>
                <w:szCs w:val="20"/>
              </w:rPr>
              <w:t>10</w:t>
            </w:r>
            <w:r w:rsidRPr="00BD06AA">
              <w:rPr>
                <w:rFonts w:ascii="Cambria" w:hAnsi="Cambria" w:cs="Times New Roman"/>
                <w:sz w:val="20"/>
                <w:szCs w:val="20"/>
              </w:rPr>
              <w:fldChar w:fldCharType="end"/>
            </w:r>
          </w:p>
        </w:tc>
      </w:tr>
    </w:tbl>
    <w:p w14:paraId="0F40A72D" w14:textId="77777777" w:rsidR="002743E4" w:rsidRPr="00BD06AA" w:rsidRDefault="002743E4" w:rsidP="002E2BCF">
      <w:pPr>
        <w:spacing w:after="0"/>
        <w:rPr>
          <w:rFonts w:ascii="Cambria" w:hAnsi="Cambria" w:cs="Times New Roman"/>
          <w:b/>
          <w:sz w:val="20"/>
          <w:szCs w:val="20"/>
        </w:rPr>
      </w:pPr>
    </w:p>
    <w:p w14:paraId="3E5A1495" w14:textId="77777777" w:rsidR="002743E4" w:rsidRPr="00BD06AA" w:rsidRDefault="002743E4" w:rsidP="002E2BCF">
      <w:pPr>
        <w:spacing w:after="0"/>
        <w:rPr>
          <w:rFonts w:ascii="Cambria" w:hAnsi="Cambria" w:cs="Times New Roman"/>
          <w:b/>
          <w:sz w:val="20"/>
          <w:szCs w:val="20"/>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978"/>
        <w:gridCol w:w="1516"/>
        <w:gridCol w:w="1806"/>
      </w:tblGrid>
      <w:tr w:rsidR="00F76A2E" w:rsidRPr="00BD06AA" w14:paraId="3C42315F" w14:textId="77777777" w:rsidTr="006250B9">
        <w:trPr>
          <w:trHeight w:val="340"/>
          <w:jc w:val="center"/>
        </w:trPr>
        <w:tc>
          <w:tcPr>
            <w:tcW w:w="640" w:type="dxa"/>
            <w:vMerge w:val="restart"/>
            <w:vAlign w:val="center"/>
          </w:tcPr>
          <w:p w14:paraId="20D46A8D"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5978" w:type="dxa"/>
            <w:vMerge w:val="restart"/>
            <w:vAlign w:val="center"/>
          </w:tcPr>
          <w:p w14:paraId="10087592"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Treści projektów</w:t>
            </w:r>
          </w:p>
        </w:tc>
        <w:tc>
          <w:tcPr>
            <w:tcW w:w="3322" w:type="dxa"/>
            <w:gridSpan w:val="2"/>
            <w:vAlign w:val="center"/>
          </w:tcPr>
          <w:p w14:paraId="2F932D6B"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F1AD369" w14:textId="77777777" w:rsidTr="006250B9">
        <w:trPr>
          <w:trHeight w:val="196"/>
          <w:jc w:val="center"/>
        </w:trPr>
        <w:tc>
          <w:tcPr>
            <w:tcW w:w="640" w:type="dxa"/>
            <w:vMerge/>
          </w:tcPr>
          <w:p w14:paraId="526CD8A3" w14:textId="77777777" w:rsidR="002743E4" w:rsidRPr="00BD06AA" w:rsidRDefault="002743E4" w:rsidP="002E2BCF">
            <w:pPr>
              <w:spacing w:after="0"/>
              <w:rPr>
                <w:rFonts w:ascii="Cambria" w:hAnsi="Cambria" w:cs="Times New Roman"/>
                <w:b/>
                <w:sz w:val="20"/>
                <w:szCs w:val="20"/>
              </w:rPr>
            </w:pPr>
          </w:p>
        </w:tc>
        <w:tc>
          <w:tcPr>
            <w:tcW w:w="5978" w:type="dxa"/>
            <w:vMerge/>
          </w:tcPr>
          <w:p w14:paraId="34BFB7DD" w14:textId="77777777" w:rsidR="002743E4" w:rsidRPr="00BD06AA" w:rsidRDefault="002743E4" w:rsidP="002E2BCF">
            <w:pPr>
              <w:spacing w:after="0"/>
              <w:rPr>
                <w:rFonts w:ascii="Cambria" w:hAnsi="Cambria" w:cs="Times New Roman"/>
                <w:b/>
                <w:sz w:val="20"/>
                <w:szCs w:val="20"/>
              </w:rPr>
            </w:pPr>
          </w:p>
        </w:tc>
        <w:tc>
          <w:tcPr>
            <w:tcW w:w="1516" w:type="dxa"/>
          </w:tcPr>
          <w:p w14:paraId="39FD5A2C"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47792F5D"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5EDD8FA3" w14:textId="77777777" w:rsidTr="006250B9">
        <w:trPr>
          <w:trHeight w:val="225"/>
          <w:jc w:val="center"/>
        </w:trPr>
        <w:tc>
          <w:tcPr>
            <w:tcW w:w="640" w:type="dxa"/>
          </w:tcPr>
          <w:p w14:paraId="132D27B5"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P1</w:t>
            </w:r>
          </w:p>
        </w:tc>
        <w:tc>
          <w:tcPr>
            <w:tcW w:w="5978" w:type="dxa"/>
          </w:tcPr>
          <w:p w14:paraId="465905F2"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Wprowadzenie do projektu.</w:t>
            </w:r>
          </w:p>
        </w:tc>
        <w:tc>
          <w:tcPr>
            <w:tcW w:w="1516" w:type="dxa"/>
            <w:vAlign w:val="center"/>
          </w:tcPr>
          <w:p w14:paraId="604601C9" w14:textId="77777777" w:rsidR="006250B9" w:rsidRPr="00BD06AA" w:rsidRDefault="006250B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8BF52EF" w14:textId="77777777" w:rsidR="006250B9" w:rsidRPr="00BD06AA" w:rsidRDefault="00600583"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A958FDA" w14:textId="77777777" w:rsidTr="006250B9">
        <w:trPr>
          <w:trHeight w:val="225"/>
          <w:jc w:val="center"/>
        </w:trPr>
        <w:tc>
          <w:tcPr>
            <w:tcW w:w="640" w:type="dxa"/>
          </w:tcPr>
          <w:p w14:paraId="74DC40F2"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P2</w:t>
            </w:r>
          </w:p>
        </w:tc>
        <w:tc>
          <w:tcPr>
            <w:tcW w:w="5978" w:type="dxa"/>
          </w:tcPr>
          <w:p w14:paraId="40B470DC"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Zdefiniowanie założeń projektu.</w:t>
            </w:r>
          </w:p>
        </w:tc>
        <w:tc>
          <w:tcPr>
            <w:tcW w:w="1516" w:type="dxa"/>
            <w:vAlign w:val="center"/>
          </w:tcPr>
          <w:p w14:paraId="655A85F4" w14:textId="77777777" w:rsidR="006250B9" w:rsidRPr="00BD06AA" w:rsidRDefault="006250B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CD1E045" w14:textId="77777777" w:rsidR="006250B9" w:rsidRPr="00BD06AA" w:rsidRDefault="00600583"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055D319" w14:textId="77777777" w:rsidTr="006250B9">
        <w:trPr>
          <w:trHeight w:val="225"/>
          <w:jc w:val="center"/>
        </w:trPr>
        <w:tc>
          <w:tcPr>
            <w:tcW w:w="640" w:type="dxa"/>
          </w:tcPr>
          <w:p w14:paraId="56BCA7C3"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P3</w:t>
            </w:r>
          </w:p>
        </w:tc>
        <w:tc>
          <w:tcPr>
            <w:tcW w:w="5978" w:type="dxa"/>
          </w:tcPr>
          <w:p w14:paraId="1E7CD090"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Wykonanie projekty. Część 1</w:t>
            </w:r>
          </w:p>
        </w:tc>
        <w:tc>
          <w:tcPr>
            <w:tcW w:w="1516" w:type="dxa"/>
            <w:vAlign w:val="center"/>
          </w:tcPr>
          <w:p w14:paraId="3559ED4B" w14:textId="77777777" w:rsidR="006250B9" w:rsidRPr="00BD06AA" w:rsidRDefault="006250B9" w:rsidP="002E2BCF">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55F12CF0" w14:textId="77777777" w:rsidR="006250B9" w:rsidRPr="00BD06AA" w:rsidRDefault="00600583"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597913E8" w14:textId="77777777" w:rsidTr="006250B9">
        <w:trPr>
          <w:trHeight w:val="225"/>
          <w:jc w:val="center"/>
        </w:trPr>
        <w:tc>
          <w:tcPr>
            <w:tcW w:w="640" w:type="dxa"/>
          </w:tcPr>
          <w:p w14:paraId="17902CBE"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P4</w:t>
            </w:r>
          </w:p>
        </w:tc>
        <w:tc>
          <w:tcPr>
            <w:tcW w:w="5978" w:type="dxa"/>
          </w:tcPr>
          <w:p w14:paraId="11113384" w14:textId="77777777" w:rsidR="006250B9" w:rsidRPr="00BD06AA" w:rsidRDefault="006250B9" w:rsidP="002E2BCF">
            <w:pPr>
              <w:spacing w:after="0"/>
              <w:rPr>
                <w:rFonts w:ascii="Cambria" w:hAnsi="Cambria" w:cs="Times New Roman"/>
                <w:sz w:val="20"/>
                <w:szCs w:val="20"/>
              </w:rPr>
            </w:pPr>
            <w:r w:rsidRPr="00BD06AA">
              <w:rPr>
                <w:rFonts w:ascii="Cambria" w:hAnsi="Cambria" w:cs="Times New Roman"/>
                <w:sz w:val="20"/>
                <w:szCs w:val="20"/>
              </w:rPr>
              <w:t>Wykonanie projekty. Część 2</w:t>
            </w:r>
          </w:p>
        </w:tc>
        <w:tc>
          <w:tcPr>
            <w:tcW w:w="1516" w:type="dxa"/>
            <w:vAlign w:val="center"/>
          </w:tcPr>
          <w:p w14:paraId="5BF21529" w14:textId="77777777" w:rsidR="006250B9" w:rsidRPr="00BD06AA" w:rsidRDefault="006250B9" w:rsidP="002E2BCF">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7122A74C" w14:textId="77777777" w:rsidR="006250B9" w:rsidRPr="00BD06AA" w:rsidRDefault="00600583"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C7A0893" w14:textId="77777777" w:rsidTr="006250B9">
        <w:trPr>
          <w:trHeight w:val="225"/>
          <w:jc w:val="center"/>
        </w:trPr>
        <w:tc>
          <w:tcPr>
            <w:tcW w:w="640" w:type="dxa"/>
          </w:tcPr>
          <w:p w14:paraId="14FD8A85"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P5</w:t>
            </w:r>
          </w:p>
        </w:tc>
        <w:tc>
          <w:tcPr>
            <w:tcW w:w="5978" w:type="dxa"/>
          </w:tcPr>
          <w:p w14:paraId="5DB7BE9F"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Analiza problemów wynikających z wykonaniem projektu</w:t>
            </w:r>
          </w:p>
        </w:tc>
        <w:tc>
          <w:tcPr>
            <w:tcW w:w="1516" w:type="dxa"/>
            <w:vAlign w:val="center"/>
          </w:tcPr>
          <w:p w14:paraId="6D18BD57"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69249BCD"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01593F1F" w14:textId="77777777" w:rsidTr="006250B9">
        <w:trPr>
          <w:trHeight w:val="225"/>
          <w:jc w:val="center"/>
        </w:trPr>
        <w:tc>
          <w:tcPr>
            <w:tcW w:w="640" w:type="dxa"/>
          </w:tcPr>
          <w:p w14:paraId="30A7C7F8"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P6</w:t>
            </w:r>
          </w:p>
        </w:tc>
        <w:tc>
          <w:tcPr>
            <w:tcW w:w="5978" w:type="dxa"/>
          </w:tcPr>
          <w:p w14:paraId="2FAF4365"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Sporządzenie dokumentacji dla projektu. Część 1</w:t>
            </w:r>
          </w:p>
        </w:tc>
        <w:tc>
          <w:tcPr>
            <w:tcW w:w="1516" w:type="dxa"/>
            <w:vAlign w:val="center"/>
          </w:tcPr>
          <w:p w14:paraId="71B94C69"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6CB5465D"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473BF728" w14:textId="77777777" w:rsidTr="006250B9">
        <w:trPr>
          <w:trHeight w:val="225"/>
          <w:jc w:val="center"/>
        </w:trPr>
        <w:tc>
          <w:tcPr>
            <w:tcW w:w="640" w:type="dxa"/>
          </w:tcPr>
          <w:p w14:paraId="57D739F0"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P7</w:t>
            </w:r>
          </w:p>
        </w:tc>
        <w:tc>
          <w:tcPr>
            <w:tcW w:w="5978" w:type="dxa"/>
          </w:tcPr>
          <w:p w14:paraId="76D6966F"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Sporządzenie dokumentacji dla projektu. Część 2</w:t>
            </w:r>
          </w:p>
        </w:tc>
        <w:tc>
          <w:tcPr>
            <w:tcW w:w="1516" w:type="dxa"/>
            <w:vAlign w:val="center"/>
          </w:tcPr>
          <w:p w14:paraId="21561B5C"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7F6455C9"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w:t>
            </w:r>
          </w:p>
        </w:tc>
      </w:tr>
      <w:tr w:rsidR="00F76A2E" w:rsidRPr="00BD06AA" w14:paraId="54BC14D5" w14:textId="77777777" w:rsidTr="006250B9">
        <w:trPr>
          <w:trHeight w:val="225"/>
          <w:jc w:val="center"/>
        </w:trPr>
        <w:tc>
          <w:tcPr>
            <w:tcW w:w="640" w:type="dxa"/>
          </w:tcPr>
          <w:p w14:paraId="62858C2D"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P8</w:t>
            </w:r>
          </w:p>
        </w:tc>
        <w:tc>
          <w:tcPr>
            <w:tcW w:w="5978" w:type="dxa"/>
          </w:tcPr>
          <w:p w14:paraId="385F819A"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Wykonanie przeglądu literatury dotyczącej przedmiotu projektu. Część 1</w:t>
            </w:r>
          </w:p>
        </w:tc>
        <w:tc>
          <w:tcPr>
            <w:tcW w:w="1516" w:type="dxa"/>
            <w:vAlign w:val="center"/>
          </w:tcPr>
          <w:p w14:paraId="42FBAFF6"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4C9A40FD"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9C0046D" w14:textId="77777777" w:rsidTr="006250B9">
        <w:trPr>
          <w:trHeight w:val="225"/>
          <w:jc w:val="center"/>
        </w:trPr>
        <w:tc>
          <w:tcPr>
            <w:tcW w:w="640" w:type="dxa"/>
          </w:tcPr>
          <w:p w14:paraId="4E7810EF"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P9</w:t>
            </w:r>
          </w:p>
        </w:tc>
        <w:tc>
          <w:tcPr>
            <w:tcW w:w="5978" w:type="dxa"/>
          </w:tcPr>
          <w:p w14:paraId="6F2E8DB1"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Wykonanie przeglądu literatury dotyczącej przedmiotu projektu. Część 2</w:t>
            </w:r>
          </w:p>
        </w:tc>
        <w:tc>
          <w:tcPr>
            <w:tcW w:w="1516" w:type="dxa"/>
            <w:vAlign w:val="center"/>
          </w:tcPr>
          <w:p w14:paraId="67FEBC94"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32956E94"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90B59FC" w14:textId="77777777" w:rsidTr="006250B9">
        <w:trPr>
          <w:trHeight w:val="225"/>
          <w:jc w:val="center"/>
        </w:trPr>
        <w:tc>
          <w:tcPr>
            <w:tcW w:w="640" w:type="dxa"/>
          </w:tcPr>
          <w:p w14:paraId="46768936"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P10</w:t>
            </w:r>
          </w:p>
        </w:tc>
        <w:tc>
          <w:tcPr>
            <w:tcW w:w="5978" w:type="dxa"/>
          </w:tcPr>
          <w:p w14:paraId="4C7ABE9F"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Przygotowania pisemnego raportu. Część 1</w:t>
            </w:r>
          </w:p>
        </w:tc>
        <w:tc>
          <w:tcPr>
            <w:tcW w:w="1516" w:type="dxa"/>
            <w:vAlign w:val="center"/>
          </w:tcPr>
          <w:p w14:paraId="1BEFCA15"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2,5</w:t>
            </w:r>
          </w:p>
        </w:tc>
        <w:tc>
          <w:tcPr>
            <w:tcW w:w="1806" w:type="dxa"/>
            <w:vAlign w:val="center"/>
          </w:tcPr>
          <w:p w14:paraId="592845D1"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0A6513F9" w14:textId="77777777" w:rsidTr="006250B9">
        <w:trPr>
          <w:trHeight w:val="225"/>
          <w:jc w:val="center"/>
        </w:trPr>
        <w:tc>
          <w:tcPr>
            <w:tcW w:w="640" w:type="dxa"/>
          </w:tcPr>
          <w:p w14:paraId="43880A70" w14:textId="77777777" w:rsidR="006250B9" w:rsidRPr="00BD06AA" w:rsidRDefault="00600583" w:rsidP="006250B9">
            <w:pPr>
              <w:spacing w:after="0"/>
              <w:rPr>
                <w:rFonts w:ascii="Cambria" w:hAnsi="Cambria" w:cs="Times New Roman"/>
                <w:sz w:val="20"/>
                <w:szCs w:val="20"/>
              </w:rPr>
            </w:pPr>
            <w:r w:rsidRPr="00BD06AA">
              <w:rPr>
                <w:rFonts w:ascii="Cambria" w:hAnsi="Cambria" w:cs="Times New Roman"/>
                <w:sz w:val="20"/>
                <w:szCs w:val="20"/>
              </w:rPr>
              <w:t>P11</w:t>
            </w:r>
          </w:p>
        </w:tc>
        <w:tc>
          <w:tcPr>
            <w:tcW w:w="5978" w:type="dxa"/>
          </w:tcPr>
          <w:p w14:paraId="5505481F" w14:textId="77777777" w:rsidR="006250B9" w:rsidRPr="00BD06AA" w:rsidRDefault="006250B9" w:rsidP="006250B9">
            <w:pPr>
              <w:spacing w:after="0"/>
              <w:rPr>
                <w:rFonts w:ascii="Cambria" w:hAnsi="Cambria" w:cs="Times New Roman"/>
                <w:sz w:val="20"/>
                <w:szCs w:val="20"/>
              </w:rPr>
            </w:pPr>
            <w:r w:rsidRPr="00BD06AA">
              <w:rPr>
                <w:rFonts w:ascii="Cambria" w:hAnsi="Cambria" w:cs="Times New Roman"/>
                <w:sz w:val="20"/>
                <w:szCs w:val="20"/>
              </w:rPr>
              <w:t>Przygotowania pisemnego raportu. Część 2</w:t>
            </w:r>
          </w:p>
        </w:tc>
        <w:tc>
          <w:tcPr>
            <w:tcW w:w="1516" w:type="dxa"/>
            <w:vAlign w:val="center"/>
          </w:tcPr>
          <w:p w14:paraId="46ACBA82" w14:textId="77777777" w:rsidR="006250B9" w:rsidRPr="00BD06AA" w:rsidRDefault="006250B9" w:rsidP="006250B9">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6B7BE09F" w14:textId="77777777" w:rsidR="006250B9" w:rsidRPr="00BD06AA" w:rsidRDefault="006250B9" w:rsidP="006250B9">
            <w:pPr>
              <w:spacing w:after="0"/>
              <w:jc w:val="center"/>
              <w:rPr>
                <w:rFonts w:ascii="Cambria" w:hAnsi="Cambria" w:cs="Times New Roman"/>
                <w:sz w:val="20"/>
                <w:szCs w:val="20"/>
              </w:rPr>
            </w:pPr>
          </w:p>
        </w:tc>
      </w:tr>
      <w:tr w:rsidR="00F76A2E" w:rsidRPr="00BD06AA" w14:paraId="1586DBA1" w14:textId="77777777" w:rsidTr="006250B9">
        <w:trPr>
          <w:trHeight w:val="225"/>
          <w:jc w:val="center"/>
        </w:trPr>
        <w:tc>
          <w:tcPr>
            <w:tcW w:w="640" w:type="dxa"/>
          </w:tcPr>
          <w:p w14:paraId="62BBF39F" w14:textId="77777777" w:rsidR="006250B9" w:rsidRPr="00BD06AA" w:rsidRDefault="006250B9" w:rsidP="006250B9">
            <w:pPr>
              <w:spacing w:after="0"/>
              <w:rPr>
                <w:rFonts w:ascii="Cambria" w:hAnsi="Cambria" w:cs="Times New Roman"/>
                <w:sz w:val="20"/>
                <w:szCs w:val="20"/>
              </w:rPr>
            </w:pPr>
          </w:p>
        </w:tc>
        <w:tc>
          <w:tcPr>
            <w:tcW w:w="5978" w:type="dxa"/>
          </w:tcPr>
          <w:p w14:paraId="5F7E157E" w14:textId="77777777" w:rsidR="006250B9" w:rsidRPr="00BD06AA" w:rsidRDefault="00600583" w:rsidP="006250B9">
            <w:pPr>
              <w:spacing w:after="0"/>
              <w:rPr>
                <w:rFonts w:ascii="Cambria" w:hAnsi="Cambria" w:cs="Times New Roman"/>
                <w:sz w:val="20"/>
                <w:szCs w:val="20"/>
              </w:rPr>
            </w:pPr>
            <w:r w:rsidRPr="00BD06AA">
              <w:rPr>
                <w:rFonts w:ascii="Cambria" w:hAnsi="Cambria" w:cs="Times New Roman"/>
                <w:sz w:val="20"/>
                <w:szCs w:val="20"/>
              </w:rPr>
              <w:t>Zaprezentowania wyników projektu. Część 1</w:t>
            </w:r>
          </w:p>
        </w:tc>
        <w:tc>
          <w:tcPr>
            <w:tcW w:w="1516" w:type="dxa"/>
            <w:vAlign w:val="center"/>
          </w:tcPr>
          <w:p w14:paraId="030B70D9"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68F4E1C9" w14:textId="77777777" w:rsidR="006250B9" w:rsidRPr="00BD06AA" w:rsidRDefault="00600583" w:rsidP="006250B9">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C5DE0F5" w14:textId="77777777" w:rsidTr="006250B9">
        <w:trPr>
          <w:trHeight w:val="225"/>
          <w:jc w:val="center"/>
        </w:trPr>
        <w:tc>
          <w:tcPr>
            <w:tcW w:w="640" w:type="dxa"/>
          </w:tcPr>
          <w:p w14:paraId="71A4606A" w14:textId="77777777" w:rsidR="00600583" w:rsidRPr="00BD06AA" w:rsidRDefault="00600583" w:rsidP="00600583">
            <w:pPr>
              <w:spacing w:after="0"/>
              <w:rPr>
                <w:rFonts w:ascii="Cambria" w:hAnsi="Cambria" w:cs="Times New Roman"/>
                <w:sz w:val="20"/>
                <w:szCs w:val="20"/>
              </w:rPr>
            </w:pPr>
          </w:p>
        </w:tc>
        <w:tc>
          <w:tcPr>
            <w:tcW w:w="5978" w:type="dxa"/>
          </w:tcPr>
          <w:p w14:paraId="4A13B3CD" w14:textId="77777777" w:rsidR="00600583" w:rsidRPr="00BD06AA" w:rsidRDefault="00600583" w:rsidP="00600583">
            <w:pPr>
              <w:spacing w:after="0"/>
              <w:rPr>
                <w:rFonts w:ascii="Cambria" w:hAnsi="Cambria" w:cs="Times New Roman"/>
                <w:sz w:val="20"/>
                <w:szCs w:val="20"/>
              </w:rPr>
            </w:pPr>
            <w:r w:rsidRPr="00BD06AA">
              <w:rPr>
                <w:rFonts w:ascii="Cambria" w:hAnsi="Cambria" w:cs="Times New Roman"/>
                <w:sz w:val="20"/>
                <w:szCs w:val="20"/>
              </w:rPr>
              <w:t>Zaprezentowania wyników projektu. Część 2</w:t>
            </w:r>
          </w:p>
        </w:tc>
        <w:tc>
          <w:tcPr>
            <w:tcW w:w="1516" w:type="dxa"/>
            <w:vAlign w:val="center"/>
          </w:tcPr>
          <w:p w14:paraId="70E58B86" w14:textId="77777777" w:rsidR="00600583" w:rsidRPr="00BD06AA" w:rsidRDefault="00600583" w:rsidP="00600583">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31267B88" w14:textId="77777777" w:rsidR="00600583" w:rsidRPr="00BD06AA" w:rsidRDefault="00600583" w:rsidP="00600583">
            <w:pPr>
              <w:spacing w:after="0"/>
              <w:jc w:val="center"/>
              <w:rPr>
                <w:rFonts w:ascii="Cambria" w:hAnsi="Cambria" w:cs="Times New Roman"/>
                <w:sz w:val="20"/>
                <w:szCs w:val="20"/>
              </w:rPr>
            </w:pPr>
            <w:r w:rsidRPr="00BD06AA">
              <w:rPr>
                <w:rFonts w:ascii="Cambria" w:hAnsi="Cambria" w:cs="Times New Roman"/>
                <w:sz w:val="20"/>
                <w:szCs w:val="20"/>
              </w:rPr>
              <w:t>1</w:t>
            </w:r>
          </w:p>
        </w:tc>
      </w:tr>
      <w:tr w:rsidR="00600583" w:rsidRPr="00BD06AA" w14:paraId="0C9DAD02" w14:textId="77777777" w:rsidTr="006250B9">
        <w:trPr>
          <w:trHeight w:val="285"/>
          <w:jc w:val="center"/>
        </w:trPr>
        <w:tc>
          <w:tcPr>
            <w:tcW w:w="640" w:type="dxa"/>
          </w:tcPr>
          <w:p w14:paraId="288BD499" w14:textId="77777777" w:rsidR="00600583" w:rsidRPr="00BD06AA" w:rsidRDefault="00600583" w:rsidP="00600583">
            <w:pPr>
              <w:spacing w:after="0"/>
              <w:rPr>
                <w:rFonts w:ascii="Cambria" w:hAnsi="Cambria" w:cs="Times New Roman"/>
                <w:b/>
                <w:sz w:val="20"/>
                <w:szCs w:val="20"/>
              </w:rPr>
            </w:pPr>
          </w:p>
        </w:tc>
        <w:tc>
          <w:tcPr>
            <w:tcW w:w="5978" w:type="dxa"/>
          </w:tcPr>
          <w:p w14:paraId="1767B0E6" w14:textId="77777777" w:rsidR="00600583" w:rsidRPr="00BD06AA" w:rsidRDefault="00600583" w:rsidP="00600583">
            <w:pPr>
              <w:spacing w:after="0"/>
              <w:rPr>
                <w:rFonts w:ascii="Cambria" w:hAnsi="Cambria" w:cs="Times New Roman"/>
                <w:b/>
                <w:sz w:val="20"/>
                <w:szCs w:val="20"/>
              </w:rPr>
            </w:pPr>
            <w:r w:rsidRPr="00BD06AA">
              <w:rPr>
                <w:rFonts w:ascii="Cambria" w:hAnsi="Cambria" w:cs="Times New Roman"/>
                <w:b/>
                <w:sz w:val="20"/>
                <w:szCs w:val="20"/>
              </w:rPr>
              <w:t>Razem liczba godzin projektów</w:t>
            </w:r>
          </w:p>
        </w:tc>
        <w:tc>
          <w:tcPr>
            <w:tcW w:w="1516" w:type="dxa"/>
            <w:vAlign w:val="center"/>
          </w:tcPr>
          <w:p w14:paraId="7FFA2DAF" w14:textId="77777777" w:rsidR="00600583" w:rsidRPr="00BD06AA" w:rsidRDefault="00600583" w:rsidP="00600583">
            <w:pPr>
              <w:spacing w:after="0"/>
              <w:jc w:val="center"/>
              <w:rPr>
                <w:rFonts w:ascii="Cambria" w:hAnsi="Cambria" w:cs="Times New Roman"/>
                <w:b/>
                <w:bCs/>
                <w:sz w:val="20"/>
                <w:szCs w:val="20"/>
              </w:rPr>
            </w:pPr>
            <w:r w:rsidRPr="00BD06AA">
              <w:rPr>
                <w:rFonts w:ascii="Cambria" w:hAnsi="Cambria" w:cs="Times New Roman"/>
                <w:b/>
                <w:bCs/>
                <w:sz w:val="20"/>
                <w:szCs w:val="20"/>
              </w:rPr>
              <w:t>30</w:t>
            </w:r>
          </w:p>
        </w:tc>
        <w:tc>
          <w:tcPr>
            <w:tcW w:w="1806" w:type="dxa"/>
            <w:vAlign w:val="center"/>
          </w:tcPr>
          <w:p w14:paraId="3BB79360" w14:textId="77777777" w:rsidR="00600583" w:rsidRPr="00BD06AA" w:rsidRDefault="00600583" w:rsidP="00600583">
            <w:pPr>
              <w:spacing w:after="0"/>
              <w:jc w:val="center"/>
              <w:rPr>
                <w:rFonts w:ascii="Cambria" w:hAnsi="Cambria" w:cs="Times New Roman"/>
                <w:b/>
                <w:bCs/>
                <w:sz w:val="20"/>
                <w:szCs w:val="20"/>
              </w:rPr>
            </w:pPr>
            <w:r w:rsidRPr="00BD06AA">
              <w:rPr>
                <w:rFonts w:ascii="Cambria" w:hAnsi="Cambria" w:cs="Times New Roman"/>
                <w:b/>
                <w:bCs/>
                <w:sz w:val="20"/>
                <w:szCs w:val="20"/>
              </w:rPr>
              <w:t>18</w:t>
            </w:r>
          </w:p>
        </w:tc>
      </w:tr>
    </w:tbl>
    <w:p w14:paraId="1802E51E" w14:textId="77777777" w:rsidR="002743E4" w:rsidRPr="00BD06AA" w:rsidRDefault="002743E4" w:rsidP="002E2BCF">
      <w:pPr>
        <w:spacing w:after="0"/>
        <w:jc w:val="both"/>
        <w:rPr>
          <w:rFonts w:ascii="Cambria" w:hAnsi="Cambria" w:cs="Times New Roman"/>
          <w:b/>
          <w:bCs/>
          <w:sz w:val="20"/>
          <w:szCs w:val="20"/>
        </w:rPr>
      </w:pPr>
    </w:p>
    <w:p w14:paraId="421C7D00" w14:textId="77777777" w:rsidR="002743E4" w:rsidRPr="00BD06AA" w:rsidRDefault="002743E4"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7C5CC844" w14:textId="77777777" w:rsidTr="00B73616">
        <w:trPr>
          <w:jc w:val="center"/>
        </w:trPr>
        <w:tc>
          <w:tcPr>
            <w:tcW w:w="1666" w:type="dxa"/>
          </w:tcPr>
          <w:p w14:paraId="59F43F51" w14:textId="77777777" w:rsidR="002743E4" w:rsidRPr="00BD06AA" w:rsidRDefault="002743E4"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0A2DE9DC" w14:textId="77777777" w:rsidR="002743E4" w:rsidRPr="00BD06AA" w:rsidRDefault="002743E4"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1E7151D3" w14:textId="77777777" w:rsidR="002743E4" w:rsidRPr="00BD06AA" w:rsidRDefault="002743E4"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2E3942A8" w14:textId="77777777" w:rsidTr="00B73616">
        <w:trPr>
          <w:jc w:val="center"/>
        </w:trPr>
        <w:tc>
          <w:tcPr>
            <w:tcW w:w="1666" w:type="dxa"/>
          </w:tcPr>
          <w:p w14:paraId="0E7BD6E3" w14:textId="77777777" w:rsidR="002743E4" w:rsidRPr="00BD06AA" w:rsidRDefault="002743E4" w:rsidP="002E2BCF">
            <w:pPr>
              <w:spacing w:after="0"/>
              <w:contextualSpacing/>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3FEF7172" w14:textId="77777777" w:rsidR="002743E4" w:rsidRPr="00BD06AA" w:rsidRDefault="002743E4" w:rsidP="002E2BCF">
            <w:pPr>
              <w:tabs>
                <w:tab w:val="center" w:pos="2444"/>
              </w:tabs>
              <w:spacing w:after="0"/>
              <w:contextualSpacing/>
              <w:rPr>
                <w:rFonts w:ascii="Cambria" w:hAnsi="Cambria" w:cs="Times New Roman"/>
                <w:sz w:val="20"/>
                <w:szCs w:val="20"/>
              </w:rPr>
            </w:pPr>
            <w:r w:rsidRPr="00BD06AA">
              <w:rPr>
                <w:rFonts w:ascii="Cambria" w:hAnsi="Cambria" w:cs="Times New Roman"/>
                <w:sz w:val="20"/>
                <w:szCs w:val="20"/>
              </w:rPr>
              <w:t>Wykład informacyjny</w:t>
            </w:r>
            <w:r w:rsidRPr="00BD06AA">
              <w:rPr>
                <w:rFonts w:ascii="Cambria" w:hAnsi="Cambria" w:cs="Times New Roman"/>
                <w:sz w:val="20"/>
                <w:szCs w:val="20"/>
              </w:rPr>
              <w:tab/>
            </w:r>
          </w:p>
        </w:tc>
        <w:tc>
          <w:tcPr>
            <w:tcW w:w="3260" w:type="dxa"/>
          </w:tcPr>
          <w:p w14:paraId="5FDFF7FB"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 xml:space="preserve">Projektor </w:t>
            </w:r>
          </w:p>
        </w:tc>
      </w:tr>
      <w:tr w:rsidR="00F76A2E" w:rsidRPr="00BD06AA" w14:paraId="77D37187" w14:textId="77777777" w:rsidTr="00B73616">
        <w:trPr>
          <w:jc w:val="center"/>
        </w:trPr>
        <w:tc>
          <w:tcPr>
            <w:tcW w:w="1666" w:type="dxa"/>
          </w:tcPr>
          <w:p w14:paraId="65BF0524" w14:textId="77777777" w:rsidR="002743E4" w:rsidRPr="00BD06AA" w:rsidRDefault="002743E4" w:rsidP="002E2BCF">
            <w:pPr>
              <w:spacing w:after="0"/>
              <w:contextualSpacing/>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6C35154F" w14:textId="77777777" w:rsidR="002743E4" w:rsidRPr="00BD06AA" w:rsidRDefault="002743E4" w:rsidP="002E2BCF">
            <w:pPr>
              <w:spacing w:after="0"/>
              <w:contextualSpacing/>
              <w:rPr>
                <w:rFonts w:ascii="Cambria" w:eastAsia="Times New Roman" w:hAnsi="Cambria" w:cs="Times New Roman"/>
                <w:sz w:val="20"/>
                <w:szCs w:val="20"/>
                <w:lang w:eastAsia="pl-PL"/>
              </w:rPr>
            </w:pPr>
            <w:r w:rsidRPr="00BD06AA">
              <w:rPr>
                <w:rFonts w:ascii="Cambria" w:hAnsi="Cambria" w:cs="Times New Roman"/>
                <w:sz w:val="20"/>
                <w:szCs w:val="20"/>
              </w:rPr>
              <w:t>Ćwiczenia doskonalące obsługę maszyn i urządzeń</w:t>
            </w:r>
          </w:p>
        </w:tc>
        <w:tc>
          <w:tcPr>
            <w:tcW w:w="3260" w:type="dxa"/>
          </w:tcPr>
          <w:p w14:paraId="4B7F72BB"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Stanowiska laboratoryjne.</w:t>
            </w:r>
          </w:p>
          <w:p w14:paraId="736153A9"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Maszyny i przyrządy pomiarowe.</w:t>
            </w:r>
          </w:p>
        </w:tc>
      </w:tr>
      <w:tr w:rsidR="002743E4" w:rsidRPr="00BD06AA" w14:paraId="54C83341" w14:textId="77777777" w:rsidTr="00B73616">
        <w:trPr>
          <w:jc w:val="center"/>
        </w:trPr>
        <w:tc>
          <w:tcPr>
            <w:tcW w:w="1666" w:type="dxa"/>
          </w:tcPr>
          <w:p w14:paraId="05B7410E" w14:textId="77777777" w:rsidR="002743E4" w:rsidRPr="00BD06AA" w:rsidRDefault="002743E4" w:rsidP="002E2BCF">
            <w:pPr>
              <w:spacing w:after="0"/>
              <w:contextualSpacing/>
              <w:jc w:val="both"/>
              <w:rPr>
                <w:rFonts w:ascii="Cambria" w:hAnsi="Cambria" w:cs="Times New Roman"/>
                <w:bCs/>
                <w:sz w:val="20"/>
                <w:szCs w:val="20"/>
              </w:rPr>
            </w:pPr>
            <w:r w:rsidRPr="00BD06AA">
              <w:rPr>
                <w:rFonts w:ascii="Cambria" w:hAnsi="Cambria" w:cs="Times New Roman"/>
                <w:bCs/>
                <w:sz w:val="20"/>
                <w:szCs w:val="20"/>
              </w:rPr>
              <w:t>Projekt</w:t>
            </w:r>
          </w:p>
        </w:tc>
        <w:tc>
          <w:tcPr>
            <w:tcW w:w="4963" w:type="dxa"/>
          </w:tcPr>
          <w:p w14:paraId="6247770C"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bCs/>
                <w:sz w:val="20"/>
                <w:szCs w:val="20"/>
              </w:rPr>
              <w:t>Metoda praktyczna (przygotowanie projektu, realizacja zadania inżynierskiego w grupie)</w:t>
            </w:r>
          </w:p>
        </w:tc>
        <w:tc>
          <w:tcPr>
            <w:tcW w:w="3260" w:type="dxa"/>
          </w:tcPr>
          <w:p w14:paraId="6AAEF3B4"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sz w:val="20"/>
                <w:szCs w:val="20"/>
              </w:rPr>
              <w:t>komputery z dostępem do Internetu</w:t>
            </w:r>
          </w:p>
        </w:tc>
      </w:tr>
    </w:tbl>
    <w:p w14:paraId="1F632FEA" w14:textId="77777777" w:rsidR="002743E4" w:rsidRPr="00BD06AA" w:rsidRDefault="002743E4" w:rsidP="002E2BCF">
      <w:pPr>
        <w:spacing w:after="0"/>
        <w:rPr>
          <w:rFonts w:ascii="Cambria" w:hAnsi="Cambria" w:cs="Times New Roman"/>
          <w:b/>
          <w:bCs/>
          <w:sz w:val="20"/>
          <w:szCs w:val="20"/>
        </w:rPr>
      </w:pPr>
    </w:p>
    <w:p w14:paraId="3B31DBAE"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02C57A7B" w14:textId="77777777" w:rsidR="002743E4" w:rsidRPr="00BD06AA" w:rsidRDefault="002743E4"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F76A2E" w:rsidRPr="00BD06AA" w14:paraId="4F734254" w14:textId="77777777" w:rsidTr="00EE3C4C">
        <w:tc>
          <w:tcPr>
            <w:tcW w:w="1459" w:type="dxa"/>
            <w:vAlign w:val="center"/>
          </w:tcPr>
          <w:p w14:paraId="6CF8731C"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206" w:type="dxa"/>
            <w:vAlign w:val="center"/>
          </w:tcPr>
          <w:p w14:paraId="1264DC62"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426752AD"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224" w:type="dxa"/>
            <w:vAlign w:val="center"/>
          </w:tcPr>
          <w:p w14:paraId="10DB7DBC" w14:textId="77777777" w:rsidR="002743E4" w:rsidRPr="00BD06AA" w:rsidRDefault="002743E4"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317208C4" w14:textId="77777777" w:rsidTr="00EE3C4C">
        <w:tc>
          <w:tcPr>
            <w:tcW w:w="1459" w:type="dxa"/>
          </w:tcPr>
          <w:p w14:paraId="13C470BA" w14:textId="77777777" w:rsidR="002743E4" w:rsidRPr="00BD06AA" w:rsidRDefault="002743E4" w:rsidP="002E2BCF">
            <w:pPr>
              <w:spacing w:after="0"/>
              <w:contextualSpacing/>
              <w:rPr>
                <w:rFonts w:ascii="Cambria" w:hAnsi="Cambria" w:cs="Times New Roman"/>
                <w:b/>
                <w:bCs/>
                <w:sz w:val="20"/>
                <w:szCs w:val="20"/>
              </w:rPr>
            </w:pPr>
            <w:r w:rsidRPr="00BD06AA">
              <w:rPr>
                <w:rFonts w:ascii="Cambria" w:hAnsi="Cambria" w:cs="Times New Roman"/>
                <w:bCs/>
                <w:sz w:val="20"/>
                <w:szCs w:val="20"/>
              </w:rPr>
              <w:t>Wykład</w:t>
            </w:r>
          </w:p>
        </w:tc>
        <w:tc>
          <w:tcPr>
            <w:tcW w:w="4206" w:type="dxa"/>
          </w:tcPr>
          <w:p w14:paraId="72254BBC" w14:textId="77777777" w:rsidR="002743E4" w:rsidRPr="00BD06AA" w:rsidRDefault="002743E4" w:rsidP="002E2BCF">
            <w:pPr>
              <w:spacing w:after="0"/>
              <w:contextualSpacing/>
              <w:rPr>
                <w:rFonts w:ascii="Cambria" w:hAnsi="Cambria" w:cs="Times New Roman"/>
                <w:b/>
                <w:bCs/>
                <w:sz w:val="20"/>
                <w:szCs w:val="20"/>
              </w:rPr>
            </w:pPr>
            <w:r w:rsidRPr="00BD06AA">
              <w:rPr>
                <w:rFonts w:ascii="Cambria" w:hAnsi="Cambria" w:cs="Times New Roman"/>
                <w:bCs/>
                <w:sz w:val="20"/>
                <w:szCs w:val="20"/>
              </w:rPr>
              <w:t>F2 – obserwacja/aktywność</w:t>
            </w:r>
          </w:p>
        </w:tc>
        <w:tc>
          <w:tcPr>
            <w:tcW w:w="4224" w:type="dxa"/>
          </w:tcPr>
          <w:p w14:paraId="1BD76608"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 xml:space="preserve">P2 – </w:t>
            </w:r>
            <w:r w:rsidR="00C53F01" w:rsidRPr="00BD06AA">
              <w:rPr>
                <w:rFonts w:ascii="Cambria" w:hAnsi="Cambria" w:cs="Times New Roman"/>
                <w:sz w:val="20"/>
                <w:szCs w:val="20"/>
              </w:rPr>
              <w:t>zaliczenie pisemne</w:t>
            </w:r>
          </w:p>
        </w:tc>
      </w:tr>
      <w:tr w:rsidR="00F76A2E" w:rsidRPr="00BD06AA" w14:paraId="3CFC09E6" w14:textId="77777777" w:rsidTr="00EE3C4C">
        <w:tc>
          <w:tcPr>
            <w:tcW w:w="1459" w:type="dxa"/>
          </w:tcPr>
          <w:p w14:paraId="7EC70218" w14:textId="77777777" w:rsidR="002743E4" w:rsidRPr="00BD06AA" w:rsidRDefault="002743E4" w:rsidP="002E2BCF">
            <w:pPr>
              <w:spacing w:after="0"/>
              <w:contextualSpacing/>
              <w:rPr>
                <w:rFonts w:ascii="Cambria" w:hAnsi="Cambria" w:cs="Times New Roman"/>
                <w:b/>
                <w:bCs/>
                <w:sz w:val="20"/>
                <w:szCs w:val="20"/>
              </w:rPr>
            </w:pPr>
            <w:r w:rsidRPr="00BD06AA">
              <w:rPr>
                <w:rFonts w:ascii="Cambria" w:hAnsi="Cambria" w:cs="Times New Roman"/>
                <w:bCs/>
                <w:sz w:val="20"/>
                <w:szCs w:val="20"/>
              </w:rPr>
              <w:t>Laboratoria</w:t>
            </w:r>
          </w:p>
        </w:tc>
        <w:tc>
          <w:tcPr>
            <w:tcW w:w="4206" w:type="dxa"/>
          </w:tcPr>
          <w:p w14:paraId="33A84A15"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F1 – sprawdzian (wejściówka”, sprawdzian praktyczny umiejętności)</w:t>
            </w:r>
          </w:p>
          <w:p w14:paraId="5A2EC8BE"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lastRenderedPageBreak/>
              <w:t>F2 – obserwacja/aktywność (przygotowanie do zajęć, ocena ćwiczeń wykonywanych podczas zajęć)</w:t>
            </w:r>
          </w:p>
          <w:p w14:paraId="4FD7F4F1"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F3 – praca pisemna (sprawozdania)</w:t>
            </w:r>
          </w:p>
        </w:tc>
        <w:tc>
          <w:tcPr>
            <w:tcW w:w="4224" w:type="dxa"/>
          </w:tcPr>
          <w:p w14:paraId="2ADCAC2D"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lastRenderedPageBreak/>
              <w:t>P3 – ocena podsumowująca powstała na podstawie ocen</w:t>
            </w:r>
          </w:p>
          <w:p w14:paraId="6EC60007"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lastRenderedPageBreak/>
              <w:t>formujących, uzyskanych w semestrze,</w:t>
            </w:r>
          </w:p>
        </w:tc>
      </w:tr>
      <w:tr w:rsidR="002743E4" w:rsidRPr="00BD06AA" w14:paraId="3A07E7D0" w14:textId="77777777" w:rsidTr="00EE3C4C">
        <w:tc>
          <w:tcPr>
            <w:tcW w:w="1459" w:type="dxa"/>
          </w:tcPr>
          <w:p w14:paraId="2C14920D" w14:textId="77777777" w:rsidR="002743E4" w:rsidRPr="00BD06AA" w:rsidRDefault="002743E4" w:rsidP="002E2BCF">
            <w:pPr>
              <w:spacing w:after="0"/>
              <w:contextualSpacing/>
              <w:rPr>
                <w:rFonts w:ascii="Cambria" w:hAnsi="Cambria" w:cs="Times New Roman"/>
                <w:bCs/>
                <w:sz w:val="20"/>
                <w:szCs w:val="20"/>
              </w:rPr>
            </w:pPr>
            <w:r w:rsidRPr="00BD06AA">
              <w:rPr>
                <w:rFonts w:ascii="Cambria" w:hAnsi="Cambria" w:cs="Times New Roman"/>
                <w:bCs/>
                <w:sz w:val="20"/>
                <w:szCs w:val="20"/>
              </w:rPr>
              <w:lastRenderedPageBreak/>
              <w:t>Projekt</w:t>
            </w:r>
          </w:p>
        </w:tc>
        <w:tc>
          <w:tcPr>
            <w:tcW w:w="4206" w:type="dxa"/>
          </w:tcPr>
          <w:p w14:paraId="2C33B9DE"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sz w:val="20"/>
                <w:szCs w:val="20"/>
              </w:rPr>
              <w:t>F5 – kontrola wykonanych etapów projektowych</w:t>
            </w:r>
          </w:p>
        </w:tc>
        <w:tc>
          <w:tcPr>
            <w:tcW w:w="4224" w:type="dxa"/>
          </w:tcPr>
          <w:p w14:paraId="576E3584"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bCs/>
                <w:sz w:val="20"/>
                <w:szCs w:val="20"/>
              </w:rPr>
              <w:t>P4 – projekt</w:t>
            </w:r>
          </w:p>
        </w:tc>
      </w:tr>
    </w:tbl>
    <w:p w14:paraId="5C54EEC0" w14:textId="77777777" w:rsidR="002743E4" w:rsidRPr="00BD06AA" w:rsidRDefault="002743E4" w:rsidP="002E2BCF">
      <w:pPr>
        <w:spacing w:after="0"/>
        <w:jc w:val="both"/>
        <w:rPr>
          <w:rFonts w:ascii="Cambria" w:hAnsi="Cambria" w:cs="Times New Roman"/>
          <w:b/>
          <w:sz w:val="20"/>
          <w:szCs w:val="20"/>
        </w:rPr>
      </w:pPr>
    </w:p>
    <w:p w14:paraId="415833EF" w14:textId="77777777" w:rsidR="002743E4" w:rsidRPr="00BD06AA" w:rsidRDefault="002743E4"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70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602"/>
        <w:gridCol w:w="602"/>
        <w:gridCol w:w="602"/>
      </w:tblGrid>
      <w:tr w:rsidR="002743E4" w:rsidRPr="00BD06AA" w14:paraId="75B982AF" w14:textId="77777777" w:rsidTr="00B73616">
        <w:trPr>
          <w:trHeight w:val="150"/>
        </w:trPr>
        <w:tc>
          <w:tcPr>
            <w:tcW w:w="2090" w:type="dxa"/>
            <w:vMerge w:val="restart"/>
            <w:tcBorders>
              <w:left w:val="single" w:sz="4" w:space="0" w:color="000000"/>
              <w:right w:val="single" w:sz="4" w:space="0" w:color="000000"/>
            </w:tcBorders>
            <w:vAlign w:val="center"/>
          </w:tcPr>
          <w:p w14:paraId="6FCD3F26"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2FFC8127"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 xml:space="preserve">Wykład </w:t>
            </w:r>
          </w:p>
        </w:tc>
        <w:tc>
          <w:tcPr>
            <w:tcW w:w="2408" w:type="dxa"/>
            <w:gridSpan w:val="4"/>
            <w:tcBorders>
              <w:top w:val="single" w:sz="4" w:space="0" w:color="000000"/>
              <w:left w:val="single" w:sz="4" w:space="0" w:color="000000"/>
              <w:bottom w:val="single" w:sz="4" w:space="0" w:color="auto"/>
              <w:right w:val="single" w:sz="4" w:space="0" w:color="000000"/>
            </w:tcBorders>
            <w:vAlign w:val="center"/>
          </w:tcPr>
          <w:p w14:paraId="04F381D3"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Laboratoria</w:t>
            </w:r>
          </w:p>
        </w:tc>
        <w:tc>
          <w:tcPr>
            <w:tcW w:w="1204" w:type="dxa"/>
            <w:gridSpan w:val="2"/>
            <w:tcBorders>
              <w:top w:val="single" w:sz="4" w:space="0" w:color="000000"/>
              <w:left w:val="single" w:sz="4" w:space="0" w:color="000000"/>
              <w:bottom w:val="single" w:sz="4" w:space="0" w:color="auto"/>
              <w:right w:val="single" w:sz="4" w:space="0" w:color="000000"/>
            </w:tcBorders>
          </w:tcPr>
          <w:p w14:paraId="0CC8282A"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Projekt</w:t>
            </w:r>
          </w:p>
        </w:tc>
      </w:tr>
      <w:tr w:rsidR="002743E4" w:rsidRPr="00BD06AA" w14:paraId="5F6B3B9D" w14:textId="77777777" w:rsidTr="00B73616">
        <w:trPr>
          <w:trHeight w:val="325"/>
        </w:trPr>
        <w:tc>
          <w:tcPr>
            <w:tcW w:w="2090" w:type="dxa"/>
            <w:vMerge/>
            <w:tcBorders>
              <w:left w:val="single" w:sz="4" w:space="0" w:color="000000"/>
              <w:bottom w:val="single" w:sz="4" w:space="0" w:color="000000"/>
              <w:right w:val="single" w:sz="4" w:space="0" w:color="000000"/>
            </w:tcBorders>
            <w:vAlign w:val="center"/>
          </w:tcPr>
          <w:p w14:paraId="68D772F3" w14:textId="77777777" w:rsidR="002743E4" w:rsidRPr="00BD06AA" w:rsidRDefault="002743E4" w:rsidP="002E2BCF">
            <w:pPr>
              <w:spacing w:after="0"/>
              <w:contextualSpacing/>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2C61CC64"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3EEAD253" w14:textId="77777777" w:rsidR="002743E4" w:rsidRPr="00BD06AA" w:rsidRDefault="002743E4" w:rsidP="002E2BCF">
            <w:pPr>
              <w:spacing w:after="0"/>
              <w:contextualSpacing/>
              <w:jc w:val="center"/>
              <w:rPr>
                <w:rFonts w:ascii="Cambria" w:hAnsi="Cambria" w:cs="Times New Roman"/>
                <w:sz w:val="20"/>
                <w:szCs w:val="20"/>
              </w:rPr>
            </w:pPr>
            <w:r w:rsidRPr="00BD06AA">
              <w:rPr>
                <w:rFonts w:ascii="Cambria" w:hAnsi="Cambria" w:cs="Times New Roman"/>
                <w:sz w:val="20"/>
                <w:szCs w:val="20"/>
              </w:rPr>
              <w:t>P2</w:t>
            </w:r>
          </w:p>
        </w:tc>
        <w:tc>
          <w:tcPr>
            <w:tcW w:w="602" w:type="dxa"/>
            <w:tcBorders>
              <w:top w:val="single" w:sz="4" w:space="0" w:color="auto"/>
              <w:left w:val="single" w:sz="4" w:space="0" w:color="000000"/>
              <w:right w:val="single" w:sz="4" w:space="0" w:color="000000"/>
            </w:tcBorders>
            <w:vAlign w:val="center"/>
          </w:tcPr>
          <w:p w14:paraId="51938441"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F1</w:t>
            </w:r>
          </w:p>
        </w:tc>
        <w:tc>
          <w:tcPr>
            <w:tcW w:w="602" w:type="dxa"/>
            <w:tcBorders>
              <w:top w:val="single" w:sz="4" w:space="0" w:color="auto"/>
              <w:left w:val="single" w:sz="4" w:space="0" w:color="000000"/>
              <w:right w:val="single" w:sz="4" w:space="0" w:color="000000"/>
            </w:tcBorders>
            <w:vAlign w:val="center"/>
          </w:tcPr>
          <w:p w14:paraId="2345A41B" w14:textId="77777777" w:rsidR="002743E4" w:rsidRPr="00BD06AA" w:rsidRDefault="002743E4" w:rsidP="002E2BCF">
            <w:pPr>
              <w:spacing w:after="0"/>
              <w:contextualSpacing/>
              <w:rPr>
                <w:rFonts w:ascii="Cambria" w:hAnsi="Cambria" w:cs="Times New Roman"/>
                <w:bCs/>
                <w:sz w:val="20"/>
                <w:szCs w:val="20"/>
              </w:rPr>
            </w:pPr>
            <w:r w:rsidRPr="00BD06AA">
              <w:rPr>
                <w:rFonts w:ascii="Cambria" w:hAnsi="Cambria" w:cs="Times New Roman"/>
                <w:bCs/>
                <w:sz w:val="20"/>
                <w:szCs w:val="20"/>
              </w:rPr>
              <w:t>F2</w:t>
            </w:r>
          </w:p>
        </w:tc>
        <w:tc>
          <w:tcPr>
            <w:tcW w:w="602" w:type="dxa"/>
            <w:tcBorders>
              <w:top w:val="single" w:sz="4" w:space="0" w:color="auto"/>
              <w:left w:val="single" w:sz="4" w:space="0" w:color="000000"/>
              <w:right w:val="single" w:sz="4" w:space="0" w:color="000000"/>
            </w:tcBorders>
            <w:vAlign w:val="center"/>
          </w:tcPr>
          <w:p w14:paraId="41B56844" w14:textId="77777777" w:rsidR="002743E4" w:rsidRPr="00BD06AA" w:rsidRDefault="002743E4" w:rsidP="002E2BCF">
            <w:pPr>
              <w:spacing w:after="0"/>
              <w:contextualSpacing/>
              <w:rPr>
                <w:rFonts w:ascii="Cambria" w:hAnsi="Cambria" w:cs="Times New Roman"/>
                <w:bCs/>
                <w:sz w:val="20"/>
                <w:szCs w:val="20"/>
              </w:rPr>
            </w:pPr>
            <w:r w:rsidRPr="00BD06AA">
              <w:rPr>
                <w:rFonts w:ascii="Cambria" w:hAnsi="Cambria" w:cs="Times New Roman"/>
                <w:bCs/>
                <w:sz w:val="20"/>
                <w:szCs w:val="20"/>
              </w:rPr>
              <w:t>F3</w:t>
            </w:r>
          </w:p>
        </w:tc>
        <w:tc>
          <w:tcPr>
            <w:tcW w:w="602" w:type="dxa"/>
            <w:tcBorders>
              <w:top w:val="single" w:sz="4" w:space="0" w:color="auto"/>
              <w:left w:val="single" w:sz="4" w:space="0" w:color="000000"/>
              <w:right w:val="single" w:sz="4" w:space="0" w:color="000000"/>
            </w:tcBorders>
            <w:vAlign w:val="center"/>
          </w:tcPr>
          <w:p w14:paraId="676DC4FA" w14:textId="77777777" w:rsidR="002743E4" w:rsidRPr="00BD06AA" w:rsidRDefault="002743E4" w:rsidP="002E2BCF">
            <w:pPr>
              <w:spacing w:after="0"/>
              <w:contextualSpacing/>
              <w:rPr>
                <w:rFonts w:ascii="Cambria" w:hAnsi="Cambria" w:cs="Times New Roman"/>
                <w:bCs/>
                <w:sz w:val="20"/>
                <w:szCs w:val="20"/>
              </w:rPr>
            </w:pPr>
            <w:r w:rsidRPr="00BD06AA">
              <w:rPr>
                <w:rFonts w:ascii="Cambria" w:hAnsi="Cambria" w:cs="Times New Roman"/>
                <w:bCs/>
                <w:sz w:val="20"/>
                <w:szCs w:val="20"/>
              </w:rPr>
              <w:t>P3</w:t>
            </w:r>
          </w:p>
        </w:tc>
        <w:tc>
          <w:tcPr>
            <w:tcW w:w="602" w:type="dxa"/>
            <w:tcBorders>
              <w:top w:val="single" w:sz="4" w:space="0" w:color="auto"/>
              <w:left w:val="single" w:sz="4" w:space="0" w:color="000000"/>
              <w:right w:val="single" w:sz="4" w:space="0" w:color="000000"/>
            </w:tcBorders>
          </w:tcPr>
          <w:p w14:paraId="792AA793" w14:textId="77777777" w:rsidR="002743E4" w:rsidRPr="00BD06AA" w:rsidRDefault="002743E4" w:rsidP="002E2BCF">
            <w:pPr>
              <w:spacing w:after="0"/>
              <w:contextualSpacing/>
              <w:rPr>
                <w:rFonts w:ascii="Cambria" w:hAnsi="Cambria" w:cs="Times New Roman"/>
                <w:bCs/>
                <w:sz w:val="20"/>
                <w:szCs w:val="20"/>
              </w:rPr>
            </w:pPr>
            <w:r w:rsidRPr="00BD06AA">
              <w:rPr>
                <w:rFonts w:ascii="Cambria" w:hAnsi="Cambria" w:cs="Times New Roman"/>
                <w:bCs/>
                <w:sz w:val="20"/>
                <w:szCs w:val="20"/>
              </w:rPr>
              <w:t>F5</w:t>
            </w:r>
          </w:p>
        </w:tc>
        <w:tc>
          <w:tcPr>
            <w:tcW w:w="602" w:type="dxa"/>
            <w:tcBorders>
              <w:top w:val="single" w:sz="4" w:space="0" w:color="auto"/>
              <w:left w:val="single" w:sz="4" w:space="0" w:color="000000"/>
              <w:right w:val="single" w:sz="4" w:space="0" w:color="000000"/>
            </w:tcBorders>
          </w:tcPr>
          <w:p w14:paraId="746B9CCC" w14:textId="77777777" w:rsidR="002743E4" w:rsidRPr="00BD06AA" w:rsidRDefault="002743E4" w:rsidP="002E2BCF">
            <w:pPr>
              <w:spacing w:after="0"/>
              <w:contextualSpacing/>
              <w:rPr>
                <w:rFonts w:ascii="Cambria" w:hAnsi="Cambria" w:cs="Times New Roman"/>
                <w:bCs/>
                <w:sz w:val="20"/>
                <w:szCs w:val="20"/>
              </w:rPr>
            </w:pPr>
            <w:r w:rsidRPr="00BD06AA">
              <w:rPr>
                <w:rFonts w:ascii="Cambria" w:hAnsi="Cambria" w:cs="Times New Roman"/>
                <w:bCs/>
                <w:sz w:val="20"/>
                <w:szCs w:val="20"/>
              </w:rPr>
              <w:t>P4</w:t>
            </w:r>
          </w:p>
        </w:tc>
      </w:tr>
      <w:tr w:rsidR="002743E4" w:rsidRPr="00BD06AA" w14:paraId="1A4A2243"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2FDAD977" w14:textId="77777777" w:rsidR="002743E4" w:rsidRPr="00BD06AA" w:rsidRDefault="002743E4" w:rsidP="002E2BCF">
            <w:pPr>
              <w:spacing w:after="0"/>
              <w:ind w:right="-108"/>
              <w:contextualSpacing/>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79D5857D"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F6F15C2"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3A26501"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7809B3AC"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73EC54C"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E23B92C"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2B83882E"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700C1337"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2743E4" w:rsidRPr="00BD06AA" w14:paraId="3C26D523" w14:textId="77777777" w:rsidTr="00B73616">
        <w:trPr>
          <w:trHeight w:val="240"/>
        </w:trPr>
        <w:tc>
          <w:tcPr>
            <w:tcW w:w="2090" w:type="dxa"/>
            <w:tcBorders>
              <w:top w:val="single" w:sz="4" w:space="0" w:color="000000"/>
              <w:left w:val="single" w:sz="4" w:space="0" w:color="000000"/>
              <w:bottom w:val="single" w:sz="4" w:space="0" w:color="auto"/>
              <w:right w:val="single" w:sz="4" w:space="0" w:color="000000"/>
            </w:tcBorders>
            <w:vAlign w:val="center"/>
          </w:tcPr>
          <w:p w14:paraId="291132CB" w14:textId="77777777" w:rsidR="002743E4" w:rsidRPr="00BD06AA" w:rsidRDefault="002743E4" w:rsidP="002E2BCF">
            <w:pPr>
              <w:widowControl w:val="0"/>
              <w:autoSpaceDE w:val="0"/>
              <w:autoSpaceDN w:val="0"/>
              <w:adjustRightInd w:val="0"/>
              <w:spacing w:after="0"/>
              <w:ind w:right="-108"/>
              <w:contextualSpacing/>
              <w:jc w:val="center"/>
              <w:rPr>
                <w:rFonts w:ascii="Cambria" w:hAnsi="Cambria" w:cs="Times New Roman"/>
                <w:sz w:val="20"/>
                <w:szCs w:val="20"/>
              </w:rPr>
            </w:pPr>
            <w:r w:rsidRPr="00BD06AA">
              <w:rPr>
                <w:rFonts w:ascii="Cambria" w:hAnsi="Cambria" w:cs="Times New Roman"/>
                <w:sz w:val="20"/>
                <w:szCs w:val="20"/>
              </w:rPr>
              <w:t>W_02</w:t>
            </w:r>
          </w:p>
        </w:tc>
        <w:tc>
          <w:tcPr>
            <w:tcW w:w="717" w:type="dxa"/>
            <w:tcBorders>
              <w:top w:val="single" w:sz="4" w:space="0" w:color="000000"/>
              <w:left w:val="single" w:sz="4" w:space="0" w:color="000000"/>
              <w:bottom w:val="single" w:sz="4" w:space="0" w:color="auto"/>
              <w:right w:val="single" w:sz="4" w:space="0" w:color="000000"/>
            </w:tcBorders>
            <w:vAlign w:val="center"/>
          </w:tcPr>
          <w:p w14:paraId="13D6500B"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auto"/>
              <w:right w:val="single" w:sz="4" w:space="0" w:color="auto"/>
            </w:tcBorders>
            <w:vAlign w:val="center"/>
          </w:tcPr>
          <w:p w14:paraId="1FC9759D"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auto"/>
              <w:right w:val="single" w:sz="4" w:space="0" w:color="000000"/>
            </w:tcBorders>
            <w:vAlign w:val="center"/>
          </w:tcPr>
          <w:p w14:paraId="0EB1C3AE"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auto"/>
              <w:right w:val="single" w:sz="4" w:space="0" w:color="000000"/>
            </w:tcBorders>
            <w:vAlign w:val="center"/>
          </w:tcPr>
          <w:p w14:paraId="54ACB42A"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auto"/>
              <w:right w:val="single" w:sz="4" w:space="0" w:color="000000"/>
            </w:tcBorders>
            <w:vAlign w:val="center"/>
          </w:tcPr>
          <w:p w14:paraId="008893D1"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auto"/>
              <w:right w:val="single" w:sz="4" w:space="0" w:color="000000"/>
            </w:tcBorders>
            <w:vAlign w:val="center"/>
          </w:tcPr>
          <w:p w14:paraId="129B6343"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auto"/>
              <w:right w:val="single" w:sz="4" w:space="0" w:color="000000"/>
            </w:tcBorders>
          </w:tcPr>
          <w:p w14:paraId="6E3BCCDE"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auto"/>
              <w:right w:val="single" w:sz="4" w:space="0" w:color="000000"/>
            </w:tcBorders>
          </w:tcPr>
          <w:p w14:paraId="072F4997"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2743E4" w:rsidRPr="00BD06AA" w14:paraId="231AA55C" w14:textId="77777777" w:rsidTr="00B73616">
        <w:trPr>
          <w:trHeight w:val="385"/>
        </w:trPr>
        <w:tc>
          <w:tcPr>
            <w:tcW w:w="2090" w:type="dxa"/>
            <w:tcBorders>
              <w:top w:val="single" w:sz="4" w:space="0" w:color="auto"/>
              <w:left w:val="single" w:sz="4" w:space="0" w:color="000000"/>
              <w:bottom w:val="single" w:sz="4" w:space="0" w:color="000000"/>
              <w:right w:val="single" w:sz="4" w:space="0" w:color="000000"/>
            </w:tcBorders>
            <w:vAlign w:val="center"/>
          </w:tcPr>
          <w:p w14:paraId="38CB6ACB" w14:textId="77777777" w:rsidR="002743E4" w:rsidRPr="00BD06AA" w:rsidRDefault="002743E4" w:rsidP="002E2BCF">
            <w:pPr>
              <w:autoSpaceDE w:val="0"/>
              <w:autoSpaceDN w:val="0"/>
              <w:spacing w:after="0"/>
              <w:ind w:right="-108"/>
              <w:contextualSpacing/>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auto"/>
              <w:left w:val="single" w:sz="4" w:space="0" w:color="000000"/>
              <w:bottom w:val="single" w:sz="4" w:space="0" w:color="000000"/>
              <w:right w:val="single" w:sz="4" w:space="0" w:color="000000"/>
            </w:tcBorders>
            <w:vAlign w:val="center"/>
          </w:tcPr>
          <w:p w14:paraId="6ECCC7BC"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auto"/>
              <w:left w:val="single" w:sz="4" w:space="0" w:color="000000"/>
              <w:bottom w:val="single" w:sz="4" w:space="0" w:color="000000"/>
              <w:right w:val="single" w:sz="4" w:space="0" w:color="auto"/>
            </w:tcBorders>
            <w:vAlign w:val="center"/>
          </w:tcPr>
          <w:p w14:paraId="411756E8"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auto"/>
              <w:left w:val="single" w:sz="4" w:space="0" w:color="000000"/>
              <w:bottom w:val="single" w:sz="4" w:space="0" w:color="000000"/>
              <w:right w:val="single" w:sz="4" w:space="0" w:color="000000"/>
            </w:tcBorders>
            <w:vAlign w:val="center"/>
          </w:tcPr>
          <w:p w14:paraId="376DD36E"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auto"/>
              <w:left w:val="single" w:sz="4" w:space="0" w:color="000000"/>
              <w:bottom w:val="single" w:sz="4" w:space="0" w:color="000000"/>
              <w:right w:val="single" w:sz="4" w:space="0" w:color="000000"/>
            </w:tcBorders>
            <w:vAlign w:val="center"/>
          </w:tcPr>
          <w:p w14:paraId="0B54F1F0"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auto"/>
              <w:left w:val="single" w:sz="4" w:space="0" w:color="000000"/>
              <w:bottom w:val="single" w:sz="4" w:space="0" w:color="000000"/>
              <w:right w:val="single" w:sz="4" w:space="0" w:color="000000"/>
            </w:tcBorders>
            <w:vAlign w:val="center"/>
          </w:tcPr>
          <w:p w14:paraId="54D248E5"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auto"/>
              <w:left w:val="single" w:sz="4" w:space="0" w:color="000000"/>
              <w:bottom w:val="single" w:sz="4" w:space="0" w:color="000000"/>
              <w:right w:val="single" w:sz="4" w:space="0" w:color="000000"/>
            </w:tcBorders>
            <w:vAlign w:val="center"/>
          </w:tcPr>
          <w:p w14:paraId="224368B0"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auto"/>
              <w:left w:val="single" w:sz="4" w:space="0" w:color="000000"/>
              <w:bottom w:val="single" w:sz="4" w:space="0" w:color="000000"/>
              <w:right w:val="single" w:sz="4" w:space="0" w:color="000000"/>
            </w:tcBorders>
          </w:tcPr>
          <w:p w14:paraId="0F13E635"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top w:val="single" w:sz="4" w:space="0" w:color="auto"/>
              <w:left w:val="single" w:sz="4" w:space="0" w:color="000000"/>
              <w:bottom w:val="single" w:sz="4" w:space="0" w:color="000000"/>
              <w:right w:val="single" w:sz="4" w:space="0" w:color="000000"/>
            </w:tcBorders>
          </w:tcPr>
          <w:p w14:paraId="0973308F"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2743E4" w:rsidRPr="00BD06AA" w14:paraId="5632B71B"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504671DE" w14:textId="77777777" w:rsidR="002743E4" w:rsidRPr="00BD06AA" w:rsidRDefault="002743E4" w:rsidP="002E2BCF">
            <w:pPr>
              <w:widowControl w:val="0"/>
              <w:autoSpaceDE w:val="0"/>
              <w:autoSpaceDN w:val="0"/>
              <w:adjustRightInd w:val="0"/>
              <w:spacing w:after="0"/>
              <w:ind w:right="-108"/>
              <w:contextualSpacing/>
              <w:jc w:val="center"/>
              <w:rPr>
                <w:rFonts w:ascii="Cambria" w:hAnsi="Cambria" w:cs="Times New Roman"/>
                <w:sz w:val="20"/>
                <w:szCs w:val="20"/>
              </w:rPr>
            </w:pPr>
            <w:r w:rsidRPr="00BD06AA">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398B3B5F"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D7190AB"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8C7ABD6"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F182808"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7CC474F9"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17C86BE5"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7EDFF858"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71474519"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914E0C" w:rsidRPr="00BD06AA" w14:paraId="142417C8" w14:textId="77777777" w:rsidTr="00B271C6">
        <w:tc>
          <w:tcPr>
            <w:tcW w:w="2090" w:type="dxa"/>
            <w:tcBorders>
              <w:top w:val="single" w:sz="4" w:space="0" w:color="000000"/>
              <w:left w:val="single" w:sz="4" w:space="0" w:color="000000"/>
              <w:bottom w:val="single" w:sz="4" w:space="0" w:color="000000"/>
              <w:right w:val="single" w:sz="4" w:space="0" w:color="000000"/>
            </w:tcBorders>
          </w:tcPr>
          <w:p w14:paraId="72A77DB8" w14:textId="77777777" w:rsidR="00914E0C" w:rsidRPr="00BD06AA" w:rsidRDefault="00914E0C" w:rsidP="00914E0C">
            <w:pPr>
              <w:widowControl w:val="0"/>
              <w:autoSpaceDE w:val="0"/>
              <w:autoSpaceDN w:val="0"/>
              <w:adjustRightInd w:val="0"/>
              <w:spacing w:after="0"/>
              <w:ind w:right="-108"/>
              <w:contextualSpacing/>
              <w:jc w:val="center"/>
              <w:rPr>
                <w:rFonts w:ascii="Cambria" w:hAnsi="Cambria" w:cs="Times New Roman"/>
                <w:sz w:val="20"/>
                <w:szCs w:val="20"/>
              </w:rPr>
            </w:pPr>
            <w:r w:rsidRPr="00D44F15">
              <w:rPr>
                <w:rFonts w:ascii="Cambria" w:hAnsi="Cambria" w:cs="Times New Roman"/>
                <w:sz w:val="20"/>
                <w:szCs w:val="20"/>
              </w:rPr>
              <w:t>U_0</w:t>
            </w:r>
            <w:r>
              <w:rPr>
                <w:rFonts w:ascii="Cambria" w:hAnsi="Cambria" w:cs="Times New Roman"/>
                <w:sz w:val="20"/>
                <w:szCs w:val="20"/>
              </w:rPr>
              <w:t>3</w:t>
            </w:r>
          </w:p>
        </w:tc>
        <w:tc>
          <w:tcPr>
            <w:tcW w:w="717" w:type="dxa"/>
            <w:tcBorders>
              <w:top w:val="single" w:sz="4" w:space="0" w:color="000000"/>
              <w:left w:val="single" w:sz="4" w:space="0" w:color="000000"/>
              <w:bottom w:val="single" w:sz="4" w:space="0" w:color="000000"/>
              <w:right w:val="single" w:sz="4" w:space="0" w:color="000000"/>
            </w:tcBorders>
            <w:vAlign w:val="center"/>
          </w:tcPr>
          <w:p w14:paraId="1E8EDFCD" w14:textId="77777777" w:rsidR="00914E0C" w:rsidRPr="00BD06AA" w:rsidRDefault="00914E0C" w:rsidP="00914E0C">
            <w:pPr>
              <w:spacing w:after="0"/>
              <w:contextualSpacing/>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6A2C7AEF" w14:textId="77777777" w:rsidR="00914E0C" w:rsidRPr="00BD06AA" w:rsidRDefault="00914E0C" w:rsidP="00914E0C">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47751D42" w14:textId="77777777" w:rsidR="00914E0C" w:rsidRPr="00BD06AA" w:rsidRDefault="00914E0C" w:rsidP="00914E0C">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2F03F2C"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05B45ECB" w14:textId="77777777" w:rsidR="00914E0C" w:rsidRPr="00BD06AA" w:rsidRDefault="00914E0C" w:rsidP="00914E0C">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3A5431F"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260CF100"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598666D6"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914E0C" w:rsidRPr="00BD06AA" w14:paraId="138057F9" w14:textId="77777777" w:rsidTr="00B271C6">
        <w:tc>
          <w:tcPr>
            <w:tcW w:w="2090" w:type="dxa"/>
            <w:tcBorders>
              <w:top w:val="single" w:sz="4" w:space="0" w:color="000000"/>
              <w:left w:val="single" w:sz="4" w:space="0" w:color="000000"/>
              <w:bottom w:val="single" w:sz="4" w:space="0" w:color="000000"/>
              <w:right w:val="single" w:sz="4" w:space="0" w:color="000000"/>
            </w:tcBorders>
          </w:tcPr>
          <w:p w14:paraId="47B106AF" w14:textId="77777777" w:rsidR="00914E0C" w:rsidRPr="00BD06AA" w:rsidRDefault="00914E0C" w:rsidP="00914E0C">
            <w:pPr>
              <w:widowControl w:val="0"/>
              <w:autoSpaceDE w:val="0"/>
              <w:autoSpaceDN w:val="0"/>
              <w:adjustRightInd w:val="0"/>
              <w:spacing w:after="0"/>
              <w:ind w:right="-108"/>
              <w:contextualSpacing/>
              <w:jc w:val="center"/>
              <w:rPr>
                <w:rFonts w:ascii="Cambria" w:hAnsi="Cambria" w:cs="Times New Roman"/>
                <w:sz w:val="20"/>
                <w:szCs w:val="20"/>
              </w:rPr>
            </w:pPr>
            <w:r w:rsidRPr="00D44F15">
              <w:rPr>
                <w:rFonts w:ascii="Cambria" w:hAnsi="Cambria" w:cs="Times New Roman"/>
                <w:sz w:val="20"/>
                <w:szCs w:val="20"/>
              </w:rPr>
              <w:t>U_0</w:t>
            </w:r>
            <w:r>
              <w:rPr>
                <w:rFonts w:ascii="Cambria" w:hAnsi="Cambria" w:cs="Times New Roman"/>
                <w:sz w:val="20"/>
                <w:szCs w:val="20"/>
              </w:rPr>
              <w:t>4</w:t>
            </w:r>
          </w:p>
        </w:tc>
        <w:tc>
          <w:tcPr>
            <w:tcW w:w="717" w:type="dxa"/>
            <w:tcBorders>
              <w:top w:val="single" w:sz="4" w:space="0" w:color="000000"/>
              <w:left w:val="single" w:sz="4" w:space="0" w:color="000000"/>
              <w:bottom w:val="single" w:sz="4" w:space="0" w:color="000000"/>
              <w:right w:val="single" w:sz="4" w:space="0" w:color="000000"/>
            </w:tcBorders>
            <w:vAlign w:val="center"/>
          </w:tcPr>
          <w:p w14:paraId="6D5A35CC" w14:textId="77777777" w:rsidR="00914E0C" w:rsidRPr="00BD06AA" w:rsidRDefault="00914E0C" w:rsidP="00914E0C">
            <w:pPr>
              <w:spacing w:after="0"/>
              <w:contextualSpacing/>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8CEC53A" w14:textId="77777777" w:rsidR="00914E0C" w:rsidRPr="00BD06AA" w:rsidRDefault="00914E0C" w:rsidP="00914E0C">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6F710E1F" w14:textId="77777777" w:rsidR="00914E0C" w:rsidRPr="00BD06AA" w:rsidRDefault="00914E0C" w:rsidP="00914E0C">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5F37A31C"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74796015" w14:textId="77777777" w:rsidR="00914E0C" w:rsidRPr="00BD06AA" w:rsidRDefault="00914E0C" w:rsidP="00914E0C">
            <w:pPr>
              <w:spacing w:after="0"/>
              <w:contextualSpacing/>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6F67E995"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0078DEF6"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380E3126" w14:textId="77777777" w:rsidR="00914E0C" w:rsidRPr="00BD06AA" w:rsidRDefault="00914E0C" w:rsidP="00914E0C">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2743E4" w:rsidRPr="00BD06AA" w14:paraId="52F35932" w14:textId="77777777" w:rsidTr="00B73616">
        <w:trPr>
          <w:trHeight w:val="354"/>
        </w:trPr>
        <w:tc>
          <w:tcPr>
            <w:tcW w:w="2090" w:type="dxa"/>
            <w:tcBorders>
              <w:top w:val="single" w:sz="4" w:space="0" w:color="000000"/>
              <w:left w:val="single" w:sz="4" w:space="0" w:color="000000"/>
              <w:bottom w:val="single" w:sz="4" w:space="0" w:color="000000"/>
              <w:right w:val="single" w:sz="4" w:space="0" w:color="000000"/>
            </w:tcBorders>
            <w:vAlign w:val="center"/>
          </w:tcPr>
          <w:p w14:paraId="3DBBB03E" w14:textId="77777777" w:rsidR="002743E4" w:rsidRPr="00BD06AA" w:rsidRDefault="002743E4" w:rsidP="002E2BCF">
            <w:pPr>
              <w:autoSpaceDE w:val="0"/>
              <w:autoSpaceDN w:val="0"/>
              <w:spacing w:after="0"/>
              <w:ind w:right="-108"/>
              <w:contextualSpacing/>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64650A9F"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3555646"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4BDB6D1B"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3BF58F0F"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567DFBA7"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3A2C2144"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tcPr>
          <w:p w14:paraId="4A05013F"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tcPr>
          <w:p w14:paraId="3D0DBC08"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r w:rsidR="002743E4" w:rsidRPr="00BD06AA" w14:paraId="054EF42A"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5CB1A848" w14:textId="77777777" w:rsidR="002743E4" w:rsidRPr="00BD06AA" w:rsidRDefault="002743E4" w:rsidP="002E2BCF">
            <w:pPr>
              <w:pStyle w:val="Akapitzlist"/>
              <w:spacing w:after="0"/>
              <w:ind w:left="0" w:right="-108"/>
              <w:contextualSpacing/>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2691B92F"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F7A108C"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48D9A7D8"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6108F344"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2F6963D3"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7927739C" w14:textId="77777777" w:rsidR="002743E4" w:rsidRPr="00BD06AA" w:rsidRDefault="002743E4" w:rsidP="002E2BCF">
            <w:pPr>
              <w:spacing w:after="0"/>
              <w:contextualSpacing/>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tcPr>
          <w:p w14:paraId="798B1F54"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tcPr>
          <w:p w14:paraId="693DDCDD" w14:textId="77777777" w:rsidR="002743E4" w:rsidRPr="00BD06AA" w:rsidRDefault="002743E4" w:rsidP="002E2BCF">
            <w:pPr>
              <w:spacing w:after="0"/>
              <w:contextualSpacing/>
              <w:jc w:val="center"/>
              <w:rPr>
                <w:rFonts w:ascii="Cambria" w:hAnsi="Cambria" w:cs="Times New Roman"/>
                <w:bCs/>
                <w:sz w:val="20"/>
                <w:szCs w:val="20"/>
              </w:rPr>
            </w:pPr>
            <w:r w:rsidRPr="00BD06AA">
              <w:rPr>
                <w:rFonts w:ascii="Cambria" w:hAnsi="Cambria" w:cs="Times New Roman"/>
                <w:bCs/>
                <w:sz w:val="20"/>
                <w:szCs w:val="20"/>
              </w:rPr>
              <w:t>X</w:t>
            </w:r>
          </w:p>
        </w:tc>
      </w:tr>
    </w:tbl>
    <w:p w14:paraId="40F9959F" w14:textId="77777777" w:rsidR="002743E4" w:rsidRPr="00BD06AA" w:rsidRDefault="002743E4" w:rsidP="002E2BCF">
      <w:pPr>
        <w:spacing w:after="0"/>
        <w:jc w:val="both"/>
        <w:rPr>
          <w:rFonts w:ascii="Cambria" w:hAnsi="Cambria" w:cs="Times New Roman"/>
          <w:sz w:val="20"/>
          <w:szCs w:val="20"/>
        </w:rPr>
      </w:pPr>
    </w:p>
    <w:p w14:paraId="41EDCE9A" w14:textId="77777777" w:rsidR="002743E4" w:rsidRPr="00BD06AA" w:rsidRDefault="002743E4" w:rsidP="002E2BCF">
      <w:pPr>
        <w:pStyle w:val="Nagwek1"/>
        <w:spacing w:before="0" w:after="0"/>
        <w:rPr>
          <w:rFonts w:ascii="Cambria" w:hAnsi="Cambria"/>
          <w:b w:val="0"/>
          <w:bCs w:val="0"/>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Layout w:type="fixed"/>
        <w:tblLook w:val="0000" w:firstRow="0" w:lastRow="0" w:firstColumn="0" w:lastColumn="0" w:noHBand="0" w:noVBand="0"/>
      </w:tblPr>
      <w:tblGrid>
        <w:gridCol w:w="9907"/>
      </w:tblGrid>
      <w:tr w:rsidR="002743E4" w:rsidRPr="00BD06AA" w14:paraId="03920FFA" w14:textId="77777777" w:rsidTr="00B73616">
        <w:trPr>
          <w:trHeight w:val="93"/>
          <w:jc w:val="center"/>
        </w:trPr>
        <w:tc>
          <w:tcPr>
            <w:tcW w:w="9907" w:type="dxa"/>
            <w:tcBorders>
              <w:top w:val="single" w:sz="4" w:space="0" w:color="000000"/>
              <w:left w:val="single" w:sz="4" w:space="0" w:color="000000"/>
              <w:bottom w:val="single" w:sz="4" w:space="0" w:color="000000"/>
              <w:right w:val="single" w:sz="4" w:space="0" w:color="000000"/>
            </w:tcBorders>
          </w:tcPr>
          <w:p w14:paraId="5B1BBB9E" w14:textId="77777777" w:rsidR="002743E4" w:rsidRPr="00BD06AA" w:rsidRDefault="002743E4" w:rsidP="002E2BCF">
            <w:pPr>
              <w:numPr>
                <w:ilvl w:val="0"/>
                <w:numId w:val="31"/>
              </w:numPr>
              <w:suppressAutoHyphens/>
              <w:spacing w:after="0"/>
              <w:jc w:val="both"/>
              <w:rPr>
                <w:rFonts w:ascii="Cambria" w:hAnsi="Cambria"/>
                <w:sz w:val="20"/>
                <w:szCs w:val="20"/>
              </w:rPr>
            </w:pPr>
            <w:r w:rsidRPr="00BD06AA">
              <w:rPr>
                <w:rFonts w:ascii="Cambria" w:hAnsi="Cambria"/>
                <w:sz w:val="20"/>
                <w:szCs w:val="20"/>
              </w:rPr>
              <w:t>Z każdej formy prowadzonych zajęć uzyskaną ilość punktów przelicza się na wartość procentową. Ocena końcowa jest zgoda w progami oceniania zamieszczonymi w tabeli 1.</w:t>
            </w:r>
          </w:p>
          <w:p w14:paraId="51F975CA" w14:textId="77777777" w:rsidR="002743E4" w:rsidRPr="00BD06AA" w:rsidRDefault="002743E4" w:rsidP="002E2BCF">
            <w:pPr>
              <w:numPr>
                <w:ilvl w:val="0"/>
                <w:numId w:val="31"/>
              </w:numPr>
              <w:suppressAutoHyphens/>
              <w:spacing w:after="0"/>
              <w:jc w:val="both"/>
              <w:rPr>
                <w:rFonts w:ascii="Cambria" w:hAnsi="Cambria"/>
                <w:i/>
                <w:iCs/>
                <w:sz w:val="20"/>
                <w:szCs w:val="20"/>
              </w:rPr>
            </w:pPr>
            <w:r w:rsidRPr="00BD06AA">
              <w:rPr>
                <w:rFonts w:ascii="Cambria" w:hAnsi="Cambria"/>
                <w:i/>
                <w:iCs/>
                <w:sz w:val="20"/>
                <w:szCs w:val="20"/>
              </w:rPr>
              <w:t xml:space="preserve">Tab. 1. Progi ocenia procentowego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2743E4" w:rsidRPr="00BD06AA" w14:paraId="10E95194" w14:textId="77777777" w:rsidTr="00B73616">
              <w:tc>
                <w:tcPr>
                  <w:tcW w:w="4531" w:type="dxa"/>
                </w:tcPr>
                <w:p w14:paraId="6A28949B" w14:textId="77777777" w:rsidR="002743E4" w:rsidRPr="00BD06AA" w:rsidRDefault="002743E4"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Pr>
                <w:p w14:paraId="31D9F06D" w14:textId="77777777" w:rsidR="002743E4" w:rsidRPr="00BD06AA" w:rsidRDefault="002743E4" w:rsidP="002E2BCF">
                  <w:pPr>
                    <w:spacing w:after="0"/>
                    <w:jc w:val="center"/>
                    <w:rPr>
                      <w:rFonts w:ascii="Cambria" w:hAnsi="Cambria"/>
                      <w:b/>
                      <w:bCs/>
                      <w:sz w:val="20"/>
                      <w:szCs w:val="20"/>
                    </w:rPr>
                  </w:pPr>
                  <w:r w:rsidRPr="00BD06AA">
                    <w:rPr>
                      <w:rFonts w:ascii="Cambria" w:hAnsi="Cambria"/>
                      <w:b/>
                      <w:bCs/>
                      <w:sz w:val="20"/>
                      <w:szCs w:val="20"/>
                    </w:rPr>
                    <w:t>Ocena</w:t>
                  </w:r>
                </w:p>
              </w:tc>
            </w:tr>
            <w:tr w:rsidR="002743E4" w:rsidRPr="00BD06AA" w14:paraId="0475A348" w14:textId="77777777" w:rsidTr="00B73616">
              <w:trPr>
                <w:trHeight w:val="198"/>
              </w:trPr>
              <w:tc>
                <w:tcPr>
                  <w:tcW w:w="4531" w:type="dxa"/>
                </w:tcPr>
                <w:p w14:paraId="61EB5548"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0-50 %</w:t>
                  </w:r>
                </w:p>
              </w:tc>
              <w:tc>
                <w:tcPr>
                  <w:tcW w:w="4531" w:type="dxa"/>
                </w:tcPr>
                <w:p w14:paraId="1C33A60B"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niedostateczny (2.0)</w:t>
                  </w:r>
                </w:p>
              </w:tc>
            </w:tr>
            <w:tr w:rsidR="002743E4" w:rsidRPr="00BD06AA" w14:paraId="53597D9C" w14:textId="77777777" w:rsidTr="00B73616">
              <w:tc>
                <w:tcPr>
                  <w:tcW w:w="4531" w:type="dxa"/>
                </w:tcPr>
                <w:p w14:paraId="3005A5DF"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51-60 %.</w:t>
                  </w:r>
                </w:p>
              </w:tc>
              <w:tc>
                <w:tcPr>
                  <w:tcW w:w="4531" w:type="dxa"/>
                </w:tcPr>
                <w:p w14:paraId="63B93600"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dostateczny (3.0)</w:t>
                  </w:r>
                </w:p>
              </w:tc>
            </w:tr>
            <w:tr w:rsidR="002743E4" w:rsidRPr="00BD06AA" w14:paraId="34B5AA6A" w14:textId="77777777" w:rsidTr="00B73616">
              <w:tc>
                <w:tcPr>
                  <w:tcW w:w="4531" w:type="dxa"/>
                </w:tcPr>
                <w:p w14:paraId="2B349AD2"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61-70 %</w:t>
                  </w:r>
                </w:p>
              </w:tc>
              <w:tc>
                <w:tcPr>
                  <w:tcW w:w="4531" w:type="dxa"/>
                </w:tcPr>
                <w:p w14:paraId="1C243944"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dostateczny plus (3.5)</w:t>
                  </w:r>
                </w:p>
              </w:tc>
            </w:tr>
            <w:tr w:rsidR="002743E4" w:rsidRPr="00BD06AA" w14:paraId="1CDF3823" w14:textId="77777777" w:rsidTr="00B73616">
              <w:tc>
                <w:tcPr>
                  <w:tcW w:w="4531" w:type="dxa"/>
                </w:tcPr>
                <w:p w14:paraId="38576DA3"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71-80 %</w:t>
                  </w:r>
                </w:p>
              </w:tc>
              <w:tc>
                <w:tcPr>
                  <w:tcW w:w="4531" w:type="dxa"/>
                </w:tcPr>
                <w:p w14:paraId="0D15EAD9"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dobry (4.0)</w:t>
                  </w:r>
                </w:p>
              </w:tc>
            </w:tr>
            <w:tr w:rsidR="002743E4" w:rsidRPr="00BD06AA" w14:paraId="2F8F0144" w14:textId="77777777" w:rsidTr="00B73616">
              <w:tc>
                <w:tcPr>
                  <w:tcW w:w="4531" w:type="dxa"/>
                </w:tcPr>
                <w:p w14:paraId="3A795E1F"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81-90 %</w:t>
                  </w:r>
                </w:p>
              </w:tc>
              <w:tc>
                <w:tcPr>
                  <w:tcW w:w="4531" w:type="dxa"/>
                </w:tcPr>
                <w:p w14:paraId="5D1CA912"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dobry plus (4.5)</w:t>
                  </w:r>
                </w:p>
              </w:tc>
            </w:tr>
            <w:tr w:rsidR="002743E4" w:rsidRPr="00BD06AA" w14:paraId="2AB1257C" w14:textId="77777777" w:rsidTr="00B73616">
              <w:tc>
                <w:tcPr>
                  <w:tcW w:w="4531" w:type="dxa"/>
                </w:tcPr>
                <w:p w14:paraId="1C304C7F"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91-100 %</w:t>
                  </w:r>
                </w:p>
              </w:tc>
              <w:tc>
                <w:tcPr>
                  <w:tcW w:w="4531" w:type="dxa"/>
                </w:tcPr>
                <w:p w14:paraId="03F35FDC" w14:textId="77777777" w:rsidR="002743E4" w:rsidRPr="00BD06AA" w:rsidRDefault="002743E4" w:rsidP="002E2BCF">
                  <w:pPr>
                    <w:spacing w:after="0"/>
                    <w:jc w:val="center"/>
                    <w:rPr>
                      <w:rFonts w:ascii="Cambria" w:hAnsi="Cambria"/>
                      <w:sz w:val="20"/>
                      <w:szCs w:val="20"/>
                    </w:rPr>
                  </w:pPr>
                  <w:r w:rsidRPr="00BD06AA">
                    <w:rPr>
                      <w:rFonts w:ascii="Cambria" w:hAnsi="Cambria"/>
                      <w:sz w:val="20"/>
                      <w:szCs w:val="20"/>
                    </w:rPr>
                    <w:t>bardzo dobry (5.0)</w:t>
                  </w:r>
                </w:p>
              </w:tc>
            </w:tr>
          </w:tbl>
          <w:p w14:paraId="68F7C01D" w14:textId="77777777" w:rsidR="002743E4" w:rsidRPr="00BD06AA" w:rsidRDefault="002743E4" w:rsidP="002E2BCF">
            <w:pPr>
              <w:pStyle w:val="karta"/>
              <w:spacing w:line="276" w:lineRule="auto"/>
              <w:rPr>
                <w:rFonts w:ascii="Cambria" w:hAnsi="Cambria" w:cs="Cambria"/>
                <w:b/>
                <w:bCs/>
                <w:color w:val="auto"/>
                <w:sz w:val="20"/>
                <w:szCs w:val="20"/>
              </w:rPr>
            </w:pPr>
          </w:p>
        </w:tc>
      </w:tr>
    </w:tbl>
    <w:p w14:paraId="157B8B77" w14:textId="77777777" w:rsidR="002743E4" w:rsidRPr="00BD06AA" w:rsidRDefault="002743E4" w:rsidP="002E2BCF">
      <w:pPr>
        <w:spacing w:after="0"/>
        <w:rPr>
          <w:rFonts w:ascii="Cambria" w:hAnsi="Cambria"/>
          <w:sz w:val="20"/>
          <w:szCs w:val="20"/>
        </w:rPr>
      </w:pPr>
    </w:p>
    <w:p w14:paraId="3FA21D10" w14:textId="77777777" w:rsidR="002743E4" w:rsidRPr="00BD06AA" w:rsidRDefault="002743E4"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2743E4" w:rsidRPr="00BD06AA" w14:paraId="792C1DD3" w14:textId="77777777" w:rsidTr="00156CB2">
        <w:trPr>
          <w:trHeight w:val="262"/>
          <w:jc w:val="center"/>
        </w:trPr>
        <w:tc>
          <w:tcPr>
            <w:tcW w:w="9923" w:type="dxa"/>
          </w:tcPr>
          <w:p w14:paraId="4941B791" w14:textId="77777777" w:rsidR="002743E4" w:rsidRPr="00BD06AA" w:rsidRDefault="00C53F01" w:rsidP="002E2BCF">
            <w:pPr>
              <w:spacing w:after="0"/>
              <w:rPr>
                <w:rFonts w:ascii="Cambria" w:hAnsi="Cambria" w:cs="Times New Roman"/>
                <w:sz w:val="20"/>
                <w:szCs w:val="20"/>
              </w:rPr>
            </w:pPr>
            <w:r w:rsidRPr="00BD06AA">
              <w:rPr>
                <w:rFonts w:ascii="Cambria" w:hAnsi="Cambria" w:cs="Times New Roman"/>
                <w:noProof/>
                <w:sz w:val="20"/>
                <w:szCs w:val="20"/>
              </w:rPr>
              <w:t>Zaliczenie na ocenę</w:t>
            </w:r>
          </w:p>
        </w:tc>
      </w:tr>
    </w:tbl>
    <w:p w14:paraId="2C8113ED" w14:textId="77777777" w:rsidR="002743E4" w:rsidRPr="00BD06AA" w:rsidRDefault="002743E4" w:rsidP="002E2BCF">
      <w:pPr>
        <w:pStyle w:val="Legenda"/>
        <w:spacing w:after="0"/>
        <w:rPr>
          <w:rFonts w:ascii="Cambria" w:hAnsi="Cambria"/>
        </w:rPr>
      </w:pPr>
    </w:p>
    <w:p w14:paraId="6EE630B4" w14:textId="77777777" w:rsidR="002743E4" w:rsidRPr="00BD06AA" w:rsidRDefault="002743E4"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2743E4" w:rsidRPr="00BD06AA" w14:paraId="7DDB7D8A"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FE75FC8" w14:textId="77777777" w:rsidR="002743E4" w:rsidRPr="00BD06AA" w:rsidRDefault="002743E4"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A522ED5" w14:textId="77777777" w:rsidR="002743E4" w:rsidRPr="00BD06AA" w:rsidRDefault="002743E4"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2743E4" w:rsidRPr="00BD06AA" w14:paraId="2DD7EDBF" w14:textId="77777777" w:rsidTr="5E31453C">
        <w:trPr>
          <w:gridAfter w:val="1"/>
          <w:wAfter w:w="7" w:type="dxa"/>
          <w:trHeight w:val="291"/>
          <w:jc w:val="center"/>
        </w:trPr>
        <w:tc>
          <w:tcPr>
            <w:tcW w:w="5920" w:type="dxa"/>
            <w:vMerge/>
            <w:vAlign w:val="center"/>
          </w:tcPr>
          <w:p w14:paraId="686C0101" w14:textId="77777777" w:rsidR="002743E4" w:rsidRPr="00BD06AA" w:rsidRDefault="002743E4"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26F7688" w14:textId="77777777" w:rsidR="002743E4" w:rsidRPr="00BD06AA" w:rsidRDefault="002743E4"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5922F9D9" w14:textId="77777777" w:rsidR="002743E4" w:rsidRPr="00BD06AA" w:rsidRDefault="002743E4"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2743E4" w:rsidRPr="00BD06AA" w14:paraId="51D71688"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4FC89226" w14:textId="77777777" w:rsidR="002743E4" w:rsidRPr="00BD06AA" w:rsidRDefault="5634578D"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5C9BACDF" w14:textId="77777777" w:rsidR="002743E4" w:rsidRPr="00BD06AA" w:rsidRDefault="002743E4" w:rsidP="002E2BCF">
            <w:pPr>
              <w:spacing w:after="0"/>
              <w:jc w:val="center"/>
              <w:rPr>
                <w:rFonts w:ascii="Cambria" w:hAnsi="Cambria" w:cs="Times New Roman"/>
                <w:b/>
                <w:iCs/>
                <w:sz w:val="20"/>
                <w:szCs w:val="20"/>
              </w:rPr>
            </w:pPr>
            <w:r w:rsidRPr="00BD06AA">
              <w:rPr>
                <w:rFonts w:ascii="Cambria" w:hAnsi="Cambria" w:cs="Times New Roman"/>
                <w:b/>
                <w:i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5B43C485" w14:textId="77777777" w:rsidR="002743E4" w:rsidRPr="00BD06AA" w:rsidRDefault="002743E4" w:rsidP="002E2BCF">
            <w:pPr>
              <w:spacing w:after="0"/>
              <w:jc w:val="center"/>
              <w:rPr>
                <w:rFonts w:ascii="Cambria" w:hAnsi="Cambria" w:cs="Times New Roman"/>
                <w:b/>
                <w:iCs/>
                <w:sz w:val="20"/>
                <w:szCs w:val="20"/>
              </w:rPr>
            </w:pPr>
            <w:r w:rsidRPr="00BD06AA">
              <w:rPr>
                <w:rFonts w:ascii="Cambria" w:hAnsi="Cambria" w:cs="Times New Roman"/>
                <w:b/>
                <w:iCs/>
                <w:sz w:val="20"/>
                <w:szCs w:val="20"/>
              </w:rPr>
              <w:t>43</w:t>
            </w:r>
          </w:p>
        </w:tc>
      </w:tr>
      <w:tr w:rsidR="002743E4" w:rsidRPr="00BD06AA" w14:paraId="5A73A9CB"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882EAE" w14:textId="77777777" w:rsidR="002743E4" w:rsidRPr="00BD06AA" w:rsidRDefault="002743E4"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2743E4" w:rsidRPr="00BD06AA" w14:paraId="74025E85" w14:textId="77777777" w:rsidTr="5E31453C">
        <w:trPr>
          <w:gridAfter w:val="1"/>
          <w:wAfter w:w="7" w:type="dxa"/>
          <w:trHeight w:val="39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5AFC2" w14:textId="77777777" w:rsidR="002743E4" w:rsidRPr="00BD06AA" w:rsidRDefault="006C4F73" w:rsidP="002E2BCF">
            <w:pPr>
              <w:spacing w:after="0"/>
              <w:rPr>
                <w:rFonts w:ascii="Cambria" w:hAnsi="Cambria" w:cs="Times New Roman"/>
                <w:sz w:val="20"/>
                <w:szCs w:val="20"/>
              </w:rPr>
            </w:pPr>
            <w:r>
              <w:rPr>
                <w:rFonts w:ascii="Cambria" w:hAnsi="Cambria" w:cs="Times New Roman"/>
                <w:sz w:val="20"/>
                <w:szCs w:val="20"/>
              </w:rPr>
              <w:t>p</w:t>
            </w:r>
            <w:r w:rsidR="002743E4" w:rsidRPr="00BD06AA">
              <w:rPr>
                <w:rFonts w:ascii="Cambria" w:hAnsi="Cambria" w:cs="Times New Roman"/>
                <w:sz w:val="20"/>
                <w:szCs w:val="20"/>
              </w:rPr>
              <w:t>rzygotowanie projektu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74653D"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5CC51B"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17</w:t>
            </w:r>
          </w:p>
        </w:tc>
      </w:tr>
      <w:tr w:rsidR="002743E4" w:rsidRPr="00BD06AA" w14:paraId="35851168"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0F99F" w14:textId="77777777" w:rsidR="002743E4" w:rsidRPr="00BD06AA" w:rsidRDefault="002743E4" w:rsidP="002E2BCF">
            <w:pPr>
              <w:spacing w:after="0"/>
              <w:rPr>
                <w:rFonts w:ascii="Cambria" w:hAnsi="Cambria" w:cs="Times New Roman"/>
                <w:sz w:val="20"/>
                <w:szCs w:val="20"/>
              </w:rPr>
            </w:pPr>
            <w:r w:rsidRPr="00BD06AA">
              <w:rPr>
                <w:rFonts w:ascii="Cambria" w:hAnsi="Cambria" w:cs="Times New Roman"/>
                <w:sz w:val="20"/>
                <w:szCs w:val="20"/>
              </w:rPr>
              <w:t xml:space="preserve">przygotowanie do </w:t>
            </w:r>
            <w:r w:rsidR="00C53F01" w:rsidRPr="00BD06AA">
              <w:rPr>
                <w:rFonts w:ascii="Cambria" w:hAnsi="Cambria" w:cs="Times New Roman"/>
                <w:sz w:val="20"/>
                <w:szCs w:val="20"/>
              </w:rPr>
              <w:t>zaliczenia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A5126A"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1</w:t>
            </w:r>
            <w:r w:rsidR="00C53F01"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C05B8C" w14:textId="77777777" w:rsidR="002743E4" w:rsidRPr="00BD06AA" w:rsidRDefault="00C53F01"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2743E4" w:rsidRPr="00BD06AA" w14:paraId="2FDCB820"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98CE3" w14:textId="77777777" w:rsidR="002743E4" w:rsidRPr="00BD06AA" w:rsidRDefault="002743E4" w:rsidP="002E2BCF">
            <w:pPr>
              <w:spacing w:after="0"/>
              <w:rPr>
                <w:rFonts w:ascii="Cambria" w:hAnsi="Cambria" w:cs="Times New Roman"/>
                <w:sz w:val="20"/>
                <w:szCs w:val="20"/>
              </w:rPr>
            </w:pPr>
            <w:r w:rsidRPr="00BD06AA">
              <w:rPr>
                <w:rFonts w:ascii="Cambria" w:hAnsi="Cambria" w:cs="Times New Roman"/>
                <w:sz w:val="20"/>
                <w:szCs w:val="20"/>
              </w:rPr>
              <w:t xml:space="preserve">przygotowanie do realizacji zajęć laboratoryjnych, wykonanie </w:t>
            </w:r>
            <w:r w:rsidRPr="00BD06AA">
              <w:rPr>
                <w:rFonts w:ascii="Cambria" w:hAnsi="Cambria" w:cs="Times New Roman"/>
                <w:sz w:val="20"/>
                <w:szCs w:val="20"/>
              </w:rPr>
              <w:lastRenderedPageBreak/>
              <w:t xml:space="preserve">ćwiczeń,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9EAC98"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lastRenderedPageBreak/>
              <w:t>1</w:t>
            </w:r>
            <w:r w:rsidR="003213D1">
              <w:rPr>
                <w:rFonts w:ascii="Cambria" w:hAnsi="Cambria" w:cs="Times New Roman"/>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500BAE"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2743E4" w:rsidRPr="00BD06AA" w14:paraId="65633D98"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07A04" w14:textId="77777777" w:rsidR="002743E4" w:rsidRPr="00BD06AA" w:rsidRDefault="11E235E2"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A5D5DA"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09E357" w14:textId="77777777" w:rsidR="002743E4" w:rsidRPr="00BD06AA" w:rsidRDefault="002743E4" w:rsidP="006567AB">
            <w:pPr>
              <w:spacing w:after="0"/>
              <w:jc w:val="center"/>
              <w:rPr>
                <w:rFonts w:ascii="Cambria" w:hAnsi="Cambria" w:cs="Times New Roman"/>
                <w:sz w:val="20"/>
                <w:szCs w:val="20"/>
              </w:rPr>
            </w:pPr>
            <w:r w:rsidRPr="00BD06AA">
              <w:rPr>
                <w:rFonts w:ascii="Cambria" w:hAnsi="Cambria" w:cs="Times New Roman"/>
                <w:sz w:val="20"/>
                <w:szCs w:val="20"/>
              </w:rPr>
              <w:t>2</w:t>
            </w:r>
            <w:r w:rsidR="003213D1">
              <w:rPr>
                <w:rFonts w:ascii="Cambria" w:hAnsi="Cambria" w:cs="Times New Roman"/>
                <w:sz w:val="20"/>
                <w:szCs w:val="20"/>
              </w:rPr>
              <w:t>0</w:t>
            </w:r>
          </w:p>
        </w:tc>
      </w:tr>
      <w:tr w:rsidR="002743E4" w:rsidRPr="00BD06AA" w14:paraId="1F311EB5"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3EEAE1" w14:textId="77777777" w:rsidR="002743E4" w:rsidRPr="00BD06AA" w:rsidRDefault="002743E4"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C57A7A" w14:textId="77777777" w:rsidR="002743E4" w:rsidRPr="00BD06AA" w:rsidRDefault="002743E4" w:rsidP="006567AB">
            <w:pPr>
              <w:spacing w:after="0"/>
              <w:jc w:val="center"/>
              <w:rPr>
                <w:rFonts w:ascii="Cambria" w:hAnsi="Cambria" w:cs="Times New Roman"/>
                <w:b/>
                <w:sz w:val="20"/>
                <w:szCs w:val="20"/>
              </w:rPr>
            </w:pPr>
            <w:r w:rsidRPr="00BD06AA">
              <w:rPr>
                <w:rFonts w:ascii="Cambria" w:hAnsi="Cambria" w:cs="Times New Roman"/>
                <w:b/>
                <w:sz w:val="20"/>
                <w:szCs w:val="20"/>
              </w:rPr>
              <w:t>12</w:t>
            </w:r>
            <w:r w:rsidR="00D5587B">
              <w:rPr>
                <w:rFonts w:ascii="Cambria" w:hAnsi="Cambria" w:cs="Times New Roman"/>
                <w:b/>
                <w:sz w:val="20"/>
                <w:szCs w:val="20"/>
              </w:rPr>
              <w:t>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F871C3" w14:textId="77777777" w:rsidR="002743E4" w:rsidRPr="00BD06AA" w:rsidRDefault="002743E4" w:rsidP="006567AB">
            <w:pPr>
              <w:spacing w:after="0"/>
              <w:jc w:val="center"/>
              <w:rPr>
                <w:rFonts w:ascii="Cambria" w:hAnsi="Cambria" w:cs="Times New Roman"/>
                <w:b/>
                <w:sz w:val="20"/>
                <w:szCs w:val="20"/>
              </w:rPr>
            </w:pPr>
            <w:r w:rsidRPr="00BD06AA">
              <w:rPr>
                <w:rFonts w:ascii="Cambria" w:hAnsi="Cambria" w:cs="Times New Roman"/>
                <w:b/>
                <w:sz w:val="20"/>
                <w:szCs w:val="20"/>
              </w:rPr>
              <w:t>12</w:t>
            </w:r>
            <w:r w:rsidR="00D5587B">
              <w:rPr>
                <w:rFonts w:ascii="Cambria" w:hAnsi="Cambria" w:cs="Times New Roman"/>
                <w:b/>
                <w:sz w:val="20"/>
                <w:szCs w:val="20"/>
              </w:rPr>
              <w:t>0</w:t>
            </w:r>
          </w:p>
        </w:tc>
      </w:tr>
      <w:tr w:rsidR="002743E4" w:rsidRPr="00BD06AA" w14:paraId="21C33DF5"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3C991" w14:textId="77777777" w:rsidR="002743E4" w:rsidRPr="00BD06AA" w:rsidRDefault="002743E4"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881EB" w14:textId="77777777" w:rsidR="002743E4" w:rsidRPr="00BD06AA" w:rsidRDefault="00942E2B" w:rsidP="006567AB">
            <w:pPr>
              <w:spacing w:after="0"/>
              <w:jc w:val="center"/>
              <w:rPr>
                <w:rFonts w:ascii="Cambria" w:hAnsi="Cambria" w:cs="Times New Roman"/>
                <w:b/>
                <w:sz w:val="20"/>
                <w:szCs w:val="20"/>
              </w:rPr>
            </w:pPr>
            <w:r>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CB75C" w14:textId="77777777" w:rsidR="002743E4" w:rsidRPr="00BD06AA" w:rsidRDefault="00942E2B" w:rsidP="006567AB">
            <w:pPr>
              <w:spacing w:after="0"/>
              <w:jc w:val="center"/>
              <w:rPr>
                <w:rFonts w:ascii="Cambria" w:hAnsi="Cambria" w:cs="Times New Roman"/>
                <w:b/>
                <w:sz w:val="20"/>
                <w:szCs w:val="20"/>
              </w:rPr>
            </w:pPr>
            <w:r>
              <w:rPr>
                <w:rFonts w:ascii="Cambria" w:hAnsi="Cambria" w:cs="Times New Roman"/>
                <w:b/>
                <w:sz w:val="20"/>
                <w:szCs w:val="20"/>
              </w:rPr>
              <w:t>4</w:t>
            </w:r>
          </w:p>
        </w:tc>
      </w:tr>
    </w:tbl>
    <w:p w14:paraId="5A2CAB75" w14:textId="77777777" w:rsidR="002743E4" w:rsidRPr="00BD06AA" w:rsidRDefault="002743E4" w:rsidP="002E2BCF">
      <w:pPr>
        <w:pStyle w:val="Legenda"/>
        <w:spacing w:after="0"/>
        <w:rPr>
          <w:rFonts w:ascii="Cambria" w:hAnsi="Cambria"/>
        </w:rPr>
      </w:pPr>
    </w:p>
    <w:p w14:paraId="7EBA7DF8" w14:textId="77777777" w:rsidR="002743E4" w:rsidRPr="00BD06AA" w:rsidRDefault="002743E4" w:rsidP="002E2BCF">
      <w:pPr>
        <w:pStyle w:val="Legenda"/>
        <w:spacing w:after="0"/>
        <w:rPr>
          <w:rFonts w:ascii="Cambria" w:hAnsi="Cambria"/>
        </w:rPr>
      </w:pPr>
      <w:r w:rsidRPr="00BD06AA">
        <w:rPr>
          <w:rFonts w:ascii="Cambria" w:hAnsi="Cambria"/>
        </w:rPr>
        <w:t>12. Literatura zajęć</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9"/>
      </w:tblGrid>
      <w:tr w:rsidR="002743E4" w:rsidRPr="00BD06AA" w14:paraId="78C91894" w14:textId="77777777" w:rsidTr="0DBB938D">
        <w:trPr>
          <w:jc w:val="center"/>
        </w:trPr>
        <w:tc>
          <w:tcPr>
            <w:tcW w:w="9889" w:type="dxa"/>
          </w:tcPr>
          <w:p w14:paraId="537F8476" w14:textId="77777777" w:rsidR="002743E4" w:rsidRPr="00BD06AA" w:rsidRDefault="002743E4"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5E0975F6" w14:textId="77777777" w:rsidR="002743E4" w:rsidRPr="00BD06AA" w:rsidRDefault="002743E4" w:rsidP="002E2BCF">
            <w:pPr>
              <w:pStyle w:val="Akapitzlist"/>
              <w:numPr>
                <w:ilvl w:val="0"/>
                <w:numId w:val="34"/>
              </w:numPr>
              <w:spacing w:after="0"/>
              <w:contextualSpacing/>
              <w:jc w:val="both"/>
              <w:rPr>
                <w:rFonts w:ascii="Cambria" w:hAnsi="Cambria" w:cs="Times New Roman"/>
                <w:sz w:val="20"/>
                <w:szCs w:val="20"/>
              </w:rPr>
            </w:pPr>
            <w:r w:rsidRPr="00BD06AA">
              <w:rPr>
                <w:rFonts w:ascii="Cambria" w:hAnsi="Cambria" w:cs="Times New Roman"/>
                <w:sz w:val="20"/>
                <w:szCs w:val="20"/>
              </w:rPr>
              <w:t>Z. Osiński, Podstawy konstrukcji maszyn, PWN, Warszawa, 1999.</w:t>
            </w:r>
          </w:p>
          <w:p w14:paraId="2BFF4911" w14:textId="77777777" w:rsidR="002743E4" w:rsidRPr="00BD06AA" w:rsidRDefault="002743E4" w:rsidP="002E2BCF">
            <w:pPr>
              <w:pStyle w:val="Akapitzlist"/>
              <w:numPr>
                <w:ilvl w:val="0"/>
                <w:numId w:val="34"/>
              </w:numPr>
              <w:spacing w:after="0"/>
              <w:contextualSpacing/>
              <w:jc w:val="both"/>
              <w:rPr>
                <w:rFonts w:ascii="Cambria" w:hAnsi="Cambria" w:cs="Times New Roman"/>
                <w:sz w:val="20"/>
                <w:szCs w:val="20"/>
              </w:rPr>
            </w:pPr>
            <w:r w:rsidRPr="00BD06AA">
              <w:rPr>
                <w:rFonts w:ascii="Cambria" w:hAnsi="Cambria" w:cs="Times New Roman"/>
                <w:sz w:val="20"/>
                <w:szCs w:val="20"/>
              </w:rPr>
              <w:t xml:space="preserve">M.  Dietrich. </w:t>
            </w:r>
            <w:r w:rsidRPr="00BD06AA">
              <w:rPr>
                <w:rFonts w:ascii="Cambria" w:hAnsi="Cambria" w:cs="Times New Roman"/>
                <w:i/>
                <w:sz w:val="20"/>
                <w:szCs w:val="20"/>
              </w:rPr>
              <w:t>Podstawy konstrukcji maszyn T1, T2, T3</w:t>
            </w:r>
            <w:r w:rsidRPr="00BD06AA">
              <w:rPr>
                <w:rFonts w:ascii="Cambria" w:hAnsi="Cambria" w:cs="Times New Roman"/>
                <w:sz w:val="20"/>
                <w:szCs w:val="20"/>
              </w:rPr>
              <w:t>. WNT, 2008 Warszawa</w:t>
            </w:r>
          </w:p>
          <w:p w14:paraId="7BA2DDD3" w14:textId="77777777" w:rsidR="002743E4" w:rsidRPr="00BD06AA" w:rsidRDefault="002743E4" w:rsidP="002E2BCF">
            <w:pPr>
              <w:pStyle w:val="Akapitzlist"/>
              <w:numPr>
                <w:ilvl w:val="0"/>
                <w:numId w:val="34"/>
              </w:numPr>
              <w:spacing w:after="0"/>
              <w:contextualSpacing/>
              <w:jc w:val="both"/>
              <w:rPr>
                <w:rFonts w:ascii="Cambria" w:hAnsi="Cambria" w:cs="Times New Roman"/>
                <w:sz w:val="20"/>
                <w:szCs w:val="20"/>
              </w:rPr>
            </w:pPr>
            <w:r w:rsidRPr="00BD06AA">
              <w:rPr>
                <w:rFonts w:ascii="Cambria" w:hAnsi="Cambria" w:cs="Times New Roman"/>
                <w:sz w:val="20"/>
                <w:szCs w:val="20"/>
              </w:rPr>
              <w:t>Z. Osiński, Podstawy konstrukcji maszyn. PWN, Warszawa 2010.</w:t>
            </w:r>
          </w:p>
          <w:p w14:paraId="3224E0E3" w14:textId="77777777" w:rsidR="002743E4" w:rsidRPr="00BD06AA" w:rsidRDefault="002743E4" w:rsidP="002E2BCF">
            <w:pPr>
              <w:pStyle w:val="Akapitzlist"/>
              <w:numPr>
                <w:ilvl w:val="0"/>
                <w:numId w:val="34"/>
              </w:numPr>
              <w:spacing w:after="0"/>
              <w:contextualSpacing/>
              <w:jc w:val="both"/>
              <w:rPr>
                <w:rFonts w:ascii="Cambria" w:hAnsi="Cambria" w:cs="Times New Roman"/>
                <w:sz w:val="20"/>
                <w:szCs w:val="20"/>
              </w:rPr>
            </w:pPr>
            <w:r w:rsidRPr="00BD06AA">
              <w:rPr>
                <w:rFonts w:ascii="Cambria" w:hAnsi="Cambria" w:cs="Times New Roman"/>
                <w:sz w:val="20"/>
                <w:szCs w:val="20"/>
              </w:rPr>
              <w:t>A. Rutkowski, Części maszyn. WSiP Warszawa 2008.</w:t>
            </w:r>
          </w:p>
          <w:p w14:paraId="4BD43A68" w14:textId="77777777" w:rsidR="002743E4" w:rsidRPr="00BD06AA" w:rsidRDefault="002743E4" w:rsidP="002E2BCF">
            <w:pPr>
              <w:pStyle w:val="Akapitzlist"/>
              <w:numPr>
                <w:ilvl w:val="0"/>
                <w:numId w:val="34"/>
              </w:numPr>
              <w:spacing w:after="0"/>
              <w:contextualSpacing/>
              <w:jc w:val="both"/>
              <w:rPr>
                <w:rFonts w:ascii="Cambria" w:hAnsi="Cambria" w:cs="Times New Roman"/>
                <w:sz w:val="20"/>
                <w:szCs w:val="20"/>
              </w:rPr>
            </w:pPr>
            <w:r w:rsidRPr="00BD06AA">
              <w:rPr>
                <w:rFonts w:ascii="Cambria" w:hAnsi="Cambria" w:cs="Times New Roman"/>
                <w:sz w:val="20"/>
                <w:szCs w:val="20"/>
              </w:rPr>
              <w:t>L.W. Kurmaz i inni, Podstawy konstrukcji maszyn. Projektowanie. PWN, Warszawa 2003.</w:t>
            </w:r>
          </w:p>
          <w:p w14:paraId="27D18EBC" w14:textId="77777777" w:rsidR="002743E4" w:rsidRPr="00BD06AA" w:rsidRDefault="002743E4" w:rsidP="002E2BCF">
            <w:pPr>
              <w:pStyle w:val="Akapitzlist"/>
              <w:numPr>
                <w:ilvl w:val="0"/>
                <w:numId w:val="34"/>
              </w:numPr>
              <w:spacing w:after="0"/>
              <w:contextualSpacing/>
              <w:jc w:val="both"/>
              <w:rPr>
                <w:rFonts w:ascii="Cambria" w:hAnsi="Cambria" w:cs="Times New Roman"/>
                <w:sz w:val="20"/>
                <w:szCs w:val="20"/>
              </w:rPr>
            </w:pPr>
            <w:r w:rsidRPr="00BD06AA">
              <w:rPr>
                <w:rFonts w:ascii="Cambria" w:hAnsi="Cambria" w:cs="Times New Roman"/>
                <w:sz w:val="20"/>
                <w:szCs w:val="20"/>
              </w:rPr>
              <w:t>A. Dziama i inni. Podstawy konstrukcji maszyn. PWN, Warszawa 2002.</w:t>
            </w:r>
          </w:p>
          <w:p w14:paraId="2D5D8BCE" w14:textId="77777777" w:rsidR="002743E4" w:rsidRPr="00BD06AA" w:rsidRDefault="002743E4" w:rsidP="002E2BCF">
            <w:pPr>
              <w:numPr>
                <w:ilvl w:val="0"/>
                <w:numId w:val="34"/>
              </w:numPr>
              <w:spacing w:after="0"/>
              <w:rPr>
                <w:rFonts w:ascii="Cambria" w:hAnsi="Cambria" w:cs="Times New Roman"/>
                <w:sz w:val="20"/>
                <w:szCs w:val="20"/>
              </w:rPr>
            </w:pPr>
            <w:r w:rsidRPr="00BD06AA">
              <w:rPr>
                <w:rFonts w:ascii="Cambria" w:hAnsi="Cambria" w:cs="Times New Roman"/>
                <w:sz w:val="20"/>
                <w:szCs w:val="20"/>
              </w:rPr>
              <w:t>S. Legutko, Podstawy eksploatacji maszyn i urządzeń. WSiP, Warszawa 2004</w:t>
            </w:r>
          </w:p>
        </w:tc>
      </w:tr>
      <w:tr w:rsidR="002743E4" w:rsidRPr="00BD06AA" w14:paraId="3D945F69" w14:textId="77777777" w:rsidTr="0DBB938D">
        <w:trPr>
          <w:jc w:val="center"/>
        </w:trPr>
        <w:tc>
          <w:tcPr>
            <w:tcW w:w="9889" w:type="dxa"/>
          </w:tcPr>
          <w:p w14:paraId="55C0CF30" w14:textId="77777777" w:rsidR="002743E4" w:rsidRPr="00BD06AA" w:rsidRDefault="002743E4" w:rsidP="002E2BCF">
            <w:pPr>
              <w:pStyle w:val="Akapitzlist"/>
              <w:spacing w:after="0"/>
              <w:ind w:left="0" w:right="-567"/>
              <w:contextualSpacing/>
              <w:rPr>
                <w:rFonts w:ascii="Cambria" w:hAnsi="Cambria" w:cs="Times New Roman"/>
                <w:b/>
                <w:sz w:val="20"/>
                <w:szCs w:val="20"/>
              </w:rPr>
            </w:pPr>
            <w:r w:rsidRPr="00BD06AA">
              <w:rPr>
                <w:rFonts w:ascii="Cambria" w:hAnsi="Cambria" w:cs="Times New Roman"/>
                <w:b/>
                <w:sz w:val="20"/>
                <w:szCs w:val="20"/>
              </w:rPr>
              <w:t>Literatura zalecana / fakultatywna:</w:t>
            </w:r>
          </w:p>
          <w:p w14:paraId="60D95427" w14:textId="77777777" w:rsidR="002743E4" w:rsidRPr="00BD06AA" w:rsidRDefault="002743E4" w:rsidP="002E2BCF">
            <w:pPr>
              <w:pStyle w:val="Akapitzlist"/>
              <w:numPr>
                <w:ilvl w:val="0"/>
                <w:numId w:val="29"/>
              </w:numPr>
              <w:spacing w:after="0"/>
              <w:contextualSpacing/>
              <w:rPr>
                <w:rFonts w:ascii="Cambria" w:hAnsi="Cambria" w:cs="Times New Roman"/>
                <w:sz w:val="20"/>
                <w:szCs w:val="20"/>
              </w:rPr>
            </w:pPr>
            <w:r w:rsidRPr="00BD06AA">
              <w:rPr>
                <w:rFonts w:ascii="Cambria" w:hAnsi="Cambria" w:cs="Times New Roman"/>
                <w:sz w:val="20"/>
                <w:szCs w:val="20"/>
              </w:rPr>
              <w:t>A. Kasprzycki, W. Sochacki, Wybrane zagadnienia projektowania i eksploatacji maszyn i urządzeń. Politechnika Częstochowska, Częstochowa 2009. Publikacja finansowana w ramach Europejskiego Funduszu Społecznego. Książka dostępna w wersji elektronicznej na stronie internetowej.</w:t>
            </w:r>
          </w:p>
          <w:p w14:paraId="0C7E55B5" w14:textId="77777777" w:rsidR="002743E4" w:rsidRPr="00BD06AA" w:rsidRDefault="002743E4" w:rsidP="002E2BCF">
            <w:pPr>
              <w:pStyle w:val="Akapitzlist"/>
              <w:numPr>
                <w:ilvl w:val="0"/>
                <w:numId w:val="29"/>
              </w:numPr>
              <w:spacing w:after="0"/>
              <w:contextualSpacing/>
              <w:rPr>
                <w:rFonts w:ascii="Cambria" w:hAnsi="Cambria" w:cs="Times New Roman"/>
                <w:sz w:val="20"/>
                <w:szCs w:val="20"/>
              </w:rPr>
            </w:pPr>
            <w:r w:rsidRPr="00BD06AA">
              <w:rPr>
                <w:rFonts w:ascii="Cambria" w:hAnsi="Cambria" w:cs="Times New Roman"/>
                <w:sz w:val="20"/>
                <w:szCs w:val="20"/>
              </w:rPr>
              <w:t>W. Chomczyk. Podstawy konstrukcji maszyn; elementy, podzespoły i zespoły maszyn i urządzeń. WNT,</w:t>
            </w:r>
          </w:p>
          <w:p w14:paraId="65AAA5B1" w14:textId="77777777" w:rsidR="002743E4" w:rsidRPr="00BD06AA" w:rsidRDefault="002743E4" w:rsidP="002E2BCF">
            <w:pPr>
              <w:pStyle w:val="Akapitzlist"/>
              <w:spacing w:after="0"/>
              <w:contextualSpacing/>
              <w:rPr>
                <w:rFonts w:ascii="Cambria" w:hAnsi="Cambria" w:cs="Times New Roman"/>
                <w:sz w:val="20"/>
                <w:szCs w:val="20"/>
              </w:rPr>
            </w:pPr>
            <w:r w:rsidRPr="00BD06AA">
              <w:rPr>
                <w:rFonts w:ascii="Cambria" w:hAnsi="Cambria" w:cs="Times New Roman"/>
                <w:sz w:val="20"/>
                <w:szCs w:val="20"/>
              </w:rPr>
              <w:t>Warszawa 2008.</w:t>
            </w:r>
          </w:p>
          <w:p w14:paraId="5EA36631" w14:textId="77777777" w:rsidR="002743E4" w:rsidRPr="00BD06AA" w:rsidRDefault="002743E4" w:rsidP="002E2BCF">
            <w:pPr>
              <w:pStyle w:val="Akapitzlist"/>
              <w:numPr>
                <w:ilvl w:val="0"/>
                <w:numId w:val="29"/>
              </w:numPr>
              <w:spacing w:after="0"/>
              <w:ind w:right="-567"/>
              <w:contextualSpacing/>
              <w:rPr>
                <w:rFonts w:ascii="Cambria" w:hAnsi="Cambria" w:cs="Times New Roman"/>
                <w:b/>
                <w:sz w:val="20"/>
                <w:szCs w:val="20"/>
              </w:rPr>
            </w:pPr>
            <w:r w:rsidRPr="00BD06AA">
              <w:rPr>
                <w:rFonts w:ascii="Cambria" w:hAnsi="Cambria" w:cs="Times New Roman"/>
                <w:sz w:val="20"/>
                <w:szCs w:val="20"/>
              </w:rPr>
              <w:t>E. Mazanek (Red.), Przykłady obliczeń z podstaw konstrukcji maszyn. Warszawa, WNT, 2005.</w:t>
            </w:r>
          </w:p>
        </w:tc>
      </w:tr>
    </w:tbl>
    <w:p w14:paraId="001D116C" w14:textId="77777777" w:rsidR="002743E4" w:rsidRPr="00BD06AA" w:rsidRDefault="002743E4" w:rsidP="002E2BCF">
      <w:pPr>
        <w:pStyle w:val="Legenda"/>
        <w:spacing w:after="0"/>
        <w:rPr>
          <w:rFonts w:ascii="Cambria" w:hAnsi="Cambria"/>
        </w:rPr>
      </w:pPr>
    </w:p>
    <w:p w14:paraId="7631FA47" w14:textId="77777777" w:rsidR="002743E4" w:rsidRPr="00BD06AA" w:rsidRDefault="002743E4"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580"/>
        <w:gridCol w:w="4309"/>
      </w:tblGrid>
      <w:tr w:rsidR="002743E4" w:rsidRPr="00BD06AA" w14:paraId="0F560769" w14:textId="77777777" w:rsidTr="53966D47">
        <w:trPr>
          <w:jc w:val="center"/>
        </w:trPr>
        <w:tc>
          <w:tcPr>
            <w:tcW w:w="5580" w:type="dxa"/>
          </w:tcPr>
          <w:p w14:paraId="765B6FC6" w14:textId="77777777" w:rsidR="002743E4" w:rsidRPr="00BD06AA" w:rsidRDefault="002743E4" w:rsidP="002E2BCF">
            <w:pPr>
              <w:spacing w:after="0"/>
              <w:rPr>
                <w:rFonts w:ascii="Cambria" w:hAnsi="Cambria" w:cs="Times New Roman"/>
                <w:sz w:val="20"/>
                <w:szCs w:val="20"/>
              </w:rPr>
            </w:pPr>
            <w:r w:rsidRPr="71EC8F8A">
              <w:rPr>
                <w:rFonts w:ascii="Cambria" w:hAnsi="Cambria" w:cs="Times New Roman"/>
                <w:sz w:val="20"/>
                <w:szCs w:val="20"/>
              </w:rPr>
              <w:t>imię i nazwisko sporządzającego</w:t>
            </w:r>
          </w:p>
        </w:tc>
        <w:tc>
          <w:tcPr>
            <w:tcW w:w="4309" w:type="dxa"/>
          </w:tcPr>
          <w:p w14:paraId="2CDC026E" w14:textId="77777777" w:rsidR="002743E4" w:rsidRPr="00BD06AA" w:rsidRDefault="002743E4" w:rsidP="002E2BCF">
            <w:pPr>
              <w:spacing w:after="0"/>
              <w:contextualSpacing/>
              <w:rPr>
                <w:rFonts w:ascii="Cambria" w:hAnsi="Cambria" w:cs="Times New Roman"/>
                <w:sz w:val="20"/>
                <w:szCs w:val="20"/>
              </w:rPr>
            </w:pPr>
            <w:r w:rsidRPr="00BD06AA">
              <w:rPr>
                <w:rFonts w:ascii="Cambria" w:hAnsi="Cambria" w:cs="Times New Roman"/>
                <w:sz w:val="20"/>
                <w:szCs w:val="20"/>
              </w:rPr>
              <w:t>Dr inż. Marcin Jasiński</w:t>
            </w:r>
          </w:p>
        </w:tc>
      </w:tr>
      <w:tr w:rsidR="003A7318" w:rsidRPr="00BD06AA" w14:paraId="0FC79BF9" w14:textId="77777777" w:rsidTr="53966D47">
        <w:trPr>
          <w:jc w:val="center"/>
        </w:trPr>
        <w:tc>
          <w:tcPr>
            <w:tcW w:w="5580" w:type="dxa"/>
          </w:tcPr>
          <w:p w14:paraId="72670BA0"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309" w:type="dxa"/>
          </w:tcPr>
          <w:p w14:paraId="7635FA13" w14:textId="77777777" w:rsidR="003A7318" w:rsidRPr="00BD06AA" w:rsidRDefault="003A7318"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3A7318" w:rsidRPr="00BD06AA" w14:paraId="4210CC0F" w14:textId="77777777" w:rsidTr="53966D47">
        <w:trPr>
          <w:jc w:val="center"/>
        </w:trPr>
        <w:tc>
          <w:tcPr>
            <w:tcW w:w="5580" w:type="dxa"/>
          </w:tcPr>
          <w:p w14:paraId="77B756AD" w14:textId="77777777" w:rsidR="003A7318" w:rsidRPr="00BD06AA" w:rsidRDefault="003A7318"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309" w:type="dxa"/>
          </w:tcPr>
          <w:p w14:paraId="4F852607" w14:textId="77777777" w:rsidR="003A7318" w:rsidRPr="00BD06AA" w:rsidRDefault="003A7318" w:rsidP="002E2BCF">
            <w:pPr>
              <w:spacing w:after="0"/>
              <w:contextualSpacing/>
              <w:rPr>
                <w:rFonts w:ascii="Cambria" w:hAnsi="Cambria" w:cs="Times New Roman"/>
                <w:sz w:val="20"/>
                <w:szCs w:val="20"/>
              </w:rPr>
            </w:pPr>
            <w:hyperlink r:id="rId28" w:history="1">
              <w:r w:rsidRPr="00BD06AA">
                <w:rPr>
                  <w:rStyle w:val="Hipercze"/>
                  <w:rFonts w:ascii="Cambria" w:hAnsi="Cambria" w:cs="Times New Roman"/>
                  <w:color w:val="auto"/>
                  <w:sz w:val="20"/>
                  <w:szCs w:val="20"/>
                </w:rPr>
                <w:t>Marcin.Jasinski@poczta.onet.pl</w:t>
              </w:r>
            </w:hyperlink>
          </w:p>
        </w:tc>
      </w:tr>
      <w:tr w:rsidR="003A7318" w:rsidRPr="00BD06AA" w14:paraId="6454D94E" w14:textId="77777777" w:rsidTr="53966D47">
        <w:trPr>
          <w:jc w:val="center"/>
        </w:trPr>
        <w:tc>
          <w:tcPr>
            <w:tcW w:w="5580" w:type="dxa"/>
            <w:tcBorders>
              <w:bottom w:val="single" w:sz="4" w:space="0" w:color="000000" w:themeColor="text1"/>
            </w:tcBorders>
          </w:tcPr>
          <w:p w14:paraId="19713C69" w14:textId="77777777" w:rsidR="003A7318" w:rsidRPr="00BD06AA" w:rsidRDefault="003A7318"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p w14:paraId="28273D45" w14:textId="77777777" w:rsidR="003A7318" w:rsidRPr="00BD06AA" w:rsidRDefault="003A7318" w:rsidP="002E2BCF">
            <w:pPr>
              <w:spacing w:after="0"/>
              <w:rPr>
                <w:rFonts w:ascii="Cambria" w:hAnsi="Cambria" w:cs="Times New Roman"/>
                <w:sz w:val="20"/>
                <w:szCs w:val="20"/>
              </w:rPr>
            </w:pPr>
          </w:p>
        </w:tc>
        <w:tc>
          <w:tcPr>
            <w:tcW w:w="4309" w:type="dxa"/>
            <w:tcBorders>
              <w:bottom w:val="single" w:sz="4" w:space="0" w:color="000000" w:themeColor="text1"/>
            </w:tcBorders>
          </w:tcPr>
          <w:p w14:paraId="04665198" w14:textId="77777777" w:rsidR="003A7318" w:rsidRPr="00BD06AA" w:rsidRDefault="003A7318" w:rsidP="002E2BCF">
            <w:pPr>
              <w:spacing w:after="0"/>
              <w:rPr>
                <w:rFonts w:ascii="Cambria" w:hAnsi="Cambria" w:cs="Times New Roman"/>
                <w:sz w:val="20"/>
                <w:szCs w:val="20"/>
              </w:rPr>
            </w:pPr>
          </w:p>
        </w:tc>
      </w:tr>
    </w:tbl>
    <w:p w14:paraId="2621822B" w14:textId="77777777" w:rsidR="00490622" w:rsidRPr="00BD06AA" w:rsidRDefault="00490622" w:rsidP="002E2BCF">
      <w:pPr>
        <w:spacing w:after="0"/>
        <w:jc w:val="center"/>
        <w:rPr>
          <w:rFonts w:ascii="Cambria" w:hAnsi="Cambria" w:cs="Times New Roman"/>
          <w:b/>
          <w:bCs/>
          <w:spacing w:val="40"/>
          <w:sz w:val="20"/>
          <w:szCs w:val="20"/>
        </w:rPr>
      </w:pPr>
    </w:p>
    <w:p w14:paraId="6E8B769F" w14:textId="77777777" w:rsidR="003A7318" w:rsidRDefault="003A7318">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490622" w:rsidRPr="00BD06AA" w14:paraId="5C4B0AD8" w14:textId="77777777" w:rsidTr="0091654F">
        <w:trPr>
          <w:trHeight w:val="269"/>
          <w:jc w:val="center"/>
        </w:trPr>
        <w:tc>
          <w:tcPr>
            <w:tcW w:w="1968" w:type="dxa"/>
            <w:vMerge w:val="restart"/>
          </w:tcPr>
          <w:p w14:paraId="7752AB24" w14:textId="77777777" w:rsidR="00490622" w:rsidRPr="00BD06AA" w:rsidRDefault="00E410FE" w:rsidP="0091654F">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19C51810" wp14:editId="613D5E4D">
                  <wp:extent cx="828675" cy="828675"/>
                  <wp:effectExtent l="19050" t="0" r="952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2818" w:type="dxa"/>
            <w:tcBorders>
              <w:bottom w:val="single" w:sz="4" w:space="0" w:color="000000"/>
            </w:tcBorders>
            <w:vAlign w:val="center"/>
          </w:tcPr>
          <w:p w14:paraId="397C8E2C" w14:textId="77777777" w:rsidR="00490622" w:rsidRPr="00BD06AA" w:rsidRDefault="00490622" w:rsidP="0091654F">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7A66FED4" w14:textId="77777777" w:rsidR="00490622" w:rsidRPr="00BD06AA" w:rsidRDefault="00490622" w:rsidP="0091654F">
            <w:pPr>
              <w:spacing w:after="0"/>
              <w:rPr>
                <w:rFonts w:ascii="Cambria" w:hAnsi="Cambria" w:cs="Times New Roman"/>
                <w:bCs/>
                <w:sz w:val="20"/>
                <w:szCs w:val="20"/>
              </w:rPr>
            </w:pPr>
            <w:r w:rsidRPr="00BD06AA">
              <w:rPr>
                <w:rFonts w:ascii="Cambria" w:hAnsi="Cambria" w:cs="Times New Roman"/>
                <w:bCs/>
                <w:sz w:val="20"/>
                <w:szCs w:val="20"/>
              </w:rPr>
              <w:t>Techniczny</w:t>
            </w:r>
          </w:p>
        </w:tc>
      </w:tr>
      <w:tr w:rsidR="00490622" w:rsidRPr="00BD06AA" w14:paraId="53906AFA" w14:textId="77777777" w:rsidTr="0091654F">
        <w:trPr>
          <w:trHeight w:val="275"/>
          <w:jc w:val="center"/>
        </w:trPr>
        <w:tc>
          <w:tcPr>
            <w:tcW w:w="1968" w:type="dxa"/>
            <w:vMerge/>
          </w:tcPr>
          <w:p w14:paraId="45EBD5D0" w14:textId="77777777" w:rsidR="00490622" w:rsidRPr="00BD06AA" w:rsidRDefault="00490622" w:rsidP="0091654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3766222" w14:textId="77777777" w:rsidR="00490622" w:rsidRPr="00BD06AA" w:rsidRDefault="00490622" w:rsidP="0091654F">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6F9F7675" w14:textId="77777777" w:rsidR="00490622" w:rsidRPr="00BD06AA" w:rsidRDefault="00490622" w:rsidP="0091654F">
            <w:pPr>
              <w:spacing w:after="0"/>
              <w:rPr>
                <w:rFonts w:ascii="Cambria" w:hAnsi="Cambria" w:cs="Times New Roman"/>
                <w:bCs/>
                <w:sz w:val="20"/>
                <w:szCs w:val="20"/>
              </w:rPr>
            </w:pPr>
            <w:r w:rsidRPr="00BD06AA">
              <w:rPr>
                <w:rFonts w:ascii="Cambria" w:hAnsi="Cambria" w:cs="Times New Roman"/>
                <w:bCs/>
                <w:sz w:val="20"/>
                <w:szCs w:val="20"/>
              </w:rPr>
              <w:t>Energetyka</w:t>
            </w:r>
          </w:p>
        </w:tc>
      </w:tr>
      <w:tr w:rsidR="00490622" w:rsidRPr="00BD06AA" w14:paraId="157AEF81" w14:textId="77777777" w:rsidTr="0091654F">
        <w:trPr>
          <w:trHeight w:val="139"/>
          <w:jc w:val="center"/>
        </w:trPr>
        <w:tc>
          <w:tcPr>
            <w:tcW w:w="1968" w:type="dxa"/>
            <w:vMerge/>
            <w:tcBorders>
              <w:bottom w:val="single" w:sz="4" w:space="0" w:color="000000"/>
            </w:tcBorders>
          </w:tcPr>
          <w:p w14:paraId="6664D80D" w14:textId="77777777" w:rsidR="00490622" w:rsidRPr="00BD06AA" w:rsidRDefault="00490622" w:rsidP="0091654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45C165C1" w14:textId="77777777" w:rsidR="00490622" w:rsidRPr="00BD06AA" w:rsidRDefault="00490622" w:rsidP="0091654F">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276980B2" w14:textId="77777777" w:rsidR="00490622" w:rsidRPr="00BD06AA" w:rsidRDefault="00490622" w:rsidP="0091654F">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490622" w:rsidRPr="00BD06AA" w14:paraId="5F203EBB" w14:textId="77777777" w:rsidTr="0091654F">
        <w:trPr>
          <w:trHeight w:val="139"/>
          <w:jc w:val="center"/>
        </w:trPr>
        <w:tc>
          <w:tcPr>
            <w:tcW w:w="1968" w:type="dxa"/>
            <w:vMerge/>
            <w:tcBorders>
              <w:bottom w:val="single" w:sz="4" w:space="0" w:color="000000"/>
            </w:tcBorders>
          </w:tcPr>
          <w:p w14:paraId="2842DC3D" w14:textId="77777777" w:rsidR="00490622" w:rsidRPr="00BD06AA" w:rsidRDefault="00490622" w:rsidP="0091654F">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807E8BA" w14:textId="77777777" w:rsidR="00490622" w:rsidRPr="00BD06AA" w:rsidRDefault="00490622" w:rsidP="0091654F">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5277F5DF" w14:textId="77777777" w:rsidR="00490622" w:rsidRPr="00BD06AA" w:rsidRDefault="00490622" w:rsidP="0091654F">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490622" w:rsidRPr="00BD06AA" w14:paraId="685DDF5C" w14:textId="77777777" w:rsidTr="0091654F">
        <w:trPr>
          <w:trHeight w:val="139"/>
          <w:jc w:val="center"/>
        </w:trPr>
        <w:tc>
          <w:tcPr>
            <w:tcW w:w="1968" w:type="dxa"/>
            <w:vMerge/>
          </w:tcPr>
          <w:p w14:paraId="73137A26" w14:textId="77777777" w:rsidR="00490622" w:rsidRPr="00BD06AA" w:rsidRDefault="00490622" w:rsidP="0091654F">
            <w:pPr>
              <w:spacing w:after="0"/>
              <w:jc w:val="center"/>
              <w:rPr>
                <w:rFonts w:ascii="Cambria" w:hAnsi="Cambria" w:cs="Times New Roman"/>
                <w:b/>
                <w:bCs/>
                <w:sz w:val="20"/>
                <w:szCs w:val="20"/>
              </w:rPr>
            </w:pPr>
          </w:p>
        </w:tc>
        <w:tc>
          <w:tcPr>
            <w:tcW w:w="2818" w:type="dxa"/>
            <w:vAlign w:val="center"/>
          </w:tcPr>
          <w:p w14:paraId="4D420B6D" w14:textId="77777777" w:rsidR="00490622" w:rsidRPr="00BD06AA" w:rsidRDefault="00490622" w:rsidP="0091654F">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79BD25BE" w14:textId="77777777" w:rsidR="00490622" w:rsidRPr="00BD06AA" w:rsidRDefault="00490622" w:rsidP="0091654F">
            <w:pPr>
              <w:spacing w:after="0"/>
              <w:rPr>
                <w:rFonts w:ascii="Cambria" w:hAnsi="Cambria" w:cs="Times New Roman"/>
                <w:bCs/>
                <w:sz w:val="20"/>
                <w:szCs w:val="20"/>
              </w:rPr>
            </w:pPr>
            <w:r w:rsidRPr="00BD06AA">
              <w:rPr>
                <w:rFonts w:ascii="Cambria" w:hAnsi="Cambria" w:cs="Times New Roman"/>
                <w:bCs/>
                <w:sz w:val="20"/>
                <w:szCs w:val="20"/>
              </w:rPr>
              <w:t>praktyczny</w:t>
            </w:r>
          </w:p>
        </w:tc>
      </w:tr>
      <w:tr w:rsidR="00490622" w:rsidRPr="00BD06AA" w14:paraId="03218544" w14:textId="77777777" w:rsidTr="0091654F">
        <w:trPr>
          <w:trHeight w:val="139"/>
          <w:jc w:val="center"/>
        </w:trPr>
        <w:tc>
          <w:tcPr>
            <w:tcW w:w="5070" w:type="dxa"/>
            <w:gridSpan w:val="3"/>
            <w:tcBorders>
              <w:bottom w:val="single" w:sz="4" w:space="0" w:color="000000"/>
            </w:tcBorders>
            <w:vAlign w:val="center"/>
          </w:tcPr>
          <w:p w14:paraId="744EB7A4" w14:textId="77777777" w:rsidR="00490622" w:rsidRPr="00BD06AA" w:rsidRDefault="00490622" w:rsidP="0091654F">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0AE80C03" w14:textId="77777777" w:rsidR="00490622" w:rsidRPr="00BD06AA" w:rsidRDefault="00490622" w:rsidP="0091654F">
            <w:pPr>
              <w:spacing w:after="0"/>
              <w:rPr>
                <w:rFonts w:ascii="Cambria" w:hAnsi="Cambria" w:cs="Times New Roman"/>
                <w:bCs/>
                <w:sz w:val="20"/>
                <w:szCs w:val="20"/>
              </w:rPr>
            </w:pPr>
            <w:r w:rsidRPr="00BD06AA">
              <w:rPr>
                <w:rFonts w:ascii="Cambria" w:hAnsi="Cambria" w:cs="Times New Roman"/>
                <w:bCs/>
                <w:sz w:val="20"/>
                <w:szCs w:val="20"/>
              </w:rPr>
              <w:t>B.11</w:t>
            </w:r>
          </w:p>
        </w:tc>
      </w:tr>
    </w:tbl>
    <w:p w14:paraId="380241B1" w14:textId="77777777" w:rsidR="006C4F73" w:rsidRDefault="006C4F73" w:rsidP="002E2BCF">
      <w:pPr>
        <w:spacing w:after="0"/>
        <w:rPr>
          <w:rFonts w:ascii="Cambria" w:hAnsi="Cambria" w:cs="Times New Roman"/>
          <w:b/>
          <w:bCs/>
          <w:sz w:val="20"/>
          <w:szCs w:val="20"/>
        </w:rPr>
      </w:pPr>
    </w:p>
    <w:p w14:paraId="499F01CA" w14:textId="77777777" w:rsidR="006C4F73" w:rsidRPr="00BD06AA" w:rsidRDefault="006C4F73" w:rsidP="006C4F73">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74146EBB" w14:textId="77777777" w:rsidR="006C4F73" w:rsidRDefault="006C4F73" w:rsidP="002E2BCF">
      <w:pPr>
        <w:spacing w:after="0"/>
        <w:rPr>
          <w:rFonts w:ascii="Cambria" w:hAnsi="Cambria" w:cs="Times New Roman"/>
          <w:b/>
          <w:bCs/>
          <w:sz w:val="20"/>
          <w:szCs w:val="20"/>
        </w:rPr>
      </w:pPr>
    </w:p>
    <w:p w14:paraId="4EE8FFA8"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521E0D98" w14:textId="77777777" w:rsidTr="008F2891">
        <w:trPr>
          <w:trHeight w:val="328"/>
        </w:trPr>
        <w:tc>
          <w:tcPr>
            <w:tcW w:w="4219" w:type="dxa"/>
            <w:vAlign w:val="center"/>
          </w:tcPr>
          <w:p w14:paraId="5BA4B675" w14:textId="77777777" w:rsidR="00490622" w:rsidRPr="00BD06AA" w:rsidRDefault="00490622" w:rsidP="002E2BCF">
            <w:pPr>
              <w:pStyle w:val="akarta"/>
              <w:rPr>
                <w:color w:val="auto"/>
              </w:rPr>
            </w:pPr>
            <w:r w:rsidRPr="00BD06AA">
              <w:rPr>
                <w:color w:val="auto"/>
              </w:rPr>
              <w:t>Nazwa zajęć</w:t>
            </w:r>
          </w:p>
        </w:tc>
        <w:tc>
          <w:tcPr>
            <w:tcW w:w="5670" w:type="dxa"/>
            <w:vAlign w:val="center"/>
          </w:tcPr>
          <w:p w14:paraId="58F88BF5" w14:textId="77777777" w:rsidR="00490622" w:rsidRPr="00BD06AA" w:rsidRDefault="00490622" w:rsidP="002E2BCF">
            <w:pPr>
              <w:pStyle w:val="akarta"/>
              <w:rPr>
                <w:color w:val="auto"/>
              </w:rPr>
            </w:pPr>
            <w:r w:rsidRPr="00BD06AA">
              <w:rPr>
                <w:color w:val="auto"/>
              </w:rPr>
              <w:t>Termodynamika techniczna</w:t>
            </w:r>
          </w:p>
        </w:tc>
      </w:tr>
      <w:tr w:rsidR="00F76A2E" w:rsidRPr="00BD06AA" w14:paraId="393AE4BD" w14:textId="77777777" w:rsidTr="008F2891">
        <w:tc>
          <w:tcPr>
            <w:tcW w:w="4219" w:type="dxa"/>
            <w:vAlign w:val="center"/>
          </w:tcPr>
          <w:p w14:paraId="65FC6705" w14:textId="77777777" w:rsidR="00490622" w:rsidRPr="00BD06AA" w:rsidRDefault="00490622" w:rsidP="002E2BCF">
            <w:pPr>
              <w:pStyle w:val="akarta"/>
              <w:rPr>
                <w:color w:val="auto"/>
              </w:rPr>
            </w:pPr>
            <w:r w:rsidRPr="00BD06AA">
              <w:rPr>
                <w:color w:val="auto"/>
              </w:rPr>
              <w:t>Punkty ECTS</w:t>
            </w:r>
          </w:p>
        </w:tc>
        <w:tc>
          <w:tcPr>
            <w:tcW w:w="5670" w:type="dxa"/>
            <w:vAlign w:val="center"/>
          </w:tcPr>
          <w:p w14:paraId="1F090CC0" w14:textId="77777777" w:rsidR="00490622" w:rsidRPr="00BD06AA" w:rsidRDefault="00CB4AE4" w:rsidP="002E2BCF">
            <w:pPr>
              <w:pStyle w:val="akarta"/>
              <w:rPr>
                <w:color w:val="auto"/>
              </w:rPr>
            </w:pPr>
            <w:r w:rsidRPr="00BD06AA">
              <w:rPr>
                <w:color w:val="auto"/>
              </w:rPr>
              <w:t>4</w:t>
            </w:r>
          </w:p>
        </w:tc>
      </w:tr>
      <w:tr w:rsidR="00F76A2E" w:rsidRPr="00BD06AA" w14:paraId="0C6B8FB6" w14:textId="77777777" w:rsidTr="008F2891">
        <w:tc>
          <w:tcPr>
            <w:tcW w:w="4219" w:type="dxa"/>
            <w:vAlign w:val="center"/>
          </w:tcPr>
          <w:p w14:paraId="2365E8F9" w14:textId="77777777" w:rsidR="00A66C22" w:rsidRPr="00BD06AA" w:rsidRDefault="00A66C22" w:rsidP="002E2BCF">
            <w:pPr>
              <w:pStyle w:val="akarta"/>
              <w:rPr>
                <w:color w:val="auto"/>
              </w:rPr>
            </w:pPr>
            <w:r w:rsidRPr="00BD06AA">
              <w:rPr>
                <w:color w:val="auto"/>
              </w:rPr>
              <w:t>Rodzaj zajęć</w:t>
            </w:r>
          </w:p>
        </w:tc>
        <w:tc>
          <w:tcPr>
            <w:tcW w:w="5670" w:type="dxa"/>
            <w:vAlign w:val="center"/>
          </w:tcPr>
          <w:p w14:paraId="17A768C8" w14:textId="77777777" w:rsidR="00A66C22" w:rsidRPr="00BD06AA" w:rsidRDefault="00A66C22" w:rsidP="002E2BCF">
            <w:pPr>
              <w:pStyle w:val="akarta"/>
              <w:rPr>
                <w:color w:val="auto"/>
              </w:rPr>
            </w:pPr>
            <w:r w:rsidRPr="00BD06AA">
              <w:rPr>
                <w:color w:val="auto"/>
              </w:rPr>
              <w:t>obowiązkowe/</w:t>
            </w:r>
            <w:r w:rsidRPr="00BD06AA">
              <w:rPr>
                <w:strike/>
                <w:color w:val="auto"/>
              </w:rPr>
              <w:t>obieralne</w:t>
            </w:r>
          </w:p>
        </w:tc>
      </w:tr>
      <w:tr w:rsidR="00F76A2E" w:rsidRPr="00BD06AA" w14:paraId="14BA5AE3" w14:textId="77777777" w:rsidTr="008F2891">
        <w:tc>
          <w:tcPr>
            <w:tcW w:w="4219" w:type="dxa"/>
            <w:vAlign w:val="center"/>
          </w:tcPr>
          <w:p w14:paraId="1574DE6F" w14:textId="77777777" w:rsidR="00A66C22" w:rsidRPr="00BD06AA" w:rsidRDefault="00A66C22" w:rsidP="002E2BCF">
            <w:pPr>
              <w:pStyle w:val="akarta"/>
              <w:rPr>
                <w:color w:val="auto"/>
              </w:rPr>
            </w:pPr>
            <w:r w:rsidRPr="00BD06AA">
              <w:rPr>
                <w:color w:val="auto"/>
              </w:rPr>
              <w:t>Moduł/specjalizacja</w:t>
            </w:r>
          </w:p>
        </w:tc>
        <w:tc>
          <w:tcPr>
            <w:tcW w:w="5670" w:type="dxa"/>
            <w:vAlign w:val="center"/>
          </w:tcPr>
          <w:p w14:paraId="3F860D55" w14:textId="77777777" w:rsidR="00A66C22" w:rsidRPr="00BD06AA" w:rsidRDefault="00A66C22" w:rsidP="002E2BCF">
            <w:pPr>
              <w:pStyle w:val="akarta"/>
              <w:rPr>
                <w:color w:val="auto"/>
              </w:rPr>
            </w:pPr>
            <w:r w:rsidRPr="00BD06AA">
              <w:rPr>
                <w:color w:val="auto"/>
              </w:rPr>
              <w:t>przedmioty kierunkowe</w:t>
            </w:r>
          </w:p>
        </w:tc>
      </w:tr>
      <w:tr w:rsidR="00F76A2E" w:rsidRPr="00BD06AA" w14:paraId="0C2B3869" w14:textId="77777777" w:rsidTr="008F2891">
        <w:tc>
          <w:tcPr>
            <w:tcW w:w="4219" w:type="dxa"/>
            <w:vAlign w:val="center"/>
          </w:tcPr>
          <w:p w14:paraId="4C3D643F" w14:textId="77777777" w:rsidR="00490622" w:rsidRPr="00BD06AA" w:rsidRDefault="00490622" w:rsidP="002E2BCF">
            <w:pPr>
              <w:pStyle w:val="akarta"/>
              <w:rPr>
                <w:color w:val="auto"/>
              </w:rPr>
            </w:pPr>
            <w:r w:rsidRPr="00BD06AA">
              <w:rPr>
                <w:color w:val="auto"/>
              </w:rPr>
              <w:t>Język, w którym prowadzone są zajęcia</w:t>
            </w:r>
          </w:p>
        </w:tc>
        <w:tc>
          <w:tcPr>
            <w:tcW w:w="5670" w:type="dxa"/>
            <w:vAlign w:val="center"/>
          </w:tcPr>
          <w:p w14:paraId="6A3B9E0D" w14:textId="77777777" w:rsidR="00490622" w:rsidRPr="00BD06AA" w:rsidRDefault="00490622" w:rsidP="002E2BCF">
            <w:pPr>
              <w:pStyle w:val="akarta"/>
              <w:rPr>
                <w:color w:val="auto"/>
              </w:rPr>
            </w:pPr>
            <w:r w:rsidRPr="00BD06AA">
              <w:rPr>
                <w:color w:val="auto"/>
              </w:rPr>
              <w:t>polski</w:t>
            </w:r>
          </w:p>
        </w:tc>
      </w:tr>
      <w:tr w:rsidR="00F76A2E" w:rsidRPr="00BD06AA" w14:paraId="4076284E" w14:textId="77777777" w:rsidTr="008F2891">
        <w:tc>
          <w:tcPr>
            <w:tcW w:w="4219" w:type="dxa"/>
            <w:vAlign w:val="center"/>
          </w:tcPr>
          <w:p w14:paraId="711FC5E5" w14:textId="77777777" w:rsidR="00490622" w:rsidRPr="00BD06AA" w:rsidRDefault="00490622" w:rsidP="002E2BCF">
            <w:pPr>
              <w:pStyle w:val="akarta"/>
              <w:rPr>
                <w:color w:val="auto"/>
              </w:rPr>
            </w:pPr>
            <w:r w:rsidRPr="00BD06AA">
              <w:rPr>
                <w:color w:val="auto"/>
              </w:rPr>
              <w:t>Rok studiów</w:t>
            </w:r>
          </w:p>
        </w:tc>
        <w:tc>
          <w:tcPr>
            <w:tcW w:w="5670" w:type="dxa"/>
            <w:vAlign w:val="center"/>
          </w:tcPr>
          <w:p w14:paraId="6AF7D368" w14:textId="77777777" w:rsidR="00490622" w:rsidRPr="00BD06AA" w:rsidRDefault="00CB4AE4" w:rsidP="002E2BCF">
            <w:pPr>
              <w:pStyle w:val="akarta"/>
              <w:rPr>
                <w:color w:val="auto"/>
              </w:rPr>
            </w:pPr>
            <w:r w:rsidRPr="00BD06AA">
              <w:rPr>
                <w:color w:val="auto"/>
              </w:rPr>
              <w:t>2</w:t>
            </w:r>
          </w:p>
        </w:tc>
      </w:tr>
      <w:tr w:rsidR="00490622" w:rsidRPr="00BD06AA" w14:paraId="6BD53E72" w14:textId="77777777" w:rsidTr="008F2891">
        <w:trPr>
          <w:trHeight w:val="207"/>
        </w:trPr>
        <w:tc>
          <w:tcPr>
            <w:tcW w:w="4219" w:type="dxa"/>
            <w:vAlign w:val="center"/>
          </w:tcPr>
          <w:p w14:paraId="0FF504FE" w14:textId="77777777" w:rsidR="00490622" w:rsidRPr="00BD06AA" w:rsidRDefault="00490622" w:rsidP="002E2BCF">
            <w:pPr>
              <w:pStyle w:val="akarta"/>
              <w:rPr>
                <w:color w:val="auto"/>
              </w:rPr>
            </w:pPr>
            <w:r w:rsidRPr="00BD06AA">
              <w:rPr>
                <w:color w:val="auto"/>
              </w:rPr>
              <w:t>Imię i nazwisko koordynatora zajęć oraz osób prowadzących zajęcia</w:t>
            </w:r>
          </w:p>
        </w:tc>
        <w:tc>
          <w:tcPr>
            <w:tcW w:w="5670" w:type="dxa"/>
            <w:vAlign w:val="center"/>
          </w:tcPr>
          <w:p w14:paraId="45CD30C8" w14:textId="77777777" w:rsidR="00490622" w:rsidRPr="00BD06AA" w:rsidRDefault="002A7965" w:rsidP="002E2BCF">
            <w:pPr>
              <w:pStyle w:val="akarta"/>
              <w:rPr>
                <w:color w:val="auto"/>
              </w:rPr>
            </w:pPr>
            <w:r w:rsidRPr="00BD06AA">
              <w:rPr>
                <w:noProof/>
                <w:color w:val="auto"/>
              </w:rPr>
              <w:t>Prof. Janusz Szymczyk</w:t>
            </w:r>
          </w:p>
        </w:tc>
      </w:tr>
    </w:tbl>
    <w:p w14:paraId="6EC99ACA" w14:textId="77777777" w:rsidR="00CB4AE4" w:rsidRPr="00BD06AA" w:rsidRDefault="00CB4AE4" w:rsidP="002E2BCF">
      <w:pPr>
        <w:spacing w:after="0"/>
        <w:rPr>
          <w:rFonts w:ascii="Cambria" w:hAnsi="Cambria" w:cs="Times New Roman"/>
          <w:b/>
          <w:bCs/>
          <w:sz w:val="20"/>
          <w:szCs w:val="20"/>
        </w:rPr>
      </w:pPr>
    </w:p>
    <w:p w14:paraId="47442F7E"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5339881E" w14:textId="77777777" w:rsidTr="006567AB">
        <w:tc>
          <w:tcPr>
            <w:tcW w:w="2498" w:type="dxa"/>
            <w:vAlign w:val="center"/>
          </w:tcPr>
          <w:p w14:paraId="1DDED535"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08A62354"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68A61585" w14:textId="77777777" w:rsidR="00490622"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46947E83"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49C63058"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7D03A8EB" w14:textId="77777777" w:rsidTr="006567AB">
        <w:tc>
          <w:tcPr>
            <w:tcW w:w="2498" w:type="dxa"/>
          </w:tcPr>
          <w:p w14:paraId="6127D32B"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4FDD0484"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6D032B5E" w14:textId="77777777" w:rsidR="00490622" w:rsidRPr="00BD06AA" w:rsidRDefault="00CB4AE4" w:rsidP="002E2BCF">
            <w:pPr>
              <w:spacing w:after="0"/>
              <w:jc w:val="center"/>
              <w:rPr>
                <w:rFonts w:ascii="Cambria" w:hAnsi="Cambria" w:cs="Times New Roman"/>
                <w:b/>
                <w:bCs/>
                <w:sz w:val="20"/>
                <w:szCs w:val="20"/>
              </w:rPr>
            </w:pPr>
            <w:r w:rsidRPr="00BD06AA">
              <w:rPr>
                <w:rFonts w:ascii="Cambria" w:hAnsi="Cambria" w:cs="Times New Roman"/>
                <w:b/>
                <w:bCs/>
                <w:sz w:val="20"/>
                <w:szCs w:val="20"/>
              </w:rPr>
              <w:t>2</w:t>
            </w:r>
            <w:r w:rsidR="00490622" w:rsidRPr="00BD06AA">
              <w:rPr>
                <w:rFonts w:ascii="Cambria" w:hAnsi="Cambria" w:cs="Times New Roman"/>
                <w:b/>
                <w:bCs/>
                <w:sz w:val="20"/>
                <w:szCs w:val="20"/>
              </w:rPr>
              <w:t>/4</w:t>
            </w:r>
          </w:p>
        </w:tc>
        <w:tc>
          <w:tcPr>
            <w:tcW w:w="2401" w:type="dxa"/>
            <w:vMerge w:val="restart"/>
            <w:vAlign w:val="center"/>
          </w:tcPr>
          <w:p w14:paraId="2DA3B92C" w14:textId="77777777" w:rsidR="00490622" w:rsidRPr="00BD06AA" w:rsidRDefault="00CB4AE4"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F76A2E" w:rsidRPr="00BD06AA" w14:paraId="30724C22" w14:textId="77777777" w:rsidTr="006567AB">
        <w:tc>
          <w:tcPr>
            <w:tcW w:w="2498" w:type="dxa"/>
          </w:tcPr>
          <w:p w14:paraId="10743AB5"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781" w:type="dxa"/>
            <w:vAlign w:val="center"/>
          </w:tcPr>
          <w:p w14:paraId="55FCE4A1" w14:textId="77777777" w:rsidR="00490622" w:rsidRPr="00BD06AA" w:rsidRDefault="00CB4AE4"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61DBDB23" w14:textId="77777777" w:rsidR="00490622" w:rsidRPr="00BD06AA" w:rsidRDefault="00CB4AE4" w:rsidP="002E2BCF">
            <w:pPr>
              <w:spacing w:after="0"/>
              <w:jc w:val="center"/>
              <w:rPr>
                <w:rFonts w:ascii="Cambria" w:hAnsi="Cambria" w:cs="Times New Roman"/>
                <w:b/>
                <w:bCs/>
                <w:sz w:val="20"/>
                <w:szCs w:val="20"/>
              </w:rPr>
            </w:pPr>
            <w:r w:rsidRPr="00BD06AA">
              <w:rPr>
                <w:rFonts w:ascii="Cambria" w:hAnsi="Cambria" w:cs="Times New Roman"/>
                <w:b/>
                <w:bCs/>
                <w:sz w:val="20"/>
                <w:szCs w:val="20"/>
              </w:rPr>
              <w:t>2/4</w:t>
            </w:r>
          </w:p>
        </w:tc>
        <w:tc>
          <w:tcPr>
            <w:tcW w:w="2401" w:type="dxa"/>
            <w:vMerge/>
          </w:tcPr>
          <w:p w14:paraId="4A72C813" w14:textId="77777777" w:rsidR="00490622" w:rsidRPr="00BD06AA" w:rsidRDefault="00490622" w:rsidP="002E2BCF">
            <w:pPr>
              <w:spacing w:after="0"/>
              <w:rPr>
                <w:rFonts w:ascii="Cambria" w:hAnsi="Cambria" w:cs="Times New Roman"/>
                <w:b/>
                <w:bCs/>
                <w:sz w:val="20"/>
                <w:szCs w:val="20"/>
              </w:rPr>
            </w:pPr>
          </w:p>
        </w:tc>
      </w:tr>
      <w:tr w:rsidR="00F76A2E" w:rsidRPr="00BD06AA" w14:paraId="771C8825" w14:textId="77777777" w:rsidTr="006567AB">
        <w:tc>
          <w:tcPr>
            <w:tcW w:w="2498" w:type="dxa"/>
          </w:tcPr>
          <w:p w14:paraId="2BDF75EA"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36BB6960"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4EC659C5" w14:textId="77777777" w:rsidR="00490622" w:rsidRPr="00BD06AA" w:rsidRDefault="00CB4AE4" w:rsidP="002E2BCF">
            <w:pPr>
              <w:spacing w:after="0"/>
              <w:jc w:val="center"/>
              <w:rPr>
                <w:rFonts w:ascii="Cambria" w:hAnsi="Cambria" w:cs="Times New Roman"/>
                <w:b/>
                <w:bCs/>
                <w:sz w:val="20"/>
                <w:szCs w:val="20"/>
              </w:rPr>
            </w:pPr>
            <w:r w:rsidRPr="00BD06AA">
              <w:rPr>
                <w:rFonts w:ascii="Cambria" w:hAnsi="Cambria" w:cs="Times New Roman"/>
                <w:b/>
                <w:bCs/>
                <w:sz w:val="20"/>
                <w:szCs w:val="20"/>
              </w:rPr>
              <w:t>2</w:t>
            </w:r>
            <w:r w:rsidR="00490622" w:rsidRPr="00BD06AA">
              <w:rPr>
                <w:rFonts w:ascii="Cambria" w:hAnsi="Cambria" w:cs="Times New Roman"/>
                <w:b/>
                <w:bCs/>
                <w:sz w:val="20"/>
                <w:szCs w:val="20"/>
              </w:rPr>
              <w:t>/4</w:t>
            </w:r>
          </w:p>
        </w:tc>
        <w:tc>
          <w:tcPr>
            <w:tcW w:w="2401" w:type="dxa"/>
            <w:vMerge/>
          </w:tcPr>
          <w:p w14:paraId="2A6EC8DD" w14:textId="77777777" w:rsidR="00490622" w:rsidRPr="00BD06AA" w:rsidRDefault="00490622" w:rsidP="002E2BCF">
            <w:pPr>
              <w:spacing w:after="0"/>
              <w:rPr>
                <w:rFonts w:ascii="Cambria" w:hAnsi="Cambria" w:cs="Times New Roman"/>
                <w:b/>
                <w:bCs/>
                <w:sz w:val="20"/>
                <w:szCs w:val="20"/>
              </w:rPr>
            </w:pPr>
          </w:p>
        </w:tc>
      </w:tr>
    </w:tbl>
    <w:p w14:paraId="1C9FE6AF" w14:textId="77777777" w:rsidR="00490622" w:rsidRPr="00BD06AA" w:rsidRDefault="00490622"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F76A2E" w:rsidRPr="00BD06AA" w14:paraId="61D6DB14" w14:textId="77777777" w:rsidTr="008F2891">
        <w:trPr>
          <w:trHeight w:val="301"/>
          <w:jc w:val="center"/>
        </w:trPr>
        <w:tc>
          <w:tcPr>
            <w:tcW w:w="9898" w:type="dxa"/>
          </w:tcPr>
          <w:p w14:paraId="3D618923" w14:textId="77777777" w:rsidR="00490622" w:rsidRPr="00BD06AA" w:rsidRDefault="00490622" w:rsidP="002E2BCF">
            <w:pPr>
              <w:spacing w:after="0"/>
              <w:rPr>
                <w:rFonts w:ascii="Cambria" w:hAnsi="Cambria" w:cs="Times New Roman"/>
                <w:sz w:val="20"/>
                <w:szCs w:val="20"/>
              </w:rPr>
            </w:pPr>
          </w:p>
        </w:tc>
      </w:tr>
    </w:tbl>
    <w:p w14:paraId="0A9F8687"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490622" w:rsidRPr="00BD06AA" w14:paraId="0B50B9B5" w14:textId="77777777" w:rsidTr="008F2891">
        <w:tc>
          <w:tcPr>
            <w:tcW w:w="9889" w:type="dxa"/>
          </w:tcPr>
          <w:p w14:paraId="24F8B0FA" w14:textId="77777777" w:rsidR="00490622" w:rsidRPr="00BD06AA" w:rsidRDefault="00490622" w:rsidP="002E2BCF">
            <w:pPr>
              <w:spacing w:after="0"/>
              <w:rPr>
                <w:rFonts w:ascii="Cambria" w:hAnsi="Cambria" w:cs="Times New Roman"/>
                <w:bCs/>
                <w:sz w:val="20"/>
                <w:szCs w:val="20"/>
              </w:rPr>
            </w:pPr>
            <w:r w:rsidRPr="00BD06AA">
              <w:rPr>
                <w:rFonts w:ascii="Cambria" w:hAnsi="Cambria" w:cs="Times New Roman"/>
                <w:bCs/>
                <w:sz w:val="20"/>
                <w:szCs w:val="20"/>
              </w:rPr>
              <w:t>C1-</w:t>
            </w:r>
            <w:r w:rsidR="00387338" w:rsidRPr="00BD06AA">
              <w:rPr>
                <w:rFonts w:ascii="Cambria" w:hAnsi="Cambria" w:cs="Times New Roman"/>
                <w:bCs/>
                <w:sz w:val="20"/>
                <w:szCs w:val="20"/>
              </w:rPr>
              <w:t xml:space="preserve"> zapoznanie z podstawowymi pojęciami z zakresu termodynamiki technicznej</w:t>
            </w:r>
          </w:p>
          <w:p w14:paraId="73AA28AE" w14:textId="77777777" w:rsidR="00CB4AE4" w:rsidRPr="00BD06AA" w:rsidRDefault="00CB4AE4" w:rsidP="002E2BCF">
            <w:pPr>
              <w:spacing w:after="0"/>
              <w:rPr>
                <w:rFonts w:ascii="Cambria" w:hAnsi="Cambria"/>
                <w:bCs/>
                <w:sz w:val="20"/>
                <w:szCs w:val="20"/>
              </w:rPr>
            </w:pPr>
            <w:r w:rsidRPr="00BD06AA">
              <w:rPr>
                <w:rFonts w:ascii="Cambria" w:hAnsi="Cambria" w:cs="Times New Roman"/>
                <w:bCs/>
                <w:sz w:val="20"/>
                <w:szCs w:val="20"/>
              </w:rPr>
              <w:t xml:space="preserve">C2 - </w:t>
            </w:r>
            <w:r w:rsidRPr="00BD06AA">
              <w:rPr>
                <w:rFonts w:ascii="Cambria" w:hAnsi="Cambria"/>
                <w:bCs/>
                <w:sz w:val="20"/>
                <w:szCs w:val="20"/>
              </w:rPr>
              <w:t>wyrobienie umiejętności analizowania i projektowania układów termodynamicznych</w:t>
            </w:r>
          </w:p>
          <w:p w14:paraId="61E78E73" w14:textId="77777777" w:rsidR="00CB4AE4" w:rsidRPr="00BD06AA" w:rsidRDefault="00CB4AE4" w:rsidP="002E2BCF">
            <w:pPr>
              <w:spacing w:after="0"/>
              <w:rPr>
                <w:rFonts w:ascii="Cambria" w:hAnsi="Cambria" w:cs="Times New Roman"/>
                <w:b/>
                <w:bCs/>
                <w:sz w:val="20"/>
                <w:szCs w:val="20"/>
              </w:rPr>
            </w:pPr>
            <w:r w:rsidRPr="00BD06AA">
              <w:rPr>
                <w:rFonts w:ascii="Cambria" w:hAnsi="Cambria" w:cs="Times New Roman"/>
                <w:bCs/>
                <w:sz w:val="20"/>
                <w:szCs w:val="20"/>
              </w:rPr>
              <w:t xml:space="preserve">C3 - uświadomienie ważności i rozumienia społecznych skutków działalności inżynierskiej, w tym jej wpływu na środowisko i związanej z tym odpowiedzialnością za podejmowane decyzje                                                                                                        </w:t>
            </w:r>
          </w:p>
        </w:tc>
      </w:tr>
    </w:tbl>
    <w:p w14:paraId="32F105C2" w14:textId="77777777" w:rsidR="00490622" w:rsidRPr="00BD06AA" w:rsidRDefault="00490622" w:rsidP="002E2BCF">
      <w:pPr>
        <w:spacing w:after="0"/>
        <w:rPr>
          <w:rFonts w:ascii="Cambria" w:hAnsi="Cambria" w:cs="Times New Roman"/>
          <w:b/>
          <w:bCs/>
          <w:sz w:val="20"/>
          <w:szCs w:val="20"/>
        </w:rPr>
      </w:pPr>
    </w:p>
    <w:p w14:paraId="6376B55F" w14:textId="77777777" w:rsidR="00490622" w:rsidRPr="00BD06AA" w:rsidRDefault="00490622"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467747B7" w14:textId="77777777" w:rsidTr="008F2891">
        <w:trPr>
          <w:gridAfter w:val="1"/>
          <w:wAfter w:w="11" w:type="dxa"/>
          <w:jc w:val="center"/>
        </w:trPr>
        <w:tc>
          <w:tcPr>
            <w:tcW w:w="1526" w:type="dxa"/>
            <w:vAlign w:val="center"/>
          </w:tcPr>
          <w:p w14:paraId="5C18EBCE"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431B2610"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039000B1"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4CBAC4C8" w14:textId="77777777" w:rsidTr="008F2891">
        <w:trPr>
          <w:jc w:val="center"/>
        </w:trPr>
        <w:tc>
          <w:tcPr>
            <w:tcW w:w="9931" w:type="dxa"/>
            <w:gridSpan w:val="4"/>
          </w:tcPr>
          <w:p w14:paraId="690700E8"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71DFF968" w14:textId="77777777" w:rsidTr="008F2891">
        <w:trPr>
          <w:gridAfter w:val="1"/>
          <w:wAfter w:w="11" w:type="dxa"/>
          <w:jc w:val="center"/>
        </w:trPr>
        <w:tc>
          <w:tcPr>
            <w:tcW w:w="1526" w:type="dxa"/>
            <w:vAlign w:val="center"/>
          </w:tcPr>
          <w:p w14:paraId="341C1A34"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vAlign w:val="center"/>
          </w:tcPr>
          <w:p w14:paraId="352605CC" w14:textId="77777777" w:rsidR="00387338" w:rsidRPr="00BD06AA" w:rsidRDefault="00914E0C" w:rsidP="002E2BCF">
            <w:pPr>
              <w:spacing w:after="0"/>
              <w:rPr>
                <w:rFonts w:ascii="Cambria" w:hAnsi="Cambria" w:cs="Times New Roman"/>
                <w:sz w:val="20"/>
                <w:szCs w:val="20"/>
              </w:rPr>
            </w:pPr>
            <w:r>
              <w:rPr>
                <w:rFonts w:ascii="Cambria" w:hAnsi="Cambria"/>
                <w:sz w:val="20"/>
                <w:szCs w:val="20"/>
              </w:rPr>
              <w:t xml:space="preserve">Zna i rozumie </w:t>
            </w:r>
            <w:r w:rsidR="00387338" w:rsidRPr="00BD06AA">
              <w:rPr>
                <w:rFonts w:ascii="Cambria" w:hAnsi="Cambria"/>
                <w:sz w:val="20"/>
                <w:szCs w:val="20"/>
              </w:rPr>
              <w:t>pojęcia z zakresu termodynamiki technicznej niezbędne do rozumienia podstawowych zjawisk występujących w sterowanych procesach i ich otoczeniu</w:t>
            </w:r>
          </w:p>
        </w:tc>
        <w:tc>
          <w:tcPr>
            <w:tcW w:w="1732" w:type="dxa"/>
            <w:vAlign w:val="center"/>
          </w:tcPr>
          <w:p w14:paraId="0EB932D6" w14:textId="77777777" w:rsidR="00387338" w:rsidRPr="00BD06AA" w:rsidRDefault="00914E0C" w:rsidP="002E2BCF">
            <w:pPr>
              <w:spacing w:after="0"/>
              <w:jc w:val="center"/>
              <w:rPr>
                <w:rFonts w:ascii="Cambria" w:hAnsi="Cambria" w:cs="Times New Roman"/>
                <w:sz w:val="20"/>
                <w:szCs w:val="20"/>
              </w:rPr>
            </w:pPr>
            <w:r w:rsidRPr="00914E0C">
              <w:rPr>
                <w:rFonts w:ascii="Cambria" w:hAnsi="Cambria" w:cs="Times New Roman"/>
                <w:sz w:val="20"/>
                <w:szCs w:val="20"/>
              </w:rPr>
              <w:t>K_W01</w:t>
            </w:r>
            <w:r>
              <w:rPr>
                <w:rFonts w:ascii="Cambria" w:hAnsi="Cambria" w:cs="Times New Roman"/>
                <w:sz w:val="20"/>
                <w:szCs w:val="20"/>
              </w:rPr>
              <w:t xml:space="preserve">, </w:t>
            </w:r>
            <w:r w:rsidR="00387338" w:rsidRPr="00BD06AA">
              <w:rPr>
                <w:rFonts w:ascii="Cambria" w:hAnsi="Cambria" w:cs="Times New Roman"/>
                <w:sz w:val="20"/>
                <w:szCs w:val="20"/>
              </w:rPr>
              <w:t>K_W02</w:t>
            </w:r>
          </w:p>
        </w:tc>
      </w:tr>
      <w:tr w:rsidR="00F76A2E" w:rsidRPr="00BD06AA" w14:paraId="56656161" w14:textId="77777777" w:rsidTr="008F2891">
        <w:trPr>
          <w:gridAfter w:val="1"/>
          <w:wAfter w:w="11" w:type="dxa"/>
          <w:jc w:val="center"/>
        </w:trPr>
        <w:tc>
          <w:tcPr>
            <w:tcW w:w="1526" w:type="dxa"/>
            <w:vAlign w:val="center"/>
          </w:tcPr>
          <w:p w14:paraId="386FF76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vAlign w:val="center"/>
          </w:tcPr>
          <w:p w14:paraId="3A73F920" w14:textId="77777777" w:rsidR="00387338" w:rsidRPr="00BD06AA" w:rsidRDefault="00387338" w:rsidP="002E2BCF">
            <w:pPr>
              <w:spacing w:after="0"/>
              <w:rPr>
                <w:rFonts w:ascii="Cambria" w:hAnsi="Cambria"/>
                <w:sz w:val="20"/>
                <w:szCs w:val="20"/>
              </w:rPr>
            </w:pPr>
            <w:r w:rsidRPr="00BD06AA">
              <w:rPr>
                <w:rFonts w:ascii="Cambria" w:hAnsi="Cambria"/>
                <w:sz w:val="20"/>
                <w:szCs w:val="20"/>
              </w:rPr>
              <w:t>pojęcia z zakresu termodynamiki technicznej i wytrzymałości materiałów, konstrukcji i eksploatacji maszyn, mechaniki technicznej cyklu życia urządzeń, obiektów i systemów technicznych</w:t>
            </w:r>
          </w:p>
        </w:tc>
        <w:tc>
          <w:tcPr>
            <w:tcW w:w="1732" w:type="dxa"/>
            <w:vAlign w:val="center"/>
          </w:tcPr>
          <w:p w14:paraId="0E290304" w14:textId="77777777" w:rsidR="00387338" w:rsidRPr="00BD06AA" w:rsidRDefault="00387338" w:rsidP="002E2BCF">
            <w:pPr>
              <w:spacing w:after="0"/>
              <w:jc w:val="center"/>
              <w:rPr>
                <w:rFonts w:ascii="Cambria" w:hAnsi="Cambria" w:cs="Cambria"/>
                <w:sz w:val="20"/>
                <w:szCs w:val="20"/>
              </w:rPr>
            </w:pPr>
            <w:r w:rsidRPr="00BD06AA">
              <w:rPr>
                <w:rFonts w:ascii="Cambria" w:hAnsi="Cambria" w:cs="Times New Roman"/>
                <w:sz w:val="20"/>
                <w:szCs w:val="20"/>
              </w:rPr>
              <w:t>K_W06</w:t>
            </w:r>
            <w:r w:rsidR="00262D28">
              <w:rPr>
                <w:rFonts w:ascii="Cambria" w:hAnsi="Cambria" w:cs="Times New Roman"/>
                <w:sz w:val="20"/>
                <w:szCs w:val="20"/>
              </w:rPr>
              <w:t xml:space="preserve">, </w:t>
            </w:r>
            <w:r w:rsidR="00262D28" w:rsidRPr="00262D28">
              <w:rPr>
                <w:rFonts w:ascii="Cambria" w:hAnsi="Cambria" w:cs="Times New Roman"/>
                <w:sz w:val="20"/>
                <w:szCs w:val="20"/>
              </w:rPr>
              <w:t>K_W07</w:t>
            </w:r>
          </w:p>
        </w:tc>
      </w:tr>
      <w:tr w:rsidR="00F76A2E" w:rsidRPr="00BD06AA" w14:paraId="57B30B75" w14:textId="77777777" w:rsidTr="008F2891">
        <w:trPr>
          <w:gridAfter w:val="1"/>
          <w:wAfter w:w="11" w:type="dxa"/>
          <w:jc w:val="center"/>
        </w:trPr>
        <w:tc>
          <w:tcPr>
            <w:tcW w:w="1526" w:type="dxa"/>
            <w:vAlign w:val="center"/>
          </w:tcPr>
          <w:p w14:paraId="0A55B789" w14:textId="77777777" w:rsidR="00387338" w:rsidRPr="00BD06AA" w:rsidRDefault="00CB4AE4" w:rsidP="002E2BCF">
            <w:pPr>
              <w:spacing w:after="0"/>
              <w:jc w:val="center"/>
              <w:rPr>
                <w:rFonts w:ascii="Cambria" w:hAnsi="Cambria" w:cs="Times New Roman"/>
                <w:sz w:val="20"/>
                <w:szCs w:val="20"/>
              </w:rPr>
            </w:pPr>
            <w:r w:rsidRPr="00BD06AA">
              <w:rPr>
                <w:rFonts w:ascii="Cambria" w:hAnsi="Cambria" w:cs="Times New Roman"/>
                <w:sz w:val="20"/>
                <w:szCs w:val="20"/>
              </w:rPr>
              <w:t>W_03</w:t>
            </w:r>
          </w:p>
        </w:tc>
        <w:tc>
          <w:tcPr>
            <w:tcW w:w="6662" w:type="dxa"/>
            <w:vAlign w:val="center"/>
          </w:tcPr>
          <w:p w14:paraId="156EA876" w14:textId="77777777" w:rsidR="00387338" w:rsidRPr="00BD06AA" w:rsidRDefault="00387338" w:rsidP="002E2BCF">
            <w:pPr>
              <w:spacing w:after="0"/>
              <w:rPr>
                <w:rFonts w:ascii="Cambria" w:hAnsi="Cambria"/>
                <w:sz w:val="20"/>
                <w:szCs w:val="20"/>
              </w:rPr>
            </w:pPr>
            <w:r w:rsidRPr="00BD06AA">
              <w:rPr>
                <w:rFonts w:ascii="Cambria" w:hAnsi="Cambria"/>
                <w:sz w:val="20"/>
                <w:szCs w:val="20"/>
              </w:rPr>
              <w:t>podstawowe narzędzia i techniki wykorzystywane do projektowania systemów i urządzeń</w:t>
            </w:r>
          </w:p>
        </w:tc>
        <w:tc>
          <w:tcPr>
            <w:tcW w:w="1732" w:type="dxa"/>
            <w:vAlign w:val="center"/>
          </w:tcPr>
          <w:p w14:paraId="5141785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K_W10</w:t>
            </w:r>
          </w:p>
        </w:tc>
      </w:tr>
      <w:tr w:rsidR="00F76A2E" w:rsidRPr="00BD06AA" w14:paraId="36CFA53D" w14:textId="77777777" w:rsidTr="008F2891">
        <w:trPr>
          <w:jc w:val="center"/>
        </w:trPr>
        <w:tc>
          <w:tcPr>
            <w:tcW w:w="9931" w:type="dxa"/>
            <w:gridSpan w:val="4"/>
            <w:vAlign w:val="center"/>
          </w:tcPr>
          <w:p w14:paraId="0ACB5D86"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4C925F3F" w14:textId="77777777" w:rsidTr="008F2891">
        <w:trPr>
          <w:gridAfter w:val="1"/>
          <w:wAfter w:w="11" w:type="dxa"/>
          <w:jc w:val="center"/>
        </w:trPr>
        <w:tc>
          <w:tcPr>
            <w:tcW w:w="1526" w:type="dxa"/>
            <w:vAlign w:val="center"/>
          </w:tcPr>
          <w:p w14:paraId="5702DA8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vAlign w:val="center"/>
          </w:tcPr>
          <w:p w14:paraId="2386E7FB" w14:textId="77777777" w:rsidR="00387338" w:rsidRPr="00BD06AA" w:rsidRDefault="00387338" w:rsidP="002E2BCF">
            <w:pPr>
              <w:spacing w:after="0"/>
              <w:rPr>
                <w:rFonts w:ascii="Cambria" w:hAnsi="Cambria" w:cs="Times New Roman"/>
                <w:sz w:val="20"/>
                <w:szCs w:val="20"/>
              </w:rPr>
            </w:pPr>
            <w:r w:rsidRPr="00BD06AA">
              <w:rPr>
                <w:rFonts w:ascii="Cambria" w:hAnsi="Cambria"/>
                <w:sz w:val="20"/>
                <w:szCs w:val="20"/>
              </w:rPr>
              <w:t xml:space="preserve">potrafi opracować dokumentację dotyczącą realizacji zadania inżynierskiego z obszaru termodynamiki technicznej i przygotować tekst </w:t>
            </w:r>
            <w:r w:rsidRPr="00BD06AA">
              <w:rPr>
                <w:rFonts w:ascii="Cambria" w:hAnsi="Cambria"/>
                <w:sz w:val="20"/>
                <w:szCs w:val="20"/>
              </w:rPr>
              <w:lastRenderedPageBreak/>
              <w:t>zawierający omówienie wyników realizacji tego zadania</w:t>
            </w:r>
          </w:p>
        </w:tc>
        <w:tc>
          <w:tcPr>
            <w:tcW w:w="1732" w:type="dxa"/>
            <w:vAlign w:val="center"/>
          </w:tcPr>
          <w:p w14:paraId="097E47BA" w14:textId="77777777" w:rsidR="00387338" w:rsidRPr="00BD06AA" w:rsidRDefault="00387338" w:rsidP="002E2BCF">
            <w:pPr>
              <w:spacing w:after="0"/>
              <w:jc w:val="center"/>
              <w:rPr>
                <w:rFonts w:ascii="Cambria" w:hAnsi="Cambria" w:cs="Times New Roman"/>
                <w:sz w:val="20"/>
                <w:szCs w:val="20"/>
              </w:rPr>
            </w:pPr>
            <w:r w:rsidRPr="00BD06AA">
              <w:rPr>
                <w:rFonts w:ascii="Cambria" w:eastAsia="Times New Roman" w:hAnsi="Cambria" w:cs="Times New Roman"/>
                <w:sz w:val="20"/>
                <w:szCs w:val="20"/>
              </w:rPr>
              <w:lastRenderedPageBreak/>
              <w:t>K_U0</w:t>
            </w:r>
            <w:r w:rsidR="00262D28">
              <w:rPr>
                <w:rFonts w:ascii="Cambria" w:eastAsia="Times New Roman" w:hAnsi="Cambria" w:cs="Times New Roman"/>
                <w:sz w:val="20"/>
                <w:szCs w:val="20"/>
              </w:rPr>
              <w:t>3</w:t>
            </w:r>
          </w:p>
        </w:tc>
      </w:tr>
      <w:tr w:rsidR="00F76A2E" w:rsidRPr="00BD06AA" w14:paraId="59376066" w14:textId="77777777" w:rsidTr="008F2891">
        <w:trPr>
          <w:gridAfter w:val="1"/>
          <w:wAfter w:w="11" w:type="dxa"/>
          <w:jc w:val="center"/>
        </w:trPr>
        <w:tc>
          <w:tcPr>
            <w:tcW w:w="1526" w:type="dxa"/>
            <w:vAlign w:val="center"/>
          </w:tcPr>
          <w:p w14:paraId="265CC1F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vAlign w:val="center"/>
          </w:tcPr>
          <w:p w14:paraId="4F89DE8C" w14:textId="77777777" w:rsidR="00387338" w:rsidRPr="00BD06AA" w:rsidRDefault="00262D28" w:rsidP="002E2BCF">
            <w:pPr>
              <w:spacing w:after="0"/>
              <w:rPr>
                <w:rFonts w:ascii="Cambria" w:hAnsi="Cambria"/>
                <w:sz w:val="20"/>
                <w:szCs w:val="20"/>
              </w:rPr>
            </w:pPr>
            <w:r>
              <w:rPr>
                <w:rFonts w:ascii="Cambria" w:hAnsi="Cambria"/>
                <w:sz w:val="20"/>
                <w:szCs w:val="20"/>
              </w:rPr>
              <w:t>Potrafi wykorzystać obliczenia</w:t>
            </w:r>
            <w:r w:rsidR="00387338" w:rsidRPr="00BD06AA">
              <w:rPr>
                <w:rFonts w:ascii="Cambria" w:hAnsi="Cambria"/>
                <w:sz w:val="20"/>
                <w:szCs w:val="20"/>
              </w:rPr>
              <w:t xml:space="preserve"> i modeluje procesy stosowane w projektowaniu, konstruowaniu i obliczaniu elementów maszyn i urządzeń</w:t>
            </w:r>
            <w:r>
              <w:rPr>
                <w:rFonts w:ascii="Cambria" w:hAnsi="Cambria"/>
                <w:sz w:val="20"/>
                <w:szCs w:val="20"/>
              </w:rPr>
              <w:t xml:space="preserve">. Potrafi </w:t>
            </w:r>
            <w:r w:rsidRPr="00262D28">
              <w:rPr>
                <w:rFonts w:ascii="Cambria" w:hAnsi="Cambria"/>
                <w:sz w:val="20"/>
                <w:szCs w:val="20"/>
              </w:rPr>
              <w:t>ocenić efektywność procesów i urządzeń energetycznych, stosując techniki oraz narzędzia sprzętowe i programowe</w:t>
            </w:r>
          </w:p>
        </w:tc>
        <w:tc>
          <w:tcPr>
            <w:tcW w:w="1732" w:type="dxa"/>
            <w:vAlign w:val="center"/>
          </w:tcPr>
          <w:p w14:paraId="772B751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K_U0</w:t>
            </w:r>
            <w:r w:rsidR="00262D28">
              <w:rPr>
                <w:rFonts w:ascii="Cambria" w:hAnsi="Cambria" w:cs="Times New Roman"/>
                <w:sz w:val="20"/>
                <w:szCs w:val="20"/>
              </w:rPr>
              <w:t xml:space="preserve">8, </w:t>
            </w:r>
            <w:r w:rsidR="00262D28" w:rsidRPr="00262D28">
              <w:rPr>
                <w:rFonts w:ascii="Cambria" w:hAnsi="Cambria" w:cs="Times New Roman"/>
                <w:sz w:val="20"/>
                <w:szCs w:val="20"/>
              </w:rPr>
              <w:t>K_U11</w:t>
            </w:r>
          </w:p>
        </w:tc>
      </w:tr>
      <w:tr w:rsidR="00262D28" w:rsidRPr="00BD06AA" w14:paraId="44B8B6F0" w14:textId="77777777" w:rsidTr="008F2891">
        <w:trPr>
          <w:gridAfter w:val="1"/>
          <w:wAfter w:w="11" w:type="dxa"/>
          <w:jc w:val="center"/>
        </w:trPr>
        <w:tc>
          <w:tcPr>
            <w:tcW w:w="1526" w:type="dxa"/>
            <w:vAlign w:val="center"/>
          </w:tcPr>
          <w:p w14:paraId="3C7A04B1" w14:textId="77777777" w:rsidR="00262D28" w:rsidRPr="00BD06AA" w:rsidRDefault="00262D28" w:rsidP="002E2BCF">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6662" w:type="dxa"/>
            <w:vAlign w:val="center"/>
          </w:tcPr>
          <w:p w14:paraId="3012D9C3" w14:textId="77777777" w:rsidR="00262D28" w:rsidRPr="00BD06AA" w:rsidRDefault="00262D28" w:rsidP="002E2BCF">
            <w:pPr>
              <w:spacing w:after="0"/>
              <w:rPr>
                <w:rFonts w:ascii="Cambria" w:hAnsi="Cambria"/>
                <w:sz w:val="20"/>
                <w:szCs w:val="20"/>
              </w:rPr>
            </w:pPr>
            <w:r>
              <w:rPr>
                <w:rFonts w:ascii="Cambria" w:hAnsi="Cambria"/>
                <w:sz w:val="20"/>
                <w:szCs w:val="20"/>
              </w:rPr>
              <w:t xml:space="preserve">Potrafi </w:t>
            </w:r>
            <w:r w:rsidRPr="00262D28">
              <w:rPr>
                <w:rFonts w:ascii="Cambria" w:hAnsi="Cambria"/>
                <w:sz w:val="20"/>
                <w:szCs w:val="20"/>
              </w:rPr>
              <w:t>wykorzystać i zdobywać doświadczanie w zakresie stosowania norm i standardów związanych z energetyką</w:t>
            </w:r>
            <w:r>
              <w:rPr>
                <w:rFonts w:ascii="Cambria" w:hAnsi="Cambria"/>
                <w:sz w:val="20"/>
                <w:szCs w:val="20"/>
              </w:rPr>
              <w:t xml:space="preserve">. Potrafi </w:t>
            </w:r>
            <w:r w:rsidRPr="00262D28">
              <w:rPr>
                <w:rFonts w:ascii="Cambria" w:hAnsi="Cambria"/>
                <w:sz w:val="20"/>
                <w:szCs w:val="20"/>
              </w:rPr>
              <w:t>posłużyć się właściwie dobranymi metodami pomiarowymi</w:t>
            </w:r>
            <w:r>
              <w:rPr>
                <w:rFonts w:ascii="Cambria" w:hAnsi="Cambria"/>
                <w:sz w:val="20"/>
                <w:szCs w:val="20"/>
              </w:rPr>
              <w:t xml:space="preserve">. Potrafi </w:t>
            </w:r>
            <w:r w:rsidRPr="00262D28">
              <w:rPr>
                <w:rFonts w:ascii="Cambria" w:hAnsi="Cambria"/>
                <w:sz w:val="20"/>
                <w:szCs w:val="20"/>
              </w:rPr>
              <w:t>ocenić przydatność rutynowych metod i narzędzi służących do rozwiązywania prostych zadań inżynierskich, typowych dla procesów, urządzeń oraz wybierać i stosować właściwe metody i narzędzia</w:t>
            </w:r>
          </w:p>
        </w:tc>
        <w:tc>
          <w:tcPr>
            <w:tcW w:w="1732" w:type="dxa"/>
            <w:vAlign w:val="center"/>
          </w:tcPr>
          <w:p w14:paraId="5E38D10D" w14:textId="77777777" w:rsidR="00262D28" w:rsidRPr="00BD06AA" w:rsidRDefault="00262D28" w:rsidP="002E2BCF">
            <w:pPr>
              <w:spacing w:after="0"/>
              <w:jc w:val="center"/>
              <w:rPr>
                <w:rFonts w:ascii="Cambria" w:hAnsi="Cambria" w:cs="Times New Roman"/>
                <w:sz w:val="20"/>
                <w:szCs w:val="20"/>
              </w:rPr>
            </w:pPr>
            <w:r w:rsidRPr="00262D28">
              <w:rPr>
                <w:rFonts w:ascii="Cambria" w:hAnsi="Cambria" w:cs="Times New Roman"/>
                <w:sz w:val="20"/>
                <w:szCs w:val="20"/>
              </w:rPr>
              <w:t>K_U17</w:t>
            </w:r>
            <w:r>
              <w:rPr>
                <w:rFonts w:ascii="Cambria" w:hAnsi="Cambria" w:cs="Times New Roman"/>
                <w:sz w:val="20"/>
                <w:szCs w:val="20"/>
              </w:rPr>
              <w:t xml:space="preserve">, </w:t>
            </w:r>
            <w:r w:rsidRPr="00262D28">
              <w:rPr>
                <w:rFonts w:ascii="Cambria" w:hAnsi="Cambria" w:cs="Times New Roman"/>
                <w:sz w:val="20"/>
                <w:szCs w:val="20"/>
              </w:rPr>
              <w:t>K_U18</w:t>
            </w:r>
            <w:r>
              <w:rPr>
                <w:rFonts w:ascii="Cambria" w:hAnsi="Cambria" w:cs="Times New Roman"/>
                <w:sz w:val="20"/>
                <w:szCs w:val="20"/>
              </w:rPr>
              <w:t xml:space="preserve">, </w:t>
            </w:r>
            <w:r w:rsidRPr="00262D28">
              <w:rPr>
                <w:rFonts w:ascii="Cambria" w:hAnsi="Cambria" w:cs="Times New Roman"/>
                <w:sz w:val="20"/>
                <w:szCs w:val="20"/>
              </w:rPr>
              <w:t>K_U19</w:t>
            </w:r>
          </w:p>
        </w:tc>
      </w:tr>
      <w:tr w:rsidR="00F76A2E" w:rsidRPr="00BD06AA" w14:paraId="5AAD14C3" w14:textId="77777777" w:rsidTr="008F2891">
        <w:trPr>
          <w:jc w:val="center"/>
        </w:trPr>
        <w:tc>
          <w:tcPr>
            <w:tcW w:w="9931" w:type="dxa"/>
            <w:gridSpan w:val="4"/>
            <w:vAlign w:val="center"/>
          </w:tcPr>
          <w:p w14:paraId="7D4EFF82"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387338" w:rsidRPr="00BD06AA" w14:paraId="5334824F" w14:textId="77777777" w:rsidTr="008F2891">
        <w:trPr>
          <w:gridAfter w:val="1"/>
          <w:wAfter w:w="11" w:type="dxa"/>
          <w:jc w:val="center"/>
        </w:trPr>
        <w:tc>
          <w:tcPr>
            <w:tcW w:w="1526" w:type="dxa"/>
            <w:vAlign w:val="center"/>
          </w:tcPr>
          <w:p w14:paraId="3D02647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vAlign w:val="center"/>
          </w:tcPr>
          <w:p w14:paraId="1FD50B17" w14:textId="77777777" w:rsidR="00387338" w:rsidRPr="00BD06AA" w:rsidRDefault="00262D28" w:rsidP="002E2BCF">
            <w:pPr>
              <w:spacing w:after="0"/>
              <w:rPr>
                <w:rFonts w:ascii="Cambria" w:hAnsi="Cambria" w:cs="Times New Roman"/>
                <w:sz w:val="20"/>
                <w:szCs w:val="20"/>
              </w:rPr>
            </w:pPr>
            <w:r>
              <w:rPr>
                <w:rFonts w:ascii="Cambria" w:hAnsi="Cambria" w:cs="Times New Roman"/>
                <w:sz w:val="20"/>
                <w:szCs w:val="20"/>
              </w:rPr>
              <w:t xml:space="preserve">Jest gotowy do </w:t>
            </w:r>
            <w:r w:rsidRPr="00262D28">
              <w:rPr>
                <w:rFonts w:ascii="Cambria" w:hAnsi="Cambria" w:cs="Times New Roman"/>
                <w:sz w:val="20"/>
                <w:szCs w:val="20"/>
              </w:rPr>
              <w:t>uczenia się przez całe życie szczególnie w obszarze szeroko pojętej energetyki</w:t>
            </w:r>
            <w:r>
              <w:rPr>
                <w:rFonts w:ascii="Cambria" w:hAnsi="Cambria" w:cs="Times New Roman"/>
                <w:sz w:val="20"/>
                <w:szCs w:val="20"/>
              </w:rPr>
              <w:t xml:space="preserve">. Jest gotowy do </w:t>
            </w:r>
            <w:r w:rsidRPr="00262D28">
              <w:rPr>
                <w:rFonts w:ascii="Cambria" w:hAnsi="Cambria" w:cs="Times New Roman"/>
                <w:sz w:val="20"/>
                <w:szCs w:val="20"/>
              </w:rPr>
              <w:t>ponoszenia odpowiedzialności za podejmowane decyzje oraz ma świadomość ważności i rozumie i skutki działalności inżynierskiej w obszarze energetyki</w:t>
            </w:r>
          </w:p>
        </w:tc>
        <w:tc>
          <w:tcPr>
            <w:tcW w:w="1732" w:type="dxa"/>
            <w:vAlign w:val="center"/>
          </w:tcPr>
          <w:p w14:paraId="4B172D5F" w14:textId="77777777" w:rsidR="00387338" w:rsidRPr="00BD06AA" w:rsidRDefault="00262D28" w:rsidP="002E2BCF">
            <w:pPr>
              <w:spacing w:after="0"/>
              <w:jc w:val="center"/>
              <w:rPr>
                <w:rFonts w:ascii="Cambria" w:hAnsi="Cambria" w:cs="Times New Roman"/>
                <w:sz w:val="20"/>
                <w:szCs w:val="20"/>
              </w:rPr>
            </w:pPr>
            <w:r w:rsidRPr="00BD06AA">
              <w:rPr>
                <w:rFonts w:ascii="Cambria" w:hAnsi="Cambria" w:cs="Times New Roman"/>
                <w:sz w:val="20"/>
                <w:szCs w:val="20"/>
              </w:rPr>
              <w:t>K_K0</w:t>
            </w:r>
            <w:r>
              <w:rPr>
                <w:rFonts w:ascii="Cambria" w:hAnsi="Cambria" w:cs="Times New Roman"/>
                <w:sz w:val="20"/>
                <w:szCs w:val="20"/>
              </w:rPr>
              <w:t xml:space="preserve">1, </w:t>
            </w:r>
            <w:r w:rsidRPr="00BD06AA">
              <w:rPr>
                <w:rFonts w:ascii="Cambria" w:hAnsi="Cambria" w:cs="Times New Roman"/>
                <w:sz w:val="20"/>
                <w:szCs w:val="20"/>
              </w:rPr>
              <w:t>K_K0</w:t>
            </w:r>
            <w:r>
              <w:rPr>
                <w:rFonts w:ascii="Cambria" w:hAnsi="Cambria" w:cs="Times New Roman"/>
                <w:sz w:val="20"/>
                <w:szCs w:val="20"/>
              </w:rPr>
              <w:t>2</w:t>
            </w:r>
          </w:p>
        </w:tc>
      </w:tr>
      <w:tr w:rsidR="00262D28" w:rsidRPr="00BD06AA" w14:paraId="3C254588" w14:textId="77777777" w:rsidTr="008F2891">
        <w:trPr>
          <w:gridAfter w:val="1"/>
          <w:wAfter w:w="11" w:type="dxa"/>
          <w:jc w:val="center"/>
        </w:trPr>
        <w:tc>
          <w:tcPr>
            <w:tcW w:w="1526" w:type="dxa"/>
            <w:vAlign w:val="center"/>
          </w:tcPr>
          <w:p w14:paraId="2077E0A6" w14:textId="77777777" w:rsidR="00262D28" w:rsidRPr="00BD06AA" w:rsidRDefault="00262D28" w:rsidP="00262D28">
            <w:pPr>
              <w:spacing w:after="0"/>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6662" w:type="dxa"/>
            <w:vAlign w:val="center"/>
          </w:tcPr>
          <w:p w14:paraId="31F212E0" w14:textId="77777777" w:rsidR="00262D28" w:rsidRPr="00BD06AA" w:rsidRDefault="00262D28" w:rsidP="00262D28">
            <w:pPr>
              <w:spacing w:after="0"/>
              <w:rPr>
                <w:rFonts w:ascii="Cambria" w:hAnsi="Cambria"/>
                <w:sz w:val="20"/>
                <w:szCs w:val="20"/>
              </w:rPr>
            </w:pPr>
            <w:r>
              <w:rPr>
                <w:rFonts w:ascii="Cambria" w:hAnsi="Cambria"/>
                <w:sz w:val="20"/>
                <w:szCs w:val="20"/>
              </w:rPr>
              <w:t xml:space="preserve">Jest gotowy do </w:t>
            </w:r>
            <w:r w:rsidRPr="00262D28">
              <w:rPr>
                <w:rFonts w:ascii="Cambria" w:hAnsi="Cambria"/>
                <w:sz w:val="20"/>
                <w:szCs w:val="20"/>
              </w:rPr>
              <w:t xml:space="preserve">zrozumienia roli społecznej absolwenta uczelni technicznej </w:t>
            </w:r>
            <w:r>
              <w:rPr>
                <w:rFonts w:ascii="Cambria" w:hAnsi="Cambria"/>
                <w:sz w:val="20"/>
                <w:szCs w:val="20"/>
              </w:rPr>
              <w:t xml:space="preserve">oraz </w:t>
            </w:r>
            <w:r w:rsidRPr="00262D28">
              <w:rPr>
                <w:rFonts w:ascii="Cambria" w:hAnsi="Cambria"/>
                <w:sz w:val="20"/>
                <w:szCs w:val="20"/>
              </w:rPr>
              <w:t>prawidłowego identyfikowania i rozstrzyga dylematów związanych z wykonywaniem zawodu energetyka</w:t>
            </w:r>
          </w:p>
        </w:tc>
        <w:tc>
          <w:tcPr>
            <w:tcW w:w="1732" w:type="dxa"/>
            <w:vAlign w:val="center"/>
          </w:tcPr>
          <w:p w14:paraId="2ECAFBA9" w14:textId="77777777" w:rsidR="00262D28" w:rsidRPr="00BD06AA" w:rsidRDefault="00262D28" w:rsidP="00262D28">
            <w:pPr>
              <w:spacing w:after="0"/>
              <w:jc w:val="center"/>
              <w:rPr>
                <w:rFonts w:ascii="Cambria" w:hAnsi="Cambria" w:cs="Times New Roman"/>
                <w:sz w:val="20"/>
                <w:szCs w:val="20"/>
              </w:rPr>
            </w:pPr>
            <w:r w:rsidRPr="00BD06AA">
              <w:rPr>
                <w:rFonts w:ascii="Cambria" w:hAnsi="Cambria" w:cs="Times New Roman"/>
                <w:sz w:val="20"/>
                <w:szCs w:val="20"/>
              </w:rPr>
              <w:t>K_K0</w:t>
            </w:r>
            <w:r>
              <w:rPr>
                <w:rFonts w:ascii="Cambria" w:hAnsi="Cambria" w:cs="Times New Roman"/>
                <w:sz w:val="20"/>
                <w:szCs w:val="20"/>
              </w:rPr>
              <w:t>5,</w:t>
            </w:r>
            <w:r w:rsidRPr="00262D28">
              <w:rPr>
                <w:rFonts w:ascii="Cambria" w:hAnsi="Cambria" w:cs="Times New Roman"/>
                <w:sz w:val="20"/>
                <w:szCs w:val="20"/>
              </w:rPr>
              <w:t xml:space="preserve"> K_K06</w:t>
            </w:r>
          </w:p>
        </w:tc>
      </w:tr>
    </w:tbl>
    <w:p w14:paraId="7CE942A7" w14:textId="77777777" w:rsidR="00CB4AE4" w:rsidRPr="00BD06AA" w:rsidRDefault="00CB4AE4" w:rsidP="002E2BCF">
      <w:pPr>
        <w:spacing w:after="0"/>
        <w:rPr>
          <w:rFonts w:ascii="Cambria" w:hAnsi="Cambria" w:cs="Times New Roman"/>
          <w:b/>
          <w:bCs/>
          <w:sz w:val="20"/>
          <w:szCs w:val="20"/>
        </w:rPr>
      </w:pPr>
    </w:p>
    <w:p w14:paraId="1BAEEF1D" w14:textId="77777777" w:rsidR="00490622" w:rsidRPr="00BD06AA" w:rsidRDefault="00490622" w:rsidP="002E2BCF">
      <w:pPr>
        <w:spacing w:after="0"/>
        <w:rPr>
          <w:rFonts w:ascii="Cambria" w:hAnsi="Cambria"/>
          <w:sz w:val="20"/>
          <w:szCs w:val="20"/>
        </w:rPr>
      </w:pPr>
      <w:r w:rsidRPr="00BD06AA">
        <w:rPr>
          <w:rFonts w:ascii="Cambria" w:hAnsi="Cambria" w:cs="Times New Roman"/>
          <w:b/>
          <w:bCs/>
          <w:sz w:val="20"/>
          <w:szCs w:val="20"/>
        </w:rPr>
        <w:t xml:space="preserve">6. Treści programowe  oraz liczba godzin na poszczególnych formach zajęć </w:t>
      </w:r>
      <w:r w:rsidRPr="00BD06AA">
        <w:rPr>
          <w:rFonts w:ascii="Cambria" w:hAnsi="Cambria"/>
          <w:sz w:val="20"/>
          <w:szCs w:val="20"/>
        </w:rPr>
        <w:t>(zgodnie z programem studiów):</w:t>
      </w: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6099"/>
        <w:gridCol w:w="1516"/>
        <w:gridCol w:w="1806"/>
      </w:tblGrid>
      <w:tr w:rsidR="00F76A2E" w:rsidRPr="00BD06AA" w14:paraId="7A9EFBB5" w14:textId="77777777" w:rsidTr="00387338">
        <w:trPr>
          <w:trHeight w:val="168"/>
          <w:jc w:val="center"/>
        </w:trPr>
        <w:tc>
          <w:tcPr>
            <w:tcW w:w="724" w:type="dxa"/>
            <w:vMerge w:val="restart"/>
            <w:tcBorders>
              <w:top w:val="single" w:sz="4" w:space="0" w:color="auto"/>
              <w:left w:val="single" w:sz="4" w:space="0" w:color="auto"/>
              <w:bottom w:val="single" w:sz="4" w:space="0" w:color="auto"/>
              <w:right w:val="single" w:sz="4" w:space="0" w:color="auto"/>
            </w:tcBorders>
            <w:vAlign w:val="center"/>
            <w:hideMark/>
          </w:tcPr>
          <w:p w14:paraId="2117FB7C"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99" w:type="dxa"/>
            <w:vMerge w:val="restart"/>
            <w:tcBorders>
              <w:top w:val="single" w:sz="4" w:space="0" w:color="auto"/>
              <w:left w:val="single" w:sz="4" w:space="0" w:color="auto"/>
              <w:bottom w:val="single" w:sz="4" w:space="0" w:color="auto"/>
              <w:right w:val="single" w:sz="4" w:space="0" w:color="auto"/>
            </w:tcBorders>
            <w:vAlign w:val="center"/>
            <w:hideMark/>
          </w:tcPr>
          <w:p w14:paraId="3017969F"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tcBorders>
              <w:top w:val="single" w:sz="4" w:space="0" w:color="auto"/>
              <w:left w:val="single" w:sz="4" w:space="0" w:color="auto"/>
              <w:bottom w:val="single" w:sz="4" w:space="0" w:color="auto"/>
              <w:right w:val="single" w:sz="4" w:space="0" w:color="auto"/>
            </w:tcBorders>
            <w:hideMark/>
          </w:tcPr>
          <w:p w14:paraId="13FA0BAF"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7474F8B0" w14:textId="77777777" w:rsidTr="00387338">
        <w:trPr>
          <w:trHeight w:val="168"/>
          <w:jc w:val="center"/>
        </w:trPr>
        <w:tc>
          <w:tcPr>
            <w:tcW w:w="724" w:type="dxa"/>
            <w:vMerge/>
            <w:tcBorders>
              <w:top w:val="single" w:sz="4" w:space="0" w:color="auto"/>
              <w:left w:val="single" w:sz="4" w:space="0" w:color="auto"/>
              <w:bottom w:val="single" w:sz="4" w:space="0" w:color="auto"/>
              <w:right w:val="single" w:sz="4" w:space="0" w:color="auto"/>
            </w:tcBorders>
            <w:vAlign w:val="center"/>
            <w:hideMark/>
          </w:tcPr>
          <w:p w14:paraId="402B455E" w14:textId="77777777" w:rsidR="00387338" w:rsidRPr="00BD06AA" w:rsidRDefault="00387338" w:rsidP="002E2BCF">
            <w:pPr>
              <w:spacing w:after="0"/>
              <w:rPr>
                <w:rFonts w:ascii="Cambria" w:hAnsi="Cambria" w:cs="Times New Roman"/>
                <w:b/>
                <w:sz w:val="20"/>
                <w:szCs w:val="20"/>
              </w:rPr>
            </w:pPr>
          </w:p>
        </w:tc>
        <w:tc>
          <w:tcPr>
            <w:tcW w:w="6099" w:type="dxa"/>
            <w:vMerge/>
            <w:tcBorders>
              <w:top w:val="single" w:sz="4" w:space="0" w:color="auto"/>
              <w:left w:val="single" w:sz="4" w:space="0" w:color="auto"/>
              <w:bottom w:val="single" w:sz="4" w:space="0" w:color="auto"/>
              <w:right w:val="single" w:sz="4" w:space="0" w:color="auto"/>
            </w:tcBorders>
            <w:vAlign w:val="center"/>
            <w:hideMark/>
          </w:tcPr>
          <w:p w14:paraId="5710EF4E" w14:textId="77777777" w:rsidR="00387338" w:rsidRPr="00BD06AA" w:rsidRDefault="00387338" w:rsidP="002E2BCF">
            <w:pPr>
              <w:spacing w:after="0"/>
              <w:rPr>
                <w:rFonts w:ascii="Cambria" w:hAnsi="Cambria" w:cs="Times New Roman"/>
                <w:b/>
                <w:sz w:val="20"/>
                <w:szCs w:val="20"/>
              </w:rPr>
            </w:pPr>
          </w:p>
        </w:tc>
        <w:tc>
          <w:tcPr>
            <w:tcW w:w="1516" w:type="dxa"/>
            <w:tcBorders>
              <w:top w:val="single" w:sz="4" w:space="0" w:color="auto"/>
              <w:left w:val="single" w:sz="4" w:space="0" w:color="auto"/>
              <w:bottom w:val="single" w:sz="4" w:space="0" w:color="auto"/>
              <w:right w:val="single" w:sz="4" w:space="0" w:color="auto"/>
            </w:tcBorders>
            <w:hideMark/>
          </w:tcPr>
          <w:p w14:paraId="3FB95A1A"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Borders>
              <w:top w:val="single" w:sz="4" w:space="0" w:color="auto"/>
              <w:left w:val="single" w:sz="4" w:space="0" w:color="auto"/>
              <w:bottom w:val="single" w:sz="4" w:space="0" w:color="auto"/>
              <w:right w:val="single" w:sz="4" w:space="0" w:color="auto"/>
            </w:tcBorders>
            <w:hideMark/>
          </w:tcPr>
          <w:p w14:paraId="44C27E52"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112F5375" w14:textId="77777777" w:rsidTr="00387338">
        <w:trPr>
          <w:trHeight w:val="225"/>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46755D2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W1</w:t>
            </w:r>
          </w:p>
        </w:tc>
        <w:tc>
          <w:tcPr>
            <w:tcW w:w="6099" w:type="dxa"/>
            <w:tcBorders>
              <w:top w:val="single" w:sz="4" w:space="0" w:color="auto"/>
              <w:left w:val="single" w:sz="4" w:space="0" w:color="auto"/>
              <w:bottom w:val="single" w:sz="4" w:space="0" w:color="auto"/>
              <w:right w:val="single" w:sz="4" w:space="0" w:color="auto"/>
            </w:tcBorders>
            <w:vAlign w:val="center"/>
            <w:hideMark/>
          </w:tcPr>
          <w:p w14:paraId="1F83FD62" w14:textId="77777777" w:rsidR="00387338" w:rsidRPr="00BD06AA" w:rsidRDefault="00387338" w:rsidP="002E2BCF">
            <w:pPr>
              <w:spacing w:after="0"/>
              <w:rPr>
                <w:rFonts w:ascii="Cambria" w:hAnsi="Cambria" w:cs="Times New Roman"/>
                <w:bCs/>
                <w:sz w:val="20"/>
                <w:szCs w:val="20"/>
              </w:rPr>
            </w:pPr>
            <w:r w:rsidRPr="00BD06AA">
              <w:rPr>
                <w:rFonts w:ascii="Cambria" w:hAnsi="Cambria" w:cs="Times New Roman"/>
                <w:bCs/>
                <w:sz w:val="20"/>
                <w:szCs w:val="20"/>
              </w:rPr>
              <w:t>Termodynamika jako nauka o energii, rodzaje źródeł energii, przekształcenia energii, ciepło, równania stanu gazu doskonałego i rzeczywistego. Pierwsza zasada termodynamiki, skale i pomiar temperatury, Przemiany termodynamiczne, energia wewnętrzna, praca techniczna, entalpia, entropia.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259C6C60"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CF6553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8A0B8E7" w14:textId="77777777" w:rsidTr="00387338">
        <w:trPr>
          <w:trHeight w:val="285"/>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5FA15F6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W2</w:t>
            </w:r>
          </w:p>
        </w:tc>
        <w:tc>
          <w:tcPr>
            <w:tcW w:w="6099" w:type="dxa"/>
            <w:tcBorders>
              <w:top w:val="single" w:sz="4" w:space="0" w:color="auto"/>
              <w:left w:val="single" w:sz="4" w:space="0" w:color="auto"/>
              <w:bottom w:val="single" w:sz="4" w:space="0" w:color="auto"/>
              <w:right w:val="single" w:sz="4" w:space="0" w:color="auto"/>
            </w:tcBorders>
            <w:vAlign w:val="center"/>
            <w:hideMark/>
          </w:tcPr>
          <w:p w14:paraId="4CD50F10"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 xml:space="preserve">Pełny opis przemian termodynamicznych, wykresy (p V), (T s), (h s) dla przemian, II zasada termodynamiki – </w:t>
            </w:r>
            <w:r w:rsidR="00201CDC" w:rsidRPr="00BD06AA">
              <w:rPr>
                <w:rFonts w:ascii="Cambria" w:hAnsi="Cambria" w:cs="Times New Roman"/>
                <w:sz w:val="20"/>
                <w:szCs w:val="20"/>
              </w:rPr>
              <w:t>odwracalne</w:t>
            </w:r>
            <w:r w:rsidRPr="00BD06AA">
              <w:rPr>
                <w:rFonts w:ascii="Cambria" w:hAnsi="Cambria" w:cs="Times New Roman"/>
                <w:sz w:val="20"/>
                <w:szCs w:val="20"/>
              </w:rPr>
              <w:t xml:space="preserve"> i nie odwracalne </w:t>
            </w:r>
            <w:r w:rsidR="00201CDC" w:rsidRPr="00BD06AA">
              <w:rPr>
                <w:rFonts w:ascii="Cambria" w:hAnsi="Cambria" w:cs="Times New Roman"/>
                <w:sz w:val="20"/>
                <w:szCs w:val="20"/>
              </w:rPr>
              <w:t>przemiany</w:t>
            </w:r>
            <w:r w:rsidRPr="00BD06AA">
              <w:rPr>
                <w:rFonts w:ascii="Cambria" w:hAnsi="Cambria" w:cs="Times New Roman"/>
                <w:sz w:val="20"/>
                <w:szCs w:val="20"/>
              </w:rPr>
              <w:t xml:space="preserve"> termodynamiczne. Obwód Joula dla turbiny gazowej</w:t>
            </w:r>
          </w:p>
        </w:tc>
        <w:tc>
          <w:tcPr>
            <w:tcW w:w="1516" w:type="dxa"/>
            <w:tcBorders>
              <w:top w:val="single" w:sz="4" w:space="0" w:color="auto"/>
              <w:left w:val="single" w:sz="4" w:space="0" w:color="auto"/>
              <w:bottom w:val="single" w:sz="4" w:space="0" w:color="auto"/>
              <w:right w:val="single" w:sz="4" w:space="0" w:color="auto"/>
            </w:tcBorders>
            <w:vAlign w:val="center"/>
            <w:hideMark/>
          </w:tcPr>
          <w:p w14:paraId="24AFB83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43A38C6"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9835A6A" w14:textId="77777777" w:rsidTr="00387338">
        <w:trPr>
          <w:trHeight w:val="240"/>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58E25FDE" w14:textId="77777777" w:rsidR="00387338" w:rsidRPr="00BD06AA" w:rsidRDefault="00387338" w:rsidP="002E2BCF">
            <w:pPr>
              <w:spacing w:after="0"/>
              <w:ind w:left="-142"/>
              <w:jc w:val="center"/>
              <w:rPr>
                <w:rFonts w:ascii="Cambria" w:hAnsi="Cambria" w:cs="Times New Roman"/>
                <w:sz w:val="20"/>
                <w:szCs w:val="20"/>
              </w:rPr>
            </w:pPr>
            <w:r w:rsidRPr="00BD06AA">
              <w:rPr>
                <w:rFonts w:ascii="Cambria" w:hAnsi="Cambria" w:cs="Times New Roman"/>
                <w:sz w:val="20"/>
                <w:szCs w:val="20"/>
              </w:rPr>
              <w:t>W3</w:t>
            </w:r>
          </w:p>
        </w:tc>
        <w:tc>
          <w:tcPr>
            <w:tcW w:w="6099" w:type="dxa"/>
            <w:tcBorders>
              <w:top w:val="single" w:sz="4" w:space="0" w:color="auto"/>
              <w:left w:val="single" w:sz="4" w:space="0" w:color="auto"/>
              <w:bottom w:val="single" w:sz="4" w:space="0" w:color="auto"/>
              <w:right w:val="single" w:sz="4" w:space="0" w:color="auto"/>
            </w:tcBorders>
            <w:vAlign w:val="center"/>
            <w:hideMark/>
          </w:tcPr>
          <w:p w14:paraId="7F849B57"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Dynamika gazu - przepływ plyn</w:t>
            </w:r>
            <w:r w:rsidR="00201CDC" w:rsidRPr="00BD06AA">
              <w:rPr>
                <w:rFonts w:ascii="Cambria" w:hAnsi="Cambria" w:cs="Times New Roman"/>
                <w:sz w:val="20"/>
                <w:szCs w:val="20"/>
              </w:rPr>
              <w:t>ó</w:t>
            </w:r>
            <w:r w:rsidRPr="00BD06AA">
              <w:rPr>
                <w:rFonts w:ascii="Cambria" w:hAnsi="Cambria" w:cs="Times New Roman"/>
                <w:sz w:val="20"/>
                <w:szCs w:val="20"/>
              </w:rPr>
              <w:t xml:space="preserve">w ściśliwych, Zależności termodynamiczne, Zasady zachowania dla przemiany izentropowej,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1D4854B0"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AE5B5F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FAADF5B" w14:textId="77777777" w:rsidTr="00387338">
        <w:trPr>
          <w:trHeight w:val="474"/>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1F3074A5"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W4</w:t>
            </w:r>
          </w:p>
        </w:tc>
        <w:tc>
          <w:tcPr>
            <w:tcW w:w="6099" w:type="dxa"/>
            <w:tcBorders>
              <w:top w:val="single" w:sz="4" w:space="0" w:color="auto"/>
              <w:left w:val="single" w:sz="4" w:space="0" w:color="auto"/>
              <w:bottom w:val="single" w:sz="4" w:space="0" w:color="auto"/>
              <w:right w:val="single" w:sz="4" w:space="0" w:color="auto"/>
            </w:tcBorders>
            <w:vAlign w:val="center"/>
            <w:hideMark/>
          </w:tcPr>
          <w:p w14:paraId="20F79325" w14:textId="77777777" w:rsidR="00387338" w:rsidRPr="00BD06AA" w:rsidRDefault="00387338" w:rsidP="002E2BCF">
            <w:pPr>
              <w:spacing w:after="0"/>
              <w:rPr>
                <w:rFonts w:ascii="Cambria" w:hAnsi="Cambria" w:cs="Times New Roman"/>
                <w:sz w:val="20"/>
                <w:szCs w:val="20"/>
              </w:rPr>
            </w:pPr>
            <w:r w:rsidRPr="00BD06AA">
              <w:rPr>
                <w:rFonts w:ascii="Cambria" w:hAnsi="Cambria"/>
                <w:sz w:val="20"/>
                <w:szCs w:val="20"/>
              </w:rPr>
              <w:t>Prędkość rozprzestrzeniania się małych zaburzeń ciśnienia i gęstości, p</w:t>
            </w:r>
            <w:r w:rsidRPr="00BD06AA">
              <w:rPr>
                <w:rFonts w:ascii="Cambria" w:hAnsi="Cambria" w:cs="Times New Roman"/>
                <w:sz w:val="20"/>
                <w:szCs w:val="20"/>
              </w:rPr>
              <w:t xml:space="preserve">rędkość dźwięku, </w:t>
            </w:r>
            <w:r w:rsidRPr="00BD06AA">
              <w:rPr>
                <w:rFonts w:ascii="Cambria" w:hAnsi="Cambria"/>
                <w:sz w:val="20"/>
                <w:szCs w:val="20"/>
              </w:rPr>
              <w:t xml:space="preserve">Równanie </w:t>
            </w:r>
            <w:r w:rsidRPr="00BD06AA">
              <w:rPr>
                <w:rFonts w:ascii="Cambria" w:hAnsi="Cambria"/>
                <w:smallCaps/>
                <w:sz w:val="20"/>
                <w:szCs w:val="20"/>
              </w:rPr>
              <w:t>Laplace’a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54D4A491"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CBA3C5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69BFD70" w14:textId="77777777" w:rsidTr="00387338">
        <w:trPr>
          <w:trHeight w:val="327"/>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29476D9E" w14:textId="77777777" w:rsidR="00387338" w:rsidRPr="00BD06AA" w:rsidRDefault="00387338" w:rsidP="002E2BCF">
            <w:pPr>
              <w:spacing w:after="0"/>
              <w:ind w:left="-142"/>
              <w:jc w:val="center"/>
              <w:rPr>
                <w:rFonts w:ascii="Cambria" w:hAnsi="Cambria" w:cs="Times New Roman"/>
                <w:sz w:val="20"/>
                <w:szCs w:val="20"/>
              </w:rPr>
            </w:pPr>
            <w:r w:rsidRPr="00BD06AA">
              <w:rPr>
                <w:rFonts w:ascii="Cambria" w:hAnsi="Cambria" w:cs="Times New Roman"/>
                <w:sz w:val="20"/>
                <w:szCs w:val="20"/>
              </w:rPr>
              <w:t>W5</w:t>
            </w:r>
          </w:p>
        </w:tc>
        <w:tc>
          <w:tcPr>
            <w:tcW w:w="6099" w:type="dxa"/>
            <w:tcBorders>
              <w:top w:val="single" w:sz="4" w:space="0" w:color="auto"/>
              <w:left w:val="single" w:sz="4" w:space="0" w:color="auto"/>
              <w:bottom w:val="single" w:sz="4" w:space="0" w:color="auto"/>
              <w:right w:val="single" w:sz="4" w:space="0" w:color="auto"/>
            </w:tcBorders>
            <w:vAlign w:val="center"/>
            <w:hideMark/>
          </w:tcPr>
          <w:p w14:paraId="34450BC8"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Wypływ z kotła (zbiornika, komory spalania), ograniczenie prędkości wypływu. Charakterystyczne stany robocze w pracy dyszy zbieżnej</w:t>
            </w:r>
          </w:p>
        </w:tc>
        <w:tc>
          <w:tcPr>
            <w:tcW w:w="1516" w:type="dxa"/>
            <w:tcBorders>
              <w:top w:val="single" w:sz="4" w:space="0" w:color="auto"/>
              <w:left w:val="single" w:sz="4" w:space="0" w:color="auto"/>
              <w:bottom w:val="single" w:sz="4" w:space="0" w:color="auto"/>
              <w:right w:val="single" w:sz="4" w:space="0" w:color="auto"/>
            </w:tcBorders>
            <w:vAlign w:val="center"/>
            <w:hideMark/>
          </w:tcPr>
          <w:p w14:paraId="57E1D92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E53F99F"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DDB73FB" w14:textId="77777777" w:rsidTr="00387338">
        <w:trPr>
          <w:trHeight w:val="285"/>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69567FC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W6</w:t>
            </w:r>
          </w:p>
        </w:tc>
        <w:tc>
          <w:tcPr>
            <w:tcW w:w="6099" w:type="dxa"/>
            <w:tcBorders>
              <w:top w:val="single" w:sz="4" w:space="0" w:color="auto"/>
              <w:left w:val="single" w:sz="4" w:space="0" w:color="auto"/>
              <w:bottom w:val="single" w:sz="4" w:space="0" w:color="auto"/>
              <w:right w:val="single" w:sz="4" w:space="0" w:color="auto"/>
            </w:tcBorders>
            <w:vAlign w:val="center"/>
            <w:hideMark/>
          </w:tcPr>
          <w:p w14:paraId="36704005"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 xml:space="preserve">Temperatura, gęstość i prędkość dźwięku w funkcji stosunku ciśnień. Temperatura, gęstość w funkcji liczby Macha.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B54D40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50573D6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57936F5" w14:textId="77777777" w:rsidTr="00387338">
        <w:trPr>
          <w:trHeight w:val="236"/>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26FD3CAD"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W7</w:t>
            </w:r>
          </w:p>
        </w:tc>
        <w:tc>
          <w:tcPr>
            <w:tcW w:w="6099" w:type="dxa"/>
            <w:tcBorders>
              <w:top w:val="single" w:sz="4" w:space="0" w:color="auto"/>
              <w:left w:val="single" w:sz="4" w:space="0" w:color="auto"/>
              <w:bottom w:val="single" w:sz="4" w:space="0" w:color="auto"/>
              <w:right w:val="single" w:sz="4" w:space="0" w:color="auto"/>
            </w:tcBorders>
            <w:vAlign w:val="center"/>
            <w:hideMark/>
          </w:tcPr>
          <w:p w14:paraId="5C0D802E"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Parametry gazu w zbiorniku, parametry spoczynku, całkowite, spiętrrzenia. Parametry krytyczne</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CFB3B8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1D287E1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3E6CD0D"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063E143F"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W8</w:t>
            </w:r>
          </w:p>
        </w:tc>
        <w:tc>
          <w:tcPr>
            <w:tcW w:w="6099" w:type="dxa"/>
            <w:tcBorders>
              <w:top w:val="single" w:sz="4" w:space="0" w:color="auto"/>
              <w:left w:val="single" w:sz="4" w:space="0" w:color="auto"/>
              <w:bottom w:val="single" w:sz="4" w:space="0" w:color="auto"/>
              <w:right w:val="single" w:sz="4" w:space="0" w:color="auto"/>
            </w:tcBorders>
            <w:vAlign w:val="center"/>
            <w:hideMark/>
          </w:tcPr>
          <w:p w14:paraId="169B740E" w14:textId="77777777" w:rsidR="00387338" w:rsidRPr="00BD06AA" w:rsidRDefault="00387338" w:rsidP="002E2BCF">
            <w:pPr>
              <w:spacing w:after="0"/>
              <w:rPr>
                <w:rFonts w:ascii="Cambria" w:hAnsi="Cambria"/>
                <w:sz w:val="20"/>
                <w:szCs w:val="20"/>
              </w:rPr>
            </w:pPr>
            <w:r w:rsidRPr="00BD06AA">
              <w:rPr>
                <w:rFonts w:ascii="Cambria" w:hAnsi="Cambria"/>
                <w:sz w:val="20"/>
                <w:szCs w:val="20"/>
              </w:rPr>
              <w:t>Techniki pomiarowe przepływu w przepływie poddźwiękowym: przepływ swobodny lub lot samolotu, przepływ w przewodzie</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4BFF548"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3331ADD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9C6E760"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18552B31"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W9</w:t>
            </w:r>
          </w:p>
        </w:tc>
        <w:tc>
          <w:tcPr>
            <w:tcW w:w="6099" w:type="dxa"/>
            <w:tcBorders>
              <w:top w:val="single" w:sz="4" w:space="0" w:color="auto"/>
              <w:left w:val="single" w:sz="4" w:space="0" w:color="auto"/>
              <w:bottom w:val="single" w:sz="4" w:space="0" w:color="auto"/>
              <w:right w:val="single" w:sz="4" w:space="0" w:color="auto"/>
            </w:tcBorders>
            <w:vAlign w:val="center"/>
            <w:hideMark/>
          </w:tcPr>
          <w:p w14:paraId="1666A483" w14:textId="77777777" w:rsidR="00387338" w:rsidRPr="00BD06AA" w:rsidRDefault="00387338" w:rsidP="002E2BCF">
            <w:pPr>
              <w:spacing w:after="0"/>
              <w:rPr>
                <w:rFonts w:ascii="Cambria" w:hAnsi="Cambria" w:cs="Times New Roman"/>
                <w:sz w:val="20"/>
                <w:szCs w:val="20"/>
              </w:rPr>
            </w:pPr>
            <w:r w:rsidRPr="00BD06AA">
              <w:rPr>
                <w:rFonts w:ascii="Cambria" w:hAnsi="Cambria"/>
                <w:sz w:val="20"/>
                <w:szCs w:val="20"/>
              </w:rPr>
              <w:t>Wypływ gazu z kotła.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AC1E16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AF1D009"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2A95BE3"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4EA71C5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W10</w:t>
            </w:r>
          </w:p>
        </w:tc>
        <w:tc>
          <w:tcPr>
            <w:tcW w:w="6099" w:type="dxa"/>
            <w:tcBorders>
              <w:top w:val="single" w:sz="4" w:space="0" w:color="auto"/>
              <w:left w:val="single" w:sz="4" w:space="0" w:color="auto"/>
              <w:bottom w:val="single" w:sz="4" w:space="0" w:color="auto"/>
              <w:right w:val="single" w:sz="4" w:space="0" w:color="auto"/>
            </w:tcBorders>
            <w:vAlign w:val="center"/>
            <w:hideMark/>
          </w:tcPr>
          <w:p w14:paraId="7BF67CCE"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 xml:space="preserve">Przepływ naddźwiękowy -dysza Lavala. Wypływ obliczeniowy (dopasowany). Charakterystyczne stany pracy dyszy Lavala.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A1EF72D"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806" w:type="dxa"/>
            <w:tcBorders>
              <w:top w:val="single" w:sz="4" w:space="0" w:color="auto"/>
              <w:left w:val="single" w:sz="4" w:space="0" w:color="auto"/>
              <w:bottom w:val="single" w:sz="4" w:space="0" w:color="auto"/>
              <w:right w:val="single" w:sz="4" w:space="0" w:color="auto"/>
            </w:tcBorders>
            <w:vAlign w:val="center"/>
            <w:hideMark/>
          </w:tcPr>
          <w:p w14:paraId="50FD5B6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4301B8ED"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5636CD89"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W11</w:t>
            </w:r>
          </w:p>
        </w:tc>
        <w:tc>
          <w:tcPr>
            <w:tcW w:w="6099" w:type="dxa"/>
            <w:tcBorders>
              <w:top w:val="single" w:sz="4" w:space="0" w:color="auto"/>
              <w:left w:val="single" w:sz="4" w:space="0" w:color="auto"/>
              <w:bottom w:val="single" w:sz="4" w:space="0" w:color="auto"/>
              <w:right w:val="single" w:sz="4" w:space="0" w:color="auto"/>
            </w:tcBorders>
            <w:vAlign w:val="center"/>
            <w:hideMark/>
          </w:tcPr>
          <w:p w14:paraId="0F77D1D8" w14:textId="77777777" w:rsidR="00387338" w:rsidRPr="00BD06AA" w:rsidRDefault="00387338" w:rsidP="002E2BCF">
            <w:pPr>
              <w:spacing w:after="0"/>
              <w:rPr>
                <w:rFonts w:ascii="Cambria" w:hAnsi="Cambria"/>
                <w:sz w:val="20"/>
                <w:szCs w:val="20"/>
              </w:rPr>
            </w:pPr>
            <w:r w:rsidRPr="00BD06AA">
              <w:rPr>
                <w:rFonts w:ascii="Cambria" w:hAnsi="Cambria"/>
                <w:sz w:val="20"/>
                <w:szCs w:val="20"/>
              </w:rPr>
              <w:t xml:space="preserve">Zależność między przyspieszeniem przepływu, jego ekspansją, zmianą temperatury i geometrią dyszy w przepływie poddźwiękowym i naddźwiękowym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2BA137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3789F82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D88209E"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42034E4"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W12</w:t>
            </w:r>
          </w:p>
        </w:tc>
        <w:tc>
          <w:tcPr>
            <w:tcW w:w="6099" w:type="dxa"/>
            <w:tcBorders>
              <w:top w:val="single" w:sz="4" w:space="0" w:color="auto"/>
              <w:left w:val="single" w:sz="4" w:space="0" w:color="auto"/>
              <w:bottom w:val="single" w:sz="4" w:space="0" w:color="auto"/>
              <w:right w:val="single" w:sz="4" w:space="0" w:color="auto"/>
            </w:tcBorders>
            <w:vAlign w:val="center"/>
            <w:hideMark/>
          </w:tcPr>
          <w:p w14:paraId="5299CBAB"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Przepływy niedopasowane w dyszy Lavala. Konstrukcja dysz Lavala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1274BD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B956674"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88F226E"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6A583B3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W13</w:t>
            </w:r>
          </w:p>
        </w:tc>
        <w:tc>
          <w:tcPr>
            <w:tcW w:w="6099" w:type="dxa"/>
            <w:tcBorders>
              <w:top w:val="single" w:sz="4" w:space="0" w:color="auto"/>
              <w:left w:val="single" w:sz="4" w:space="0" w:color="auto"/>
              <w:bottom w:val="single" w:sz="4" w:space="0" w:color="auto"/>
              <w:right w:val="single" w:sz="4" w:space="0" w:color="auto"/>
            </w:tcBorders>
            <w:vAlign w:val="center"/>
            <w:hideMark/>
          </w:tcPr>
          <w:p w14:paraId="55E59E73"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Prostopadła fala uderzeniowa w dyszy de Lavala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4FC9551"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48F921B6"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BCCC3FE"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46288B3C"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W14</w:t>
            </w:r>
          </w:p>
        </w:tc>
        <w:tc>
          <w:tcPr>
            <w:tcW w:w="6099" w:type="dxa"/>
            <w:tcBorders>
              <w:top w:val="single" w:sz="4" w:space="0" w:color="auto"/>
              <w:left w:val="single" w:sz="4" w:space="0" w:color="auto"/>
              <w:bottom w:val="single" w:sz="4" w:space="0" w:color="auto"/>
              <w:right w:val="single" w:sz="4" w:space="0" w:color="auto"/>
            </w:tcBorders>
            <w:vAlign w:val="center"/>
            <w:hideMark/>
          </w:tcPr>
          <w:p w14:paraId="1C725C42"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Zmiana parametrów przepływu przy przejściu przez prostopadłą falę uderzeniową.</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A4A132F"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36CEEFA8"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9EF1BC6" w14:textId="77777777" w:rsidTr="00387338">
        <w:trPr>
          <w:trHeight w:val="30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987B77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W15</w:t>
            </w:r>
          </w:p>
        </w:tc>
        <w:tc>
          <w:tcPr>
            <w:tcW w:w="6099" w:type="dxa"/>
            <w:tcBorders>
              <w:top w:val="single" w:sz="4" w:space="0" w:color="auto"/>
              <w:left w:val="single" w:sz="4" w:space="0" w:color="auto"/>
              <w:bottom w:val="single" w:sz="4" w:space="0" w:color="auto"/>
              <w:right w:val="single" w:sz="4" w:space="0" w:color="auto"/>
            </w:tcBorders>
            <w:vAlign w:val="center"/>
            <w:hideMark/>
          </w:tcPr>
          <w:p w14:paraId="269577E4"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Zmiana parametrów całkowitych podczas przejścia przez prostopadłą falę uderzeniową. Fikcyjny przekrój krytyczny. Krytyczna liczba Macha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F2539BF"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Borders>
              <w:top w:val="single" w:sz="4" w:space="0" w:color="auto"/>
              <w:left w:val="single" w:sz="4" w:space="0" w:color="auto"/>
              <w:bottom w:val="single" w:sz="4" w:space="0" w:color="auto"/>
              <w:right w:val="single" w:sz="4" w:space="0" w:color="auto"/>
            </w:tcBorders>
            <w:vAlign w:val="center"/>
            <w:hideMark/>
          </w:tcPr>
          <w:p w14:paraId="62253F0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387338" w:rsidRPr="00BD06AA" w14:paraId="654DD9F8" w14:textId="77777777" w:rsidTr="00387338">
        <w:trPr>
          <w:jc w:val="center"/>
        </w:trPr>
        <w:tc>
          <w:tcPr>
            <w:tcW w:w="724" w:type="dxa"/>
            <w:tcBorders>
              <w:top w:val="single" w:sz="4" w:space="0" w:color="auto"/>
              <w:left w:val="single" w:sz="4" w:space="0" w:color="auto"/>
              <w:bottom w:val="single" w:sz="4" w:space="0" w:color="auto"/>
              <w:right w:val="single" w:sz="4" w:space="0" w:color="auto"/>
            </w:tcBorders>
          </w:tcPr>
          <w:p w14:paraId="750951EB" w14:textId="77777777" w:rsidR="00387338" w:rsidRPr="00BD06AA" w:rsidRDefault="00387338" w:rsidP="002E2BCF">
            <w:pPr>
              <w:spacing w:after="0"/>
              <w:rPr>
                <w:rFonts w:ascii="Cambria" w:hAnsi="Cambria" w:cs="Times New Roman"/>
                <w:b/>
                <w:sz w:val="20"/>
                <w:szCs w:val="20"/>
              </w:rPr>
            </w:pPr>
          </w:p>
        </w:tc>
        <w:tc>
          <w:tcPr>
            <w:tcW w:w="6099" w:type="dxa"/>
            <w:tcBorders>
              <w:top w:val="single" w:sz="4" w:space="0" w:color="auto"/>
              <w:left w:val="single" w:sz="4" w:space="0" w:color="auto"/>
              <w:bottom w:val="single" w:sz="4" w:space="0" w:color="auto"/>
              <w:right w:val="single" w:sz="4" w:space="0" w:color="auto"/>
            </w:tcBorders>
            <w:hideMark/>
          </w:tcPr>
          <w:p w14:paraId="0198A028" w14:textId="77777777" w:rsidR="00387338" w:rsidRPr="00BD06AA" w:rsidRDefault="00387338"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Borders>
              <w:top w:val="single" w:sz="4" w:space="0" w:color="auto"/>
              <w:left w:val="single" w:sz="4" w:space="0" w:color="auto"/>
              <w:bottom w:val="single" w:sz="4" w:space="0" w:color="auto"/>
              <w:right w:val="single" w:sz="4" w:space="0" w:color="auto"/>
            </w:tcBorders>
            <w:hideMark/>
          </w:tcPr>
          <w:p w14:paraId="5744D4B4"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30</w:t>
            </w:r>
          </w:p>
        </w:tc>
        <w:tc>
          <w:tcPr>
            <w:tcW w:w="1806" w:type="dxa"/>
            <w:tcBorders>
              <w:top w:val="single" w:sz="4" w:space="0" w:color="auto"/>
              <w:left w:val="single" w:sz="4" w:space="0" w:color="auto"/>
              <w:bottom w:val="single" w:sz="4" w:space="0" w:color="auto"/>
              <w:right w:val="single" w:sz="4" w:space="0" w:color="auto"/>
            </w:tcBorders>
            <w:vAlign w:val="center"/>
            <w:hideMark/>
          </w:tcPr>
          <w:p w14:paraId="06A0E3BF"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18</w:t>
            </w:r>
          </w:p>
        </w:tc>
      </w:tr>
    </w:tbl>
    <w:p w14:paraId="76AFF926" w14:textId="77777777" w:rsidR="00387338" w:rsidRPr="00BD06AA" w:rsidRDefault="00387338" w:rsidP="002E2BCF">
      <w:pPr>
        <w:spacing w:after="0"/>
        <w:rPr>
          <w:rFonts w:ascii="Cambria" w:hAnsi="Cambria" w:cs="Times New Roman"/>
          <w:b/>
          <w:sz w:val="20"/>
          <w:szCs w:val="20"/>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6397"/>
        <w:gridCol w:w="1418"/>
        <w:gridCol w:w="1701"/>
      </w:tblGrid>
      <w:tr w:rsidR="00387338" w:rsidRPr="00BD06AA" w14:paraId="65B6537C" w14:textId="77777777" w:rsidTr="008F2891">
        <w:trPr>
          <w:trHeight w:val="168"/>
        </w:trPr>
        <w:tc>
          <w:tcPr>
            <w:tcW w:w="655" w:type="dxa"/>
            <w:vMerge w:val="restart"/>
            <w:tcBorders>
              <w:top w:val="single" w:sz="4" w:space="0" w:color="auto"/>
              <w:left w:val="single" w:sz="4" w:space="0" w:color="auto"/>
              <w:bottom w:val="single" w:sz="4" w:space="0" w:color="auto"/>
              <w:right w:val="single" w:sz="4" w:space="0" w:color="auto"/>
            </w:tcBorders>
            <w:vAlign w:val="center"/>
            <w:hideMark/>
          </w:tcPr>
          <w:p w14:paraId="57F622E3"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399" w:type="dxa"/>
            <w:vMerge w:val="restart"/>
            <w:tcBorders>
              <w:top w:val="single" w:sz="4" w:space="0" w:color="auto"/>
              <w:left w:val="single" w:sz="4" w:space="0" w:color="auto"/>
              <w:bottom w:val="single" w:sz="4" w:space="0" w:color="auto"/>
              <w:right w:val="single" w:sz="4" w:space="0" w:color="auto"/>
            </w:tcBorders>
            <w:vAlign w:val="center"/>
            <w:hideMark/>
          </w:tcPr>
          <w:p w14:paraId="18A53084"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Treści ćwiczeń</w:t>
            </w:r>
          </w:p>
        </w:tc>
        <w:tc>
          <w:tcPr>
            <w:tcW w:w="3119" w:type="dxa"/>
            <w:gridSpan w:val="2"/>
            <w:tcBorders>
              <w:top w:val="single" w:sz="4" w:space="0" w:color="auto"/>
              <w:left w:val="single" w:sz="4" w:space="0" w:color="auto"/>
              <w:bottom w:val="single" w:sz="4" w:space="0" w:color="auto"/>
              <w:right w:val="single" w:sz="4" w:space="0" w:color="auto"/>
            </w:tcBorders>
            <w:hideMark/>
          </w:tcPr>
          <w:p w14:paraId="1442E776"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387338" w:rsidRPr="00BD06AA" w14:paraId="027F9DCE" w14:textId="77777777" w:rsidTr="008F2891">
        <w:trPr>
          <w:trHeight w:val="168"/>
        </w:trPr>
        <w:tc>
          <w:tcPr>
            <w:tcW w:w="655" w:type="dxa"/>
            <w:vMerge/>
            <w:tcBorders>
              <w:top w:val="single" w:sz="4" w:space="0" w:color="auto"/>
              <w:left w:val="single" w:sz="4" w:space="0" w:color="auto"/>
              <w:bottom w:val="single" w:sz="4" w:space="0" w:color="auto"/>
              <w:right w:val="single" w:sz="4" w:space="0" w:color="auto"/>
            </w:tcBorders>
            <w:vAlign w:val="center"/>
            <w:hideMark/>
          </w:tcPr>
          <w:p w14:paraId="1EADB00A" w14:textId="77777777" w:rsidR="00387338" w:rsidRPr="00BD06AA" w:rsidRDefault="00387338" w:rsidP="002E2BCF">
            <w:pPr>
              <w:spacing w:after="0"/>
              <w:rPr>
                <w:rFonts w:ascii="Cambria" w:hAnsi="Cambria" w:cs="Times New Roman"/>
                <w:b/>
                <w:sz w:val="20"/>
                <w:szCs w:val="20"/>
              </w:rPr>
            </w:pPr>
          </w:p>
        </w:tc>
        <w:tc>
          <w:tcPr>
            <w:tcW w:w="6399" w:type="dxa"/>
            <w:vMerge/>
            <w:tcBorders>
              <w:top w:val="single" w:sz="4" w:space="0" w:color="auto"/>
              <w:left w:val="single" w:sz="4" w:space="0" w:color="auto"/>
              <w:bottom w:val="single" w:sz="4" w:space="0" w:color="auto"/>
              <w:right w:val="single" w:sz="4" w:space="0" w:color="auto"/>
            </w:tcBorders>
            <w:vAlign w:val="center"/>
            <w:hideMark/>
          </w:tcPr>
          <w:p w14:paraId="08472A01" w14:textId="77777777" w:rsidR="00387338" w:rsidRPr="00BD06AA" w:rsidRDefault="00387338" w:rsidP="002E2BCF">
            <w:pPr>
              <w:spacing w:after="0"/>
              <w:rPr>
                <w:rFonts w:ascii="Cambria" w:hAnsi="Cambria"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2D232EF2" w14:textId="77777777" w:rsidR="00387338" w:rsidRPr="008E4CB7" w:rsidRDefault="00387338" w:rsidP="002E2BCF">
            <w:pPr>
              <w:spacing w:after="0"/>
              <w:jc w:val="center"/>
              <w:rPr>
                <w:rFonts w:ascii="Cambria" w:hAnsi="Cambria" w:cs="Times New Roman"/>
                <w:b/>
                <w:sz w:val="18"/>
                <w:szCs w:val="18"/>
              </w:rPr>
            </w:pPr>
            <w:r w:rsidRPr="008E4CB7">
              <w:rPr>
                <w:rFonts w:ascii="Cambria" w:hAnsi="Cambria" w:cs="Times New Roman"/>
                <w:b/>
                <w:sz w:val="18"/>
                <w:szCs w:val="18"/>
              </w:rPr>
              <w:t>stacjonarnych</w:t>
            </w:r>
          </w:p>
        </w:tc>
        <w:tc>
          <w:tcPr>
            <w:tcW w:w="1701" w:type="dxa"/>
            <w:tcBorders>
              <w:top w:val="single" w:sz="4" w:space="0" w:color="auto"/>
              <w:left w:val="single" w:sz="4" w:space="0" w:color="auto"/>
              <w:bottom w:val="single" w:sz="4" w:space="0" w:color="auto"/>
              <w:right w:val="single" w:sz="4" w:space="0" w:color="auto"/>
            </w:tcBorders>
            <w:hideMark/>
          </w:tcPr>
          <w:p w14:paraId="39CCD7CD" w14:textId="77777777" w:rsidR="00387338" w:rsidRPr="008E4CB7" w:rsidRDefault="00387338" w:rsidP="002E2BCF">
            <w:pPr>
              <w:spacing w:after="0"/>
              <w:jc w:val="center"/>
              <w:rPr>
                <w:rFonts w:ascii="Cambria" w:hAnsi="Cambria" w:cs="Times New Roman"/>
                <w:b/>
                <w:sz w:val="18"/>
                <w:szCs w:val="18"/>
              </w:rPr>
            </w:pPr>
            <w:r w:rsidRPr="008E4CB7">
              <w:rPr>
                <w:rFonts w:ascii="Cambria" w:hAnsi="Cambria" w:cs="Times New Roman"/>
                <w:b/>
                <w:sz w:val="18"/>
                <w:szCs w:val="18"/>
              </w:rPr>
              <w:t>niestacjonarnych</w:t>
            </w:r>
          </w:p>
        </w:tc>
      </w:tr>
      <w:tr w:rsidR="00387338" w:rsidRPr="00BD06AA" w14:paraId="2F3D74C2" w14:textId="77777777" w:rsidTr="008F2891">
        <w:trPr>
          <w:trHeight w:val="225"/>
        </w:trPr>
        <w:tc>
          <w:tcPr>
            <w:tcW w:w="655" w:type="dxa"/>
            <w:tcBorders>
              <w:top w:val="single" w:sz="4" w:space="0" w:color="auto"/>
              <w:left w:val="single" w:sz="4" w:space="0" w:color="auto"/>
              <w:bottom w:val="single" w:sz="4" w:space="0" w:color="auto"/>
              <w:right w:val="single" w:sz="4" w:space="0" w:color="auto"/>
            </w:tcBorders>
            <w:vAlign w:val="center"/>
            <w:hideMark/>
          </w:tcPr>
          <w:p w14:paraId="74D5A280"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C1</w:t>
            </w:r>
          </w:p>
        </w:tc>
        <w:tc>
          <w:tcPr>
            <w:tcW w:w="6399" w:type="dxa"/>
            <w:tcBorders>
              <w:top w:val="single" w:sz="4" w:space="0" w:color="auto"/>
              <w:left w:val="single" w:sz="4" w:space="0" w:color="auto"/>
              <w:bottom w:val="single" w:sz="4" w:space="0" w:color="auto"/>
              <w:right w:val="single" w:sz="4" w:space="0" w:color="auto"/>
            </w:tcBorders>
            <w:vAlign w:val="center"/>
            <w:hideMark/>
          </w:tcPr>
          <w:p w14:paraId="42C81152"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 xml:space="preserve">Podstawowe wielkości fizyczne układów termodynamicznych, jednostki układu SI i stosowane w praktyce; przemiany termodynamiczne,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4D5B45"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B32FCD"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387338" w:rsidRPr="00BD06AA" w14:paraId="3CDF92F1" w14:textId="77777777" w:rsidTr="008F2891">
        <w:trPr>
          <w:trHeight w:val="285"/>
        </w:trPr>
        <w:tc>
          <w:tcPr>
            <w:tcW w:w="655" w:type="dxa"/>
            <w:tcBorders>
              <w:top w:val="single" w:sz="4" w:space="0" w:color="auto"/>
              <w:left w:val="single" w:sz="4" w:space="0" w:color="auto"/>
              <w:bottom w:val="single" w:sz="4" w:space="0" w:color="auto"/>
              <w:right w:val="single" w:sz="4" w:space="0" w:color="auto"/>
            </w:tcBorders>
            <w:vAlign w:val="center"/>
            <w:hideMark/>
          </w:tcPr>
          <w:p w14:paraId="63B5138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C2</w:t>
            </w:r>
          </w:p>
        </w:tc>
        <w:tc>
          <w:tcPr>
            <w:tcW w:w="6399" w:type="dxa"/>
            <w:tcBorders>
              <w:top w:val="single" w:sz="4" w:space="0" w:color="auto"/>
              <w:left w:val="single" w:sz="4" w:space="0" w:color="auto"/>
              <w:bottom w:val="single" w:sz="4" w:space="0" w:color="auto"/>
              <w:right w:val="single" w:sz="4" w:space="0" w:color="auto"/>
            </w:tcBorders>
            <w:vAlign w:val="center"/>
            <w:hideMark/>
          </w:tcPr>
          <w:p w14:paraId="34BB768A"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Obiegi termodynamiczne w praktyce, sprawności, obieg Joule´a dla turbiny gazowej</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BF6B1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7B4A56"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387338" w:rsidRPr="00BD06AA" w14:paraId="15C5509B" w14:textId="77777777" w:rsidTr="008F2891">
        <w:trPr>
          <w:trHeight w:val="345"/>
        </w:trPr>
        <w:tc>
          <w:tcPr>
            <w:tcW w:w="655" w:type="dxa"/>
            <w:tcBorders>
              <w:top w:val="single" w:sz="4" w:space="0" w:color="auto"/>
              <w:left w:val="single" w:sz="4" w:space="0" w:color="auto"/>
              <w:bottom w:val="single" w:sz="4" w:space="0" w:color="auto"/>
              <w:right w:val="single" w:sz="4" w:space="0" w:color="auto"/>
            </w:tcBorders>
            <w:vAlign w:val="center"/>
            <w:hideMark/>
          </w:tcPr>
          <w:p w14:paraId="68150F40"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C3</w:t>
            </w:r>
          </w:p>
        </w:tc>
        <w:tc>
          <w:tcPr>
            <w:tcW w:w="6399" w:type="dxa"/>
            <w:tcBorders>
              <w:top w:val="single" w:sz="4" w:space="0" w:color="auto"/>
              <w:left w:val="single" w:sz="4" w:space="0" w:color="auto"/>
              <w:bottom w:val="single" w:sz="4" w:space="0" w:color="auto"/>
              <w:right w:val="single" w:sz="4" w:space="0" w:color="auto"/>
            </w:tcBorders>
            <w:vAlign w:val="center"/>
            <w:hideMark/>
          </w:tcPr>
          <w:p w14:paraId="0AF6F314"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 xml:space="preserve">Dynamika gazów: projektowanie dyszy de Laval (DL) silnika rakietowego, wymiana gazu między dwoma zbiornikami (stan podkrytyczny), Wymieniana gazu między dwoma zbiornikami (stan krytyczny i nadkrytyczny), </w:t>
            </w:r>
            <w:r w:rsidRPr="00BD06AA">
              <w:rPr>
                <w:rFonts w:ascii="Cambria" w:hAnsi="Cambria"/>
                <w:sz w:val="20"/>
                <w:szCs w:val="20"/>
              </w:rPr>
              <w:t>temperatura w punkcie spiętrzenia objektu latającego, konstrukcja gaźnika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D7FE2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3E5810"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387338" w:rsidRPr="00BD06AA" w14:paraId="41562675" w14:textId="77777777" w:rsidTr="008F2891">
        <w:trPr>
          <w:trHeight w:val="240"/>
        </w:trPr>
        <w:tc>
          <w:tcPr>
            <w:tcW w:w="655" w:type="dxa"/>
            <w:tcBorders>
              <w:top w:val="single" w:sz="4" w:space="0" w:color="auto"/>
              <w:left w:val="single" w:sz="4" w:space="0" w:color="auto"/>
              <w:bottom w:val="single" w:sz="4" w:space="0" w:color="auto"/>
              <w:right w:val="single" w:sz="4" w:space="0" w:color="auto"/>
            </w:tcBorders>
            <w:vAlign w:val="center"/>
            <w:hideMark/>
          </w:tcPr>
          <w:p w14:paraId="4DB20846"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C4</w:t>
            </w:r>
          </w:p>
        </w:tc>
        <w:tc>
          <w:tcPr>
            <w:tcW w:w="6399" w:type="dxa"/>
            <w:tcBorders>
              <w:top w:val="single" w:sz="4" w:space="0" w:color="auto"/>
              <w:left w:val="single" w:sz="4" w:space="0" w:color="auto"/>
              <w:bottom w:val="single" w:sz="4" w:space="0" w:color="auto"/>
              <w:right w:val="single" w:sz="4" w:space="0" w:color="auto"/>
            </w:tcBorders>
            <w:vAlign w:val="center"/>
            <w:hideMark/>
          </w:tcPr>
          <w:p w14:paraId="41F44796"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Konstrukcja dyszy strumieniowej Lavala silnika odrzutowego, tunel aerodynamiczny poddźwiękowy z dyszą zbieżną, tunel aerodynamiczny naddźwiękowy z dyszą Lavala, konstrukcja gazociągu do przesyłu gazu ziemnego</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36B1D6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5314E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387338" w:rsidRPr="00BD06AA" w14:paraId="684D6A60" w14:textId="77777777" w:rsidTr="008F2891">
        <w:trPr>
          <w:trHeight w:val="260"/>
        </w:trPr>
        <w:tc>
          <w:tcPr>
            <w:tcW w:w="655" w:type="dxa"/>
            <w:tcBorders>
              <w:top w:val="single" w:sz="4" w:space="0" w:color="auto"/>
              <w:left w:val="single" w:sz="4" w:space="0" w:color="auto"/>
              <w:bottom w:val="single" w:sz="4" w:space="0" w:color="auto"/>
              <w:right w:val="single" w:sz="4" w:space="0" w:color="auto"/>
            </w:tcBorders>
            <w:vAlign w:val="center"/>
            <w:hideMark/>
          </w:tcPr>
          <w:p w14:paraId="210E1AF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C5</w:t>
            </w:r>
          </w:p>
        </w:tc>
        <w:tc>
          <w:tcPr>
            <w:tcW w:w="6399" w:type="dxa"/>
            <w:tcBorders>
              <w:top w:val="single" w:sz="4" w:space="0" w:color="auto"/>
              <w:left w:val="single" w:sz="4" w:space="0" w:color="auto"/>
              <w:bottom w:val="single" w:sz="4" w:space="0" w:color="auto"/>
              <w:right w:val="single" w:sz="4" w:space="0" w:color="auto"/>
            </w:tcBorders>
            <w:vAlign w:val="center"/>
            <w:hideMark/>
          </w:tcPr>
          <w:p w14:paraId="352E3680"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 xml:space="preserve">Rakieta transportująca małe satelity, silnik samolotu naddźwiękowego, </w:t>
            </w:r>
            <w:r w:rsidRPr="00BD06AA">
              <w:rPr>
                <w:rFonts w:ascii="Cambria" w:hAnsi="Cambria"/>
                <w:sz w:val="20"/>
                <w:szCs w:val="20"/>
              </w:rPr>
              <w:t>analiza przepływu wycieków w bezstykowym uszczelnieniu wału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ED9721"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CBA38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387338" w:rsidRPr="00BD06AA" w14:paraId="40D58C27" w14:textId="77777777" w:rsidTr="008F2891">
        <w:trPr>
          <w:trHeight w:val="260"/>
        </w:trPr>
        <w:tc>
          <w:tcPr>
            <w:tcW w:w="655" w:type="dxa"/>
            <w:tcBorders>
              <w:top w:val="single" w:sz="4" w:space="0" w:color="auto"/>
              <w:left w:val="single" w:sz="4" w:space="0" w:color="auto"/>
              <w:bottom w:val="single" w:sz="4" w:space="0" w:color="auto"/>
              <w:right w:val="single" w:sz="4" w:space="0" w:color="auto"/>
            </w:tcBorders>
            <w:vAlign w:val="center"/>
            <w:hideMark/>
          </w:tcPr>
          <w:p w14:paraId="7CF6DA2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C6</w:t>
            </w:r>
          </w:p>
        </w:tc>
        <w:tc>
          <w:tcPr>
            <w:tcW w:w="6399" w:type="dxa"/>
            <w:tcBorders>
              <w:top w:val="single" w:sz="4" w:space="0" w:color="auto"/>
              <w:left w:val="single" w:sz="4" w:space="0" w:color="auto"/>
              <w:bottom w:val="single" w:sz="4" w:space="0" w:color="auto"/>
              <w:right w:val="single" w:sz="4" w:space="0" w:color="auto"/>
            </w:tcBorders>
            <w:vAlign w:val="center"/>
            <w:hideMark/>
          </w:tcPr>
          <w:p w14:paraId="251B54D2"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Powstawanie prostopadłej fali uderzeniowej podczas lotu samolotu naddźwiekowego, techniki pomiarowe przepływów naddźwiękowych</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91C98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ED9764"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387338" w:rsidRPr="00BD06AA" w14:paraId="72317207" w14:textId="77777777" w:rsidTr="008F2891">
        <w:trPr>
          <w:trHeight w:val="260"/>
        </w:trPr>
        <w:tc>
          <w:tcPr>
            <w:tcW w:w="655" w:type="dxa"/>
            <w:tcBorders>
              <w:top w:val="single" w:sz="4" w:space="0" w:color="auto"/>
              <w:left w:val="single" w:sz="4" w:space="0" w:color="auto"/>
              <w:bottom w:val="single" w:sz="4" w:space="0" w:color="auto"/>
              <w:right w:val="single" w:sz="4" w:space="0" w:color="auto"/>
            </w:tcBorders>
            <w:vAlign w:val="center"/>
            <w:hideMark/>
          </w:tcPr>
          <w:p w14:paraId="5B6E902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C7</w:t>
            </w:r>
          </w:p>
        </w:tc>
        <w:tc>
          <w:tcPr>
            <w:tcW w:w="6399" w:type="dxa"/>
            <w:tcBorders>
              <w:top w:val="single" w:sz="4" w:space="0" w:color="auto"/>
              <w:left w:val="single" w:sz="4" w:space="0" w:color="auto"/>
              <w:bottom w:val="single" w:sz="4" w:space="0" w:color="auto"/>
              <w:right w:val="single" w:sz="4" w:space="0" w:color="auto"/>
            </w:tcBorders>
            <w:vAlign w:val="center"/>
            <w:hideMark/>
          </w:tcPr>
          <w:p w14:paraId="3B9E10A6"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Analiza parametrów przepływu przy przejściu przez prostopadłą falę uderzeniową, analiza parametrów całkowitych podczas przejścia przez prostopadłą falę uderzeniową. Zastosowanie fikcyjnego przekroju krytycznego. Krytyczna liczba Macha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F18546"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92A786"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387338" w:rsidRPr="00BD06AA" w14:paraId="0261FEC3" w14:textId="77777777" w:rsidTr="008F2891">
        <w:tc>
          <w:tcPr>
            <w:tcW w:w="655" w:type="dxa"/>
            <w:tcBorders>
              <w:top w:val="single" w:sz="4" w:space="0" w:color="auto"/>
              <w:left w:val="single" w:sz="4" w:space="0" w:color="auto"/>
              <w:bottom w:val="single" w:sz="4" w:space="0" w:color="auto"/>
              <w:right w:val="single" w:sz="4" w:space="0" w:color="auto"/>
            </w:tcBorders>
            <w:vAlign w:val="center"/>
          </w:tcPr>
          <w:p w14:paraId="6DF07924" w14:textId="77777777" w:rsidR="00387338" w:rsidRPr="00BD06AA" w:rsidRDefault="00387338" w:rsidP="002E2BCF">
            <w:pPr>
              <w:spacing w:after="0"/>
              <w:rPr>
                <w:rFonts w:ascii="Cambria" w:hAnsi="Cambria" w:cs="Times New Roman"/>
                <w:b/>
                <w:sz w:val="20"/>
                <w:szCs w:val="20"/>
              </w:rPr>
            </w:pPr>
          </w:p>
        </w:tc>
        <w:tc>
          <w:tcPr>
            <w:tcW w:w="6399" w:type="dxa"/>
            <w:tcBorders>
              <w:top w:val="single" w:sz="4" w:space="0" w:color="auto"/>
              <w:left w:val="single" w:sz="4" w:space="0" w:color="auto"/>
              <w:bottom w:val="single" w:sz="4" w:space="0" w:color="auto"/>
              <w:right w:val="single" w:sz="4" w:space="0" w:color="auto"/>
            </w:tcBorders>
            <w:vAlign w:val="center"/>
            <w:hideMark/>
          </w:tcPr>
          <w:p w14:paraId="3D645689"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Razem liczba godzin ćwiczeń</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D58945E" w14:textId="77777777" w:rsidR="00387338" w:rsidRPr="00BD06AA" w:rsidRDefault="00387338"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40C8BE" w14:textId="77777777" w:rsidR="00387338" w:rsidRPr="00BD06AA" w:rsidRDefault="00387338" w:rsidP="002E2BCF">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04773B3C" w14:textId="77777777" w:rsidR="00387338" w:rsidRPr="00BD06AA" w:rsidRDefault="00387338" w:rsidP="002E2BCF">
      <w:pPr>
        <w:spacing w:after="0"/>
        <w:rPr>
          <w:rFonts w:ascii="Cambria" w:hAnsi="Cambria" w:cs="Times New Roman"/>
          <w:b/>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211"/>
        <w:gridCol w:w="1516"/>
        <w:gridCol w:w="1806"/>
      </w:tblGrid>
      <w:tr w:rsidR="00F76A2E" w:rsidRPr="00BD06AA" w14:paraId="0AF111DB" w14:textId="77777777" w:rsidTr="008F2891">
        <w:trPr>
          <w:trHeight w:val="168"/>
        </w:trPr>
        <w:tc>
          <w:tcPr>
            <w:tcW w:w="646" w:type="dxa"/>
            <w:vMerge w:val="restart"/>
            <w:tcBorders>
              <w:top w:val="single" w:sz="4" w:space="0" w:color="auto"/>
              <w:left w:val="single" w:sz="4" w:space="0" w:color="auto"/>
              <w:bottom w:val="single" w:sz="4" w:space="0" w:color="auto"/>
              <w:right w:val="single" w:sz="4" w:space="0" w:color="auto"/>
            </w:tcBorders>
            <w:vAlign w:val="center"/>
            <w:hideMark/>
          </w:tcPr>
          <w:p w14:paraId="6D282FB5"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408" w:type="dxa"/>
            <w:vMerge w:val="restart"/>
            <w:tcBorders>
              <w:top w:val="single" w:sz="4" w:space="0" w:color="auto"/>
              <w:left w:val="single" w:sz="4" w:space="0" w:color="auto"/>
              <w:bottom w:val="single" w:sz="4" w:space="0" w:color="auto"/>
              <w:right w:val="single" w:sz="4" w:space="0" w:color="auto"/>
            </w:tcBorders>
            <w:vAlign w:val="center"/>
            <w:hideMark/>
          </w:tcPr>
          <w:p w14:paraId="39BB2B74"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119" w:type="dxa"/>
            <w:gridSpan w:val="2"/>
            <w:tcBorders>
              <w:top w:val="single" w:sz="4" w:space="0" w:color="auto"/>
              <w:left w:val="single" w:sz="4" w:space="0" w:color="auto"/>
              <w:bottom w:val="single" w:sz="4" w:space="0" w:color="auto"/>
              <w:right w:val="single" w:sz="4" w:space="0" w:color="auto"/>
            </w:tcBorders>
            <w:hideMark/>
          </w:tcPr>
          <w:p w14:paraId="5C7EE3AB"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53F34C8B" w14:textId="77777777" w:rsidTr="008F2891">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6C643" w14:textId="77777777" w:rsidR="00387338" w:rsidRPr="00BD06AA" w:rsidRDefault="00387338" w:rsidP="002E2BCF">
            <w:pPr>
              <w:spacing w:after="0"/>
              <w:rPr>
                <w:rFonts w:ascii="Cambria" w:hAnsi="Cambria" w:cs="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0F205" w14:textId="77777777" w:rsidR="00387338" w:rsidRPr="00BD06AA" w:rsidRDefault="00387338" w:rsidP="002E2BCF">
            <w:pPr>
              <w:spacing w:after="0"/>
              <w:rPr>
                <w:rFonts w:ascii="Cambria" w:hAnsi="Cambria" w:cs="Times New Roman"/>
                <w:b/>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13C1A96C"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701" w:type="dxa"/>
            <w:tcBorders>
              <w:top w:val="single" w:sz="4" w:space="0" w:color="auto"/>
              <w:left w:val="single" w:sz="4" w:space="0" w:color="auto"/>
              <w:bottom w:val="single" w:sz="4" w:space="0" w:color="auto"/>
              <w:right w:val="single" w:sz="4" w:space="0" w:color="auto"/>
            </w:tcBorders>
            <w:hideMark/>
          </w:tcPr>
          <w:p w14:paraId="078D549A" w14:textId="77777777" w:rsidR="00387338" w:rsidRPr="00BD06AA" w:rsidRDefault="00387338"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2E6203BD" w14:textId="77777777" w:rsidTr="008F2891">
        <w:trPr>
          <w:trHeight w:val="240"/>
        </w:trPr>
        <w:tc>
          <w:tcPr>
            <w:tcW w:w="646" w:type="dxa"/>
            <w:tcBorders>
              <w:top w:val="single" w:sz="4" w:space="0" w:color="auto"/>
              <w:left w:val="single" w:sz="4" w:space="0" w:color="auto"/>
              <w:bottom w:val="single" w:sz="4" w:space="0" w:color="auto"/>
              <w:right w:val="single" w:sz="4" w:space="0" w:color="auto"/>
            </w:tcBorders>
            <w:vAlign w:val="center"/>
            <w:hideMark/>
          </w:tcPr>
          <w:p w14:paraId="37CC5DF8"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L1</w:t>
            </w:r>
          </w:p>
        </w:tc>
        <w:tc>
          <w:tcPr>
            <w:tcW w:w="6408" w:type="dxa"/>
            <w:tcBorders>
              <w:top w:val="single" w:sz="4" w:space="0" w:color="auto"/>
              <w:left w:val="single" w:sz="4" w:space="0" w:color="auto"/>
              <w:bottom w:val="single" w:sz="4" w:space="0" w:color="auto"/>
              <w:right w:val="single" w:sz="4" w:space="0" w:color="auto"/>
            </w:tcBorders>
            <w:vAlign w:val="center"/>
            <w:hideMark/>
          </w:tcPr>
          <w:p w14:paraId="363DB508"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Stanowisko laboratoryjne „pomiar wilgotności powietrza, psychrometr”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56C7BF"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39F468"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16ACB73A" w14:textId="77777777" w:rsidTr="008F2891">
        <w:trPr>
          <w:trHeight w:val="240"/>
        </w:trPr>
        <w:tc>
          <w:tcPr>
            <w:tcW w:w="646" w:type="dxa"/>
            <w:tcBorders>
              <w:top w:val="single" w:sz="4" w:space="0" w:color="auto"/>
              <w:left w:val="single" w:sz="4" w:space="0" w:color="auto"/>
              <w:bottom w:val="single" w:sz="4" w:space="0" w:color="auto"/>
              <w:right w:val="single" w:sz="4" w:space="0" w:color="auto"/>
            </w:tcBorders>
            <w:vAlign w:val="center"/>
          </w:tcPr>
          <w:p w14:paraId="013627D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L2</w:t>
            </w:r>
          </w:p>
        </w:tc>
        <w:tc>
          <w:tcPr>
            <w:tcW w:w="6408" w:type="dxa"/>
            <w:tcBorders>
              <w:top w:val="single" w:sz="4" w:space="0" w:color="auto"/>
              <w:left w:val="single" w:sz="4" w:space="0" w:color="auto"/>
              <w:bottom w:val="single" w:sz="4" w:space="0" w:color="auto"/>
              <w:right w:val="single" w:sz="4" w:space="0" w:color="auto"/>
            </w:tcBorders>
            <w:vAlign w:val="center"/>
          </w:tcPr>
          <w:p w14:paraId="15A3A6E5"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Stanowisko laboratoryjne „pomiar wilgotności powietrza, psychrometr”</w:t>
            </w:r>
          </w:p>
        </w:tc>
        <w:tc>
          <w:tcPr>
            <w:tcW w:w="1418" w:type="dxa"/>
            <w:tcBorders>
              <w:top w:val="single" w:sz="4" w:space="0" w:color="auto"/>
              <w:left w:val="single" w:sz="4" w:space="0" w:color="auto"/>
              <w:bottom w:val="single" w:sz="4" w:space="0" w:color="auto"/>
              <w:right w:val="single" w:sz="4" w:space="0" w:color="auto"/>
            </w:tcBorders>
            <w:vAlign w:val="center"/>
          </w:tcPr>
          <w:p w14:paraId="42466AB8"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tcPr>
          <w:p w14:paraId="2278FDC8"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586C7DB" w14:textId="77777777" w:rsidTr="008F2891">
        <w:trPr>
          <w:trHeight w:val="254"/>
        </w:trPr>
        <w:tc>
          <w:tcPr>
            <w:tcW w:w="646" w:type="dxa"/>
            <w:tcBorders>
              <w:top w:val="single" w:sz="4" w:space="0" w:color="auto"/>
              <w:left w:val="single" w:sz="4" w:space="0" w:color="auto"/>
              <w:bottom w:val="single" w:sz="4" w:space="0" w:color="auto"/>
              <w:right w:val="single" w:sz="4" w:space="0" w:color="auto"/>
            </w:tcBorders>
            <w:vAlign w:val="center"/>
            <w:hideMark/>
          </w:tcPr>
          <w:p w14:paraId="7AFDF02D"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L3</w:t>
            </w:r>
          </w:p>
        </w:tc>
        <w:tc>
          <w:tcPr>
            <w:tcW w:w="6408" w:type="dxa"/>
            <w:tcBorders>
              <w:top w:val="single" w:sz="4" w:space="0" w:color="auto"/>
              <w:left w:val="single" w:sz="4" w:space="0" w:color="auto"/>
              <w:bottom w:val="single" w:sz="4" w:space="0" w:color="auto"/>
              <w:right w:val="single" w:sz="4" w:space="0" w:color="auto"/>
            </w:tcBorders>
            <w:vAlign w:val="center"/>
            <w:hideMark/>
          </w:tcPr>
          <w:p w14:paraId="7AF3F2D1"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Stanowisko laboratoryjne „pompa ciepła powietrze – woda”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B74185"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59866D"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44E9F0A3" w14:textId="77777777" w:rsidTr="008F2891">
        <w:trPr>
          <w:trHeight w:val="254"/>
        </w:trPr>
        <w:tc>
          <w:tcPr>
            <w:tcW w:w="646" w:type="dxa"/>
            <w:tcBorders>
              <w:top w:val="single" w:sz="4" w:space="0" w:color="auto"/>
              <w:left w:val="single" w:sz="4" w:space="0" w:color="auto"/>
              <w:bottom w:val="single" w:sz="4" w:space="0" w:color="auto"/>
              <w:right w:val="single" w:sz="4" w:space="0" w:color="auto"/>
            </w:tcBorders>
            <w:vAlign w:val="center"/>
          </w:tcPr>
          <w:p w14:paraId="5EAE089B"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L4</w:t>
            </w:r>
          </w:p>
        </w:tc>
        <w:tc>
          <w:tcPr>
            <w:tcW w:w="6408" w:type="dxa"/>
            <w:tcBorders>
              <w:top w:val="single" w:sz="4" w:space="0" w:color="auto"/>
              <w:left w:val="single" w:sz="4" w:space="0" w:color="auto"/>
              <w:bottom w:val="single" w:sz="4" w:space="0" w:color="auto"/>
              <w:right w:val="single" w:sz="4" w:space="0" w:color="auto"/>
            </w:tcBorders>
            <w:vAlign w:val="center"/>
          </w:tcPr>
          <w:p w14:paraId="558CF94D"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Stanowisko laboratoryjne „pompa ciepła powietrze – woda”</w:t>
            </w:r>
          </w:p>
        </w:tc>
        <w:tc>
          <w:tcPr>
            <w:tcW w:w="1418" w:type="dxa"/>
            <w:tcBorders>
              <w:top w:val="single" w:sz="4" w:space="0" w:color="auto"/>
              <w:left w:val="single" w:sz="4" w:space="0" w:color="auto"/>
              <w:bottom w:val="single" w:sz="4" w:space="0" w:color="auto"/>
              <w:right w:val="single" w:sz="4" w:space="0" w:color="auto"/>
            </w:tcBorders>
            <w:vAlign w:val="center"/>
          </w:tcPr>
          <w:p w14:paraId="1C44D465"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tcPr>
          <w:p w14:paraId="1794DCDE"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5E14C01" w14:textId="77777777" w:rsidTr="008F2891">
        <w:trPr>
          <w:trHeight w:val="276"/>
        </w:trPr>
        <w:tc>
          <w:tcPr>
            <w:tcW w:w="646" w:type="dxa"/>
            <w:tcBorders>
              <w:top w:val="single" w:sz="4" w:space="0" w:color="auto"/>
              <w:left w:val="single" w:sz="4" w:space="0" w:color="auto"/>
              <w:bottom w:val="single" w:sz="4" w:space="0" w:color="auto"/>
              <w:right w:val="single" w:sz="4" w:space="0" w:color="auto"/>
            </w:tcBorders>
            <w:vAlign w:val="center"/>
            <w:hideMark/>
          </w:tcPr>
          <w:p w14:paraId="5DC17BB3"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L5</w:t>
            </w:r>
          </w:p>
        </w:tc>
        <w:tc>
          <w:tcPr>
            <w:tcW w:w="6408" w:type="dxa"/>
            <w:tcBorders>
              <w:top w:val="single" w:sz="4" w:space="0" w:color="auto"/>
              <w:left w:val="single" w:sz="4" w:space="0" w:color="auto"/>
              <w:bottom w:val="single" w:sz="4" w:space="0" w:color="auto"/>
              <w:right w:val="single" w:sz="4" w:space="0" w:color="auto"/>
            </w:tcBorders>
            <w:vAlign w:val="center"/>
            <w:hideMark/>
          </w:tcPr>
          <w:p w14:paraId="62B35DBD"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Stanowisko laboratoryjne „układy chłodzące, absorpcyjne urządzenie chłodnicze”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200217"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FCEB71"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099B4BFE" w14:textId="77777777" w:rsidTr="008F2891">
        <w:trPr>
          <w:trHeight w:val="276"/>
        </w:trPr>
        <w:tc>
          <w:tcPr>
            <w:tcW w:w="646" w:type="dxa"/>
            <w:tcBorders>
              <w:top w:val="single" w:sz="4" w:space="0" w:color="auto"/>
              <w:left w:val="single" w:sz="4" w:space="0" w:color="auto"/>
              <w:bottom w:val="single" w:sz="4" w:space="0" w:color="auto"/>
              <w:right w:val="single" w:sz="4" w:space="0" w:color="auto"/>
            </w:tcBorders>
            <w:vAlign w:val="center"/>
          </w:tcPr>
          <w:p w14:paraId="3F2DA92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L6</w:t>
            </w:r>
          </w:p>
        </w:tc>
        <w:tc>
          <w:tcPr>
            <w:tcW w:w="6408" w:type="dxa"/>
            <w:tcBorders>
              <w:top w:val="single" w:sz="4" w:space="0" w:color="auto"/>
              <w:left w:val="single" w:sz="4" w:space="0" w:color="auto"/>
              <w:bottom w:val="single" w:sz="4" w:space="0" w:color="auto"/>
              <w:right w:val="single" w:sz="4" w:space="0" w:color="auto"/>
            </w:tcBorders>
            <w:vAlign w:val="center"/>
          </w:tcPr>
          <w:p w14:paraId="55BF9230" w14:textId="77777777" w:rsidR="00387338" w:rsidRPr="00BD06AA" w:rsidRDefault="00387338" w:rsidP="002E2BCF">
            <w:pPr>
              <w:spacing w:after="0"/>
              <w:rPr>
                <w:rFonts w:ascii="Cambria" w:hAnsi="Cambria" w:cs="Times New Roman"/>
                <w:sz w:val="20"/>
                <w:szCs w:val="20"/>
              </w:rPr>
            </w:pPr>
            <w:r w:rsidRPr="00BD06AA">
              <w:rPr>
                <w:rFonts w:ascii="Cambria" w:hAnsi="Cambria" w:cs="Times New Roman"/>
                <w:sz w:val="20"/>
                <w:szCs w:val="20"/>
              </w:rPr>
              <w:t>Stanowisko laboratoryjne „układy chłodzące, absorpcyjne urządzenie chłodnicze”</w:t>
            </w:r>
          </w:p>
        </w:tc>
        <w:tc>
          <w:tcPr>
            <w:tcW w:w="1418" w:type="dxa"/>
            <w:tcBorders>
              <w:top w:val="single" w:sz="4" w:space="0" w:color="auto"/>
              <w:left w:val="single" w:sz="4" w:space="0" w:color="auto"/>
              <w:bottom w:val="single" w:sz="4" w:space="0" w:color="auto"/>
              <w:right w:val="single" w:sz="4" w:space="0" w:color="auto"/>
            </w:tcBorders>
            <w:vAlign w:val="center"/>
          </w:tcPr>
          <w:p w14:paraId="315824CA"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tcPr>
          <w:p w14:paraId="1D881BB2" w14:textId="77777777" w:rsidR="00387338" w:rsidRPr="00BD06AA" w:rsidRDefault="0038733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387338" w:rsidRPr="00BD06AA" w14:paraId="48E7A850" w14:textId="77777777" w:rsidTr="008F2891">
        <w:tc>
          <w:tcPr>
            <w:tcW w:w="646" w:type="dxa"/>
            <w:tcBorders>
              <w:top w:val="single" w:sz="4" w:space="0" w:color="auto"/>
              <w:left w:val="single" w:sz="4" w:space="0" w:color="auto"/>
              <w:bottom w:val="single" w:sz="4" w:space="0" w:color="auto"/>
              <w:right w:val="single" w:sz="4" w:space="0" w:color="auto"/>
            </w:tcBorders>
            <w:vAlign w:val="center"/>
          </w:tcPr>
          <w:p w14:paraId="25BEF7F6" w14:textId="77777777" w:rsidR="00387338" w:rsidRPr="00BD06AA" w:rsidRDefault="00387338" w:rsidP="002E2BCF">
            <w:pPr>
              <w:spacing w:after="0"/>
              <w:rPr>
                <w:rFonts w:ascii="Cambria" w:hAnsi="Cambria" w:cs="Times New Roman"/>
                <w:b/>
                <w:sz w:val="20"/>
                <w:szCs w:val="20"/>
              </w:rPr>
            </w:pPr>
          </w:p>
        </w:tc>
        <w:tc>
          <w:tcPr>
            <w:tcW w:w="6408" w:type="dxa"/>
            <w:tcBorders>
              <w:top w:val="single" w:sz="4" w:space="0" w:color="auto"/>
              <w:left w:val="single" w:sz="4" w:space="0" w:color="auto"/>
              <w:bottom w:val="single" w:sz="4" w:space="0" w:color="auto"/>
              <w:right w:val="single" w:sz="4" w:space="0" w:color="auto"/>
            </w:tcBorders>
            <w:vAlign w:val="center"/>
            <w:hideMark/>
          </w:tcPr>
          <w:p w14:paraId="2A3B640C" w14:textId="77777777" w:rsidR="00387338" w:rsidRPr="00BD06AA" w:rsidRDefault="00387338"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79E55E" w14:textId="77777777" w:rsidR="00387338" w:rsidRPr="00BD06AA" w:rsidRDefault="00387338"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612C27" w14:textId="77777777" w:rsidR="00387338" w:rsidRPr="00BD06AA" w:rsidRDefault="00387338" w:rsidP="002E2BCF">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7A30DE39" w14:textId="77777777" w:rsidR="00387338" w:rsidRPr="00585FD8" w:rsidRDefault="00387338" w:rsidP="002E2BCF">
      <w:pPr>
        <w:spacing w:after="0"/>
        <w:jc w:val="both"/>
        <w:rPr>
          <w:rFonts w:ascii="Cambria" w:hAnsi="Cambria" w:cs="Times New Roman"/>
          <w:b/>
          <w:bCs/>
          <w:sz w:val="16"/>
          <w:szCs w:val="20"/>
        </w:rPr>
      </w:pPr>
    </w:p>
    <w:p w14:paraId="3FCA36C1" w14:textId="77777777" w:rsidR="00490622" w:rsidRPr="00BD06AA" w:rsidRDefault="00490622"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556"/>
        <w:gridCol w:w="3667"/>
      </w:tblGrid>
      <w:tr w:rsidR="00F76A2E" w:rsidRPr="00BD06AA" w14:paraId="0001EAE9" w14:textId="77777777" w:rsidTr="00585FD8">
        <w:trPr>
          <w:jc w:val="center"/>
        </w:trPr>
        <w:tc>
          <w:tcPr>
            <w:tcW w:w="1666" w:type="dxa"/>
          </w:tcPr>
          <w:p w14:paraId="4BA3624E" w14:textId="77777777" w:rsidR="00490622" w:rsidRPr="00BD06AA" w:rsidRDefault="00490622"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556" w:type="dxa"/>
          </w:tcPr>
          <w:p w14:paraId="55FF1C28" w14:textId="77777777" w:rsidR="00490622" w:rsidRPr="00BD06AA" w:rsidRDefault="00490622"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667" w:type="dxa"/>
          </w:tcPr>
          <w:p w14:paraId="36E811DC" w14:textId="77777777" w:rsidR="00490622" w:rsidRPr="00BD06AA" w:rsidRDefault="00490622"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16EA9831" w14:textId="77777777" w:rsidTr="00585FD8">
        <w:trPr>
          <w:jc w:val="center"/>
        </w:trPr>
        <w:tc>
          <w:tcPr>
            <w:tcW w:w="1666" w:type="dxa"/>
            <w:vAlign w:val="center"/>
          </w:tcPr>
          <w:p w14:paraId="649D92C8" w14:textId="77777777" w:rsidR="00387338" w:rsidRPr="00BD06AA" w:rsidRDefault="00387338" w:rsidP="002E2BCF">
            <w:pPr>
              <w:spacing w:after="0"/>
              <w:jc w:val="both"/>
              <w:rPr>
                <w:rFonts w:ascii="Cambria" w:hAnsi="Cambria" w:cs="Times New Roman"/>
                <w:bCs/>
                <w:sz w:val="20"/>
                <w:szCs w:val="20"/>
              </w:rPr>
            </w:pPr>
            <w:r w:rsidRPr="00BD06AA">
              <w:rPr>
                <w:rFonts w:ascii="Cambria" w:eastAsia="Times New Roman" w:hAnsi="Cambria" w:cs="Times New Roman"/>
                <w:bCs/>
                <w:sz w:val="20"/>
                <w:szCs w:val="20"/>
              </w:rPr>
              <w:t>Wykład</w:t>
            </w:r>
          </w:p>
        </w:tc>
        <w:tc>
          <w:tcPr>
            <w:tcW w:w="4556" w:type="dxa"/>
            <w:vAlign w:val="center"/>
          </w:tcPr>
          <w:p w14:paraId="0C14EDF5" w14:textId="77777777" w:rsidR="00387338" w:rsidRPr="00BD06AA" w:rsidRDefault="00387338" w:rsidP="002E2BCF">
            <w:pPr>
              <w:spacing w:after="0"/>
              <w:rPr>
                <w:rFonts w:ascii="Cambria" w:hAnsi="Cambria" w:cs="Times New Roman"/>
                <w:sz w:val="20"/>
                <w:szCs w:val="20"/>
              </w:rPr>
            </w:pPr>
            <w:r w:rsidRPr="00BD06AA">
              <w:rPr>
                <w:rFonts w:ascii="Cambria" w:eastAsia="Times New Roman" w:hAnsi="Cambria" w:cs="Times New Roman"/>
                <w:sz w:val="20"/>
                <w:szCs w:val="20"/>
              </w:rPr>
              <w:t>M2.1 wykład problemowy połączony z dyskusją</w:t>
            </w:r>
          </w:p>
        </w:tc>
        <w:tc>
          <w:tcPr>
            <w:tcW w:w="3667" w:type="dxa"/>
            <w:vAlign w:val="center"/>
          </w:tcPr>
          <w:p w14:paraId="19F9958A" w14:textId="77777777" w:rsidR="00387338" w:rsidRPr="00BD06AA" w:rsidRDefault="00387338" w:rsidP="002E2BCF">
            <w:pPr>
              <w:spacing w:after="0"/>
              <w:rPr>
                <w:rFonts w:ascii="Cambria" w:hAnsi="Cambria" w:cs="Times New Roman"/>
                <w:sz w:val="20"/>
                <w:szCs w:val="20"/>
              </w:rPr>
            </w:pPr>
            <w:r w:rsidRPr="00BD06AA">
              <w:rPr>
                <w:rFonts w:ascii="Cambria" w:eastAsia="Times New Roman" w:hAnsi="Cambria" w:cs="Times New Roman"/>
                <w:sz w:val="20"/>
                <w:szCs w:val="20"/>
              </w:rPr>
              <w:t xml:space="preserve">Whiteboard połaczony przez internet, tablica i rzutnik, demonstracje z wykorzystaniem modułu bazowego do badań parametrów przepływów </w:t>
            </w:r>
          </w:p>
        </w:tc>
      </w:tr>
      <w:tr w:rsidR="00F76A2E" w:rsidRPr="00BD06AA" w14:paraId="66C7FE53" w14:textId="77777777" w:rsidTr="00585FD8">
        <w:trPr>
          <w:jc w:val="center"/>
        </w:trPr>
        <w:tc>
          <w:tcPr>
            <w:tcW w:w="1666" w:type="dxa"/>
            <w:vAlign w:val="center"/>
          </w:tcPr>
          <w:p w14:paraId="40DD4719" w14:textId="77777777" w:rsidR="00387338" w:rsidRPr="00BD06AA" w:rsidRDefault="00387338" w:rsidP="002E2BCF">
            <w:pPr>
              <w:spacing w:after="0"/>
              <w:jc w:val="both"/>
              <w:rPr>
                <w:rFonts w:ascii="Cambria" w:hAnsi="Cambria" w:cs="Times New Roman"/>
                <w:bCs/>
                <w:sz w:val="20"/>
                <w:szCs w:val="20"/>
              </w:rPr>
            </w:pPr>
            <w:r w:rsidRPr="00BD06AA">
              <w:rPr>
                <w:rFonts w:ascii="Cambria" w:eastAsia="Times New Roman" w:hAnsi="Cambria" w:cs="Times New Roman"/>
                <w:bCs/>
                <w:sz w:val="20"/>
                <w:szCs w:val="20"/>
              </w:rPr>
              <w:t>Ćwiczenia</w:t>
            </w:r>
          </w:p>
        </w:tc>
        <w:tc>
          <w:tcPr>
            <w:tcW w:w="4556" w:type="dxa"/>
            <w:vAlign w:val="center"/>
          </w:tcPr>
          <w:p w14:paraId="03FD65E0" w14:textId="77777777" w:rsidR="00387338" w:rsidRPr="00BD06AA" w:rsidRDefault="00387338" w:rsidP="002E2BCF">
            <w:pPr>
              <w:spacing w:after="0"/>
              <w:jc w:val="both"/>
              <w:rPr>
                <w:rFonts w:ascii="Cambria" w:hAnsi="Cambria" w:cs="Times New Roman"/>
                <w:bCs/>
                <w:sz w:val="20"/>
                <w:szCs w:val="20"/>
              </w:rPr>
            </w:pPr>
            <w:r w:rsidRPr="00BD06AA">
              <w:rPr>
                <w:rFonts w:ascii="Cambria" w:eastAsia="Times New Roman" w:hAnsi="Cambria" w:cs="Times New Roman"/>
                <w:bCs/>
                <w:sz w:val="20"/>
                <w:szCs w:val="20"/>
              </w:rPr>
              <w:t xml:space="preserve">M2a, Rachunkowe rozwiązywanie zadań </w:t>
            </w:r>
            <w:r w:rsidRPr="00BD06AA">
              <w:rPr>
                <w:rFonts w:ascii="Cambria" w:eastAsia="Times New Roman" w:hAnsi="Cambria" w:cs="Times New Roman"/>
                <w:sz w:val="20"/>
                <w:szCs w:val="20"/>
              </w:rPr>
              <w:t>połączone z dyskusją</w:t>
            </w:r>
          </w:p>
        </w:tc>
        <w:tc>
          <w:tcPr>
            <w:tcW w:w="3667" w:type="dxa"/>
            <w:vAlign w:val="center"/>
          </w:tcPr>
          <w:p w14:paraId="2B39E30C" w14:textId="77777777" w:rsidR="00387338" w:rsidRPr="00BD06AA" w:rsidRDefault="00387338" w:rsidP="002E2BCF">
            <w:pPr>
              <w:spacing w:after="0"/>
              <w:jc w:val="both"/>
              <w:rPr>
                <w:rFonts w:ascii="Cambria" w:hAnsi="Cambria" w:cs="Times New Roman"/>
                <w:sz w:val="20"/>
                <w:szCs w:val="20"/>
              </w:rPr>
            </w:pPr>
            <w:r w:rsidRPr="00BD06AA">
              <w:rPr>
                <w:rFonts w:ascii="Cambria" w:eastAsia="Times New Roman" w:hAnsi="Cambria" w:cs="Times New Roman"/>
                <w:sz w:val="20"/>
                <w:szCs w:val="20"/>
              </w:rPr>
              <w:t xml:space="preserve">Whiteboard połaczony przez internet, tablica i rzutnik, demonstracje z wykorzystaniem modułu bazowego do badań parametrów przepływów </w:t>
            </w:r>
          </w:p>
        </w:tc>
      </w:tr>
      <w:tr w:rsidR="00387338" w:rsidRPr="00BD06AA" w14:paraId="6A790E4E" w14:textId="77777777" w:rsidTr="00585FD8">
        <w:trPr>
          <w:jc w:val="center"/>
        </w:trPr>
        <w:tc>
          <w:tcPr>
            <w:tcW w:w="1666" w:type="dxa"/>
            <w:vAlign w:val="center"/>
          </w:tcPr>
          <w:p w14:paraId="2174B47C" w14:textId="77777777" w:rsidR="00387338" w:rsidRPr="00BD06AA" w:rsidRDefault="00387338" w:rsidP="002E2BCF">
            <w:pPr>
              <w:spacing w:after="0"/>
              <w:jc w:val="both"/>
              <w:rPr>
                <w:rFonts w:ascii="Cambria" w:hAnsi="Cambria" w:cs="Times New Roman"/>
                <w:bCs/>
                <w:sz w:val="20"/>
                <w:szCs w:val="20"/>
              </w:rPr>
            </w:pPr>
            <w:r w:rsidRPr="00BD06AA">
              <w:rPr>
                <w:rFonts w:ascii="Cambria" w:eastAsia="Times New Roman" w:hAnsi="Cambria" w:cs="Times New Roman"/>
                <w:bCs/>
                <w:sz w:val="20"/>
                <w:szCs w:val="20"/>
              </w:rPr>
              <w:t>Laboratorium</w:t>
            </w:r>
          </w:p>
        </w:tc>
        <w:tc>
          <w:tcPr>
            <w:tcW w:w="4556" w:type="dxa"/>
            <w:vAlign w:val="center"/>
          </w:tcPr>
          <w:p w14:paraId="153CB5F7" w14:textId="77777777" w:rsidR="00387338" w:rsidRPr="00BD06AA" w:rsidRDefault="00387338" w:rsidP="002E2BCF">
            <w:pPr>
              <w:spacing w:after="0"/>
              <w:jc w:val="both"/>
              <w:rPr>
                <w:rFonts w:ascii="Cambria" w:eastAsia="Times New Roman" w:hAnsi="Cambria" w:cs="CIDFont+F3"/>
                <w:sz w:val="20"/>
                <w:szCs w:val="20"/>
                <w:lang w:eastAsia="pl-PL"/>
              </w:rPr>
            </w:pPr>
            <w:r w:rsidRPr="00BD06AA">
              <w:rPr>
                <w:rFonts w:ascii="Cambria" w:eastAsia="Times New Roman" w:hAnsi="Cambria" w:cs="Times New Roman"/>
                <w:bCs/>
                <w:sz w:val="20"/>
                <w:szCs w:val="20"/>
              </w:rPr>
              <w:t>M5, 2c w ramach ćwiczeń analiza modeli, zjawisk, procesów – przeprowadzanie doświadczeń</w:t>
            </w:r>
          </w:p>
        </w:tc>
        <w:tc>
          <w:tcPr>
            <w:tcW w:w="3667" w:type="dxa"/>
            <w:vAlign w:val="center"/>
          </w:tcPr>
          <w:p w14:paraId="551D920E" w14:textId="77777777" w:rsidR="00387338" w:rsidRPr="00BD06AA" w:rsidRDefault="00387338" w:rsidP="002E2BCF">
            <w:pPr>
              <w:spacing w:after="0"/>
              <w:jc w:val="both"/>
              <w:rPr>
                <w:rFonts w:ascii="Cambria" w:hAnsi="Cambria"/>
                <w:sz w:val="20"/>
                <w:szCs w:val="20"/>
              </w:rPr>
            </w:pPr>
            <w:r w:rsidRPr="00BD06AA">
              <w:rPr>
                <w:rFonts w:ascii="Cambria" w:eastAsia="Times New Roman" w:hAnsi="Cambria" w:cs="Times New Roman"/>
                <w:sz w:val="20"/>
                <w:szCs w:val="20"/>
              </w:rPr>
              <w:t>demonstracje z wykorzystaniem stanowisk laboratoryjnych</w:t>
            </w:r>
          </w:p>
        </w:tc>
      </w:tr>
    </w:tbl>
    <w:p w14:paraId="4126C3C4" w14:textId="77777777" w:rsidR="00CB4AE4" w:rsidRPr="00585FD8" w:rsidRDefault="00CB4AE4" w:rsidP="002E2BCF">
      <w:pPr>
        <w:spacing w:after="0"/>
        <w:rPr>
          <w:rFonts w:ascii="Cambria" w:hAnsi="Cambria" w:cs="Times New Roman"/>
          <w:b/>
          <w:bCs/>
          <w:sz w:val="16"/>
          <w:szCs w:val="20"/>
        </w:rPr>
      </w:pPr>
    </w:p>
    <w:p w14:paraId="07311298"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00A30346" w14:textId="77777777" w:rsidR="00490622" w:rsidRPr="00BD06AA" w:rsidRDefault="00490622"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F76A2E" w:rsidRPr="00BD06AA" w14:paraId="4E5BDC98" w14:textId="77777777" w:rsidTr="00EE3C4C">
        <w:tc>
          <w:tcPr>
            <w:tcW w:w="1459" w:type="dxa"/>
            <w:vAlign w:val="center"/>
          </w:tcPr>
          <w:p w14:paraId="08C154CC"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206" w:type="dxa"/>
            <w:vAlign w:val="center"/>
          </w:tcPr>
          <w:p w14:paraId="7BDECAB5" w14:textId="77777777" w:rsidR="00490622" w:rsidRPr="00BD06AA" w:rsidRDefault="00490622"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2D137ABA"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224" w:type="dxa"/>
            <w:vAlign w:val="center"/>
          </w:tcPr>
          <w:p w14:paraId="5F580244" w14:textId="77777777" w:rsidR="00490622" w:rsidRPr="00BD06AA" w:rsidRDefault="00490622"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33E1BEA1" w14:textId="77777777" w:rsidTr="00EE3C4C">
        <w:tc>
          <w:tcPr>
            <w:tcW w:w="1459" w:type="dxa"/>
            <w:vAlign w:val="center"/>
          </w:tcPr>
          <w:p w14:paraId="352A90A8" w14:textId="77777777" w:rsidR="00387338" w:rsidRPr="00BD06AA" w:rsidRDefault="00387338"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4206" w:type="dxa"/>
            <w:vAlign w:val="center"/>
          </w:tcPr>
          <w:p w14:paraId="3CFC43EA" w14:textId="77777777" w:rsidR="00387338" w:rsidRPr="00BD06AA" w:rsidRDefault="00387338" w:rsidP="002E2BCF">
            <w:pPr>
              <w:pStyle w:val="Default"/>
              <w:spacing w:line="276" w:lineRule="auto"/>
              <w:rPr>
                <w:rFonts w:ascii="Cambria" w:hAnsi="Cambria" w:cs="Cambria"/>
                <w:color w:val="auto"/>
                <w:sz w:val="20"/>
                <w:szCs w:val="20"/>
              </w:rPr>
            </w:pPr>
            <w:r w:rsidRPr="00BD06AA">
              <w:rPr>
                <w:rFonts w:ascii="Cambria" w:hAnsi="Cambria"/>
                <w:bCs/>
                <w:color w:val="auto"/>
                <w:sz w:val="20"/>
                <w:szCs w:val="20"/>
              </w:rPr>
              <w:t>F2, obserwacja/aktywność podczas zajęć</w:t>
            </w:r>
          </w:p>
        </w:tc>
        <w:tc>
          <w:tcPr>
            <w:tcW w:w="4224" w:type="dxa"/>
            <w:vAlign w:val="center"/>
          </w:tcPr>
          <w:p w14:paraId="34C63B67" w14:textId="77777777" w:rsidR="00387338" w:rsidRPr="00BD06AA" w:rsidRDefault="00387338" w:rsidP="002E2BCF">
            <w:pPr>
              <w:spacing w:after="0"/>
              <w:rPr>
                <w:rFonts w:ascii="Cambria" w:hAnsi="Cambria" w:cs="Times New Roman"/>
                <w:sz w:val="20"/>
                <w:szCs w:val="20"/>
              </w:rPr>
            </w:pPr>
            <w:r w:rsidRPr="00BD06AA">
              <w:rPr>
                <w:rFonts w:ascii="Cambria" w:eastAsia="Times New Roman" w:hAnsi="Cambria" w:cs="Times New Roman"/>
                <w:sz w:val="20"/>
                <w:szCs w:val="20"/>
              </w:rPr>
              <w:t>P1- egzamin pisemny</w:t>
            </w:r>
          </w:p>
        </w:tc>
      </w:tr>
      <w:tr w:rsidR="00F76A2E" w:rsidRPr="00BD06AA" w14:paraId="596B8CAF" w14:textId="77777777" w:rsidTr="00EE3C4C">
        <w:tc>
          <w:tcPr>
            <w:tcW w:w="1459" w:type="dxa"/>
            <w:vAlign w:val="center"/>
          </w:tcPr>
          <w:p w14:paraId="765AE2A7" w14:textId="77777777" w:rsidR="00387338" w:rsidRPr="00BD06AA" w:rsidRDefault="00387338" w:rsidP="002E2BCF">
            <w:pPr>
              <w:spacing w:after="0"/>
              <w:rPr>
                <w:rFonts w:ascii="Cambria" w:hAnsi="Cambria" w:cs="Times New Roman"/>
                <w:b/>
                <w:bCs/>
                <w:sz w:val="20"/>
                <w:szCs w:val="20"/>
              </w:rPr>
            </w:pPr>
            <w:r w:rsidRPr="00BD06AA">
              <w:rPr>
                <w:rFonts w:ascii="Cambria" w:hAnsi="Cambria" w:cs="Times New Roman"/>
                <w:bCs/>
                <w:sz w:val="20"/>
                <w:szCs w:val="20"/>
              </w:rPr>
              <w:t>Ćwiczenia</w:t>
            </w:r>
          </w:p>
        </w:tc>
        <w:tc>
          <w:tcPr>
            <w:tcW w:w="4206" w:type="dxa"/>
            <w:vAlign w:val="center"/>
          </w:tcPr>
          <w:p w14:paraId="17B61B67" w14:textId="77777777" w:rsidR="00387338" w:rsidRPr="00BD06AA" w:rsidRDefault="00387338" w:rsidP="002E2BCF">
            <w:pPr>
              <w:pStyle w:val="Default"/>
              <w:spacing w:line="276" w:lineRule="auto"/>
              <w:rPr>
                <w:rFonts w:ascii="Cambria" w:hAnsi="Cambria" w:cs="Cambria"/>
                <w:color w:val="auto"/>
                <w:sz w:val="20"/>
                <w:szCs w:val="20"/>
              </w:rPr>
            </w:pPr>
            <w:r w:rsidRPr="00BD06AA">
              <w:rPr>
                <w:rFonts w:ascii="Cambria" w:hAnsi="Cambria"/>
                <w:bCs/>
                <w:color w:val="auto"/>
                <w:sz w:val="20"/>
                <w:szCs w:val="20"/>
              </w:rPr>
              <w:t>F5, ćwiczenia praktyczne (rozwiązywanie zadań)</w:t>
            </w:r>
          </w:p>
        </w:tc>
        <w:tc>
          <w:tcPr>
            <w:tcW w:w="4224" w:type="dxa"/>
            <w:vAlign w:val="center"/>
          </w:tcPr>
          <w:p w14:paraId="40460646" w14:textId="77777777" w:rsidR="00387338" w:rsidRPr="00BD06AA" w:rsidRDefault="00387338" w:rsidP="002E2BCF">
            <w:pPr>
              <w:spacing w:after="0"/>
              <w:rPr>
                <w:rFonts w:ascii="Cambria" w:hAnsi="Cambria" w:cs="Times New Roman"/>
                <w:sz w:val="20"/>
                <w:szCs w:val="20"/>
              </w:rPr>
            </w:pPr>
            <w:r w:rsidRPr="00BD06AA">
              <w:rPr>
                <w:rFonts w:ascii="Cambria" w:eastAsia="Times New Roman" w:hAnsi="Cambria" w:cs="Times New Roman"/>
                <w:bCs/>
                <w:sz w:val="20"/>
                <w:szCs w:val="20"/>
              </w:rPr>
              <w:t>P2 –</w:t>
            </w:r>
            <w:r w:rsidRPr="00BD06AA">
              <w:rPr>
                <w:rFonts w:ascii="Cambria" w:hAnsi="Cambria"/>
                <w:bCs/>
                <w:sz w:val="20"/>
                <w:szCs w:val="20"/>
              </w:rPr>
              <w:t xml:space="preserve"> kolokwium podsumowujące</w:t>
            </w:r>
          </w:p>
        </w:tc>
      </w:tr>
      <w:tr w:rsidR="00387338" w:rsidRPr="00BD06AA" w14:paraId="370E2890" w14:textId="77777777" w:rsidTr="00EE3C4C">
        <w:tc>
          <w:tcPr>
            <w:tcW w:w="1459" w:type="dxa"/>
            <w:vAlign w:val="center"/>
          </w:tcPr>
          <w:p w14:paraId="0E010CF0" w14:textId="77777777" w:rsidR="00387338" w:rsidRPr="00BD06AA" w:rsidRDefault="00387338" w:rsidP="002E2BCF">
            <w:pPr>
              <w:spacing w:after="0"/>
              <w:rPr>
                <w:rFonts w:ascii="Cambria" w:hAnsi="Cambria" w:cs="Times New Roman"/>
                <w:bCs/>
                <w:sz w:val="20"/>
                <w:szCs w:val="20"/>
              </w:rPr>
            </w:pPr>
            <w:r w:rsidRPr="00BD06AA">
              <w:rPr>
                <w:rFonts w:ascii="Cambria" w:hAnsi="Cambria" w:cs="Times New Roman"/>
                <w:bCs/>
                <w:sz w:val="20"/>
                <w:szCs w:val="20"/>
              </w:rPr>
              <w:t>Laboratoria</w:t>
            </w:r>
          </w:p>
        </w:tc>
        <w:tc>
          <w:tcPr>
            <w:tcW w:w="4206" w:type="dxa"/>
            <w:vAlign w:val="center"/>
          </w:tcPr>
          <w:p w14:paraId="595A1439" w14:textId="77777777" w:rsidR="00387338" w:rsidRPr="00BD06AA" w:rsidRDefault="00387338" w:rsidP="002E2BCF">
            <w:pPr>
              <w:pStyle w:val="Default"/>
              <w:spacing w:line="276" w:lineRule="auto"/>
              <w:rPr>
                <w:rFonts w:ascii="Cambria" w:hAnsi="Cambria" w:cs="Cambria"/>
                <w:color w:val="auto"/>
                <w:sz w:val="20"/>
                <w:szCs w:val="20"/>
              </w:rPr>
            </w:pPr>
            <w:r w:rsidRPr="00BD06AA">
              <w:rPr>
                <w:rFonts w:ascii="Cambria" w:hAnsi="Cambria"/>
                <w:bCs/>
                <w:color w:val="auto"/>
                <w:sz w:val="20"/>
                <w:szCs w:val="20"/>
              </w:rPr>
              <w:t>F3, ocena sprawozdań</w:t>
            </w:r>
          </w:p>
        </w:tc>
        <w:tc>
          <w:tcPr>
            <w:tcW w:w="4224" w:type="dxa"/>
            <w:vAlign w:val="center"/>
          </w:tcPr>
          <w:p w14:paraId="6FC6C205" w14:textId="77777777" w:rsidR="00387338" w:rsidRPr="00BD06AA" w:rsidRDefault="00387338" w:rsidP="002E2BCF">
            <w:pPr>
              <w:spacing w:after="0"/>
              <w:rPr>
                <w:rFonts w:ascii="Cambria" w:hAnsi="Cambria"/>
                <w:b/>
                <w:bCs/>
                <w:sz w:val="20"/>
                <w:szCs w:val="20"/>
              </w:rPr>
            </w:pPr>
            <w:r w:rsidRPr="00BD06AA">
              <w:rPr>
                <w:rFonts w:ascii="Cambria" w:eastAsia="Times New Roman" w:hAnsi="Cambria" w:cs="Times New Roman"/>
                <w:bCs/>
                <w:sz w:val="20"/>
                <w:szCs w:val="20"/>
              </w:rPr>
              <w:t xml:space="preserve">P3 - </w:t>
            </w:r>
            <w:r w:rsidRPr="00BD06AA">
              <w:rPr>
                <w:rFonts w:ascii="Cambria" w:hAnsi="Cambria"/>
                <w:bCs/>
                <w:sz w:val="20"/>
                <w:szCs w:val="20"/>
              </w:rPr>
              <w:t>ocena podsumowująca powstała na podstawie ocen formujących, uzyskanych w semestrze</w:t>
            </w:r>
          </w:p>
        </w:tc>
      </w:tr>
    </w:tbl>
    <w:p w14:paraId="3536E1C6" w14:textId="77777777" w:rsidR="00CB4AE4" w:rsidRPr="00585FD8" w:rsidRDefault="00CB4AE4" w:rsidP="002E2BCF">
      <w:pPr>
        <w:spacing w:after="0"/>
        <w:jc w:val="both"/>
        <w:rPr>
          <w:rFonts w:ascii="Cambria" w:hAnsi="Cambria" w:cs="Times New Roman"/>
          <w:b/>
          <w:sz w:val="16"/>
          <w:szCs w:val="20"/>
        </w:rPr>
      </w:pPr>
    </w:p>
    <w:p w14:paraId="15802B05" w14:textId="77777777" w:rsidR="00490622" w:rsidRPr="00BD06AA" w:rsidRDefault="00490622"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634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08"/>
        <w:gridCol w:w="709"/>
        <w:gridCol w:w="709"/>
        <w:gridCol w:w="708"/>
        <w:gridCol w:w="709"/>
        <w:gridCol w:w="709"/>
      </w:tblGrid>
      <w:tr w:rsidR="00387338" w:rsidRPr="00BD06AA" w14:paraId="3667980B" w14:textId="77777777" w:rsidTr="008F2891">
        <w:trPr>
          <w:trHeight w:val="150"/>
        </w:trPr>
        <w:tc>
          <w:tcPr>
            <w:tcW w:w="2090" w:type="dxa"/>
            <w:vMerge w:val="restart"/>
            <w:vAlign w:val="center"/>
          </w:tcPr>
          <w:p w14:paraId="70FF1A3B" w14:textId="77777777" w:rsidR="00387338" w:rsidRPr="00BD06AA" w:rsidRDefault="00387338" w:rsidP="002E2BCF">
            <w:pPr>
              <w:spacing w:after="0"/>
              <w:jc w:val="center"/>
              <w:rPr>
                <w:rFonts w:ascii="Cambria" w:eastAsia="Times New Roman" w:hAnsi="Cambria" w:cs="Times New Roman"/>
                <w:sz w:val="20"/>
                <w:szCs w:val="20"/>
              </w:rPr>
            </w:pPr>
            <w:r w:rsidRPr="00BD06AA">
              <w:rPr>
                <w:rFonts w:ascii="Cambria" w:eastAsia="Times New Roman" w:hAnsi="Cambria" w:cs="Times New Roman"/>
                <w:b/>
                <w:bCs/>
                <w:sz w:val="20"/>
                <w:szCs w:val="20"/>
              </w:rPr>
              <w:t>Symbol efektu</w:t>
            </w:r>
          </w:p>
        </w:tc>
        <w:tc>
          <w:tcPr>
            <w:tcW w:w="1417" w:type="dxa"/>
            <w:gridSpan w:val="2"/>
            <w:tcBorders>
              <w:bottom w:val="single" w:sz="4" w:space="0" w:color="auto"/>
              <w:right w:val="single" w:sz="4" w:space="0" w:color="auto"/>
            </w:tcBorders>
            <w:vAlign w:val="center"/>
          </w:tcPr>
          <w:p w14:paraId="059E4B37" w14:textId="77777777" w:rsidR="00387338" w:rsidRPr="00BD06AA" w:rsidRDefault="0038733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 xml:space="preserve">Wykład </w:t>
            </w:r>
          </w:p>
        </w:tc>
        <w:tc>
          <w:tcPr>
            <w:tcW w:w="1417" w:type="dxa"/>
            <w:gridSpan w:val="2"/>
            <w:tcBorders>
              <w:bottom w:val="single" w:sz="4" w:space="0" w:color="auto"/>
            </w:tcBorders>
            <w:vAlign w:val="center"/>
          </w:tcPr>
          <w:p w14:paraId="24B8212C"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Laboratoria</w:t>
            </w:r>
          </w:p>
        </w:tc>
        <w:tc>
          <w:tcPr>
            <w:tcW w:w="1418" w:type="dxa"/>
            <w:gridSpan w:val="2"/>
            <w:tcBorders>
              <w:bottom w:val="single" w:sz="4" w:space="0" w:color="auto"/>
            </w:tcBorders>
          </w:tcPr>
          <w:p w14:paraId="46DD648F"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Ćwiczenia</w:t>
            </w:r>
          </w:p>
        </w:tc>
      </w:tr>
      <w:tr w:rsidR="00387338" w:rsidRPr="00BD06AA" w14:paraId="6DBB4C92" w14:textId="77777777" w:rsidTr="008F2891">
        <w:trPr>
          <w:trHeight w:val="325"/>
        </w:trPr>
        <w:tc>
          <w:tcPr>
            <w:tcW w:w="2090" w:type="dxa"/>
            <w:vMerge/>
            <w:vAlign w:val="center"/>
          </w:tcPr>
          <w:p w14:paraId="3F40AC85" w14:textId="77777777" w:rsidR="00387338" w:rsidRPr="00BD06AA" w:rsidRDefault="00387338" w:rsidP="002E2BCF">
            <w:pPr>
              <w:spacing w:after="0"/>
              <w:jc w:val="center"/>
              <w:rPr>
                <w:rFonts w:ascii="Cambria" w:eastAsia="Times New Roman" w:hAnsi="Cambria" w:cs="Times New Roman"/>
                <w:sz w:val="20"/>
                <w:szCs w:val="20"/>
              </w:rPr>
            </w:pPr>
          </w:p>
        </w:tc>
        <w:tc>
          <w:tcPr>
            <w:tcW w:w="708" w:type="dxa"/>
            <w:tcBorders>
              <w:top w:val="single" w:sz="4" w:space="0" w:color="auto"/>
            </w:tcBorders>
            <w:vAlign w:val="center"/>
          </w:tcPr>
          <w:p w14:paraId="2F2751F2" w14:textId="77777777" w:rsidR="00387338" w:rsidRPr="00BD06AA" w:rsidRDefault="0038733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F2</w:t>
            </w:r>
          </w:p>
        </w:tc>
        <w:tc>
          <w:tcPr>
            <w:tcW w:w="709" w:type="dxa"/>
            <w:tcBorders>
              <w:top w:val="single" w:sz="4" w:space="0" w:color="auto"/>
              <w:right w:val="single" w:sz="4" w:space="0" w:color="auto"/>
            </w:tcBorders>
            <w:vAlign w:val="center"/>
          </w:tcPr>
          <w:p w14:paraId="127F6C69" w14:textId="77777777" w:rsidR="00387338" w:rsidRPr="00BD06AA" w:rsidRDefault="00387338" w:rsidP="002E2BCF">
            <w:pPr>
              <w:spacing w:after="0"/>
              <w:jc w:val="center"/>
              <w:rPr>
                <w:rFonts w:ascii="Cambria" w:eastAsia="Times New Roman" w:hAnsi="Cambria" w:cs="Times New Roman"/>
                <w:sz w:val="20"/>
                <w:szCs w:val="20"/>
              </w:rPr>
            </w:pPr>
            <w:r w:rsidRPr="00BD06AA">
              <w:rPr>
                <w:rFonts w:ascii="Cambria" w:eastAsia="Times New Roman" w:hAnsi="Cambria" w:cs="Times New Roman"/>
                <w:sz w:val="20"/>
                <w:szCs w:val="20"/>
              </w:rPr>
              <w:t>P1</w:t>
            </w:r>
          </w:p>
        </w:tc>
        <w:tc>
          <w:tcPr>
            <w:tcW w:w="709" w:type="dxa"/>
            <w:tcBorders>
              <w:top w:val="single" w:sz="4" w:space="0" w:color="auto"/>
            </w:tcBorders>
            <w:vAlign w:val="center"/>
          </w:tcPr>
          <w:p w14:paraId="3D6EB42A"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F3</w:t>
            </w:r>
          </w:p>
        </w:tc>
        <w:tc>
          <w:tcPr>
            <w:tcW w:w="708" w:type="dxa"/>
            <w:tcBorders>
              <w:top w:val="single" w:sz="4" w:space="0" w:color="auto"/>
            </w:tcBorders>
            <w:vAlign w:val="center"/>
          </w:tcPr>
          <w:p w14:paraId="5B0275B0"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P3</w:t>
            </w:r>
          </w:p>
        </w:tc>
        <w:tc>
          <w:tcPr>
            <w:tcW w:w="709" w:type="dxa"/>
            <w:tcBorders>
              <w:top w:val="single" w:sz="4" w:space="0" w:color="auto"/>
            </w:tcBorders>
            <w:vAlign w:val="center"/>
          </w:tcPr>
          <w:p w14:paraId="0869D741"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F5</w:t>
            </w:r>
          </w:p>
        </w:tc>
        <w:tc>
          <w:tcPr>
            <w:tcW w:w="709" w:type="dxa"/>
            <w:tcBorders>
              <w:top w:val="single" w:sz="4" w:space="0" w:color="auto"/>
            </w:tcBorders>
            <w:vAlign w:val="center"/>
          </w:tcPr>
          <w:p w14:paraId="5F7384D2"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P2</w:t>
            </w:r>
          </w:p>
        </w:tc>
      </w:tr>
      <w:tr w:rsidR="00387338" w:rsidRPr="00BD06AA" w14:paraId="03ABE9CC" w14:textId="77777777" w:rsidTr="008F2891">
        <w:tc>
          <w:tcPr>
            <w:tcW w:w="2090" w:type="dxa"/>
            <w:vAlign w:val="center"/>
          </w:tcPr>
          <w:p w14:paraId="4575668A" w14:textId="77777777" w:rsidR="00387338" w:rsidRPr="00BD06AA" w:rsidRDefault="00387338" w:rsidP="002E2BCF">
            <w:pPr>
              <w:spacing w:after="0"/>
              <w:ind w:right="-108"/>
              <w:jc w:val="center"/>
              <w:rPr>
                <w:rFonts w:ascii="Cambria" w:eastAsia="Times New Roman" w:hAnsi="Cambria" w:cs="Times New Roman"/>
                <w:sz w:val="20"/>
                <w:szCs w:val="20"/>
              </w:rPr>
            </w:pPr>
            <w:r w:rsidRPr="00BD06AA">
              <w:rPr>
                <w:rFonts w:ascii="Cambria" w:hAnsi="Cambria" w:cs="Times New Roman"/>
                <w:sz w:val="20"/>
                <w:szCs w:val="20"/>
              </w:rPr>
              <w:t>W_01</w:t>
            </w:r>
          </w:p>
        </w:tc>
        <w:tc>
          <w:tcPr>
            <w:tcW w:w="708" w:type="dxa"/>
            <w:vAlign w:val="center"/>
          </w:tcPr>
          <w:p w14:paraId="43EB8C62"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Borders>
              <w:right w:val="single" w:sz="4" w:space="0" w:color="auto"/>
            </w:tcBorders>
            <w:vAlign w:val="center"/>
          </w:tcPr>
          <w:p w14:paraId="3E7553AF"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vAlign w:val="center"/>
          </w:tcPr>
          <w:p w14:paraId="36183060" w14:textId="77777777" w:rsidR="00387338" w:rsidRPr="00BD06AA" w:rsidRDefault="00387338" w:rsidP="002E2BCF">
            <w:pPr>
              <w:spacing w:after="0"/>
              <w:jc w:val="center"/>
              <w:rPr>
                <w:rFonts w:ascii="Cambria" w:eastAsia="Times New Roman" w:hAnsi="Cambria" w:cs="Times New Roman"/>
                <w:bCs/>
                <w:sz w:val="20"/>
                <w:szCs w:val="20"/>
              </w:rPr>
            </w:pPr>
          </w:p>
        </w:tc>
        <w:tc>
          <w:tcPr>
            <w:tcW w:w="708" w:type="dxa"/>
            <w:vAlign w:val="center"/>
          </w:tcPr>
          <w:p w14:paraId="59049782"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20353EC1"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35B53480" w14:textId="77777777" w:rsidR="00387338" w:rsidRPr="00BD06AA" w:rsidRDefault="00387338" w:rsidP="002E2BCF">
            <w:pPr>
              <w:spacing w:after="0"/>
              <w:jc w:val="center"/>
              <w:rPr>
                <w:rFonts w:ascii="Cambria" w:eastAsia="Times New Roman" w:hAnsi="Cambria" w:cs="Times New Roman"/>
                <w:bCs/>
                <w:sz w:val="20"/>
                <w:szCs w:val="20"/>
              </w:rPr>
            </w:pPr>
          </w:p>
        </w:tc>
      </w:tr>
      <w:tr w:rsidR="00387338" w:rsidRPr="00BD06AA" w14:paraId="0BE28CFF" w14:textId="77777777" w:rsidTr="008F2891">
        <w:tc>
          <w:tcPr>
            <w:tcW w:w="2090" w:type="dxa"/>
            <w:vAlign w:val="center"/>
          </w:tcPr>
          <w:p w14:paraId="7534DBAC" w14:textId="77777777" w:rsidR="00387338" w:rsidRPr="00BD06AA" w:rsidRDefault="00387338" w:rsidP="002E2BCF">
            <w:pPr>
              <w:widowControl w:val="0"/>
              <w:autoSpaceDE w:val="0"/>
              <w:autoSpaceDN w:val="0"/>
              <w:adjustRightInd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W_02</w:t>
            </w:r>
          </w:p>
        </w:tc>
        <w:tc>
          <w:tcPr>
            <w:tcW w:w="708" w:type="dxa"/>
            <w:vAlign w:val="center"/>
          </w:tcPr>
          <w:p w14:paraId="07DC47E7"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Borders>
              <w:right w:val="single" w:sz="4" w:space="0" w:color="auto"/>
            </w:tcBorders>
            <w:vAlign w:val="center"/>
          </w:tcPr>
          <w:p w14:paraId="28BF2A7B"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vAlign w:val="center"/>
          </w:tcPr>
          <w:p w14:paraId="48CD880D"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8" w:type="dxa"/>
            <w:vAlign w:val="center"/>
          </w:tcPr>
          <w:p w14:paraId="0FE92C9F"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7F6197B0"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5E054986" w14:textId="77777777" w:rsidR="00387338" w:rsidRPr="00BD06AA" w:rsidRDefault="00387338" w:rsidP="002E2BCF">
            <w:pPr>
              <w:spacing w:after="0"/>
              <w:jc w:val="center"/>
              <w:rPr>
                <w:rFonts w:ascii="Cambria" w:eastAsia="Times New Roman" w:hAnsi="Cambria" w:cs="Times New Roman"/>
                <w:bCs/>
                <w:sz w:val="20"/>
                <w:szCs w:val="20"/>
              </w:rPr>
            </w:pPr>
          </w:p>
        </w:tc>
      </w:tr>
      <w:tr w:rsidR="00387338" w:rsidRPr="00BD06AA" w14:paraId="188BD655" w14:textId="77777777" w:rsidTr="008F2891">
        <w:tc>
          <w:tcPr>
            <w:tcW w:w="2090" w:type="dxa"/>
            <w:vAlign w:val="center"/>
          </w:tcPr>
          <w:p w14:paraId="0D47DB05" w14:textId="77777777" w:rsidR="00387338" w:rsidRPr="00BD06AA" w:rsidRDefault="00387338" w:rsidP="002E2BCF">
            <w:pPr>
              <w:widowControl w:val="0"/>
              <w:autoSpaceDE w:val="0"/>
              <w:autoSpaceDN w:val="0"/>
              <w:adjustRightInd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W_0</w:t>
            </w:r>
            <w:r w:rsidR="003E5ADF" w:rsidRPr="00BD06AA">
              <w:rPr>
                <w:rFonts w:ascii="Cambria" w:hAnsi="Cambria" w:cs="Times New Roman"/>
                <w:sz w:val="20"/>
                <w:szCs w:val="20"/>
              </w:rPr>
              <w:t>3</w:t>
            </w:r>
          </w:p>
        </w:tc>
        <w:tc>
          <w:tcPr>
            <w:tcW w:w="708" w:type="dxa"/>
            <w:vAlign w:val="center"/>
          </w:tcPr>
          <w:p w14:paraId="18AA1421" w14:textId="77777777" w:rsidR="00387338" w:rsidRPr="00BD06AA" w:rsidRDefault="00387338" w:rsidP="002E2BCF">
            <w:pPr>
              <w:spacing w:after="0"/>
              <w:jc w:val="center"/>
              <w:rPr>
                <w:rFonts w:ascii="Cambria" w:eastAsia="Times New Roman" w:hAnsi="Cambria" w:cs="Times New Roman"/>
                <w:bCs/>
                <w:sz w:val="20"/>
                <w:szCs w:val="20"/>
              </w:rPr>
            </w:pPr>
          </w:p>
        </w:tc>
        <w:tc>
          <w:tcPr>
            <w:tcW w:w="709" w:type="dxa"/>
            <w:tcBorders>
              <w:right w:val="single" w:sz="4" w:space="0" w:color="auto"/>
            </w:tcBorders>
            <w:vAlign w:val="center"/>
          </w:tcPr>
          <w:p w14:paraId="4FD2EA23"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vAlign w:val="center"/>
          </w:tcPr>
          <w:p w14:paraId="696D2ABC"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8" w:type="dxa"/>
            <w:vAlign w:val="center"/>
          </w:tcPr>
          <w:p w14:paraId="1C0D6F53"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4A7494C0" w14:textId="77777777" w:rsidR="00387338" w:rsidRPr="00BD06AA" w:rsidRDefault="00387338"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757B5C2B" w14:textId="77777777" w:rsidR="00387338" w:rsidRPr="00BD06AA" w:rsidRDefault="00387338" w:rsidP="002E2BCF">
            <w:pPr>
              <w:spacing w:after="0"/>
              <w:jc w:val="center"/>
              <w:rPr>
                <w:rFonts w:ascii="Cambria" w:eastAsia="Times New Roman" w:hAnsi="Cambria" w:cs="Times New Roman"/>
                <w:bCs/>
                <w:sz w:val="20"/>
                <w:szCs w:val="20"/>
              </w:rPr>
            </w:pPr>
          </w:p>
        </w:tc>
      </w:tr>
      <w:tr w:rsidR="003E5ADF" w:rsidRPr="00BD06AA" w14:paraId="534C3743" w14:textId="77777777" w:rsidTr="008F2891">
        <w:tc>
          <w:tcPr>
            <w:tcW w:w="2090" w:type="dxa"/>
            <w:vAlign w:val="center"/>
          </w:tcPr>
          <w:p w14:paraId="47AA4655" w14:textId="77777777" w:rsidR="003E5ADF" w:rsidRPr="00BD06AA" w:rsidRDefault="003E5ADF" w:rsidP="002E2BCF">
            <w:pPr>
              <w:autoSpaceDE w:val="0"/>
              <w:autoSpaceDN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U_01</w:t>
            </w:r>
          </w:p>
        </w:tc>
        <w:tc>
          <w:tcPr>
            <w:tcW w:w="708" w:type="dxa"/>
            <w:vAlign w:val="center"/>
          </w:tcPr>
          <w:p w14:paraId="6A590158"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Borders>
              <w:right w:val="single" w:sz="4" w:space="0" w:color="auto"/>
            </w:tcBorders>
            <w:vAlign w:val="center"/>
          </w:tcPr>
          <w:p w14:paraId="73957E55" w14:textId="77777777" w:rsidR="003E5ADF" w:rsidRPr="00BD06AA" w:rsidRDefault="003E5ADF" w:rsidP="002E2BCF">
            <w:pPr>
              <w:spacing w:after="0"/>
              <w:jc w:val="center"/>
              <w:rPr>
                <w:rFonts w:ascii="Cambria" w:eastAsia="Times New Roman" w:hAnsi="Cambria" w:cs="Times New Roman"/>
                <w:bCs/>
                <w:sz w:val="20"/>
                <w:szCs w:val="20"/>
              </w:rPr>
            </w:pPr>
          </w:p>
        </w:tc>
        <w:tc>
          <w:tcPr>
            <w:tcW w:w="709" w:type="dxa"/>
            <w:vAlign w:val="center"/>
          </w:tcPr>
          <w:p w14:paraId="491C7C43"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8" w:type="dxa"/>
            <w:vAlign w:val="center"/>
          </w:tcPr>
          <w:p w14:paraId="64D7FA11"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4CA15550"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6452B08F"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3E5ADF" w:rsidRPr="00BD06AA" w14:paraId="3F026BC5" w14:textId="77777777" w:rsidTr="008F2891">
        <w:tc>
          <w:tcPr>
            <w:tcW w:w="2090" w:type="dxa"/>
          </w:tcPr>
          <w:p w14:paraId="2DF0F2F6" w14:textId="77777777" w:rsidR="003E5ADF" w:rsidRPr="00BD06AA" w:rsidRDefault="003E5ADF" w:rsidP="002E2BCF">
            <w:pPr>
              <w:widowControl w:val="0"/>
              <w:autoSpaceDE w:val="0"/>
              <w:autoSpaceDN w:val="0"/>
              <w:adjustRightInd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U_02</w:t>
            </w:r>
          </w:p>
        </w:tc>
        <w:tc>
          <w:tcPr>
            <w:tcW w:w="708" w:type="dxa"/>
            <w:vAlign w:val="center"/>
          </w:tcPr>
          <w:p w14:paraId="0FA5973E"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Borders>
              <w:right w:val="single" w:sz="4" w:space="0" w:color="auto"/>
            </w:tcBorders>
            <w:vAlign w:val="center"/>
          </w:tcPr>
          <w:p w14:paraId="5EA7F120" w14:textId="77777777" w:rsidR="003E5ADF" w:rsidRPr="00BD06AA" w:rsidRDefault="003E5ADF" w:rsidP="002E2BCF">
            <w:pPr>
              <w:spacing w:after="0"/>
              <w:jc w:val="center"/>
              <w:rPr>
                <w:rFonts w:ascii="Cambria" w:eastAsia="Times New Roman" w:hAnsi="Cambria" w:cs="Times New Roman"/>
                <w:bCs/>
                <w:sz w:val="20"/>
                <w:szCs w:val="20"/>
              </w:rPr>
            </w:pPr>
          </w:p>
        </w:tc>
        <w:tc>
          <w:tcPr>
            <w:tcW w:w="709" w:type="dxa"/>
            <w:vAlign w:val="center"/>
          </w:tcPr>
          <w:p w14:paraId="6BDA3D07"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8" w:type="dxa"/>
            <w:vAlign w:val="center"/>
          </w:tcPr>
          <w:p w14:paraId="2E641EAB"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51F959F7"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65FD3C62"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262D28" w:rsidRPr="00BD06AA" w14:paraId="4952A885" w14:textId="77777777" w:rsidTr="008F2891">
        <w:tc>
          <w:tcPr>
            <w:tcW w:w="2090" w:type="dxa"/>
          </w:tcPr>
          <w:p w14:paraId="5AED3B2F" w14:textId="77777777" w:rsidR="00262D28" w:rsidRPr="00BD06AA" w:rsidRDefault="00262D28" w:rsidP="00262D28">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708" w:type="dxa"/>
            <w:vAlign w:val="center"/>
          </w:tcPr>
          <w:p w14:paraId="5A045303"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Borders>
              <w:right w:val="single" w:sz="4" w:space="0" w:color="auto"/>
            </w:tcBorders>
            <w:vAlign w:val="center"/>
          </w:tcPr>
          <w:p w14:paraId="72F18B3B" w14:textId="77777777" w:rsidR="00262D28" w:rsidRPr="00BD06AA" w:rsidRDefault="00262D28" w:rsidP="00262D28">
            <w:pPr>
              <w:spacing w:after="0"/>
              <w:jc w:val="center"/>
              <w:rPr>
                <w:rFonts w:ascii="Cambria" w:eastAsia="Times New Roman" w:hAnsi="Cambria" w:cs="Times New Roman"/>
                <w:bCs/>
                <w:sz w:val="20"/>
                <w:szCs w:val="20"/>
              </w:rPr>
            </w:pPr>
          </w:p>
        </w:tc>
        <w:tc>
          <w:tcPr>
            <w:tcW w:w="709" w:type="dxa"/>
            <w:vAlign w:val="center"/>
          </w:tcPr>
          <w:p w14:paraId="37773AEA"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8" w:type="dxa"/>
            <w:vAlign w:val="center"/>
          </w:tcPr>
          <w:p w14:paraId="741BECCF"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6E58BE2D"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5D84C3A6"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3E5ADF" w:rsidRPr="00BD06AA" w14:paraId="38AD05CA" w14:textId="77777777" w:rsidTr="008F2891">
        <w:tc>
          <w:tcPr>
            <w:tcW w:w="2090" w:type="dxa"/>
            <w:vAlign w:val="center"/>
          </w:tcPr>
          <w:p w14:paraId="0317E1C5" w14:textId="77777777" w:rsidR="003E5ADF" w:rsidRPr="00BD06AA" w:rsidRDefault="003E5ADF" w:rsidP="002E2BCF">
            <w:pPr>
              <w:autoSpaceDE w:val="0"/>
              <w:autoSpaceDN w:val="0"/>
              <w:spacing w:after="0"/>
              <w:ind w:right="-108"/>
              <w:jc w:val="center"/>
              <w:rPr>
                <w:rFonts w:ascii="Cambria" w:eastAsia="Times New Roman" w:hAnsi="Cambria" w:cs="Times New Roman"/>
                <w:sz w:val="20"/>
                <w:szCs w:val="20"/>
              </w:rPr>
            </w:pPr>
            <w:r w:rsidRPr="00BD06AA">
              <w:rPr>
                <w:rFonts w:ascii="Cambria" w:hAnsi="Cambria" w:cs="Times New Roman"/>
                <w:sz w:val="20"/>
                <w:szCs w:val="20"/>
              </w:rPr>
              <w:t>K_01</w:t>
            </w:r>
          </w:p>
        </w:tc>
        <w:tc>
          <w:tcPr>
            <w:tcW w:w="708" w:type="dxa"/>
            <w:vAlign w:val="center"/>
          </w:tcPr>
          <w:p w14:paraId="463CE1D0" w14:textId="77777777" w:rsidR="003E5ADF" w:rsidRPr="00BD06AA" w:rsidRDefault="003E5ADF" w:rsidP="002E2BCF">
            <w:pPr>
              <w:spacing w:after="0"/>
              <w:jc w:val="center"/>
              <w:rPr>
                <w:rFonts w:ascii="Cambria" w:eastAsia="Times New Roman" w:hAnsi="Cambria" w:cs="Times New Roman"/>
                <w:bCs/>
                <w:sz w:val="20"/>
                <w:szCs w:val="20"/>
              </w:rPr>
            </w:pPr>
          </w:p>
        </w:tc>
        <w:tc>
          <w:tcPr>
            <w:tcW w:w="709" w:type="dxa"/>
            <w:tcBorders>
              <w:right w:val="single" w:sz="4" w:space="0" w:color="auto"/>
            </w:tcBorders>
            <w:vAlign w:val="center"/>
          </w:tcPr>
          <w:p w14:paraId="28AFB897"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vAlign w:val="center"/>
          </w:tcPr>
          <w:p w14:paraId="78494308" w14:textId="77777777" w:rsidR="003E5ADF" w:rsidRPr="00BD06AA" w:rsidRDefault="003E5ADF" w:rsidP="002E2BCF">
            <w:pPr>
              <w:spacing w:after="0"/>
              <w:jc w:val="center"/>
              <w:rPr>
                <w:rFonts w:ascii="Cambria" w:eastAsia="Times New Roman" w:hAnsi="Cambria" w:cs="Times New Roman"/>
                <w:bCs/>
                <w:sz w:val="20"/>
                <w:szCs w:val="20"/>
              </w:rPr>
            </w:pPr>
          </w:p>
        </w:tc>
        <w:tc>
          <w:tcPr>
            <w:tcW w:w="708" w:type="dxa"/>
            <w:vAlign w:val="center"/>
          </w:tcPr>
          <w:p w14:paraId="2D9D835E"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0EC57190"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47A24E92" w14:textId="77777777" w:rsidR="003E5ADF" w:rsidRPr="00BD06AA" w:rsidRDefault="003E5ADF" w:rsidP="002E2BCF">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r w:rsidR="00262D28" w:rsidRPr="00BD06AA" w14:paraId="20A45FDA" w14:textId="77777777" w:rsidTr="008F2891">
        <w:tc>
          <w:tcPr>
            <w:tcW w:w="2090" w:type="dxa"/>
            <w:vAlign w:val="center"/>
          </w:tcPr>
          <w:p w14:paraId="60C3EC8C" w14:textId="77777777" w:rsidR="00262D28" w:rsidRPr="00BD06AA" w:rsidRDefault="00262D28" w:rsidP="00262D28">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708" w:type="dxa"/>
            <w:vAlign w:val="center"/>
          </w:tcPr>
          <w:p w14:paraId="5756B2B7" w14:textId="77777777" w:rsidR="00262D28" w:rsidRPr="00BD06AA" w:rsidRDefault="00262D28" w:rsidP="00262D28">
            <w:pPr>
              <w:spacing w:after="0"/>
              <w:jc w:val="center"/>
              <w:rPr>
                <w:rFonts w:ascii="Cambria" w:eastAsia="Times New Roman" w:hAnsi="Cambria" w:cs="Times New Roman"/>
                <w:bCs/>
                <w:sz w:val="20"/>
                <w:szCs w:val="20"/>
              </w:rPr>
            </w:pPr>
          </w:p>
        </w:tc>
        <w:tc>
          <w:tcPr>
            <w:tcW w:w="709" w:type="dxa"/>
            <w:tcBorders>
              <w:right w:val="single" w:sz="4" w:space="0" w:color="auto"/>
            </w:tcBorders>
            <w:vAlign w:val="center"/>
          </w:tcPr>
          <w:p w14:paraId="3412F9FC"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vAlign w:val="center"/>
          </w:tcPr>
          <w:p w14:paraId="570D1AC7" w14:textId="77777777" w:rsidR="00262D28" w:rsidRPr="00BD06AA" w:rsidRDefault="00262D28" w:rsidP="00262D28">
            <w:pPr>
              <w:spacing w:after="0"/>
              <w:jc w:val="center"/>
              <w:rPr>
                <w:rFonts w:ascii="Cambria" w:eastAsia="Times New Roman" w:hAnsi="Cambria" w:cs="Times New Roman"/>
                <w:bCs/>
                <w:sz w:val="20"/>
                <w:szCs w:val="20"/>
              </w:rPr>
            </w:pPr>
          </w:p>
        </w:tc>
        <w:tc>
          <w:tcPr>
            <w:tcW w:w="708" w:type="dxa"/>
            <w:vAlign w:val="center"/>
          </w:tcPr>
          <w:p w14:paraId="2CC92327"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3B56675C"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c>
          <w:tcPr>
            <w:tcW w:w="709" w:type="dxa"/>
          </w:tcPr>
          <w:p w14:paraId="7CC8063D" w14:textId="77777777" w:rsidR="00262D28" w:rsidRPr="00BD06AA" w:rsidRDefault="00262D28" w:rsidP="00262D28">
            <w:pPr>
              <w:spacing w:after="0"/>
              <w:jc w:val="center"/>
              <w:rPr>
                <w:rFonts w:ascii="Cambria" w:eastAsia="Times New Roman" w:hAnsi="Cambria" w:cs="Times New Roman"/>
                <w:bCs/>
                <w:sz w:val="20"/>
                <w:szCs w:val="20"/>
              </w:rPr>
            </w:pPr>
            <w:r w:rsidRPr="00BD06AA">
              <w:rPr>
                <w:rFonts w:ascii="Cambria" w:eastAsia="Times New Roman" w:hAnsi="Cambria" w:cs="Times New Roman"/>
                <w:bCs/>
                <w:sz w:val="20"/>
                <w:szCs w:val="20"/>
              </w:rPr>
              <w:t>X</w:t>
            </w:r>
          </w:p>
        </w:tc>
      </w:tr>
    </w:tbl>
    <w:p w14:paraId="5CFDF440" w14:textId="77777777" w:rsidR="00490622" w:rsidRPr="00585FD8" w:rsidRDefault="00490622" w:rsidP="002E2BCF">
      <w:pPr>
        <w:spacing w:after="0"/>
        <w:jc w:val="both"/>
        <w:rPr>
          <w:rFonts w:ascii="Cambria" w:hAnsi="Cambria" w:cs="Times New Roman"/>
          <w:sz w:val="16"/>
          <w:szCs w:val="20"/>
        </w:rPr>
      </w:pPr>
    </w:p>
    <w:p w14:paraId="15903516" w14:textId="77777777" w:rsidR="00490622" w:rsidRPr="00BD06AA" w:rsidRDefault="00490622"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490622" w:rsidRPr="00BD06AA" w14:paraId="479B8388" w14:textId="77777777" w:rsidTr="008F2891">
        <w:trPr>
          <w:trHeight w:val="93"/>
          <w:jc w:val="center"/>
        </w:trPr>
        <w:tc>
          <w:tcPr>
            <w:tcW w:w="9907" w:type="dxa"/>
          </w:tcPr>
          <w:p w14:paraId="58514DCE" w14:textId="77777777" w:rsidR="00490622" w:rsidRPr="00BD06AA" w:rsidRDefault="00490622"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4222B63F" w14:textId="77777777" w:rsidR="00490622" w:rsidRPr="00BD06AA" w:rsidRDefault="00490622" w:rsidP="002E2BCF">
            <w:pPr>
              <w:pStyle w:val="karta"/>
              <w:spacing w:line="276" w:lineRule="auto"/>
              <w:rPr>
                <w:rFonts w:ascii="Cambria" w:hAnsi="Cambria"/>
                <w:color w:val="auto"/>
                <w:sz w:val="20"/>
                <w:szCs w:val="20"/>
              </w:rPr>
            </w:pPr>
          </w:p>
          <w:p w14:paraId="48B663A1" w14:textId="77777777" w:rsidR="00490622" w:rsidRPr="00BD06AA" w:rsidRDefault="00490622"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6C974971"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1819020A" w14:textId="77777777" w:rsidR="00490622" w:rsidRPr="00BD06AA" w:rsidRDefault="00490622"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126FF85A" w14:textId="77777777" w:rsidR="00490622" w:rsidRPr="00BD06AA" w:rsidRDefault="00490622"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69DC37C7"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02E96F76"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lastRenderedPageBreak/>
                    <w:t>0-50 %</w:t>
                  </w:r>
                </w:p>
              </w:tc>
              <w:tc>
                <w:tcPr>
                  <w:tcW w:w="4531" w:type="dxa"/>
                  <w:tcBorders>
                    <w:top w:val="single" w:sz="4" w:space="0" w:color="auto"/>
                    <w:left w:val="single" w:sz="4" w:space="0" w:color="auto"/>
                    <w:bottom w:val="single" w:sz="4" w:space="0" w:color="auto"/>
                    <w:right w:val="single" w:sz="4" w:space="0" w:color="auto"/>
                  </w:tcBorders>
                  <w:hideMark/>
                </w:tcPr>
                <w:p w14:paraId="5065BBA3"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318B6AF9"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054BCC9"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0DDB4FA7"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0D052F72"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C9399DD"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55829118"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09FDFC62"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1AF9E735"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002797FA"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6398F943"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FC7F5AB"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6528A6EF"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50EF689E"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7E9F6264"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438E9B7A" w14:textId="77777777" w:rsidR="00490622" w:rsidRPr="00BD06AA" w:rsidRDefault="00490622" w:rsidP="002E2BCF">
                  <w:pPr>
                    <w:spacing w:after="0"/>
                    <w:jc w:val="center"/>
                    <w:rPr>
                      <w:rFonts w:ascii="Cambria" w:hAnsi="Cambria"/>
                      <w:sz w:val="20"/>
                      <w:szCs w:val="20"/>
                    </w:rPr>
                  </w:pPr>
                  <w:r w:rsidRPr="00BD06AA">
                    <w:rPr>
                      <w:rFonts w:ascii="Cambria" w:hAnsi="Cambria"/>
                      <w:sz w:val="20"/>
                      <w:szCs w:val="20"/>
                    </w:rPr>
                    <w:t>bardzo dobry (5.0)</w:t>
                  </w:r>
                </w:p>
              </w:tc>
            </w:tr>
          </w:tbl>
          <w:p w14:paraId="0B8D5250" w14:textId="77777777" w:rsidR="00490622" w:rsidRPr="00BD06AA" w:rsidRDefault="00490622" w:rsidP="002E2BCF">
            <w:pPr>
              <w:pStyle w:val="karta"/>
              <w:spacing w:line="276" w:lineRule="auto"/>
              <w:rPr>
                <w:rFonts w:ascii="Cambria" w:hAnsi="Cambria"/>
                <w:color w:val="auto"/>
                <w:sz w:val="20"/>
                <w:szCs w:val="20"/>
              </w:rPr>
            </w:pPr>
          </w:p>
        </w:tc>
      </w:tr>
    </w:tbl>
    <w:p w14:paraId="3411C249" w14:textId="77777777" w:rsidR="00CB4AE4" w:rsidRPr="00585FD8" w:rsidRDefault="00CB4AE4" w:rsidP="002E2BCF">
      <w:pPr>
        <w:pStyle w:val="Legenda"/>
        <w:spacing w:after="0"/>
        <w:rPr>
          <w:rFonts w:ascii="Cambria" w:hAnsi="Cambria"/>
          <w:sz w:val="16"/>
        </w:rPr>
      </w:pPr>
    </w:p>
    <w:p w14:paraId="2857481B" w14:textId="77777777" w:rsidR="00490622" w:rsidRPr="00BD06AA" w:rsidRDefault="00490622"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490622" w:rsidRPr="00BD06AA" w14:paraId="4635D3A4" w14:textId="77777777" w:rsidTr="008F2891">
        <w:trPr>
          <w:trHeight w:val="540"/>
          <w:jc w:val="center"/>
        </w:trPr>
        <w:tc>
          <w:tcPr>
            <w:tcW w:w="9923" w:type="dxa"/>
          </w:tcPr>
          <w:p w14:paraId="377608A1" w14:textId="77777777" w:rsidR="00490622" w:rsidRPr="00BD06AA" w:rsidRDefault="00CB4AE4" w:rsidP="002E2BCF">
            <w:pPr>
              <w:spacing w:after="0"/>
              <w:rPr>
                <w:rFonts w:ascii="Cambria" w:hAnsi="Cambria" w:cs="Times New Roman"/>
                <w:b/>
                <w:bCs/>
                <w:sz w:val="20"/>
                <w:szCs w:val="20"/>
              </w:rPr>
            </w:pPr>
            <w:r w:rsidRPr="00BD06AA">
              <w:rPr>
                <w:rFonts w:ascii="Cambria" w:eastAsia="Times New Roman" w:hAnsi="Cambria" w:cs="Times New Roman"/>
                <w:sz w:val="20"/>
                <w:szCs w:val="20"/>
              </w:rPr>
              <w:t>egzamin z oceną</w:t>
            </w:r>
          </w:p>
        </w:tc>
      </w:tr>
    </w:tbl>
    <w:p w14:paraId="1A051B8A" w14:textId="77777777" w:rsidR="00CB4AE4" w:rsidRPr="00585FD8" w:rsidRDefault="00CB4AE4" w:rsidP="002E2BCF">
      <w:pPr>
        <w:pStyle w:val="Legenda"/>
        <w:spacing w:after="0"/>
        <w:rPr>
          <w:rFonts w:ascii="Cambria" w:hAnsi="Cambria"/>
          <w:sz w:val="16"/>
        </w:rPr>
      </w:pPr>
    </w:p>
    <w:p w14:paraId="50FE3242" w14:textId="77777777" w:rsidR="00490622" w:rsidRPr="00BD06AA" w:rsidRDefault="00490622"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490622" w:rsidRPr="00BD06AA" w14:paraId="2A40F31C"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2DADF80" w14:textId="77777777" w:rsidR="00490622" w:rsidRPr="00BD06AA" w:rsidRDefault="00490622"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1BCFCF3" w14:textId="77777777" w:rsidR="00490622" w:rsidRPr="00BD06AA" w:rsidRDefault="00490622"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490622" w:rsidRPr="00BD06AA" w14:paraId="2D232A83" w14:textId="77777777" w:rsidTr="5E31453C">
        <w:trPr>
          <w:gridAfter w:val="1"/>
          <w:wAfter w:w="7" w:type="dxa"/>
          <w:trHeight w:val="291"/>
          <w:jc w:val="center"/>
        </w:trPr>
        <w:tc>
          <w:tcPr>
            <w:tcW w:w="5920" w:type="dxa"/>
            <w:vMerge/>
            <w:vAlign w:val="center"/>
          </w:tcPr>
          <w:p w14:paraId="18BB442E" w14:textId="77777777" w:rsidR="00490622" w:rsidRPr="00BD06AA" w:rsidRDefault="00490622"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6333455E" w14:textId="77777777" w:rsidR="00490622" w:rsidRPr="00BD06AA" w:rsidRDefault="00490622"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40F90AE1" w14:textId="77777777" w:rsidR="00490622" w:rsidRPr="00BD06AA" w:rsidRDefault="00490622"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490622" w:rsidRPr="00BD06AA" w14:paraId="1E4C2AE1"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3922B616" w14:textId="77777777" w:rsidR="00490622" w:rsidRPr="00BD06AA" w:rsidRDefault="592ACA09"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03B04350" w14:textId="77777777" w:rsidR="00490622" w:rsidRPr="00BD06AA" w:rsidRDefault="00CB4AE4" w:rsidP="006567AB">
            <w:pPr>
              <w:spacing w:after="0"/>
              <w:jc w:val="center"/>
              <w:rPr>
                <w:rFonts w:ascii="Cambria" w:hAnsi="Cambria" w:cs="Times New Roman"/>
                <w:b/>
                <w:bCs/>
                <w:iCs/>
                <w:sz w:val="20"/>
                <w:szCs w:val="20"/>
              </w:rPr>
            </w:pPr>
            <w:r w:rsidRPr="00BD06AA">
              <w:rPr>
                <w:rFonts w:ascii="Cambria" w:hAnsi="Cambria" w:cs="Cambria"/>
                <w:b/>
                <w:b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1C12F4F5" w14:textId="77777777" w:rsidR="00490622" w:rsidRPr="00BD06AA" w:rsidRDefault="00CB4AE4" w:rsidP="006567AB">
            <w:pPr>
              <w:spacing w:after="0"/>
              <w:jc w:val="center"/>
              <w:rPr>
                <w:rFonts w:ascii="Cambria" w:hAnsi="Cambria" w:cs="Times New Roman"/>
                <w:b/>
                <w:bCs/>
                <w:iCs/>
                <w:sz w:val="20"/>
                <w:szCs w:val="20"/>
              </w:rPr>
            </w:pPr>
            <w:r w:rsidRPr="00BD06AA">
              <w:rPr>
                <w:rFonts w:ascii="Cambria" w:hAnsi="Cambria" w:cs="Cambria"/>
                <w:b/>
                <w:bCs/>
                <w:sz w:val="20"/>
                <w:szCs w:val="20"/>
              </w:rPr>
              <w:t>35</w:t>
            </w:r>
          </w:p>
        </w:tc>
      </w:tr>
      <w:tr w:rsidR="00490622" w:rsidRPr="00BD06AA" w14:paraId="3D407F03"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15C557" w14:textId="77777777" w:rsidR="00490622" w:rsidRPr="00BD06AA" w:rsidRDefault="00490622"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3E5ADF" w:rsidRPr="00BD06AA" w14:paraId="2EA99C8A"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5558D9" w14:textId="77777777" w:rsidR="003E5ADF" w:rsidRPr="00BD06AA" w:rsidRDefault="106B6343"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3E76F7" w14:textId="77777777" w:rsidR="003E5ADF" w:rsidRPr="00BD06AA" w:rsidRDefault="003E5ADF" w:rsidP="006567AB">
            <w:pPr>
              <w:spacing w:after="0"/>
              <w:jc w:val="center"/>
              <w:rPr>
                <w:rFonts w:ascii="Cambria" w:hAnsi="Cambria" w:cs="Times New Roman"/>
                <w:sz w:val="20"/>
                <w:szCs w:val="20"/>
              </w:rPr>
            </w:pPr>
            <w:r w:rsidRPr="00BD06AA">
              <w:rPr>
                <w:rFonts w:ascii="Cambria" w:hAnsi="Cambria" w:cs="Times New Roman"/>
                <w:sz w:val="20"/>
                <w:szCs w:val="20"/>
              </w:rPr>
              <w:t>1</w:t>
            </w:r>
            <w:r w:rsidR="00C53F01"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6BE92" w14:textId="77777777" w:rsidR="003E5ADF" w:rsidRPr="00BD06AA" w:rsidRDefault="00C53F01" w:rsidP="006567AB">
            <w:pPr>
              <w:spacing w:after="0"/>
              <w:jc w:val="center"/>
              <w:rPr>
                <w:rFonts w:ascii="Cambria" w:hAnsi="Cambria" w:cs="Times New Roman"/>
                <w:sz w:val="20"/>
                <w:szCs w:val="20"/>
              </w:rPr>
            </w:pPr>
            <w:r w:rsidRPr="00BD06AA">
              <w:rPr>
                <w:rFonts w:ascii="Cambria" w:hAnsi="Cambria" w:cs="Times New Roman"/>
                <w:sz w:val="20"/>
                <w:szCs w:val="20"/>
              </w:rPr>
              <w:t>30</w:t>
            </w:r>
          </w:p>
        </w:tc>
      </w:tr>
      <w:tr w:rsidR="003E5ADF" w:rsidRPr="00BD06AA" w14:paraId="1B6D476E" w14:textId="77777777" w:rsidTr="5E31453C">
        <w:trPr>
          <w:gridAfter w:val="1"/>
          <w:wAfter w:w="7" w:type="dxa"/>
          <w:trHeight w:val="435"/>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72822" w14:textId="77777777" w:rsidR="003E5ADF" w:rsidRPr="00BD06AA" w:rsidRDefault="003E5ADF" w:rsidP="002E2BCF">
            <w:pPr>
              <w:spacing w:after="0"/>
              <w:rPr>
                <w:rFonts w:ascii="Cambria" w:hAnsi="Cambria" w:cs="Times New Roman"/>
                <w:sz w:val="20"/>
                <w:szCs w:val="20"/>
              </w:rPr>
            </w:pPr>
            <w:r w:rsidRPr="00BD06AA">
              <w:rPr>
                <w:rFonts w:ascii="Cambria" w:hAnsi="Cambria" w:cs="Times New Roman"/>
                <w:sz w:val="20"/>
                <w:szCs w:val="20"/>
              </w:rPr>
              <w:t>Przygotowanie do zajęć laboratoryjnych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FB7D90" w14:textId="77777777" w:rsidR="003E5ADF" w:rsidRPr="00BD06AA" w:rsidRDefault="003E5ADF"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0CD5A8" w14:textId="77777777" w:rsidR="003E5ADF" w:rsidRPr="00BD06AA" w:rsidRDefault="003E5ADF" w:rsidP="006567AB">
            <w:pPr>
              <w:spacing w:after="0"/>
              <w:jc w:val="center"/>
              <w:rPr>
                <w:rFonts w:ascii="Cambria" w:hAnsi="Cambria" w:cs="Times New Roman"/>
                <w:sz w:val="20"/>
                <w:szCs w:val="20"/>
              </w:rPr>
            </w:pPr>
            <w:r w:rsidRPr="00BD06AA">
              <w:rPr>
                <w:rFonts w:ascii="Cambria" w:hAnsi="Cambria" w:cs="Times New Roman"/>
                <w:sz w:val="20"/>
                <w:szCs w:val="20"/>
              </w:rPr>
              <w:t>10</w:t>
            </w:r>
          </w:p>
        </w:tc>
      </w:tr>
      <w:tr w:rsidR="003E5ADF" w:rsidRPr="00BD06AA" w14:paraId="26C48E0F"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9FFAE" w14:textId="77777777" w:rsidR="003E5ADF" w:rsidRPr="00BD06AA" w:rsidRDefault="003E5ADF" w:rsidP="002E2BCF">
            <w:pPr>
              <w:spacing w:after="0"/>
              <w:rPr>
                <w:rFonts w:ascii="Cambria" w:hAnsi="Cambria" w:cs="Times New Roman"/>
                <w:sz w:val="20"/>
                <w:szCs w:val="20"/>
              </w:rPr>
            </w:pPr>
            <w:r w:rsidRPr="00BD06AA">
              <w:rPr>
                <w:rFonts w:ascii="Cambria" w:hAnsi="Cambria" w:cs="Times New Roman"/>
                <w:sz w:val="20"/>
                <w:szCs w:val="20"/>
              </w:rPr>
              <w:t>Przygotowanie do zaliczenia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B2A34E" w14:textId="77777777" w:rsidR="003E5ADF" w:rsidRPr="00BD06AA" w:rsidRDefault="003E5ADF"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2FD328" w14:textId="77777777" w:rsidR="003E5ADF" w:rsidRPr="00BD06AA" w:rsidRDefault="003E5ADF"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CB4AE4" w:rsidRPr="00BD06AA" w14:paraId="6C846894"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A97D6" w14:textId="77777777" w:rsidR="00CB4AE4" w:rsidRPr="00BD06AA" w:rsidRDefault="00CB4AE4" w:rsidP="002E2BCF">
            <w:pPr>
              <w:spacing w:after="0"/>
              <w:rPr>
                <w:rFonts w:ascii="Cambria" w:hAnsi="Cambria" w:cs="Times New Roman"/>
                <w:sz w:val="20"/>
                <w:szCs w:val="20"/>
              </w:rPr>
            </w:pPr>
            <w:r w:rsidRPr="00BD06AA">
              <w:rPr>
                <w:rFonts w:ascii="Cambria" w:hAnsi="Cambria" w:cs="Times New Roman"/>
                <w:sz w:val="20"/>
                <w:szCs w:val="20"/>
              </w:rPr>
              <w:t>Przygotowanie do egzaminu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EFC409" w14:textId="77777777" w:rsidR="00CB4AE4" w:rsidRPr="00BD06AA" w:rsidRDefault="00CB4AE4" w:rsidP="006567AB">
            <w:pPr>
              <w:spacing w:after="0"/>
              <w:jc w:val="center"/>
              <w:rPr>
                <w:rFonts w:ascii="Cambria" w:hAnsi="Cambria" w:cs="Times New Roman"/>
                <w:sz w:val="20"/>
                <w:szCs w:val="20"/>
              </w:rPr>
            </w:pPr>
            <w:r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05833" w14:textId="77777777" w:rsidR="00CB4AE4" w:rsidRPr="00BD06AA" w:rsidRDefault="00CB4AE4" w:rsidP="006567AB">
            <w:pPr>
              <w:spacing w:after="0"/>
              <w:jc w:val="center"/>
              <w:rPr>
                <w:rFonts w:ascii="Cambria" w:hAnsi="Cambria" w:cs="Times New Roman"/>
                <w:sz w:val="20"/>
                <w:szCs w:val="20"/>
              </w:rPr>
            </w:pPr>
            <w:r w:rsidRPr="00BD06AA">
              <w:rPr>
                <w:rFonts w:ascii="Cambria" w:hAnsi="Cambria" w:cs="Times New Roman"/>
                <w:sz w:val="20"/>
                <w:szCs w:val="20"/>
              </w:rPr>
              <w:t>10</w:t>
            </w:r>
          </w:p>
        </w:tc>
      </w:tr>
      <w:tr w:rsidR="00490622" w:rsidRPr="00BD06AA" w14:paraId="67CACB53"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ACDD9E" w14:textId="77777777" w:rsidR="00490622" w:rsidRPr="00BD06AA" w:rsidRDefault="00490622"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BEC6F2" w14:textId="77777777" w:rsidR="00490622" w:rsidRPr="00BD06AA" w:rsidRDefault="00490622" w:rsidP="006567AB">
            <w:pPr>
              <w:spacing w:after="0"/>
              <w:jc w:val="center"/>
              <w:rPr>
                <w:rFonts w:ascii="Cambria" w:hAnsi="Cambria" w:cs="Times New Roman"/>
                <w:b/>
                <w:sz w:val="20"/>
                <w:szCs w:val="20"/>
              </w:rPr>
            </w:pPr>
            <w:r w:rsidRPr="00BD06AA">
              <w:rPr>
                <w:rFonts w:ascii="Cambria" w:hAnsi="Cambria" w:cs="Times New Roman"/>
                <w:b/>
                <w:sz w:val="20"/>
                <w:szCs w:val="20"/>
              </w:rPr>
              <w:t>1</w:t>
            </w:r>
            <w:r w:rsidR="003E5ADF" w:rsidRPr="00BD06AA">
              <w:rPr>
                <w:rFonts w:ascii="Cambria" w:hAnsi="Cambria" w:cs="Times New Roman"/>
                <w:b/>
                <w:sz w:val="20"/>
                <w:szCs w:val="20"/>
              </w:rPr>
              <w:t>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E315DF" w14:textId="77777777" w:rsidR="00490622" w:rsidRPr="00BD06AA" w:rsidRDefault="00490622" w:rsidP="006567AB">
            <w:pPr>
              <w:spacing w:after="0"/>
              <w:jc w:val="center"/>
              <w:rPr>
                <w:rFonts w:ascii="Cambria" w:hAnsi="Cambria" w:cs="Times New Roman"/>
                <w:b/>
                <w:sz w:val="20"/>
                <w:szCs w:val="20"/>
              </w:rPr>
            </w:pPr>
            <w:r w:rsidRPr="00BD06AA">
              <w:rPr>
                <w:rFonts w:ascii="Cambria" w:hAnsi="Cambria" w:cs="Times New Roman"/>
                <w:b/>
                <w:sz w:val="20"/>
                <w:szCs w:val="20"/>
              </w:rPr>
              <w:t>1</w:t>
            </w:r>
            <w:r w:rsidR="003E5ADF" w:rsidRPr="00BD06AA">
              <w:rPr>
                <w:rFonts w:ascii="Cambria" w:hAnsi="Cambria" w:cs="Times New Roman"/>
                <w:b/>
                <w:sz w:val="20"/>
                <w:szCs w:val="20"/>
              </w:rPr>
              <w:t>00</w:t>
            </w:r>
          </w:p>
        </w:tc>
      </w:tr>
      <w:tr w:rsidR="00490622" w:rsidRPr="00BD06AA" w14:paraId="6D4ADB0C"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E71BA5" w14:textId="77777777" w:rsidR="00490622" w:rsidRPr="00BD06AA" w:rsidRDefault="00490622"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C89BE" w14:textId="77777777" w:rsidR="00490622" w:rsidRPr="00BD06AA" w:rsidRDefault="003E5ADF"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D2113" w14:textId="77777777" w:rsidR="00490622" w:rsidRPr="00BD06AA" w:rsidRDefault="003E5ADF"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6BC25304" w14:textId="77777777" w:rsidR="00CB4AE4" w:rsidRPr="00585FD8" w:rsidRDefault="00CB4AE4" w:rsidP="002E2BCF">
      <w:pPr>
        <w:pStyle w:val="Legenda"/>
        <w:spacing w:after="0"/>
        <w:rPr>
          <w:rFonts w:ascii="Cambria" w:hAnsi="Cambria"/>
          <w:sz w:val="16"/>
        </w:rPr>
      </w:pPr>
    </w:p>
    <w:p w14:paraId="18F7C3CE" w14:textId="77777777" w:rsidR="003E5ADF" w:rsidRPr="00BD06AA" w:rsidRDefault="00490622"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3E5ADF" w:rsidRPr="00BD06AA" w14:paraId="47E98C16" w14:textId="77777777" w:rsidTr="008F2891">
        <w:tc>
          <w:tcPr>
            <w:tcW w:w="10065" w:type="dxa"/>
          </w:tcPr>
          <w:p w14:paraId="741F7958" w14:textId="77777777" w:rsidR="003E5ADF" w:rsidRPr="00BD06AA" w:rsidRDefault="003E5ADF" w:rsidP="002E2BCF">
            <w:pPr>
              <w:spacing w:after="0"/>
              <w:rPr>
                <w:rFonts w:ascii="Cambria" w:eastAsia="Times New Roman" w:hAnsi="Cambria" w:cs="Times New Roman"/>
                <w:bCs/>
                <w:sz w:val="20"/>
                <w:szCs w:val="20"/>
              </w:rPr>
            </w:pPr>
            <w:r w:rsidRPr="00BD06AA">
              <w:rPr>
                <w:rFonts w:ascii="Cambria" w:hAnsi="Cambria" w:cs="Times New Roman"/>
                <w:b/>
                <w:sz w:val="20"/>
                <w:szCs w:val="20"/>
              </w:rPr>
              <w:t>Literatura obowiązkowa:</w:t>
            </w:r>
          </w:p>
          <w:p w14:paraId="767F180E" w14:textId="77777777" w:rsidR="003E5ADF" w:rsidRPr="00BD06AA" w:rsidRDefault="003E5ADF" w:rsidP="002E2BCF">
            <w:pPr>
              <w:numPr>
                <w:ilvl w:val="0"/>
                <w:numId w:val="30"/>
              </w:numPr>
              <w:spacing w:after="0"/>
              <w:ind w:left="357" w:hanging="357"/>
              <w:rPr>
                <w:rFonts w:ascii="Cambria" w:eastAsia="Times New Roman" w:hAnsi="Cambria" w:cs="Times New Roman"/>
                <w:bCs/>
                <w:sz w:val="20"/>
                <w:szCs w:val="20"/>
              </w:rPr>
            </w:pPr>
            <w:r w:rsidRPr="00BD06AA">
              <w:rPr>
                <w:rFonts w:ascii="Cambria" w:eastAsia="Times New Roman" w:hAnsi="Cambria" w:cs="Times New Roman"/>
                <w:bCs/>
                <w:sz w:val="20"/>
                <w:szCs w:val="20"/>
              </w:rPr>
              <w:t xml:space="preserve">J. A. Szymczyk: </w:t>
            </w:r>
            <w:r w:rsidRPr="00BD06AA">
              <w:rPr>
                <w:rFonts w:ascii="Cambria" w:eastAsia="Times New Roman" w:hAnsi="Cambria" w:cs="Times New Roman"/>
                <w:bCs/>
                <w:i/>
                <w:iCs/>
                <w:sz w:val="20"/>
                <w:szCs w:val="20"/>
              </w:rPr>
              <w:t>Termodynamika przemiany izentropowej płynów. Skript wykładowy do studiów własnych</w:t>
            </w:r>
            <w:r w:rsidRPr="00BD06AA">
              <w:rPr>
                <w:rFonts w:ascii="Cambria" w:eastAsia="Times New Roman" w:hAnsi="Cambria" w:cs="Times New Roman"/>
                <w:bCs/>
                <w:sz w:val="20"/>
                <w:szCs w:val="20"/>
              </w:rPr>
              <w:t>, Gorzów 2021. Jest dostępny studentom</w:t>
            </w:r>
          </w:p>
          <w:p w14:paraId="04CAD14B" w14:textId="77777777" w:rsidR="003E5ADF" w:rsidRPr="00BD06AA" w:rsidRDefault="003E5ADF" w:rsidP="002E2BCF">
            <w:pPr>
              <w:numPr>
                <w:ilvl w:val="0"/>
                <w:numId w:val="30"/>
              </w:numPr>
              <w:spacing w:after="0"/>
              <w:ind w:left="357" w:hanging="357"/>
              <w:rPr>
                <w:rFonts w:ascii="Cambria" w:eastAsia="Times New Roman" w:hAnsi="Cambria" w:cs="Times New Roman"/>
                <w:bCs/>
                <w:sz w:val="20"/>
                <w:szCs w:val="20"/>
              </w:rPr>
            </w:pPr>
            <w:r w:rsidRPr="00BD06AA">
              <w:rPr>
                <w:rFonts w:ascii="Cambria" w:eastAsia="Times New Roman" w:hAnsi="Cambria" w:cs="Times New Roman"/>
                <w:bCs/>
                <w:sz w:val="20"/>
                <w:szCs w:val="20"/>
              </w:rPr>
              <w:t>J. A. Szymczyk: Ćwiczenia z t</w:t>
            </w:r>
            <w:r w:rsidRPr="00BD06AA">
              <w:rPr>
                <w:rFonts w:ascii="Cambria" w:eastAsia="Times New Roman" w:hAnsi="Cambria" w:cs="Times New Roman"/>
                <w:bCs/>
                <w:i/>
                <w:iCs/>
                <w:sz w:val="20"/>
                <w:szCs w:val="20"/>
              </w:rPr>
              <w:t>ermodynamiki przemiany izentropowej płynów. Skript z ćwiczeniami do studiów własnych</w:t>
            </w:r>
            <w:r w:rsidRPr="00BD06AA">
              <w:rPr>
                <w:rFonts w:ascii="Cambria" w:eastAsia="Times New Roman" w:hAnsi="Cambria" w:cs="Times New Roman"/>
                <w:bCs/>
                <w:sz w:val="20"/>
                <w:szCs w:val="20"/>
              </w:rPr>
              <w:t>, Gorzów 2021. Jest dostępny studentom</w:t>
            </w:r>
          </w:p>
          <w:p w14:paraId="73CBD5A0" w14:textId="77777777" w:rsidR="003E5ADF" w:rsidRPr="00BD06AA" w:rsidRDefault="003E5ADF" w:rsidP="002E2BCF">
            <w:pPr>
              <w:numPr>
                <w:ilvl w:val="0"/>
                <w:numId w:val="30"/>
              </w:numPr>
              <w:spacing w:after="0"/>
              <w:ind w:left="357" w:hanging="357"/>
              <w:rPr>
                <w:rFonts w:ascii="Cambria" w:eastAsia="Times New Roman" w:hAnsi="Cambria" w:cs="Times New Roman"/>
                <w:sz w:val="20"/>
                <w:szCs w:val="20"/>
              </w:rPr>
            </w:pPr>
            <w:hyperlink r:id="rId30" w:history="1">
              <w:r w:rsidRPr="00BD06AA">
                <w:rPr>
                  <w:rFonts w:ascii="Cambria" w:eastAsia="Times New Roman" w:hAnsi="Cambria" w:cs="Times New Roman"/>
                  <w:bCs/>
                  <w:sz w:val="20"/>
                  <w:szCs w:val="20"/>
                </w:rPr>
                <w:t>Termodynamika : pomiary : praca zbiorowa / pod redakcją naukową Pawła Gila ; autorzy Rafał Gałek, Paweł Gil, Mariusz Szewczyk, Joanna Wilk, Franciszek Wolańczyk. - Rzeszów : Oficyna Wydawnicza Politechniki Rzeszowskiej, © copyright 2018.</w:t>
              </w:r>
            </w:hyperlink>
          </w:p>
          <w:p w14:paraId="6DCF61D8" w14:textId="77777777" w:rsidR="003E5ADF" w:rsidRPr="00BD06AA" w:rsidRDefault="003E5ADF" w:rsidP="002E2BCF">
            <w:pPr>
              <w:numPr>
                <w:ilvl w:val="0"/>
                <w:numId w:val="30"/>
              </w:numPr>
              <w:spacing w:after="0"/>
              <w:ind w:left="357" w:hanging="357"/>
              <w:rPr>
                <w:rFonts w:ascii="Cambria" w:eastAsia="Times New Roman" w:hAnsi="Cambria" w:cs="Times New Roman"/>
                <w:b/>
                <w:sz w:val="20"/>
                <w:szCs w:val="20"/>
              </w:rPr>
            </w:pPr>
            <w:hyperlink r:id="rId31" w:history="1">
              <w:r w:rsidRPr="00BD06AA">
                <w:rPr>
                  <w:rFonts w:ascii="Cambria" w:eastAsia="Times New Roman" w:hAnsi="Cambria" w:cs="Times New Roman"/>
                  <w:bCs/>
                  <w:sz w:val="20"/>
                  <w:szCs w:val="20"/>
                </w:rPr>
                <w:t>Termodynamika : Przykłady i zadania / Jerzy Banaszek [et al.]. - Wyd. 2 popr. i rozsz. - Warszawa : Oficyna Wydawnicza Politechniki Warszawskiej, 2007.</w:t>
              </w:r>
            </w:hyperlink>
            <w:r w:rsidRPr="00BD06AA">
              <w:rPr>
                <w:rFonts w:ascii="Cambria" w:eastAsia="Times New Roman" w:hAnsi="Cambria" w:cs="Times New Roman"/>
                <w:sz w:val="20"/>
                <w:szCs w:val="20"/>
              </w:rPr>
              <w:t xml:space="preserve"> </w:t>
            </w:r>
          </w:p>
        </w:tc>
      </w:tr>
      <w:tr w:rsidR="003E5ADF" w:rsidRPr="00BD06AA" w14:paraId="5E64E5AC" w14:textId="77777777" w:rsidTr="008F2891">
        <w:tc>
          <w:tcPr>
            <w:tcW w:w="10065" w:type="dxa"/>
          </w:tcPr>
          <w:p w14:paraId="65B00221" w14:textId="77777777" w:rsidR="003E5ADF" w:rsidRPr="00BD06AA" w:rsidRDefault="003E5ADF" w:rsidP="002E2BCF">
            <w:pPr>
              <w:spacing w:after="0"/>
              <w:ind w:right="-567"/>
              <w:contextualSpacing/>
              <w:rPr>
                <w:rFonts w:ascii="Cambria" w:eastAsia="Times New Roman" w:hAnsi="Cambria" w:cs="Times New Roman"/>
                <w:b/>
                <w:sz w:val="20"/>
                <w:szCs w:val="20"/>
              </w:rPr>
            </w:pPr>
            <w:r w:rsidRPr="00BD06AA">
              <w:rPr>
                <w:rFonts w:ascii="Cambria" w:eastAsia="Times New Roman" w:hAnsi="Cambria" w:cs="Times New Roman"/>
                <w:b/>
                <w:sz w:val="20"/>
                <w:szCs w:val="20"/>
              </w:rPr>
              <w:t>Literatura zalecana / fakultatywna:</w:t>
            </w:r>
          </w:p>
          <w:p w14:paraId="2C4E9989" w14:textId="77777777" w:rsidR="003E5ADF" w:rsidRPr="00BD06AA" w:rsidRDefault="003E5ADF" w:rsidP="002E2BCF">
            <w:pPr>
              <w:numPr>
                <w:ilvl w:val="0"/>
                <w:numId w:val="30"/>
              </w:numPr>
              <w:spacing w:after="0"/>
              <w:ind w:left="357" w:hanging="357"/>
              <w:rPr>
                <w:rFonts w:ascii="Cambria" w:eastAsia="Times New Roman" w:hAnsi="Cambria" w:cs="Times New Roman"/>
                <w:bCs/>
                <w:sz w:val="20"/>
                <w:szCs w:val="20"/>
              </w:rPr>
            </w:pPr>
            <w:r w:rsidRPr="00BD06AA">
              <w:rPr>
                <w:rFonts w:ascii="Cambria" w:eastAsia="Times New Roman" w:hAnsi="Cambria" w:cs="Times New Roman"/>
                <w:bCs/>
                <w:sz w:val="20"/>
                <w:szCs w:val="20"/>
              </w:rPr>
              <w:t xml:space="preserve">  </w:t>
            </w:r>
            <w:hyperlink r:id="rId32" w:history="1">
              <w:r w:rsidRPr="00BD06AA">
                <w:rPr>
                  <w:rFonts w:ascii="Cambria" w:eastAsia="Times New Roman" w:hAnsi="Cambria" w:cs="Times New Roman"/>
                  <w:bCs/>
                  <w:sz w:val="20"/>
                  <w:szCs w:val="20"/>
                </w:rPr>
                <w:t>Termodynamika techniczna / Jan Szargut. - Wyd. 6. - Gliwice : Wydawnictwo Politechniki Śląskiej, 2011.</w:t>
              </w:r>
            </w:hyperlink>
          </w:p>
        </w:tc>
      </w:tr>
    </w:tbl>
    <w:p w14:paraId="5FCBED92" w14:textId="77777777" w:rsidR="00490622" w:rsidRPr="00585FD8" w:rsidRDefault="00490622" w:rsidP="002E2BCF">
      <w:pPr>
        <w:spacing w:after="0"/>
        <w:rPr>
          <w:rFonts w:ascii="Cambria" w:hAnsi="Cambria"/>
          <w:sz w:val="16"/>
          <w:szCs w:val="20"/>
        </w:rPr>
      </w:pPr>
    </w:p>
    <w:p w14:paraId="2D65DE12" w14:textId="77777777" w:rsidR="00490622" w:rsidRPr="00BD06AA" w:rsidRDefault="00490622"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715"/>
        <w:gridCol w:w="4174"/>
      </w:tblGrid>
      <w:tr w:rsidR="00490622" w:rsidRPr="00BD06AA" w14:paraId="35AFC292" w14:textId="77777777" w:rsidTr="53966D47">
        <w:trPr>
          <w:jc w:val="center"/>
        </w:trPr>
        <w:tc>
          <w:tcPr>
            <w:tcW w:w="5715" w:type="dxa"/>
          </w:tcPr>
          <w:p w14:paraId="38051ED3" w14:textId="77777777" w:rsidR="00490622" w:rsidRPr="00BD06AA" w:rsidRDefault="00490622" w:rsidP="002E2BCF">
            <w:pPr>
              <w:spacing w:after="0"/>
              <w:rPr>
                <w:rFonts w:ascii="Cambria" w:hAnsi="Cambria" w:cs="Times New Roman"/>
                <w:sz w:val="20"/>
                <w:szCs w:val="20"/>
              </w:rPr>
            </w:pPr>
            <w:r w:rsidRPr="53966D47">
              <w:rPr>
                <w:rFonts w:ascii="Cambria" w:hAnsi="Cambria" w:cs="Times New Roman"/>
                <w:sz w:val="20"/>
                <w:szCs w:val="20"/>
              </w:rPr>
              <w:t>imię i nazwisko sporządzającego</w:t>
            </w:r>
          </w:p>
        </w:tc>
        <w:tc>
          <w:tcPr>
            <w:tcW w:w="4174" w:type="dxa"/>
          </w:tcPr>
          <w:p w14:paraId="377C46AA" w14:textId="77777777" w:rsidR="00490622" w:rsidRPr="00BD06AA" w:rsidRDefault="003E5ADF" w:rsidP="002E2BCF">
            <w:pPr>
              <w:spacing w:after="0"/>
              <w:rPr>
                <w:rFonts w:ascii="Cambria" w:hAnsi="Cambria" w:cs="Times New Roman"/>
                <w:sz w:val="20"/>
                <w:szCs w:val="20"/>
              </w:rPr>
            </w:pPr>
            <w:r w:rsidRPr="00BD06AA">
              <w:rPr>
                <w:rFonts w:ascii="Cambria" w:hAnsi="Cambria" w:cs="Times New Roman"/>
                <w:sz w:val="20"/>
                <w:szCs w:val="20"/>
              </w:rPr>
              <w:t xml:space="preserve">Prof. </w:t>
            </w:r>
            <w:r w:rsidR="0007448C" w:rsidRPr="00BD06AA">
              <w:rPr>
                <w:rFonts w:ascii="Cambria" w:hAnsi="Cambria" w:cs="Times New Roman"/>
                <w:sz w:val="20"/>
                <w:szCs w:val="20"/>
              </w:rPr>
              <w:t xml:space="preserve">dr hab. inż. </w:t>
            </w:r>
            <w:r w:rsidRPr="00BD06AA">
              <w:rPr>
                <w:rFonts w:ascii="Cambria" w:hAnsi="Cambria" w:cs="Times New Roman"/>
                <w:sz w:val="20"/>
                <w:szCs w:val="20"/>
              </w:rPr>
              <w:t>Janusz Szymczyk</w:t>
            </w:r>
          </w:p>
        </w:tc>
      </w:tr>
      <w:tr w:rsidR="00585FD8" w:rsidRPr="00BD06AA" w14:paraId="19D69E3A" w14:textId="77777777" w:rsidTr="53966D47">
        <w:trPr>
          <w:jc w:val="center"/>
        </w:trPr>
        <w:tc>
          <w:tcPr>
            <w:tcW w:w="5715" w:type="dxa"/>
          </w:tcPr>
          <w:p w14:paraId="32C83A93" w14:textId="77777777" w:rsidR="00585FD8" w:rsidRPr="00BD06AA" w:rsidRDefault="00585FD8"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174" w:type="dxa"/>
          </w:tcPr>
          <w:p w14:paraId="467BE395" w14:textId="77777777" w:rsidR="00585FD8" w:rsidRPr="00BD06AA" w:rsidRDefault="00585FD8"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585FD8" w:rsidRPr="00BD06AA" w14:paraId="77D40231" w14:textId="77777777" w:rsidTr="53966D47">
        <w:trPr>
          <w:jc w:val="center"/>
        </w:trPr>
        <w:tc>
          <w:tcPr>
            <w:tcW w:w="5715" w:type="dxa"/>
          </w:tcPr>
          <w:p w14:paraId="5980DB67" w14:textId="77777777" w:rsidR="00585FD8" w:rsidRPr="00BD06AA" w:rsidRDefault="00585FD8"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174" w:type="dxa"/>
          </w:tcPr>
          <w:p w14:paraId="3F6DF16F" w14:textId="77777777" w:rsidR="00585FD8" w:rsidRPr="00BD06AA" w:rsidRDefault="00585FD8" w:rsidP="002E2BCF">
            <w:pPr>
              <w:spacing w:after="0"/>
              <w:rPr>
                <w:rFonts w:ascii="Cambria" w:hAnsi="Cambria" w:cs="Times New Roman"/>
                <w:sz w:val="20"/>
                <w:szCs w:val="20"/>
              </w:rPr>
            </w:pPr>
            <w:r w:rsidRPr="00BD06AA">
              <w:rPr>
                <w:rFonts w:ascii="Cambria" w:hAnsi="Cambria" w:cs="Times New Roman"/>
                <w:sz w:val="20"/>
                <w:szCs w:val="20"/>
              </w:rPr>
              <w:t>jszymczyk@ajp.edu.pl</w:t>
            </w:r>
          </w:p>
        </w:tc>
      </w:tr>
      <w:tr w:rsidR="00585FD8" w:rsidRPr="00BD06AA" w14:paraId="2761F670" w14:textId="77777777" w:rsidTr="53966D47">
        <w:trPr>
          <w:jc w:val="center"/>
        </w:trPr>
        <w:tc>
          <w:tcPr>
            <w:tcW w:w="5715" w:type="dxa"/>
            <w:tcBorders>
              <w:bottom w:val="single" w:sz="4" w:space="0" w:color="000000" w:themeColor="text1"/>
            </w:tcBorders>
          </w:tcPr>
          <w:p w14:paraId="1B650DF6" w14:textId="77777777" w:rsidR="00585FD8" w:rsidRPr="00BD06AA" w:rsidRDefault="00585FD8"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tc>
        <w:tc>
          <w:tcPr>
            <w:tcW w:w="4174" w:type="dxa"/>
            <w:tcBorders>
              <w:bottom w:val="single" w:sz="4" w:space="0" w:color="000000" w:themeColor="text1"/>
            </w:tcBorders>
          </w:tcPr>
          <w:p w14:paraId="0ED54919" w14:textId="77777777" w:rsidR="00585FD8" w:rsidRPr="00BD06AA" w:rsidRDefault="00585FD8" w:rsidP="002E2BCF">
            <w:pPr>
              <w:spacing w:after="0"/>
              <w:rPr>
                <w:rFonts w:ascii="Cambria" w:hAnsi="Cambria" w:cs="Times New Roman"/>
                <w:sz w:val="20"/>
                <w:szCs w:val="20"/>
              </w:rPr>
            </w:pPr>
          </w:p>
        </w:tc>
      </w:tr>
    </w:tbl>
    <w:p w14:paraId="7437DC8F" w14:textId="77777777" w:rsidR="00490622" w:rsidRPr="00BD06AA" w:rsidRDefault="00490622" w:rsidP="002E2BCF">
      <w:pPr>
        <w:spacing w:after="0"/>
        <w:rPr>
          <w:rFonts w:ascii="Cambria" w:hAnsi="Cambria" w:cs="Times New Roman"/>
          <w:sz w:val="20"/>
          <w:szCs w:val="20"/>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5103"/>
      </w:tblGrid>
      <w:tr w:rsidR="00A96523" w:rsidRPr="00BD06AA" w14:paraId="759C1093" w14:textId="77777777" w:rsidTr="00510980">
        <w:trPr>
          <w:trHeight w:val="283"/>
          <w:jc w:val="center"/>
        </w:trPr>
        <w:tc>
          <w:tcPr>
            <w:tcW w:w="1968" w:type="dxa"/>
            <w:vMerge w:val="restart"/>
          </w:tcPr>
          <w:p w14:paraId="1E154ACB" w14:textId="77777777" w:rsidR="00A96523" w:rsidRPr="00BD06AA" w:rsidRDefault="00E410FE" w:rsidP="00510980">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52D0606B" wp14:editId="7FBF195F">
                  <wp:extent cx="790575" cy="790575"/>
                  <wp:effectExtent l="19050" t="0" r="9525" b="0"/>
                  <wp:docPr id="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2818" w:type="dxa"/>
            <w:tcBorders>
              <w:bottom w:val="single" w:sz="4" w:space="0" w:color="000000"/>
            </w:tcBorders>
            <w:vAlign w:val="center"/>
          </w:tcPr>
          <w:p w14:paraId="31E31681" w14:textId="77777777" w:rsidR="00A96523" w:rsidRPr="00BD06AA" w:rsidRDefault="00A96523" w:rsidP="00510980">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tcBorders>
              <w:bottom w:val="single" w:sz="4" w:space="0" w:color="000000"/>
            </w:tcBorders>
            <w:vAlign w:val="center"/>
          </w:tcPr>
          <w:p w14:paraId="6FE314A6" w14:textId="77777777" w:rsidR="00A96523" w:rsidRPr="00BD06AA" w:rsidRDefault="00A96523" w:rsidP="00510980">
            <w:pPr>
              <w:spacing w:after="0"/>
              <w:rPr>
                <w:rFonts w:ascii="Cambria" w:hAnsi="Cambria" w:cs="Times New Roman"/>
                <w:bCs/>
                <w:sz w:val="20"/>
                <w:szCs w:val="20"/>
              </w:rPr>
            </w:pPr>
            <w:r w:rsidRPr="00BD06AA">
              <w:rPr>
                <w:rFonts w:ascii="Cambria" w:hAnsi="Cambria" w:cs="Times New Roman"/>
                <w:bCs/>
                <w:sz w:val="20"/>
                <w:szCs w:val="20"/>
              </w:rPr>
              <w:t>Techniczny</w:t>
            </w:r>
          </w:p>
        </w:tc>
      </w:tr>
      <w:tr w:rsidR="00A96523" w:rsidRPr="00BD06AA" w14:paraId="07343CA5" w14:textId="77777777" w:rsidTr="00510980">
        <w:trPr>
          <w:trHeight w:val="283"/>
          <w:jc w:val="center"/>
        </w:trPr>
        <w:tc>
          <w:tcPr>
            <w:tcW w:w="1968" w:type="dxa"/>
            <w:vMerge/>
          </w:tcPr>
          <w:p w14:paraId="7F34C35F" w14:textId="77777777" w:rsidR="00A96523" w:rsidRPr="00BD06AA" w:rsidRDefault="00A96523"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63809FA" w14:textId="77777777" w:rsidR="00A96523" w:rsidRPr="00BD06AA" w:rsidRDefault="00A96523" w:rsidP="00510980">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tcBorders>
              <w:bottom w:val="single" w:sz="4" w:space="0" w:color="000000"/>
            </w:tcBorders>
            <w:vAlign w:val="center"/>
          </w:tcPr>
          <w:p w14:paraId="4EE3760A" w14:textId="77777777" w:rsidR="00A96523" w:rsidRPr="00BD06AA" w:rsidRDefault="00A96523" w:rsidP="00510980">
            <w:pPr>
              <w:spacing w:after="0"/>
              <w:rPr>
                <w:rFonts w:ascii="Cambria" w:hAnsi="Cambria" w:cs="Times New Roman"/>
                <w:bCs/>
                <w:sz w:val="20"/>
                <w:szCs w:val="20"/>
              </w:rPr>
            </w:pPr>
            <w:r w:rsidRPr="00BD06AA">
              <w:rPr>
                <w:rFonts w:ascii="Cambria" w:hAnsi="Cambria" w:cs="Times New Roman"/>
                <w:bCs/>
                <w:sz w:val="20"/>
                <w:szCs w:val="20"/>
              </w:rPr>
              <w:t>Energetyka</w:t>
            </w:r>
          </w:p>
        </w:tc>
      </w:tr>
      <w:tr w:rsidR="00A96523" w:rsidRPr="00BD06AA" w14:paraId="514713AF" w14:textId="77777777" w:rsidTr="00510980">
        <w:trPr>
          <w:trHeight w:val="283"/>
          <w:jc w:val="center"/>
        </w:trPr>
        <w:tc>
          <w:tcPr>
            <w:tcW w:w="1968" w:type="dxa"/>
            <w:vMerge/>
            <w:tcBorders>
              <w:bottom w:val="single" w:sz="4" w:space="0" w:color="000000"/>
            </w:tcBorders>
          </w:tcPr>
          <w:p w14:paraId="7A0745B4" w14:textId="77777777" w:rsidR="00A96523" w:rsidRPr="00BD06AA" w:rsidRDefault="00A96523"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409FA56" w14:textId="77777777" w:rsidR="00A96523" w:rsidRPr="00BD06AA" w:rsidRDefault="00A96523" w:rsidP="00510980">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tcBorders>
              <w:bottom w:val="single" w:sz="4" w:space="0" w:color="000000"/>
            </w:tcBorders>
            <w:vAlign w:val="center"/>
          </w:tcPr>
          <w:p w14:paraId="0DD5771C" w14:textId="77777777" w:rsidR="00A96523" w:rsidRPr="00BD06AA" w:rsidRDefault="00A96523" w:rsidP="00510980">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A96523" w:rsidRPr="00BD06AA" w14:paraId="16973563" w14:textId="77777777" w:rsidTr="00510980">
        <w:trPr>
          <w:trHeight w:val="283"/>
          <w:jc w:val="center"/>
        </w:trPr>
        <w:tc>
          <w:tcPr>
            <w:tcW w:w="1968" w:type="dxa"/>
            <w:vMerge/>
            <w:tcBorders>
              <w:bottom w:val="single" w:sz="4" w:space="0" w:color="000000"/>
            </w:tcBorders>
          </w:tcPr>
          <w:p w14:paraId="2ECB085A" w14:textId="77777777" w:rsidR="00A96523" w:rsidRPr="00BD06AA" w:rsidRDefault="00A96523"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3E0C2E20" w14:textId="77777777" w:rsidR="00A96523" w:rsidRPr="00BD06AA" w:rsidRDefault="00A96523" w:rsidP="00510980">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tcBorders>
              <w:bottom w:val="single" w:sz="4" w:space="0" w:color="000000"/>
            </w:tcBorders>
            <w:vAlign w:val="center"/>
          </w:tcPr>
          <w:p w14:paraId="74525BC3" w14:textId="77777777" w:rsidR="00A96523" w:rsidRPr="00BD06AA" w:rsidRDefault="00A96523" w:rsidP="00510980">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A96523" w:rsidRPr="00BD06AA" w14:paraId="12D9B248" w14:textId="77777777" w:rsidTr="00510980">
        <w:trPr>
          <w:trHeight w:val="283"/>
          <w:jc w:val="center"/>
        </w:trPr>
        <w:tc>
          <w:tcPr>
            <w:tcW w:w="1968" w:type="dxa"/>
            <w:vMerge/>
          </w:tcPr>
          <w:p w14:paraId="41E7E005" w14:textId="77777777" w:rsidR="00A96523" w:rsidRPr="00BD06AA" w:rsidRDefault="00A96523" w:rsidP="00510980">
            <w:pPr>
              <w:spacing w:after="0"/>
              <w:jc w:val="center"/>
              <w:rPr>
                <w:rFonts w:ascii="Cambria" w:hAnsi="Cambria" w:cs="Times New Roman"/>
                <w:b/>
                <w:bCs/>
                <w:sz w:val="20"/>
                <w:szCs w:val="20"/>
              </w:rPr>
            </w:pPr>
          </w:p>
        </w:tc>
        <w:tc>
          <w:tcPr>
            <w:tcW w:w="2818" w:type="dxa"/>
            <w:vAlign w:val="center"/>
          </w:tcPr>
          <w:p w14:paraId="7789FD79" w14:textId="77777777" w:rsidR="00A96523" w:rsidRPr="00BD06AA" w:rsidRDefault="00A96523" w:rsidP="00510980">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vAlign w:val="center"/>
          </w:tcPr>
          <w:p w14:paraId="03CE0D1D" w14:textId="77777777" w:rsidR="00A96523" w:rsidRPr="00BD06AA" w:rsidRDefault="00A96523" w:rsidP="00510980">
            <w:pPr>
              <w:spacing w:after="0"/>
              <w:rPr>
                <w:rFonts w:ascii="Cambria" w:hAnsi="Cambria" w:cs="Times New Roman"/>
                <w:bCs/>
                <w:sz w:val="20"/>
                <w:szCs w:val="20"/>
              </w:rPr>
            </w:pPr>
            <w:r w:rsidRPr="00BD06AA">
              <w:rPr>
                <w:rFonts w:ascii="Cambria" w:hAnsi="Cambria" w:cs="Times New Roman"/>
                <w:bCs/>
                <w:sz w:val="20"/>
                <w:szCs w:val="20"/>
              </w:rPr>
              <w:t>praktyczny</w:t>
            </w:r>
          </w:p>
        </w:tc>
      </w:tr>
      <w:tr w:rsidR="00A96523" w:rsidRPr="00BD06AA" w14:paraId="234B19F8" w14:textId="77777777" w:rsidTr="00510980">
        <w:trPr>
          <w:trHeight w:val="283"/>
          <w:jc w:val="center"/>
        </w:trPr>
        <w:tc>
          <w:tcPr>
            <w:tcW w:w="4786" w:type="dxa"/>
            <w:gridSpan w:val="2"/>
            <w:tcBorders>
              <w:bottom w:val="single" w:sz="4" w:space="0" w:color="000000"/>
            </w:tcBorders>
            <w:vAlign w:val="center"/>
          </w:tcPr>
          <w:p w14:paraId="44993618" w14:textId="77777777" w:rsidR="00A96523" w:rsidRPr="00BD06AA" w:rsidRDefault="00A96523" w:rsidP="00510980">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5103" w:type="dxa"/>
            <w:tcBorders>
              <w:bottom w:val="single" w:sz="4" w:space="0" w:color="000000"/>
            </w:tcBorders>
            <w:vAlign w:val="center"/>
          </w:tcPr>
          <w:p w14:paraId="44BD0A90" w14:textId="77777777" w:rsidR="00A96523" w:rsidRPr="00BD06AA" w:rsidRDefault="00A96523" w:rsidP="00510980">
            <w:pPr>
              <w:spacing w:after="0"/>
              <w:rPr>
                <w:rFonts w:ascii="Cambria" w:hAnsi="Cambria" w:cs="Times New Roman"/>
                <w:bCs/>
                <w:sz w:val="20"/>
                <w:szCs w:val="20"/>
              </w:rPr>
            </w:pPr>
            <w:r w:rsidRPr="00BD06AA">
              <w:rPr>
                <w:rFonts w:ascii="Cambria" w:hAnsi="Cambria" w:cs="Times New Roman"/>
                <w:bCs/>
                <w:sz w:val="20"/>
                <w:szCs w:val="20"/>
              </w:rPr>
              <w:t>B.12</w:t>
            </w:r>
          </w:p>
        </w:tc>
      </w:tr>
    </w:tbl>
    <w:p w14:paraId="133008E7" w14:textId="77777777" w:rsidR="006C4F73" w:rsidRDefault="006C4F73" w:rsidP="00A96523">
      <w:pPr>
        <w:spacing w:after="0"/>
        <w:rPr>
          <w:rFonts w:ascii="Cambria" w:hAnsi="Cambria" w:cs="Times New Roman"/>
          <w:b/>
          <w:bCs/>
          <w:sz w:val="20"/>
          <w:szCs w:val="20"/>
        </w:rPr>
      </w:pPr>
    </w:p>
    <w:p w14:paraId="34D2362C" w14:textId="77777777" w:rsidR="006C4F73" w:rsidRPr="00BD06AA" w:rsidRDefault="006C4F73" w:rsidP="006C4F73">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7F750EEC" w14:textId="77777777" w:rsidR="006C4F73" w:rsidRDefault="006C4F73" w:rsidP="00A96523">
      <w:pPr>
        <w:spacing w:after="0"/>
        <w:rPr>
          <w:rFonts w:ascii="Cambria" w:hAnsi="Cambria" w:cs="Times New Roman"/>
          <w:b/>
          <w:bCs/>
          <w:sz w:val="20"/>
          <w:szCs w:val="20"/>
        </w:rPr>
      </w:pPr>
    </w:p>
    <w:p w14:paraId="48CA64E0" w14:textId="77777777" w:rsidR="00A96523" w:rsidRPr="00BD06AA" w:rsidRDefault="00A96523" w:rsidP="00A96523">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4"/>
        <w:gridCol w:w="5085"/>
      </w:tblGrid>
      <w:tr w:rsidR="00F76A2E" w:rsidRPr="00BD06AA" w14:paraId="0126DA51" w14:textId="77777777" w:rsidTr="00C14EB5">
        <w:trPr>
          <w:trHeight w:val="283"/>
          <w:jc w:val="center"/>
        </w:trPr>
        <w:tc>
          <w:tcPr>
            <w:tcW w:w="4804" w:type="dxa"/>
            <w:vAlign w:val="center"/>
          </w:tcPr>
          <w:p w14:paraId="178CCA02" w14:textId="77777777" w:rsidR="00A96523" w:rsidRPr="00BD06AA" w:rsidRDefault="00A96523" w:rsidP="00B271C6">
            <w:pPr>
              <w:pStyle w:val="akarta"/>
              <w:rPr>
                <w:color w:val="auto"/>
              </w:rPr>
            </w:pPr>
            <w:r w:rsidRPr="00BD06AA">
              <w:rPr>
                <w:color w:val="auto"/>
              </w:rPr>
              <w:t>Nazwa zajęć</w:t>
            </w:r>
          </w:p>
        </w:tc>
        <w:tc>
          <w:tcPr>
            <w:tcW w:w="5085" w:type="dxa"/>
            <w:vAlign w:val="center"/>
          </w:tcPr>
          <w:p w14:paraId="0F2E6008" w14:textId="77777777" w:rsidR="00A96523" w:rsidRPr="00BD06AA" w:rsidRDefault="00A96523" w:rsidP="00B271C6">
            <w:pPr>
              <w:pStyle w:val="akarta"/>
              <w:rPr>
                <w:color w:val="auto"/>
              </w:rPr>
            </w:pPr>
            <w:r w:rsidRPr="00BD06AA">
              <w:rPr>
                <w:color w:val="auto"/>
              </w:rPr>
              <w:t>Kotły parowe</w:t>
            </w:r>
          </w:p>
        </w:tc>
      </w:tr>
      <w:tr w:rsidR="00F76A2E" w:rsidRPr="00BD06AA" w14:paraId="2EFD0CEA" w14:textId="77777777" w:rsidTr="00C14EB5">
        <w:trPr>
          <w:trHeight w:val="283"/>
          <w:jc w:val="center"/>
        </w:trPr>
        <w:tc>
          <w:tcPr>
            <w:tcW w:w="4804" w:type="dxa"/>
            <w:vAlign w:val="center"/>
          </w:tcPr>
          <w:p w14:paraId="4A920CDF" w14:textId="77777777" w:rsidR="00A96523" w:rsidRPr="00BD06AA" w:rsidRDefault="00A96523" w:rsidP="00B271C6">
            <w:pPr>
              <w:pStyle w:val="akarta"/>
              <w:rPr>
                <w:color w:val="auto"/>
              </w:rPr>
            </w:pPr>
            <w:r w:rsidRPr="00BD06AA">
              <w:rPr>
                <w:color w:val="auto"/>
              </w:rPr>
              <w:t>Punkty ECTS</w:t>
            </w:r>
          </w:p>
        </w:tc>
        <w:tc>
          <w:tcPr>
            <w:tcW w:w="5085" w:type="dxa"/>
            <w:vAlign w:val="center"/>
          </w:tcPr>
          <w:p w14:paraId="6004B0BC" w14:textId="77777777" w:rsidR="00A96523" w:rsidRPr="00BD06AA" w:rsidRDefault="00A96523" w:rsidP="00B271C6">
            <w:pPr>
              <w:pStyle w:val="akarta"/>
              <w:rPr>
                <w:color w:val="auto"/>
              </w:rPr>
            </w:pPr>
            <w:r w:rsidRPr="00BD06AA">
              <w:rPr>
                <w:color w:val="auto"/>
              </w:rPr>
              <w:t>4</w:t>
            </w:r>
          </w:p>
        </w:tc>
      </w:tr>
      <w:tr w:rsidR="00F76A2E" w:rsidRPr="00BD06AA" w14:paraId="4EE19FED" w14:textId="77777777" w:rsidTr="00C14EB5">
        <w:trPr>
          <w:trHeight w:val="283"/>
          <w:jc w:val="center"/>
        </w:trPr>
        <w:tc>
          <w:tcPr>
            <w:tcW w:w="4804" w:type="dxa"/>
            <w:vAlign w:val="center"/>
          </w:tcPr>
          <w:p w14:paraId="3CE54712" w14:textId="77777777" w:rsidR="00A96523" w:rsidRPr="00BD06AA" w:rsidRDefault="00A96523" w:rsidP="00B271C6">
            <w:pPr>
              <w:pStyle w:val="akarta"/>
              <w:rPr>
                <w:color w:val="auto"/>
              </w:rPr>
            </w:pPr>
            <w:r w:rsidRPr="00BD06AA">
              <w:rPr>
                <w:color w:val="auto"/>
              </w:rPr>
              <w:t>Rodzaj zajęć</w:t>
            </w:r>
          </w:p>
        </w:tc>
        <w:tc>
          <w:tcPr>
            <w:tcW w:w="5085" w:type="dxa"/>
            <w:vAlign w:val="center"/>
          </w:tcPr>
          <w:p w14:paraId="42E4641E" w14:textId="77777777" w:rsidR="00A96523" w:rsidRPr="00BD06AA" w:rsidRDefault="00A96523" w:rsidP="00B271C6">
            <w:pPr>
              <w:pStyle w:val="akarta"/>
              <w:rPr>
                <w:color w:val="auto"/>
              </w:rPr>
            </w:pPr>
            <w:r w:rsidRPr="00BD06AA">
              <w:rPr>
                <w:color w:val="auto"/>
              </w:rPr>
              <w:t>obowiązkowe/</w:t>
            </w:r>
            <w:r w:rsidRPr="00BD06AA">
              <w:rPr>
                <w:strike/>
                <w:color w:val="auto"/>
              </w:rPr>
              <w:t>obieralne</w:t>
            </w:r>
          </w:p>
        </w:tc>
      </w:tr>
      <w:tr w:rsidR="00F76A2E" w:rsidRPr="00BD06AA" w14:paraId="3756B09F" w14:textId="77777777" w:rsidTr="00C14EB5">
        <w:trPr>
          <w:trHeight w:val="283"/>
          <w:jc w:val="center"/>
        </w:trPr>
        <w:tc>
          <w:tcPr>
            <w:tcW w:w="4804" w:type="dxa"/>
            <w:vAlign w:val="center"/>
          </w:tcPr>
          <w:p w14:paraId="40C11672" w14:textId="77777777" w:rsidR="00A96523" w:rsidRPr="00BD06AA" w:rsidRDefault="00A96523" w:rsidP="00B271C6">
            <w:pPr>
              <w:pStyle w:val="akarta"/>
              <w:rPr>
                <w:color w:val="auto"/>
              </w:rPr>
            </w:pPr>
            <w:r w:rsidRPr="00BD06AA">
              <w:rPr>
                <w:color w:val="auto"/>
              </w:rPr>
              <w:t>Moduł/specjalizacja</w:t>
            </w:r>
          </w:p>
        </w:tc>
        <w:tc>
          <w:tcPr>
            <w:tcW w:w="5085" w:type="dxa"/>
            <w:vAlign w:val="center"/>
          </w:tcPr>
          <w:p w14:paraId="4A86FAF7" w14:textId="77777777" w:rsidR="00A96523" w:rsidRPr="00BD06AA" w:rsidRDefault="00A96523" w:rsidP="00B271C6">
            <w:pPr>
              <w:pStyle w:val="akarta"/>
              <w:rPr>
                <w:color w:val="auto"/>
              </w:rPr>
            </w:pPr>
            <w:r w:rsidRPr="00BD06AA">
              <w:rPr>
                <w:color w:val="auto"/>
              </w:rPr>
              <w:t>przedmioty kierunkowe</w:t>
            </w:r>
          </w:p>
        </w:tc>
      </w:tr>
      <w:tr w:rsidR="00F76A2E" w:rsidRPr="00BD06AA" w14:paraId="5F8B1C4A" w14:textId="77777777" w:rsidTr="00C14EB5">
        <w:trPr>
          <w:trHeight w:val="283"/>
          <w:jc w:val="center"/>
        </w:trPr>
        <w:tc>
          <w:tcPr>
            <w:tcW w:w="4804" w:type="dxa"/>
            <w:vAlign w:val="center"/>
          </w:tcPr>
          <w:p w14:paraId="13C283E7" w14:textId="77777777" w:rsidR="00A96523" w:rsidRPr="00BD06AA" w:rsidRDefault="00A96523" w:rsidP="00B271C6">
            <w:pPr>
              <w:pStyle w:val="akarta"/>
              <w:rPr>
                <w:color w:val="auto"/>
              </w:rPr>
            </w:pPr>
            <w:r w:rsidRPr="00BD06AA">
              <w:rPr>
                <w:color w:val="auto"/>
              </w:rPr>
              <w:t>Język, w którym prowadzone są zajęcia</w:t>
            </w:r>
          </w:p>
        </w:tc>
        <w:tc>
          <w:tcPr>
            <w:tcW w:w="5085" w:type="dxa"/>
            <w:vAlign w:val="center"/>
          </w:tcPr>
          <w:p w14:paraId="284AFAFA" w14:textId="77777777" w:rsidR="00A96523" w:rsidRPr="00BD06AA" w:rsidRDefault="00A96523" w:rsidP="00B271C6">
            <w:pPr>
              <w:pStyle w:val="akarta"/>
              <w:rPr>
                <w:color w:val="auto"/>
              </w:rPr>
            </w:pPr>
            <w:r w:rsidRPr="00BD06AA">
              <w:rPr>
                <w:color w:val="auto"/>
              </w:rPr>
              <w:t>polski</w:t>
            </w:r>
          </w:p>
        </w:tc>
      </w:tr>
      <w:tr w:rsidR="00F76A2E" w:rsidRPr="00BD06AA" w14:paraId="4BED4FAA" w14:textId="77777777" w:rsidTr="00C14EB5">
        <w:trPr>
          <w:trHeight w:val="283"/>
          <w:jc w:val="center"/>
        </w:trPr>
        <w:tc>
          <w:tcPr>
            <w:tcW w:w="4804" w:type="dxa"/>
            <w:vAlign w:val="center"/>
          </w:tcPr>
          <w:p w14:paraId="76C92A0E" w14:textId="77777777" w:rsidR="00A96523" w:rsidRPr="00BD06AA" w:rsidRDefault="00A96523" w:rsidP="00B271C6">
            <w:pPr>
              <w:pStyle w:val="akarta"/>
              <w:rPr>
                <w:color w:val="auto"/>
              </w:rPr>
            </w:pPr>
            <w:r w:rsidRPr="00BD06AA">
              <w:rPr>
                <w:color w:val="auto"/>
              </w:rPr>
              <w:t>Rok studiów</w:t>
            </w:r>
          </w:p>
        </w:tc>
        <w:tc>
          <w:tcPr>
            <w:tcW w:w="5085" w:type="dxa"/>
            <w:vAlign w:val="center"/>
          </w:tcPr>
          <w:p w14:paraId="1E5F5FDC" w14:textId="77777777" w:rsidR="00A96523" w:rsidRPr="00BD06AA" w:rsidRDefault="00A96523" w:rsidP="00B271C6">
            <w:pPr>
              <w:pStyle w:val="akarta"/>
              <w:rPr>
                <w:color w:val="auto"/>
              </w:rPr>
            </w:pPr>
            <w:r w:rsidRPr="00BD06AA">
              <w:rPr>
                <w:color w:val="auto"/>
              </w:rPr>
              <w:t>3</w:t>
            </w:r>
          </w:p>
        </w:tc>
      </w:tr>
      <w:tr w:rsidR="00A96523" w:rsidRPr="00BD06AA" w14:paraId="5C7BED9F" w14:textId="77777777" w:rsidTr="00C14EB5">
        <w:trPr>
          <w:trHeight w:val="283"/>
          <w:jc w:val="center"/>
        </w:trPr>
        <w:tc>
          <w:tcPr>
            <w:tcW w:w="4804" w:type="dxa"/>
            <w:vAlign w:val="center"/>
          </w:tcPr>
          <w:p w14:paraId="6A16174E" w14:textId="77777777" w:rsidR="00A96523" w:rsidRPr="00BD06AA" w:rsidRDefault="00A96523" w:rsidP="00B271C6">
            <w:pPr>
              <w:pStyle w:val="akarta"/>
              <w:rPr>
                <w:color w:val="auto"/>
              </w:rPr>
            </w:pPr>
            <w:r w:rsidRPr="00BD06AA">
              <w:rPr>
                <w:color w:val="auto"/>
              </w:rPr>
              <w:t>Imię i nazwisko koordynatora zajęć oraz osób prowadzących zajęcia</w:t>
            </w:r>
          </w:p>
        </w:tc>
        <w:tc>
          <w:tcPr>
            <w:tcW w:w="5085" w:type="dxa"/>
            <w:vAlign w:val="center"/>
          </w:tcPr>
          <w:p w14:paraId="6C88F069" w14:textId="77777777" w:rsidR="00A96523" w:rsidRPr="00BD06AA" w:rsidRDefault="00A96523" w:rsidP="00B271C6">
            <w:pPr>
              <w:pStyle w:val="akarta"/>
              <w:rPr>
                <w:color w:val="auto"/>
              </w:rPr>
            </w:pPr>
            <w:r w:rsidRPr="00BD06AA">
              <w:rPr>
                <w:noProof/>
                <w:color w:val="auto"/>
              </w:rPr>
              <w:t>Dr inż. Andrzej Wawszczak</w:t>
            </w:r>
          </w:p>
        </w:tc>
      </w:tr>
    </w:tbl>
    <w:p w14:paraId="1957C1CF" w14:textId="77777777" w:rsidR="00A96523" w:rsidRPr="00BD06AA" w:rsidRDefault="00A96523" w:rsidP="00A96523">
      <w:pPr>
        <w:spacing w:after="0"/>
        <w:rPr>
          <w:rFonts w:ascii="Cambria" w:hAnsi="Cambria" w:cs="Times New Roman"/>
          <w:b/>
          <w:bCs/>
          <w:sz w:val="20"/>
          <w:szCs w:val="20"/>
        </w:rPr>
      </w:pPr>
    </w:p>
    <w:p w14:paraId="56B2DBE5" w14:textId="77777777" w:rsidR="00A96523" w:rsidRPr="00BD06AA" w:rsidRDefault="00A96523" w:rsidP="00A96523">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25C82CDA" w14:textId="77777777" w:rsidTr="006567AB">
        <w:trPr>
          <w:trHeight w:val="283"/>
          <w:jc w:val="center"/>
        </w:trPr>
        <w:tc>
          <w:tcPr>
            <w:tcW w:w="2498" w:type="dxa"/>
            <w:vAlign w:val="center"/>
          </w:tcPr>
          <w:p w14:paraId="26AAB4CA"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7DE65FA1"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09EF90D0" w14:textId="77777777" w:rsidR="00A96523"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46932FA3"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17976346"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07049D9E" w14:textId="77777777" w:rsidTr="006567AB">
        <w:trPr>
          <w:trHeight w:val="283"/>
          <w:jc w:val="center"/>
        </w:trPr>
        <w:tc>
          <w:tcPr>
            <w:tcW w:w="2498" w:type="dxa"/>
          </w:tcPr>
          <w:p w14:paraId="0B6D786C" w14:textId="77777777" w:rsidR="00A96523" w:rsidRPr="00BD06AA" w:rsidRDefault="00A96523" w:rsidP="00B271C6">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01B176D1"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1027F084"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3/5;</w:t>
            </w:r>
          </w:p>
        </w:tc>
        <w:tc>
          <w:tcPr>
            <w:tcW w:w="2401" w:type="dxa"/>
            <w:vMerge w:val="restart"/>
            <w:vAlign w:val="center"/>
          </w:tcPr>
          <w:p w14:paraId="6742C175"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F76A2E" w:rsidRPr="00BD06AA" w14:paraId="513C0FAD" w14:textId="77777777" w:rsidTr="006567AB">
        <w:trPr>
          <w:trHeight w:val="283"/>
          <w:jc w:val="center"/>
        </w:trPr>
        <w:tc>
          <w:tcPr>
            <w:tcW w:w="2498" w:type="dxa"/>
          </w:tcPr>
          <w:p w14:paraId="571F7064" w14:textId="77777777" w:rsidR="00A96523" w:rsidRPr="00BD06AA" w:rsidRDefault="00A96523" w:rsidP="00B271C6">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781" w:type="dxa"/>
            <w:vAlign w:val="center"/>
          </w:tcPr>
          <w:p w14:paraId="6C279CCB"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46B70A3D"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3/5</w:t>
            </w:r>
          </w:p>
        </w:tc>
        <w:tc>
          <w:tcPr>
            <w:tcW w:w="2401" w:type="dxa"/>
            <w:vMerge/>
          </w:tcPr>
          <w:p w14:paraId="77108E9D" w14:textId="77777777" w:rsidR="00A96523" w:rsidRPr="00BD06AA" w:rsidRDefault="00A96523" w:rsidP="00B271C6">
            <w:pPr>
              <w:spacing w:after="0"/>
              <w:rPr>
                <w:rFonts w:ascii="Cambria" w:hAnsi="Cambria" w:cs="Times New Roman"/>
                <w:b/>
                <w:bCs/>
                <w:sz w:val="20"/>
                <w:szCs w:val="20"/>
              </w:rPr>
            </w:pPr>
          </w:p>
        </w:tc>
      </w:tr>
      <w:tr w:rsidR="00A96523" w:rsidRPr="00BD06AA" w14:paraId="70E63326" w14:textId="77777777" w:rsidTr="006567AB">
        <w:trPr>
          <w:trHeight w:val="283"/>
          <w:jc w:val="center"/>
        </w:trPr>
        <w:tc>
          <w:tcPr>
            <w:tcW w:w="2498" w:type="dxa"/>
          </w:tcPr>
          <w:p w14:paraId="08323665" w14:textId="77777777" w:rsidR="00A96523" w:rsidRPr="00BD06AA" w:rsidRDefault="00A96523" w:rsidP="00B271C6">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095D6C4E"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601094DF"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3/5;</w:t>
            </w:r>
          </w:p>
        </w:tc>
        <w:tc>
          <w:tcPr>
            <w:tcW w:w="2401" w:type="dxa"/>
            <w:vMerge/>
          </w:tcPr>
          <w:p w14:paraId="772C131D" w14:textId="77777777" w:rsidR="00A96523" w:rsidRPr="00BD06AA" w:rsidRDefault="00A96523" w:rsidP="00B271C6">
            <w:pPr>
              <w:spacing w:after="0"/>
              <w:rPr>
                <w:rFonts w:ascii="Cambria" w:hAnsi="Cambria" w:cs="Times New Roman"/>
                <w:b/>
                <w:bCs/>
                <w:sz w:val="20"/>
                <w:szCs w:val="20"/>
              </w:rPr>
            </w:pPr>
          </w:p>
        </w:tc>
      </w:tr>
    </w:tbl>
    <w:p w14:paraId="4A451D22" w14:textId="77777777" w:rsidR="00A96523" w:rsidRPr="00BD06AA" w:rsidRDefault="00A96523" w:rsidP="00A96523">
      <w:pPr>
        <w:spacing w:after="0"/>
        <w:rPr>
          <w:rFonts w:ascii="Cambria" w:hAnsi="Cambria" w:cs="Times New Roman"/>
          <w:b/>
          <w:bCs/>
          <w:sz w:val="20"/>
          <w:szCs w:val="20"/>
        </w:rPr>
      </w:pPr>
    </w:p>
    <w:p w14:paraId="587B8395" w14:textId="77777777" w:rsidR="00A96523" w:rsidRPr="00BD06AA" w:rsidRDefault="00A96523" w:rsidP="00A96523">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A96523" w:rsidRPr="00BD06AA" w14:paraId="1618C71B" w14:textId="77777777" w:rsidTr="00B271C6">
        <w:trPr>
          <w:trHeight w:val="301"/>
          <w:jc w:val="center"/>
        </w:trPr>
        <w:tc>
          <w:tcPr>
            <w:tcW w:w="9898" w:type="dxa"/>
          </w:tcPr>
          <w:p w14:paraId="1573C9FE"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Student musi posiadać podstawową wiedzę z zakresu matematyki, fizyki, termodynamiki, wymiany ciepła i mechaniki płynów.</w:t>
            </w:r>
          </w:p>
        </w:tc>
      </w:tr>
    </w:tbl>
    <w:p w14:paraId="4F9B0244" w14:textId="77777777" w:rsidR="00A96523" w:rsidRPr="00BD06AA" w:rsidRDefault="00A96523" w:rsidP="00A96523">
      <w:pPr>
        <w:spacing w:after="0"/>
        <w:rPr>
          <w:rFonts w:ascii="Cambria" w:hAnsi="Cambria" w:cs="Times New Roman"/>
          <w:b/>
          <w:bCs/>
          <w:sz w:val="20"/>
          <w:szCs w:val="20"/>
        </w:rPr>
      </w:pPr>
    </w:p>
    <w:p w14:paraId="08B2D208" w14:textId="77777777" w:rsidR="00A96523" w:rsidRPr="00BD06AA" w:rsidRDefault="00A96523" w:rsidP="00A96523">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96523" w:rsidRPr="00BD06AA" w14:paraId="2FCA257E" w14:textId="77777777" w:rsidTr="00B271C6">
        <w:trPr>
          <w:jc w:val="center"/>
        </w:trPr>
        <w:tc>
          <w:tcPr>
            <w:tcW w:w="9889" w:type="dxa"/>
          </w:tcPr>
          <w:p w14:paraId="4F3042E4"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 xml:space="preserve">C1-Zapoznanie studentów z budową kotłów energetycznych i ich eksploatacją. </w:t>
            </w:r>
          </w:p>
          <w:p w14:paraId="0982F155"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C2-Zapoznanie studentów z nowoczesnymi technologiami w budowie kotłów energetycznych.</w:t>
            </w:r>
          </w:p>
          <w:p w14:paraId="7F710ECF"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C3-Zapoznanie studentów z metodami podstawowych obliczeń procesowych urządzeń kotłowych.</w:t>
            </w:r>
          </w:p>
          <w:p w14:paraId="2F521F99"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C4-Zapoznanie studentów z metodami pomiarowymi podstawowych wielkości termodynamicznych, bilansowania energetycznego urządzeń cieplnych, kotłów i wytwornic pary.</w:t>
            </w:r>
          </w:p>
          <w:p w14:paraId="7C9308EB" w14:textId="77777777" w:rsidR="00A96523" w:rsidRPr="00BD06AA" w:rsidRDefault="00A96523" w:rsidP="00B271C6">
            <w:pPr>
              <w:spacing w:after="0"/>
              <w:rPr>
                <w:rFonts w:ascii="Cambria" w:hAnsi="Cambria" w:cs="Times New Roman"/>
                <w:b/>
                <w:bCs/>
                <w:sz w:val="20"/>
                <w:szCs w:val="20"/>
              </w:rPr>
            </w:pPr>
            <w:r w:rsidRPr="00BD06AA">
              <w:rPr>
                <w:rFonts w:ascii="Cambria" w:hAnsi="Cambria" w:cs="Times New Roman"/>
                <w:bCs/>
                <w:sz w:val="20"/>
                <w:szCs w:val="20"/>
              </w:rPr>
              <w:t>C5-Zapoznanie studentów ze sposobami opracowania i interpretacji wyników pomiarów.</w:t>
            </w:r>
          </w:p>
        </w:tc>
      </w:tr>
    </w:tbl>
    <w:p w14:paraId="790D3201" w14:textId="77777777" w:rsidR="00A96523" w:rsidRPr="00BD06AA" w:rsidRDefault="00A96523" w:rsidP="00A96523">
      <w:pPr>
        <w:spacing w:after="0"/>
        <w:rPr>
          <w:rFonts w:ascii="Cambria" w:hAnsi="Cambria" w:cs="Times New Roman"/>
          <w:b/>
          <w:bCs/>
          <w:sz w:val="20"/>
          <w:szCs w:val="20"/>
        </w:rPr>
      </w:pPr>
    </w:p>
    <w:p w14:paraId="0A444B66" w14:textId="77777777" w:rsidR="00A96523" w:rsidRPr="00BD06AA" w:rsidRDefault="00A96523" w:rsidP="00A96523">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2E68BFC4" w14:textId="77777777" w:rsidTr="00BB220D">
        <w:trPr>
          <w:gridAfter w:val="1"/>
          <w:wAfter w:w="11" w:type="dxa"/>
          <w:trHeight w:val="283"/>
          <w:jc w:val="center"/>
        </w:trPr>
        <w:tc>
          <w:tcPr>
            <w:tcW w:w="1526" w:type="dxa"/>
            <w:vAlign w:val="center"/>
          </w:tcPr>
          <w:p w14:paraId="790D456B"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0D2D1103"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14F24C60"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001711F9" w14:textId="77777777" w:rsidTr="00BB220D">
        <w:trPr>
          <w:trHeight w:val="283"/>
          <w:jc w:val="center"/>
        </w:trPr>
        <w:tc>
          <w:tcPr>
            <w:tcW w:w="9931" w:type="dxa"/>
            <w:gridSpan w:val="4"/>
          </w:tcPr>
          <w:p w14:paraId="03918139"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3745CF18" w14:textId="77777777" w:rsidTr="00BB220D">
        <w:trPr>
          <w:gridAfter w:val="1"/>
          <w:wAfter w:w="11" w:type="dxa"/>
          <w:trHeight w:val="283"/>
          <w:jc w:val="center"/>
        </w:trPr>
        <w:tc>
          <w:tcPr>
            <w:tcW w:w="1526" w:type="dxa"/>
            <w:vAlign w:val="center"/>
          </w:tcPr>
          <w:p w14:paraId="10191BA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2E46B73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Zna </w:t>
            </w:r>
            <w:r w:rsidR="00F8209C">
              <w:rPr>
                <w:rFonts w:ascii="Cambria" w:hAnsi="Cambria" w:cs="Times New Roman"/>
                <w:sz w:val="20"/>
                <w:szCs w:val="20"/>
              </w:rPr>
              <w:t xml:space="preserve">i rozumie </w:t>
            </w:r>
            <w:r w:rsidRPr="00BD06AA">
              <w:rPr>
                <w:rFonts w:ascii="Cambria" w:hAnsi="Cambria" w:cs="Times New Roman"/>
                <w:sz w:val="20"/>
                <w:szCs w:val="20"/>
              </w:rPr>
              <w:t>budowę i zasadę działania kotła i wytwornic pary.</w:t>
            </w:r>
          </w:p>
        </w:tc>
        <w:tc>
          <w:tcPr>
            <w:tcW w:w="1732" w:type="dxa"/>
          </w:tcPr>
          <w:p w14:paraId="69F0003B"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K_W06</w:t>
            </w:r>
          </w:p>
        </w:tc>
      </w:tr>
      <w:tr w:rsidR="00F76A2E" w:rsidRPr="00BD06AA" w14:paraId="745C07B4" w14:textId="77777777" w:rsidTr="00BB220D">
        <w:trPr>
          <w:gridAfter w:val="1"/>
          <w:wAfter w:w="11" w:type="dxa"/>
          <w:trHeight w:val="283"/>
          <w:jc w:val="center"/>
        </w:trPr>
        <w:tc>
          <w:tcPr>
            <w:tcW w:w="1526" w:type="dxa"/>
            <w:vAlign w:val="center"/>
          </w:tcPr>
          <w:p w14:paraId="0C26A8A2"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42200B52" w14:textId="77777777" w:rsidR="00A96523" w:rsidRPr="00BD06AA" w:rsidRDefault="00A96523" w:rsidP="00585FD8">
            <w:pPr>
              <w:spacing w:after="0"/>
              <w:rPr>
                <w:rFonts w:ascii="Cambria" w:hAnsi="Cambria"/>
                <w:sz w:val="20"/>
                <w:szCs w:val="20"/>
              </w:rPr>
            </w:pPr>
            <w:r w:rsidRPr="00BD06AA">
              <w:rPr>
                <w:rFonts w:ascii="Cambria" w:hAnsi="Cambria" w:cs="Times New Roman"/>
                <w:sz w:val="20"/>
                <w:szCs w:val="20"/>
              </w:rPr>
              <w:t>Zna</w:t>
            </w:r>
            <w:r w:rsidR="00F8209C">
              <w:rPr>
                <w:rFonts w:ascii="Cambria" w:hAnsi="Cambria" w:cs="Times New Roman"/>
                <w:sz w:val="20"/>
                <w:szCs w:val="20"/>
              </w:rPr>
              <w:t xml:space="preserve"> i rozumie </w:t>
            </w:r>
            <w:r w:rsidR="00F8209C" w:rsidRPr="00BD06AA">
              <w:rPr>
                <w:rFonts w:ascii="Cambria" w:hAnsi="Cambria" w:cs="Times New Roman"/>
                <w:sz w:val="20"/>
                <w:szCs w:val="20"/>
              </w:rPr>
              <w:t>zasady</w:t>
            </w:r>
            <w:r w:rsidRPr="00BD06AA">
              <w:rPr>
                <w:rFonts w:ascii="Cambria" w:hAnsi="Cambria" w:cs="Times New Roman"/>
                <w:sz w:val="20"/>
                <w:szCs w:val="20"/>
              </w:rPr>
              <w:t xml:space="preserve"> i technologie ochrony środowiska związane z prac</w:t>
            </w:r>
            <w:r w:rsidR="00585FD8">
              <w:rPr>
                <w:rFonts w:ascii="Cambria" w:hAnsi="Cambria" w:cs="Times New Roman"/>
                <w:sz w:val="20"/>
                <w:szCs w:val="20"/>
              </w:rPr>
              <w:t>ą</w:t>
            </w:r>
            <w:r w:rsidRPr="00BD06AA">
              <w:rPr>
                <w:rFonts w:ascii="Cambria" w:hAnsi="Cambria" w:cs="Times New Roman"/>
                <w:sz w:val="20"/>
                <w:szCs w:val="20"/>
              </w:rPr>
              <w:t xml:space="preserve"> kotła</w:t>
            </w:r>
          </w:p>
        </w:tc>
        <w:tc>
          <w:tcPr>
            <w:tcW w:w="1732" w:type="dxa"/>
          </w:tcPr>
          <w:p w14:paraId="625F12AB" w14:textId="77777777" w:rsidR="00A96523" w:rsidRPr="00BD06AA" w:rsidRDefault="00A96523" w:rsidP="00B271C6">
            <w:pPr>
              <w:spacing w:after="0"/>
              <w:jc w:val="center"/>
              <w:rPr>
                <w:rFonts w:ascii="Cambria" w:hAnsi="Cambria" w:cs="Cambria"/>
                <w:sz w:val="20"/>
                <w:szCs w:val="20"/>
              </w:rPr>
            </w:pPr>
            <w:r w:rsidRPr="00BD06AA">
              <w:rPr>
                <w:rFonts w:ascii="Cambria" w:hAnsi="Cambria" w:cs="Times New Roman"/>
                <w:sz w:val="20"/>
                <w:szCs w:val="20"/>
              </w:rPr>
              <w:t>K_W07</w:t>
            </w:r>
          </w:p>
        </w:tc>
      </w:tr>
      <w:tr w:rsidR="00F76A2E" w:rsidRPr="00BD06AA" w14:paraId="7A359521" w14:textId="77777777" w:rsidTr="00BB220D">
        <w:trPr>
          <w:gridAfter w:val="1"/>
          <w:wAfter w:w="11" w:type="dxa"/>
          <w:trHeight w:val="283"/>
          <w:jc w:val="center"/>
        </w:trPr>
        <w:tc>
          <w:tcPr>
            <w:tcW w:w="1526" w:type="dxa"/>
            <w:vAlign w:val="center"/>
          </w:tcPr>
          <w:p w14:paraId="09A07F9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W_03</w:t>
            </w:r>
          </w:p>
        </w:tc>
        <w:tc>
          <w:tcPr>
            <w:tcW w:w="6662" w:type="dxa"/>
          </w:tcPr>
          <w:p w14:paraId="6D4AF58E" w14:textId="77777777" w:rsidR="00A96523" w:rsidRPr="00BD06AA" w:rsidRDefault="00A96523" w:rsidP="00B271C6">
            <w:pPr>
              <w:spacing w:after="0"/>
              <w:rPr>
                <w:rFonts w:ascii="Cambria" w:hAnsi="Cambria"/>
                <w:sz w:val="20"/>
                <w:szCs w:val="20"/>
              </w:rPr>
            </w:pPr>
            <w:r w:rsidRPr="00BD06AA">
              <w:rPr>
                <w:rFonts w:ascii="Cambria" w:hAnsi="Cambria" w:cs="Times New Roman"/>
                <w:sz w:val="20"/>
                <w:szCs w:val="20"/>
              </w:rPr>
              <w:t xml:space="preserve">Zna </w:t>
            </w:r>
            <w:r w:rsidR="00F8209C">
              <w:rPr>
                <w:rFonts w:ascii="Cambria" w:hAnsi="Cambria" w:cs="Times New Roman"/>
                <w:sz w:val="20"/>
                <w:szCs w:val="20"/>
              </w:rPr>
              <w:t xml:space="preserve">i rozumie </w:t>
            </w:r>
            <w:r w:rsidRPr="00BD06AA">
              <w:rPr>
                <w:rFonts w:ascii="Cambria" w:hAnsi="Cambria" w:cs="Times New Roman"/>
                <w:sz w:val="20"/>
                <w:szCs w:val="20"/>
              </w:rPr>
              <w:t>metodologię pomiarową kotła</w:t>
            </w:r>
            <w:r w:rsidR="00F8209C">
              <w:rPr>
                <w:rFonts w:ascii="Cambria" w:hAnsi="Cambria" w:cs="Times New Roman"/>
                <w:sz w:val="20"/>
                <w:szCs w:val="20"/>
              </w:rPr>
              <w:t xml:space="preserve">, </w:t>
            </w:r>
            <w:r w:rsidR="00F8209C" w:rsidRPr="00F8209C">
              <w:rPr>
                <w:rFonts w:ascii="Cambria" w:hAnsi="Cambria" w:cs="Times New Roman"/>
                <w:sz w:val="20"/>
                <w:szCs w:val="20"/>
              </w:rPr>
              <w:t>pojęcia w zakresie bezpieczeństwa i higieny pracy w energetyce</w:t>
            </w:r>
            <w:r w:rsidR="00F8209C">
              <w:rPr>
                <w:rFonts w:ascii="Cambria" w:hAnsi="Cambria" w:cs="Times New Roman"/>
                <w:sz w:val="20"/>
                <w:szCs w:val="20"/>
              </w:rPr>
              <w:t xml:space="preserve">, </w:t>
            </w:r>
            <w:r w:rsidR="00F8209C" w:rsidRPr="00F8209C">
              <w:rPr>
                <w:rFonts w:ascii="Cambria" w:hAnsi="Cambria" w:cs="Times New Roman"/>
                <w:sz w:val="20"/>
                <w:szCs w:val="20"/>
              </w:rPr>
              <w:t xml:space="preserve">obecny stan oraz trendy </w:t>
            </w:r>
            <w:r w:rsidR="00F8209C" w:rsidRPr="00F8209C">
              <w:rPr>
                <w:rFonts w:ascii="Cambria" w:hAnsi="Cambria" w:cs="Times New Roman"/>
                <w:sz w:val="20"/>
                <w:szCs w:val="20"/>
              </w:rPr>
              <w:lastRenderedPageBreak/>
              <w:t>rozwojowe energetyki</w:t>
            </w:r>
          </w:p>
        </w:tc>
        <w:tc>
          <w:tcPr>
            <w:tcW w:w="1732" w:type="dxa"/>
          </w:tcPr>
          <w:p w14:paraId="6FBB298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lastRenderedPageBreak/>
              <w:t>K_W11</w:t>
            </w:r>
            <w:r w:rsidR="00F8209C">
              <w:rPr>
                <w:rFonts w:ascii="Cambria" w:hAnsi="Cambria" w:cs="Times New Roman"/>
                <w:sz w:val="20"/>
                <w:szCs w:val="20"/>
              </w:rPr>
              <w:t xml:space="preserve">, </w:t>
            </w:r>
            <w:r w:rsidR="00F8209C" w:rsidRPr="00F8209C">
              <w:rPr>
                <w:rFonts w:ascii="Cambria" w:hAnsi="Cambria" w:cs="Times New Roman"/>
                <w:sz w:val="20"/>
                <w:szCs w:val="20"/>
              </w:rPr>
              <w:t>K_W13</w:t>
            </w:r>
            <w:r w:rsidR="00F8209C">
              <w:rPr>
                <w:rFonts w:ascii="Cambria" w:hAnsi="Cambria" w:cs="Times New Roman"/>
                <w:sz w:val="20"/>
                <w:szCs w:val="20"/>
              </w:rPr>
              <w:t xml:space="preserve">, </w:t>
            </w:r>
            <w:r w:rsidR="00F8209C" w:rsidRPr="00F8209C">
              <w:rPr>
                <w:rFonts w:ascii="Cambria" w:hAnsi="Cambria" w:cs="Times New Roman"/>
                <w:sz w:val="20"/>
                <w:szCs w:val="20"/>
              </w:rPr>
              <w:t>K_W14</w:t>
            </w:r>
          </w:p>
        </w:tc>
      </w:tr>
      <w:tr w:rsidR="00F76A2E" w:rsidRPr="00BD06AA" w14:paraId="497286B8" w14:textId="77777777" w:rsidTr="00BB220D">
        <w:trPr>
          <w:trHeight w:val="283"/>
          <w:jc w:val="center"/>
        </w:trPr>
        <w:tc>
          <w:tcPr>
            <w:tcW w:w="9931" w:type="dxa"/>
            <w:gridSpan w:val="4"/>
            <w:vAlign w:val="center"/>
          </w:tcPr>
          <w:p w14:paraId="74A718E2"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2D60DE0C" w14:textId="77777777" w:rsidTr="00BB220D">
        <w:trPr>
          <w:gridAfter w:val="1"/>
          <w:wAfter w:w="11" w:type="dxa"/>
          <w:trHeight w:val="283"/>
          <w:jc w:val="center"/>
        </w:trPr>
        <w:tc>
          <w:tcPr>
            <w:tcW w:w="1526" w:type="dxa"/>
            <w:vAlign w:val="center"/>
          </w:tcPr>
          <w:p w14:paraId="49A71AFB"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2AC2FCBB"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Potrafi opracować dokumentację obsługi kotła parowego.</w:t>
            </w:r>
            <w:r w:rsidR="00F8209C">
              <w:rPr>
                <w:rFonts w:ascii="Cambria" w:hAnsi="Cambria" w:cs="Times New Roman"/>
                <w:sz w:val="20"/>
                <w:szCs w:val="20"/>
              </w:rPr>
              <w:t xml:space="preserve"> Potrafi </w:t>
            </w:r>
            <w:r w:rsidR="00F8209C" w:rsidRPr="00F8209C">
              <w:rPr>
                <w:rFonts w:ascii="Cambria" w:hAnsi="Cambria" w:cs="Times New Roman"/>
                <w:sz w:val="20"/>
                <w:szCs w:val="20"/>
              </w:rPr>
              <w:t>wykorzystać i zdobywać doświadczenie związane z rozwiązywaniem praktycznych zadań inżynierskich zdobytych w środowisku zajmującym się zawodowo działalnością inżynierską</w:t>
            </w:r>
          </w:p>
        </w:tc>
        <w:tc>
          <w:tcPr>
            <w:tcW w:w="1732" w:type="dxa"/>
          </w:tcPr>
          <w:p w14:paraId="15665AD7" w14:textId="77777777" w:rsidR="00A96523"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K_U03</w:t>
            </w:r>
            <w:r w:rsidR="00F8209C">
              <w:rPr>
                <w:rFonts w:ascii="Cambria" w:hAnsi="Cambria" w:cs="Times New Roman"/>
                <w:sz w:val="20"/>
                <w:szCs w:val="20"/>
              </w:rPr>
              <w:t xml:space="preserve">, </w:t>
            </w:r>
            <w:r w:rsidR="00F8209C" w:rsidRPr="00F8209C">
              <w:rPr>
                <w:rFonts w:ascii="Cambria" w:hAnsi="Cambria" w:cs="Times New Roman"/>
                <w:sz w:val="20"/>
                <w:szCs w:val="20"/>
              </w:rPr>
              <w:t>K_U21</w:t>
            </w:r>
          </w:p>
          <w:p w14:paraId="12B7B9D5" w14:textId="77777777" w:rsidR="00F8209C" w:rsidRPr="00BD06AA" w:rsidRDefault="00F8209C" w:rsidP="00B271C6">
            <w:pPr>
              <w:spacing w:after="0"/>
              <w:jc w:val="center"/>
              <w:rPr>
                <w:rFonts w:ascii="Cambria" w:hAnsi="Cambria" w:cs="Times New Roman"/>
                <w:sz w:val="20"/>
                <w:szCs w:val="20"/>
              </w:rPr>
            </w:pPr>
          </w:p>
        </w:tc>
      </w:tr>
      <w:tr w:rsidR="00F76A2E" w:rsidRPr="00BD06AA" w14:paraId="17F3AB8C" w14:textId="77777777" w:rsidTr="00BB220D">
        <w:trPr>
          <w:gridAfter w:val="1"/>
          <w:wAfter w:w="11" w:type="dxa"/>
          <w:trHeight w:val="283"/>
          <w:jc w:val="center"/>
        </w:trPr>
        <w:tc>
          <w:tcPr>
            <w:tcW w:w="1526" w:type="dxa"/>
            <w:vAlign w:val="center"/>
          </w:tcPr>
          <w:p w14:paraId="783338A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6010D3F4" w14:textId="77777777" w:rsidR="00A96523" w:rsidRPr="00BD06AA" w:rsidRDefault="00A96523" w:rsidP="00B271C6">
            <w:pPr>
              <w:spacing w:after="0"/>
              <w:rPr>
                <w:rFonts w:ascii="Cambria" w:hAnsi="Cambria"/>
                <w:sz w:val="20"/>
                <w:szCs w:val="20"/>
              </w:rPr>
            </w:pPr>
            <w:r w:rsidRPr="00BD06AA">
              <w:rPr>
                <w:rFonts w:ascii="Cambria" w:hAnsi="Cambria" w:cs="Times New Roman"/>
                <w:sz w:val="20"/>
                <w:szCs w:val="20"/>
              </w:rPr>
              <w:t>Potrafi opracować algorytmy konieczne do projektowania i obsługi kotła parowego.</w:t>
            </w:r>
          </w:p>
        </w:tc>
        <w:tc>
          <w:tcPr>
            <w:tcW w:w="1732" w:type="dxa"/>
          </w:tcPr>
          <w:p w14:paraId="00A0128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K_U05</w:t>
            </w:r>
            <w:r w:rsidR="00F8209C">
              <w:rPr>
                <w:rFonts w:ascii="Cambria" w:hAnsi="Cambria" w:cs="Times New Roman"/>
                <w:sz w:val="20"/>
                <w:szCs w:val="20"/>
              </w:rPr>
              <w:t xml:space="preserve">, </w:t>
            </w:r>
            <w:r w:rsidR="00F8209C" w:rsidRPr="00F8209C">
              <w:rPr>
                <w:rFonts w:ascii="Cambria" w:hAnsi="Cambria" w:cs="Times New Roman"/>
                <w:sz w:val="20"/>
                <w:szCs w:val="20"/>
              </w:rPr>
              <w:t>K_U10</w:t>
            </w:r>
          </w:p>
        </w:tc>
      </w:tr>
      <w:tr w:rsidR="00F8209C" w:rsidRPr="00BD06AA" w14:paraId="2FCE0EB8" w14:textId="77777777" w:rsidTr="00BB220D">
        <w:trPr>
          <w:gridAfter w:val="1"/>
          <w:wAfter w:w="11" w:type="dxa"/>
          <w:trHeight w:val="283"/>
          <w:jc w:val="center"/>
        </w:trPr>
        <w:tc>
          <w:tcPr>
            <w:tcW w:w="1526" w:type="dxa"/>
            <w:vAlign w:val="center"/>
          </w:tcPr>
          <w:p w14:paraId="7A08DFEA" w14:textId="77777777" w:rsidR="00F8209C" w:rsidRPr="00BD06AA" w:rsidRDefault="00F8209C" w:rsidP="00B271C6">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6662" w:type="dxa"/>
          </w:tcPr>
          <w:p w14:paraId="41831958" w14:textId="77777777" w:rsidR="00F8209C" w:rsidRPr="00BD06AA" w:rsidRDefault="00F8209C" w:rsidP="00B271C6">
            <w:pPr>
              <w:spacing w:after="0"/>
              <w:rPr>
                <w:rFonts w:ascii="Cambria" w:hAnsi="Cambria" w:cs="Times New Roman"/>
                <w:sz w:val="20"/>
                <w:szCs w:val="20"/>
              </w:rPr>
            </w:pPr>
            <w:r>
              <w:rPr>
                <w:rFonts w:ascii="Cambria" w:hAnsi="Cambria" w:cs="Times New Roman"/>
                <w:sz w:val="20"/>
                <w:szCs w:val="20"/>
              </w:rPr>
              <w:t xml:space="preserve">Potrafi </w:t>
            </w:r>
            <w:r w:rsidRPr="00F8209C">
              <w:rPr>
                <w:rFonts w:ascii="Cambria" w:hAnsi="Cambria" w:cs="Times New Roman"/>
                <w:sz w:val="20"/>
                <w:szCs w:val="20"/>
              </w:rPr>
              <w:t>sformułować specyfikację procesu, systemu na poziomie realizowanych funkcji, także z wykorzystaniem języków opisu sprzętu</w:t>
            </w:r>
            <w:r>
              <w:rPr>
                <w:rFonts w:ascii="Cambria" w:hAnsi="Cambria" w:cs="Times New Roman"/>
                <w:sz w:val="20"/>
                <w:szCs w:val="20"/>
              </w:rPr>
              <w:t xml:space="preserve"> oraz </w:t>
            </w:r>
            <w:r w:rsidRPr="00F8209C">
              <w:rPr>
                <w:rFonts w:ascii="Cambria" w:hAnsi="Cambria" w:cs="Times New Roman"/>
                <w:sz w:val="20"/>
                <w:szCs w:val="20"/>
              </w:rPr>
              <w:t>korzystać z kart katalogowych i not aplikacyjnych w celu dobrania odpowiednich komponentów projektowanego procesu, urządzenia lub systemu energetycznego</w:t>
            </w:r>
            <w:r>
              <w:rPr>
                <w:rFonts w:ascii="Cambria" w:hAnsi="Cambria" w:cs="Times New Roman"/>
                <w:sz w:val="20"/>
                <w:szCs w:val="20"/>
              </w:rPr>
              <w:t xml:space="preserve">. Potrafi </w:t>
            </w:r>
            <w:r w:rsidRPr="00F8209C">
              <w:rPr>
                <w:rFonts w:ascii="Cambria" w:hAnsi="Cambria" w:cs="Times New Roman"/>
                <w:sz w:val="20"/>
                <w:szCs w:val="20"/>
              </w:rPr>
              <w:t>wykorzystać i zdobywać doświadczanie w zakresie stosowania norm i standardów związanych z energetyką</w:t>
            </w:r>
          </w:p>
        </w:tc>
        <w:tc>
          <w:tcPr>
            <w:tcW w:w="1732" w:type="dxa"/>
          </w:tcPr>
          <w:p w14:paraId="5D701477" w14:textId="77777777" w:rsidR="00F8209C" w:rsidRPr="00BD06AA" w:rsidRDefault="00F8209C" w:rsidP="00B271C6">
            <w:pPr>
              <w:spacing w:after="0"/>
              <w:jc w:val="center"/>
              <w:rPr>
                <w:rFonts w:ascii="Cambria" w:hAnsi="Cambria" w:cs="Times New Roman"/>
                <w:sz w:val="20"/>
                <w:szCs w:val="20"/>
              </w:rPr>
            </w:pPr>
            <w:r w:rsidRPr="00F8209C">
              <w:rPr>
                <w:rFonts w:ascii="Cambria" w:hAnsi="Cambria" w:cs="Times New Roman"/>
                <w:sz w:val="20"/>
                <w:szCs w:val="20"/>
              </w:rPr>
              <w:t>K_U14</w:t>
            </w:r>
            <w:r>
              <w:rPr>
                <w:rFonts w:ascii="Cambria" w:hAnsi="Cambria" w:cs="Times New Roman"/>
                <w:sz w:val="20"/>
                <w:szCs w:val="20"/>
              </w:rPr>
              <w:t xml:space="preserve">, </w:t>
            </w:r>
            <w:r w:rsidRPr="00F8209C">
              <w:rPr>
                <w:rFonts w:ascii="Cambria" w:hAnsi="Cambria" w:cs="Times New Roman"/>
                <w:sz w:val="20"/>
                <w:szCs w:val="20"/>
              </w:rPr>
              <w:t>K_U1</w:t>
            </w:r>
            <w:r>
              <w:rPr>
                <w:rFonts w:ascii="Cambria" w:hAnsi="Cambria" w:cs="Times New Roman"/>
                <w:sz w:val="20"/>
                <w:szCs w:val="20"/>
              </w:rPr>
              <w:t xml:space="preserve">5, </w:t>
            </w:r>
            <w:r w:rsidRPr="00F8209C">
              <w:rPr>
                <w:rFonts w:ascii="Cambria" w:hAnsi="Cambria" w:cs="Times New Roman"/>
                <w:sz w:val="20"/>
                <w:szCs w:val="20"/>
              </w:rPr>
              <w:t>K_U17</w:t>
            </w:r>
          </w:p>
        </w:tc>
      </w:tr>
      <w:tr w:rsidR="00F76A2E" w:rsidRPr="00BD06AA" w14:paraId="12E951AA" w14:textId="77777777" w:rsidTr="00BB220D">
        <w:trPr>
          <w:trHeight w:val="283"/>
          <w:jc w:val="center"/>
        </w:trPr>
        <w:tc>
          <w:tcPr>
            <w:tcW w:w="9931" w:type="dxa"/>
            <w:gridSpan w:val="4"/>
            <w:vAlign w:val="center"/>
          </w:tcPr>
          <w:p w14:paraId="0F177B7E"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A96523" w:rsidRPr="00BD06AA" w14:paraId="35B15E00" w14:textId="77777777" w:rsidTr="00BB220D">
        <w:trPr>
          <w:gridAfter w:val="1"/>
          <w:wAfter w:w="11" w:type="dxa"/>
          <w:trHeight w:val="283"/>
          <w:jc w:val="center"/>
        </w:trPr>
        <w:tc>
          <w:tcPr>
            <w:tcW w:w="1526" w:type="dxa"/>
            <w:vAlign w:val="center"/>
          </w:tcPr>
          <w:p w14:paraId="1BEEA5C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2D5A6D8E" w14:textId="77777777" w:rsidR="00A96523" w:rsidRPr="00BD06AA" w:rsidRDefault="00F8209C" w:rsidP="00B271C6">
            <w:pPr>
              <w:spacing w:after="0"/>
              <w:rPr>
                <w:rFonts w:ascii="Cambria" w:hAnsi="Cambria" w:cs="Times New Roman"/>
                <w:sz w:val="20"/>
                <w:szCs w:val="20"/>
              </w:rPr>
            </w:pPr>
            <w:r>
              <w:rPr>
                <w:rFonts w:ascii="Cambria" w:hAnsi="Cambria" w:cs="Times New Roman"/>
                <w:sz w:val="20"/>
                <w:szCs w:val="20"/>
              </w:rPr>
              <w:t xml:space="preserve">Jest gotowy do </w:t>
            </w:r>
            <w:r w:rsidRPr="00F8209C">
              <w:rPr>
                <w:rFonts w:ascii="Cambria" w:hAnsi="Cambria" w:cs="Times New Roman"/>
                <w:sz w:val="20"/>
                <w:szCs w:val="20"/>
              </w:rPr>
              <w:t>ponoszenia odpowiedzialności za podejmowane decyzje oraz ma świadomość ważności i rozumie i skutki działalności inżynierskiej w obszarze energetyki</w:t>
            </w:r>
            <w:r>
              <w:rPr>
                <w:rFonts w:ascii="Cambria" w:hAnsi="Cambria" w:cs="Times New Roman"/>
                <w:sz w:val="20"/>
                <w:szCs w:val="20"/>
              </w:rPr>
              <w:t xml:space="preserve">. Jest gotowy do </w:t>
            </w:r>
            <w:r w:rsidRPr="00F8209C">
              <w:rPr>
                <w:rFonts w:ascii="Cambria" w:hAnsi="Cambria" w:cs="Times New Roman"/>
                <w:sz w:val="20"/>
                <w:szCs w:val="20"/>
              </w:rPr>
              <w:t>ponoszenia odpowiedzialności za podejmowane decyzje oraz ma świadomość ważności i rozumie pozatechniczne aspekty i skutki działalności inżynierskiej w obszarze energetyki, w tym jej wpływu na środowisko</w:t>
            </w:r>
            <w:r>
              <w:rPr>
                <w:rFonts w:ascii="Cambria" w:hAnsi="Cambria" w:cs="Times New Roman"/>
                <w:sz w:val="20"/>
                <w:szCs w:val="20"/>
              </w:rPr>
              <w:t xml:space="preserve">. </w:t>
            </w:r>
          </w:p>
        </w:tc>
        <w:tc>
          <w:tcPr>
            <w:tcW w:w="1732" w:type="dxa"/>
          </w:tcPr>
          <w:p w14:paraId="0129A52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K_K02</w:t>
            </w:r>
            <w:r w:rsidR="00F8209C">
              <w:rPr>
                <w:rFonts w:ascii="Cambria" w:hAnsi="Cambria" w:cs="Times New Roman"/>
                <w:sz w:val="20"/>
                <w:szCs w:val="20"/>
              </w:rPr>
              <w:t xml:space="preserve">, </w:t>
            </w:r>
            <w:r w:rsidR="00F8209C" w:rsidRPr="00BD06AA">
              <w:rPr>
                <w:rFonts w:ascii="Cambria" w:hAnsi="Cambria" w:cs="Times New Roman"/>
                <w:sz w:val="20"/>
                <w:szCs w:val="20"/>
              </w:rPr>
              <w:t>K_K0</w:t>
            </w:r>
            <w:r w:rsidR="00F8209C">
              <w:rPr>
                <w:rFonts w:ascii="Cambria" w:hAnsi="Cambria" w:cs="Times New Roman"/>
                <w:sz w:val="20"/>
                <w:szCs w:val="20"/>
              </w:rPr>
              <w:t>3</w:t>
            </w:r>
          </w:p>
        </w:tc>
      </w:tr>
      <w:tr w:rsidR="00F8209C" w:rsidRPr="00BD06AA" w14:paraId="0FA187A2" w14:textId="77777777" w:rsidTr="00BB220D">
        <w:trPr>
          <w:gridAfter w:val="1"/>
          <w:wAfter w:w="11" w:type="dxa"/>
          <w:trHeight w:val="283"/>
          <w:jc w:val="center"/>
        </w:trPr>
        <w:tc>
          <w:tcPr>
            <w:tcW w:w="1526" w:type="dxa"/>
            <w:vAlign w:val="center"/>
          </w:tcPr>
          <w:p w14:paraId="706FEC82" w14:textId="77777777" w:rsidR="00F8209C" w:rsidRPr="00BD06AA" w:rsidRDefault="00F8209C" w:rsidP="00B271C6">
            <w:pPr>
              <w:spacing w:after="0"/>
              <w:jc w:val="center"/>
              <w:rPr>
                <w:rFonts w:ascii="Cambria" w:hAnsi="Cambria" w:cs="Times New Roman"/>
                <w:sz w:val="20"/>
                <w:szCs w:val="20"/>
              </w:rPr>
            </w:pPr>
            <w:r w:rsidRPr="00BD06AA">
              <w:rPr>
                <w:rFonts w:ascii="Cambria" w:hAnsi="Cambria" w:cs="Times New Roman"/>
                <w:sz w:val="20"/>
                <w:szCs w:val="20"/>
              </w:rPr>
              <w:t>K_0</w:t>
            </w:r>
            <w:r>
              <w:rPr>
                <w:rFonts w:ascii="Cambria" w:hAnsi="Cambria" w:cs="Times New Roman"/>
                <w:sz w:val="20"/>
                <w:szCs w:val="20"/>
              </w:rPr>
              <w:t>2</w:t>
            </w:r>
          </w:p>
        </w:tc>
        <w:tc>
          <w:tcPr>
            <w:tcW w:w="6662" w:type="dxa"/>
          </w:tcPr>
          <w:p w14:paraId="10D1199C" w14:textId="77777777" w:rsidR="00F8209C" w:rsidRDefault="00F8209C" w:rsidP="00B271C6">
            <w:pPr>
              <w:spacing w:after="0"/>
              <w:rPr>
                <w:rFonts w:ascii="Cambria" w:hAnsi="Cambria" w:cs="Times New Roman"/>
                <w:sz w:val="20"/>
                <w:szCs w:val="20"/>
              </w:rPr>
            </w:pPr>
            <w:r>
              <w:rPr>
                <w:rFonts w:ascii="Cambria" w:hAnsi="Cambria" w:cs="Times New Roman"/>
                <w:sz w:val="20"/>
                <w:szCs w:val="20"/>
              </w:rPr>
              <w:t xml:space="preserve">Jest gotowy do </w:t>
            </w:r>
            <w:r w:rsidRPr="00F8209C">
              <w:rPr>
                <w:rFonts w:ascii="Cambria" w:hAnsi="Cambria" w:cs="Times New Roman"/>
                <w:sz w:val="20"/>
                <w:szCs w:val="20"/>
              </w:rPr>
              <w:t>prawidłowego identyfikowania i rozstrzyga dylematów związanych z wykonywaniem zawodu energetyka</w:t>
            </w:r>
          </w:p>
        </w:tc>
        <w:tc>
          <w:tcPr>
            <w:tcW w:w="1732" w:type="dxa"/>
          </w:tcPr>
          <w:p w14:paraId="40D03C2E" w14:textId="77777777" w:rsidR="00F8209C" w:rsidRPr="00BD06AA" w:rsidRDefault="00F8209C" w:rsidP="00B271C6">
            <w:pPr>
              <w:spacing w:after="0"/>
              <w:jc w:val="center"/>
              <w:rPr>
                <w:rFonts w:ascii="Cambria" w:hAnsi="Cambria" w:cs="Times New Roman"/>
                <w:sz w:val="20"/>
                <w:szCs w:val="20"/>
              </w:rPr>
            </w:pPr>
            <w:r w:rsidRPr="00F8209C">
              <w:rPr>
                <w:rFonts w:ascii="Cambria" w:hAnsi="Cambria" w:cs="Times New Roman"/>
                <w:sz w:val="20"/>
                <w:szCs w:val="20"/>
              </w:rPr>
              <w:t>K_K06</w:t>
            </w:r>
          </w:p>
        </w:tc>
      </w:tr>
    </w:tbl>
    <w:p w14:paraId="42DCF9F0" w14:textId="77777777" w:rsidR="00A96523" w:rsidRPr="00BD06AA" w:rsidRDefault="00A96523" w:rsidP="00A96523">
      <w:pPr>
        <w:spacing w:after="0"/>
        <w:rPr>
          <w:rFonts w:ascii="Cambria" w:hAnsi="Cambria" w:cs="Times New Roman"/>
          <w:b/>
          <w:bCs/>
          <w:sz w:val="20"/>
          <w:szCs w:val="20"/>
        </w:rPr>
      </w:pPr>
    </w:p>
    <w:p w14:paraId="326D4CD9" w14:textId="77777777" w:rsidR="00A96523" w:rsidRPr="00BD06AA" w:rsidRDefault="32FD4199" w:rsidP="00A96523">
      <w:pPr>
        <w:spacing w:after="0"/>
        <w:rPr>
          <w:rFonts w:ascii="Cambria" w:hAnsi="Cambria"/>
          <w:spacing w:val="-2"/>
          <w:sz w:val="20"/>
          <w:szCs w:val="20"/>
        </w:rPr>
      </w:pPr>
      <w:r w:rsidRPr="00BD06AA">
        <w:rPr>
          <w:rFonts w:ascii="Cambria" w:hAnsi="Cambria" w:cs="Times New Roman"/>
          <w:b/>
          <w:bCs/>
          <w:spacing w:val="-2"/>
          <w:sz w:val="20"/>
          <w:szCs w:val="20"/>
        </w:rPr>
        <w:t xml:space="preserve">6. Treści programowe oraz liczba godzin na poszczególnych formach zajęć </w:t>
      </w:r>
      <w:r w:rsidRPr="00BD06AA">
        <w:rPr>
          <w:rFonts w:ascii="Cambria" w:hAnsi="Cambria"/>
          <w:spacing w:val="-2"/>
          <w:sz w:val="20"/>
          <w:szCs w:val="20"/>
        </w:rPr>
        <w:t>(zgodnie z programem studiów):</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
        <w:gridCol w:w="6046"/>
        <w:gridCol w:w="1516"/>
        <w:gridCol w:w="1806"/>
      </w:tblGrid>
      <w:tr w:rsidR="00F76A2E" w:rsidRPr="00BD06AA" w14:paraId="0A43D9FF" w14:textId="77777777" w:rsidTr="00B271C6">
        <w:trPr>
          <w:trHeight w:val="340"/>
          <w:jc w:val="center"/>
        </w:trPr>
        <w:tc>
          <w:tcPr>
            <w:tcW w:w="663" w:type="dxa"/>
            <w:vMerge w:val="restart"/>
            <w:vAlign w:val="center"/>
          </w:tcPr>
          <w:p w14:paraId="2629E073"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Lp.</w:t>
            </w:r>
          </w:p>
        </w:tc>
        <w:tc>
          <w:tcPr>
            <w:tcW w:w="6046" w:type="dxa"/>
            <w:vMerge w:val="restart"/>
            <w:vAlign w:val="center"/>
          </w:tcPr>
          <w:p w14:paraId="2F94576C"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68EA9430"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4BC5D5C" w14:textId="77777777" w:rsidTr="00B271C6">
        <w:trPr>
          <w:trHeight w:val="196"/>
          <w:jc w:val="center"/>
        </w:trPr>
        <w:tc>
          <w:tcPr>
            <w:tcW w:w="663" w:type="dxa"/>
            <w:vMerge/>
          </w:tcPr>
          <w:p w14:paraId="680EB5F8" w14:textId="77777777" w:rsidR="00A96523" w:rsidRPr="00BD06AA" w:rsidRDefault="00A96523" w:rsidP="00B271C6">
            <w:pPr>
              <w:spacing w:after="0"/>
              <w:rPr>
                <w:rFonts w:ascii="Cambria" w:hAnsi="Cambria" w:cs="Times New Roman"/>
                <w:b/>
                <w:sz w:val="20"/>
                <w:szCs w:val="20"/>
              </w:rPr>
            </w:pPr>
          </w:p>
        </w:tc>
        <w:tc>
          <w:tcPr>
            <w:tcW w:w="6046" w:type="dxa"/>
            <w:vMerge/>
          </w:tcPr>
          <w:p w14:paraId="1767DCFD" w14:textId="77777777" w:rsidR="00A96523" w:rsidRPr="00BD06AA" w:rsidRDefault="00A96523" w:rsidP="00B271C6">
            <w:pPr>
              <w:spacing w:after="0"/>
              <w:rPr>
                <w:rFonts w:ascii="Cambria" w:hAnsi="Cambria" w:cs="Times New Roman"/>
                <w:b/>
                <w:sz w:val="20"/>
                <w:szCs w:val="20"/>
              </w:rPr>
            </w:pPr>
          </w:p>
        </w:tc>
        <w:tc>
          <w:tcPr>
            <w:tcW w:w="1516" w:type="dxa"/>
          </w:tcPr>
          <w:p w14:paraId="06958CFC"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324E666E"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290A6BD6" w14:textId="77777777" w:rsidTr="00B271C6">
        <w:trPr>
          <w:trHeight w:val="227"/>
          <w:jc w:val="center"/>
        </w:trPr>
        <w:tc>
          <w:tcPr>
            <w:tcW w:w="663" w:type="dxa"/>
          </w:tcPr>
          <w:p w14:paraId="49564C4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w:t>
            </w:r>
          </w:p>
        </w:tc>
        <w:tc>
          <w:tcPr>
            <w:tcW w:w="6046" w:type="dxa"/>
          </w:tcPr>
          <w:p w14:paraId="0EB8AF3D" w14:textId="77777777" w:rsidR="00A96523" w:rsidRPr="00BD06AA" w:rsidRDefault="00A96523" w:rsidP="00B271C6">
            <w:pPr>
              <w:spacing w:after="0"/>
              <w:rPr>
                <w:rFonts w:ascii="Cambria" w:hAnsi="Cambria" w:cs="Times New Roman"/>
                <w:sz w:val="20"/>
                <w:szCs w:val="20"/>
              </w:rPr>
            </w:pPr>
            <w:r w:rsidRPr="00BD06AA">
              <w:rPr>
                <w:rFonts w:ascii="Cambria" w:hAnsi="Cambria"/>
                <w:sz w:val="20"/>
                <w:szCs w:val="20"/>
              </w:rPr>
              <w:t>Kocioł w obiegu termodynamicznym: elektrowni, elektrociepłowni i ciepłowni</w:t>
            </w:r>
            <w:r w:rsidRPr="00BD06AA">
              <w:rPr>
                <w:rFonts w:ascii="Cambria" w:hAnsi="Cambria" w:cs="Times New Roman"/>
                <w:sz w:val="20"/>
                <w:szCs w:val="20"/>
              </w:rPr>
              <w:t xml:space="preserve">. </w:t>
            </w:r>
          </w:p>
        </w:tc>
        <w:tc>
          <w:tcPr>
            <w:tcW w:w="1516" w:type="dxa"/>
          </w:tcPr>
          <w:p w14:paraId="5E27652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860EA5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21BEA64" w14:textId="77777777" w:rsidTr="00B271C6">
        <w:trPr>
          <w:trHeight w:val="227"/>
          <w:jc w:val="center"/>
        </w:trPr>
        <w:tc>
          <w:tcPr>
            <w:tcW w:w="663" w:type="dxa"/>
          </w:tcPr>
          <w:p w14:paraId="0FD7C9FC"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W2</w:t>
            </w:r>
          </w:p>
        </w:tc>
        <w:tc>
          <w:tcPr>
            <w:tcW w:w="6046" w:type="dxa"/>
          </w:tcPr>
          <w:p w14:paraId="646C88D5"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Kotły energetyczne, przemysłowe, grzewcze.</w:t>
            </w:r>
          </w:p>
        </w:tc>
        <w:tc>
          <w:tcPr>
            <w:tcW w:w="1516" w:type="dxa"/>
          </w:tcPr>
          <w:p w14:paraId="32CA4DBD"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61516E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D0D53A0" w14:textId="77777777" w:rsidTr="00B271C6">
        <w:trPr>
          <w:trHeight w:val="227"/>
          <w:jc w:val="center"/>
        </w:trPr>
        <w:tc>
          <w:tcPr>
            <w:tcW w:w="663" w:type="dxa"/>
          </w:tcPr>
          <w:p w14:paraId="43FBD5B2"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W3</w:t>
            </w:r>
          </w:p>
        </w:tc>
        <w:tc>
          <w:tcPr>
            <w:tcW w:w="6046" w:type="dxa"/>
          </w:tcPr>
          <w:p w14:paraId="2F41DF90"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Ogólna budowa, podstawowe części składowe i zasada działania kotłów parowych.</w:t>
            </w:r>
          </w:p>
        </w:tc>
        <w:tc>
          <w:tcPr>
            <w:tcW w:w="1516" w:type="dxa"/>
          </w:tcPr>
          <w:p w14:paraId="0D2A5F3F"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D94B5C0"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6340E22" w14:textId="77777777" w:rsidTr="00B271C6">
        <w:trPr>
          <w:trHeight w:val="227"/>
          <w:jc w:val="center"/>
        </w:trPr>
        <w:tc>
          <w:tcPr>
            <w:tcW w:w="663" w:type="dxa"/>
          </w:tcPr>
          <w:p w14:paraId="434E08E7"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W4</w:t>
            </w:r>
          </w:p>
        </w:tc>
        <w:tc>
          <w:tcPr>
            <w:tcW w:w="6046" w:type="dxa"/>
          </w:tcPr>
          <w:p w14:paraId="23B84F5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Właściwości i stechiometria spalania paliw: stałych, ciekłych i gazowych.</w:t>
            </w:r>
          </w:p>
        </w:tc>
        <w:tc>
          <w:tcPr>
            <w:tcW w:w="1516" w:type="dxa"/>
          </w:tcPr>
          <w:p w14:paraId="70C8E37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5CB6023"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7909D84" w14:textId="77777777" w:rsidTr="00B271C6">
        <w:trPr>
          <w:trHeight w:val="227"/>
          <w:jc w:val="center"/>
        </w:trPr>
        <w:tc>
          <w:tcPr>
            <w:tcW w:w="663" w:type="dxa"/>
          </w:tcPr>
          <w:p w14:paraId="560F0C03"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W5</w:t>
            </w:r>
          </w:p>
        </w:tc>
        <w:tc>
          <w:tcPr>
            <w:tcW w:w="6046" w:type="dxa"/>
          </w:tcPr>
          <w:p w14:paraId="1A4CAAE1"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Właściwości termodynamiczne wody i pary wodnej. </w:t>
            </w:r>
          </w:p>
        </w:tc>
        <w:tc>
          <w:tcPr>
            <w:tcW w:w="1516" w:type="dxa"/>
          </w:tcPr>
          <w:p w14:paraId="0A4440C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7775A6E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0F7A016" w14:textId="77777777" w:rsidTr="00B271C6">
        <w:trPr>
          <w:trHeight w:val="227"/>
          <w:jc w:val="center"/>
        </w:trPr>
        <w:tc>
          <w:tcPr>
            <w:tcW w:w="663" w:type="dxa"/>
          </w:tcPr>
          <w:p w14:paraId="01F7DAC0"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W6</w:t>
            </w:r>
          </w:p>
        </w:tc>
        <w:tc>
          <w:tcPr>
            <w:tcW w:w="6046" w:type="dxa"/>
          </w:tcPr>
          <w:p w14:paraId="1C8FACB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Wymiana ciepła w kotle parowym.</w:t>
            </w:r>
          </w:p>
        </w:tc>
        <w:tc>
          <w:tcPr>
            <w:tcW w:w="1516" w:type="dxa"/>
          </w:tcPr>
          <w:p w14:paraId="4EE21F2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3D22C3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973312B" w14:textId="77777777" w:rsidTr="00B271C6">
        <w:trPr>
          <w:trHeight w:val="227"/>
          <w:jc w:val="center"/>
        </w:trPr>
        <w:tc>
          <w:tcPr>
            <w:tcW w:w="663" w:type="dxa"/>
          </w:tcPr>
          <w:p w14:paraId="76C53EDC"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W7</w:t>
            </w:r>
          </w:p>
        </w:tc>
        <w:tc>
          <w:tcPr>
            <w:tcW w:w="6046" w:type="dxa"/>
          </w:tcPr>
          <w:p w14:paraId="08097A15"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Konstrukcja i zasada działania kotłów rusztowych. </w:t>
            </w:r>
          </w:p>
        </w:tc>
        <w:tc>
          <w:tcPr>
            <w:tcW w:w="1516" w:type="dxa"/>
          </w:tcPr>
          <w:p w14:paraId="6E9D2A5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E6EBDC7"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D4BB448" w14:textId="77777777" w:rsidTr="00B271C6">
        <w:trPr>
          <w:trHeight w:val="227"/>
          <w:jc w:val="center"/>
        </w:trPr>
        <w:tc>
          <w:tcPr>
            <w:tcW w:w="663" w:type="dxa"/>
          </w:tcPr>
          <w:p w14:paraId="7332091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W8</w:t>
            </w:r>
          </w:p>
        </w:tc>
        <w:tc>
          <w:tcPr>
            <w:tcW w:w="6046" w:type="dxa"/>
          </w:tcPr>
          <w:p w14:paraId="6193F30D"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Konstrukcja i zasada działania kotłów fluidalnych. </w:t>
            </w:r>
          </w:p>
        </w:tc>
        <w:tc>
          <w:tcPr>
            <w:tcW w:w="1516" w:type="dxa"/>
          </w:tcPr>
          <w:p w14:paraId="03E0140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466C8C3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9FFAFA5" w14:textId="77777777" w:rsidTr="00B271C6">
        <w:trPr>
          <w:trHeight w:val="227"/>
          <w:jc w:val="center"/>
        </w:trPr>
        <w:tc>
          <w:tcPr>
            <w:tcW w:w="663" w:type="dxa"/>
          </w:tcPr>
          <w:p w14:paraId="6C4FFEA0"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W9</w:t>
            </w:r>
          </w:p>
        </w:tc>
        <w:tc>
          <w:tcPr>
            <w:tcW w:w="6046" w:type="dxa"/>
          </w:tcPr>
          <w:p w14:paraId="53E8437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Konstrukcja i zasada działania kotłów pyłowych.</w:t>
            </w:r>
          </w:p>
        </w:tc>
        <w:tc>
          <w:tcPr>
            <w:tcW w:w="1516" w:type="dxa"/>
          </w:tcPr>
          <w:p w14:paraId="107162D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8E9521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CE379AE" w14:textId="77777777" w:rsidTr="00B271C6">
        <w:trPr>
          <w:trHeight w:val="227"/>
          <w:jc w:val="center"/>
        </w:trPr>
        <w:tc>
          <w:tcPr>
            <w:tcW w:w="663" w:type="dxa"/>
          </w:tcPr>
          <w:p w14:paraId="410244F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W10</w:t>
            </w:r>
          </w:p>
        </w:tc>
        <w:tc>
          <w:tcPr>
            <w:tcW w:w="6046" w:type="dxa"/>
          </w:tcPr>
          <w:p w14:paraId="0F1D0437"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Kotły specjalnego przeznaczenia.</w:t>
            </w:r>
          </w:p>
        </w:tc>
        <w:tc>
          <w:tcPr>
            <w:tcW w:w="1516" w:type="dxa"/>
          </w:tcPr>
          <w:p w14:paraId="673759D7"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517E7F3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2193833" w14:textId="77777777" w:rsidTr="00B271C6">
        <w:trPr>
          <w:trHeight w:val="227"/>
          <w:jc w:val="center"/>
        </w:trPr>
        <w:tc>
          <w:tcPr>
            <w:tcW w:w="663" w:type="dxa"/>
          </w:tcPr>
          <w:p w14:paraId="3DC00F75"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W11</w:t>
            </w:r>
          </w:p>
        </w:tc>
        <w:tc>
          <w:tcPr>
            <w:tcW w:w="6046" w:type="dxa"/>
          </w:tcPr>
          <w:p w14:paraId="0C1DD01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Instalacje kotłowe</w:t>
            </w:r>
          </w:p>
        </w:tc>
        <w:tc>
          <w:tcPr>
            <w:tcW w:w="1516" w:type="dxa"/>
          </w:tcPr>
          <w:p w14:paraId="6EC52BB1"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1D2A12A0"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205FDF9" w14:textId="77777777" w:rsidTr="00B271C6">
        <w:trPr>
          <w:trHeight w:val="227"/>
          <w:jc w:val="center"/>
        </w:trPr>
        <w:tc>
          <w:tcPr>
            <w:tcW w:w="663" w:type="dxa"/>
          </w:tcPr>
          <w:p w14:paraId="4C8DDF95"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W12</w:t>
            </w:r>
          </w:p>
        </w:tc>
        <w:tc>
          <w:tcPr>
            <w:tcW w:w="6046" w:type="dxa"/>
          </w:tcPr>
          <w:p w14:paraId="79C7360F"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Podstawowe straty i sprawność oraz charakterystyczne parametry kotłów parowych. </w:t>
            </w:r>
          </w:p>
        </w:tc>
        <w:tc>
          <w:tcPr>
            <w:tcW w:w="1516" w:type="dxa"/>
          </w:tcPr>
          <w:p w14:paraId="6A71E2F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2E1D384F"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2B05AF5" w14:textId="77777777" w:rsidTr="00B271C6">
        <w:trPr>
          <w:trHeight w:val="227"/>
          <w:jc w:val="center"/>
        </w:trPr>
        <w:tc>
          <w:tcPr>
            <w:tcW w:w="663" w:type="dxa"/>
          </w:tcPr>
          <w:p w14:paraId="2AED1A0B"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W13</w:t>
            </w:r>
          </w:p>
        </w:tc>
        <w:tc>
          <w:tcPr>
            <w:tcW w:w="6046" w:type="dxa"/>
          </w:tcPr>
          <w:p w14:paraId="650CD0A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Ogólne zasady eksploatacji kotłów parowych. Typowe przyczyny awarii.</w:t>
            </w:r>
          </w:p>
        </w:tc>
        <w:tc>
          <w:tcPr>
            <w:tcW w:w="1516" w:type="dxa"/>
          </w:tcPr>
          <w:p w14:paraId="37AD09B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045A2E5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BDFC393" w14:textId="77777777" w:rsidTr="00B271C6">
        <w:trPr>
          <w:trHeight w:val="227"/>
          <w:jc w:val="center"/>
        </w:trPr>
        <w:tc>
          <w:tcPr>
            <w:tcW w:w="663" w:type="dxa"/>
          </w:tcPr>
          <w:p w14:paraId="129E27F2"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W14</w:t>
            </w:r>
          </w:p>
        </w:tc>
        <w:tc>
          <w:tcPr>
            <w:tcW w:w="6046" w:type="dxa"/>
          </w:tcPr>
          <w:p w14:paraId="586F3891"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Oddziaływanie kotłów na otaczające środowisko.</w:t>
            </w:r>
          </w:p>
        </w:tc>
        <w:tc>
          <w:tcPr>
            <w:tcW w:w="1516" w:type="dxa"/>
          </w:tcPr>
          <w:p w14:paraId="3DDA01B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F80D10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D21797A" w14:textId="77777777" w:rsidTr="00B271C6">
        <w:trPr>
          <w:trHeight w:val="227"/>
          <w:jc w:val="center"/>
        </w:trPr>
        <w:tc>
          <w:tcPr>
            <w:tcW w:w="663" w:type="dxa"/>
          </w:tcPr>
          <w:p w14:paraId="125EA390"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W15</w:t>
            </w:r>
          </w:p>
        </w:tc>
        <w:tc>
          <w:tcPr>
            <w:tcW w:w="6046" w:type="dxa"/>
          </w:tcPr>
          <w:p w14:paraId="53B597E3"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Kolokwium zaliczeniowe. </w:t>
            </w:r>
          </w:p>
        </w:tc>
        <w:tc>
          <w:tcPr>
            <w:tcW w:w="1516" w:type="dxa"/>
          </w:tcPr>
          <w:p w14:paraId="7890D1B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tcPr>
          <w:p w14:paraId="66CACCD8"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A96523" w:rsidRPr="00BD06AA" w14:paraId="21F4A7BD" w14:textId="77777777" w:rsidTr="00B271C6">
        <w:trPr>
          <w:trHeight w:val="227"/>
          <w:jc w:val="center"/>
        </w:trPr>
        <w:tc>
          <w:tcPr>
            <w:tcW w:w="663" w:type="dxa"/>
          </w:tcPr>
          <w:p w14:paraId="583DEC39" w14:textId="77777777" w:rsidR="00A96523" w:rsidRPr="00BD06AA" w:rsidRDefault="00A96523" w:rsidP="00B271C6">
            <w:pPr>
              <w:spacing w:after="0"/>
              <w:rPr>
                <w:rFonts w:ascii="Cambria" w:hAnsi="Cambria" w:cs="Times New Roman"/>
                <w:b/>
                <w:sz w:val="20"/>
                <w:szCs w:val="20"/>
              </w:rPr>
            </w:pPr>
          </w:p>
        </w:tc>
        <w:tc>
          <w:tcPr>
            <w:tcW w:w="6046" w:type="dxa"/>
          </w:tcPr>
          <w:p w14:paraId="5A9C3BAB"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Pr>
          <w:p w14:paraId="36A9FDB7"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30</w:t>
            </w:r>
          </w:p>
        </w:tc>
        <w:tc>
          <w:tcPr>
            <w:tcW w:w="1806" w:type="dxa"/>
          </w:tcPr>
          <w:p w14:paraId="32773338"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15</w:t>
            </w:r>
          </w:p>
        </w:tc>
      </w:tr>
    </w:tbl>
    <w:p w14:paraId="41D3C092" w14:textId="77777777" w:rsidR="00A96523" w:rsidRPr="00BD06AA" w:rsidRDefault="00A96523" w:rsidP="00A96523">
      <w:pPr>
        <w:spacing w:after="0"/>
        <w:rPr>
          <w:rFonts w:ascii="Cambria" w:hAnsi="Cambria" w:cs="Times New Roman"/>
          <w:b/>
          <w:sz w:val="20"/>
          <w:szCs w:val="20"/>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6070"/>
        <w:gridCol w:w="1516"/>
        <w:gridCol w:w="1806"/>
      </w:tblGrid>
      <w:tr w:rsidR="00F76A2E" w:rsidRPr="00BD06AA" w14:paraId="5DBD2F28" w14:textId="77777777" w:rsidTr="00B271C6">
        <w:trPr>
          <w:trHeight w:val="340"/>
          <w:jc w:val="center"/>
        </w:trPr>
        <w:tc>
          <w:tcPr>
            <w:tcW w:w="659" w:type="dxa"/>
            <w:vMerge w:val="restart"/>
            <w:vAlign w:val="center"/>
          </w:tcPr>
          <w:p w14:paraId="738F82BE"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lastRenderedPageBreak/>
              <w:t>Lp.</w:t>
            </w:r>
          </w:p>
        </w:tc>
        <w:tc>
          <w:tcPr>
            <w:tcW w:w="6628" w:type="dxa"/>
            <w:vMerge w:val="restart"/>
            <w:vAlign w:val="center"/>
          </w:tcPr>
          <w:p w14:paraId="6397ADD4"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Treści ćwiczeń</w:t>
            </w:r>
          </w:p>
        </w:tc>
        <w:tc>
          <w:tcPr>
            <w:tcW w:w="2744" w:type="dxa"/>
            <w:gridSpan w:val="2"/>
            <w:vAlign w:val="center"/>
          </w:tcPr>
          <w:p w14:paraId="4CF49321"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1B5CE4DB" w14:textId="77777777" w:rsidTr="00B271C6">
        <w:trPr>
          <w:trHeight w:val="196"/>
          <w:jc w:val="center"/>
        </w:trPr>
        <w:tc>
          <w:tcPr>
            <w:tcW w:w="659" w:type="dxa"/>
            <w:vMerge/>
          </w:tcPr>
          <w:p w14:paraId="3DC6E706" w14:textId="77777777" w:rsidR="00A96523" w:rsidRPr="00BD06AA" w:rsidRDefault="00A96523" w:rsidP="00B271C6">
            <w:pPr>
              <w:spacing w:after="0"/>
              <w:rPr>
                <w:rFonts w:ascii="Cambria" w:hAnsi="Cambria" w:cs="Times New Roman"/>
                <w:b/>
                <w:sz w:val="20"/>
                <w:szCs w:val="20"/>
              </w:rPr>
            </w:pPr>
          </w:p>
        </w:tc>
        <w:tc>
          <w:tcPr>
            <w:tcW w:w="6628" w:type="dxa"/>
            <w:vMerge/>
          </w:tcPr>
          <w:p w14:paraId="1299B4B0" w14:textId="77777777" w:rsidR="00A96523" w:rsidRPr="00BD06AA" w:rsidRDefault="00A96523" w:rsidP="00B271C6">
            <w:pPr>
              <w:spacing w:after="0"/>
              <w:rPr>
                <w:rFonts w:ascii="Cambria" w:hAnsi="Cambria" w:cs="Times New Roman"/>
                <w:b/>
                <w:sz w:val="20"/>
                <w:szCs w:val="20"/>
              </w:rPr>
            </w:pPr>
          </w:p>
        </w:tc>
        <w:tc>
          <w:tcPr>
            <w:tcW w:w="1256" w:type="dxa"/>
          </w:tcPr>
          <w:p w14:paraId="2DB57FCF"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26F4E0B2"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1F8E163B" w14:textId="77777777" w:rsidTr="00B271C6">
        <w:trPr>
          <w:trHeight w:val="227"/>
          <w:jc w:val="center"/>
        </w:trPr>
        <w:tc>
          <w:tcPr>
            <w:tcW w:w="659" w:type="dxa"/>
          </w:tcPr>
          <w:p w14:paraId="55C47761"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C1</w:t>
            </w:r>
          </w:p>
        </w:tc>
        <w:tc>
          <w:tcPr>
            <w:tcW w:w="6628" w:type="dxa"/>
          </w:tcPr>
          <w:p w14:paraId="6D24AB90"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Obliczanie ciepła spalania i wartości opałowej różnych paliw na podstawie ich składu elementarnego. </w:t>
            </w:r>
          </w:p>
        </w:tc>
        <w:tc>
          <w:tcPr>
            <w:tcW w:w="1256" w:type="dxa"/>
          </w:tcPr>
          <w:p w14:paraId="32D69FA9"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6EB7E30B"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D23D1A8" w14:textId="77777777" w:rsidTr="00B271C6">
        <w:trPr>
          <w:trHeight w:val="227"/>
          <w:jc w:val="center"/>
        </w:trPr>
        <w:tc>
          <w:tcPr>
            <w:tcW w:w="659" w:type="dxa"/>
          </w:tcPr>
          <w:p w14:paraId="28F7AB61"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C2</w:t>
            </w:r>
          </w:p>
        </w:tc>
        <w:tc>
          <w:tcPr>
            <w:tcW w:w="6628" w:type="dxa"/>
          </w:tcPr>
          <w:p w14:paraId="407668D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Obliczanie teoretycznego zapotrzebowania na powietrze dla spalania różnych paliw. </w:t>
            </w:r>
          </w:p>
        </w:tc>
        <w:tc>
          <w:tcPr>
            <w:tcW w:w="1256" w:type="dxa"/>
          </w:tcPr>
          <w:p w14:paraId="19A0568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37240D6D"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F95918B" w14:textId="77777777" w:rsidTr="00B271C6">
        <w:trPr>
          <w:trHeight w:val="227"/>
          <w:jc w:val="center"/>
        </w:trPr>
        <w:tc>
          <w:tcPr>
            <w:tcW w:w="659" w:type="dxa"/>
          </w:tcPr>
          <w:p w14:paraId="622F09AC"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C3</w:t>
            </w:r>
          </w:p>
        </w:tc>
        <w:tc>
          <w:tcPr>
            <w:tcW w:w="6628" w:type="dxa"/>
          </w:tcPr>
          <w:p w14:paraId="4192FE33"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Obliczanie ilości i składu spalin ze spalania różnych paliw</w:t>
            </w:r>
          </w:p>
        </w:tc>
        <w:tc>
          <w:tcPr>
            <w:tcW w:w="1256" w:type="dxa"/>
          </w:tcPr>
          <w:p w14:paraId="3F2EC7E3"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0B735BF"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DA55692" w14:textId="77777777" w:rsidTr="00B271C6">
        <w:trPr>
          <w:trHeight w:val="227"/>
          <w:jc w:val="center"/>
        </w:trPr>
        <w:tc>
          <w:tcPr>
            <w:tcW w:w="659" w:type="dxa"/>
          </w:tcPr>
          <w:p w14:paraId="77FD3AF7"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C4</w:t>
            </w:r>
          </w:p>
        </w:tc>
        <w:tc>
          <w:tcPr>
            <w:tcW w:w="6628" w:type="dxa"/>
          </w:tcPr>
          <w:p w14:paraId="48CC074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Obliczanie sprawności kotła energetycznego</w:t>
            </w:r>
          </w:p>
        </w:tc>
        <w:tc>
          <w:tcPr>
            <w:tcW w:w="1256" w:type="dxa"/>
          </w:tcPr>
          <w:p w14:paraId="56404CD1"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7BCFCAD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CCA020D" w14:textId="77777777" w:rsidTr="00B271C6">
        <w:trPr>
          <w:trHeight w:val="227"/>
          <w:jc w:val="center"/>
        </w:trPr>
        <w:tc>
          <w:tcPr>
            <w:tcW w:w="659" w:type="dxa"/>
          </w:tcPr>
          <w:p w14:paraId="7AF70F5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C5</w:t>
            </w:r>
          </w:p>
        </w:tc>
        <w:tc>
          <w:tcPr>
            <w:tcW w:w="6628" w:type="dxa"/>
          </w:tcPr>
          <w:p w14:paraId="7314FAAF"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Zastosowanie arkusza kalkulacyjnego EXCEL do obliczeń właściwości termodynamicznych wody i pary wodnej. Przemiany w stanie nasycenia i przy stałym ciśnieniu.</w:t>
            </w:r>
          </w:p>
        </w:tc>
        <w:tc>
          <w:tcPr>
            <w:tcW w:w="1256" w:type="dxa"/>
          </w:tcPr>
          <w:p w14:paraId="06E209AF"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3</w:t>
            </w:r>
          </w:p>
        </w:tc>
        <w:tc>
          <w:tcPr>
            <w:tcW w:w="1488" w:type="dxa"/>
          </w:tcPr>
          <w:p w14:paraId="289A26AA"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3FE43E9" w14:textId="77777777" w:rsidTr="00B271C6">
        <w:trPr>
          <w:trHeight w:val="227"/>
          <w:jc w:val="center"/>
        </w:trPr>
        <w:tc>
          <w:tcPr>
            <w:tcW w:w="659" w:type="dxa"/>
          </w:tcPr>
          <w:p w14:paraId="2CBD92B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C6</w:t>
            </w:r>
          </w:p>
        </w:tc>
        <w:tc>
          <w:tcPr>
            <w:tcW w:w="6628" w:type="dxa"/>
          </w:tcPr>
          <w:p w14:paraId="7FB1BF08"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Wpływ parametrów termodynamicznych pary przegrzanej kotła parowego na sprawność elektrowni.</w:t>
            </w:r>
          </w:p>
        </w:tc>
        <w:tc>
          <w:tcPr>
            <w:tcW w:w="1256" w:type="dxa"/>
          </w:tcPr>
          <w:p w14:paraId="60FA8639"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05FC1D57"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7EEAAE28" w14:textId="77777777" w:rsidTr="00B271C6">
        <w:trPr>
          <w:trHeight w:val="227"/>
          <w:jc w:val="center"/>
        </w:trPr>
        <w:tc>
          <w:tcPr>
            <w:tcW w:w="659" w:type="dxa"/>
          </w:tcPr>
          <w:p w14:paraId="3C80090D"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C7</w:t>
            </w:r>
          </w:p>
        </w:tc>
        <w:tc>
          <w:tcPr>
            <w:tcW w:w="6628" w:type="dxa"/>
          </w:tcPr>
          <w:p w14:paraId="16E8158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256" w:type="dxa"/>
          </w:tcPr>
          <w:p w14:paraId="608EEC21"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6605932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A96523" w:rsidRPr="00BD06AA" w14:paraId="3B20A304" w14:textId="77777777" w:rsidTr="00B271C6">
        <w:trPr>
          <w:trHeight w:val="227"/>
          <w:jc w:val="center"/>
        </w:trPr>
        <w:tc>
          <w:tcPr>
            <w:tcW w:w="659" w:type="dxa"/>
          </w:tcPr>
          <w:p w14:paraId="0C282BD2" w14:textId="77777777" w:rsidR="00A96523" w:rsidRPr="00BD06AA" w:rsidRDefault="00A96523" w:rsidP="00B271C6">
            <w:pPr>
              <w:spacing w:after="0"/>
              <w:rPr>
                <w:rFonts w:ascii="Cambria" w:hAnsi="Cambria" w:cs="Times New Roman"/>
                <w:b/>
                <w:sz w:val="20"/>
                <w:szCs w:val="20"/>
              </w:rPr>
            </w:pPr>
          </w:p>
        </w:tc>
        <w:tc>
          <w:tcPr>
            <w:tcW w:w="6628" w:type="dxa"/>
          </w:tcPr>
          <w:p w14:paraId="7C25D15B"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Razem liczba godzin ćwiczeń</w:t>
            </w:r>
          </w:p>
        </w:tc>
        <w:tc>
          <w:tcPr>
            <w:tcW w:w="1256" w:type="dxa"/>
          </w:tcPr>
          <w:p w14:paraId="51DD877E"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488" w:type="dxa"/>
          </w:tcPr>
          <w:p w14:paraId="3AA3DB4B"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6E1A90F7" w14:textId="77777777" w:rsidR="00A96523" w:rsidRPr="00BD06AA" w:rsidRDefault="00A96523" w:rsidP="00A96523">
      <w:pPr>
        <w:spacing w:after="0"/>
        <w:rPr>
          <w:rFonts w:ascii="Cambria" w:hAnsi="Cambria" w:cs="Times New Roman"/>
          <w:b/>
          <w:sz w:val="20"/>
          <w:szCs w:val="20"/>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6070"/>
        <w:gridCol w:w="1516"/>
        <w:gridCol w:w="1806"/>
      </w:tblGrid>
      <w:tr w:rsidR="00F76A2E" w:rsidRPr="00BD06AA" w14:paraId="75212834" w14:textId="77777777" w:rsidTr="00B271C6">
        <w:trPr>
          <w:trHeight w:val="340"/>
          <w:jc w:val="center"/>
        </w:trPr>
        <w:tc>
          <w:tcPr>
            <w:tcW w:w="659" w:type="dxa"/>
            <w:vMerge w:val="restart"/>
            <w:vAlign w:val="center"/>
          </w:tcPr>
          <w:p w14:paraId="0C383CA2"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Lp.</w:t>
            </w:r>
          </w:p>
        </w:tc>
        <w:tc>
          <w:tcPr>
            <w:tcW w:w="6628" w:type="dxa"/>
            <w:vMerge w:val="restart"/>
            <w:vAlign w:val="center"/>
          </w:tcPr>
          <w:p w14:paraId="647AD1B7"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2744" w:type="dxa"/>
            <w:gridSpan w:val="2"/>
            <w:vAlign w:val="center"/>
          </w:tcPr>
          <w:p w14:paraId="56CC4287"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2A850A9C" w14:textId="77777777" w:rsidTr="00B271C6">
        <w:trPr>
          <w:trHeight w:val="196"/>
          <w:jc w:val="center"/>
        </w:trPr>
        <w:tc>
          <w:tcPr>
            <w:tcW w:w="659" w:type="dxa"/>
            <w:vMerge/>
          </w:tcPr>
          <w:p w14:paraId="14105A10" w14:textId="77777777" w:rsidR="00A96523" w:rsidRPr="00BD06AA" w:rsidRDefault="00A96523" w:rsidP="00B271C6">
            <w:pPr>
              <w:spacing w:after="0"/>
              <w:rPr>
                <w:rFonts w:ascii="Cambria" w:hAnsi="Cambria" w:cs="Times New Roman"/>
                <w:b/>
                <w:sz w:val="20"/>
                <w:szCs w:val="20"/>
              </w:rPr>
            </w:pPr>
          </w:p>
        </w:tc>
        <w:tc>
          <w:tcPr>
            <w:tcW w:w="6628" w:type="dxa"/>
            <w:vMerge/>
          </w:tcPr>
          <w:p w14:paraId="525BE55D" w14:textId="77777777" w:rsidR="00A96523" w:rsidRPr="00BD06AA" w:rsidRDefault="00A96523" w:rsidP="00B271C6">
            <w:pPr>
              <w:spacing w:after="0"/>
              <w:rPr>
                <w:rFonts w:ascii="Cambria" w:hAnsi="Cambria" w:cs="Times New Roman"/>
                <w:b/>
                <w:sz w:val="20"/>
                <w:szCs w:val="20"/>
              </w:rPr>
            </w:pPr>
          </w:p>
        </w:tc>
        <w:tc>
          <w:tcPr>
            <w:tcW w:w="1256" w:type="dxa"/>
          </w:tcPr>
          <w:p w14:paraId="2A7AFA8D"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4AEABDED" w14:textId="77777777" w:rsidR="00A96523" w:rsidRPr="00BD06AA" w:rsidRDefault="00A96523" w:rsidP="00B271C6">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6E4E6F9B" w14:textId="77777777" w:rsidTr="00B271C6">
        <w:trPr>
          <w:trHeight w:val="227"/>
          <w:jc w:val="center"/>
        </w:trPr>
        <w:tc>
          <w:tcPr>
            <w:tcW w:w="659" w:type="dxa"/>
          </w:tcPr>
          <w:p w14:paraId="4CF4D086"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L1</w:t>
            </w:r>
          </w:p>
        </w:tc>
        <w:tc>
          <w:tcPr>
            <w:tcW w:w="6628" w:type="dxa"/>
          </w:tcPr>
          <w:p w14:paraId="66F073F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Wprowadzeniu do metod pomiarowych i opracowania sprawozdań z przeprowadzonych ćwiczeń.</w:t>
            </w:r>
          </w:p>
        </w:tc>
        <w:tc>
          <w:tcPr>
            <w:tcW w:w="1256" w:type="dxa"/>
          </w:tcPr>
          <w:p w14:paraId="319D3839"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3</w:t>
            </w:r>
          </w:p>
        </w:tc>
        <w:tc>
          <w:tcPr>
            <w:tcW w:w="1488" w:type="dxa"/>
          </w:tcPr>
          <w:p w14:paraId="7782C1B7"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4C0A2439" w14:textId="77777777" w:rsidTr="00B271C6">
        <w:trPr>
          <w:trHeight w:val="227"/>
          <w:jc w:val="center"/>
        </w:trPr>
        <w:tc>
          <w:tcPr>
            <w:tcW w:w="659" w:type="dxa"/>
          </w:tcPr>
          <w:p w14:paraId="521C7D53"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L2</w:t>
            </w:r>
          </w:p>
        </w:tc>
        <w:tc>
          <w:tcPr>
            <w:tcW w:w="6628" w:type="dxa"/>
          </w:tcPr>
          <w:p w14:paraId="2A00C846"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Analiza techniczna paliw. Ciepło spalania i wartość opałowa paliw stałych i biopaliw.</w:t>
            </w:r>
          </w:p>
        </w:tc>
        <w:tc>
          <w:tcPr>
            <w:tcW w:w="1256" w:type="dxa"/>
          </w:tcPr>
          <w:p w14:paraId="7B0FE737"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2C261541"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B44D7A8" w14:textId="77777777" w:rsidTr="00B271C6">
        <w:trPr>
          <w:trHeight w:val="227"/>
          <w:jc w:val="center"/>
        </w:trPr>
        <w:tc>
          <w:tcPr>
            <w:tcW w:w="659" w:type="dxa"/>
          </w:tcPr>
          <w:p w14:paraId="3C1C6EBB"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L3</w:t>
            </w:r>
          </w:p>
        </w:tc>
        <w:tc>
          <w:tcPr>
            <w:tcW w:w="6628" w:type="dxa"/>
          </w:tcPr>
          <w:p w14:paraId="29D0D57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Oznaczanie ciepła spalania i wartości opałowej paliw ciekłych i gazowych.</w:t>
            </w:r>
          </w:p>
        </w:tc>
        <w:tc>
          <w:tcPr>
            <w:tcW w:w="1256" w:type="dxa"/>
          </w:tcPr>
          <w:p w14:paraId="4B9A5F1E"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7C3FEBC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922AEC1" w14:textId="77777777" w:rsidTr="00B271C6">
        <w:trPr>
          <w:trHeight w:val="227"/>
          <w:jc w:val="center"/>
        </w:trPr>
        <w:tc>
          <w:tcPr>
            <w:tcW w:w="659" w:type="dxa"/>
          </w:tcPr>
          <w:p w14:paraId="5B1221DE"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L4</w:t>
            </w:r>
          </w:p>
        </w:tc>
        <w:tc>
          <w:tcPr>
            <w:tcW w:w="6628" w:type="dxa"/>
          </w:tcPr>
          <w:p w14:paraId="61AA39AF"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Analiza składu spalin. </w:t>
            </w:r>
          </w:p>
        </w:tc>
        <w:tc>
          <w:tcPr>
            <w:tcW w:w="1256" w:type="dxa"/>
          </w:tcPr>
          <w:p w14:paraId="5A73C7F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26CB1CF5"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CEA468F" w14:textId="77777777" w:rsidTr="00B271C6">
        <w:trPr>
          <w:trHeight w:val="227"/>
          <w:jc w:val="center"/>
        </w:trPr>
        <w:tc>
          <w:tcPr>
            <w:tcW w:w="659" w:type="dxa"/>
          </w:tcPr>
          <w:p w14:paraId="22971475"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L5</w:t>
            </w:r>
          </w:p>
        </w:tc>
        <w:tc>
          <w:tcPr>
            <w:tcW w:w="6628" w:type="dxa"/>
          </w:tcPr>
          <w:p w14:paraId="18F88707"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Wpływ współczynnika nadmiaru powietrza na sprawność kotła. </w:t>
            </w:r>
          </w:p>
        </w:tc>
        <w:tc>
          <w:tcPr>
            <w:tcW w:w="1256" w:type="dxa"/>
          </w:tcPr>
          <w:p w14:paraId="1160C5B4"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488D39AC"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1541245F" w14:textId="77777777" w:rsidTr="00B271C6">
        <w:trPr>
          <w:trHeight w:val="227"/>
          <w:jc w:val="center"/>
        </w:trPr>
        <w:tc>
          <w:tcPr>
            <w:tcW w:w="659" w:type="dxa"/>
          </w:tcPr>
          <w:p w14:paraId="72A1DC4C"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L6</w:t>
            </w:r>
          </w:p>
        </w:tc>
        <w:tc>
          <w:tcPr>
            <w:tcW w:w="6628" w:type="dxa"/>
          </w:tcPr>
          <w:p w14:paraId="468D55A8"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Bilans kotła na paliwo gazowe. </w:t>
            </w:r>
          </w:p>
        </w:tc>
        <w:tc>
          <w:tcPr>
            <w:tcW w:w="1256" w:type="dxa"/>
          </w:tcPr>
          <w:p w14:paraId="371BE639"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445BEA87"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D359149" w14:textId="77777777" w:rsidTr="00B271C6">
        <w:trPr>
          <w:trHeight w:val="227"/>
          <w:jc w:val="center"/>
        </w:trPr>
        <w:tc>
          <w:tcPr>
            <w:tcW w:w="659" w:type="dxa"/>
          </w:tcPr>
          <w:p w14:paraId="7F1D167E"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L7</w:t>
            </w:r>
          </w:p>
        </w:tc>
        <w:tc>
          <w:tcPr>
            <w:tcW w:w="6628" w:type="dxa"/>
          </w:tcPr>
          <w:p w14:paraId="19F4D2A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256" w:type="dxa"/>
          </w:tcPr>
          <w:p w14:paraId="6041A296"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tcPr>
          <w:p w14:paraId="5107397F"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1</w:t>
            </w:r>
          </w:p>
        </w:tc>
      </w:tr>
      <w:tr w:rsidR="00A96523" w:rsidRPr="00BD06AA" w14:paraId="5C6875A2" w14:textId="77777777" w:rsidTr="00B271C6">
        <w:trPr>
          <w:trHeight w:val="227"/>
          <w:jc w:val="center"/>
        </w:trPr>
        <w:tc>
          <w:tcPr>
            <w:tcW w:w="659" w:type="dxa"/>
          </w:tcPr>
          <w:p w14:paraId="2B135053" w14:textId="77777777" w:rsidR="00A96523" w:rsidRPr="00BD06AA" w:rsidRDefault="00A96523" w:rsidP="00B271C6">
            <w:pPr>
              <w:spacing w:after="0"/>
              <w:rPr>
                <w:rFonts w:ascii="Cambria" w:hAnsi="Cambria" w:cs="Times New Roman"/>
                <w:b/>
                <w:sz w:val="20"/>
                <w:szCs w:val="20"/>
              </w:rPr>
            </w:pPr>
          </w:p>
        </w:tc>
        <w:tc>
          <w:tcPr>
            <w:tcW w:w="6628" w:type="dxa"/>
          </w:tcPr>
          <w:p w14:paraId="1EFD397A"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256" w:type="dxa"/>
          </w:tcPr>
          <w:p w14:paraId="7392AF12"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488" w:type="dxa"/>
          </w:tcPr>
          <w:p w14:paraId="5D5336C1"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2E75BACB" w14:textId="77777777" w:rsidR="00A96523" w:rsidRPr="00BD06AA" w:rsidRDefault="00A96523" w:rsidP="00A96523">
      <w:pPr>
        <w:spacing w:after="0"/>
        <w:jc w:val="both"/>
        <w:rPr>
          <w:rFonts w:ascii="Cambria" w:hAnsi="Cambria" w:cs="Times New Roman"/>
          <w:b/>
          <w:bCs/>
          <w:sz w:val="20"/>
          <w:szCs w:val="20"/>
        </w:rPr>
      </w:pPr>
    </w:p>
    <w:p w14:paraId="758BC9A5" w14:textId="77777777" w:rsidR="00A96523" w:rsidRPr="00BD06AA" w:rsidRDefault="00A96523" w:rsidP="00A96523">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58202F86" w14:textId="77777777" w:rsidTr="00B271C6">
        <w:trPr>
          <w:trHeight w:val="283"/>
          <w:jc w:val="center"/>
        </w:trPr>
        <w:tc>
          <w:tcPr>
            <w:tcW w:w="1666" w:type="dxa"/>
          </w:tcPr>
          <w:p w14:paraId="0EC3BF39" w14:textId="77777777" w:rsidR="00A96523" w:rsidRPr="00BD06AA" w:rsidRDefault="00A96523" w:rsidP="00B271C6">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068B9FFD" w14:textId="77777777" w:rsidR="00A96523" w:rsidRPr="00BD06AA" w:rsidRDefault="00A96523" w:rsidP="00B271C6">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35855BD1" w14:textId="77777777" w:rsidR="00A96523" w:rsidRPr="00BD06AA" w:rsidRDefault="00A96523" w:rsidP="00B271C6">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428AF35D" w14:textId="77777777" w:rsidTr="00B271C6">
        <w:trPr>
          <w:trHeight w:val="283"/>
          <w:jc w:val="center"/>
        </w:trPr>
        <w:tc>
          <w:tcPr>
            <w:tcW w:w="1666" w:type="dxa"/>
          </w:tcPr>
          <w:p w14:paraId="65CC1646" w14:textId="77777777" w:rsidR="00A96523" w:rsidRPr="00BD06AA" w:rsidRDefault="00A96523" w:rsidP="00B271C6">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617F592A"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wykład informacyjny</w:t>
            </w:r>
          </w:p>
        </w:tc>
        <w:tc>
          <w:tcPr>
            <w:tcW w:w="3260" w:type="dxa"/>
          </w:tcPr>
          <w:p w14:paraId="6D8C8303"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 xml:space="preserve">projektor </w:t>
            </w:r>
          </w:p>
        </w:tc>
      </w:tr>
      <w:tr w:rsidR="00F76A2E" w:rsidRPr="00BD06AA" w14:paraId="72E6C437" w14:textId="77777777" w:rsidTr="00B271C6">
        <w:trPr>
          <w:trHeight w:val="283"/>
          <w:jc w:val="center"/>
        </w:trPr>
        <w:tc>
          <w:tcPr>
            <w:tcW w:w="1666" w:type="dxa"/>
          </w:tcPr>
          <w:p w14:paraId="67A71891" w14:textId="77777777" w:rsidR="00A96523" w:rsidRPr="00BD06AA" w:rsidRDefault="00A96523" w:rsidP="00B271C6">
            <w:pPr>
              <w:spacing w:after="0"/>
              <w:jc w:val="both"/>
              <w:rPr>
                <w:rFonts w:ascii="Cambria" w:hAnsi="Cambria" w:cs="Times New Roman"/>
                <w:bCs/>
                <w:sz w:val="20"/>
                <w:szCs w:val="20"/>
              </w:rPr>
            </w:pPr>
            <w:r w:rsidRPr="00BD06AA">
              <w:rPr>
                <w:rFonts w:ascii="Cambria" w:hAnsi="Cambria" w:cs="Times New Roman"/>
                <w:bCs/>
                <w:sz w:val="20"/>
                <w:szCs w:val="20"/>
              </w:rPr>
              <w:t>Ćwiczenia</w:t>
            </w:r>
          </w:p>
        </w:tc>
        <w:tc>
          <w:tcPr>
            <w:tcW w:w="4963" w:type="dxa"/>
          </w:tcPr>
          <w:p w14:paraId="10664E17" w14:textId="77777777" w:rsidR="00A96523" w:rsidRPr="00BD06AA" w:rsidRDefault="00A96523" w:rsidP="00B271C6">
            <w:pPr>
              <w:spacing w:after="0"/>
              <w:jc w:val="both"/>
              <w:rPr>
                <w:rFonts w:ascii="Cambria" w:hAnsi="Cambria" w:cs="Times New Roman"/>
                <w:bCs/>
                <w:sz w:val="20"/>
                <w:szCs w:val="20"/>
              </w:rPr>
            </w:pPr>
            <w:r w:rsidRPr="00BD06AA">
              <w:rPr>
                <w:rFonts w:ascii="Cambria" w:hAnsi="Cambria" w:cs="Times New Roman"/>
                <w:sz w:val="20"/>
                <w:szCs w:val="20"/>
              </w:rPr>
              <w:t>Dyskusja dydaktyczna, pytania i odpowiedzi</w:t>
            </w:r>
          </w:p>
        </w:tc>
        <w:tc>
          <w:tcPr>
            <w:tcW w:w="3260" w:type="dxa"/>
          </w:tcPr>
          <w:p w14:paraId="3FCE92E9" w14:textId="77777777" w:rsidR="00A96523" w:rsidRPr="00BD06AA" w:rsidRDefault="00A96523" w:rsidP="00B271C6">
            <w:pPr>
              <w:spacing w:after="0"/>
              <w:jc w:val="both"/>
              <w:rPr>
                <w:rFonts w:ascii="Cambria" w:hAnsi="Cambria" w:cs="Times New Roman"/>
                <w:sz w:val="20"/>
                <w:szCs w:val="20"/>
              </w:rPr>
            </w:pPr>
            <w:r w:rsidRPr="00BD06AA">
              <w:rPr>
                <w:rFonts w:ascii="Cambria" w:hAnsi="Cambria" w:cs="Times New Roman"/>
                <w:sz w:val="20"/>
                <w:szCs w:val="20"/>
              </w:rPr>
              <w:t>Tablica suchościeralna</w:t>
            </w:r>
          </w:p>
        </w:tc>
      </w:tr>
      <w:tr w:rsidR="00A96523" w:rsidRPr="00BD06AA" w14:paraId="5586AFD2" w14:textId="77777777" w:rsidTr="00B271C6">
        <w:trPr>
          <w:trHeight w:val="283"/>
          <w:jc w:val="center"/>
        </w:trPr>
        <w:tc>
          <w:tcPr>
            <w:tcW w:w="1666" w:type="dxa"/>
          </w:tcPr>
          <w:p w14:paraId="1A026E70" w14:textId="77777777" w:rsidR="00A96523" w:rsidRPr="00BD06AA" w:rsidRDefault="00A96523" w:rsidP="00B271C6">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6A538D4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laboratoria przedmiotowe</w:t>
            </w:r>
          </w:p>
          <w:p w14:paraId="2260181E" w14:textId="77777777" w:rsidR="00A96523" w:rsidRPr="00BD06AA" w:rsidRDefault="00A96523" w:rsidP="00B271C6">
            <w:pPr>
              <w:spacing w:after="0"/>
              <w:jc w:val="both"/>
              <w:rPr>
                <w:rFonts w:ascii="Cambria" w:eastAsia="Times New Roman" w:hAnsi="Cambria" w:cs="CIDFont+F3"/>
                <w:sz w:val="20"/>
                <w:szCs w:val="20"/>
                <w:lang w:eastAsia="pl-PL"/>
              </w:rPr>
            </w:pPr>
            <w:r w:rsidRPr="00BD06AA">
              <w:rPr>
                <w:rFonts w:ascii="Cambria" w:hAnsi="Cambria" w:cs="Times New Roman"/>
                <w:sz w:val="20"/>
                <w:szCs w:val="20"/>
              </w:rPr>
              <w:t>wizyty studyjne</w:t>
            </w:r>
          </w:p>
        </w:tc>
        <w:tc>
          <w:tcPr>
            <w:tcW w:w="3260" w:type="dxa"/>
          </w:tcPr>
          <w:p w14:paraId="5B89EE45" w14:textId="77777777" w:rsidR="00A96523" w:rsidRPr="00BD06AA" w:rsidRDefault="00A96523" w:rsidP="00B271C6">
            <w:pPr>
              <w:spacing w:after="0"/>
              <w:jc w:val="both"/>
              <w:rPr>
                <w:rFonts w:ascii="Cambria" w:hAnsi="Cambria"/>
                <w:sz w:val="20"/>
                <w:szCs w:val="20"/>
              </w:rPr>
            </w:pPr>
            <w:r w:rsidRPr="00BD06AA">
              <w:rPr>
                <w:rFonts w:ascii="Cambria" w:hAnsi="Cambria" w:cs="Times New Roman"/>
                <w:sz w:val="20"/>
                <w:szCs w:val="20"/>
              </w:rPr>
              <w:t>Laboratorium</w:t>
            </w:r>
          </w:p>
        </w:tc>
      </w:tr>
    </w:tbl>
    <w:p w14:paraId="2B13F491" w14:textId="77777777" w:rsidR="00A96523" w:rsidRPr="00BD06AA" w:rsidRDefault="00A96523" w:rsidP="00A96523">
      <w:pPr>
        <w:spacing w:after="0"/>
        <w:rPr>
          <w:rFonts w:ascii="Cambria" w:hAnsi="Cambria" w:cs="Times New Roman"/>
          <w:b/>
          <w:bCs/>
          <w:sz w:val="20"/>
          <w:szCs w:val="20"/>
        </w:rPr>
      </w:pPr>
    </w:p>
    <w:p w14:paraId="379A1A05" w14:textId="77777777" w:rsidR="00A96523" w:rsidRPr="00BD06AA" w:rsidRDefault="00A96523" w:rsidP="00A96523">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2DE50643" w14:textId="77777777" w:rsidR="00A96523" w:rsidRPr="00BD06AA" w:rsidRDefault="00A96523" w:rsidP="00A96523">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F76A2E" w:rsidRPr="00BD06AA" w14:paraId="46644E46" w14:textId="77777777" w:rsidTr="00EC7FDE">
        <w:trPr>
          <w:jc w:val="center"/>
        </w:trPr>
        <w:tc>
          <w:tcPr>
            <w:tcW w:w="1459" w:type="dxa"/>
            <w:vAlign w:val="center"/>
          </w:tcPr>
          <w:p w14:paraId="462E0704"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206" w:type="dxa"/>
            <w:vAlign w:val="center"/>
          </w:tcPr>
          <w:p w14:paraId="6ECFF3A6" w14:textId="77777777" w:rsidR="00A96523" w:rsidRPr="00BD06AA" w:rsidRDefault="00A96523" w:rsidP="00585FD8">
            <w:pPr>
              <w:spacing w:after="0"/>
              <w:jc w:val="center"/>
              <w:rPr>
                <w:rFonts w:ascii="Cambria" w:hAnsi="Cambria" w:cs="Times New Roman"/>
                <w:b/>
                <w:sz w:val="20"/>
                <w:szCs w:val="20"/>
              </w:rPr>
            </w:pPr>
            <w:r w:rsidRPr="00BD06AA">
              <w:rPr>
                <w:rFonts w:ascii="Cambria" w:hAnsi="Cambria" w:cs="Times New Roman"/>
                <w:b/>
                <w:sz w:val="20"/>
                <w:szCs w:val="20"/>
              </w:rPr>
              <w:t>Ocena formująca (F)</w:t>
            </w:r>
          </w:p>
          <w:p w14:paraId="3AC32748" w14:textId="77777777" w:rsidR="00A96523" w:rsidRPr="00BD06AA" w:rsidRDefault="00A96523" w:rsidP="00585FD8">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224" w:type="dxa"/>
            <w:vAlign w:val="center"/>
          </w:tcPr>
          <w:p w14:paraId="6BC6D849" w14:textId="77777777" w:rsidR="00A96523" w:rsidRPr="00BD06AA" w:rsidRDefault="00A96523" w:rsidP="00585FD8">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243910FC" w14:textId="77777777" w:rsidTr="00EC7FDE">
        <w:trPr>
          <w:jc w:val="center"/>
        </w:trPr>
        <w:tc>
          <w:tcPr>
            <w:tcW w:w="1459" w:type="dxa"/>
          </w:tcPr>
          <w:p w14:paraId="111BA0AF" w14:textId="77777777" w:rsidR="00A96523" w:rsidRPr="00BD06AA" w:rsidRDefault="00A96523" w:rsidP="00B271C6">
            <w:pPr>
              <w:spacing w:after="0"/>
              <w:rPr>
                <w:rFonts w:ascii="Cambria" w:hAnsi="Cambria" w:cs="Times New Roman"/>
                <w:b/>
                <w:bCs/>
                <w:sz w:val="20"/>
                <w:szCs w:val="20"/>
              </w:rPr>
            </w:pPr>
            <w:r w:rsidRPr="00BD06AA">
              <w:rPr>
                <w:rFonts w:ascii="Cambria" w:hAnsi="Cambria" w:cs="Times New Roman"/>
                <w:bCs/>
                <w:sz w:val="20"/>
                <w:szCs w:val="20"/>
              </w:rPr>
              <w:t>Wykład</w:t>
            </w:r>
          </w:p>
        </w:tc>
        <w:tc>
          <w:tcPr>
            <w:tcW w:w="4206" w:type="dxa"/>
          </w:tcPr>
          <w:p w14:paraId="6BF01776" w14:textId="77777777" w:rsidR="00A96523" w:rsidRPr="00BD06AA" w:rsidRDefault="00A96523" w:rsidP="00B271C6">
            <w:pPr>
              <w:pStyle w:val="Default"/>
              <w:spacing w:line="276" w:lineRule="auto"/>
              <w:rPr>
                <w:rFonts w:ascii="Cambria" w:hAnsi="Cambria" w:cs="Cambria"/>
                <w:color w:val="auto"/>
                <w:sz w:val="20"/>
                <w:szCs w:val="20"/>
              </w:rPr>
            </w:pPr>
            <w:r w:rsidRPr="00BD06AA">
              <w:rPr>
                <w:rFonts w:ascii="Cambria" w:hAnsi="Cambria"/>
                <w:color w:val="auto"/>
                <w:sz w:val="20"/>
                <w:szCs w:val="20"/>
              </w:rPr>
              <w:t>F2, aktywność podczas wykładów – rozwiązywanie problemów</w:t>
            </w:r>
          </w:p>
        </w:tc>
        <w:tc>
          <w:tcPr>
            <w:tcW w:w="4224" w:type="dxa"/>
          </w:tcPr>
          <w:p w14:paraId="74C10B6A" w14:textId="77777777" w:rsidR="00A96523" w:rsidRPr="00BD06AA" w:rsidRDefault="00A96523" w:rsidP="00B271C6">
            <w:pPr>
              <w:pStyle w:val="Default"/>
              <w:spacing w:line="276" w:lineRule="auto"/>
              <w:rPr>
                <w:rFonts w:ascii="Cambria" w:hAnsi="Cambria"/>
                <w:color w:val="auto"/>
                <w:sz w:val="20"/>
                <w:szCs w:val="20"/>
              </w:rPr>
            </w:pPr>
            <w:r w:rsidRPr="00BD06AA">
              <w:rPr>
                <w:rFonts w:ascii="Cambria" w:hAnsi="Cambria"/>
                <w:color w:val="auto"/>
                <w:sz w:val="20"/>
                <w:szCs w:val="20"/>
              </w:rPr>
              <w:t>P2 – kolokwium</w:t>
            </w:r>
          </w:p>
          <w:p w14:paraId="2CDFE3F6" w14:textId="77777777" w:rsidR="00A96523" w:rsidRPr="00BD06AA" w:rsidRDefault="00A96523" w:rsidP="00B271C6">
            <w:pPr>
              <w:spacing w:after="0"/>
              <w:rPr>
                <w:rFonts w:ascii="Cambria" w:hAnsi="Cambria" w:cs="Times New Roman"/>
                <w:sz w:val="20"/>
                <w:szCs w:val="20"/>
              </w:rPr>
            </w:pPr>
          </w:p>
        </w:tc>
      </w:tr>
      <w:tr w:rsidR="00F76A2E" w:rsidRPr="00BD06AA" w14:paraId="74B2410F" w14:textId="77777777" w:rsidTr="00EC7FDE">
        <w:trPr>
          <w:jc w:val="center"/>
        </w:trPr>
        <w:tc>
          <w:tcPr>
            <w:tcW w:w="1459" w:type="dxa"/>
          </w:tcPr>
          <w:p w14:paraId="3C4D6B5D" w14:textId="77777777" w:rsidR="00A96523" w:rsidRPr="00BD06AA" w:rsidRDefault="00A96523" w:rsidP="00B271C6">
            <w:pPr>
              <w:spacing w:after="0"/>
              <w:rPr>
                <w:rFonts w:ascii="Cambria" w:hAnsi="Cambria" w:cs="Times New Roman"/>
                <w:b/>
                <w:bCs/>
                <w:sz w:val="20"/>
                <w:szCs w:val="20"/>
              </w:rPr>
            </w:pPr>
            <w:r w:rsidRPr="00BD06AA">
              <w:rPr>
                <w:rFonts w:ascii="Cambria" w:hAnsi="Cambria" w:cs="Times New Roman"/>
                <w:bCs/>
                <w:sz w:val="20"/>
                <w:szCs w:val="20"/>
              </w:rPr>
              <w:t>Ćwiczenia</w:t>
            </w:r>
          </w:p>
        </w:tc>
        <w:tc>
          <w:tcPr>
            <w:tcW w:w="4206" w:type="dxa"/>
          </w:tcPr>
          <w:p w14:paraId="011CA422" w14:textId="77777777" w:rsidR="00A96523" w:rsidRPr="00BD06AA" w:rsidRDefault="00A96523" w:rsidP="00B271C6">
            <w:pPr>
              <w:pStyle w:val="Default"/>
              <w:spacing w:line="276" w:lineRule="auto"/>
              <w:rPr>
                <w:rFonts w:ascii="Cambria" w:hAnsi="Cambria" w:cs="Cambria"/>
                <w:color w:val="auto"/>
                <w:sz w:val="20"/>
                <w:szCs w:val="20"/>
              </w:rPr>
            </w:pPr>
            <w:r w:rsidRPr="00BD06AA">
              <w:rPr>
                <w:rFonts w:ascii="Cambria" w:hAnsi="Cambria"/>
                <w:bCs/>
                <w:color w:val="auto"/>
                <w:sz w:val="20"/>
                <w:szCs w:val="20"/>
              </w:rPr>
              <w:t xml:space="preserve">F2 – obserwacja/aktywność (przygotowanie do zajęć, ocena ćwiczeń wykonywanych podczas zajęć i jako pracy własnej, prace </w:t>
            </w:r>
            <w:r w:rsidRPr="00BD06AA">
              <w:rPr>
                <w:rFonts w:ascii="Cambria" w:hAnsi="Cambria"/>
                <w:bCs/>
                <w:color w:val="auto"/>
                <w:sz w:val="20"/>
                <w:szCs w:val="20"/>
              </w:rPr>
              <w:lastRenderedPageBreak/>
              <w:t>domowe itd.)</w:t>
            </w:r>
          </w:p>
        </w:tc>
        <w:tc>
          <w:tcPr>
            <w:tcW w:w="4224" w:type="dxa"/>
          </w:tcPr>
          <w:p w14:paraId="42D15B8E" w14:textId="77777777" w:rsidR="00A96523" w:rsidRPr="00BD06AA" w:rsidRDefault="00A96523" w:rsidP="00B271C6">
            <w:pPr>
              <w:spacing w:after="0"/>
              <w:rPr>
                <w:rFonts w:ascii="Cambria" w:hAnsi="Cambria" w:cs="Times New Roman"/>
                <w:sz w:val="20"/>
                <w:szCs w:val="20"/>
              </w:rPr>
            </w:pPr>
            <w:r w:rsidRPr="00BD06AA">
              <w:rPr>
                <w:rFonts w:ascii="Cambria" w:hAnsi="Cambria"/>
                <w:sz w:val="20"/>
                <w:szCs w:val="20"/>
              </w:rPr>
              <w:lastRenderedPageBreak/>
              <w:t>P2 – kolokwium pisemne</w:t>
            </w:r>
          </w:p>
        </w:tc>
      </w:tr>
      <w:tr w:rsidR="00A96523" w:rsidRPr="00BD06AA" w14:paraId="39C9AF63" w14:textId="77777777" w:rsidTr="00EC7FDE">
        <w:trPr>
          <w:jc w:val="center"/>
        </w:trPr>
        <w:tc>
          <w:tcPr>
            <w:tcW w:w="1459" w:type="dxa"/>
          </w:tcPr>
          <w:p w14:paraId="7576C605"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Laboratoria</w:t>
            </w:r>
          </w:p>
        </w:tc>
        <w:tc>
          <w:tcPr>
            <w:tcW w:w="4206" w:type="dxa"/>
          </w:tcPr>
          <w:p w14:paraId="6897AB78" w14:textId="77777777" w:rsidR="00A96523" w:rsidRPr="00BD06AA" w:rsidRDefault="00A96523" w:rsidP="00B271C6">
            <w:pPr>
              <w:pStyle w:val="Default"/>
              <w:spacing w:line="276" w:lineRule="auto"/>
              <w:rPr>
                <w:rFonts w:ascii="Cambria" w:hAnsi="Cambria" w:cs="Cambria"/>
                <w:color w:val="auto"/>
                <w:sz w:val="20"/>
                <w:szCs w:val="20"/>
              </w:rPr>
            </w:pPr>
            <w:r w:rsidRPr="00BD06AA">
              <w:rPr>
                <w:rFonts w:ascii="Cambria" w:hAnsi="Cambria"/>
                <w:bCs/>
                <w:color w:val="auto"/>
                <w:sz w:val="20"/>
                <w:szCs w:val="20"/>
              </w:rPr>
              <w:t>F2 – obserwacja/aktywność (przygotowanie do zajęć, ocena ćwiczeń wykonywanych podczas zajęć i jako pracy własnej, prace domowe itd.)</w:t>
            </w:r>
          </w:p>
        </w:tc>
        <w:tc>
          <w:tcPr>
            <w:tcW w:w="4224" w:type="dxa"/>
          </w:tcPr>
          <w:p w14:paraId="1D9A0BF6" w14:textId="77777777" w:rsidR="00A96523" w:rsidRPr="00BD06AA" w:rsidRDefault="00A96523" w:rsidP="00B271C6">
            <w:pPr>
              <w:spacing w:after="0"/>
              <w:rPr>
                <w:rFonts w:ascii="Cambria" w:hAnsi="Cambria"/>
                <w:b/>
                <w:bCs/>
                <w:sz w:val="20"/>
                <w:szCs w:val="20"/>
              </w:rPr>
            </w:pPr>
            <w:r w:rsidRPr="00BD06AA">
              <w:rPr>
                <w:rFonts w:ascii="Cambria" w:hAnsi="Cambria"/>
                <w:sz w:val="20"/>
                <w:szCs w:val="20"/>
              </w:rPr>
              <w:t xml:space="preserve">F3, </w:t>
            </w:r>
            <w:r w:rsidRPr="00BD06AA">
              <w:rPr>
                <w:rFonts w:ascii="Cambria" w:hAnsi="Cambria" w:cs="Times New Roman"/>
                <w:sz w:val="20"/>
                <w:szCs w:val="20"/>
              </w:rPr>
              <w:t>na podstawie sprawozdań pisemnych z przeprowadzonych ćwiczeń laboratoryjnych</w:t>
            </w:r>
          </w:p>
        </w:tc>
      </w:tr>
    </w:tbl>
    <w:p w14:paraId="095A4CB3" w14:textId="77777777" w:rsidR="00A96523" w:rsidRPr="00BD06AA" w:rsidRDefault="00A96523" w:rsidP="00A96523">
      <w:pPr>
        <w:spacing w:after="0"/>
        <w:jc w:val="both"/>
        <w:rPr>
          <w:rFonts w:ascii="Cambria" w:hAnsi="Cambria" w:cs="Times New Roman"/>
          <w:b/>
          <w:sz w:val="20"/>
          <w:szCs w:val="20"/>
        </w:rPr>
      </w:pPr>
    </w:p>
    <w:p w14:paraId="683D196F" w14:textId="77777777" w:rsidR="00A96523" w:rsidRPr="00BD06AA" w:rsidRDefault="00A96523" w:rsidP="00A96523">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46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89"/>
        <w:gridCol w:w="717"/>
        <w:gridCol w:w="601"/>
        <w:gridCol w:w="602"/>
        <w:gridCol w:w="632"/>
      </w:tblGrid>
      <w:tr w:rsidR="00A96523" w:rsidRPr="00BD06AA" w14:paraId="59B99570" w14:textId="77777777" w:rsidTr="00B271C6">
        <w:trPr>
          <w:trHeight w:val="150"/>
          <w:jc w:val="center"/>
        </w:trPr>
        <w:tc>
          <w:tcPr>
            <w:tcW w:w="2089" w:type="dxa"/>
            <w:vMerge w:val="restart"/>
            <w:tcBorders>
              <w:left w:val="single" w:sz="4" w:space="0" w:color="000000"/>
              <w:right w:val="single" w:sz="4" w:space="0" w:color="000000"/>
            </w:tcBorders>
            <w:vAlign w:val="center"/>
          </w:tcPr>
          <w:p w14:paraId="0B05B030"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b/>
                <w:bCs/>
                <w:sz w:val="20"/>
                <w:szCs w:val="20"/>
              </w:rPr>
              <w:t>Efekty przedmiotowe</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7444D463"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234" w:type="dxa"/>
            <w:gridSpan w:val="2"/>
            <w:tcBorders>
              <w:top w:val="single" w:sz="4" w:space="0" w:color="000000"/>
              <w:left w:val="single" w:sz="4" w:space="0" w:color="000000"/>
              <w:bottom w:val="single" w:sz="4" w:space="0" w:color="auto"/>
              <w:right w:val="single" w:sz="4" w:space="0" w:color="000000"/>
            </w:tcBorders>
            <w:vAlign w:val="center"/>
          </w:tcPr>
          <w:p w14:paraId="0F94C797"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Laboratoria</w:t>
            </w:r>
          </w:p>
        </w:tc>
      </w:tr>
      <w:tr w:rsidR="00A96523" w:rsidRPr="00BD06AA" w14:paraId="4F067A54" w14:textId="77777777" w:rsidTr="00B271C6">
        <w:trPr>
          <w:trHeight w:val="325"/>
          <w:jc w:val="center"/>
        </w:trPr>
        <w:tc>
          <w:tcPr>
            <w:tcW w:w="2089" w:type="dxa"/>
            <w:vMerge/>
            <w:tcBorders>
              <w:left w:val="single" w:sz="4" w:space="0" w:color="000000"/>
              <w:bottom w:val="single" w:sz="4" w:space="0" w:color="000000"/>
              <w:right w:val="single" w:sz="4" w:space="0" w:color="000000"/>
            </w:tcBorders>
            <w:vAlign w:val="center"/>
          </w:tcPr>
          <w:p w14:paraId="3FA6E29F" w14:textId="77777777" w:rsidR="00A96523" w:rsidRPr="00BD06AA" w:rsidRDefault="00A96523" w:rsidP="00B271C6">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0050CE0C"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 xml:space="preserve">F2 </w:t>
            </w:r>
          </w:p>
        </w:tc>
        <w:tc>
          <w:tcPr>
            <w:tcW w:w="601" w:type="dxa"/>
            <w:tcBorders>
              <w:top w:val="single" w:sz="4" w:space="0" w:color="auto"/>
              <w:left w:val="single" w:sz="4" w:space="0" w:color="000000"/>
              <w:bottom w:val="single" w:sz="4" w:space="0" w:color="000000"/>
              <w:right w:val="single" w:sz="4" w:space="0" w:color="auto"/>
            </w:tcBorders>
            <w:vAlign w:val="center"/>
          </w:tcPr>
          <w:p w14:paraId="36FD657F" w14:textId="77777777" w:rsidR="00A96523" w:rsidRPr="00BD06AA" w:rsidRDefault="00A96523" w:rsidP="00B271C6">
            <w:pPr>
              <w:spacing w:after="0"/>
              <w:jc w:val="center"/>
              <w:rPr>
                <w:rFonts w:ascii="Cambria" w:hAnsi="Cambria" w:cs="Times New Roman"/>
                <w:sz w:val="20"/>
                <w:szCs w:val="20"/>
              </w:rPr>
            </w:pPr>
            <w:r w:rsidRPr="00BD06AA">
              <w:rPr>
                <w:rFonts w:ascii="Cambria" w:hAnsi="Cambria" w:cs="Times New Roman"/>
                <w:sz w:val="20"/>
                <w:szCs w:val="20"/>
              </w:rPr>
              <w:t>P1</w:t>
            </w:r>
          </w:p>
        </w:tc>
        <w:tc>
          <w:tcPr>
            <w:tcW w:w="602" w:type="dxa"/>
            <w:tcBorders>
              <w:top w:val="single" w:sz="4" w:space="0" w:color="auto"/>
              <w:left w:val="single" w:sz="4" w:space="0" w:color="000000"/>
              <w:right w:val="single" w:sz="4" w:space="0" w:color="000000"/>
            </w:tcBorders>
            <w:vAlign w:val="center"/>
          </w:tcPr>
          <w:p w14:paraId="322B8963"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F2</w:t>
            </w:r>
          </w:p>
        </w:tc>
        <w:tc>
          <w:tcPr>
            <w:tcW w:w="632" w:type="dxa"/>
            <w:tcBorders>
              <w:top w:val="single" w:sz="4" w:space="0" w:color="auto"/>
              <w:left w:val="single" w:sz="4" w:space="0" w:color="000000"/>
              <w:right w:val="single" w:sz="4" w:space="0" w:color="000000"/>
            </w:tcBorders>
            <w:vAlign w:val="center"/>
          </w:tcPr>
          <w:p w14:paraId="4B42716F" w14:textId="77777777" w:rsidR="00A96523" w:rsidRPr="00BD06AA" w:rsidRDefault="00A96523" w:rsidP="00B271C6">
            <w:pPr>
              <w:spacing w:after="0"/>
              <w:rPr>
                <w:rFonts w:ascii="Cambria" w:hAnsi="Cambria" w:cs="Times New Roman"/>
                <w:bCs/>
                <w:sz w:val="20"/>
                <w:szCs w:val="20"/>
              </w:rPr>
            </w:pPr>
            <w:r w:rsidRPr="00BD06AA">
              <w:rPr>
                <w:rFonts w:ascii="Cambria" w:hAnsi="Cambria" w:cs="Times New Roman"/>
                <w:bCs/>
                <w:sz w:val="20"/>
                <w:szCs w:val="20"/>
              </w:rPr>
              <w:t>F3</w:t>
            </w:r>
          </w:p>
        </w:tc>
      </w:tr>
      <w:tr w:rsidR="00A96523" w:rsidRPr="00BD06AA" w14:paraId="3BB0CEA3"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468FBB89" w14:textId="77777777" w:rsidR="00A96523" w:rsidRPr="00BD06AA" w:rsidRDefault="00A96523" w:rsidP="00B271C6">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131A5A81"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50EB145"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4FB39CED" w14:textId="77777777" w:rsidR="00A96523" w:rsidRPr="00BD06AA" w:rsidRDefault="00A96523" w:rsidP="00B271C6">
            <w:pPr>
              <w:spacing w:after="0"/>
              <w:jc w:val="center"/>
              <w:rPr>
                <w:rFonts w:ascii="Cambria" w:hAnsi="Cambria" w:cs="Times New Roman"/>
                <w:bCs/>
                <w:sz w:val="20"/>
                <w:szCs w:val="20"/>
              </w:rPr>
            </w:pPr>
          </w:p>
        </w:tc>
        <w:tc>
          <w:tcPr>
            <w:tcW w:w="632" w:type="dxa"/>
            <w:tcBorders>
              <w:left w:val="single" w:sz="4" w:space="0" w:color="000000"/>
              <w:right w:val="single" w:sz="4" w:space="0" w:color="000000"/>
            </w:tcBorders>
            <w:vAlign w:val="center"/>
          </w:tcPr>
          <w:p w14:paraId="3898097D"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A96523" w:rsidRPr="00BD06AA" w14:paraId="0F1C008F"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08F40EF9" w14:textId="77777777" w:rsidR="00A96523" w:rsidRPr="00BD06AA" w:rsidRDefault="00A96523" w:rsidP="00B271C6">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15EF0C13"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EAEEF6D"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823D6C0" w14:textId="77777777" w:rsidR="00A96523" w:rsidRPr="00BD06AA" w:rsidRDefault="00A96523" w:rsidP="00B271C6">
            <w:pPr>
              <w:spacing w:after="0"/>
              <w:jc w:val="center"/>
              <w:rPr>
                <w:rFonts w:ascii="Cambria" w:hAnsi="Cambria" w:cs="Times New Roman"/>
                <w:bCs/>
                <w:sz w:val="20"/>
                <w:szCs w:val="20"/>
              </w:rPr>
            </w:pPr>
          </w:p>
        </w:tc>
        <w:tc>
          <w:tcPr>
            <w:tcW w:w="632" w:type="dxa"/>
            <w:tcBorders>
              <w:left w:val="single" w:sz="4" w:space="0" w:color="000000"/>
              <w:right w:val="single" w:sz="4" w:space="0" w:color="000000"/>
            </w:tcBorders>
            <w:vAlign w:val="center"/>
          </w:tcPr>
          <w:p w14:paraId="41F27FC2"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A96523" w:rsidRPr="00BD06AA" w14:paraId="3C253878"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404E2193" w14:textId="77777777" w:rsidR="00A96523" w:rsidRPr="00BD06AA" w:rsidRDefault="00A96523" w:rsidP="00B271C6">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106AE404"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FBA183C"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5140AB22"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32" w:type="dxa"/>
            <w:tcBorders>
              <w:left w:val="single" w:sz="4" w:space="0" w:color="000000"/>
              <w:right w:val="single" w:sz="4" w:space="0" w:color="000000"/>
            </w:tcBorders>
            <w:vAlign w:val="center"/>
          </w:tcPr>
          <w:p w14:paraId="38F22293"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A96523" w:rsidRPr="00BD06AA" w14:paraId="30CE6B96"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7AF42FFA" w14:textId="77777777" w:rsidR="00A96523" w:rsidRPr="00BD06AA" w:rsidRDefault="00A96523" w:rsidP="00B271C6">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04E1889A"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5B423C4F"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7107DAA"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32" w:type="dxa"/>
            <w:tcBorders>
              <w:left w:val="single" w:sz="4" w:space="0" w:color="000000"/>
              <w:right w:val="single" w:sz="4" w:space="0" w:color="000000"/>
            </w:tcBorders>
            <w:vAlign w:val="center"/>
          </w:tcPr>
          <w:p w14:paraId="6EB1A9DD"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A96523" w:rsidRPr="00BD06AA" w14:paraId="4E819E96"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tcPr>
          <w:p w14:paraId="7A022D55" w14:textId="77777777" w:rsidR="00A96523" w:rsidRPr="00BD06AA" w:rsidRDefault="00A96523" w:rsidP="00B271C6">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40921FE6"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0DE8482"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38E53C8"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32" w:type="dxa"/>
            <w:tcBorders>
              <w:left w:val="single" w:sz="4" w:space="0" w:color="000000"/>
              <w:right w:val="single" w:sz="4" w:space="0" w:color="000000"/>
            </w:tcBorders>
            <w:vAlign w:val="center"/>
          </w:tcPr>
          <w:p w14:paraId="7630F05A"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F8209C" w:rsidRPr="00BD06AA" w14:paraId="6840E298"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tcPr>
          <w:p w14:paraId="5DADBDED" w14:textId="77777777" w:rsidR="00F8209C" w:rsidRPr="00BD06AA" w:rsidRDefault="00F8209C" w:rsidP="00F8209C">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717" w:type="dxa"/>
            <w:tcBorders>
              <w:top w:val="single" w:sz="4" w:space="0" w:color="000000"/>
              <w:left w:val="single" w:sz="4" w:space="0" w:color="000000"/>
              <w:bottom w:val="single" w:sz="4" w:space="0" w:color="000000"/>
              <w:right w:val="single" w:sz="4" w:space="0" w:color="000000"/>
            </w:tcBorders>
            <w:vAlign w:val="center"/>
          </w:tcPr>
          <w:p w14:paraId="6D5C1A57" w14:textId="77777777" w:rsidR="00F8209C" w:rsidRPr="00BD06AA" w:rsidRDefault="00F8209C" w:rsidP="00F8209C">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16B755E" w14:textId="77777777" w:rsidR="00F8209C" w:rsidRPr="00BD06AA" w:rsidRDefault="00F8209C" w:rsidP="00F8209C">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2825112" w14:textId="77777777" w:rsidR="00F8209C" w:rsidRPr="00BD06AA" w:rsidRDefault="00F8209C" w:rsidP="00F8209C">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32" w:type="dxa"/>
            <w:tcBorders>
              <w:left w:val="single" w:sz="4" w:space="0" w:color="000000"/>
              <w:right w:val="single" w:sz="4" w:space="0" w:color="000000"/>
            </w:tcBorders>
            <w:vAlign w:val="center"/>
          </w:tcPr>
          <w:p w14:paraId="2C6CE2AD" w14:textId="77777777" w:rsidR="00F8209C" w:rsidRPr="00BD06AA" w:rsidRDefault="00F8209C" w:rsidP="00F8209C">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A96523" w:rsidRPr="00BD06AA" w14:paraId="4B68B1B0"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1C41DE50" w14:textId="77777777" w:rsidR="00A96523" w:rsidRPr="00BD06AA" w:rsidRDefault="00A96523" w:rsidP="00B271C6">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25FA733D"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423AC47"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794CD5A"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32" w:type="dxa"/>
            <w:tcBorders>
              <w:left w:val="single" w:sz="4" w:space="0" w:color="000000"/>
              <w:right w:val="single" w:sz="4" w:space="0" w:color="000000"/>
            </w:tcBorders>
            <w:vAlign w:val="center"/>
          </w:tcPr>
          <w:p w14:paraId="6296B9F4"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A96523" w:rsidRPr="00BD06AA" w14:paraId="3E37F0CA" w14:textId="77777777" w:rsidTr="00B271C6">
        <w:trPr>
          <w:trHeight w:val="283"/>
          <w:jc w:val="center"/>
        </w:trPr>
        <w:tc>
          <w:tcPr>
            <w:tcW w:w="2089" w:type="dxa"/>
            <w:tcBorders>
              <w:top w:val="single" w:sz="4" w:space="0" w:color="000000"/>
              <w:left w:val="single" w:sz="4" w:space="0" w:color="000000"/>
              <w:bottom w:val="single" w:sz="4" w:space="0" w:color="000000"/>
              <w:right w:val="single" w:sz="4" w:space="0" w:color="000000"/>
            </w:tcBorders>
            <w:vAlign w:val="center"/>
          </w:tcPr>
          <w:p w14:paraId="0A7583EF" w14:textId="77777777" w:rsidR="00A96523" w:rsidRPr="00BD06AA" w:rsidRDefault="00A96523" w:rsidP="00B271C6">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595316E1"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3A19246" w14:textId="77777777" w:rsidR="00A96523" w:rsidRPr="00BD06AA" w:rsidRDefault="00A96523" w:rsidP="00B271C6">
            <w:pPr>
              <w:spacing w:after="0"/>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48756DC8"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32" w:type="dxa"/>
            <w:tcBorders>
              <w:left w:val="single" w:sz="4" w:space="0" w:color="000000"/>
              <w:bottom w:val="single" w:sz="4" w:space="0" w:color="000000"/>
              <w:right w:val="single" w:sz="4" w:space="0" w:color="000000"/>
            </w:tcBorders>
            <w:vAlign w:val="center"/>
          </w:tcPr>
          <w:p w14:paraId="5C017024" w14:textId="77777777" w:rsidR="00A96523" w:rsidRPr="00BD06AA" w:rsidRDefault="00A96523" w:rsidP="00B271C6">
            <w:pPr>
              <w:spacing w:after="0"/>
              <w:jc w:val="center"/>
              <w:rPr>
                <w:rFonts w:ascii="Cambria" w:hAnsi="Cambria" w:cs="Times New Roman"/>
                <w:bCs/>
                <w:sz w:val="20"/>
                <w:szCs w:val="20"/>
              </w:rPr>
            </w:pPr>
            <w:r w:rsidRPr="00BD06AA">
              <w:rPr>
                <w:rFonts w:ascii="Cambria" w:hAnsi="Cambria" w:cs="Times New Roman"/>
                <w:bCs/>
                <w:sz w:val="20"/>
                <w:szCs w:val="20"/>
              </w:rPr>
              <w:t>X</w:t>
            </w:r>
          </w:p>
        </w:tc>
      </w:tr>
    </w:tbl>
    <w:p w14:paraId="031D5BD0" w14:textId="77777777" w:rsidR="00A96523" w:rsidRPr="00BD06AA" w:rsidRDefault="00A96523" w:rsidP="00A96523">
      <w:pPr>
        <w:spacing w:after="0"/>
        <w:jc w:val="both"/>
        <w:rPr>
          <w:rFonts w:ascii="Cambria" w:hAnsi="Cambria" w:cs="Times New Roman"/>
          <w:sz w:val="20"/>
          <w:szCs w:val="20"/>
        </w:rPr>
      </w:pPr>
    </w:p>
    <w:p w14:paraId="1857F9A8" w14:textId="77777777" w:rsidR="00A96523" w:rsidRPr="00BD06AA" w:rsidRDefault="00A96523" w:rsidP="00A96523">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A96523" w:rsidRPr="00BD06AA" w14:paraId="3C660E05" w14:textId="77777777" w:rsidTr="00B271C6">
        <w:trPr>
          <w:trHeight w:val="93"/>
          <w:jc w:val="center"/>
        </w:trPr>
        <w:tc>
          <w:tcPr>
            <w:tcW w:w="9907" w:type="dxa"/>
          </w:tcPr>
          <w:p w14:paraId="02115344" w14:textId="77777777" w:rsidR="00A96523" w:rsidRPr="00BD06AA" w:rsidRDefault="00A96523" w:rsidP="00B271C6">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6DB408C7" w14:textId="77777777" w:rsidR="00A96523" w:rsidRPr="00BD06AA" w:rsidRDefault="00A96523" w:rsidP="00B271C6">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1C42B52E" w14:textId="77777777" w:rsidTr="00B271C6">
              <w:tc>
                <w:tcPr>
                  <w:tcW w:w="4531" w:type="dxa"/>
                  <w:tcBorders>
                    <w:top w:val="single" w:sz="4" w:space="0" w:color="auto"/>
                    <w:left w:val="single" w:sz="4" w:space="0" w:color="auto"/>
                    <w:bottom w:val="single" w:sz="4" w:space="0" w:color="auto"/>
                    <w:right w:val="single" w:sz="4" w:space="0" w:color="auto"/>
                  </w:tcBorders>
                  <w:hideMark/>
                </w:tcPr>
                <w:p w14:paraId="2EC1B986" w14:textId="77777777" w:rsidR="00A96523" w:rsidRPr="00BD06AA" w:rsidRDefault="00A96523" w:rsidP="00B271C6">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58F72491" w14:textId="77777777" w:rsidR="00A96523" w:rsidRPr="00BD06AA" w:rsidRDefault="00A96523" w:rsidP="00B271C6">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394E9872" w14:textId="77777777" w:rsidTr="00B271C6">
              <w:trPr>
                <w:trHeight w:val="198"/>
              </w:trPr>
              <w:tc>
                <w:tcPr>
                  <w:tcW w:w="4531" w:type="dxa"/>
                  <w:tcBorders>
                    <w:top w:val="single" w:sz="4" w:space="0" w:color="auto"/>
                    <w:left w:val="single" w:sz="4" w:space="0" w:color="auto"/>
                    <w:bottom w:val="single" w:sz="4" w:space="0" w:color="auto"/>
                    <w:right w:val="single" w:sz="4" w:space="0" w:color="auto"/>
                  </w:tcBorders>
                  <w:hideMark/>
                </w:tcPr>
                <w:p w14:paraId="462D6BC5"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578C3809"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1487973E" w14:textId="77777777" w:rsidTr="00B271C6">
              <w:tc>
                <w:tcPr>
                  <w:tcW w:w="4531" w:type="dxa"/>
                  <w:tcBorders>
                    <w:top w:val="single" w:sz="4" w:space="0" w:color="auto"/>
                    <w:left w:val="single" w:sz="4" w:space="0" w:color="auto"/>
                    <w:bottom w:val="single" w:sz="4" w:space="0" w:color="auto"/>
                    <w:right w:val="single" w:sz="4" w:space="0" w:color="auto"/>
                  </w:tcBorders>
                  <w:hideMark/>
                </w:tcPr>
                <w:p w14:paraId="173B2BD4"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540D1265"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3F7EF979" w14:textId="77777777" w:rsidTr="00B271C6">
              <w:tc>
                <w:tcPr>
                  <w:tcW w:w="4531" w:type="dxa"/>
                  <w:tcBorders>
                    <w:top w:val="single" w:sz="4" w:space="0" w:color="auto"/>
                    <w:left w:val="single" w:sz="4" w:space="0" w:color="auto"/>
                    <w:bottom w:val="single" w:sz="4" w:space="0" w:color="auto"/>
                    <w:right w:val="single" w:sz="4" w:space="0" w:color="auto"/>
                  </w:tcBorders>
                  <w:hideMark/>
                </w:tcPr>
                <w:p w14:paraId="30C1E43D"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195DD347"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46190DF8" w14:textId="77777777" w:rsidTr="00B271C6">
              <w:tc>
                <w:tcPr>
                  <w:tcW w:w="4531" w:type="dxa"/>
                  <w:tcBorders>
                    <w:top w:val="single" w:sz="4" w:space="0" w:color="auto"/>
                    <w:left w:val="single" w:sz="4" w:space="0" w:color="auto"/>
                    <w:bottom w:val="single" w:sz="4" w:space="0" w:color="auto"/>
                    <w:right w:val="single" w:sz="4" w:space="0" w:color="auto"/>
                  </w:tcBorders>
                  <w:hideMark/>
                </w:tcPr>
                <w:p w14:paraId="05357705"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6F23A90B"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dobry (4.0)</w:t>
                  </w:r>
                </w:p>
              </w:tc>
            </w:tr>
            <w:tr w:rsidR="00F76A2E" w:rsidRPr="00BD06AA" w14:paraId="5E7AE319" w14:textId="77777777" w:rsidTr="00B271C6">
              <w:tc>
                <w:tcPr>
                  <w:tcW w:w="4531" w:type="dxa"/>
                  <w:tcBorders>
                    <w:top w:val="single" w:sz="4" w:space="0" w:color="auto"/>
                    <w:left w:val="single" w:sz="4" w:space="0" w:color="auto"/>
                    <w:bottom w:val="single" w:sz="4" w:space="0" w:color="auto"/>
                    <w:right w:val="single" w:sz="4" w:space="0" w:color="auto"/>
                  </w:tcBorders>
                  <w:hideMark/>
                </w:tcPr>
                <w:p w14:paraId="4A39D06A"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26FD4CE0"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1CDD55F2" w14:textId="77777777" w:rsidTr="00B271C6">
              <w:tc>
                <w:tcPr>
                  <w:tcW w:w="4531" w:type="dxa"/>
                  <w:tcBorders>
                    <w:top w:val="single" w:sz="4" w:space="0" w:color="auto"/>
                    <w:left w:val="single" w:sz="4" w:space="0" w:color="auto"/>
                    <w:bottom w:val="single" w:sz="4" w:space="0" w:color="auto"/>
                    <w:right w:val="single" w:sz="4" w:space="0" w:color="auto"/>
                  </w:tcBorders>
                  <w:hideMark/>
                </w:tcPr>
                <w:p w14:paraId="2B6718FD"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2D3672C2" w14:textId="77777777" w:rsidR="00A96523" w:rsidRPr="00BD06AA" w:rsidRDefault="00A96523" w:rsidP="00B271C6">
                  <w:pPr>
                    <w:spacing w:after="0"/>
                    <w:jc w:val="center"/>
                    <w:rPr>
                      <w:rFonts w:ascii="Cambria" w:hAnsi="Cambria"/>
                      <w:sz w:val="20"/>
                      <w:szCs w:val="20"/>
                    </w:rPr>
                  </w:pPr>
                  <w:r w:rsidRPr="00BD06AA">
                    <w:rPr>
                      <w:rFonts w:ascii="Cambria" w:hAnsi="Cambria"/>
                      <w:sz w:val="20"/>
                      <w:szCs w:val="20"/>
                    </w:rPr>
                    <w:t>bardzo dobry (5.0)</w:t>
                  </w:r>
                </w:p>
              </w:tc>
            </w:tr>
          </w:tbl>
          <w:p w14:paraId="7236D3BE" w14:textId="77777777" w:rsidR="00A96523" w:rsidRPr="00BD06AA" w:rsidRDefault="00A96523" w:rsidP="00B271C6">
            <w:pPr>
              <w:pStyle w:val="karta"/>
              <w:spacing w:line="276" w:lineRule="auto"/>
              <w:rPr>
                <w:rFonts w:ascii="Cambria" w:hAnsi="Cambria"/>
                <w:color w:val="auto"/>
                <w:sz w:val="20"/>
                <w:szCs w:val="20"/>
              </w:rPr>
            </w:pPr>
          </w:p>
        </w:tc>
      </w:tr>
    </w:tbl>
    <w:p w14:paraId="3234A22B" w14:textId="77777777" w:rsidR="00A96523" w:rsidRPr="00BD06AA" w:rsidRDefault="00A96523" w:rsidP="00A96523">
      <w:pPr>
        <w:pStyle w:val="Legenda"/>
        <w:spacing w:after="0"/>
        <w:rPr>
          <w:rFonts w:ascii="Cambria" w:hAnsi="Cambria"/>
        </w:rPr>
      </w:pPr>
    </w:p>
    <w:p w14:paraId="283E28FC" w14:textId="77777777" w:rsidR="00A96523" w:rsidRPr="00BD06AA" w:rsidRDefault="00A96523" w:rsidP="00A96523">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A96523" w:rsidRPr="00BD06AA" w14:paraId="503F8562" w14:textId="77777777" w:rsidTr="00B271C6">
        <w:trPr>
          <w:trHeight w:val="540"/>
          <w:jc w:val="center"/>
        </w:trPr>
        <w:tc>
          <w:tcPr>
            <w:tcW w:w="9923" w:type="dxa"/>
          </w:tcPr>
          <w:p w14:paraId="73B70B75" w14:textId="77777777" w:rsidR="00A96523" w:rsidRPr="00BD06AA" w:rsidRDefault="00A96523" w:rsidP="00B271C6">
            <w:pPr>
              <w:spacing w:after="0"/>
              <w:rPr>
                <w:rFonts w:ascii="Cambria" w:hAnsi="Cambria" w:cs="Times New Roman"/>
                <w:b/>
                <w:bCs/>
                <w:sz w:val="20"/>
                <w:szCs w:val="20"/>
              </w:rPr>
            </w:pPr>
            <w:r w:rsidRPr="00BD06AA">
              <w:rPr>
                <w:rFonts w:ascii="Cambria" w:eastAsia="Times New Roman" w:hAnsi="Cambria" w:cs="Times New Roman"/>
                <w:sz w:val="20"/>
                <w:szCs w:val="20"/>
              </w:rPr>
              <w:t>zaliczenie z oceną</w:t>
            </w:r>
          </w:p>
        </w:tc>
      </w:tr>
    </w:tbl>
    <w:p w14:paraId="2FECE070" w14:textId="77777777" w:rsidR="00A96523" w:rsidRPr="00BD06AA" w:rsidRDefault="00A96523" w:rsidP="00A96523">
      <w:pPr>
        <w:pStyle w:val="Legenda"/>
        <w:spacing w:after="0"/>
        <w:rPr>
          <w:rFonts w:ascii="Cambria" w:hAnsi="Cambria"/>
        </w:rPr>
      </w:pPr>
    </w:p>
    <w:p w14:paraId="2D6AE861" w14:textId="77777777" w:rsidR="00A96523" w:rsidRPr="00BD06AA" w:rsidRDefault="00A96523" w:rsidP="00A96523">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A96523" w:rsidRPr="00BD06AA" w14:paraId="3D796979" w14:textId="77777777" w:rsidTr="5E31453C">
        <w:trPr>
          <w:gridAfter w:val="1"/>
          <w:wAfter w:w="7" w:type="dxa"/>
          <w:trHeight w:val="283"/>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796193D9" w14:textId="77777777" w:rsidR="00A96523" w:rsidRPr="00BD06AA" w:rsidRDefault="00A96523" w:rsidP="00B271C6">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F71D808" w14:textId="77777777" w:rsidR="00A96523" w:rsidRPr="00BD06AA" w:rsidRDefault="00A96523" w:rsidP="00B271C6">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A96523" w:rsidRPr="00BD06AA" w14:paraId="27A32D31" w14:textId="77777777" w:rsidTr="5E31453C">
        <w:trPr>
          <w:gridAfter w:val="1"/>
          <w:wAfter w:w="7" w:type="dxa"/>
          <w:trHeight w:val="283"/>
          <w:jc w:val="center"/>
        </w:trPr>
        <w:tc>
          <w:tcPr>
            <w:tcW w:w="5920" w:type="dxa"/>
            <w:vMerge/>
            <w:vAlign w:val="center"/>
          </w:tcPr>
          <w:p w14:paraId="75D01421" w14:textId="77777777" w:rsidR="00A96523" w:rsidRPr="00BD06AA" w:rsidRDefault="00A96523" w:rsidP="00B271C6">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4AA139A3" w14:textId="77777777" w:rsidR="00A96523" w:rsidRPr="00BD06AA" w:rsidRDefault="00A96523" w:rsidP="00B271C6">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62D019A" w14:textId="77777777" w:rsidR="00A96523" w:rsidRPr="00BD06AA" w:rsidRDefault="00A96523" w:rsidP="00B271C6">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A96523" w:rsidRPr="00BD06AA" w14:paraId="0B2EED0C" w14:textId="77777777" w:rsidTr="5E31453C">
        <w:trPr>
          <w:gridAfter w:val="1"/>
          <w:wAfter w:w="7" w:type="dxa"/>
          <w:trHeight w:val="283"/>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3A0965C7" w14:textId="77777777" w:rsidR="00A96523" w:rsidRPr="00BD06AA" w:rsidRDefault="26F793DB"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159246E2" w14:textId="77777777" w:rsidR="00A96523" w:rsidRPr="00BD06AA" w:rsidRDefault="00A96523" w:rsidP="006567AB">
            <w:pPr>
              <w:spacing w:after="0"/>
              <w:jc w:val="center"/>
              <w:rPr>
                <w:rFonts w:ascii="Cambria" w:hAnsi="Cambria" w:cs="Times New Roman"/>
                <w:b/>
                <w:bCs/>
                <w:iCs/>
                <w:sz w:val="20"/>
                <w:szCs w:val="20"/>
              </w:rPr>
            </w:pPr>
            <w:r w:rsidRPr="00BD06AA">
              <w:rPr>
                <w:rFonts w:ascii="Cambria" w:hAnsi="Cambria" w:cs="Cambria"/>
                <w:b/>
                <w:b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27B5F96F" w14:textId="77777777" w:rsidR="00A96523" w:rsidRPr="00BD06AA" w:rsidRDefault="00A96523" w:rsidP="006567AB">
            <w:pPr>
              <w:spacing w:after="0"/>
              <w:jc w:val="center"/>
              <w:rPr>
                <w:rFonts w:ascii="Cambria" w:hAnsi="Cambria" w:cs="Times New Roman"/>
                <w:b/>
                <w:bCs/>
                <w:iCs/>
                <w:sz w:val="20"/>
                <w:szCs w:val="20"/>
              </w:rPr>
            </w:pPr>
            <w:r w:rsidRPr="00BD06AA">
              <w:rPr>
                <w:rFonts w:ascii="Cambria" w:hAnsi="Cambria" w:cs="Cambria"/>
                <w:b/>
                <w:bCs/>
                <w:sz w:val="20"/>
                <w:szCs w:val="20"/>
              </w:rPr>
              <w:t>35</w:t>
            </w:r>
          </w:p>
        </w:tc>
      </w:tr>
      <w:tr w:rsidR="00A96523" w:rsidRPr="00BD06AA" w14:paraId="54F128DD" w14:textId="77777777" w:rsidTr="5E31453C">
        <w:trPr>
          <w:trHeight w:val="283"/>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8910B" w14:textId="77777777" w:rsidR="00A96523" w:rsidRPr="00BD06AA" w:rsidRDefault="00A96523"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A96523" w:rsidRPr="00BD06AA" w14:paraId="38B76CDA" w14:textId="77777777" w:rsidTr="5E31453C">
        <w:trPr>
          <w:gridAfter w:val="1"/>
          <w:wAfter w:w="7" w:type="dxa"/>
          <w:trHeight w:val="28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98645" w14:textId="77777777" w:rsidR="00A96523" w:rsidRPr="00BD06AA" w:rsidRDefault="362D3312"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0D2B1" w14:textId="77777777" w:rsidR="00A96523" w:rsidRPr="00BD06AA" w:rsidRDefault="00A96523"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7FB109" w14:textId="77777777" w:rsidR="00A96523" w:rsidRPr="00BD06AA" w:rsidRDefault="00A96523" w:rsidP="006567AB">
            <w:pPr>
              <w:spacing w:after="0"/>
              <w:jc w:val="center"/>
              <w:rPr>
                <w:rFonts w:ascii="Cambria" w:hAnsi="Cambria" w:cs="Times New Roman"/>
                <w:sz w:val="20"/>
                <w:szCs w:val="20"/>
              </w:rPr>
            </w:pPr>
            <w:r w:rsidRPr="00BD06AA">
              <w:rPr>
                <w:rFonts w:ascii="Cambria" w:hAnsi="Cambria" w:cs="Times New Roman"/>
                <w:sz w:val="20"/>
                <w:szCs w:val="20"/>
              </w:rPr>
              <w:t>25</w:t>
            </w:r>
          </w:p>
        </w:tc>
      </w:tr>
      <w:tr w:rsidR="00A96523" w:rsidRPr="00BD06AA" w14:paraId="4CB6F3BA" w14:textId="77777777" w:rsidTr="5E31453C">
        <w:trPr>
          <w:gridAfter w:val="1"/>
          <w:wAfter w:w="7" w:type="dxa"/>
          <w:trHeight w:val="28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7C514"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Przygotowanie do laboratorium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B080F5" w14:textId="77777777" w:rsidR="00A96523" w:rsidRPr="00BD06AA" w:rsidRDefault="00C53F01" w:rsidP="006567AB">
            <w:pPr>
              <w:spacing w:after="0"/>
              <w:jc w:val="center"/>
              <w:rPr>
                <w:rFonts w:ascii="Cambria" w:hAnsi="Cambria" w:cs="Times New Roman"/>
                <w:sz w:val="20"/>
                <w:szCs w:val="20"/>
              </w:rPr>
            </w:pPr>
            <w:r w:rsidRPr="00BD06AA">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01809" w14:textId="77777777" w:rsidR="00A96523" w:rsidRPr="00BD06AA" w:rsidRDefault="00A96523" w:rsidP="006567AB">
            <w:pPr>
              <w:spacing w:after="0"/>
              <w:jc w:val="center"/>
              <w:rPr>
                <w:rFonts w:ascii="Cambria" w:hAnsi="Cambria" w:cs="Times New Roman"/>
                <w:sz w:val="20"/>
                <w:szCs w:val="20"/>
              </w:rPr>
            </w:pPr>
            <w:r w:rsidRPr="00BD06AA">
              <w:rPr>
                <w:rFonts w:ascii="Cambria" w:hAnsi="Cambria" w:cs="Times New Roman"/>
                <w:sz w:val="20"/>
                <w:szCs w:val="20"/>
              </w:rPr>
              <w:t>2</w:t>
            </w:r>
            <w:r w:rsidR="00C53F01" w:rsidRPr="00BD06AA">
              <w:rPr>
                <w:rFonts w:ascii="Cambria" w:hAnsi="Cambria" w:cs="Times New Roman"/>
                <w:sz w:val="20"/>
                <w:szCs w:val="20"/>
              </w:rPr>
              <w:t>5</w:t>
            </w:r>
          </w:p>
        </w:tc>
      </w:tr>
      <w:tr w:rsidR="00A96523" w:rsidRPr="00BD06AA" w14:paraId="660343FD" w14:textId="77777777" w:rsidTr="5E31453C">
        <w:trPr>
          <w:gridAfter w:val="1"/>
          <w:wAfter w:w="7" w:type="dxa"/>
          <w:trHeight w:val="28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B0F3F9"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Przygotowanie do zajęć</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8C6349" w14:textId="77777777" w:rsidR="00A96523" w:rsidRPr="00BD06AA" w:rsidRDefault="00A96523" w:rsidP="006567AB">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9BA77" w14:textId="77777777" w:rsidR="00A96523" w:rsidRPr="00BD06AA" w:rsidRDefault="00A96523" w:rsidP="006567AB">
            <w:pPr>
              <w:spacing w:after="0"/>
              <w:jc w:val="center"/>
              <w:rPr>
                <w:rFonts w:ascii="Cambria" w:hAnsi="Cambria" w:cs="Times New Roman"/>
                <w:sz w:val="20"/>
                <w:szCs w:val="20"/>
              </w:rPr>
            </w:pPr>
            <w:r w:rsidRPr="00BD06AA">
              <w:rPr>
                <w:rFonts w:ascii="Cambria" w:hAnsi="Cambria" w:cs="Times New Roman"/>
                <w:sz w:val="20"/>
                <w:szCs w:val="20"/>
              </w:rPr>
              <w:t>15</w:t>
            </w:r>
          </w:p>
        </w:tc>
      </w:tr>
      <w:tr w:rsidR="00A96523" w:rsidRPr="00BD06AA" w14:paraId="15EB7BC9" w14:textId="77777777" w:rsidTr="5E31453C">
        <w:trPr>
          <w:gridAfter w:val="1"/>
          <w:wAfter w:w="7" w:type="dxa"/>
          <w:trHeight w:val="28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43C2B" w14:textId="77777777" w:rsidR="00A96523" w:rsidRPr="00BD06AA" w:rsidRDefault="00A96523" w:rsidP="00B271C6">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50FBF" w14:textId="77777777" w:rsidR="00A96523" w:rsidRPr="00BD06AA" w:rsidRDefault="00A96523"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9C8DC" w14:textId="77777777" w:rsidR="00A96523" w:rsidRPr="00BD06AA" w:rsidRDefault="00A96523" w:rsidP="006567AB">
            <w:pPr>
              <w:spacing w:after="0"/>
              <w:jc w:val="center"/>
              <w:rPr>
                <w:rFonts w:ascii="Cambria" w:hAnsi="Cambria" w:cs="Times New Roman"/>
                <w:b/>
                <w:sz w:val="20"/>
                <w:szCs w:val="20"/>
              </w:rPr>
            </w:pPr>
            <w:r w:rsidRPr="00BD06AA">
              <w:rPr>
                <w:rFonts w:ascii="Cambria" w:hAnsi="Cambria" w:cs="Times New Roman"/>
                <w:b/>
                <w:sz w:val="20"/>
                <w:szCs w:val="20"/>
              </w:rPr>
              <w:t>100</w:t>
            </w:r>
          </w:p>
        </w:tc>
      </w:tr>
      <w:tr w:rsidR="00A96523" w:rsidRPr="00BD06AA" w14:paraId="5866E2DC" w14:textId="77777777" w:rsidTr="5E31453C">
        <w:trPr>
          <w:gridAfter w:val="1"/>
          <w:wAfter w:w="7" w:type="dxa"/>
          <w:trHeight w:val="28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89C06" w14:textId="77777777" w:rsidR="00A96523" w:rsidRPr="00BD06AA" w:rsidRDefault="00A96523" w:rsidP="00B271C6">
            <w:pPr>
              <w:spacing w:after="0"/>
              <w:jc w:val="right"/>
              <w:rPr>
                <w:rFonts w:ascii="Cambria" w:hAnsi="Cambria" w:cs="Times New Roman"/>
                <w:b/>
                <w:sz w:val="20"/>
                <w:szCs w:val="20"/>
              </w:rPr>
            </w:pPr>
            <w:r w:rsidRPr="00BD06AA">
              <w:rPr>
                <w:rFonts w:ascii="Cambria" w:hAnsi="Cambria" w:cs="Times New Roman"/>
                <w:b/>
                <w:sz w:val="20"/>
                <w:szCs w:val="20"/>
              </w:rPr>
              <w:lastRenderedPageBreak/>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864907" w14:textId="77777777" w:rsidR="00A96523" w:rsidRPr="00BD06AA" w:rsidRDefault="00A96523"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C69E3" w14:textId="77777777" w:rsidR="00A96523" w:rsidRPr="00BD06AA" w:rsidRDefault="00A96523" w:rsidP="006567AB">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7E19F101" w14:textId="77777777" w:rsidR="00A96523" w:rsidRPr="00BD06AA" w:rsidRDefault="00A96523" w:rsidP="00A96523">
      <w:pPr>
        <w:pStyle w:val="Legenda"/>
        <w:spacing w:after="0"/>
        <w:rPr>
          <w:rFonts w:ascii="Cambria" w:hAnsi="Cambria"/>
        </w:rPr>
      </w:pPr>
    </w:p>
    <w:p w14:paraId="443FA075" w14:textId="77777777" w:rsidR="00A96523" w:rsidRPr="00BD06AA" w:rsidRDefault="00A96523" w:rsidP="00A96523">
      <w:pPr>
        <w:pStyle w:val="Legenda"/>
        <w:spacing w:after="0"/>
        <w:rPr>
          <w:rFonts w:ascii="Cambria" w:hAnsi="Cambria"/>
        </w:rPr>
      </w:pPr>
      <w:r w:rsidRPr="00BD06AA">
        <w:rPr>
          <w:rFonts w:ascii="Cambria" w:hAnsi="Cambria"/>
        </w:rPr>
        <w:t>12. Literatura zajęć</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A96523" w:rsidRPr="00BD06AA" w14:paraId="587667E8" w14:textId="77777777" w:rsidTr="5E31453C">
        <w:trPr>
          <w:jc w:val="center"/>
        </w:trPr>
        <w:tc>
          <w:tcPr>
            <w:tcW w:w="10065" w:type="dxa"/>
          </w:tcPr>
          <w:p w14:paraId="57FB9453" w14:textId="77777777" w:rsidR="00A96523" w:rsidRPr="00BD06AA" w:rsidRDefault="00A96523" w:rsidP="00B271C6">
            <w:pPr>
              <w:spacing w:after="0"/>
              <w:rPr>
                <w:rFonts w:ascii="Cambria" w:hAnsi="Cambria" w:cs="Times New Roman"/>
                <w:b/>
                <w:sz w:val="20"/>
                <w:szCs w:val="20"/>
              </w:rPr>
            </w:pPr>
            <w:r w:rsidRPr="00BD06AA">
              <w:rPr>
                <w:rFonts w:ascii="Cambria" w:hAnsi="Cambria" w:cs="Times New Roman"/>
                <w:b/>
                <w:sz w:val="20"/>
                <w:szCs w:val="20"/>
              </w:rPr>
              <w:t>Literatura obowiązkowa:</w:t>
            </w:r>
          </w:p>
          <w:p w14:paraId="69761C9A" w14:textId="77777777" w:rsidR="00A96523" w:rsidRPr="00BD06AA" w:rsidRDefault="00A96523" w:rsidP="00A96523">
            <w:pPr>
              <w:pStyle w:val="Akapitzlist"/>
              <w:numPr>
                <w:ilvl w:val="0"/>
                <w:numId w:val="38"/>
              </w:numPr>
              <w:spacing w:after="0"/>
              <w:ind w:left="306"/>
              <w:rPr>
                <w:rFonts w:ascii="Cambria" w:hAnsi="Cambria" w:cs="Times New Roman"/>
                <w:sz w:val="20"/>
                <w:szCs w:val="20"/>
              </w:rPr>
            </w:pPr>
            <w:r w:rsidRPr="00BD06AA">
              <w:rPr>
                <w:rFonts w:ascii="Cambria" w:hAnsi="Cambria" w:cs="Times New Roman"/>
                <w:sz w:val="20"/>
                <w:szCs w:val="20"/>
              </w:rPr>
              <w:t>Orłowski P.: Kotły parowe w energetyce przemysłowej, WNT, Warszawa 1991.</w:t>
            </w:r>
          </w:p>
          <w:p w14:paraId="733421B9" w14:textId="77777777" w:rsidR="00A96523" w:rsidRPr="00BD06AA" w:rsidRDefault="00A96523" w:rsidP="00A96523">
            <w:pPr>
              <w:pStyle w:val="Akapitzlist"/>
              <w:numPr>
                <w:ilvl w:val="0"/>
                <w:numId w:val="38"/>
              </w:numPr>
              <w:spacing w:after="0"/>
              <w:ind w:left="306"/>
              <w:rPr>
                <w:rFonts w:ascii="Cambria" w:hAnsi="Cambria" w:cs="Times New Roman"/>
                <w:sz w:val="20"/>
                <w:szCs w:val="20"/>
              </w:rPr>
            </w:pPr>
            <w:r w:rsidRPr="00BD06AA">
              <w:rPr>
                <w:rFonts w:ascii="Cambria" w:hAnsi="Cambria" w:cs="Times New Roman"/>
                <w:sz w:val="20"/>
                <w:szCs w:val="20"/>
              </w:rPr>
              <w:t>Orłowski P., Dobrzański W., Szwarc E.: Kotły parowe. Konstrukcja i obliczenia. WNT, Warszawa 1979.</w:t>
            </w:r>
          </w:p>
          <w:p w14:paraId="31FEB7FC" w14:textId="77777777" w:rsidR="00A96523" w:rsidRPr="00BD06AA" w:rsidRDefault="32FD4199" w:rsidP="00A96523">
            <w:pPr>
              <w:pStyle w:val="Akapitzlist"/>
              <w:numPr>
                <w:ilvl w:val="0"/>
                <w:numId w:val="38"/>
              </w:numPr>
              <w:spacing w:after="0"/>
              <w:ind w:left="306"/>
              <w:rPr>
                <w:rFonts w:ascii="Cambria" w:hAnsi="Cambria" w:cs="Times New Roman"/>
                <w:sz w:val="20"/>
                <w:szCs w:val="20"/>
              </w:rPr>
            </w:pPr>
            <w:r w:rsidRPr="5E31453C">
              <w:rPr>
                <w:rFonts w:ascii="Cambria" w:hAnsi="Cambria" w:cs="Times New Roman"/>
                <w:sz w:val="20"/>
                <w:szCs w:val="20"/>
              </w:rPr>
              <w:t>Bis Z.: Kotły fluidalne. Teoria i praktyka. Wydawnictwo Politechniki Częstochowskiej; Monografie Nr 175, wyd. I, 2010 r.,</w:t>
            </w:r>
          </w:p>
          <w:p w14:paraId="13E5091B" w14:textId="77777777" w:rsidR="00A96523" w:rsidRPr="00BD06AA" w:rsidRDefault="00A96523" w:rsidP="00A96523">
            <w:pPr>
              <w:pStyle w:val="Akapitzlist"/>
              <w:numPr>
                <w:ilvl w:val="0"/>
                <w:numId w:val="38"/>
              </w:numPr>
              <w:spacing w:after="0"/>
              <w:ind w:left="306"/>
              <w:rPr>
                <w:rFonts w:ascii="Cambria" w:hAnsi="Cambria" w:cs="Times New Roman"/>
                <w:sz w:val="20"/>
                <w:szCs w:val="20"/>
              </w:rPr>
            </w:pPr>
            <w:r w:rsidRPr="00BD06AA">
              <w:rPr>
                <w:rFonts w:ascii="Cambria" w:hAnsi="Cambria" w:cs="Times New Roman"/>
                <w:sz w:val="20"/>
                <w:szCs w:val="20"/>
              </w:rPr>
              <w:t>Taler J. (red. nauk.): Procesy cieplne i przepływowe w dużych kotłach energetycznych. Modelowanie i monitoring. PWN, 2010</w:t>
            </w:r>
          </w:p>
          <w:p w14:paraId="549AFA05" w14:textId="77777777" w:rsidR="00A96523" w:rsidRPr="00BD06AA" w:rsidRDefault="00A96523" w:rsidP="00A96523">
            <w:pPr>
              <w:pStyle w:val="Akapitzlist"/>
              <w:numPr>
                <w:ilvl w:val="0"/>
                <w:numId w:val="37"/>
              </w:numPr>
              <w:spacing w:after="0"/>
              <w:ind w:left="306"/>
              <w:rPr>
                <w:rFonts w:ascii="Cambria" w:hAnsi="Cambria" w:cs="Times New Roman"/>
                <w:sz w:val="20"/>
                <w:szCs w:val="20"/>
              </w:rPr>
            </w:pPr>
            <w:r w:rsidRPr="00BD06AA">
              <w:rPr>
                <w:rFonts w:ascii="Cambria" w:hAnsi="Cambria" w:cs="Times New Roman"/>
                <w:sz w:val="20"/>
                <w:szCs w:val="20"/>
              </w:rPr>
              <w:t xml:space="preserve">Kruczek S.: Kotły. Oficyna Wydawnicza Politechniki Wrocławskiej, Wrocław, 2001. </w:t>
            </w:r>
          </w:p>
        </w:tc>
      </w:tr>
      <w:tr w:rsidR="00A96523" w:rsidRPr="00BD06AA" w14:paraId="7E9D5730" w14:textId="77777777" w:rsidTr="5E31453C">
        <w:trPr>
          <w:jc w:val="center"/>
        </w:trPr>
        <w:tc>
          <w:tcPr>
            <w:tcW w:w="10065" w:type="dxa"/>
          </w:tcPr>
          <w:p w14:paraId="517D242B" w14:textId="77777777" w:rsidR="00A96523" w:rsidRPr="00BD06AA" w:rsidRDefault="00A96523" w:rsidP="00B271C6">
            <w:pPr>
              <w:pStyle w:val="Akapitzlist"/>
              <w:spacing w:after="0"/>
              <w:ind w:left="0" w:right="-567"/>
              <w:rPr>
                <w:rFonts w:ascii="Cambria" w:hAnsi="Cambria" w:cs="Times New Roman"/>
                <w:b/>
                <w:sz w:val="20"/>
                <w:szCs w:val="20"/>
              </w:rPr>
            </w:pPr>
            <w:r w:rsidRPr="00BD06AA">
              <w:rPr>
                <w:rFonts w:ascii="Cambria" w:hAnsi="Cambria" w:cs="Times New Roman"/>
                <w:b/>
                <w:sz w:val="20"/>
                <w:szCs w:val="20"/>
              </w:rPr>
              <w:t>Literatura zalecana / fakultatywna:</w:t>
            </w:r>
          </w:p>
          <w:p w14:paraId="48E16D3F" w14:textId="77777777" w:rsidR="00A96523" w:rsidRPr="00BD06AA" w:rsidRDefault="00A96523" w:rsidP="00A96523">
            <w:pPr>
              <w:pStyle w:val="Akapitzlist"/>
              <w:numPr>
                <w:ilvl w:val="0"/>
                <w:numId w:val="39"/>
              </w:numPr>
              <w:spacing w:after="0"/>
              <w:ind w:left="306" w:right="-567"/>
              <w:rPr>
                <w:rFonts w:ascii="Cambria" w:hAnsi="Cambria" w:cs="Times New Roman"/>
                <w:sz w:val="20"/>
                <w:szCs w:val="20"/>
              </w:rPr>
            </w:pPr>
            <w:r w:rsidRPr="00BD06AA">
              <w:rPr>
                <w:rFonts w:ascii="Cambria" w:hAnsi="Cambria" w:cs="Times New Roman"/>
                <w:sz w:val="20"/>
                <w:szCs w:val="20"/>
              </w:rPr>
              <w:t>Kowalski Cz.: Kotły gazowe centralnego ogrzewania. WNT, Warszawa 1992.</w:t>
            </w:r>
          </w:p>
          <w:p w14:paraId="0B28EBBF" w14:textId="77777777" w:rsidR="00A96523" w:rsidRPr="00BD06AA" w:rsidRDefault="00A96523" w:rsidP="00A96523">
            <w:pPr>
              <w:pStyle w:val="Akapitzlist"/>
              <w:numPr>
                <w:ilvl w:val="0"/>
                <w:numId w:val="39"/>
              </w:numPr>
              <w:spacing w:after="0"/>
              <w:ind w:left="306" w:right="-567"/>
              <w:rPr>
                <w:rFonts w:ascii="Cambria" w:hAnsi="Cambria" w:cs="Times New Roman"/>
                <w:sz w:val="20"/>
                <w:szCs w:val="20"/>
              </w:rPr>
            </w:pPr>
            <w:r w:rsidRPr="00BD06AA">
              <w:rPr>
                <w:rFonts w:ascii="Cambria" w:hAnsi="Cambria" w:cs="Times New Roman"/>
                <w:sz w:val="20"/>
                <w:szCs w:val="20"/>
              </w:rPr>
              <w:t>Kordylewski W.: Spalanie i paliwa. Oficyna Wydawnicza Politechniki Wrocławskiej, Wrocław, 2001.</w:t>
            </w:r>
          </w:p>
          <w:p w14:paraId="3BE8BA68" w14:textId="77777777" w:rsidR="00A96523" w:rsidRPr="00BD06AA" w:rsidRDefault="00A96523" w:rsidP="00A96523">
            <w:pPr>
              <w:pStyle w:val="Akapitzlist"/>
              <w:numPr>
                <w:ilvl w:val="0"/>
                <w:numId w:val="39"/>
              </w:numPr>
              <w:spacing w:after="0"/>
              <w:ind w:left="306"/>
              <w:rPr>
                <w:rFonts w:ascii="Cambria" w:hAnsi="Cambria" w:cs="Times New Roman"/>
                <w:sz w:val="20"/>
                <w:szCs w:val="20"/>
              </w:rPr>
            </w:pPr>
            <w:r w:rsidRPr="00BD06AA">
              <w:rPr>
                <w:rFonts w:ascii="Cambria" w:hAnsi="Cambria" w:cs="Times New Roman"/>
                <w:sz w:val="20"/>
                <w:szCs w:val="20"/>
              </w:rPr>
              <w:t>Tarnowska-Tierling A.: Kotły parowe. Przykłady obliczeń cieplnych. Wyd. Politechniki Szczecińskiej 1987.</w:t>
            </w:r>
          </w:p>
          <w:p w14:paraId="6A43EE36" w14:textId="77777777" w:rsidR="00A96523" w:rsidRPr="00BD06AA" w:rsidRDefault="00A96523" w:rsidP="00A96523">
            <w:pPr>
              <w:pStyle w:val="Akapitzlist"/>
              <w:numPr>
                <w:ilvl w:val="0"/>
                <w:numId w:val="39"/>
              </w:numPr>
              <w:spacing w:after="0"/>
              <w:ind w:left="306"/>
              <w:rPr>
                <w:rFonts w:ascii="Cambria" w:hAnsi="Cambria" w:cs="Times New Roman"/>
                <w:sz w:val="20"/>
                <w:szCs w:val="20"/>
              </w:rPr>
            </w:pPr>
            <w:r w:rsidRPr="00BD06AA">
              <w:rPr>
                <w:rFonts w:ascii="Cambria" w:hAnsi="Cambria" w:cs="Times New Roman"/>
                <w:sz w:val="20"/>
                <w:szCs w:val="20"/>
              </w:rPr>
              <w:t>Piotrowski W.: Wytwornice pary. Podstawy teoretyczne. Wyd. Politechniki Gdańskiej 1988.</w:t>
            </w:r>
          </w:p>
          <w:p w14:paraId="4B1683EE" w14:textId="77777777" w:rsidR="00A96523" w:rsidRPr="00BD06AA" w:rsidRDefault="00A96523" w:rsidP="00A96523">
            <w:pPr>
              <w:pStyle w:val="Akapitzlist"/>
              <w:numPr>
                <w:ilvl w:val="0"/>
                <w:numId w:val="39"/>
              </w:numPr>
              <w:spacing w:after="0"/>
              <w:ind w:left="306"/>
              <w:rPr>
                <w:rFonts w:ascii="Cambria" w:hAnsi="Cambria" w:cs="Times New Roman"/>
                <w:sz w:val="20"/>
                <w:szCs w:val="20"/>
              </w:rPr>
            </w:pPr>
            <w:r w:rsidRPr="00BD06AA">
              <w:rPr>
                <w:rFonts w:ascii="Cambria" w:hAnsi="Cambria" w:cs="Times New Roman"/>
                <w:sz w:val="20"/>
                <w:szCs w:val="20"/>
              </w:rPr>
              <w:t>Pronobis M.:  Modernizacja kotłów energetycznych. Wydawnictwo Naukowe PWN, 2010</w:t>
            </w:r>
          </w:p>
          <w:p w14:paraId="39D01408" w14:textId="77777777" w:rsidR="00A96523" w:rsidRPr="00BD06AA" w:rsidRDefault="00A96523" w:rsidP="00A96523">
            <w:pPr>
              <w:pStyle w:val="Akapitzlist"/>
              <w:numPr>
                <w:ilvl w:val="0"/>
                <w:numId w:val="39"/>
              </w:numPr>
              <w:spacing w:after="0"/>
              <w:ind w:left="306" w:right="-567"/>
              <w:rPr>
                <w:rFonts w:ascii="Cambria" w:hAnsi="Cambria" w:cs="Times New Roman"/>
                <w:sz w:val="20"/>
                <w:szCs w:val="20"/>
              </w:rPr>
            </w:pPr>
            <w:r w:rsidRPr="00BD06AA">
              <w:rPr>
                <w:rFonts w:ascii="Cambria" w:hAnsi="Cambria" w:cs="Times New Roman"/>
                <w:sz w:val="20"/>
                <w:szCs w:val="20"/>
              </w:rPr>
              <w:t>Mizielińska K., Olszak J.: Parowe źródła ciepła. Wydanie 2. WNT, 2012</w:t>
            </w:r>
          </w:p>
        </w:tc>
      </w:tr>
    </w:tbl>
    <w:p w14:paraId="7526B5EF" w14:textId="77777777" w:rsidR="00A96523" w:rsidRPr="00BD06AA" w:rsidRDefault="00A96523" w:rsidP="00A96523">
      <w:pPr>
        <w:spacing w:after="0"/>
        <w:rPr>
          <w:rFonts w:ascii="Cambria" w:hAnsi="Cambria"/>
          <w:sz w:val="20"/>
          <w:szCs w:val="20"/>
          <w:lang w:val="en-GB"/>
        </w:rPr>
      </w:pPr>
    </w:p>
    <w:p w14:paraId="691E886F" w14:textId="77777777" w:rsidR="00A96523" w:rsidRPr="00BD06AA" w:rsidRDefault="00A96523" w:rsidP="00A96523">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610"/>
        <w:gridCol w:w="4279"/>
      </w:tblGrid>
      <w:tr w:rsidR="00A96523" w:rsidRPr="00BD06AA" w14:paraId="3DBEDDAD" w14:textId="77777777" w:rsidTr="12500B9F">
        <w:trPr>
          <w:jc w:val="center"/>
        </w:trPr>
        <w:tc>
          <w:tcPr>
            <w:tcW w:w="5610" w:type="dxa"/>
          </w:tcPr>
          <w:p w14:paraId="5364F8D8" w14:textId="77777777" w:rsidR="00A96523" w:rsidRPr="00BD06AA" w:rsidRDefault="00A96523" w:rsidP="00B271C6">
            <w:pPr>
              <w:spacing w:after="0"/>
              <w:rPr>
                <w:rFonts w:ascii="Cambria" w:hAnsi="Cambria" w:cs="Times New Roman"/>
                <w:sz w:val="20"/>
                <w:szCs w:val="20"/>
              </w:rPr>
            </w:pPr>
            <w:r w:rsidRPr="71EC8F8A">
              <w:rPr>
                <w:rFonts w:ascii="Cambria" w:hAnsi="Cambria" w:cs="Times New Roman"/>
                <w:sz w:val="20"/>
                <w:szCs w:val="20"/>
              </w:rPr>
              <w:t>imię i nazwisko sporządzającego</w:t>
            </w:r>
          </w:p>
        </w:tc>
        <w:tc>
          <w:tcPr>
            <w:tcW w:w="4279" w:type="dxa"/>
          </w:tcPr>
          <w:p w14:paraId="63AB4D3C" w14:textId="77777777" w:rsidR="00A96523" w:rsidRPr="00BD06AA" w:rsidRDefault="00A96523" w:rsidP="00B271C6">
            <w:pPr>
              <w:spacing w:after="0"/>
              <w:rPr>
                <w:rFonts w:ascii="Cambria" w:hAnsi="Cambria" w:cs="Times New Roman"/>
                <w:sz w:val="20"/>
                <w:szCs w:val="20"/>
              </w:rPr>
            </w:pPr>
            <w:r w:rsidRPr="00BD06AA">
              <w:rPr>
                <w:rFonts w:ascii="Cambria" w:hAnsi="Cambria" w:cs="Times New Roman"/>
                <w:sz w:val="20"/>
                <w:szCs w:val="20"/>
              </w:rPr>
              <w:t>Dr inż. Andrzej Wawszczak</w:t>
            </w:r>
          </w:p>
        </w:tc>
      </w:tr>
      <w:tr w:rsidR="008356B8" w:rsidRPr="00BD06AA" w14:paraId="761E2A10" w14:textId="77777777" w:rsidTr="12500B9F">
        <w:trPr>
          <w:jc w:val="center"/>
        </w:trPr>
        <w:tc>
          <w:tcPr>
            <w:tcW w:w="5610" w:type="dxa"/>
          </w:tcPr>
          <w:p w14:paraId="5E4AF862" w14:textId="77777777" w:rsidR="008356B8" w:rsidRPr="00BD06AA" w:rsidRDefault="008356B8" w:rsidP="00B271C6">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279" w:type="dxa"/>
          </w:tcPr>
          <w:p w14:paraId="7D27ACD4" w14:textId="77777777" w:rsidR="008356B8" w:rsidRPr="00BD06AA" w:rsidRDefault="008356B8"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8356B8" w:rsidRPr="00BD06AA" w14:paraId="0A5326C5" w14:textId="77777777" w:rsidTr="12500B9F">
        <w:trPr>
          <w:jc w:val="center"/>
        </w:trPr>
        <w:tc>
          <w:tcPr>
            <w:tcW w:w="5610" w:type="dxa"/>
          </w:tcPr>
          <w:p w14:paraId="7E409B20" w14:textId="77777777" w:rsidR="008356B8" w:rsidRPr="00BD06AA" w:rsidRDefault="008356B8" w:rsidP="00B271C6">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279" w:type="dxa"/>
          </w:tcPr>
          <w:p w14:paraId="0F8C0972" w14:textId="77777777" w:rsidR="008356B8" w:rsidRPr="00BD06AA" w:rsidRDefault="008356B8" w:rsidP="00B271C6">
            <w:pPr>
              <w:spacing w:after="0"/>
              <w:rPr>
                <w:rFonts w:ascii="Cambria" w:hAnsi="Cambria" w:cs="Times New Roman"/>
                <w:sz w:val="20"/>
                <w:szCs w:val="20"/>
              </w:rPr>
            </w:pPr>
            <w:r w:rsidRPr="00BD06AA">
              <w:rPr>
                <w:rFonts w:ascii="Cambria" w:hAnsi="Cambria" w:cs="Times New Roman"/>
                <w:sz w:val="20"/>
                <w:szCs w:val="20"/>
              </w:rPr>
              <w:t>awawszczak@ajp.edu.pl</w:t>
            </w:r>
          </w:p>
        </w:tc>
      </w:tr>
      <w:tr w:rsidR="008356B8" w:rsidRPr="00BD06AA" w14:paraId="568AA45F" w14:textId="77777777" w:rsidTr="12500B9F">
        <w:trPr>
          <w:jc w:val="center"/>
        </w:trPr>
        <w:tc>
          <w:tcPr>
            <w:tcW w:w="5610" w:type="dxa"/>
            <w:tcBorders>
              <w:bottom w:val="single" w:sz="4" w:space="0" w:color="000000" w:themeColor="text1"/>
            </w:tcBorders>
          </w:tcPr>
          <w:p w14:paraId="33030A91" w14:textId="77777777" w:rsidR="008356B8" w:rsidRPr="00BD06AA" w:rsidRDefault="008356B8"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tc>
        <w:tc>
          <w:tcPr>
            <w:tcW w:w="4279" w:type="dxa"/>
            <w:tcBorders>
              <w:bottom w:val="single" w:sz="4" w:space="0" w:color="000000" w:themeColor="text1"/>
            </w:tcBorders>
          </w:tcPr>
          <w:p w14:paraId="16B91C98" w14:textId="77777777" w:rsidR="008356B8" w:rsidRPr="00BD06AA" w:rsidRDefault="008356B8" w:rsidP="00B271C6">
            <w:pPr>
              <w:spacing w:after="0"/>
              <w:rPr>
                <w:rFonts w:ascii="Cambria" w:hAnsi="Cambria" w:cs="Times New Roman"/>
                <w:sz w:val="20"/>
                <w:szCs w:val="20"/>
              </w:rPr>
            </w:pPr>
          </w:p>
        </w:tc>
      </w:tr>
    </w:tbl>
    <w:p w14:paraId="1FD0B059" w14:textId="77777777" w:rsidR="0054522A" w:rsidRPr="00BD06AA" w:rsidRDefault="0054522A" w:rsidP="002E2BCF">
      <w:pPr>
        <w:spacing w:after="0"/>
        <w:rPr>
          <w:rFonts w:ascii="Cambria" w:hAnsi="Cambria" w:cs="Times New Roman"/>
          <w:sz w:val="20"/>
          <w:szCs w:val="20"/>
        </w:rPr>
      </w:pPr>
    </w:p>
    <w:p w14:paraId="240A0606" w14:textId="77777777" w:rsidR="0054522A" w:rsidRDefault="0054522A" w:rsidP="006C4F73">
      <w:pPr>
        <w:spacing w:after="0"/>
        <w:rPr>
          <w:rFonts w:ascii="Cambria" w:hAnsi="Cambria" w:cs="Times New Roman"/>
          <w:b/>
          <w:bCs/>
          <w:spacing w:val="40"/>
          <w:sz w:val="20"/>
          <w:szCs w:val="20"/>
        </w:rPr>
      </w:pPr>
    </w:p>
    <w:p w14:paraId="2F95D6CB" w14:textId="77777777" w:rsidR="00E01225" w:rsidRPr="00BD06AA" w:rsidRDefault="00E01225" w:rsidP="006C4F73">
      <w:pPr>
        <w:spacing w:after="0"/>
        <w:rPr>
          <w:rFonts w:ascii="Cambria" w:hAnsi="Cambria" w:cs="Times New Roman"/>
          <w:b/>
          <w:bCs/>
          <w:spacing w:val="40"/>
          <w:sz w:val="20"/>
          <w:szCs w:val="20"/>
        </w:rPr>
      </w:pPr>
    </w:p>
    <w:p w14:paraId="225DEF95" w14:textId="77777777" w:rsidR="008356B8" w:rsidRDefault="008356B8">
      <w:r>
        <w:br w:type="page"/>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54522A" w:rsidRPr="00BD06AA" w14:paraId="6685F6A3" w14:textId="77777777" w:rsidTr="00510980">
        <w:trPr>
          <w:trHeight w:val="269"/>
          <w:jc w:val="center"/>
        </w:trPr>
        <w:tc>
          <w:tcPr>
            <w:tcW w:w="1968" w:type="dxa"/>
            <w:vMerge w:val="restart"/>
          </w:tcPr>
          <w:p w14:paraId="08BCE5B3" w14:textId="77777777" w:rsidR="0054522A" w:rsidRPr="00BD06AA" w:rsidRDefault="00E410FE" w:rsidP="00510980">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3ABED104" wp14:editId="0E3AC5B3">
                  <wp:extent cx="876300" cy="876300"/>
                  <wp:effectExtent l="1905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2818" w:type="dxa"/>
            <w:tcBorders>
              <w:bottom w:val="single" w:sz="4" w:space="0" w:color="000000"/>
            </w:tcBorders>
            <w:vAlign w:val="center"/>
          </w:tcPr>
          <w:p w14:paraId="51C4AAD7" w14:textId="77777777" w:rsidR="0054522A" w:rsidRPr="00BD06AA" w:rsidRDefault="0054522A" w:rsidP="00510980">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00DAD765" w14:textId="77777777" w:rsidR="0054522A" w:rsidRPr="00BD06AA" w:rsidRDefault="0054522A" w:rsidP="00510980">
            <w:pPr>
              <w:spacing w:after="0"/>
              <w:rPr>
                <w:rFonts w:ascii="Cambria" w:hAnsi="Cambria" w:cs="Times New Roman"/>
                <w:bCs/>
                <w:sz w:val="20"/>
                <w:szCs w:val="20"/>
              </w:rPr>
            </w:pPr>
            <w:r w:rsidRPr="00BD06AA">
              <w:rPr>
                <w:rFonts w:ascii="Cambria" w:hAnsi="Cambria" w:cs="Times New Roman"/>
                <w:bCs/>
                <w:sz w:val="20"/>
                <w:szCs w:val="20"/>
              </w:rPr>
              <w:t>Techniczny</w:t>
            </w:r>
          </w:p>
        </w:tc>
      </w:tr>
      <w:tr w:rsidR="0054522A" w:rsidRPr="00BD06AA" w14:paraId="46893329" w14:textId="77777777" w:rsidTr="00510980">
        <w:trPr>
          <w:trHeight w:val="275"/>
          <w:jc w:val="center"/>
        </w:trPr>
        <w:tc>
          <w:tcPr>
            <w:tcW w:w="1968" w:type="dxa"/>
            <w:vMerge/>
          </w:tcPr>
          <w:p w14:paraId="3C53A6DB" w14:textId="77777777" w:rsidR="0054522A" w:rsidRPr="00BD06AA" w:rsidRDefault="0054522A"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034E41E" w14:textId="77777777" w:rsidR="0054522A" w:rsidRPr="00BD06AA" w:rsidRDefault="0054522A" w:rsidP="00510980">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38203475" w14:textId="77777777" w:rsidR="0054522A" w:rsidRPr="00BD06AA" w:rsidRDefault="0054522A" w:rsidP="00510980">
            <w:pPr>
              <w:spacing w:after="0"/>
              <w:rPr>
                <w:rFonts w:ascii="Cambria" w:hAnsi="Cambria" w:cs="Times New Roman"/>
                <w:bCs/>
                <w:sz w:val="20"/>
                <w:szCs w:val="20"/>
              </w:rPr>
            </w:pPr>
            <w:r w:rsidRPr="00BD06AA">
              <w:rPr>
                <w:rFonts w:ascii="Cambria" w:hAnsi="Cambria" w:cs="Times New Roman"/>
                <w:bCs/>
                <w:sz w:val="20"/>
                <w:szCs w:val="20"/>
              </w:rPr>
              <w:t>Energetyka</w:t>
            </w:r>
          </w:p>
        </w:tc>
      </w:tr>
      <w:tr w:rsidR="0054522A" w:rsidRPr="00BD06AA" w14:paraId="07DCC615" w14:textId="77777777" w:rsidTr="00510980">
        <w:trPr>
          <w:trHeight w:val="139"/>
          <w:jc w:val="center"/>
        </w:trPr>
        <w:tc>
          <w:tcPr>
            <w:tcW w:w="1968" w:type="dxa"/>
            <w:vMerge/>
            <w:tcBorders>
              <w:bottom w:val="single" w:sz="4" w:space="0" w:color="000000"/>
            </w:tcBorders>
          </w:tcPr>
          <w:p w14:paraId="187C90C0" w14:textId="77777777" w:rsidR="0054522A" w:rsidRPr="00BD06AA" w:rsidRDefault="0054522A"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DC9DBF4" w14:textId="77777777" w:rsidR="0054522A" w:rsidRPr="00BD06AA" w:rsidRDefault="0054522A" w:rsidP="00510980">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44082769" w14:textId="77777777" w:rsidR="0054522A" w:rsidRPr="00BD06AA" w:rsidRDefault="0054522A" w:rsidP="00510980">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54522A" w:rsidRPr="00BD06AA" w14:paraId="5D6C7586" w14:textId="77777777" w:rsidTr="00510980">
        <w:trPr>
          <w:trHeight w:val="139"/>
          <w:jc w:val="center"/>
        </w:trPr>
        <w:tc>
          <w:tcPr>
            <w:tcW w:w="1968" w:type="dxa"/>
            <w:vMerge/>
            <w:tcBorders>
              <w:bottom w:val="single" w:sz="4" w:space="0" w:color="000000"/>
            </w:tcBorders>
          </w:tcPr>
          <w:p w14:paraId="3BA7CC6D" w14:textId="77777777" w:rsidR="0054522A" w:rsidRPr="00BD06AA" w:rsidRDefault="0054522A"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F5A3F4D" w14:textId="77777777" w:rsidR="0054522A" w:rsidRPr="00BD06AA" w:rsidRDefault="0054522A" w:rsidP="00510980">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343B2E50" w14:textId="77777777" w:rsidR="0054522A" w:rsidRPr="00BD06AA" w:rsidRDefault="0054522A" w:rsidP="00510980">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54522A" w:rsidRPr="00BD06AA" w14:paraId="36FDCD29" w14:textId="77777777" w:rsidTr="00510980">
        <w:trPr>
          <w:trHeight w:val="139"/>
          <w:jc w:val="center"/>
        </w:trPr>
        <w:tc>
          <w:tcPr>
            <w:tcW w:w="1968" w:type="dxa"/>
            <w:vMerge/>
          </w:tcPr>
          <w:p w14:paraId="24E573F1" w14:textId="77777777" w:rsidR="0054522A" w:rsidRPr="00BD06AA" w:rsidRDefault="0054522A" w:rsidP="00510980">
            <w:pPr>
              <w:spacing w:after="0"/>
              <w:jc w:val="center"/>
              <w:rPr>
                <w:rFonts w:ascii="Cambria" w:hAnsi="Cambria" w:cs="Times New Roman"/>
                <w:b/>
                <w:bCs/>
                <w:sz w:val="20"/>
                <w:szCs w:val="20"/>
              </w:rPr>
            </w:pPr>
          </w:p>
        </w:tc>
        <w:tc>
          <w:tcPr>
            <w:tcW w:w="2818" w:type="dxa"/>
            <w:vAlign w:val="center"/>
          </w:tcPr>
          <w:p w14:paraId="119DAB5C" w14:textId="77777777" w:rsidR="0054522A" w:rsidRPr="00BD06AA" w:rsidRDefault="0054522A" w:rsidP="00510980">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68C3B4D9" w14:textId="77777777" w:rsidR="0054522A" w:rsidRPr="00BD06AA" w:rsidRDefault="0054522A" w:rsidP="00510980">
            <w:pPr>
              <w:spacing w:after="0"/>
              <w:rPr>
                <w:rFonts w:ascii="Cambria" w:hAnsi="Cambria" w:cs="Times New Roman"/>
                <w:bCs/>
                <w:sz w:val="20"/>
                <w:szCs w:val="20"/>
              </w:rPr>
            </w:pPr>
            <w:r w:rsidRPr="00BD06AA">
              <w:rPr>
                <w:rFonts w:ascii="Cambria" w:hAnsi="Cambria" w:cs="Times New Roman"/>
                <w:bCs/>
                <w:sz w:val="20"/>
                <w:szCs w:val="20"/>
              </w:rPr>
              <w:t>praktyczny</w:t>
            </w:r>
          </w:p>
        </w:tc>
      </w:tr>
      <w:tr w:rsidR="0054522A" w:rsidRPr="00BD06AA" w14:paraId="7AB84558" w14:textId="77777777" w:rsidTr="00510980">
        <w:trPr>
          <w:trHeight w:val="139"/>
          <w:jc w:val="center"/>
        </w:trPr>
        <w:tc>
          <w:tcPr>
            <w:tcW w:w="5070" w:type="dxa"/>
            <w:gridSpan w:val="3"/>
            <w:tcBorders>
              <w:bottom w:val="single" w:sz="4" w:space="0" w:color="000000"/>
            </w:tcBorders>
            <w:vAlign w:val="center"/>
          </w:tcPr>
          <w:p w14:paraId="41B4800D" w14:textId="77777777" w:rsidR="0054522A" w:rsidRPr="00BD06AA" w:rsidRDefault="0054522A" w:rsidP="00510980">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44A14A9D" w14:textId="77777777" w:rsidR="0054522A" w:rsidRPr="00BD06AA" w:rsidRDefault="0054522A" w:rsidP="00510980">
            <w:pPr>
              <w:spacing w:after="0"/>
              <w:rPr>
                <w:rFonts w:ascii="Cambria" w:hAnsi="Cambria" w:cs="Times New Roman"/>
                <w:bCs/>
                <w:sz w:val="20"/>
                <w:szCs w:val="20"/>
              </w:rPr>
            </w:pPr>
            <w:r w:rsidRPr="00BD06AA">
              <w:rPr>
                <w:rFonts w:ascii="Cambria" w:hAnsi="Cambria" w:cs="Times New Roman"/>
                <w:bCs/>
                <w:sz w:val="20"/>
                <w:szCs w:val="20"/>
              </w:rPr>
              <w:t>B.13</w:t>
            </w:r>
          </w:p>
        </w:tc>
      </w:tr>
    </w:tbl>
    <w:p w14:paraId="0A4938C8" w14:textId="77777777" w:rsidR="006C4F73" w:rsidRDefault="006C4F73" w:rsidP="002E2BCF">
      <w:pPr>
        <w:spacing w:after="0"/>
        <w:rPr>
          <w:rFonts w:ascii="Cambria" w:hAnsi="Cambria" w:cs="Times New Roman"/>
          <w:b/>
          <w:bCs/>
          <w:sz w:val="20"/>
          <w:szCs w:val="20"/>
        </w:rPr>
      </w:pPr>
    </w:p>
    <w:p w14:paraId="36141537" w14:textId="77777777" w:rsidR="006C4F73" w:rsidRPr="00BD06AA" w:rsidRDefault="006C4F73" w:rsidP="006C4F73">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3B7EC08A" w14:textId="77777777" w:rsidR="006C4F73" w:rsidRDefault="006C4F73" w:rsidP="002E2BCF">
      <w:pPr>
        <w:spacing w:after="0"/>
        <w:rPr>
          <w:rFonts w:ascii="Cambria" w:hAnsi="Cambria" w:cs="Times New Roman"/>
          <w:b/>
          <w:bCs/>
          <w:sz w:val="20"/>
          <w:szCs w:val="20"/>
        </w:rPr>
      </w:pPr>
    </w:p>
    <w:p w14:paraId="08AD34A5"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0D1C573A" w14:textId="77777777" w:rsidTr="008F2891">
        <w:trPr>
          <w:trHeight w:val="328"/>
        </w:trPr>
        <w:tc>
          <w:tcPr>
            <w:tcW w:w="4219" w:type="dxa"/>
            <w:vAlign w:val="center"/>
          </w:tcPr>
          <w:p w14:paraId="77C94E7E" w14:textId="77777777" w:rsidR="0054522A" w:rsidRPr="00BD06AA" w:rsidRDefault="0054522A" w:rsidP="002E2BCF">
            <w:pPr>
              <w:pStyle w:val="akarta"/>
              <w:rPr>
                <w:color w:val="auto"/>
              </w:rPr>
            </w:pPr>
            <w:r w:rsidRPr="00BD06AA">
              <w:rPr>
                <w:color w:val="auto"/>
              </w:rPr>
              <w:t>Nazwa zajęć</w:t>
            </w:r>
          </w:p>
        </w:tc>
        <w:tc>
          <w:tcPr>
            <w:tcW w:w="5670" w:type="dxa"/>
            <w:vAlign w:val="center"/>
          </w:tcPr>
          <w:p w14:paraId="00D52C97" w14:textId="77777777" w:rsidR="0054522A" w:rsidRPr="00BD06AA" w:rsidRDefault="0054522A" w:rsidP="002E2BCF">
            <w:pPr>
              <w:pStyle w:val="akarta"/>
              <w:rPr>
                <w:color w:val="auto"/>
              </w:rPr>
            </w:pPr>
            <w:r w:rsidRPr="00BD06AA">
              <w:rPr>
                <w:color w:val="auto"/>
              </w:rPr>
              <w:t>Turbiny parowe i gazowe</w:t>
            </w:r>
          </w:p>
        </w:tc>
      </w:tr>
      <w:tr w:rsidR="00F76A2E" w:rsidRPr="00BD06AA" w14:paraId="19B24411" w14:textId="77777777" w:rsidTr="008F2891">
        <w:tc>
          <w:tcPr>
            <w:tcW w:w="4219" w:type="dxa"/>
            <w:vAlign w:val="center"/>
          </w:tcPr>
          <w:p w14:paraId="134B12A8" w14:textId="77777777" w:rsidR="0054522A" w:rsidRPr="00BD06AA" w:rsidRDefault="0054522A" w:rsidP="002E2BCF">
            <w:pPr>
              <w:pStyle w:val="akarta"/>
              <w:rPr>
                <w:color w:val="auto"/>
              </w:rPr>
            </w:pPr>
            <w:r w:rsidRPr="00BD06AA">
              <w:rPr>
                <w:color w:val="auto"/>
              </w:rPr>
              <w:t>Punkty ECTS</w:t>
            </w:r>
          </w:p>
        </w:tc>
        <w:tc>
          <w:tcPr>
            <w:tcW w:w="5670" w:type="dxa"/>
            <w:vAlign w:val="center"/>
          </w:tcPr>
          <w:p w14:paraId="42177A0E" w14:textId="77777777" w:rsidR="0054522A" w:rsidRPr="00BD06AA" w:rsidRDefault="00AC7E68" w:rsidP="002E2BCF">
            <w:pPr>
              <w:pStyle w:val="akarta"/>
              <w:rPr>
                <w:color w:val="auto"/>
              </w:rPr>
            </w:pPr>
            <w:r w:rsidRPr="00BD06AA">
              <w:rPr>
                <w:color w:val="auto"/>
              </w:rPr>
              <w:t>5</w:t>
            </w:r>
          </w:p>
        </w:tc>
      </w:tr>
      <w:tr w:rsidR="00F76A2E" w:rsidRPr="00BD06AA" w14:paraId="6AC7ECF3" w14:textId="77777777" w:rsidTr="008F2891">
        <w:tc>
          <w:tcPr>
            <w:tcW w:w="4219" w:type="dxa"/>
            <w:vAlign w:val="center"/>
          </w:tcPr>
          <w:p w14:paraId="66E9FB38" w14:textId="77777777" w:rsidR="00A66C22" w:rsidRPr="00BD06AA" w:rsidRDefault="00A66C22" w:rsidP="002E2BCF">
            <w:pPr>
              <w:pStyle w:val="akarta"/>
              <w:rPr>
                <w:color w:val="auto"/>
              </w:rPr>
            </w:pPr>
            <w:r w:rsidRPr="00BD06AA">
              <w:rPr>
                <w:color w:val="auto"/>
              </w:rPr>
              <w:t>Rodzaj zajęć</w:t>
            </w:r>
          </w:p>
        </w:tc>
        <w:tc>
          <w:tcPr>
            <w:tcW w:w="5670" w:type="dxa"/>
            <w:vAlign w:val="center"/>
          </w:tcPr>
          <w:p w14:paraId="39577247" w14:textId="77777777" w:rsidR="00A66C22" w:rsidRPr="00BD06AA" w:rsidRDefault="00A66C22" w:rsidP="002E2BCF">
            <w:pPr>
              <w:pStyle w:val="akarta"/>
              <w:rPr>
                <w:color w:val="auto"/>
              </w:rPr>
            </w:pPr>
            <w:r w:rsidRPr="00BD06AA">
              <w:rPr>
                <w:color w:val="auto"/>
              </w:rPr>
              <w:t>obowiązkowe/</w:t>
            </w:r>
            <w:r w:rsidRPr="00BD06AA">
              <w:rPr>
                <w:strike/>
                <w:color w:val="auto"/>
              </w:rPr>
              <w:t>obieralne</w:t>
            </w:r>
          </w:p>
        </w:tc>
      </w:tr>
      <w:tr w:rsidR="00F76A2E" w:rsidRPr="00BD06AA" w14:paraId="05BE7009" w14:textId="77777777" w:rsidTr="008F2891">
        <w:tc>
          <w:tcPr>
            <w:tcW w:w="4219" w:type="dxa"/>
            <w:vAlign w:val="center"/>
          </w:tcPr>
          <w:p w14:paraId="12DA1A58" w14:textId="77777777" w:rsidR="00A66C22" w:rsidRPr="00BD06AA" w:rsidRDefault="00A66C22" w:rsidP="002E2BCF">
            <w:pPr>
              <w:pStyle w:val="akarta"/>
              <w:rPr>
                <w:color w:val="auto"/>
              </w:rPr>
            </w:pPr>
            <w:r w:rsidRPr="00BD06AA">
              <w:rPr>
                <w:color w:val="auto"/>
              </w:rPr>
              <w:t>Moduł/specjalizacja</w:t>
            </w:r>
          </w:p>
        </w:tc>
        <w:tc>
          <w:tcPr>
            <w:tcW w:w="5670" w:type="dxa"/>
            <w:vAlign w:val="center"/>
          </w:tcPr>
          <w:p w14:paraId="54316361" w14:textId="77777777" w:rsidR="00A66C22" w:rsidRPr="00BD06AA" w:rsidRDefault="00A66C22" w:rsidP="002E2BCF">
            <w:pPr>
              <w:pStyle w:val="akarta"/>
              <w:rPr>
                <w:color w:val="auto"/>
              </w:rPr>
            </w:pPr>
            <w:r w:rsidRPr="00BD06AA">
              <w:rPr>
                <w:color w:val="auto"/>
              </w:rPr>
              <w:t>przedmioty kierunkowe</w:t>
            </w:r>
          </w:p>
        </w:tc>
      </w:tr>
      <w:tr w:rsidR="00F76A2E" w:rsidRPr="00BD06AA" w14:paraId="1E18698E" w14:textId="77777777" w:rsidTr="008F2891">
        <w:tc>
          <w:tcPr>
            <w:tcW w:w="4219" w:type="dxa"/>
            <w:vAlign w:val="center"/>
          </w:tcPr>
          <w:p w14:paraId="75DCBD0B" w14:textId="77777777" w:rsidR="0054522A" w:rsidRPr="00BD06AA" w:rsidRDefault="0054522A" w:rsidP="002E2BCF">
            <w:pPr>
              <w:pStyle w:val="akarta"/>
              <w:rPr>
                <w:color w:val="auto"/>
              </w:rPr>
            </w:pPr>
            <w:r w:rsidRPr="00BD06AA">
              <w:rPr>
                <w:color w:val="auto"/>
              </w:rPr>
              <w:t>Język, w którym prowadzone są zajęcia</w:t>
            </w:r>
          </w:p>
        </w:tc>
        <w:tc>
          <w:tcPr>
            <w:tcW w:w="5670" w:type="dxa"/>
            <w:vAlign w:val="center"/>
          </w:tcPr>
          <w:p w14:paraId="304D3C8B" w14:textId="77777777" w:rsidR="0054522A" w:rsidRPr="00BD06AA" w:rsidRDefault="0054522A" w:rsidP="002E2BCF">
            <w:pPr>
              <w:pStyle w:val="akarta"/>
              <w:rPr>
                <w:color w:val="auto"/>
              </w:rPr>
            </w:pPr>
            <w:r w:rsidRPr="00BD06AA">
              <w:rPr>
                <w:color w:val="auto"/>
              </w:rPr>
              <w:t>polski</w:t>
            </w:r>
          </w:p>
        </w:tc>
      </w:tr>
      <w:tr w:rsidR="00F76A2E" w:rsidRPr="00BD06AA" w14:paraId="0656A1DD" w14:textId="77777777" w:rsidTr="008F2891">
        <w:tc>
          <w:tcPr>
            <w:tcW w:w="4219" w:type="dxa"/>
            <w:vAlign w:val="center"/>
          </w:tcPr>
          <w:p w14:paraId="299623E2" w14:textId="77777777" w:rsidR="0054522A" w:rsidRPr="00BD06AA" w:rsidRDefault="0054522A" w:rsidP="002E2BCF">
            <w:pPr>
              <w:pStyle w:val="akarta"/>
              <w:rPr>
                <w:color w:val="auto"/>
              </w:rPr>
            </w:pPr>
            <w:r w:rsidRPr="00BD06AA">
              <w:rPr>
                <w:color w:val="auto"/>
              </w:rPr>
              <w:t>Rok studiów</w:t>
            </w:r>
          </w:p>
        </w:tc>
        <w:tc>
          <w:tcPr>
            <w:tcW w:w="5670" w:type="dxa"/>
            <w:vAlign w:val="center"/>
          </w:tcPr>
          <w:p w14:paraId="7FEB70E3" w14:textId="77777777" w:rsidR="0054522A" w:rsidRPr="00BD06AA" w:rsidRDefault="00AC7E68" w:rsidP="002E2BCF">
            <w:pPr>
              <w:pStyle w:val="akarta"/>
              <w:rPr>
                <w:color w:val="auto"/>
              </w:rPr>
            </w:pPr>
            <w:r w:rsidRPr="00BD06AA">
              <w:rPr>
                <w:color w:val="auto"/>
              </w:rPr>
              <w:t>3</w:t>
            </w:r>
          </w:p>
        </w:tc>
      </w:tr>
      <w:tr w:rsidR="0054522A" w:rsidRPr="00BD06AA" w14:paraId="6422B80B" w14:textId="77777777" w:rsidTr="008F2891">
        <w:trPr>
          <w:trHeight w:val="207"/>
        </w:trPr>
        <w:tc>
          <w:tcPr>
            <w:tcW w:w="4219" w:type="dxa"/>
            <w:vAlign w:val="center"/>
          </w:tcPr>
          <w:p w14:paraId="448C5641" w14:textId="77777777" w:rsidR="0054522A" w:rsidRPr="00BD06AA" w:rsidRDefault="0054522A" w:rsidP="002E2BCF">
            <w:pPr>
              <w:pStyle w:val="akarta"/>
              <w:rPr>
                <w:color w:val="auto"/>
              </w:rPr>
            </w:pPr>
            <w:r w:rsidRPr="00BD06AA">
              <w:rPr>
                <w:color w:val="auto"/>
              </w:rPr>
              <w:t>Imię i nazwisko koordynatora zajęć oraz osób prowadzących zajęcia</w:t>
            </w:r>
          </w:p>
        </w:tc>
        <w:tc>
          <w:tcPr>
            <w:tcW w:w="5670" w:type="dxa"/>
            <w:vAlign w:val="center"/>
          </w:tcPr>
          <w:p w14:paraId="56D5D394" w14:textId="77777777" w:rsidR="0054522A" w:rsidRPr="00BD06AA" w:rsidRDefault="00D02A62" w:rsidP="002E2BCF">
            <w:pPr>
              <w:pStyle w:val="akarta"/>
              <w:rPr>
                <w:color w:val="auto"/>
              </w:rPr>
            </w:pPr>
            <w:r w:rsidRPr="00BD06AA">
              <w:rPr>
                <w:noProof/>
                <w:color w:val="auto"/>
              </w:rPr>
              <w:t>Mgr inż. Konrad Stefanowicz</w:t>
            </w:r>
          </w:p>
        </w:tc>
      </w:tr>
    </w:tbl>
    <w:p w14:paraId="22FB71B0" w14:textId="77777777" w:rsidR="00AC7E68" w:rsidRPr="00BD06AA" w:rsidRDefault="00AC7E68" w:rsidP="002E2BCF">
      <w:pPr>
        <w:spacing w:after="0"/>
        <w:rPr>
          <w:rFonts w:ascii="Cambria" w:hAnsi="Cambria" w:cs="Times New Roman"/>
          <w:b/>
          <w:bCs/>
          <w:sz w:val="20"/>
          <w:szCs w:val="20"/>
        </w:rPr>
      </w:pPr>
    </w:p>
    <w:p w14:paraId="234531CC"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21C97695" w14:textId="77777777" w:rsidTr="006567AB">
        <w:tc>
          <w:tcPr>
            <w:tcW w:w="2498" w:type="dxa"/>
            <w:vAlign w:val="center"/>
          </w:tcPr>
          <w:p w14:paraId="3094362D"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40EF38BC" w14:textId="77777777" w:rsidR="006567AB"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34605CB7" w14:textId="77777777" w:rsidR="0054522A" w:rsidRPr="00BD06AA" w:rsidRDefault="006567AB" w:rsidP="006567AB">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6FD198D7"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56E1716E"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6725F817" w14:textId="77777777" w:rsidTr="006567AB">
        <w:tc>
          <w:tcPr>
            <w:tcW w:w="2498" w:type="dxa"/>
          </w:tcPr>
          <w:p w14:paraId="48D70201"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7B74ABF6"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45F60722" w14:textId="77777777" w:rsidR="0054522A" w:rsidRPr="00BD06AA" w:rsidRDefault="00AC7E68" w:rsidP="002E2BCF">
            <w:pPr>
              <w:spacing w:after="0"/>
              <w:jc w:val="center"/>
              <w:rPr>
                <w:rFonts w:ascii="Cambria" w:hAnsi="Cambria" w:cs="Times New Roman"/>
                <w:b/>
                <w:bCs/>
                <w:sz w:val="20"/>
                <w:szCs w:val="20"/>
              </w:rPr>
            </w:pPr>
            <w:r w:rsidRPr="00BD06AA">
              <w:rPr>
                <w:rFonts w:ascii="Cambria" w:hAnsi="Cambria" w:cs="Times New Roman"/>
                <w:b/>
                <w:bCs/>
                <w:sz w:val="20"/>
                <w:szCs w:val="20"/>
              </w:rPr>
              <w:t>3</w:t>
            </w:r>
            <w:r w:rsidR="0054522A" w:rsidRPr="00BD06AA">
              <w:rPr>
                <w:rFonts w:ascii="Cambria" w:hAnsi="Cambria" w:cs="Times New Roman"/>
                <w:b/>
                <w:bCs/>
                <w:sz w:val="20"/>
                <w:szCs w:val="20"/>
              </w:rPr>
              <w:t>/6</w:t>
            </w:r>
          </w:p>
        </w:tc>
        <w:tc>
          <w:tcPr>
            <w:tcW w:w="2401" w:type="dxa"/>
            <w:vMerge w:val="restart"/>
            <w:vAlign w:val="center"/>
          </w:tcPr>
          <w:p w14:paraId="0A7C8C7B" w14:textId="77777777" w:rsidR="0054522A" w:rsidRPr="00BD06AA" w:rsidRDefault="00AC7E68" w:rsidP="002E2BCF">
            <w:pPr>
              <w:spacing w:after="0"/>
              <w:jc w:val="center"/>
              <w:rPr>
                <w:rFonts w:ascii="Cambria" w:hAnsi="Cambria" w:cs="Times New Roman"/>
                <w:b/>
                <w:bCs/>
                <w:sz w:val="20"/>
                <w:szCs w:val="20"/>
              </w:rPr>
            </w:pPr>
            <w:r w:rsidRPr="00BD06AA">
              <w:rPr>
                <w:rFonts w:ascii="Cambria" w:hAnsi="Cambria" w:cs="Times New Roman"/>
                <w:b/>
                <w:bCs/>
                <w:sz w:val="20"/>
                <w:szCs w:val="20"/>
              </w:rPr>
              <w:t>5</w:t>
            </w:r>
          </w:p>
        </w:tc>
      </w:tr>
      <w:tr w:rsidR="00F76A2E" w:rsidRPr="00BD06AA" w14:paraId="02B1318B" w14:textId="77777777" w:rsidTr="006567AB">
        <w:tc>
          <w:tcPr>
            <w:tcW w:w="2498" w:type="dxa"/>
          </w:tcPr>
          <w:p w14:paraId="36AB670B"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689CDEEB"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6520D9FA" w14:textId="77777777" w:rsidR="0054522A" w:rsidRPr="00BD06AA" w:rsidRDefault="00AC7E68" w:rsidP="002E2BCF">
            <w:pPr>
              <w:spacing w:after="0"/>
              <w:jc w:val="center"/>
              <w:rPr>
                <w:rFonts w:ascii="Cambria" w:hAnsi="Cambria" w:cs="Times New Roman"/>
                <w:b/>
                <w:bCs/>
                <w:sz w:val="20"/>
                <w:szCs w:val="20"/>
              </w:rPr>
            </w:pPr>
            <w:r w:rsidRPr="00BD06AA">
              <w:rPr>
                <w:rFonts w:ascii="Cambria" w:hAnsi="Cambria" w:cs="Times New Roman"/>
                <w:b/>
                <w:bCs/>
                <w:sz w:val="20"/>
                <w:szCs w:val="20"/>
              </w:rPr>
              <w:t>3</w:t>
            </w:r>
            <w:r w:rsidR="0054522A" w:rsidRPr="00BD06AA">
              <w:rPr>
                <w:rFonts w:ascii="Cambria" w:hAnsi="Cambria" w:cs="Times New Roman"/>
                <w:b/>
                <w:bCs/>
                <w:sz w:val="20"/>
                <w:szCs w:val="20"/>
              </w:rPr>
              <w:t>/6</w:t>
            </w:r>
          </w:p>
        </w:tc>
        <w:tc>
          <w:tcPr>
            <w:tcW w:w="2401" w:type="dxa"/>
            <w:vMerge/>
          </w:tcPr>
          <w:p w14:paraId="38572848" w14:textId="77777777" w:rsidR="0054522A" w:rsidRPr="00BD06AA" w:rsidRDefault="0054522A" w:rsidP="002E2BCF">
            <w:pPr>
              <w:spacing w:after="0"/>
              <w:rPr>
                <w:rFonts w:ascii="Cambria" w:hAnsi="Cambria" w:cs="Times New Roman"/>
                <w:b/>
                <w:bCs/>
                <w:sz w:val="20"/>
                <w:szCs w:val="20"/>
              </w:rPr>
            </w:pPr>
          </w:p>
        </w:tc>
      </w:tr>
      <w:tr w:rsidR="0054522A" w:rsidRPr="00BD06AA" w14:paraId="4A062789" w14:textId="77777777" w:rsidTr="006567AB">
        <w:tc>
          <w:tcPr>
            <w:tcW w:w="2498" w:type="dxa"/>
          </w:tcPr>
          <w:p w14:paraId="62C65DBD"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projekty</w:t>
            </w:r>
          </w:p>
        </w:tc>
        <w:tc>
          <w:tcPr>
            <w:tcW w:w="2781" w:type="dxa"/>
            <w:vAlign w:val="center"/>
          </w:tcPr>
          <w:p w14:paraId="6F06F6FF" w14:textId="77777777" w:rsidR="0054522A" w:rsidRPr="00BD06AA" w:rsidRDefault="00AC7E68" w:rsidP="002E2BCF">
            <w:pPr>
              <w:spacing w:after="0"/>
              <w:jc w:val="center"/>
              <w:rPr>
                <w:rFonts w:ascii="Cambria" w:hAnsi="Cambria" w:cs="Times New Roman"/>
                <w:b/>
                <w:bCs/>
                <w:sz w:val="20"/>
                <w:szCs w:val="20"/>
              </w:rPr>
            </w:pPr>
            <w:r w:rsidRPr="00BD06AA">
              <w:rPr>
                <w:rFonts w:ascii="Cambria" w:hAnsi="Cambria" w:cs="Times New Roman"/>
                <w:b/>
                <w:bCs/>
                <w:sz w:val="20"/>
                <w:szCs w:val="20"/>
              </w:rPr>
              <w:t>30/18</w:t>
            </w:r>
          </w:p>
        </w:tc>
        <w:tc>
          <w:tcPr>
            <w:tcW w:w="2209" w:type="dxa"/>
          </w:tcPr>
          <w:p w14:paraId="793E9596" w14:textId="77777777" w:rsidR="0054522A" w:rsidRPr="00BD06AA" w:rsidRDefault="00AC7E68" w:rsidP="002E2BCF">
            <w:pPr>
              <w:spacing w:after="0"/>
              <w:jc w:val="center"/>
              <w:rPr>
                <w:rFonts w:ascii="Cambria" w:hAnsi="Cambria" w:cs="Times New Roman"/>
                <w:b/>
                <w:bCs/>
                <w:sz w:val="20"/>
                <w:szCs w:val="20"/>
              </w:rPr>
            </w:pPr>
            <w:r w:rsidRPr="00BD06AA">
              <w:rPr>
                <w:rFonts w:ascii="Cambria" w:hAnsi="Cambria" w:cs="Times New Roman"/>
                <w:b/>
                <w:bCs/>
                <w:sz w:val="20"/>
                <w:szCs w:val="20"/>
              </w:rPr>
              <w:t>3</w:t>
            </w:r>
            <w:r w:rsidR="0054522A" w:rsidRPr="00BD06AA">
              <w:rPr>
                <w:rFonts w:ascii="Cambria" w:hAnsi="Cambria" w:cs="Times New Roman"/>
                <w:b/>
                <w:bCs/>
                <w:sz w:val="20"/>
                <w:szCs w:val="20"/>
              </w:rPr>
              <w:t>/6</w:t>
            </w:r>
          </w:p>
        </w:tc>
        <w:tc>
          <w:tcPr>
            <w:tcW w:w="2401" w:type="dxa"/>
            <w:vMerge/>
          </w:tcPr>
          <w:p w14:paraId="70FD8C8E" w14:textId="77777777" w:rsidR="0054522A" w:rsidRPr="00BD06AA" w:rsidRDefault="0054522A" w:rsidP="002E2BCF">
            <w:pPr>
              <w:spacing w:after="0"/>
              <w:rPr>
                <w:rFonts w:ascii="Cambria" w:hAnsi="Cambria" w:cs="Times New Roman"/>
                <w:b/>
                <w:bCs/>
                <w:sz w:val="20"/>
                <w:szCs w:val="20"/>
              </w:rPr>
            </w:pPr>
          </w:p>
        </w:tc>
      </w:tr>
    </w:tbl>
    <w:p w14:paraId="692787A9" w14:textId="77777777" w:rsidR="00AC7E68" w:rsidRPr="00BD06AA" w:rsidRDefault="00AC7E68" w:rsidP="002E2BCF">
      <w:pPr>
        <w:spacing w:after="0"/>
        <w:rPr>
          <w:rFonts w:ascii="Cambria" w:hAnsi="Cambria" w:cs="Times New Roman"/>
          <w:b/>
          <w:bCs/>
          <w:sz w:val="20"/>
          <w:szCs w:val="20"/>
        </w:rPr>
      </w:pPr>
    </w:p>
    <w:p w14:paraId="2C8C56E1" w14:textId="77777777" w:rsidR="0054522A" w:rsidRPr="00BD06AA" w:rsidRDefault="0054522A"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54522A" w:rsidRPr="00BD06AA" w14:paraId="2F3957B4" w14:textId="77777777" w:rsidTr="008F2891">
        <w:trPr>
          <w:trHeight w:val="301"/>
          <w:jc w:val="center"/>
        </w:trPr>
        <w:tc>
          <w:tcPr>
            <w:tcW w:w="9898" w:type="dxa"/>
          </w:tcPr>
          <w:p w14:paraId="1EEDD294" w14:textId="77777777" w:rsidR="0054522A" w:rsidRPr="00BD06AA" w:rsidRDefault="0054522A" w:rsidP="002E2BCF">
            <w:pPr>
              <w:spacing w:after="0"/>
              <w:rPr>
                <w:rFonts w:ascii="Cambria" w:hAnsi="Cambria" w:cs="Times New Roman"/>
                <w:sz w:val="20"/>
                <w:szCs w:val="20"/>
              </w:rPr>
            </w:pPr>
            <w:r w:rsidRPr="00BD06AA">
              <w:rPr>
                <w:rFonts w:ascii="Cambria" w:hAnsi="Cambria" w:cs="Times New Roman"/>
                <w:sz w:val="20"/>
                <w:szCs w:val="20"/>
              </w:rPr>
              <w:t>Student posiada podstawową wiedzę z dziedziny mechaniki płynów, wytrzymałości materiałów,</w:t>
            </w:r>
          </w:p>
          <w:p w14:paraId="24B42D44" w14:textId="77777777" w:rsidR="0054522A" w:rsidRPr="00BD06AA" w:rsidRDefault="0054522A" w:rsidP="002E2BCF">
            <w:pPr>
              <w:spacing w:after="0"/>
              <w:rPr>
                <w:rFonts w:ascii="Cambria" w:hAnsi="Cambria" w:cs="Times New Roman"/>
                <w:sz w:val="20"/>
                <w:szCs w:val="20"/>
              </w:rPr>
            </w:pPr>
            <w:r w:rsidRPr="00BD06AA">
              <w:rPr>
                <w:rFonts w:ascii="Cambria" w:hAnsi="Cambria" w:cs="Times New Roman"/>
                <w:sz w:val="20"/>
                <w:szCs w:val="20"/>
              </w:rPr>
              <w:t>maszyn energetycznych, termodynamiki gazów rzeczywistych.</w:t>
            </w:r>
          </w:p>
        </w:tc>
      </w:tr>
    </w:tbl>
    <w:p w14:paraId="45E6719A" w14:textId="77777777" w:rsidR="00AC7E68" w:rsidRPr="00BD06AA" w:rsidRDefault="00AC7E68" w:rsidP="002E2BCF">
      <w:pPr>
        <w:spacing w:after="0"/>
        <w:rPr>
          <w:rFonts w:ascii="Cambria" w:hAnsi="Cambria" w:cs="Times New Roman"/>
          <w:b/>
          <w:bCs/>
          <w:sz w:val="20"/>
          <w:szCs w:val="20"/>
        </w:rPr>
      </w:pPr>
    </w:p>
    <w:p w14:paraId="34A0F949"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4522A" w:rsidRPr="00BD06AA" w14:paraId="50CA0EB3" w14:textId="77777777" w:rsidTr="12500B9F">
        <w:tc>
          <w:tcPr>
            <w:tcW w:w="9889" w:type="dxa"/>
          </w:tcPr>
          <w:p w14:paraId="1E884548" w14:textId="51840AE1" w:rsidR="004769A7" w:rsidRPr="00BD06AA" w:rsidRDefault="0054522A" w:rsidP="002E2BCF">
            <w:pPr>
              <w:spacing w:after="0"/>
              <w:rPr>
                <w:rFonts w:ascii="Cambria" w:hAnsi="Cambria" w:cs="Times New Roman"/>
                <w:bCs/>
                <w:sz w:val="20"/>
                <w:szCs w:val="20"/>
              </w:rPr>
            </w:pPr>
            <w:r w:rsidRPr="00BD06AA">
              <w:rPr>
                <w:rFonts w:ascii="Cambria" w:hAnsi="Cambria" w:cs="Times New Roman"/>
                <w:bCs/>
                <w:sz w:val="20"/>
                <w:szCs w:val="20"/>
              </w:rPr>
              <w:t>C1</w:t>
            </w:r>
            <w:r w:rsidR="004F0D96">
              <w:rPr>
                <w:rFonts w:ascii="Cambria" w:hAnsi="Cambria" w:cs="Times New Roman"/>
                <w:bCs/>
                <w:sz w:val="20"/>
                <w:szCs w:val="20"/>
              </w:rPr>
              <w:t xml:space="preserve"> </w:t>
            </w:r>
            <w:r w:rsidRPr="00BD06AA">
              <w:rPr>
                <w:rFonts w:ascii="Cambria" w:hAnsi="Cambria" w:cs="Times New Roman"/>
                <w:bCs/>
                <w:sz w:val="20"/>
                <w:szCs w:val="20"/>
              </w:rPr>
              <w:t>-</w:t>
            </w:r>
            <w:r w:rsidR="004F0D96">
              <w:rPr>
                <w:rFonts w:ascii="Cambria" w:hAnsi="Cambria" w:cs="Times New Roman"/>
                <w:bCs/>
                <w:sz w:val="20"/>
                <w:szCs w:val="20"/>
              </w:rPr>
              <w:t xml:space="preserve"> przekazanie wiedzy dotyczącej</w:t>
            </w:r>
            <w:r w:rsidRPr="00BD06AA">
              <w:rPr>
                <w:rFonts w:ascii="Cambria" w:hAnsi="Cambria" w:cs="Times New Roman"/>
                <w:bCs/>
                <w:sz w:val="20"/>
                <w:szCs w:val="20"/>
              </w:rPr>
              <w:t xml:space="preserve"> rodzaj</w:t>
            </w:r>
            <w:r w:rsidR="004F0D96">
              <w:rPr>
                <w:rFonts w:ascii="Cambria" w:hAnsi="Cambria" w:cs="Times New Roman"/>
                <w:bCs/>
                <w:sz w:val="20"/>
                <w:szCs w:val="20"/>
              </w:rPr>
              <w:t>ów</w:t>
            </w:r>
            <w:r w:rsidRPr="00BD06AA">
              <w:rPr>
                <w:rFonts w:ascii="Cambria" w:hAnsi="Cambria" w:cs="Times New Roman"/>
                <w:bCs/>
                <w:sz w:val="20"/>
                <w:szCs w:val="20"/>
              </w:rPr>
              <w:t xml:space="preserve"> stopni i konstruk</w:t>
            </w:r>
            <w:r w:rsidR="004F0D96">
              <w:rPr>
                <w:rFonts w:ascii="Cambria" w:hAnsi="Cambria" w:cs="Times New Roman"/>
                <w:bCs/>
                <w:sz w:val="20"/>
                <w:szCs w:val="20"/>
              </w:rPr>
              <w:t>cji</w:t>
            </w:r>
            <w:r w:rsidRPr="00BD06AA">
              <w:rPr>
                <w:rFonts w:ascii="Cambria" w:hAnsi="Cambria" w:cs="Times New Roman"/>
                <w:bCs/>
                <w:sz w:val="20"/>
                <w:szCs w:val="20"/>
              </w:rPr>
              <w:t xml:space="preserve"> turbin komorowych i bębnowych</w:t>
            </w:r>
            <w:r w:rsidR="004769A7" w:rsidRPr="00BD06AA">
              <w:rPr>
                <w:rFonts w:ascii="Cambria" w:hAnsi="Cambria" w:cs="Times New Roman"/>
                <w:bCs/>
                <w:sz w:val="20"/>
                <w:szCs w:val="20"/>
              </w:rPr>
              <w:t xml:space="preserve"> </w:t>
            </w:r>
          </w:p>
          <w:p w14:paraId="6CD693E0" w14:textId="7C60D6E0" w:rsidR="0054522A"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C2</w:t>
            </w:r>
            <w:r w:rsidR="004F0D96">
              <w:rPr>
                <w:rFonts w:ascii="Cambria" w:hAnsi="Cambria" w:cs="Times New Roman"/>
                <w:bCs/>
                <w:sz w:val="20"/>
                <w:szCs w:val="20"/>
              </w:rPr>
              <w:t xml:space="preserve"> </w:t>
            </w:r>
            <w:r w:rsidRPr="00BD06AA">
              <w:rPr>
                <w:rFonts w:ascii="Cambria" w:hAnsi="Cambria" w:cs="Times New Roman"/>
                <w:bCs/>
                <w:sz w:val="20"/>
                <w:szCs w:val="20"/>
              </w:rPr>
              <w:t>-</w:t>
            </w:r>
            <w:r w:rsidR="004F0D96">
              <w:rPr>
                <w:rFonts w:ascii="Cambria" w:hAnsi="Cambria" w:cs="Times New Roman"/>
                <w:bCs/>
                <w:sz w:val="20"/>
                <w:szCs w:val="20"/>
              </w:rPr>
              <w:t xml:space="preserve"> przekazanie wiedzy w zakresie</w:t>
            </w:r>
            <w:r w:rsidRPr="00BD06AA">
              <w:rPr>
                <w:rFonts w:ascii="Cambria" w:hAnsi="Cambria" w:cs="Times New Roman"/>
                <w:bCs/>
                <w:sz w:val="20"/>
                <w:szCs w:val="20"/>
              </w:rPr>
              <w:t xml:space="preserve"> części i zespoł</w:t>
            </w:r>
            <w:r w:rsidR="004F0D96">
              <w:rPr>
                <w:rFonts w:ascii="Cambria" w:hAnsi="Cambria" w:cs="Times New Roman"/>
                <w:bCs/>
                <w:sz w:val="20"/>
                <w:szCs w:val="20"/>
              </w:rPr>
              <w:t>ów</w:t>
            </w:r>
            <w:r w:rsidRPr="00BD06AA">
              <w:rPr>
                <w:rFonts w:ascii="Cambria" w:hAnsi="Cambria" w:cs="Times New Roman"/>
                <w:bCs/>
                <w:sz w:val="20"/>
                <w:szCs w:val="20"/>
              </w:rPr>
              <w:t xml:space="preserve"> turbin parowych i gazowych</w:t>
            </w:r>
          </w:p>
          <w:p w14:paraId="7EF3E578" w14:textId="0DC33F9F" w:rsidR="00AC7E68" w:rsidRPr="00BD06AA" w:rsidRDefault="00AC7E68" w:rsidP="002E2BCF">
            <w:pPr>
              <w:spacing w:after="0"/>
              <w:rPr>
                <w:rFonts w:ascii="Cambria" w:hAnsi="Cambria" w:cs="Times New Roman"/>
                <w:bCs/>
                <w:sz w:val="20"/>
                <w:szCs w:val="20"/>
              </w:rPr>
            </w:pPr>
            <w:r w:rsidRPr="00BD06AA">
              <w:rPr>
                <w:rFonts w:ascii="Cambria" w:hAnsi="Cambria" w:cs="Times New Roman"/>
                <w:bCs/>
                <w:sz w:val="20"/>
                <w:szCs w:val="20"/>
              </w:rPr>
              <w:t xml:space="preserve">C3 </w:t>
            </w:r>
            <w:r w:rsidR="004F0D96">
              <w:rPr>
                <w:rFonts w:ascii="Cambria" w:hAnsi="Cambria" w:cs="Times New Roman"/>
                <w:bCs/>
                <w:sz w:val="20"/>
                <w:szCs w:val="20"/>
              </w:rPr>
              <w:t>-</w:t>
            </w:r>
            <w:r w:rsidRPr="00BD06AA">
              <w:rPr>
                <w:rFonts w:ascii="Cambria" w:hAnsi="Cambria" w:cs="Times New Roman"/>
                <w:bCs/>
                <w:sz w:val="20"/>
                <w:szCs w:val="20"/>
              </w:rPr>
              <w:t xml:space="preserve"> </w:t>
            </w:r>
            <w:r w:rsidR="004F0D96">
              <w:rPr>
                <w:rFonts w:ascii="Cambria" w:hAnsi="Cambria" w:cs="Times New Roman"/>
                <w:bCs/>
                <w:sz w:val="20"/>
                <w:szCs w:val="20"/>
              </w:rPr>
              <w:t>przekazanie umiejętności</w:t>
            </w:r>
            <w:r w:rsidRPr="00BD06AA">
              <w:rPr>
                <w:rFonts w:ascii="Cambria" w:hAnsi="Cambria" w:cs="Times New Roman"/>
                <w:bCs/>
                <w:sz w:val="20"/>
                <w:szCs w:val="20"/>
              </w:rPr>
              <w:t xml:space="preserve"> przeprowadz</w:t>
            </w:r>
            <w:r w:rsidR="004F0D96">
              <w:rPr>
                <w:rFonts w:ascii="Cambria" w:hAnsi="Cambria" w:cs="Times New Roman"/>
                <w:bCs/>
                <w:sz w:val="20"/>
                <w:szCs w:val="20"/>
              </w:rPr>
              <w:t>ania</w:t>
            </w:r>
            <w:r w:rsidRPr="00BD06AA">
              <w:rPr>
                <w:rFonts w:ascii="Cambria" w:hAnsi="Cambria" w:cs="Times New Roman"/>
                <w:bCs/>
                <w:sz w:val="20"/>
                <w:szCs w:val="20"/>
              </w:rPr>
              <w:t xml:space="preserve"> jednowymiarow</w:t>
            </w:r>
            <w:r w:rsidR="004F0D96">
              <w:rPr>
                <w:rFonts w:ascii="Cambria" w:hAnsi="Cambria" w:cs="Times New Roman"/>
                <w:bCs/>
                <w:sz w:val="20"/>
                <w:szCs w:val="20"/>
              </w:rPr>
              <w:t>ych</w:t>
            </w:r>
            <w:r w:rsidRPr="00BD06AA">
              <w:rPr>
                <w:rFonts w:ascii="Cambria" w:hAnsi="Cambria" w:cs="Times New Roman"/>
                <w:bCs/>
                <w:sz w:val="20"/>
                <w:szCs w:val="20"/>
              </w:rPr>
              <w:t xml:space="preserve"> oblicze</w:t>
            </w:r>
            <w:r w:rsidR="004F0D96">
              <w:rPr>
                <w:rFonts w:ascii="Cambria" w:hAnsi="Cambria" w:cs="Times New Roman"/>
                <w:bCs/>
                <w:sz w:val="20"/>
                <w:szCs w:val="20"/>
              </w:rPr>
              <w:t>ń</w:t>
            </w:r>
            <w:r w:rsidRPr="00BD06AA">
              <w:rPr>
                <w:rFonts w:ascii="Cambria" w:hAnsi="Cambria" w:cs="Times New Roman"/>
                <w:bCs/>
                <w:sz w:val="20"/>
                <w:szCs w:val="20"/>
              </w:rPr>
              <w:t xml:space="preserve"> stopień po stopniu</w:t>
            </w:r>
          </w:p>
          <w:p w14:paraId="6DB7186A" w14:textId="5B9C57A3" w:rsidR="00AC7E68" w:rsidRPr="00BD06AA" w:rsidRDefault="00AC7E68" w:rsidP="002E2BCF">
            <w:pPr>
              <w:spacing w:after="0"/>
              <w:rPr>
                <w:rFonts w:ascii="Cambria" w:hAnsi="Cambria" w:cs="Times New Roman"/>
                <w:bCs/>
                <w:sz w:val="20"/>
                <w:szCs w:val="20"/>
              </w:rPr>
            </w:pPr>
            <w:r w:rsidRPr="00BD06AA">
              <w:rPr>
                <w:rFonts w:ascii="Cambria" w:hAnsi="Cambria" w:cs="Times New Roman"/>
                <w:bCs/>
                <w:sz w:val="20"/>
                <w:szCs w:val="20"/>
              </w:rPr>
              <w:t xml:space="preserve">C4 </w:t>
            </w:r>
            <w:r w:rsidR="008A2C92">
              <w:rPr>
                <w:rFonts w:ascii="Cambria" w:hAnsi="Cambria" w:cs="Times New Roman"/>
                <w:bCs/>
                <w:sz w:val="20"/>
                <w:szCs w:val="20"/>
              </w:rPr>
              <w:t>-</w:t>
            </w:r>
            <w:r w:rsidRPr="00BD06AA">
              <w:rPr>
                <w:rFonts w:ascii="Cambria" w:hAnsi="Cambria" w:cs="Times New Roman"/>
                <w:bCs/>
                <w:sz w:val="20"/>
                <w:szCs w:val="20"/>
              </w:rPr>
              <w:t xml:space="preserve"> </w:t>
            </w:r>
            <w:r w:rsidR="004F0D96">
              <w:rPr>
                <w:rFonts w:ascii="Cambria" w:hAnsi="Cambria" w:cs="Times New Roman"/>
                <w:bCs/>
                <w:sz w:val="20"/>
                <w:szCs w:val="20"/>
              </w:rPr>
              <w:t>zapozna</w:t>
            </w:r>
            <w:r w:rsidR="00614603">
              <w:rPr>
                <w:rFonts w:ascii="Cambria" w:hAnsi="Cambria" w:cs="Times New Roman"/>
                <w:bCs/>
                <w:sz w:val="20"/>
                <w:szCs w:val="20"/>
              </w:rPr>
              <w:t>nie</w:t>
            </w:r>
            <w:r w:rsidR="004F0D96">
              <w:rPr>
                <w:rFonts w:ascii="Cambria" w:hAnsi="Cambria" w:cs="Times New Roman"/>
                <w:bCs/>
                <w:sz w:val="20"/>
                <w:szCs w:val="20"/>
              </w:rPr>
              <w:t xml:space="preserve"> z</w:t>
            </w:r>
            <w:r w:rsidRPr="00BD06AA">
              <w:rPr>
                <w:rFonts w:ascii="Cambria" w:hAnsi="Cambria" w:cs="Times New Roman"/>
                <w:bCs/>
                <w:sz w:val="20"/>
                <w:szCs w:val="20"/>
              </w:rPr>
              <w:t xml:space="preserve"> metod</w:t>
            </w:r>
            <w:r w:rsidR="004F0D96">
              <w:rPr>
                <w:rFonts w:ascii="Cambria" w:hAnsi="Cambria" w:cs="Times New Roman"/>
                <w:bCs/>
                <w:sz w:val="20"/>
                <w:szCs w:val="20"/>
              </w:rPr>
              <w:t>ami</w:t>
            </w:r>
            <w:r w:rsidRPr="00BD06AA">
              <w:rPr>
                <w:rFonts w:ascii="Cambria" w:hAnsi="Cambria" w:cs="Times New Roman"/>
                <w:bCs/>
                <w:sz w:val="20"/>
                <w:szCs w:val="20"/>
              </w:rPr>
              <w:t xml:space="preserve"> sprawdzania poprawności obliczeń</w:t>
            </w:r>
          </w:p>
          <w:p w14:paraId="24308309" w14:textId="235123A5" w:rsidR="00AC7E68" w:rsidRPr="00BD06AA" w:rsidRDefault="00AC7E68" w:rsidP="002E2BCF">
            <w:pPr>
              <w:spacing w:after="0"/>
              <w:rPr>
                <w:rFonts w:ascii="Cambria" w:hAnsi="Cambria" w:cs="Times New Roman"/>
                <w:bCs/>
                <w:sz w:val="20"/>
                <w:szCs w:val="20"/>
              </w:rPr>
            </w:pPr>
            <w:r w:rsidRPr="00BD06AA">
              <w:rPr>
                <w:rFonts w:ascii="Cambria" w:hAnsi="Cambria" w:cs="Times New Roman"/>
                <w:bCs/>
                <w:sz w:val="20"/>
                <w:szCs w:val="20"/>
              </w:rPr>
              <w:t xml:space="preserve">C5 </w:t>
            </w:r>
            <w:r w:rsidR="008A2C92">
              <w:rPr>
                <w:rFonts w:ascii="Cambria" w:hAnsi="Cambria" w:cs="Times New Roman"/>
                <w:bCs/>
                <w:sz w:val="20"/>
                <w:szCs w:val="20"/>
              </w:rPr>
              <w:t>-</w:t>
            </w:r>
            <w:r w:rsidRPr="00BD06AA">
              <w:rPr>
                <w:rFonts w:ascii="Cambria" w:hAnsi="Cambria" w:cs="Times New Roman"/>
                <w:bCs/>
                <w:sz w:val="20"/>
                <w:szCs w:val="20"/>
              </w:rPr>
              <w:t xml:space="preserve"> </w:t>
            </w:r>
            <w:r w:rsidR="004F0D96">
              <w:rPr>
                <w:rFonts w:ascii="Cambria" w:hAnsi="Cambria" w:cs="Times New Roman"/>
                <w:bCs/>
                <w:sz w:val="20"/>
                <w:szCs w:val="20"/>
              </w:rPr>
              <w:t>zapozna</w:t>
            </w:r>
            <w:r w:rsidR="00614603">
              <w:rPr>
                <w:rFonts w:ascii="Cambria" w:hAnsi="Cambria" w:cs="Times New Roman"/>
                <w:bCs/>
                <w:sz w:val="20"/>
                <w:szCs w:val="20"/>
              </w:rPr>
              <w:t>nie</w:t>
            </w:r>
            <w:r w:rsidR="004F0D96">
              <w:rPr>
                <w:rFonts w:ascii="Cambria" w:hAnsi="Cambria" w:cs="Times New Roman"/>
                <w:bCs/>
                <w:sz w:val="20"/>
                <w:szCs w:val="20"/>
              </w:rPr>
              <w:t xml:space="preserve"> z</w:t>
            </w:r>
            <w:r w:rsidRPr="00BD06AA">
              <w:rPr>
                <w:rFonts w:ascii="Cambria" w:hAnsi="Cambria" w:cs="Times New Roman"/>
                <w:bCs/>
                <w:sz w:val="20"/>
                <w:szCs w:val="20"/>
              </w:rPr>
              <w:t xml:space="preserve"> modelo</w:t>
            </w:r>
            <w:r w:rsidR="004F0D96">
              <w:rPr>
                <w:rFonts w:ascii="Cambria" w:hAnsi="Cambria" w:cs="Times New Roman"/>
                <w:bCs/>
                <w:sz w:val="20"/>
                <w:szCs w:val="20"/>
              </w:rPr>
              <w:t>waniem</w:t>
            </w:r>
            <w:r w:rsidRPr="00BD06AA">
              <w:rPr>
                <w:rFonts w:ascii="Cambria" w:hAnsi="Cambria" w:cs="Times New Roman"/>
                <w:bCs/>
                <w:sz w:val="20"/>
                <w:szCs w:val="20"/>
              </w:rPr>
              <w:t xml:space="preserve"> geometri</w:t>
            </w:r>
            <w:r w:rsidR="004F0D96">
              <w:rPr>
                <w:rFonts w:ascii="Cambria" w:hAnsi="Cambria" w:cs="Times New Roman"/>
                <w:bCs/>
                <w:sz w:val="20"/>
                <w:szCs w:val="20"/>
              </w:rPr>
              <w:t>o</w:t>
            </w:r>
            <w:r w:rsidRPr="00BD06AA">
              <w:rPr>
                <w:rFonts w:ascii="Cambria" w:hAnsi="Cambria" w:cs="Times New Roman"/>
                <w:bCs/>
                <w:sz w:val="20"/>
                <w:szCs w:val="20"/>
              </w:rPr>
              <w:t xml:space="preserve"> stopni za pomocą programu BladeGen</w:t>
            </w:r>
          </w:p>
          <w:p w14:paraId="741FB2BA" w14:textId="65FD7C45" w:rsidR="00AC7E68" w:rsidRPr="00BD06AA" w:rsidRDefault="00AC7E68" w:rsidP="002E2BCF">
            <w:pPr>
              <w:spacing w:after="0"/>
              <w:rPr>
                <w:rFonts w:ascii="Cambria" w:hAnsi="Cambria" w:cs="Times New Roman"/>
                <w:bCs/>
                <w:sz w:val="20"/>
                <w:szCs w:val="20"/>
              </w:rPr>
            </w:pPr>
            <w:r w:rsidRPr="00BD06AA">
              <w:rPr>
                <w:rFonts w:ascii="Cambria" w:hAnsi="Cambria" w:cs="Times New Roman"/>
                <w:bCs/>
                <w:sz w:val="20"/>
                <w:szCs w:val="20"/>
              </w:rPr>
              <w:t xml:space="preserve">C6 </w:t>
            </w:r>
            <w:r w:rsidR="008A2C92">
              <w:rPr>
                <w:rFonts w:ascii="Cambria" w:hAnsi="Cambria" w:cs="Times New Roman"/>
                <w:bCs/>
                <w:sz w:val="20"/>
                <w:szCs w:val="20"/>
              </w:rPr>
              <w:t>-</w:t>
            </w:r>
            <w:r w:rsidRPr="00BD06AA">
              <w:rPr>
                <w:rFonts w:ascii="Cambria" w:hAnsi="Cambria" w:cs="Times New Roman"/>
                <w:bCs/>
                <w:sz w:val="20"/>
                <w:szCs w:val="20"/>
              </w:rPr>
              <w:t xml:space="preserve"> </w:t>
            </w:r>
            <w:r w:rsidR="004F0D96">
              <w:rPr>
                <w:rFonts w:ascii="Cambria" w:hAnsi="Cambria" w:cs="Times New Roman"/>
                <w:bCs/>
                <w:sz w:val="20"/>
                <w:szCs w:val="20"/>
              </w:rPr>
              <w:t>zapozna</w:t>
            </w:r>
            <w:r w:rsidR="00614603">
              <w:rPr>
                <w:rFonts w:ascii="Cambria" w:hAnsi="Cambria" w:cs="Times New Roman"/>
                <w:bCs/>
                <w:sz w:val="20"/>
                <w:szCs w:val="20"/>
              </w:rPr>
              <w:t>nie</w:t>
            </w:r>
            <w:r w:rsidR="004F0D96">
              <w:rPr>
                <w:rFonts w:ascii="Cambria" w:hAnsi="Cambria" w:cs="Times New Roman"/>
                <w:bCs/>
                <w:sz w:val="20"/>
                <w:szCs w:val="20"/>
              </w:rPr>
              <w:t xml:space="preserve"> z</w:t>
            </w:r>
            <w:r w:rsidRPr="00BD06AA">
              <w:rPr>
                <w:rFonts w:ascii="Cambria" w:hAnsi="Cambria" w:cs="Times New Roman"/>
                <w:bCs/>
                <w:sz w:val="20"/>
                <w:szCs w:val="20"/>
              </w:rPr>
              <w:t xml:space="preserve"> generow</w:t>
            </w:r>
            <w:r w:rsidR="004F0D96">
              <w:rPr>
                <w:rFonts w:ascii="Cambria" w:hAnsi="Cambria" w:cs="Times New Roman"/>
                <w:bCs/>
                <w:sz w:val="20"/>
                <w:szCs w:val="20"/>
              </w:rPr>
              <w:t>aniem</w:t>
            </w:r>
            <w:r w:rsidRPr="00BD06AA">
              <w:rPr>
                <w:rFonts w:ascii="Cambria" w:hAnsi="Cambria" w:cs="Times New Roman"/>
                <w:bCs/>
                <w:sz w:val="20"/>
                <w:szCs w:val="20"/>
              </w:rPr>
              <w:t xml:space="preserve"> siatki do obliczeń 3D za pomocą programu TurboGrid</w:t>
            </w:r>
          </w:p>
          <w:p w14:paraId="7F188E31" w14:textId="27A72C8D" w:rsidR="00AC7E68" w:rsidRPr="00BD06AA" w:rsidRDefault="5AB6A307" w:rsidP="12500B9F">
            <w:pPr>
              <w:spacing w:after="0"/>
              <w:rPr>
                <w:rFonts w:ascii="Cambria" w:hAnsi="Cambria" w:cs="Times New Roman"/>
                <w:sz w:val="20"/>
                <w:szCs w:val="20"/>
              </w:rPr>
            </w:pPr>
            <w:r w:rsidRPr="12500B9F">
              <w:rPr>
                <w:rFonts w:ascii="Cambria" w:hAnsi="Cambria" w:cs="Times New Roman"/>
                <w:sz w:val="20"/>
                <w:szCs w:val="20"/>
              </w:rPr>
              <w:t xml:space="preserve">C7 </w:t>
            </w:r>
            <w:r w:rsidR="00614603">
              <w:rPr>
                <w:rFonts w:ascii="Cambria" w:hAnsi="Cambria" w:cs="Times New Roman"/>
                <w:sz w:val="20"/>
                <w:szCs w:val="20"/>
              </w:rPr>
              <w:t>–</w:t>
            </w:r>
            <w:r w:rsidRPr="12500B9F">
              <w:rPr>
                <w:rFonts w:ascii="Cambria" w:hAnsi="Cambria" w:cs="Times New Roman"/>
                <w:sz w:val="20"/>
                <w:szCs w:val="20"/>
              </w:rPr>
              <w:t xml:space="preserve"> </w:t>
            </w:r>
            <w:r w:rsidR="004F0D96">
              <w:rPr>
                <w:rFonts w:ascii="Cambria" w:hAnsi="Cambria" w:cs="Times New Roman"/>
                <w:sz w:val="20"/>
                <w:szCs w:val="20"/>
              </w:rPr>
              <w:t>przekaza</w:t>
            </w:r>
            <w:r w:rsidR="00614603">
              <w:rPr>
                <w:rFonts w:ascii="Cambria" w:hAnsi="Cambria" w:cs="Times New Roman"/>
                <w:sz w:val="20"/>
                <w:szCs w:val="20"/>
              </w:rPr>
              <w:t>nie wi</w:t>
            </w:r>
            <w:r w:rsidR="004F0D96">
              <w:rPr>
                <w:rFonts w:ascii="Cambria" w:hAnsi="Cambria" w:cs="Times New Roman"/>
                <w:sz w:val="20"/>
                <w:szCs w:val="20"/>
              </w:rPr>
              <w:t>edz</w:t>
            </w:r>
            <w:r w:rsidR="00614603">
              <w:rPr>
                <w:rFonts w:ascii="Cambria" w:hAnsi="Cambria" w:cs="Times New Roman"/>
                <w:sz w:val="20"/>
                <w:szCs w:val="20"/>
              </w:rPr>
              <w:t>y</w:t>
            </w:r>
            <w:r w:rsidR="004F0D96">
              <w:rPr>
                <w:rFonts w:ascii="Cambria" w:hAnsi="Cambria" w:cs="Times New Roman"/>
                <w:sz w:val="20"/>
                <w:szCs w:val="20"/>
              </w:rPr>
              <w:t xml:space="preserve"> w zakresie określania</w:t>
            </w:r>
            <w:r w:rsidRPr="12500B9F">
              <w:rPr>
                <w:rFonts w:ascii="Cambria" w:hAnsi="Cambria" w:cs="Times New Roman"/>
                <w:sz w:val="20"/>
                <w:szCs w:val="20"/>
              </w:rPr>
              <w:t xml:space="preserve"> warunk</w:t>
            </w:r>
            <w:r w:rsidR="004F0D96">
              <w:rPr>
                <w:rFonts w:ascii="Cambria" w:hAnsi="Cambria" w:cs="Times New Roman"/>
                <w:sz w:val="20"/>
                <w:szCs w:val="20"/>
              </w:rPr>
              <w:t>ów</w:t>
            </w:r>
            <w:r w:rsidRPr="12500B9F">
              <w:rPr>
                <w:rFonts w:ascii="Cambria" w:hAnsi="Cambria" w:cs="Times New Roman"/>
                <w:sz w:val="20"/>
                <w:szCs w:val="20"/>
              </w:rPr>
              <w:t xml:space="preserve"> brzegow</w:t>
            </w:r>
            <w:r w:rsidR="004F0D96">
              <w:rPr>
                <w:rFonts w:ascii="Cambria" w:hAnsi="Cambria" w:cs="Times New Roman"/>
                <w:sz w:val="20"/>
                <w:szCs w:val="20"/>
              </w:rPr>
              <w:t>ych</w:t>
            </w:r>
            <w:r w:rsidRPr="12500B9F">
              <w:rPr>
                <w:rFonts w:ascii="Cambria" w:hAnsi="Cambria" w:cs="Times New Roman"/>
                <w:sz w:val="20"/>
                <w:szCs w:val="20"/>
              </w:rPr>
              <w:t xml:space="preserve"> i początk</w:t>
            </w:r>
            <w:r w:rsidR="004F0D96">
              <w:rPr>
                <w:rFonts w:ascii="Cambria" w:hAnsi="Cambria" w:cs="Times New Roman"/>
                <w:sz w:val="20"/>
                <w:szCs w:val="20"/>
              </w:rPr>
              <w:t>owych oraz</w:t>
            </w:r>
            <w:r w:rsidRPr="12500B9F">
              <w:rPr>
                <w:rFonts w:ascii="Cambria" w:hAnsi="Cambria" w:cs="Times New Roman"/>
                <w:sz w:val="20"/>
                <w:szCs w:val="20"/>
              </w:rPr>
              <w:t xml:space="preserve"> kryter</w:t>
            </w:r>
            <w:r w:rsidR="004F0D96">
              <w:rPr>
                <w:rFonts w:ascii="Cambria" w:hAnsi="Cambria" w:cs="Times New Roman"/>
                <w:sz w:val="20"/>
                <w:szCs w:val="20"/>
              </w:rPr>
              <w:t>iów</w:t>
            </w:r>
            <w:r w:rsidRPr="12500B9F">
              <w:rPr>
                <w:rFonts w:ascii="Cambria" w:hAnsi="Cambria" w:cs="Times New Roman"/>
                <w:sz w:val="20"/>
                <w:szCs w:val="20"/>
              </w:rPr>
              <w:t xml:space="preserve"> zbieżności (PreProcesing)</w:t>
            </w:r>
          </w:p>
          <w:p w14:paraId="6C13DB1E" w14:textId="4A4CAE8A" w:rsidR="00AC7E68" w:rsidRPr="00BD06AA" w:rsidRDefault="00AC7E68" w:rsidP="002E2BCF">
            <w:pPr>
              <w:spacing w:after="0"/>
              <w:rPr>
                <w:rFonts w:ascii="Cambria" w:hAnsi="Cambria" w:cs="Times New Roman"/>
                <w:b/>
                <w:bCs/>
                <w:sz w:val="20"/>
                <w:szCs w:val="20"/>
              </w:rPr>
            </w:pPr>
            <w:r w:rsidRPr="00BD06AA">
              <w:rPr>
                <w:rFonts w:ascii="Cambria" w:hAnsi="Cambria" w:cs="Times New Roman"/>
                <w:bCs/>
                <w:sz w:val="20"/>
                <w:szCs w:val="20"/>
              </w:rPr>
              <w:t xml:space="preserve">C8 </w:t>
            </w:r>
            <w:r w:rsidR="008A2C92">
              <w:rPr>
                <w:rFonts w:ascii="Cambria" w:hAnsi="Cambria" w:cs="Times New Roman"/>
                <w:bCs/>
                <w:sz w:val="20"/>
                <w:szCs w:val="20"/>
              </w:rPr>
              <w:t>-</w:t>
            </w:r>
            <w:r w:rsidRPr="00BD06AA">
              <w:rPr>
                <w:rFonts w:ascii="Cambria" w:hAnsi="Cambria" w:cs="Times New Roman"/>
                <w:bCs/>
                <w:sz w:val="20"/>
                <w:szCs w:val="20"/>
              </w:rPr>
              <w:t xml:space="preserve"> </w:t>
            </w:r>
            <w:r w:rsidR="008A2C92">
              <w:rPr>
                <w:rFonts w:ascii="Cambria" w:hAnsi="Cambria" w:cs="Times New Roman"/>
                <w:bCs/>
                <w:sz w:val="20"/>
                <w:szCs w:val="20"/>
              </w:rPr>
              <w:t xml:space="preserve">zapoznanie z metodami </w:t>
            </w:r>
            <w:r w:rsidR="004F0D96">
              <w:rPr>
                <w:rFonts w:ascii="Cambria" w:hAnsi="Cambria" w:cs="Times New Roman"/>
                <w:bCs/>
                <w:sz w:val="20"/>
                <w:szCs w:val="20"/>
              </w:rPr>
              <w:t xml:space="preserve"> obliczeń</w:t>
            </w:r>
            <w:r w:rsidRPr="00BD06AA">
              <w:rPr>
                <w:rFonts w:ascii="Cambria" w:hAnsi="Cambria" w:cs="Times New Roman"/>
                <w:bCs/>
                <w:sz w:val="20"/>
                <w:szCs w:val="20"/>
              </w:rPr>
              <w:t xml:space="preserve"> st</w:t>
            </w:r>
            <w:r w:rsidR="008A2C92">
              <w:rPr>
                <w:rFonts w:ascii="Cambria" w:hAnsi="Cambria" w:cs="Times New Roman"/>
                <w:bCs/>
                <w:sz w:val="20"/>
                <w:szCs w:val="20"/>
              </w:rPr>
              <w:t>opni</w:t>
            </w:r>
            <w:r w:rsidRPr="00BD06AA">
              <w:rPr>
                <w:rFonts w:ascii="Cambria" w:hAnsi="Cambria" w:cs="Times New Roman"/>
                <w:bCs/>
                <w:sz w:val="20"/>
                <w:szCs w:val="20"/>
              </w:rPr>
              <w:t xml:space="preserve"> turbinowy za pomocą programu ANSYS-CFX</w:t>
            </w:r>
          </w:p>
        </w:tc>
      </w:tr>
    </w:tbl>
    <w:p w14:paraId="72A2CC28" w14:textId="77777777" w:rsidR="0054522A" w:rsidRPr="00BD06AA" w:rsidRDefault="0054522A" w:rsidP="002E2BCF">
      <w:pPr>
        <w:spacing w:after="0"/>
        <w:rPr>
          <w:rFonts w:ascii="Cambria" w:hAnsi="Cambria" w:cs="Times New Roman"/>
          <w:b/>
          <w:bCs/>
          <w:sz w:val="20"/>
          <w:szCs w:val="20"/>
        </w:rPr>
      </w:pPr>
    </w:p>
    <w:p w14:paraId="6A7F0048" w14:textId="77777777" w:rsidR="0054522A" w:rsidRPr="00BD06AA" w:rsidRDefault="0054522A"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6E2A6D54" w14:textId="77777777" w:rsidTr="008F2891">
        <w:trPr>
          <w:gridAfter w:val="1"/>
          <w:wAfter w:w="11" w:type="dxa"/>
          <w:jc w:val="center"/>
        </w:trPr>
        <w:tc>
          <w:tcPr>
            <w:tcW w:w="1526" w:type="dxa"/>
            <w:vAlign w:val="center"/>
          </w:tcPr>
          <w:p w14:paraId="253ABDC6"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598F12D2"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60D1DD7A"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64D0F3F8" w14:textId="77777777" w:rsidTr="008F2891">
        <w:trPr>
          <w:jc w:val="center"/>
        </w:trPr>
        <w:tc>
          <w:tcPr>
            <w:tcW w:w="9931" w:type="dxa"/>
            <w:gridSpan w:val="4"/>
          </w:tcPr>
          <w:p w14:paraId="6CB131D0"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389CBB4D" w14:textId="77777777" w:rsidTr="008F2891">
        <w:trPr>
          <w:gridAfter w:val="1"/>
          <w:wAfter w:w="11" w:type="dxa"/>
          <w:jc w:val="center"/>
        </w:trPr>
        <w:tc>
          <w:tcPr>
            <w:tcW w:w="1526" w:type="dxa"/>
            <w:vAlign w:val="center"/>
          </w:tcPr>
          <w:p w14:paraId="3F2C513A"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2234F9A3"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Zna</w:t>
            </w:r>
            <w:r w:rsidR="00F8209C">
              <w:rPr>
                <w:rFonts w:ascii="Cambria" w:hAnsi="Cambria" w:cs="Times New Roman"/>
                <w:sz w:val="20"/>
                <w:szCs w:val="20"/>
              </w:rPr>
              <w:t xml:space="preserve"> i rozumie </w:t>
            </w:r>
            <w:r w:rsidR="00F8209C" w:rsidRPr="00BD06AA">
              <w:rPr>
                <w:rFonts w:ascii="Cambria" w:hAnsi="Cambria" w:cs="Times New Roman"/>
                <w:sz w:val="20"/>
                <w:szCs w:val="20"/>
              </w:rPr>
              <w:t>budowę</w:t>
            </w:r>
            <w:r w:rsidRPr="00BD06AA">
              <w:rPr>
                <w:rFonts w:ascii="Cambria" w:hAnsi="Cambria" w:cs="Times New Roman"/>
                <w:sz w:val="20"/>
                <w:szCs w:val="20"/>
              </w:rPr>
              <w:t xml:space="preserve"> turbin parowych i gazowych</w:t>
            </w:r>
          </w:p>
        </w:tc>
        <w:tc>
          <w:tcPr>
            <w:tcW w:w="1732" w:type="dxa"/>
          </w:tcPr>
          <w:p w14:paraId="65599457"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K_W05</w:t>
            </w:r>
            <w:r w:rsidR="00F8209C">
              <w:rPr>
                <w:rFonts w:ascii="Cambria" w:hAnsi="Cambria" w:cs="Times New Roman"/>
                <w:sz w:val="20"/>
                <w:szCs w:val="20"/>
              </w:rPr>
              <w:t xml:space="preserve">, </w:t>
            </w:r>
            <w:r w:rsidR="00F8209C" w:rsidRPr="00F8209C">
              <w:rPr>
                <w:rFonts w:ascii="Cambria" w:hAnsi="Cambria" w:cs="Times New Roman"/>
                <w:sz w:val="20"/>
                <w:szCs w:val="20"/>
              </w:rPr>
              <w:t>K_W06</w:t>
            </w:r>
          </w:p>
        </w:tc>
      </w:tr>
      <w:tr w:rsidR="00F76A2E" w:rsidRPr="00BD06AA" w14:paraId="135C914C" w14:textId="77777777" w:rsidTr="008F2891">
        <w:trPr>
          <w:gridAfter w:val="1"/>
          <w:wAfter w:w="11" w:type="dxa"/>
          <w:jc w:val="center"/>
        </w:trPr>
        <w:tc>
          <w:tcPr>
            <w:tcW w:w="1526" w:type="dxa"/>
            <w:vAlign w:val="center"/>
          </w:tcPr>
          <w:p w14:paraId="6FCA4FD0"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3F64CC68" w14:textId="77777777" w:rsidR="004769A7" w:rsidRPr="00BD06AA" w:rsidRDefault="004769A7" w:rsidP="002E2BCF">
            <w:pPr>
              <w:spacing w:after="0"/>
              <w:rPr>
                <w:rFonts w:ascii="Cambria" w:hAnsi="Cambria"/>
                <w:sz w:val="20"/>
                <w:szCs w:val="20"/>
              </w:rPr>
            </w:pPr>
            <w:r w:rsidRPr="00BD06AA">
              <w:rPr>
                <w:rFonts w:ascii="Cambria" w:hAnsi="Cambria" w:cs="Times New Roman"/>
                <w:sz w:val="20"/>
                <w:szCs w:val="20"/>
              </w:rPr>
              <w:t>Zna</w:t>
            </w:r>
            <w:r w:rsidR="00F8209C">
              <w:rPr>
                <w:rFonts w:ascii="Cambria" w:hAnsi="Cambria" w:cs="Times New Roman"/>
                <w:sz w:val="20"/>
                <w:szCs w:val="20"/>
              </w:rPr>
              <w:t xml:space="preserve"> i rozumie</w:t>
            </w:r>
            <w:r w:rsidRPr="00BD06AA">
              <w:rPr>
                <w:rFonts w:ascii="Cambria" w:hAnsi="Cambria" w:cs="Times New Roman"/>
                <w:sz w:val="20"/>
                <w:szCs w:val="20"/>
              </w:rPr>
              <w:t xml:space="preserve"> programy konieczne do projektowania, modernizacji turbin</w:t>
            </w:r>
          </w:p>
        </w:tc>
        <w:tc>
          <w:tcPr>
            <w:tcW w:w="1732" w:type="dxa"/>
          </w:tcPr>
          <w:p w14:paraId="190296B6" w14:textId="77777777" w:rsidR="004769A7" w:rsidRPr="00BD06AA" w:rsidRDefault="004769A7" w:rsidP="002E2BCF">
            <w:pPr>
              <w:spacing w:after="0"/>
              <w:jc w:val="center"/>
              <w:rPr>
                <w:rFonts w:ascii="Cambria" w:hAnsi="Cambria" w:cs="Cambria"/>
                <w:sz w:val="20"/>
                <w:szCs w:val="20"/>
              </w:rPr>
            </w:pPr>
            <w:r w:rsidRPr="00BD06AA">
              <w:rPr>
                <w:rFonts w:ascii="Cambria" w:hAnsi="Cambria" w:cs="Times New Roman"/>
                <w:sz w:val="20"/>
                <w:szCs w:val="20"/>
              </w:rPr>
              <w:t>K_W10</w:t>
            </w:r>
            <w:r w:rsidR="00F8209C">
              <w:rPr>
                <w:rFonts w:ascii="Cambria" w:hAnsi="Cambria" w:cs="Times New Roman"/>
                <w:sz w:val="20"/>
                <w:szCs w:val="20"/>
              </w:rPr>
              <w:t xml:space="preserve">, </w:t>
            </w:r>
            <w:r w:rsidR="00F8209C" w:rsidRPr="00F8209C">
              <w:rPr>
                <w:rFonts w:ascii="Cambria" w:hAnsi="Cambria" w:cs="Times New Roman"/>
                <w:sz w:val="20"/>
                <w:szCs w:val="20"/>
              </w:rPr>
              <w:t>K_W13</w:t>
            </w:r>
            <w:r w:rsidR="00F8209C">
              <w:rPr>
                <w:rFonts w:ascii="Cambria" w:hAnsi="Cambria" w:cs="Times New Roman"/>
                <w:sz w:val="20"/>
                <w:szCs w:val="20"/>
              </w:rPr>
              <w:t xml:space="preserve">, </w:t>
            </w:r>
            <w:r w:rsidR="00F8209C" w:rsidRPr="00F8209C">
              <w:rPr>
                <w:rFonts w:ascii="Cambria" w:hAnsi="Cambria" w:cs="Times New Roman"/>
                <w:sz w:val="20"/>
                <w:szCs w:val="20"/>
              </w:rPr>
              <w:t>K_W14</w:t>
            </w:r>
          </w:p>
        </w:tc>
      </w:tr>
      <w:tr w:rsidR="00F76A2E" w:rsidRPr="00BD06AA" w14:paraId="40798BB7" w14:textId="77777777" w:rsidTr="008F2891">
        <w:trPr>
          <w:jc w:val="center"/>
        </w:trPr>
        <w:tc>
          <w:tcPr>
            <w:tcW w:w="9931" w:type="dxa"/>
            <w:gridSpan w:val="4"/>
            <w:vAlign w:val="center"/>
          </w:tcPr>
          <w:p w14:paraId="613EC788"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lastRenderedPageBreak/>
              <w:t>UMIEJĘTNOŚCI</w:t>
            </w:r>
          </w:p>
        </w:tc>
      </w:tr>
      <w:tr w:rsidR="00F76A2E" w:rsidRPr="00BD06AA" w14:paraId="5BCBAB11" w14:textId="77777777" w:rsidTr="008F2891">
        <w:trPr>
          <w:gridAfter w:val="1"/>
          <w:wAfter w:w="11" w:type="dxa"/>
          <w:jc w:val="center"/>
        </w:trPr>
        <w:tc>
          <w:tcPr>
            <w:tcW w:w="1526" w:type="dxa"/>
            <w:vAlign w:val="center"/>
          </w:tcPr>
          <w:p w14:paraId="11F1C71F"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0370A95C" w14:textId="77777777" w:rsidR="004769A7" w:rsidRPr="00BD06AA" w:rsidRDefault="008E4CB7" w:rsidP="002E2BCF">
            <w:pPr>
              <w:spacing w:after="0"/>
              <w:rPr>
                <w:rFonts w:ascii="Cambria" w:hAnsi="Cambria" w:cs="Times New Roman"/>
                <w:sz w:val="20"/>
                <w:szCs w:val="20"/>
              </w:rPr>
            </w:pPr>
            <w:r>
              <w:rPr>
                <w:rFonts w:ascii="Cambria" w:hAnsi="Cambria" w:cs="Times New Roman"/>
                <w:sz w:val="20"/>
                <w:szCs w:val="20"/>
              </w:rPr>
              <w:t xml:space="preserve">Potrafi </w:t>
            </w:r>
            <w:r w:rsidR="004769A7" w:rsidRPr="00BD06AA">
              <w:rPr>
                <w:rFonts w:ascii="Cambria" w:hAnsi="Cambria" w:cs="Times New Roman"/>
                <w:sz w:val="20"/>
                <w:szCs w:val="20"/>
              </w:rPr>
              <w:t>posługiwać się programem numerycznym do obliczania turbin</w:t>
            </w:r>
          </w:p>
        </w:tc>
        <w:tc>
          <w:tcPr>
            <w:tcW w:w="1732" w:type="dxa"/>
          </w:tcPr>
          <w:p w14:paraId="141DF1A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K_U0</w:t>
            </w:r>
            <w:r w:rsidR="00F8209C">
              <w:rPr>
                <w:rFonts w:ascii="Cambria" w:hAnsi="Cambria" w:cs="Times New Roman"/>
                <w:sz w:val="20"/>
                <w:szCs w:val="20"/>
              </w:rPr>
              <w:t xml:space="preserve">6, </w:t>
            </w:r>
            <w:r w:rsidR="00F8209C" w:rsidRPr="00F8209C">
              <w:rPr>
                <w:rFonts w:ascii="Cambria" w:hAnsi="Cambria" w:cs="Times New Roman"/>
                <w:sz w:val="20"/>
                <w:szCs w:val="20"/>
              </w:rPr>
              <w:t>K_U07</w:t>
            </w:r>
          </w:p>
        </w:tc>
      </w:tr>
      <w:tr w:rsidR="00F76A2E" w:rsidRPr="00BD06AA" w14:paraId="4321E149" w14:textId="77777777" w:rsidTr="008F2891">
        <w:trPr>
          <w:gridAfter w:val="1"/>
          <w:wAfter w:w="11" w:type="dxa"/>
          <w:jc w:val="center"/>
        </w:trPr>
        <w:tc>
          <w:tcPr>
            <w:tcW w:w="1526" w:type="dxa"/>
            <w:vAlign w:val="center"/>
          </w:tcPr>
          <w:p w14:paraId="2F6E9580"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406A1FAC" w14:textId="77777777" w:rsidR="004769A7" w:rsidRPr="00BD06AA" w:rsidRDefault="008E4CB7" w:rsidP="002E2BCF">
            <w:pPr>
              <w:spacing w:after="0"/>
              <w:rPr>
                <w:rFonts w:ascii="Cambria" w:hAnsi="Cambria"/>
                <w:sz w:val="20"/>
                <w:szCs w:val="20"/>
              </w:rPr>
            </w:pPr>
            <w:r>
              <w:rPr>
                <w:rFonts w:ascii="Cambria" w:hAnsi="Cambria" w:cs="Times New Roman"/>
                <w:sz w:val="20"/>
                <w:szCs w:val="20"/>
              </w:rPr>
              <w:t>Potrafi</w:t>
            </w:r>
            <w:r w:rsidR="004769A7" w:rsidRPr="00BD06AA">
              <w:rPr>
                <w:rFonts w:ascii="Cambria" w:hAnsi="Cambria" w:cs="Times New Roman"/>
                <w:sz w:val="20"/>
                <w:szCs w:val="20"/>
              </w:rPr>
              <w:t xml:space="preserve"> obliczać maszyny z wykorzystaniem teorii jednowymiarowej</w:t>
            </w:r>
          </w:p>
        </w:tc>
        <w:tc>
          <w:tcPr>
            <w:tcW w:w="1732" w:type="dxa"/>
          </w:tcPr>
          <w:p w14:paraId="424DF0F6"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K_U06</w:t>
            </w:r>
            <w:r w:rsidR="001342CF">
              <w:rPr>
                <w:rFonts w:ascii="Cambria" w:hAnsi="Cambria" w:cs="Times New Roman"/>
                <w:sz w:val="20"/>
                <w:szCs w:val="20"/>
              </w:rPr>
              <w:t>, K_U10</w:t>
            </w:r>
          </w:p>
        </w:tc>
      </w:tr>
      <w:tr w:rsidR="001342CF" w:rsidRPr="00BD06AA" w14:paraId="2D014777" w14:textId="77777777" w:rsidTr="008F2891">
        <w:trPr>
          <w:gridAfter w:val="1"/>
          <w:wAfter w:w="11" w:type="dxa"/>
          <w:jc w:val="center"/>
        </w:trPr>
        <w:tc>
          <w:tcPr>
            <w:tcW w:w="1526" w:type="dxa"/>
            <w:vAlign w:val="center"/>
          </w:tcPr>
          <w:p w14:paraId="05CC9825" w14:textId="77777777" w:rsidR="001342CF" w:rsidRPr="00BD06AA" w:rsidRDefault="001342CF" w:rsidP="002E2BCF">
            <w:pPr>
              <w:spacing w:after="0"/>
              <w:jc w:val="center"/>
              <w:rPr>
                <w:rFonts w:ascii="Cambria" w:hAnsi="Cambria" w:cs="Times New Roman"/>
                <w:sz w:val="20"/>
                <w:szCs w:val="20"/>
              </w:rPr>
            </w:pPr>
            <w:r>
              <w:rPr>
                <w:rFonts w:ascii="Cambria" w:hAnsi="Cambria" w:cs="Times New Roman"/>
                <w:sz w:val="20"/>
                <w:szCs w:val="20"/>
              </w:rPr>
              <w:t>U_03</w:t>
            </w:r>
          </w:p>
        </w:tc>
        <w:tc>
          <w:tcPr>
            <w:tcW w:w="6662" w:type="dxa"/>
          </w:tcPr>
          <w:p w14:paraId="14F58921" w14:textId="77777777" w:rsidR="001342CF" w:rsidRDefault="001342CF" w:rsidP="002E2BCF">
            <w:pPr>
              <w:spacing w:after="0"/>
              <w:rPr>
                <w:rFonts w:ascii="Cambria" w:hAnsi="Cambria" w:cs="Times New Roman"/>
                <w:sz w:val="20"/>
                <w:szCs w:val="20"/>
              </w:rPr>
            </w:pPr>
            <w:r>
              <w:rPr>
                <w:rFonts w:ascii="Cambria" w:hAnsi="Cambria" w:cs="Times New Roman"/>
                <w:sz w:val="20"/>
                <w:szCs w:val="20"/>
              </w:rPr>
              <w:t xml:space="preserve">Potrafi </w:t>
            </w:r>
            <w:r w:rsidRPr="001342CF">
              <w:rPr>
                <w:rFonts w:ascii="Cambria" w:hAnsi="Cambria" w:cs="Times New Roman"/>
                <w:sz w:val="20"/>
                <w:szCs w:val="20"/>
              </w:rPr>
              <w:t>sformułować specyfikację procesu, korzystać z kart katalogowych</w:t>
            </w:r>
            <w:r>
              <w:rPr>
                <w:rFonts w:ascii="Cambria" w:hAnsi="Cambria" w:cs="Times New Roman"/>
                <w:sz w:val="20"/>
                <w:szCs w:val="20"/>
              </w:rPr>
              <w:t xml:space="preserve">, </w:t>
            </w:r>
            <w:r w:rsidRPr="001342CF">
              <w:rPr>
                <w:rFonts w:ascii="Cambria" w:hAnsi="Cambria" w:cs="Times New Roman"/>
                <w:sz w:val="20"/>
                <w:szCs w:val="20"/>
              </w:rPr>
              <w:t>wykorzystać i zdobywać doświadczanie w zakresie stosowania norm i standardów związanych z energetyką</w:t>
            </w:r>
            <w:r>
              <w:rPr>
                <w:rFonts w:ascii="Cambria" w:hAnsi="Cambria" w:cs="Times New Roman"/>
                <w:sz w:val="20"/>
                <w:szCs w:val="20"/>
              </w:rPr>
              <w:t xml:space="preserve"> oraz </w:t>
            </w:r>
            <w:r w:rsidRPr="001342CF">
              <w:rPr>
                <w:rFonts w:ascii="Cambria" w:hAnsi="Cambria" w:cs="Times New Roman"/>
                <w:sz w:val="20"/>
                <w:szCs w:val="20"/>
              </w:rPr>
              <w:t>wykorzystać i zdobywać doświadczenie związane z rozwiązywaniem praktycznych zadań inżynierskich zdobytych w środowisku zajmującym się zawodowo działalnością inżynierską</w:t>
            </w:r>
            <w:r>
              <w:rPr>
                <w:rFonts w:ascii="Cambria" w:hAnsi="Cambria" w:cs="Times New Roman"/>
                <w:sz w:val="20"/>
                <w:szCs w:val="20"/>
              </w:rPr>
              <w:t xml:space="preserve"> (również w języku obcym)</w:t>
            </w:r>
          </w:p>
        </w:tc>
        <w:tc>
          <w:tcPr>
            <w:tcW w:w="1732" w:type="dxa"/>
          </w:tcPr>
          <w:p w14:paraId="2A9A679E" w14:textId="77777777" w:rsidR="001342CF" w:rsidRDefault="001342CF" w:rsidP="002E2BCF">
            <w:pPr>
              <w:spacing w:after="0"/>
              <w:jc w:val="center"/>
              <w:rPr>
                <w:rFonts w:ascii="Cambria" w:hAnsi="Cambria" w:cs="Times New Roman"/>
                <w:sz w:val="20"/>
                <w:szCs w:val="20"/>
              </w:rPr>
            </w:pPr>
            <w:r w:rsidRPr="001342CF">
              <w:rPr>
                <w:rFonts w:ascii="Cambria" w:hAnsi="Cambria" w:cs="Times New Roman"/>
                <w:sz w:val="20"/>
                <w:szCs w:val="20"/>
              </w:rPr>
              <w:t>K_U14</w:t>
            </w:r>
            <w:r>
              <w:rPr>
                <w:rFonts w:ascii="Cambria" w:hAnsi="Cambria" w:cs="Times New Roman"/>
                <w:sz w:val="20"/>
                <w:szCs w:val="20"/>
              </w:rPr>
              <w:t xml:space="preserve">, </w:t>
            </w:r>
            <w:r w:rsidRPr="001342CF">
              <w:rPr>
                <w:rFonts w:ascii="Cambria" w:hAnsi="Cambria" w:cs="Times New Roman"/>
                <w:sz w:val="20"/>
                <w:szCs w:val="20"/>
              </w:rPr>
              <w:t>K_U1</w:t>
            </w:r>
            <w:r>
              <w:rPr>
                <w:rFonts w:ascii="Cambria" w:hAnsi="Cambria" w:cs="Times New Roman"/>
                <w:sz w:val="20"/>
                <w:szCs w:val="20"/>
              </w:rPr>
              <w:t xml:space="preserve">5, </w:t>
            </w:r>
            <w:r w:rsidRPr="001342CF">
              <w:rPr>
                <w:rFonts w:ascii="Cambria" w:hAnsi="Cambria" w:cs="Times New Roman"/>
                <w:sz w:val="20"/>
                <w:szCs w:val="20"/>
              </w:rPr>
              <w:t>K_U1</w:t>
            </w:r>
            <w:r>
              <w:rPr>
                <w:rFonts w:ascii="Cambria" w:hAnsi="Cambria" w:cs="Times New Roman"/>
                <w:sz w:val="20"/>
                <w:szCs w:val="20"/>
              </w:rPr>
              <w:t xml:space="preserve">7, </w:t>
            </w:r>
            <w:r w:rsidRPr="001342CF">
              <w:rPr>
                <w:rFonts w:ascii="Cambria" w:hAnsi="Cambria" w:cs="Times New Roman"/>
                <w:sz w:val="20"/>
                <w:szCs w:val="20"/>
              </w:rPr>
              <w:t>K_U21</w:t>
            </w:r>
            <w:r>
              <w:rPr>
                <w:rFonts w:ascii="Cambria" w:hAnsi="Cambria" w:cs="Times New Roman"/>
                <w:sz w:val="20"/>
                <w:szCs w:val="20"/>
              </w:rPr>
              <w:t xml:space="preserve">, </w:t>
            </w:r>
            <w:r w:rsidRPr="001342CF">
              <w:rPr>
                <w:rFonts w:ascii="Cambria" w:hAnsi="Cambria" w:cs="Times New Roman"/>
                <w:sz w:val="20"/>
                <w:szCs w:val="20"/>
              </w:rPr>
              <w:t>K_U24</w:t>
            </w:r>
          </w:p>
          <w:p w14:paraId="0085EDD2" w14:textId="77777777" w:rsidR="001342CF" w:rsidRPr="001342CF" w:rsidRDefault="001342CF" w:rsidP="001342CF">
            <w:pPr>
              <w:jc w:val="center"/>
              <w:rPr>
                <w:rFonts w:ascii="Cambria" w:hAnsi="Cambria" w:cs="Times New Roman"/>
                <w:sz w:val="20"/>
                <w:szCs w:val="20"/>
              </w:rPr>
            </w:pPr>
          </w:p>
        </w:tc>
      </w:tr>
      <w:tr w:rsidR="00F76A2E" w:rsidRPr="00BD06AA" w14:paraId="3FBB2E55" w14:textId="77777777" w:rsidTr="008F2891">
        <w:trPr>
          <w:jc w:val="center"/>
        </w:trPr>
        <w:tc>
          <w:tcPr>
            <w:tcW w:w="9931" w:type="dxa"/>
            <w:gridSpan w:val="4"/>
            <w:vAlign w:val="center"/>
          </w:tcPr>
          <w:p w14:paraId="251F6039"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F76A2E" w:rsidRPr="00BD06AA" w14:paraId="13DEF325" w14:textId="77777777" w:rsidTr="001342CF">
        <w:trPr>
          <w:gridAfter w:val="1"/>
          <w:wAfter w:w="11" w:type="dxa"/>
          <w:jc w:val="center"/>
        </w:trPr>
        <w:tc>
          <w:tcPr>
            <w:tcW w:w="1526" w:type="dxa"/>
            <w:vAlign w:val="center"/>
          </w:tcPr>
          <w:p w14:paraId="0AED36E1"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495F162D" w14:textId="77777777" w:rsidR="004769A7" w:rsidRPr="00BD06AA" w:rsidRDefault="001342CF" w:rsidP="002E2BCF">
            <w:pPr>
              <w:spacing w:after="0"/>
              <w:rPr>
                <w:rFonts w:ascii="Cambria" w:hAnsi="Cambria" w:cs="Times New Roman"/>
                <w:sz w:val="20"/>
                <w:szCs w:val="20"/>
              </w:rPr>
            </w:pPr>
            <w:r>
              <w:rPr>
                <w:rFonts w:ascii="Cambria" w:hAnsi="Cambria" w:cs="Times New Roman"/>
                <w:bCs/>
                <w:sz w:val="20"/>
                <w:szCs w:val="20"/>
              </w:rPr>
              <w:t xml:space="preserve">Jest gotowy do </w:t>
            </w:r>
            <w:r w:rsidRPr="001342CF">
              <w:rPr>
                <w:rFonts w:ascii="Cambria" w:hAnsi="Cambria" w:cs="Times New Roman"/>
                <w:bCs/>
                <w:sz w:val="20"/>
                <w:szCs w:val="20"/>
              </w:rPr>
              <w:t>uczenia się przez całe życie szczególnie w obszarze szeroko pojętej energetyki</w:t>
            </w:r>
            <w:r>
              <w:rPr>
                <w:rFonts w:ascii="Cambria" w:hAnsi="Cambria" w:cs="Times New Roman"/>
                <w:bCs/>
                <w:sz w:val="20"/>
                <w:szCs w:val="20"/>
              </w:rPr>
              <w:t xml:space="preserve"> oraz </w:t>
            </w:r>
            <w:r w:rsidRPr="001342CF">
              <w:rPr>
                <w:rFonts w:ascii="Cambria" w:hAnsi="Cambria" w:cs="Times New Roman"/>
                <w:bCs/>
                <w:sz w:val="20"/>
                <w:szCs w:val="20"/>
              </w:rPr>
              <w:t>ponoszenia odpowiedzialności za podejmowane decyzje oraz ma świadomość ważności i rozumie i skutki działalności inżynierskiej w obszarze energetyki</w:t>
            </w:r>
          </w:p>
        </w:tc>
        <w:tc>
          <w:tcPr>
            <w:tcW w:w="1732" w:type="dxa"/>
          </w:tcPr>
          <w:p w14:paraId="5FE29E47"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K_K01</w:t>
            </w:r>
            <w:r w:rsidR="001342CF">
              <w:rPr>
                <w:rFonts w:ascii="Cambria" w:hAnsi="Cambria" w:cs="Times New Roman"/>
                <w:sz w:val="20"/>
                <w:szCs w:val="20"/>
              </w:rPr>
              <w:t>,</w:t>
            </w:r>
            <w:r w:rsidR="001342CF" w:rsidRPr="00BD06AA">
              <w:rPr>
                <w:rFonts w:ascii="Cambria" w:hAnsi="Cambria" w:cs="Times New Roman"/>
                <w:sz w:val="20"/>
                <w:szCs w:val="20"/>
              </w:rPr>
              <w:t xml:space="preserve"> K_K02</w:t>
            </w:r>
          </w:p>
        </w:tc>
      </w:tr>
      <w:tr w:rsidR="004769A7" w:rsidRPr="00BD06AA" w14:paraId="58307956" w14:textId="77777777" w:rsidTr="001342CF">
        <w:trPr>
          <w:gridAfter w:val="1"/>
          <w:wAfter w:w="11" w:type="dxa"/>
          <w:jc w:val="center"/>
        </w:trPr>
        <w:tc>
          <w:tcPr>
            <w:tcW w:w="1526" w:type="dxa"/>
            <w:vAlign w:val="center"/>
          </w:tcPr>
          <w:p w14:paraId="6B2294C0" w14:textId="77777777" w:rsidR="004769A7" w:rsidRPr="00BD06AA" w:rsidRDefault="00760DDA" w:rsidP="002E2BCF">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28B18070" w14:textId="77777777" w:rsidR="004769A7" w:rsidRPr="00BD06AA" w:rsidRDefault="001342CF" w:rsidP="002E2BCF">
            <w:pPr>
              <w:spacing w:after="0"/>
              <w:rPr>
                <w:rFonts w:ascii="Cambria" w:hAnsi="Cambria" w:cs="Times New Roman"/>
                <w:sz w:val="20"/>
                <w:szCs w:val="20"/>
              </w:rPr>
            </w:pPr>
            <w:r>
              <w:rPr>
                <w:rFonts w:ascii="Cambria" w:hAnsi="Cambria" w:cs="Times New Roman"/>
                <w:sz w:val="20"/>
                <w:szCs w:val="20"/>
              </w:rPr>
              <w:t xml:space="preserve">Jest gotowy do </w:t>
            </w:r>
            <w:r w:rsidRPr="001342CF">
              <w:rPr>
                <w:rFonts w:ascii="Cambria" w:hAnsi="Cambria" w:cs="Times New Roman"/>
                <w:sz w:val="20"/>
                <w:szCs w:val="20"/>
              </w:rPr>
              <w:t>prawidłowego identyfikowania i rozstrzyga dylematów</w:t>
            </w:r>
          </w:p>
        </w:tc>
        <w:tc>
          <w:tcPr>
            <w:tcW w:w="1732" w:type="dxa"/>
          </w:tcPr>
          <w:p w14:paraId="3C9917BD" w14:textId="77777777" w:rsidR="004769A7" w:rsidRPr="00BD06AA" w:rsidRDefault="001342CF" w:rsidP="002E2BCF">
            <w:pPr>
              <w:spacing w:after="0"/>
              <w:jc w:val="center"/>
              <w:rPr>
                <w:rFonts w:ascii="Cambria" w:hAnsi="Cambria" w:cs="Times New Roman"/>
                <w:sz w:val="20"/>
                <w:szCs w:val="20"/>
              </w:rPr>
            </w:pPr>
            <w:r w:rsidRPr="001342CF">
              <w:rPr>
                <w:rFonts w:ascii="Cambria" w:hAnsi="Cambria" w:cs="Times New Roman"/>
                <w:sz w:val="20"/>
                <w:szCs w:val="20"/>
              </w:rPr>
              <w:t>K_K06</w:t>
            </w:r>
          </w:p>
        </w:tc>
      </w:tr>
    </w:tbl>
    <w:p w14:paraId="56ABC39D" w14:textId="77777777" w:rsidR="00AC7E68" w:rsidRPr="00BD06AA" w:rsidRDefault="00AC7E68" w:rsidP="002E2BCF">
      <w:pPr>
        <w:spacing w:after="0"/>
        <w:rPr>
          <w:rFonts w:ascii="Cambria" w:hAnsi="Cambria" w:cs="Times New Roman"/>
          <w:b/>
          <w:bCs/>
          <w:sz w:val="20"/>
          <w:szCs w:val="20"/>
        </w:rPr>
      </w:pPr>
    </w:p>
    <w:p w14:paraId="167C430B" w14:textId="77777777" w:rsidR="004769A7" w:rsidRPr="00BD06AA" w:rsidRDefault="0054522A" w:rsidP="002E2BCF">
      <w:pPr>
        <w:spacing w:after="0"/>
        <w:rPr>
          <w:rFonts w:ascii="Cambria" w:hAnsi="Cambria"/>
          <w:sz w:val="20"/>
          <w:szCs w:val="20"/>
        </w:rPr>
      </w:pPr>
      <w:r w:rsidRPr="53966D47">
        <w:rPr>
          <w:rFonts w:ascii="Cambria" w:hAnsi="Cambria" w:cs="Times New Roman"/>
          <w:b/>
          <w:bCs/>
          <w:sz w:val="20"/>
          <w:szCs w:val="20"/>
        </w:rPr>
        <w:t xml:space="preserve">6. Treści programowe oraz liczba godzin na poszczególnych formach zajęć </w:t>
      </w:r>
      <w:r w:rsidRPr="53966D47">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6063"/>
        <w:gridCol w:w="1516"/>
        <w:gridCol w:w="1806"/>
      </w:tblGrid>
      <w:tr w:rsidR="00F76A2E" w:rsidRPr="00BD06AA" w14:paraId="3DD666A1" w14:textId="77777777" w:rsidTr="53966D47">
        <w:trPr>
          <w:trHeight w:val="340"/>
        </w:trPr>
        <w:tc>
          <w:tcPr>
            <w:tcW w:w="646" w:type="dxa"/>
            <w:vMerge w:val="restart"/>
            <w:vAlign w:val="center"/>
          </w:tcPr>
          <w:p w14:paraId="3824AAC7"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3" w:type="dxa"/>
            <w:vMerge w:val="restart"/>
            <w:vAlign w:val="center"/>
          </w:tcPr>
          <w:p w14:paraId="71B86D74"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4B4C0130"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3FE6E2CB" w14:textId="77777777" w:rsidTr="53966D47">
        <w:trPr>
          <w:trHeight w:val="196"/>
        </w:trPr>
        <w:tc>
          <w:tcPr>
            <w:tcW w:w="646" w:type="dxa"/>
            <w:vMerge/>
          </w:tcPr>
          <w:p w14:paraId="652C004F" w14:textId="77777777" w:rsidR="004769A7" w:rsidRPr="00BD06AA" w:rsidRDefault="004769A7" w:rsidP="002E2BCF">
            <w:pPr>
              <w:spacing w:after="0"/>
              <w:rPr>
                <w:rFonts w:ascii="Cambria" w:hAnsi="Cambria" w:cs="Times New Roman"/>
                <w:b/>
                <w:sz w:val="20"/>
                <w:szCs w:val="20"/>
              </w:rPr>
            </w:pPr>
          </w:p>
        </w:tc>
        <w:tc>
          <w:tcPr>
            <w:tcW w:w="6063" w:type="dxa"/>
            <w:vMerge/>
          </w:tcPr>
          <w:p w14:paraId="6414BE06" w14:textId="77777777" w:rsidR="004769A7" w:rsidRPr="00BD06AA" w:rsidRDefault="004769A7" w:rsidP="002E2BCF">
            <w:pPr>
              <w:spacing w:after="0"/>
              <w:rPr>
                <w:rFonts w:ascii="Cambria" w:hAnsi="Cambria" w:cs="Times New Roman"/>
                <w:b/>
                <w:sz w:val="20"/>
                <w:szCs w:val="20"/>
              </w:rPr>
            </w:pPr>
          </w:p>
        </w:tc>
        <w:tc>
          <w:tcPr>
            <w:tcW w:w="1516" w:type="dxa"/>
          </w:tcPr>
          <w:p w14:paraId="0ACAD888"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22E17F8C"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43043DA2" w14:textId="77777777" w:rsidTr="53966D47">
        <w:trPr>
          <w:trHeight w:val="225"/>
        </w:trPr>
        <w:tc>
          <w:tcPr>
            <w:tcW w:w="646" w:type="dxa"/>
          </w:tcPr>
          <w:p w14:paraId="179763C9"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w:t>
            </w:r>
          </w:p>
        </w:tc>
        <w:tc>
          <w:tcPr>
            <w:tcW w:w="6063" w:type="dxa"/>
          </w:tcPr>
          <w:p w14:paraId="25DBC7EC"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TEORIA STOPNIA TURBINOWEGO.</w:t>
            </w:r>
          </w:p>
          <w:p w14:paraId="7B918185"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Rodzaje stopni i konstrukcja turbin komorowych i bębnowych. Stopień akcyjny i reakcyjny.</w:t>
            </w:r>
          </w:p>
        </w:tc>
        <w:tc>
          <w:tcPr>
            <w:tcW w:w="1516" w:type="dxa"/>
            <w:vAlign w:val="center"/>
          </w:tcPr>
          <w:p w14:paraId="1822D4E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B4DCED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93E2FCC" w14:textId="77777777" w:rsidTr="53966D47">
        <w:trPr>
          <w:trHeight w:val="225"/>
        </w:trPr>
        <w:tc>
          <w:tcPr>
            <w:tcW w:w="646" w:type="dxa"/>
          </w:tcPr>
          <w:p w14:paraId="14BD468C"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W2</w:t>
            </w:r>
          </w:p>
        </w:tc>
        <w:tc>
          <w:tcPr>
            <w:tcW w:w="6063" w:type="dxa"/>
          </w:tcPr>
          <w:p w14:paraId="3C482268"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TEORIA STOPNIA TURBINOWEGO.</w:t>
            </w:r>
          </w:p>
          <w:p w14:paraId="365CB67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Uproszczona klasyfikacja turbin parowych. Główne części i zespoły turbin parowych na przykładach kilku turbin różnego typu.</w:t>
            </w:r>
          </w:p>
        </w:tc>
        <w:tc>
          <w:tcPr>
            <w:tcW w:w="1516" w:type="dxa"/>
            <w:vAlign w:val="center"/>
          </w:tcPr>
          <w:p w14:paraId="1DCFCB8B"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7C059B4"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D6BB59C" w14:textId="77777777" w:rsidTr="53966D47">
        <w:trPr>
          <w:trHeight w:val="285"/>
        </w:trPr>
        <w:tc>
          <w:tcPr>
            <w:tcW w:w="646" w:type="dxa"/>
          </w:tcPr>
          <w:p w14:paraId="21BC840C"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W3</w:t>
            </w:r>
          </w:p>
        </w:tc>
        <w:tc>
          <w:tcPr>
            <w:tcW w:w="6063" w:type="dxa"/>
          </w:tcPr>
          <w:p w14:paraId="58227927"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TURBINY GAZOWE.</w:t>
            </w:r>
          </w:p>
          <w:p w14:paraId="3D8EC13B" w14:textId="77777777" w:rsidR="004769A7" w:rsidRPr="00BD06AA" w:rsidRDefault="004769A7" w:rsidP="002E2BCF">
            <w:pPr>
              <w:spacing w:after="0"/>
              <w:rPr>
                <w:rFonts w:ascii="Cambria" w:hAnsi="Cambria" w:cs="Times New Roman"/>
                <w:sz w:val="20"/>
                <w:szCs w:val="20"/>
              </w:rPr>
            </w:pPr>
            <w:r w:rsidRPr="53966D47">
              <w:rPr>
                <w:rFonts w:ascii="Cambria" w:hAnsi="Cambria" w:cs="Times New Roman"/>
                <w:sz w:val="20"/>
                <w:szCs w:val="20"/>
              </w:rPr>
              <w:t xml:space="preserve">Konstrukcje, komory </w:t>
            </w:r>
            <w:r w:rsidR="1F4FA7EE" w:rsidRPr="53966D47">
              <w:rPr>
                <w:rFonts w:ascii="Cambria" w:hAnsi="Cambria" w:cs="Times New Roman"/>
                <w:sz w:val="20"/>
                <w:szCs w:val="20"/>
              </w:rPr>
              <w:t>spalania,</w:t>
            </w:r>
            <w:r w:rsidRPr="53966D47">
              <w:rPr>
                <w:rFonts w:ascii="Cambria" w:hAnsi="Cambria" w:cs="Times New Roman"/>
                <w:sz w:val="20"/>
                <w:szCs w:val="20"/>
              </w:rPr>
              <w:t xml:space="preserve"> problemy temperaturowe.</w:t>
            </w:r>
          </w:p>
        </w:tc>
        <w:tc>
          <w:tcPr>
            <w:tcW w:w="1516" w:type="dxa"/>
            <w:vAlign w:val="center"/>
          </w:tcPr>
          <w:p w14:paraId="2897DC2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64E4ED2D"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7069F0C" w14:textId="77777777" w:rsidTr="53966D47">
        <w:trPr>
          <w:trHeight w:val="285"/>
        </w:trPr>
        <w:tc>
          <w:tcPr>
            <w:tcW w:w="646" w:type="dxa"/>
          </w:tcPr>
          <w:p w14:paraId="6822E87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W4</w:t>
            </w:r>
          </w:p>
        </w:tc>
        <w:tc>
          <w:tcPr>
            <w:tcW w:w="6063" w:type="dxa"/>
          </w:tcPr>
          <w:p w14:paraId="1E3D831D"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TURBINY GAZOWE.</w:t>
            </w:r>
          </w:p>
          <w:p w14:paraId="38DBAD80" w14:textId="77777777" w:rsidR="004769A7" w:rsidRPr="00BD06AA" w:rsidRDefault="004769A7" w:rsidP="002E2BCF">
            <w:pPr>
              <w:spacing w:after="0"/>
              <w:rPr>
                <w:rFonts w:ascii="Cambria" w:hAnsi="Cambria" w:cs="Times New Roman"/>
                <w:sz w:val="20"/>
                <w:szCs w:val="20"/>
              </w:rPr>
            </w:pPr>
            <w:r w:rsidRPr="53966D47">
              <w:rPr>
                <w:rFonts w:ascii="Cambria" w:hAnsi="Cambria" w:cs="Times New Roman"/>
                <w:sz w:val="20"/>
                <w:szCs w:val="20"/>
              </w:rPr>
              <w:t xml:space="preserve">Konstrukcje, komory </w:t>
            </w:r>
            <w:r w:rsidR="04D85D5A" w:rsidRPr="53966D47">
              <w:rPr>
                <w:rFonts w:ascii="Cambria" w:hAnsi="Cambria" w:cs="Times New Roman"/>
                <w:sz w:val="20"/>
                <w:szCs w:val="20"/>
              </w:rPr>
              <w:t>spalania,</w:t>
            </w:r>
            <w:r w:rsidRPr="53966D47">
              <w:rPr>
                <w:rFonts w:ascii="Cambria" w:hAnsi="Cambria" w:cs="Times New Roman"/>
                <w:sz w:val="20"/>
                <w:szCs w:val="20"/>
              </w:rPr>
              <w:t xml:space="preserve"> problemy temperaturowe.</w:t>
            </w:r>
          </w:p>
        </w:tc>
        <w:tc>
          <w:tcPr>
            <w:tcW w:w="1516" w:type="dxa"/>
            <w:vAlign w:val="center"/>
          </w:tcPr>
          <w:p w14:paraId="5E9BE9A8"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E5FA9ED"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301F197" w14:textId="77777777" w:rsidTr="53966D47">
        <w:trPr>
          <w:trHeight w:val="345"/>
        </w:trPr>
        <w:tc>
          <w:tcPr>
            <w:tcW w:w="646" w:type="dxa"/>
          </w:tcPr>
          <w:p w14:paraId="341060CF"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W5</w:t>
            </w:r>
          </w:p>
        </w:tc>
        <w:tc>
          <w:tcPr>
            <w:tcW w:w="6063" w:type="dxa"/>
          </w:tcPr>
          <w:p w14:paraId="735EA9AE"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JEDNOWYMIAROWA TEORIA STOPNIA OSIOWEGO.</w:t>
            </w:r>
          </w:p>
          <w:p w14:paraId="11A0792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Wskaźniki charakterystyczne stopnia. Przepływ czynnika przez kanały układu przepływowego.</w:t>
            </w:r>
          </w:p>
        </w:tc>
        <w:tc>
          <w:tcPr>
            <w:tcW w:w="1516" w:type="dxa"/>
            <w:vAlign w:val="center"/>
          </w:tcPr>
          <w:p w14:paraId="54550AF6"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D925CE0"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5F8F2FD" w14:textId="77777777" w:rsidTr="53966D47">
        <w:trPr>
          <w:trHeight w:val="345"/>
        </w:trPr>
        <w:tc>
          <w:tcPr>
            <w:tcW w:w="646" w:type="dxa"/>
          </w:tcPr>
          <w:p w14:paraId="0C9DFD22"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W6</w:t>
            </w:r>
          </w:p>
        </w:tc>
        <w:tc>
          <w:tcPr>
            <w:tcW w:w="6063" w:type="dxa"/>
          </w:tcPr>
          <w:p w14:paraId="2404BB93"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JEDNOWYMIAROWA TEORIA STOPNIA OSIOWEGO.</w:t>
            </w:r>
          </w:p>
          <w:p w14:paraId="649CAF0C"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Klasyfikacja strat w stopniu osiowym. Uogólnione podkłady obliczeniowe dla strat.</w:t>
            </w:r>
          </w:p>
        </w:tc>
        <w:tc>
          <w:tcPr>
            <w:tcW w:w="1516" w:type="dxa"/>
            <w:vAlign w:val="center"/>
          </w:tcPr>
          <w:p w14:paraId="69F4457C"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B1A95FD"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C23FC58" w14:textId="77777777" w:rsidTr="53966D47">
        <w:trPr>
          <w:trHeight w:val="240"/>
        </w:trPr>
        <w:tc>
          <w:tcPr>
            <w:tcW w:w="646" w:type="dxa"/>
          </w:tcPr>
          <w:p w14:paraId="5A8E92D9"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W7</w:t>
            </w:r>
          </w:p>
        </w:tc>
        <w:tc>
          <w:tcPr>
            <w:tcW w:w="6063" w:type="dxa"/>
          </w:tcPr>
          <w:p w14:paraId="2AA47ED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CHARAKTERYSTYKI SPRAWNOŚCIOWE STOPNIA.</w:t>
            </w:r>
          </w:p>
          <w:p w14:paraId="03A339E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Metody sporządzania charakterystyk. Charakterystyka stopnia czysto akcyjnego.</w:t>
            </w:r>
          </w:p>
        </w:tc>
        <w:tc>
          <w:tcPr>
            <w:tcW w:w="1516" w:type="dxa"/>
            <w:vAlign w:val="center"/>
          </w:tcPr>
          <w:p w14:paraId="27F0278F"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32A62FA"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6EC6733" w14:textId="77777777" w:rsidTr="53966D47">
        <w:trPr>
          <w:trHeight w:val="240"/>
        </w:trPr>
        <w:tc>
          <w:tcPr>
            <w:tcW w:w="646" w:type="dxa"/>
          </w:tcPr>
          <w:p w14:paraId="1B94888C"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W8</w:t>
            </w:r>
          </w:p>
        </w:tc>
        <w:tc>
          <w:tcPr>
            <w:tcW w:w="6063" w:type="dxa"/>
          </w:tcPr>
          <w:p w14:paraId="2C472EC3"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CHARAKTERYSTYKI SPRAWNOŚCIOWE STOPNIA.</w:t>
            </w:r>
          </w:p>
          <w:p w14:paraId="41D9C8C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 xml:space="preserve">Charakterystyka stopnia reakcyjnego o udziale dynamicznym 0.5. Charakterystyka stopnia Curtisa. </w:t>
            </w:r>
          </w:p>
        </w:tc>
        <w:tc>
          <w:tcPr>
            <w:tcW w:w="1516" w:type="dxa"/>
            <w:vAlign w:val="center"/>
          </w:tcPr>
          <w:p w14:paraId="5AF76CC1"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6113FD61"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8754E0F" w14:textId="77777777" w:rsidTr="53966D47">
        <w:trPr>
          <w:trHeight w:val="240"/>
        </w:trPr>
        <w:tc>
          <w:tcPr>
            <w:tcW w:w="646" w:type="dxa"/>
          </w:tcPr>
          <w:p w14:paraId="463FFE1F"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W9</w:t>
            </w:r>
          </w:p>
        </w:tc>
        <w:tc>
          <w:tcPr>
            <w:tcW w:w="6063" w:type="dxa"/>
          </w:tcPr>
          <w:p w14:paraId="2004C900"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CHARAKTERYSTYKI SPRAWNOŚCIOWE STOPNIA.</w:t>
            </w:r>
          </w:p>
          <w:p w14:paraId="729FC164"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Sporządzanie charakterystyki stopnia o zadanym udziale dynamicznym.</w:t>
            </w:r>
          </w:p>
        </w:tc>
        <w:tc>
          <w:tcPr>
            <w:tcW w:w="1516" w:type="dxa"/>
            <w:vAlign w:val="center"/>
          </w:tcPr>
          <w:p w14:paraId="75CB0299"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82FAFBB"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FB531C4" w14:textId="77777777" w:rsidTr="53966D47">
        <w:trPr>
          <w:trHeight w:val="474"/>
        </w:trPr>
        <w:tc>
          <w:tcPr>
            <w:tcW w:w="646" w:type="dxa"/>
          </w:tcPr>
          <w:p w14:paraId="374066F9"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W10</w:t>
            </w:r>
          </w:p>
        </w:tc>
        <w:tc>
          <w:tcPr>
            <w:tcW w:w="6063" w:type="dxa"/>
          </w:tcPr>
          <w:p w14:paraId="3CBB29E9"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PROJEKTOWANIE GRUP STOPNI TURBINOWYCH.</w:t>
            </w:r>
          </w:p>
          <w:p w14:paraId="7343A61C"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Sposoby wykorzystania metod numerycznych do poszukiwania optymalnego (sprawność) rozwiązania konstrukcyjnego</w:t>
            </w:r>
          </w:p>
        </w:tc>
        <w:tc>
          <w:tcPr>
            <w:tcW w:w="1516" w:type="dxa"/>
            <w:vAlign w:val="center"/>
          </w:tcPr>
          <w:p w14:paraId="0548718B"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7388E3A"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18A71C1" w14:textId="77777777" w:rsidTr="53966D47">
        <w:trPr>
          <w:trHeight w:val="474"/>
        </w:trPr>
        <w:tc>
          <w:tcPr>
            <w:tcW w:w="646" w:type="dxa"/>
          </w:tcPr>
          <w:p w14:paraId="45431F38"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W11</w:t>
            </w:r>
          </w:p>
        </w:tc>
        <w:tc>
          <w:tcPr>
            <w:tcW w:w="6063" w:type="dxa"/>
          </w:tcPr>
          <w:p w14:paraId="3B117A37"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PROJEKTOWANIE GRUP STOPNI TURBINOWYCH.</w:t>
            </w:r>
          </w:p>
          <w:p w14:paraId="288A65C6"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 xml:space="preserve">Sposoby wykorzystania metod numerycznych do poszukiwania </w:t>
            </w:r>
            <w:r w:rsidRPr="00BD06AA">
              <w:rPr>
                <w:rFonts w:ascii="Cambria" w:hAnsi="Cambria" w:cs="Times New Roman"/>
                <w:sz w:val="20"/>
                <w:szCs w:val="20"/>
              </w:rPr>
              <w:lastRenderedPageBreak/>
              <w:t>optymalnego (sprawność) rozwiązania konstrukcyjnego</w:t>
            </w:r>
          </w:p>
        </w:tc>
        <w:tc>
          <w:tcPr>
            <w:tcW w:w="1516" w:type="dxa"/>
            <w:vAlign w:val="center"/>
          </w:tcPr>
          <w:p w14:paraId="606F35F1"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2</w:t>
            </w:r>
          </w:p>
        </w:tc>
        <w:tc>
          <w:tcPr>
            <w:tcW w:w="1806" w:type="dxa"/>
            <w:vAlign w:val="center"/>
          </w:tcPr>
          <w:p w14:paraId="257556AA"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3B74E49" w14:textId="77777777" w:rsidTr="53966D47">
        <w:trPr>
          <w:trHeight w:val="474"/>
        </w:trPr>
        <w:tc>
          <w:tcPr>
            <w:tcW w:w="646" w:type="dxa"/>
          </w:tcPr>
          <w:p w14:paraId="573AC337"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W12</w:t>
            </w:r>
          </w:p>
        </w:tc>
        <w:tc>
          <w:tcPr>
            <w:tcW w:w="6063" w:type="dxa"/>
          </w:tcPr>
          <w:p w14:paraId="0460077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PRACA STOPNIA TURBINOWEGO W WARUNKACH PRACY ODBIEGAJĄCYCH OD NOMINALNYCH.</w:t>
            </w:r>
          </w:p>
          <w:p w14:paraId="730B7569"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 xml:space="preserve">Reguła stożka przepływu. Wykres pracy turbiny. Zawory regulacyjne. Układ regulacji turbiny na przykładzie turbiny kondensacyjnej z upustem. </w:t>
            </w:r>
          </w:p>
        </w:tc>
        <w:tc>
          <w:tcPr>
            <w:tcW w:w="1516" w:type="dxa"/>
            <w:vAlign w:val="center"/>
          </w:tcPr>
          <w:p w14:paraId="19A42FCA"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ACA0890"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197A51EA" w14:textId="77777777" w:rsidTr="53966D47">
        <w:trPr>
          <w:trHeight w:val="474"/>
        </w:trPr>
        <w:tc>
          <w:tcPr>
            <w:tcW w:w="646" w:type="dxa"/>
          </w:tcPr>
          <w:p w14:paraId="6A43156B"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W13</w:t>
            </w:r>
          </w:p>
        </w:tc>
        <w:tc>
          <w:tcPr>
            <w:tcW w:w="6063" w:type="dxa"/>
          </w:tcPr>
          <w:p w14:paraId="2A998DF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PRACA STOPNIA TURBINOWEGO W WARUNKACH PRACY ODBIEGAJĄCYCH OD NOMINALNYCH.</w:t>
            </w:r>
          </w:p>
          <w:p w14:paraId="5FE87D12"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Wykresy układu regulacji. Obliczanie współpracy stopnia regulacyjnego z grupą stopni osiowych.</w:t>
            </w:r>
          </w:p>
        </w:tc>
        <w:tc>
          <w:tcPr>
            <w:tcW w:w="1516" w:type="dxa"/>
            <w:vAlign w:val="center"/>
          </w:tcPr>
          <w:p w14:paraId="7512FFCA"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4EBE9EE"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19A5B764" w14:textId="77777777" w:rsidTr="53966D47">
        <w:trPr>
          <w:trHeight w:val="474"/>
        </w:trPr>
        <w:tc>
          <w:tcPr>
            <w:tcW w:w="646" w:type="dxa"/>
          </w:tcPr>
          <w:p w14:paraId="04A53AA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W14</w:t>
            </w:r>
          </w:p>
        </w:tc>
        <w:tc>
          <w:tcPr>
            <w:tcW w:w="6063" w:type="dxa"/>
          </w:tcPr>
          <w:p w14:paraId="51C6E3F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METODY KSZTAŁTOWANIA ŁOPATEK WZDŁUŻ WYSOKOŚCI.</w:t>
            </w:r>
          </w:p>
          <w:p w14:paraId="562369E5"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Cel stosowania różnych profili wzdłuż wysokości łopatki. Stopnie oparte o zasadę cu.rn=const.</w:t>
            </w:r>
          </w:p>
        </w:tc>
        <w:tc>
          <w:tcPr>
            <w:tcW w:w="1516" w:type="dxa"/>
            <w:vAlign w:val="center"/>
          </w:tcPr>
          <w:p w14:paraId="27A24BC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8413BF4"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675B572" w14:textId="77777777" w:rsidTr="53966D47">
        <w:trPr>
          <w:trHeight w:val="474"/>
        </w:trPr>
        <w:tc>
          <w:tcPr>
            <w:tcW w:w="646" w:type="dxa"/>
          </w:tcPr>
          <w:p w14:paraId="05793034"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W15</w:t>
            </w:r>
          </w:p>
        </w:tc>
        <w:tc>
          <w:tcPr>
            <w:tcW w:w="6063" w:type="dxa"/>
          </w:tcPr>
          <w:p w14:paraId="153AE933"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516" w:type="dxa"/>
            <w:vAlign w:val="center"/>
          </w:tcPr>
          <w:p w14:paraId="101106BF"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83C9038"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4769A7" w:rsidRPr="00BD06AA" w14:paraId="377EE4DC" w14:textId="77777777" w:rsidTr="53966D47">
        <w:tc>
          <w:tcPr>
            <w:tcW w:w="646" w:type="dxa"/>
          </w:tcPr>
          <w:p w14:paraId="2CBEAF0E" w14:textId="77777777" w:rsidR="004769A7" w:rsidRPr="00BD06AA" w:rsidRDefault="004769A7" w:rsidP="002E2BCF">
            <w:pPr>
              <w:spacing w:after="0"/>
              <w:rPr>
                <w:rFonts w:ascii="Cambria" w:hAnsi="Cambria" w:cs="Times New Roman"/>
                <w:sz w:val="20"/>
                <w:szCs w:val="20"/>
              </w:rPr>
            </w:pPr>
          </w:p>
        </w:tc>
        <w:tc>
          <w:tcPr>
            <w:tcW w:w="6063" w:type="dxa"/>
          </w:tcPr>
          <w:p w14:paraId="2A4E815B"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Pr>
          <w:p w14:paraId="20C54EA9" w14:textId="77777777" w:rsidR="004769A7"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4769A7"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4769A7" w:rsidRPr="00BD06AA">
              <w:rPr>
                <w:rFonts w:ascii="Cambria" w:hAnsi="Cambria" w:cs="Times New Roman"/>
                <w:b/>
                <w:noProof/>
                <w:sz w:val="20"/>
                <w:szCs w:val="20"/>
              </w:rPr>
              <w:t>30</w:t>
            </w:r>
            <w:r w:rsidRPr="00BD06AA">
              <w:rPr>
                <w:rFonts w:ascii="Cambria" w:hAnsi="Cambria" w:cs="Times New Roman"/>
                <w:b/>
                <w:sz w:val="20"/>
                <w:szCs w:val="20"/>
              </w:rPr>
              <w:fldChar w:fldCharType="end"/>
            </w:r>
          </w:p>
        </w:tc>
        <w:tc>
          <w:tcPr>
            <w:tcW w:w="1806" w:type="dxa"/>
          </w:tcPr>
          <w:p w14:paraId="4C6771A0" w14:textId="77777777" w:rsidR="004769A7"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4769A7"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4769A7" w:rsidRPr="00BD06AA">
              <w:rPr>
                <w:rFonts w:ascii="Cambria" w:hAnsi="Cambria" w:cs="Times New Roman"/>
                <w:b/>
                <w:noProof/>
                <w:sz w:val="20"/>
                <w:szCs w:val="20"/>
              </w:rPr>
              <w:t>15</w:t>
            </w:r>
            <w:r w:rsidRPr="00BD06AA">
              <w:rPr>
                <w:rFonts w:ascii="Cambria" w:hAnsi="Cambria" w:cs="Times New Roman"/>
                <w:b/>
                <w:sz w:val="20"/>
                <w:szCs w:val="20"/>
              </w:rPr>
              <w:fldChar w:fldCharType="end"/>
            </w:r>
          </w:p>
        </w:tc>
      </w:tr>
    </w:tbl>
    <w:p w14:paraId="1A1EAEAE" w14:textId="77777777" w:rsidR="004769A7" w:rsidRPr="00BD06AA" w:rsidRDefault="004769A7" w:rsidP="002E2BCF">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069"/>
        <w:gridCol w:w="1516"/>
        <w:gridCol w:w="1806"/>
      </w:tblGrid>
      <w:tr w:rsidR="00F76A2E" w:rsidRPr="00BD06AA" w14:paraId="3EAF34CF" w14:textId="77777777" w:rsidTr="008F2891">
        <w:trPr>
          <w:trHeight w:val="340"/>
        </w:trPr>
        <w:tc>
          <w:tcPr>
            <w:tcW w:w="640" w:type="dxa"/>
            <w:vMerge w:val="restart"/>
            <w:vAlign w:val="center"/>
          </w:tcPr>
          <w:p w14:paraId="26200C20"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9" w:type="dxa"/>
            <w:vMerge w:val="restart"/>
            <w:vAlign w:val="center"/>
          </w:tcPr>
          <w:p w14:paraId="367DE2F8"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322" w:type="dxa"/>
            <w:gridSpan w:val="2"/>
            <w:vAlign w:val="center"/>
          </w:tcPr>
          <w:p w14:paraId="1679188A"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294E199E" w14:textId="77777777" w:rsidTr="008F2891">
        <w:trPr>
          <w:trHeight w:val="196"/>
        </w:trPr>
        <w:tc>
          <w:tcPr>
            <w:tcW w:w="640" w:type="dxa"/>
            <w:vMerge/>
          </w:tcPr>
          <w:p w14:paraId="6289B866" w14:textId="77777777" w:rsidR="004769A7" w:rsidRPr="00BD06AA" w:rsidRDefault="004769A7" w:rsidP="002E2BCF">
            <w:pPr>
              <w:spacing w:after="0"/>
              <w:rPr>
                <w:rFonts w:ascii="Cambria" w:hAnsi="Cambria" w:cs="Times New Roman"/>
                <w:b/>
                <w:sz w:val="20"/>
                <w:szCs w:val="20"/>
              </w:rPr>
            </w:pPr>
          </w:p>
        </w:tc>
        <w:tc>
          <w:tcPr>
            <w:tcW w:w="6069" w:type="dxa"/>
            <w:vMerge/>
          </w:tcPr>
          <w:p w14:paraId="5873FAAB" w14:textId="77777777" w:rsidR="004769A7" w:rsidRPr="00BD06AA" w:rsidRDefault="004769A7" w:rsidP="002E2BCF">
            <w:pPr>
              <w:spacing w:after="0"/>
              <w:rPr>
                <w:rFonts w:ascii="Cambria" w:hAnsi="Cambria" w:cs="Times New Roman"/>
                <w:b/>
                <w:sz w:val="20"/>
                <w:szCs w:val="20"/>
              </w:rPr>
            </w:pPr>
          </w:p>
        </w:tc>
        <w:tc>
          <w:tcPr>
            <w:tcW w:w="1516" w:type="dxa"/>
          </w:tcPr>
          <w:p w14:paraId="74645540"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48275E01"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26FF9AF1" w14:textId="77777777" w:rsidTr="008F2891">
        <w:trPr>
          <w:trHeight w:val="225"/>
        </w:trPr>
        <w:tc>
          <w:tcPr>
            <w:tcW w:w="640" w:type="dxa"/>
          </w:tcPr>
          <w:p w14:paraId="3439804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L1</w:t>
            </w:r>
          </w:p>
        </w:tc>
        <w:tc>
          <w:tcPr>
            <w:tcW w:w="6069" w:type="dxa"/>
            <w:vAlign w:val="center"/>
          </w:tcPr>
          <w:p w14:paraId="1CFB7213"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 xml:space="preserve">Regulamin BHP. Jednowymiarowe obliczenia stopień po stopniu. Kształtowanie rozkładu kątów wzdłuż wysokości łopatki. </w:t>
            </w:r>
          </w:p>
        </w:tc>
        <w:tc>
          <w:tcPr>
            <w:tcW w:w="1516" w:type="dxa"/>
            <w:vAlign w:val="center"/>
          </w:tcPr>
          <w:p w14:paraId="7553F88C"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806" w:type="dxa"/>
            <w:vAlign w:val="center"/>
          </w:tcPr>
          <w:p w14:paraId="31731529"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65882C1D" w14:textId="77777777" w:rsidTr="008F2891">
        <w:trPr>
          <w:trHeight w:val="225"/>
        </w:trPr>
        <w:tc>
          <w:tcPr>
            <w:tcW w:w="640" w:type="dxa"/>
          </w:tcPr>
          <w:p w14:paraId="36E7C93F"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L2</w:t>
            </w:r>
          </w:p>
        </w:tc>
        <w:tc>
          <w:tcPr>
            <w:tcW w:w="6069" w:type="dxa"/>
            <w:vAlign w:val="center"/>
          </w:tcPr>
          <w:p w14:paraId="75204A7A"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Metody sprawdzania poprawności obliczeń.</w:t>
            </w:r>
          </w:p>
        </w:tc>
        <w:tc>
          <w:tcPr>
            <w:tcW w:w="1516" w:type="dxa"/>
            <w:vAlign w:val="center"/>
          </w:tcPr>
          <w:p w14:paraId="72D62D4B"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D948392"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74B4576" w14:textId="77777777" w:rsidTr="008F2891">
        <w:trPr>
          <w:trHeight w:val="285"/>
        </w:trPr>
        <w:tc>
          <w:tcPr>
            <w:tcW w:w="640" w:type="dxa"/>
          </w:tcPr>
          <w:p w14:paraId="34113797"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L3</w:t>
            </w:r>
          </w:p>
        </w:tc>
        <w:tc>
          <w:tcPr>
            <w:tcW w:w="6069" w:type="dxa"/>
            <w:vAlign w:val="center"/>
          </w:tcPr>
          <w:p w14:paraId="138E7AA5"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Modelowanie geometrii stopni za pomocą programu BladeGen.</w:t>
            </w:r>
          </w:p>
        </w:tc>
        <w:tc>
          <w:tcPr>
            <w:tcW w:w="1516" w:type="dxa"/>
            <w:vAlign w:val="center"/>
          </w:tcPr>
          <w:p w14:paraId="5C03B6CD"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588AC6B"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EC917E6" w14:textId="77777777" w:rsidTr="008F2891">
        <w:trPr>
          <w:trHeight w:val="345"/>
        </w:trPr>
        <w:tc>
          <w:tcPr>
            <w:tcW w:w="640" w:type="dxa"/>
          </w:tcPr>
          <w:p w14:paraId="5DB4895F"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L4</w:t>
            </w:r>
          </w:p>
        </w:tc>
        <w:tc>
          <w:tcPr>
            <w:tcW w:w="6069" w:type="dxa"/>
            <w:vAlign w:val="center"/>
          </w:tcPr>
          <w:p w14:paraId="7206E29E"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Generacja siatki do obliczeń 3D za pomocą programu TurboGrid.</w:t>
            </w:r>
          </w:p>
        </w:tc>
        <w:tc>
          <w:tcPr>
            <w:tcW w:w="1516" w:type="dxa"/>
            <w:vAlign w:val="center"/>
          </w:tcPr>
          <w:p w14:paraId="0D30B0D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FFC5802"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C007A92" w14:textId="77777777" w:rsidTr="008F2891">
        <w:trPr>
          <w:trHeight w:val="240"/>
        </w:trPr>
        <w:tc>
          <w:tcPr>
            <w:tcW w:w="640" w:type="dxa"/>
          </w:tcPr>
          <w:p w14:paraId="73A69DDB"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L5</w:t>
            </w:r>
          </w:p>
        </w:tc>
        <w:tc>
          <w:tcPr>
            <w:tcW w:w="6069" w:type="dxa"/>
            <w:vAlign w:val="center"/>
          </w:tcPr>
          <w:p w14:paraId="5A02C974"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Składanie zadania, zadawanie warunków brzegowych i początkowych, zadawanie kryteriów zbieżności (PreProcesing).</w:t>
            </w:r>
          </w:p>
        </w:tc>
        <w:tc>
          <w:tcPr>
            <w:tcW w:w="1516" w:type="dxa"/>
            <w:vAlign w:val="center"/>
          </w:tcPr>
          <w:p w14:paraId="37F73A6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2287BA3D"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16285C4" w14:textId="77777777" w:rsidTr="008F2891">
        <w:trPr>
          <w:trHeight w:val="474"/>
        </w:trPr>
        <w:tc>
          <w:tcPr>
            <w:tcW w:w="640" w:type="dxa"/>
          </w:tcPr>
          <w:p w14:paraId="496B06A9"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L6</w:t>
            </w:r>
          </w:p>
        </w:tc>
        <w:tc>
          <w:tcPr>
            <w:tcW w:w="6069" w:type="dxa"/>
            <w:vAlign w:val="center"/>
          </w:tcPr>
          <w:p w14:paraId="29EB5025"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Obliczenia stopnia za pomocą programu ANSYS-CFX.</w:t>
            </w:r>
          </w:p>
        </w:tc>
        <w:tc>
          <w:tcPr>
            <w:tcW w:w="1516" w:type="dxa"/>
            <w:vAlign w:val="center"/>
          </w:tcPr>
          <w:p w14:paraId="436E719C"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F094329"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630EB14" w14:textId="77777777" w:rsidTr="008F2891">
        <w:trPr>
          <w:trHeight w:val="474"/>
        </w:trPr>
        <w:tc>
          <w:tcPr>
            <w:tcW w:w="640" w:type="dxa"/>
          </w:tcPr>
          <w:p w14:paraId="5BB26C12"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L7</w:t>
            </w:r>
          </w:p>
        </w:tc>
        <w:tc>
          <w:tcPr>
            <w:tcW w:w="6069" w:type="dxa"/>
            <w:vAlign w:val="center"/>
          </w:tcPr>
          <w:p w14:paraId="66E8CD65"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Sporządzanie raportu z obliczeń oraz przegląd i interpretacja wyników.</w:t>
            </w:r>
          </w:p>
        </w:tc>
        <w:tc>
          <w:tcPr>
            <w:tcW w:w="1516" w:type="dxa"/>
            <w:vAlign w:val="center"/>
          </w:tcPr>
          <w:p w14:paraId="0C1C9A40"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05634B5"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4769A7" w:rsidRPr="00BD06AA" w14:paraId="588BC5F5" w14:textId="77777777" w:rsidTr="008F2891">
        <w:tc>
          <w:tcPr>
            <w:tcW w:w="640" w:type="dxa"/>
          </w:tcPr>
          <w:p w14:paraId="5DB74A9C" w14:textId="77777777" w:rsidR="004769A7" w:rsidRPr="00BD06AA" w:rsidRDefault="004769A7" w:rsidP="002E2BCF">
            <w:pPr>
              <w:spacing w:after="0"/>
              <w:rPr>
                <w:rFonts w:ascii="Cambria" w:hAnsi="Cambria" w:cs="Times New Roman"/>
                <w:b/>
                <w:sz w:val="20"/>
                <w:szCs w:val="20"/>
              </w:rPr>
            </w:pPr>
          </w:p>
        </w:tc>
        <w:tc>
          <w:tcPr>
            <w:tcW w:w="6069" w:type="dxa"/>
          </w:tcPr>
          <w:p w14:paraId="5BB63589"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7830B410" w14:textId="77777777" w:rsidR="004769A7"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4769A7"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4769A7" w:rsidRPr="00BD06AA">
              <w:rPr>
                <w:rFonts w:ascii="Cambria" w:hAnsi="Cambria" w:cs="Times New Roman"/>
                <w:b/>
                <w:noProof/>
                <w:sz w:val="20"/>
                <w:szCs w:val="20"/>
              </w:rPr>
              <w:t>15</w:t>
            </w:r>
            <w:r w:rsidRPr="00BD06AA">
              <w:rPr>
                <w:rFonts w:ascii="Cambria" w:hAnsi="Cambria" w:cs="Times New Roman"/>
                <w:b/>
                <w:sz w:val="20"/>
                <w:szCs w:val="20"/>
              </w:rPr>
              <w:fldChar w:fldCharType="end"/>
            </w:r>
          </w:p>
        </w:tc>
        <w:tc>
          <w:tcPr>
            <w:tcW w:w="1806" w:type="dxa"/>
          </w:tcPr>
          <w:p w14:paraId="7F78CE35" w14:textId="77777777" w:rsidR="004769A7"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4769A7"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4769A7" w:rsidRPr="00BD06AA">
              <w:rPr>
                <w:rFonts w:ascii="Cambria" w:hAnsi="Cambria" w:cs="Times New Roman"/>
                <w:b/>
                <w:noProof/>
                <w:sz w:val="20"/>
                <w:szCs w:val="20"/>
              </w:rPr>
              <w:t>10</w:t>
            </w:r>
            <w:r w:rsidRPr="00BD06AA">
              <w:rPr>
                <w:rFonts w:ascii="Cambria" w:hAnsi="Cambria" w:cs="Times New Roman"/>
                <w:b/>
                <w:sz w:val="20"/>
                <w:szCs w:val="20"/>
              </w:rPr>
              <w:fldChar w:fldCharType="end"/>
            </w:r>
          </w:p>
        </w:tc>
      </w:tr>
    </w:tbl>
    <w:p w14:paraId="053627D7" w14:textId="77777777" w:rsidR="004769A7" w:rsidRPr="00BD06AA" w:rsidRDefault="004769A7" w:rsidP="002E2BCF">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
        <w:gridCol w:w="5932"/>
        <w:gridCol w:w="1656"/>
        <w:gridCol w:w="1806"/>
      </w:tblGrid>
      <w:tr w:rsidR="00F76A2E" w:rsidRPr="00BD06AA" w14:paraId="22672590" w14:textId="77777777" w:rsidTr="71EC8F8A">
        <w:trPr>
          <w:trHeight w:val="340"/>
        </w:trPr>
        <w:tc>
          <w:tcPr>
            <w:tcW w:w="641" w:type="dxa"/>
            <w:vMerge w:val="restart"/>
            <w:vAlign w:val="center"/>
          </w:tcPr>
          <w:p w14:paraId="09A322CC"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8" w:type="dxa"/>
            <w:vMerge w:val="restart"/>
            <w:vAlign w:val="center"/>
          </w:tcPr>
          <w:p w14:paraId="527AAEB8"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Treści projektów</w:t>
            </w:r>
          </w:p>
        </w:tc>
        <w:tc>
          <w:tcPr>
            <w:tcW w:w="3322" w:type="dxa"/>
            <w:gridSpan w:val="2"/>
            <w:vAlign w:val="center"/>
          </w:tcPr>
          <w:p w14:paraId="478DB50A"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09D0142" w14:textId="77777777" w:rsidTr="71EC8F8A">
        <w:trPr>
          <w:trHeight w:val="196"/>
        </w:trPr>
        <w:tc>
          <w:tcPr>
            <w:tcW w:w="641" w:type="dxa"/>
            <w:vMerge/>
          </w:tcPr>
          <w:p w14:paraId="6A18D27D" w14:textId="77777777" w:rsidR="004769A7" w:rsidRPr="00BD06AA" w:rsidRDefault="004769A7" w:rsidP="002E2BCF">
            <w:pPr>
              <w:spacing w:after="0"/>
              <w:rPr>
                <w:rFonts w:ascii="Cambria" w:hAnsi="Cambria" w:cs="Times New Roman"/>
                <w:b/>
                <w:sz w:val="20"/>
                <w:szCs w:val="20"/>
              </w:rPr>
            </w:pPr>
          </w:p>
        </w:tc>
        <w:tc>
          <w:tcPr>
            <w:tcW w:w="6068" w:type="dxa"/>
            <w:vMerge/>
          </w:tcPr>
          <w:p w14:paraId="554FE2B2" w14:textId="77777777" w:rsidR="004769A7" w:rsidRPr="00BD06AA" w:rsidRDefault="004769A7" w:rsidP="002E2BCF">
            <w:pPr>
              <w:spacing w:after="0"/>
              <w:rPr>
                <w:rFonts w:ascii="Cambria" w:hAnsi="Cambria" w:cs="Times New Roman"/>
                <w:b/>
                <w:sz w:val="20"/>
                <w:szCs w:val="20"/>
              </w:rPr>
            </w:pPr>
          </w:p>
        </w:tc>
        <w:tc>
          <w:tcPr>
            <w:tcW w:w="1661" w:type="dxa"/>
          </w:tcPr>
          <w:p w14:paraId="74B8A5F8"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661" w:type="dxa"/>
          </w:tcPr>
          <w:p w14:paraId="6AC41D18" w14:textId="77777777" w:rsidR="004769A7" w:rsidRPr="00BD06AA" w:rsidRDefault="004769A7"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1F14ADB0" w14:textId="77777777" w:rsidTr="71EC8F8A">
        <w:trPr>
          <w:trHeight w:val="2586"/>
        </w:trPr>
        <w:tc>
          <w:tcPr>
            <w:tcW w:w="641" w:type="dxa"/>
          </w:tcPr>
          <w:p w14:paraId="2245E4DF"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P1</w:t>
            </w:r>
          </w:p>
        </w:tc>
        <w:tc>
          <w:tcPr>
            <w:tcW w:w="6068" w:type="dxa"/>
          </w:tcPr>
          <w:p w14:paraId="6E69F2B6" w14:textId="77777777" w:rsidR="004769A7" w:rsidRPr="00BD06AA" w:rsidRDefault="004769A7" w:rsidP="002E2BCF">
            <w:pPr>
              <w:spacing w:after="0"/>
              <w:rPr>
                <w:rFonts w:ascii="Cambria" w:hAnsi="Cambria" w:cs="Times New Roman"/>
                <w:sz w:val="20"/>
                <w:szCs w:val="20"/>
              </w:rPr>
            </w:pPr>
            <w:r w:rsidRPr="71EC8F8A">
              <w:rPr>
                <w:rFonts w:ascii="Cambria" w:hAnsi="Cambria" w:cs="Times New Roman"/>
                <w:sz w:val="20"/>
                <w:szCs w:val="20"/>
              </w:rPr>
              <w:t>W ramach projektu kompetencyjnego przewidziane jest zdefiniowanie założeń projektowych, sporządzenie dokumentacji technicznej dla projektu prostej instalacji energetycznej, wykonanie przeglądu literatury dotyczącej przedmiotu projektu oraz przygotowania pisemnego raportu i zaprezentowania wyników projektu.</w:t>
            </w:r>
          </w:p>
          <w:p w14:paraId="7191223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Tematy projektu zostaną ustalone wraz z grupą albo narzucone przez prowadzącego. Wszystkie tematy będą związane z obszarem turbin parowych i gazowych.</w:t>
            </w:r>
          </w:p>
        </w:tc>
        <w:tc>
          <w:tcPr>
            <w:tcW w:w="1661" w:type="dxa"/>
            <w:vAlign w:val="center"/>
          </w:tcPr>
          <w:p w14:paraId="67D9B3F3" w14:textId="77777777" w:rsidR="004769A7" w:rsidRPr="00BD06AA" w:rsidRDefault="00AC7E68" w:rsidP="002E2BCF">
            <w:pPr>
              <w:spacing w:after="0"/>
              <w:jc w:val="center"/>
              <w:rPr>
                <w:rFonts w:ascii="Cambria" w:hAnsi="Cambria" w:cs="Times New Roman"/>
                <w:sz w:val="20"/>
                <w:szCs w:val="20"/>
              </w:rPr>
            </w:pPr>
            <w:r w:rsidRPr="00BD06AA">
              <w:rPr>
                <w:rFonts w:ascii="Cambria" w:hAnsi="Cambria" w:cs="Times New Roman"/>
                <w:sz w:val="20"/>
                <w:szCs w:val="20"/>
              </w:rPr>
              <w:t>30</w:t>
            </w:r>
          </w:p>
        </w:tc>
        <w:tc>
          <w:tcPr>
            <w:tcW w:w="1661" w:type="dxa"/>
            <w:vAlign w:val="center"/>
          </w:tcPr>
          <w:p w14:paraId="25D95EC0"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1</w:t>
            </w:r>
            <w:r w:rsidR="00AC7E68" w:rsidRPr="00BD06AA">
              <w:rPr>
                <w:rFonts w:ascii="Cambria" w:hAnsi="Cambria" w:cs="Times New Roman"/>
                <w:sz w:val="20"/>
                <w:szCs w:val="20"/>
              </w:rPr>
              <w:t>8</w:t>
            </w:r>
          </w:p>
        </w:tc>
      </w:tr>
      <w:tr w:rsidR="00F76A2E" w:rsidRPr="00BD06AA" w14:paraId="2D733A93" w14:textId="77777777" w:rsidTr="71EC8F8A">
        <w:tc>
          <w:tcPr>
            <w:tcW w:w="641" w:type="dxa"/>
          </w:tcPr>
          <w:p w14:paraId="77580CC7" w14:textId="77777777" w:rsidR="004769A7" w:rsidRPr="00BD06AA" w:rsidRDefault="004769A7" w:rsidP="002E2BCF">
            <w:pPr>
              <w:spacing w:after="0"/>
              <w:rPr>
                <w:rFonts w:ascii="Cambria" w:hAnsi="Cambria" w:cs="Times New Roman"/>
                <w:b/>
                <w:sz w:val="20"/>
                <w:szCs w:val="20"/>
              </w:rPr>
            </w:pPr>
          </w:p>
        </w:tc>
        <w:tc>
          <w:tcPr>
            <w:tcW w:w="6068" w:type="dxa"/>
          </w:tcPr>
          <w:p w14:paraId="07EF3851"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Razem liczba godzin projektów</w:t>
            </w:r>
          </w:p>
        </w:tc>
        <w:tc>
          <w:tcPr>
            <w:tcW w:w="1661" w:type="dxa"/>
          </w:tcPr>
          <w:p w14:paraId="7F501F03" w14:textId="77777777" w:rsidR="004769A7" w:rsidRPr="00BD06AA" w:rsidRDefault="00AC7E68" w:rsidP="002E2BCF">
            <w:pPr>
              <w:spacing w:after="0"/>
              <w:jc w:val="center"/>
              <w:rPr>
                <w:rFonts w:ascii="Cambria" w:hAnsi="Cambria" w:cs="Times New Roman"/>
                <w:sz w:val="20"/>
                <w:szCs w:val="20"/>
              </w:rPr>
            </w:pPr>
            <w:r w:rsidRPr="00BD06AA">
              <w:rPr>
                <w:rFonts w:ascii="Cambria" w:hAnsi="Cambria" w:cs="Times New Roman"/>
                <w:b/>
                <w:sz w:val="20"/>
                <w:szCs w:val="20"/>
              </w:rPr>
              <w:t>30</w:t>
            </w:r>
          </w:p>
        </w:tc>
        <w:tc>
          <w:tcPr>
            <w:tcW w:w="1661" w:type="dxa"/>
          </w:tcPr>
          <w:p w14:paraId="3FC2C102" w14:textId="77777777" w:rsidR="004769A7" w:rsidRPr="00BD06AA" w:rsidRDefault="00AC7E68" w:rsidP="002E2BCF">
            <w:pPr>
              <w:spacing w:after="0"/>
              <w:jc w:val="center"/>
              <w:rPr>
                <w:rFonts w:ascii="Cambria" w:hAnsi="Cambria" w:cs="Times New Roman"/>
                <w:sz w:val="20"/>
                <w:szCs w:val="20"/>
              </w:rPr>
            </w:pPr>
            <w:r w:rsidRPr="00BD06AA">
              <w:rPr>
                <w:rFonts w:ascii="Cambria" w:hAnsi="Cambria" w:cs="Times New Roman"/>
                <w:b/>
                <w:sz w:val="20"/>
                <w:szCs w:val="20"/>
              </w:rPr>
              <w:t>18</w:t>
            </w:r>
          </w:p>
        </w:tc>
      </w:tr>
    </w:tbl>
    <w:p w14:paraId="389AF2DE" w14:textId="77777777" w:rsidR="0054522A" w:rsidRPr="00BD06AA" w:rsidRDefault="004769A7" w:rsidP="002E2BCF">
      <w:pPr>
        <w:spacing w:after="0"/>
        <w:rPr>
          <w:rFonts w:ascii="Cambria" w:hAnsi="Cambria" w:cs="Times New Roman"/>
          <w:b/>
          <w:bCs/>
          <w:sz w:val="20"/>
          <w:szCs w:val="20"/>
        </w:rPr>
      </w:pPr>
      <w:r w:rsidRPr="00BD06AA">
        <w:rPr>
          <w:rFonts w:ascii="Cambria" w:hAnsi="Cambria" w:cs="Times New Roman"/>
          <w:b/>
          <w:bCs/>
          <w:sz w:val="20"/>
          <w:szCs w:val="20"/>
        </w:rPr>
        <w:t xml:space="preserve"> </w:t>
      </w:r>
    </w:p>
    <w:p w14:paraId="2B6403D8" w14:textId="77777777" w:rsidR="0054522A" w:rsidRPr="00BD06AA" w:rsidRDefault="0054522A"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37955EDF" w14:textId="77777777" w:rsidTr="008F2891">
        <w:trPr>
          <w:jc w:val="center"/>
        </w:trPr>
        <w:tc>
          <w:tcPr>
            <w:tcW w:w="1666" w:type="dxa"/>
          </w:tcPr>
          <w:p w14:paraId="36F43D1A" w14:textId="77777777" w:rsidR="0054522A" w:rsidRPr="00BD06AA" w:rsidRDefault="0054522A"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52D8DACC" w14:textId="77777777" w:rsidR="0054522A" w:rsidRPr="00BD06AA" w:rsidRDefault="0054522A"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644EA178" w14:textId="77777777" w:rsidR="0054522A" w:rsidRPr="00BD06AA" w:rsidRDefault="0054522A"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06CE2EEF" w14:textId="77777777" w:rsidTr="008F2891">
        <w:trPr>
          <w:jc w:val="center"/>
        </w:trPr>
        <w:tc>
          <w:tcPr>
            <w:tcW w:w="1666" w:type="dxa"/>
          </w:tcPr>
          <w:p w14:paraId="78656886" w14:textId="77777777" w:rsidR="004769A7" w:rsidRPr="00BD06AA" w:rsidRDefault="004769A7"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6567E2E0"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M1 – wykład informacyjny</w:t>
            </w:r>
          </w:p>
          <w:p w14:paraId="5D779180"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lastRenderedPageBreak/>
              <w:t>M3 – pokaz prezentacji multimedialnej</w:t>
            </w:r>
          </w:p>
          <w:p w14:paraId="4F15CB7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M5-1a – prezentacja prac własnych</w:t>
            </w:r>
          </w:p>
        </w:tc>
        <w:tc>
          <w:tcPr>
            <w:tcW w:w="3260" w:type="dxa"/>
          </w:tcPr>
          <w:p w14:paraId="122A962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lastRenderedPageBreak/>
              <w:t xml:space="preserve">projektor oraz komputer z </w:t>
            </w:r>
            <w:r w:rsidRPr="00BD06AA">
              <w:rPr>
                <w:rFonts w:ascii="Cambria" w:hAnsi="Cambria" w:cs="Times New Roman"/>
                <w:sz w:val="20"/>
                <w:szCs w:val="20"/>
              </w:rPr>
              <w:lastRenderedPageBreak/>
              <w:t>specjalistycznym oprogramowaniem</w:t>
            </w:r>
          </w:p>
        </w:tc>
      </w:tr>
      <w:tr w:rsidR="00F76A2E" w:rsidRPr="00BD06AA" w14:paraId="233E2ADC" w14:textId="77777777" w:rsidTr="008F2891">
        <w:trPr>
          <w:jc w:val="center"/>
        </w:trPr>
        <w:tc>
          <w:tcPr>
            <w:tcW w:w="1666" w:type="dxa"/>
          </w:tcPr>
          <w:p w14:paraId="2EEB2A1E" w14:textId="77777777" w:rsidR="004769A7" w:rsidRPr="00BD06AA" w:rsidRDefault="004769A7" w:rsidP="002E2BCF">
            <w:pPr>
              <w:spacing w:after="0"/>
              <w:jc w:val="both"/>
              <w:rPr>
                <w:rFonts w:ascii="Cambria" w:hAnsi="Cambria" w:cs="Times New Roman"/>
                <w:bCs/>
                <w:sz w:val="20"/>
                <w:szCs w:val="20"/>
              </w:rPr>
            </w:pPr>
            <w:r w:rsidRPr="00BD06AA">
              <w:rPr>
                <w:rFonts w:ascii="Cambria" w:hAnsi="Cambria" w:cs="Times New Roman"/>
                <w:bCs/>
                <w:sz w:val="20"/>
                <w:szCs w:val="20"/>
              </w:rPr>
              <w:lastRenderedPageBreak/>
              <w:t>Laboratoria</w:t>
            </w:r>
          </w:p>
        </w:tc>
        <w:tc>
          <w:tcPr>
            <w:tcW w:w="4963" w:type="dxa"/>
          </w:tcPr>
          <w:p w14:paraId="0EBB8995" w14:textId="77777777" w:rsidR="004769A7" w:rsidRPr="00BD06AA" w:rsidRDefault="004769A7" w:rsidP="002E2BCF">
            <w:pPr>
              <w:spacing w:after="0"/>
              <w:rPr>
                <w:rFonts w:ascii="Cambria" w:eastAsia="Times New Roman" w:hAnsi="Cambria" w:cs="Times New Roman"/>
                <w:sz w:val="20"/>
                <w:szCs w:val="20"/>
                <w:lang w:eastAsia="pl-PL"/>
              </w:rPr>
            </w:pPr>
            <w:r w:rsidRPr="00BD06AA">
              <w:rPr>
                <w:rFonts w:ascii="Cambria" w:hAnsi="Cambria" w:cs="Times New Roman"/>
                <w:sz w:val="20"/>
                <w:szCs w:val="20"/>
              </w:rPr>
              <w:t xml:space="preserve">M5-3c -  </w:t>
            </w:r>
            <w:r w:rsidRPr="00BD06AA">
              <w:rPr>
                <w:rFonts w:ascii="Cambria" w:eastAsia="Times New Roman" w:hAnsi="Cambria" w:cs="Times New Roman"/>
                <w:sz w:val="20"/>
                <w:szCs w:val="20"/>
                <w:lang w:eastAsia="pl-PL"/>
              </w:rPr>
              <w:t>ćwiczenia doskonalące obsługę programów komputerowych</w:t>
            </w:r>
          </w:p>
          <w:p w14:paraId="4B99D3F2" w14:textId="77777777" w:rsidR="004769A7" w:rsidRPr="00BD06AA" w:rsidRDefault="004769A7" w:rsidP="002E2BCF">
            <w:pPr>
              <w:spacing w:after="0"/>
              <w:jc w:val="both"/>
              <w:rPr>
                <w:rFonts w:ascii="Cambria" w:hAnsi="Cambria" w:cs="Times New Roman"/>
                <w:bCs/>
                <w:sz w:val="20"/>
                <w:szCs w:val="20"/>
              </w:rPr>
            </w:pPr>
            <w:r w:rsidRPr="00BD06AA">
              <w:rPr>
                <w:rFonts w:ascii="Cambria" w:eastAsia="Times New Roman" w:hAnsi="Cambria" w:cs="Times New Roman"/>
                <w:sz w:val="20"/>
                <w:szCs w:val="20"/>
                <w:lang w:eastAsia="pl-PL"/>
              </w:rPr>
              <w:t>M5-3d – ćwiczenia doskonalące obsługę programów specjalistycznych związanych z programowaniem i obsługą maszyn energetyczny</w:t>
            </w:r>
          </w:p>
        </w:tc>
        <w:tc>
          <w:tcPr>
            <w:tcW w:w="3260" w:type="dxa"/>
          </w:tcPr>
          <w:p w14:paraId="6764DB4E" w14:textId="77777777" w:rsidR="004769A7" w:rsidRPr="00BD06AA" w:rsidRDefault="004769A7" w:rsidP="002E2BCF">
            <w:pPr>
              <w:spacing w:after="0"/>
              <w:jc w:val="both"/>
              <w:rPr>
                <w:rFonts w:ascii="Cambria" w:hAnsi="Cambria" w:cs="Times New Roman"/>
                <w:sz w:val="20"/>
                <w:szCs w:val="20"/>
              </w:rPr>
            </w:pPr>
            <w:r w:rsidRPr="00BD06AA">
              <w:rPr>
                <w:rFonts w:ascii="Cambria" w:hAnsi="Cambria" w:cs="Times New Roman"/>
                <w:sz w:val="20"/>
                <w:szCs w:val="20"/>
              </w:rPr>
              <w:t>projektor oraz komputer z specjalistycznym oprogramowaniem</w:t>
            </w:r>
          </w:p>
        </w:tc>
      </w:tr>
      <w:tr w:rsidR="004769A7" w:rsidRPr="00BD06AA" w14:paraId="6031FDA8" w14:textId="77777777" w:rsidTr="008F2891">
        <w:trPr>
          <w:jc w:val="center"/>
        </w:trPr>
        <w:tc>
          <w:tcPr>
            <w:tcW w:w="1666" w:type="dxa"/>
          </w:tcPr>
          <w:p w14:paraId="22FF0680" w14:textId="77777777" w:rsidR="004769A7" w:rsidRPr="00BD06AA" w:rsidRDefault="004769A7" w:rsidP="002E2BCF">
            <w:pPr>
              <w:spacing w:after="0"/>
              <w:jc w:val="both"/>
              <w:rPr>
                <w:rFonts w:ascii="Cambria" w:hAnsi="Cambria" w:cs="Times New Roman"/>
                <w:bCs/>
                <w:sz w:val="20"/>
                <w:szCs w:val="20"/>
              </w:rPr>
            </w:pPr>
            <w:r w:rsidRPr="00BD06AA">
              <w:rPr>
                <w:rFonts w:ascii="Cambria" w:hAnsi="Cambria" w:cs="Times New Roman"/>
                <w:bCs/>
                <w:sz w:val="20"/>
                <w:szCs w:val="20"/>
              </w:rPr>
              <w:t>Projekt</w:t>
            </w:r>
          </w:p>
        </w:tc>
        <w:tc>
          <w:tcPr>
            <w:tcW w:w="4963" w:type="dxa"/>
          </w:tcPr>
          <w:p w14:paraId="2CA92867" w14:textId="77777777" w:rsidR="004769A7" w:rsidRPr="00BD06AA" w:rsidRDefault="004769A7" w:rsidP="002E2BCF">
            <w:pPr>
              <w:spacing w:after="0"/>
              <w:rPr>
                <w:rFonts w:ascii="Cambria" w:eastAsia="Times New Roman" w:hAnsi="Cambria" w:cs="Times New Roman"/>
                <w:sz w:val="20"/>
                <w:szCs w:val="20"/>
                <w:lang w:eastAsia="pl-PL"/>
              </w:rPr>
            </w:pPr>
            <w:r w:rsidRPr="00BD06AA">
              <w:rPr>
                <w:rFonts w:ascii="Cambria" w:hAnsi="Cambria" w:cs="Times New Roman"/>
                <w:sz w:val="20"/>
                <w:szCs w:val="20"/>
              </w:rPr>
              <w:t xml:space="preserve">M5-3c -  </w:t>
            </w:r>
            <w:r w:rsidRPr="00BD06AA">
              <w:rPr>
                <w:rFonts w:ascii="Cambria" w:eastAsia="Times New Roman" w:hAnsi="Cambria" w:cs="Times New Roman"/>
                <w:sz w:val="20"/>
                <w:szCs w:val="20"/>
                <w:lang w:eastAsia="pl-PL"/>
              </w:rPr>
              <w:t>ćwiczenia doskonalące obsługę programów komputerowych</w:t>
            </w:r>
          </w:p>
          <w:p w14:paraId="707FD154" w14:textId="77777777" w:rsidR="004769A7" w:rsidRPr="00BD06AA" w:rsidRDefault="004769A7" w:rsidP="002E2BCF">
            <w:pPr>
              <w:spacing w:after="0"/>
              <w:jc w:val="both"/>
              <w:rPr>
                <w:rFonts w:ascii="Cambria" w:eastAsia="Times New Roman" w:hAnsi="Cambria" w:cs="CIDFont+F3"/>
                <w:sz w:val="20"/>
                <w:szCs w:val="20"/>
                <w:lang w:eastAsia="pl-PL"/>
              </w:rPr>
            </w:pPr>
            <w:r w:rsidRPr="00BD06AA">
              <w:rPr>
                <w:rFonts w:ascii="Cambria" w:eastAsia="Times New Roman" w:hAnsi="Cambria" w:cs="Times New Roman"/>
                <w:sz w:val="20"/>
                <w:szCs w:val="20"/>
                <w:lang w:eastAsia="pl-PL"/>
              </w:rPr>
              <w:t>M5-3d – ćwiczenia doskonalące obsługę programów specjalistycznych związanych z programowaniem i obsługą maszyn energetyczny</w:t>
            </w:r>
          </w:p>
        </w:tc>
        <w:tc>
          <w:tcPr>
            <w:tcW w:w="3260" w:type="dxa"/>
          </w:tcPr>
          <w:p w14:paraId="728E8284" w14:textId="77777777" w:rsidR="004769A7" w:rsidRPr="00BD06AA" w:rsidRDefault="004769A7" w:rsidP="002E2BCF">
            <w:pPr>
              <w:spacing w:after="0"/>
              <w:jc w:val="both"/>
              <w:rPr>
                <w:rFonts w:ascii="Cambria" w:hAnsi="Cambria"/>
                <w:sz w:val="20"/>
                <w:szCs w:val="20"/>
              </w:rPr>
            </w:pPr>
            <w:r w:rsidRPr="00BD06AA">
              <w:rPr>
                <w:rFonts w:ascii="Cambria" w:hAnsi="Cambria" w:cs="Times New Roman"/>
                <w:sz w:val="20"/>
                <w:szCs w:val="20"/>
              </w:rPr>
              <w:t>projektor oraz komputer z specjalistycznym oprogramowaniem</w:t>
            </w:r>
          </w:p>
        </w:tc>
      </w:tr>
    </w:tbl>
    <w:p w14:paraId="78DD1209" w14:textId="77777777" w:rsidR="00AC7E68" w:rsidRPr="00BD06AA" w:rsidRDefault="00AC7E68" w:rsidP="002E2BCF">
      <w:pPr>
        <w:spacing w:after="0"/>
        <w:rPr>
          <w:rFonts w:ascii="Cambria" w:hAnsi="Cambria" w:cs="Times New Roman"/>
          <w:b/>
          <w:bCs/>
          <w:sz w:val="20"/>
          <w:szCs w:val="20"/>
        </w:rPr>
      </w:pPr>
    </w:p>
    <w:p w14:paraId="5409D4B6"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18322442" w14:textId="77777777" w:rsidR="0054522A" w:rsidRPr="00BD06AA" w:rsidRDefault="0054522A"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490"/>
        <w:gridCol w:w="3940"/>
      </w:tblGrid>
      <w:tr w:rsidR="00F76A2E" w:rsidRPr="00BD06AA" w14:paraId="5D4E3672" w14:textId="77777777" w:rsidTr="00EC7FDE">
        <w:tc>
          <w:tcPr>
            <w:tcW w:w="1459" w:type="dxa"/>
            <w:vAlign w:val="center"/>
          </w:tcPr>
          <w:p w14:paraId="56A5BF28"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490" w:type="dxa"/>
            <w:vAlign w:val="center"/>
          </w:tcPr>
          <w:p w14:paraId="2FA350CD" w14:textId="77777777" w:rsidR="0054522A" w:rsidRPr="00BD06AA" w:rsidRDefault="0054522A"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275F9833"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3940" w:type="dxa"/>
            <w:vAlign w:val="center"/>
          </w:tcPr>
          <w:p w14:paraId="195E9A32" w14:textId="77777777" w:rsidR="0054522A" w:rsidRPr="00BD06AA" w:rsidRDefault="0054522A"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63A98D34" w14:textId="77777777" w:rsidTr="00EC7FDE">
        <w:tc>
          <w:tcPr>
            <w:tcW w:w="1459" w:type="dxa"/>
            <w:vAlign w:val="center"/>
          </w:tcPr>
          <w:p w14:paraId="1C8B9BCB" w14:textId="77777777" w:rsidR="004769A7" w:rsidRPr="00BD06AA" w:rsidRDefault="004769A7"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4490" w:type="dxa"/>
            <w:vAlign w:val="center"/>
          </w:tcPr>
          <w:p w14:paraId="32E46F32" w14:textId="77777777" w:rsidR="004769A7" w:rsidRPr="00BD06AA" w:rsidRDefault="004769A7"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F1 – kolokwium w połowie semestru</w:t>
            </w:r>
          </w:p>
        </w:tc>
        <w:tc>
          <w:tcPr>
            <w:tcW w:w="3940" w:type="dxa"/>
            <w:vAlign w:val="center"/>
          </w:tcPr>
          <w:p w14:paraId="008AB0B4"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P2 – kolokwium</w:t>
            </w:r>
          </w:p>
        </w:tc>
      </w:tr>
      <w:tr w:rsidR="00F76A2E" w:rsidRPr="00BD06AA" w14:paraId="78DEEFFE" w14:textId="77777777" w:rsidTr="00EC7FDE">
        <w:tc>
          <w:tcPr>
            <w:tcW w:w="1459" w:type="dxa"/>
            <w:vAlign w:val="center"/>
          </w:tcPr>
          <w:p w14:paraId="7A9AFD59" w14:textId="77777777" w:rsidR="004769A7" w:rsidRPr="00BD06AA" w:rsidRDefault="004769A7" w:rsidP="002E2BCF">
            <w:pPr>
              <w:spacing w:after="0"/>
              <w:rPr>
                <w:rFonts w:ascii="Cambria" w:hAnsi="Cambria" w:cs="Times New Roman"/>
                <w:b/>
                <w:bCs/>
                <w:sz w:val="20"/>
                <w:szCs w:val="20"/>
              </w:rPr>
            </w:pPr>
            <w:r w:rsidRPr="00BD06AA">
              <w:rPr>
                <w:rFonts w:ascii="Cambria" w:hAnsi="Cambria" w:cs="Times New Roman"/>
                <w:bCs/>
                <w:sz w:val="20"/>
                <w:szCs w:val="20"/>
              </w:rPr>
              <w:t>Laboratoria</w:t>
            </w:r>
          </w:p>
        </w:tc>
        <w:tc>
          <w:tcPr>
            <w:tcW w:w="4490" w:type="dxa"/>
            <w:vAlign w:val="center"/>
          </w:tcPr>
          <w:p w14:paraId="26F6357F"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F2 – aktywność na zajęciach</w:t>
            </w:r>
          </w:p>
          <w:p w14:paraId="4E6F0DD8" w14:textId="77777777" w:rsidR="004769A7" w:rsidRPr="00BD06AA" w:rsidRDefault="004769A7"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F3 – raport z wykonywanych zadań</w:t>
            </w:r>
          </w:p>
        </w:tc>
        <w:tc>
          <w:tcPr>
            <w:tcW w:w="3940" w:type="dxa"/>
            <w:vAlign w:val="center"/>
          </w:tcPr>
          <w:p w14:paraId="157306F7"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bCs/>
                <w:sz w:val="20"/>
                <w:szCs w:val="20"/>
              </w:rPr>
              <w:t>P3 – ocena podsumowująca</w:t>
            </w:r>
          </w:p>
        </w:tc>
      </w:tr>
      <w:tr w:rsidR="004769A7" w:rsidRPr="00BD06AA" w14:paraId="732D5600" w14:textId="77777777" w:rsidTr="00EC7FDE">
        <w:tc>
          <w:tcPr>
            <w:tcW w:w="1459" w:type="dxa"/>
            <w:vAlign w:val="center"/>
          </w:tcPr>
          <w:p w14:paraId="1BA9E14E" w14:textId="77777777" w:rsidR="004769A7"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 xml:space="preserve">Projekt </w:t>
            </w:r>
          </w:p>
        </w:tc>
        <w:tc>
          <w:tcPr>
            <w:tcW w:w="4490" w:type="dxa"/>
            <w:vAlign w:val="center"/>
          </w:tcPr>
          <w:p w14:paraId="5F3534E4"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F2 – aktywność na zajęciach</w:t>
            </w:r>
          </w:p>
          <w:p w14:paraId="173AFA94" w14:textId="77777777" w:rsidR="004769A7" w:rsidRPr="00BD06AA" w:rsidRDefault="004769A7" w:rsidP="002E2BCF">
            <w:pPr>
              <w:pStyle w:val="Default"/>
              <w:spacing w:line="276" w:lineRule="auto"/>
              <w:rPr>
                <w:rFonts w:ascii="Cambria" w:hAnsi="Cambria" w:cs="Cambria"/>
                <w:color w:val="auto"/>
                <w:sz w:val="20"/>
                <w:szCs w:val="20"/>
              </w:rPr>
            </w:pPr>
            <w:r w:rsidRPr="00BD06AA">
              <w:rPr>
                <w:rFonts w:ascii="Cambria" w:hAnsi="Cambria"/>
                <w:color w:val="auto"/>
                <w:sz w:val="20"/>
                <w:szCs w:val="20"/>
              </w:rPr>
              <w:t>F5 – projekty grupowe</w:t>
            </w:r>
          </w:p>
        </w:tc>
        <w:tc>
          <w:tcPr>
            <w:tcW w:w="3940" w:type="dxa"/>
            <w:vAlign w:val="center"/>
          </w:tcPr>
          <w:p w14:paraId="4CABBAE2" w14:textId="77777777" w:rsidR="004769A7" w:rsidRPr="00BD06AA" w:rsidRDefault="004769A7" w:rsidP="002E2BCF">
            <w:pPr>
              <w:spacing w:after="0"/>
              <w:rPr>
                <w:rFonts w:ascii="Cambria" w:hAnsi="Cambria"/>
                <w:b/>
                <w:bCs/>
                <w:sz w:val="20"/>
                <w:szCs w:val="20"/>
              </w:rPr>
            </w:pPr>
            <w:r w:rsidRPr="00BD06AA">
              <w:rPr>
                <w:rFonts w:ascii="Cambria" w:hAnsi="Cambria" w:cs="Times New Roman"/>
                <w:bCs/>
                <w:sz w:val="20"/>
                <w:szCs w:val="20"/>
              </w:rPr>
              <w:t>P3 – ocena podsumowująca</w:t>
            </w:r>
          </w:p>
        </w:tc>
      </w:tr>
    </w:tbl>
    <w:p w14:paraId="2D493F67" w14:textId="77777777" w:rsidR="00AC7E68" w:rsidRPr="00BD06AA" w:rsidRDefault="00AC7E68" w:rsidP="002E2BCF">
      <w:pPr>
        <w:spacing w:after="0"/>
        <w:jc w:val="both"/>
        <w:rPr>
          <w:rFonts w:ascii="Cambria" w:hAnsi="Cambria" w:cs="Times New Roman"/>
          <w:b/>
          <w:sz w:val="20"/>
          <w:szCs w:val="20"/>
        </w:rPr>
      </w:pPr>
    </w:p>
    <w:p w14:paraId="6E122091" w14:textId="77777777" w:rsidR="004769A7" w:rsidRPr="00BD06AA" w:rsidRDefault="0054522A"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70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596"/>
        <w:gridCol w:w="6"/>
        <w:gridCol w:w="602"/>
        <w:gridCol w:w="602"/>
        <w:gridCol w:w="596"/>
        <w:gridCol w:w="6"/>
      </w:tblGrid>
      <w:tr w:rsidR="004769A7" w:rsidRPr="00BD06AA" w14:paraId="5BD3411B" w14:textId="77777777" w:rsidTr="008F2891">
        <w:trPr>
          <w:gridAfter w:val="1"/>
          <w:wAfter w:w="6" w:type="dxa"/>
          <w:trHeight w:val="150"/>
          <w:jc w:val="center"/>
        </w:trPr>
        <w:tc>
          <w:tcPr>
            <w:tcW w:w="2090" w:type="dxa"/>
            <w:vMerge w:val="restart"/>
            <w:tcBorders>
              <w:left w:val="single" w:sz="4" w:space="0" w:color="000000"/>
              <w:right w:val="single" w:sz="4" w:space="0" w:color="000000"/>
            </w:tcBorders>
            <w:vAlign w:val="center"/>
          </w:tcPr>
          <w:p w14:paraId="487845D3"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491B7FE6"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800" w:type="dxa"/>
            <w:gridSpan w:val="3"/>
            <w:tcBorders>
              <w:top w:val="single" w:sz="4" w:space="0" w:color="000000"/>
              <w:left w:val="single" w:sz="4" w:space="0" w:color="000000"/>
              <w:bottom w:val="single" w:sz="4" w:space="0" w:color="auto"/>
              <w:right w:val="single" w:sz="4" w:space="0" w:color="000000"/>
            </w:tcBorders>
            <w:vAlign w:val="center"/>
          </w:tcPr>
          <w:p w14:paraId="3F068900"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Laboratoria</w:t>
            </w:r>
          </w:p>
        </w:tc>
        <w:tc>
          <w:tcPr>
            <w:tcW w:w="1806" w:type="dxa"/>
            <w:gridSpan w:val="4"/>
            <w:tcBorders>
              <w:top w:val="single" w:sz="4" w:space="0" w:color="000000"/>
              <w:left w:val="single" w:sz="4" w:space="0" w:color="000000"/>
              <w:bottom w:val="single" w:sz="4" w:space="0" w:color="auto"/>
              <w:right w:val="single" w:sz="4" w:space="0" w:color="000000"/>
            </w:tcBorders>
          </w:tcPr>
          <w:p w14:paraId="78C294CC"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Projekt</w:t>
            </w:r>
          </w:p>
        </w:tc>
      </w:tr>
      <w:tr w:rsidR="004769A7" w:rsidRPr="00BD06AA" w14:paraId="5604BC18" w14:textId="77777777" w:rsidTr="008F2891">
        <w:trPr>
          <w:trHeight w:val="325"/>
          <w:jc w:val="center"/>
        </w:trPr>
        <w:tc>
          <w:tcPr>
            <w:tcW w:w="2090" w:type="dxa"/>
            <w:vMerge/>
            <w:tcBorders>
              <w:left w:val="single" w:sz="4" w:space="0" w:color="000000"/>
              <w:bottom w:val="single" w:sz="4" w:space="0" w:color="000000"/>
              <w:right w:val="single" w:sz="4" w:space="0" w:color="000000"/>
            </w:tcBorders>
            <w:vAlign w:val="center"/>
          </w:tcPr>
          <w:p w14:paraId="52759155" w14:textId="77777777" w:rsidR="004769A7" w:rsidRPr="00BD06AA" w:rsidRDefault="004769A7" w:rsidP="002E2BCF">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035552A2"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 xml:space="preserve">F1 </w:t>
            </w:r>
          </w:p>
        </w:tc>
        <w:tc>
          <w:tcPr>
            <w:tcW w:w="601" w:type="dxa"/>
            <w:tcBorders>
              <w:top w:val="single" w:sz="4" w:space="0" w:color="auto"/>
              <w:left w:val="single" w:sz="4" w:space="0" w:color="000000"/>
              <w:bottom w:val="single" w:sz="4" w:space="0" w:color="000000"/>
              <w:right w:val="single" w:sz="4" w:space="0" w:color="auto"/>
            </w:tcBorders>
            <w:vAlign w:val="center"/>
          </w:tcPr>
          <w:p w14:paraId="7B4FC1C7" w14:textId="77777777" w:rsidR="004769A7" w:rsidRPr="00BD06AA" w:rsidRDefault="004769A7" w:rsidP="002E2BCF">
            <w:pPr>
              <w:spacing w:after="0"/>
              <w:jc w:val="center"/>
              <w:rPr>
                <w:rFonts w:ascii="Cambria" w:hAnsi="Cambria" w:cs="Times New Roman"/>
                <w:sz w:val="20"/>
                <w:szCs w:val="20"/>
              </w:rPr>
            </w:pPr>
            <w:r w:rsidRPr="00BD06AA">
              <w:rPr>
                <w:rFonts w:ascii="Cambria" w:hAnsi="Cambria" w:cs="Times New Roman"/>
                <w:sz w:val="20"/>
                <w:szCs w:val="20"/>
              </w:rPr>
              <w:t>P2</w:t>
            </w:r>
          </w:p>
        </w:tc>
        <w:tc>
          <w:tcPr>
            <w:tcW w:w="602" w:type="dxa"/>
            <w:tcBorders>
              <w:top w:val="single" w:sz="4" w:space="0" w:color="auto"/>
              <w:left w:val="single" w:sz="4" w:space="0" w:color="000000"/>
              <w:right w:val="single" w:sz="4" w:space="0" w:color="000000"/>
            </w:tcBorders>
            <w:vAlign w:val="center"/>
          </w:tcPr>
          <w:p w14:paraId="3DC9E096"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F2</w:t>
            </w:r>
          </w:p>
        </w:tc>
        <w:tc>
          <w:tcPr>
            <w:tcW w:w="602" w:type="dxa"/>
            <w:tcBorders>
              <w:top w:val="single" w:sz="4" w:space="0" w:color="auto"/>
              <w:left w:val="single" w:sz="4" w:space="0" w:color="000000"/>
              <w:right w:val="single" w:sz="4" w:space="0" w:color="000000"/>
            </w:tcBorders>
            <w:vAlign w:val="center"/>
          </w:tcPr>
          <w:p w14:paraId="04B9BDA0" w14:textId="77777777" w:rsidR="004769A7"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F3</w:t>
            </w:r>
          </w:p>
        </w:tc>
        <w:tc>
          <w:tcPr>
            <w:tcW w:w="602" w:type="dxa"/>
            <w:gridSpan w:val="2"/>
            <w:tcBorders>
              <w:top w:val="single" w:sz="4" w:space="0" w:color="auto"/>
              <w:left w:val="single" w:sz="4" w:space="0" w:color="000000"/>
              <w:right w:val="single" w:sz="4" w:space="0" w:color="000000"/>
            </w:tcBorders>
            <w:vAlign w:val="center"/>
          </w:tcPr>
          <w:p w14:paraId="64AC6283" w14:textId="77777777" w:rsidR="004769A7"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P3</w:t>
            </w:r>
          </w:p>
        </w:tc>
        <w:tc>
          <w:tcPr>
            <w:tcW w:w="602" w:type="dxa"/>
            <w:tcBorders>
              <w:top w:val="single" w:sz="4" w:space="0" w:color="auto"/>
              <w:left w:val="single" w:sz="4" w:space="0" w:color="000000"/>
              <w:right w:val="single" w:sz="4" w:space="0" w:color="000000"/>
            </w:tcBorders>
          </w:tcPr>
          <w:p w14:paraId="444C2F0E" w14:textId="77777777" w:rsidR="004769A7"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F2</w:t>
            </w:r>
          </w:p>
        </w:tc>
        <w:tc>
          <w:tcPr>
            <w:tcW w:w="602" w:type="dxa"/>
            <w:tcBorders>
              <w:top w:val="single" w:sz="4" w:space="0" w:color="auto"/>
              <w:left w:val="single" w:sz="4" w:space="0" w:color="000000"/>
              <w:right w:val="single" w:sz="4" w:space="0" w:color="000000"/>
            </w:tcBorders>
          </w:tcPr>
          <w:p w14:paraId="39B60267" w14:textId="77777777" w:rsidR="004769A7"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F5</w:t>
            </w:r>
          </w:p>
        </w:tc>
        <w:tc>
          <w:tcPr>
            <w:tcW w:w="602" w:type="dxa"/>
            <w:gridSpan w:val="2"/>
            <w:tcBorders>
              <w:top w:val="single" w:sz="4" w:space="0" w:color="auto"/>
              <w:left w:val="single" w:sz="4" w:space="0" w:color="000000"/>
              <w:right w:val="single" w:sz="4" w:space="0" w:color="000000"/>
            </w:tcBorders>
          </w:tcPr>
          <w:p w14:paraId="16870CDA" w14:textId="77777777" w:rsidR="004769A7" w:rsidRPr="00BD06AA" w:rsidRDefault="004769A7" w:rsidP="002E2BCF">
            <w:pPr>
              <w:spacing w:after="0"/>
              <w:rPr>
                <w:rFonts w:ascii="Cambria" w:hAnsi="Cambria" w:cs="Times New Roman"/>
                <w:bCs/>
                <w:sz w:val="20"/>
                <w:szCs w:val="20"/>
              </w:rPr>
            </w:pPr>
            <w:r w:rsidRPr="00BD06AA">
              <w:rPr>
                <w:rFonts w:ascii="Cambria" w:hAnsi="Cambria" w:cs="Times New Roman"/>
                <w:bCs/>
                <w:sz w:val="20"/>
                <w:szCs w:val="20"/>
              </w:rPr>
              <w:t>P3</w:t>
            </w:r>
          </w:p>
        </w:tc>
      </w:tr>
      <w:tr w:rsidR="004769A7" w:rsidRPr="00BD06AA" w14:paraId="54B4BA80"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0EB0C7B4" w14:textId="77777777" w:rsidR="004769A7" w:rsidRPr="00BD06AA" w:rsidRDefault="004769A7" w:rsidP="002E2BCF">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2EE9F5D8"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08934CF"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0ABBE522"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5520D76"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17DB45FB"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5218670E"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0D3658C2" w14:textId="77777777" w:rsidR="004769A7" w:rsidRPr="00BD06AA" w:rsidRDefault="004769A7"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tcPr>
          <w:p w14:paraId="78F7C7B1"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769A7" w:rsidRPr="00BD06AA" w14:paraId="51C3C602"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34639B3D" w14:textId="77777777" w:rsidR="004769A7" w:rsidRPr="00BD06AA" w:rsidRDefault="004769A7"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C474BB9"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630ECE0"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DFBF9CF"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6AB4906"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541D4851"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026C1CCD"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0899A1FE" w14:textId="77777777" w:rsidR="004769A7" w:rsidRPr="00BD06AA" w:rsidRDefault="004769A7"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tcPr>
          <w:p w14:paraId="08E845A0"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769A7" w:rsidRPr="00BD06AA" w14:paraId="1C494336"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5E9022D4" w14:textId="77777777" w:rsidR="004769A7" w:rsidRPr="00BD06AA" w:rsidRDefault="004769A7"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5A950BBC" w14:textId="77777777" w:rsidR="004769A7" w:rsidRPr="00BD06AA" w:rsidRDefault="004769A7"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22F01AA4" w14:textId="77777777" w:rsidR="004769A7" w:rsidRPr="00BD06AA" w:rsidRDefault="004769A7"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03ADC44"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D2122FA"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1B47977B"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248B082D"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04C56C8F"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tcPr>
          <w:p w14:paraId="24E264FF"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769A7" w:rsidRPr="00BD06AA" w14:paraId="0FC09EE4"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tcPr>
          <w:p w14:paraId="41A4276A" w14:textId="77777777" w:rsidR="004769A7" w:rsidRPr="00BD06AA" w:rsidRDefault="004769A7"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5188DB35" w14:textId="77777777" w:rsidR="004769A7" w:rsidRPr="00BD06AA" w:rsidRDefault="004769A7"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0A4E67F5" w14:textId="77777777" w:rsidR="004769A7" w:rsidRPr="00BD06AA" w:rsidRDefault="004769A7"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CF6E476"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6A7877E"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0405B3BC"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69CCE74B"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74D22AB1"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tcPr>
          <w:p w14:paraId="3DBCD192"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1342CF" w:rsidRPr="00BD06AA" w14:paraId="2198AD4F"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tcPr>
          <w:p w14:paraId="6B9C43ED" w14:textId="77777777" w:rsidR="001342CF" w:rsidRPr="00BD06AA" w:rsidRDefault="001342CF" w:rsidP="001342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717" w:type="dxa"/>
            <w:tcBorders>
              <w:top w:val="single" w:sz="4" w:space="0" w:color="000000"/>
              <w:left w:val="single" w:sz="4" w:space="0" w:color="000000"/>
              <w:bottom w:val="single" w:sz="4" w:space="0" w:color="000000"/>
              <w:right w:val="single" w:sz="4" w:space="0" w:color="000000"/>
            </w:tcBorders>
            <w:vAlign w:val="center"/>
          </w:tcPr>
          <w:p w14:paraId="64E6D6A7" w14:textId="77777777" w:rsidR="001342CF" w:rsidRPr="00BD06AA" w:rsidRDefault="001342CF" w:rsidP="001342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06C5B2BE" w14:textId="77777777" w:rsidR="001342CF" w:rsidRPr="00BD06AA" w:rsidRDefault="001342CF" w:rsidP="001342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6966CFFA" w14:textId="77777777" w:rsidR="001342CF" w:rsidRPr="00BD06AA" w:rsidRDefault="001342CF" w:rsidP="001342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845A96D" w14:textId="77777777" w:rsidR="001342CF" w:rsidRPr="00BD06AA" w:rsidRDefault="001342CF" w:rsidP="001342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13817AE4" w14:textId="77777777" w:rsidR="001342CF" w:rsidRPr="00BD06AA" w:rsidRDefault="001342CF" w:rsidP="001342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69542A75" w14:textId="77777777" w:rsidR="001342CF" w:rsidRPr="00BD06AA" w:rsidRDefault="001342CF" w:rsidP="001342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5CEDBC18" w14:textId="77777777" w:rsidR="001342CF" w:rsidRPr="00BD06AA" w:rsidRDefault="001342CF" w:rsidP="001342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tcPr>
          <w:p w14:paraId="2755CCA5" w14:textId="77777777" w:rsidR="001342CF" w:rsidRPr="00BD06AA" w:rsidRDefault="001342CF" w:rsidP="001342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769A7" w:rsidRPr="00BD06AA" w14:paraId="5C458268"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793D8198" w14:textId="77777777" w:rsidR="004769A7" w:rsidRPr="00BD06AA" w:rsidRDefault="004769A7"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47A19283"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C7E93D1"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EF985CD"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058EF141"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57C9EDAE"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78B00659"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tcPr>
          <w:p w14:paraId="13F071E1" w14:textId="77777777" w:rsidR="004769A7" w:rsidRPr="00BD06AA" w:rsidRDefault="004769A7"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tcPr>
          <w:p w14:paraId="0A4D8DCC"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4769A7" w:rsidRPr="00BD06AA" w14:paraId="28B32E1B" w14:textId="77777777" w:rsidTr="008F2891">
        <w:trPr>
          <w:jc w:val="center"/>
        </w:trPr>
        <w:tc>
          <w:tcPr>
            <w:tcW w:w="2090" w:type="dxa"/>
            <w:tcBorders>
              <w:top w:val="single" w:sz="4" w:space="0" w:color="000000"/>
              <w:left w:val="single" w:sz="4" w:space="0" w:color="000000"/>
              <w:bottom w:val="single" w:sz="4" w:space="0" w:color="000000"/>
              <w:right w:val="single" w:sz="4" w:space="0" w:color="000000"/>
            </w:tcBorders>
            <w:vAlign w:val="center"/>
          </w:tcPr>
          <w:p w14:paraId="71A8AB91" w14:textId="77777777" w:rsidR="004769A7" w:rsidRPr="00BD06AA" w:rsidRDefault="004769A7" w:rsidP="002E2BCF">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6ECAC712" w14:textId="77777777" w:rsidR="004769A7" w:rsidRPr="00BD06AA" w:rsidRDefault="004769A7"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7443DEDE"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6AC9E90D"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5EFE820B"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bottom w:val="single" w:sz="4" w:space="0" w:color="000000"/>
              <w:right w:val="single" w:sz="4" w:space="0" w:color="000000"/>
            </w:tcBorders>
            <w:vAlign w:val="center"/>
          </w:tcPr>
          <w:p w14:paraId="64CFD69B"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tcPr>
          <w:p w14:paraId="1468E6C2"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tcPr>
          <w:p w14:paraId="176949EA" w14:textId="77777777" w:rsidR="004769A7" w:rsidRPr="00BD06AA" w:rsidRDefault="004769A7" w:rsidP="002E2BCF">
            <w:pPr>
              <w:spacing w:after="0"/>
              <w:jc w:val="center"/>
              <w:rPr>
                <w:rFonts w:ascii="Cambria" w:hAnsi="Cambria" w:cs="Times New Roman"/>
                <w:bCs/>
                <w:sz w:val="20"/>
                <w:szCs w:val="20"/>
              </w:rPr>
            </w:pPr>
          </w:p>
        </w:tc>
        <w:tc>
          <w:tcPr>
            <w:tcW w:w="602" w:type="dxa"/>
            <w:gridSpan w:val="2"/>
            <w:tcBorders>
              <w:left w:val="single" w:sz="4" w:space="0" w:color="000000"/>
              <w:bottom w:val="single" w:sz="4" w:space="0" w:color="000000"/>
              <w:right w:val="single" w:sz="4" w:space="0" w:color="000000"/>
            </w:tcBorders>
          </w:tcPr>
          <w:p w14:paraId="3D455AA5" w14:textId="77777777" w:rsidR="004769A7" w:rsidRPr="00BD06AA" w:rsidRDefault="004769A7"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bl>
    <w:p w14:paraId="7CFC8431" w14:textId="77777777" w:rsidR="0054522A" w:rsidRPr="00BD06AA" w:rsidRDefault="0054522A" w:rsidP="002E2BCF">
      <w:pPr>
        <w:spacing w:after="0"/>
        <w:jc w:val="both"/>
        <w:rPr>
          <w:rFonts w:ascii="Cambria" w:hAnsi="Cambria" w:cs="Times New Roman"/>
          <w:sz w:val="20"/>
          <w:szCs w:val="20"/>
        </w:rPr>
      </w:pPr>
    </w:p>
    <w:p w14:paraId="7E684974" w14:textId="77777777" w:rsidR="0054522A" w:rsidRPr="00BD06AA" w:rsidRDefault="0054522A"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4522A" w:rsidRPr="00BD06AA" w14:paraId="28C599C6" w14:textId="77777777" w:rsidTr="008F2891">
        <w:trPr>
          <w:trHeight w:val="93"/>
          <w:jc w:val="center"/>
        </w:trPr>
        <w:tc>
          <w:tcPr>
            <w:tcW w:w="9907" w:type="dxa"/>
          </w:tcPr>
          <w:p w14:paraId="01D6D883" w14:textId="77777777" w:rsidR="0054522A" w:rsidRPr="00BD06AA" w:rsidRDefault="0054522A"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2A3CC653" w14:textId="77777777" w:rsidR="0054522A" w:rsidRPr="00BD06AA" w:rsidRDefault="0054522A" w:rsidP="002E2BCF">
            <w:pPr>
              <w:pStyle w:val="karta"/>
              <w:spacing w:line="276" w:lineRule="auto"/>
              <w:rPr>
                <w:rFonts w:ascii="Cambria" w:hAnsi="Cambria"/>
                <w:color w:val="auto"/>
                <w:sz w:val="20"/>
                <w:szCs w:val="20"/>
              </w:rPr>
            </w:pPr>
          </w:p>
          <w:p w14:paraId="7891227C" w14:textId="77777777" w:rsidR="0054522A" w:rsidRPr="00BD06AA" w:rsidRDefault="0054522A"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3F04959E"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72E4F910" w14:textId="77777777" w:rsidR="0054522A" w:rsidRPr="00BD06AA" w:rsidRDefault="0054522A"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5533CB21" w14:textId="77777777" w:rsidR="0054522A" w:rsidRPr="00BD06AA" w:rsidRDefault="0054522A"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5562AEF0"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2DECA611"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6AABA195"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4FE0ED31"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5DE16E9"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7421CDCB"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09C96C8C"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2F841CD"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09011684"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2506D715"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F55EFE0"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lastRenderedPageBreak/>
                    <w:t>71-80 %</w:t>
                  </w:r>
                </w:p>
              </w:tc>
              <w:tc>
                <w:tcPr>
                  <w:tcW w:w="4531" w:type="dxa"/>
                  <w:tcBorders>
                    <w:top w:val="single" w:sz="4" w:space="0" w:color="auto"/>
                    <w:left w:val="single" w:sz="4" w:space="0" w:color="auto"/>
                    <w:bottom w:val="single" w:sz="4" w:space="0" w:color="auto"/>
                    <w:right w:val="single" w:sz="4" w:space="0" w:color="auto"/>
                  </w:tcBorders>
                  <w:hideMark/>
                </w:tcPr>
                <w:p w14:paraId="6EE0115C"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35E9FB25"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12760065"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53F9EC45"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3AAFA2BC"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C547961"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7FC16E41" w14:textId="77777777" w:rsidR="0054522A" w:rsidRPr="00BD06AA" w:rsidRDefault="0054522A" w:rsidP="002E2BCF">
                  <w:pPr>
                    <w:spacing w:after="0"/>
                    <w:jc w:val="center"/>
                    <w:rPr>
                      <w:rFonts w:ascii="Cambria" w:hAnsi="Cambria"/>
                      <w:sz w:val="20"/>
                      <w:szCs w:val="20"/>
                    </w:rPr>
                  </w:pPr>
                  <w:r w:rsidRPr="00BD06AA">
                    <w:rPr>
                      <w:rFonts w:ascii="Cambria" w:hAnsi="Cambria"/>
                      <w:sz w:val="20"/>
                      <w:szCs w:val="20"/>
                    </w:rPr>
                    <w:t>bardzo dobry (5.0)</w:t>
                  </w:r>
                </w:p>
              </w:tc>
            </w:tr>
          </w:tbl>
          <w:p w14:paraId="7F02C828" w14:textId="77777777" w:rsidR="0054522A" w:rsidRPr="00BD06AA" w:rsidRDefault="0054522A" w:rsidP="002E2BCF">
            <w:pPr>
              <w:pStyle w:val="karta"/>
              <w:spacing w:line="276" w:lineRule="auto"/>
              <w:rPr>
                <w:rFonts w:ascii="Cambria" w:hAnsi="Cambria"/>
                <w:color w:val="auto"/>
                <w:sz w:val="20"/>
                <w:szCs w:val="20"/>
              </w:rPr>
            </w:pPr>
          </w:p>
        </w:tc>
      </w:tr>
    </w:tbl>
    <w:p w14:paraId="3FA9027E" w14:textId="77777777" w:rsidR="00AC7E68" w:rsidRPr="00BD06AA" w:rsidRDefault="00AC7E68" w:rsidP="002E2BCF">
      <w:pPr>
        <w:pStyle w:val="Legenda"/>
        <w:spacing w:after="0"/>
        <w:rPr>
          <w:rFonts w:ascii="Cambria" w:hAnsi="Cambria"/>
        </w:rPr>
      </w:pPr>
    </w:p>
    <w:p w14:paraId="51D17324" w14:textId="77777777" w:rsidR="0054522A" w:rsidRPr="00BD06AA" w:rsidRDefault="0054522A"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4522A" w:rsidRPr="00BD06AA" w14:paraId="512E27C0" w14:textId="77777777" w:rsidTr="008F2891">
        <w:trPr>
          <w:trHeight w:val="540"/>
          <w:jc w:val="center"/>
        </w:trPr>
        <w:tc>
          <w:tcPr>
            <w:tcW w:w="9923" w:type="dxa"/>
          </w:tcPr>
          <w:p w14:paraId="6B3AFDF9" w14:textId="77777777" w:rsidR="0054522A" w:rsidRPr="00BD06AA" w:rsidRDefault="0054522A" w:rsidP="002E2BCF">
            <w:pPr>
              <w:spacing w:after="0"/>
              <w:rPr>
                <w:rFonts w:ascii="Cambria" w:hAnsi="Cambria" w:cs="Times New Roman"/>
                <w:b/>
                <w:bCs/>
                <w:sz w:val="20"/>
                <w:szCs w:val="20"/>
              </w:rPr>
            </w:pPr>
            <w:r w:rsidRPr="00BD06AA">
              <w:rPr>
                <w:rFonts w:ascii="Cambria" w:eastAsia="Times New Roman" w:hAnsi="Cambria" w:cs="Times New Roman"/>
                <w:sz w:val="20"/>
                <w:szCs w:val="20"/>
              </w:rPr>
              <w:t>zaliczenie z oceną</w:t>
            </w:r>
          </w:p>
        </w:tc>
      </w:tr>
    </w:tbl>
    <w:p w14:paraId="72B7D8F9" w14:textId="77777777" w:rsidR="00401B29" w:rsidRPr="00BD06AA" w:rsidRDefault="00401B29" w:rsidP="002E2BCF">
      <w:pPr>
        <w:pStyle w:val="Legenda"/>
        <w:spacing w:after="0"/>
        <w:rPr>
          <w:rFonts w:ascii="Cambria" w:hAnsi="Cambria"/>
        </w:rPr>
      </w:pPr>
    </w:p>
    <w:p w14:paraId="120BBBB3" w14:textId="77777777" w:rsidR="0054522A" w:rsidRPr="00BD06AA" w:rsidRDefault="0054522A"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4522A" w:rsidRPr="00BD06AA" w14:paraId="5671CF9A"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72C8396" w14:textId="77777777" w:rsidR="0054522A" w:rsidRPr="00BD06AA" w:rsidRDefault="0054522A"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1C10F39" w14:textId="77777777" w:rsidR="0054522A" w:rsidRPr="00BD06AA" w:rsidRDefault="0054522A"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54522A" w:rsidRPr="00BD06AA" w14:paraId="19E56EE2" w14:textId="77777777" w:rsidTr="5E31453C">
        <w:trPr>
          <w:gridAfter w:val="1"/>
          <w:wAfter w:w="7" w:type="dxa"/>
          <w:trHeight w:val="291"/>
          <w:jc w:val="center"/>
        </w:trPr>
        <w:tc>
          <w:tcPr>
            <w:tcW w:w="5920" w:type="dxa"/>
            <w:vMerge/>
            <w:vAlign w:val="center"/>
          </w:tcPr>
          <w:p w14:paraId="6736353D" w14:textId="77777777" w:rsidR="0054522A" w:rsidRPr="00BD06AA" w:rsidRDefault="0054522A"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25A54D63" w14:textId="77777777" w:rsidR="0054522A" w:rsidRPr="00BD06AA" w:rsidRDefault="0054522A"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51969BD7" w14:textId="77777777" w:rsidR="0054522A" w:rsidRPr="00BD06AA" w:rsidRDefault="0054522A"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54522A" w:rsidRPr="00BD06AA" w14:paraId="26B64CE7"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11DB9D89" w14:textId="77777777" w:rsidR="0054522A" w:rsidRPr="00BD06AA" w:rsidRDefault="34E174BF"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3137448C" w14:textId="77777777" w:rsidR="0054522A" w:rsidRPr="00BD06AA" w:rsidRDefault="00401B29" w:rsidP="006567AB">
            <w:pPr>
              <w:spacing w:after="0"/>
              <w:jc w:val="center"/>
              <w:rPr>
                <w:rFonts w:ascii="Cambria" w:hAnsi="Cambria" w:cs="Times New Roman"/>
                <w:b/>
                <w:bCs/>
                <w:iCs/>
                <w:sz w:val="20"/>
                <w:szCs w:val="20"/>
              </w:rPr>
            </w:pPr>
            <w:r w:rsidRPr="00BD06AA">
              <w:rPr>
                <w:rFonts w:ascii="Cambria" w:hAnsi="Cambria" w:cs="Cambria"/>
                <w:b/>
                <w:bCs/>
                <w:sz w:val="20"/>
                <w:szCs w:val="20"/>
              </w:rPr>
              <w:t>75</w:t>
            </w:r>
          </w:p>
        </w:tc>
        <w:tc>
          <w:tcPr>
            <w:tcW w:w="1985" w:type="dxa"/>
            <w:tcBorders>
              <w:top w:val="single" w:sz="4" w:space="0" w:color="auto"/>
              <w:left w:val="single" w:sz="4" w:space="0" w:color="auto"/>
              <w:bottom w:val="single" w:sz="4" w:space="0" w:color="auto"/>
              <w:right w:val="single" w:sz="4" w:space="0" w:color="auto"/>
            </w:tcBorders>
            <w:vAlign w:val="center"/>
          </w:tcPr>
          <w:p w14:paraId="304D760B" w14:textId="77777777" w:rsidR="0054522A" w:rsidRPr="00BD06AA" w:rsidRDefault="00401B29" w:rsidP="006567AB">
            <w:pPr>
              <w:spacing w:after="0"/>
              <w:jc w:val="center"/>
              <w:rPr>
                <w:rFonts w:ascii="Cambria" w:hAnsi="Cambria" w:cs="Times New Roman"/>
                <w:b/>
                <w:bCs/>
                <w:iCs/>
                <w:sz w:val="20"/>
                <w:szCs w:val="20"/>
              </w:rPr>
            </w:pPr>
            <w:r w:rsidRPr="00BD06AA">
              <w:rPr>
                <w:rFonts w:ascii="Cambria" w:hAnsi="Cambria" w:cs="Cambria"/>
                <w:b/>
                <w:bCs/>
                <w:sz w:val="20"/>
                <w:szCs w:val="20"/>
              </w:rPr>
              <w:t>43</w:t>
            </w:r>
          </w:p>
        </w:tc>
      </w:tr>
      <w:tr w:rsidR="0054522A" w:rsidRPr="00BD06AA" w14:paraId="34CBBC9C"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109A4" w14:textId="77777777" w:rsidR="0054522A" w:rsidRPr="00BD06AA" w:rsidRDefault="0054522A"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54522A" w:rsidRPr="00BD06AA" w14:paraId="3FBC6F3D"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F72F5" w14:textId="77777777" w:rsidR="0054522A" w:rsidRPr="00BD06AA" w:rsidRDefault="27C74F26"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B9E303" w14:textId="77777777" w:rsidR="0054522A" w:rsidRPr="00BD06AA" w:rsidRDefault="0054522A" w:rsidP="006567AB">
            <w:pPr>
              <w:spacing w:after="0"/>
              <w:jc w:val="center"/>
              <w:rPr>
                <w:rFonts w:ascii="Cambria" w:hAnsi="Cambria" w:cs="Times New Roman"/>
                <w:sz w:val="20"/>
                <w:szCs w:val="20"/>
              </w:rPr>
            </w:pPr>
            <w:r w:rsidRPr="00BD06AA">
              <w:rPr>
                <w:rFonts w:ascii="Cambria" w:hAnsi="Cambria" w:cs="Times New Roman"/>
                <w:sz w:val="20"/>
                <w:szCs w:val="20"/>
              </w:rPr>
              <w:t>1</w:t>
            </w:r>
            <w:r w:rsidR="00401B29"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46EB44" w14:textId="77777777" w:rsidR="0054522A" w:rsidRPr="00BD06AA" w:rsidRDefault="00401B29" w:rsidP="006567AB">
            <w:pPr>
              <w:spacing w:after="0"/>
              <w:jc w:val="center"/>
              <w:rPr>
                <w:rFonts w:ascii="Cambria" w:hAnsi="Cambria" w:cs="Times New Roman"/>
                <w:sz w:val="20"/>
                <w:szCs w:val="20"/>
              </w:rPr>
            </w:pPr>
            <w:r w:rsidRPr="00BD06AA">
              <w:rPr>
                <w:rFonts w:ascii="Cambria" w:hAnsi="Cambria" w:cs="Times New Roman"/>
                <w:sz w:val="20"/>
                <w:szCs w:val="20"/>
              </w:rPr>
              <w:t>32</w:t>
            </w:r>
          </w:p>
        </w:tc>
      </w:tr>
      <w:tr w:rsidR="0054522A" w:rsidRPr="00BD06AA" w14:paraId="6E3D5638" w14:textId="77777777" w:rsidTr="5E31453C">
        <w:trPr>
          <w:gridAfter w:val="1"/>
          <w:wAfter w:w="7" w:type="dxa"/>
          <w:trHeight w:val="40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44157" w14:textId="77777777" w:rsidR="0054522A" w:rsidRPr="00BD06AA" w:rsidRDefault="0054522A" w:rsidP="002E2BCF">
            <w:pPr>
              <w:spacing w:after="0"/>
              <w:rPr>
                <w:rFonts w:ascii="Cambria" w:hAnsi="Cambria" w:cs="Times New Roman"/>
                <w:sz w:val="20"/>
                <w:szCs w:val="20"/>
              </w:rPr>
            </w:pPr>
            <w:r w:rsidRPr="00BD06AA">
              <w:rPr>
                <w:rFonts w:ascii="Cambria" w:hAnsi="Cambria" w:cs="Times New Roman"/>
                <w:sz w:val="20"/>
                <w:szCs w:val="20"/>
              </w:rPr>
              <w:t xml:space="preserve">Przygotowanie do </w:t>
            </w:r>
            <w:r w:rsidR="00401B29" w:rsidRPr="00BD06AA">
              <w:rPr>
                <w:rFonts w:ascii="Cambria" w:hAnsi="Cambria" w:cs="Times New Roman"/>
                <w:sz w:val="20"/>
                <w:szCs w:val="20"/>
              </w:rPr>
              <w:t>kolokwium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4B79B4" w14:textId="77777777" w:rsidR="0054522A" w:rsidRPr="00BD06AA" w:rsidRDefault="00B9488E" w:rsidP="006567AB">
            <w:pPr>
              <w:spacing w:after="0"/>
              <w:jc w:val="center"/>
              <w:rPr>
                <w:rFonts w:ascii="Cambria" w:hAnsi="Cambria" w:cs="Times New Roman"/>
                <w:sz w:val="20"/>
                <w:szCs w:val="20"/>
              </w:rPr>
            </w:pPr>
            <w:r w:rsidRPr="00BD06AA">
              <w:rPr>
                <w:rFonts w:ascii="Cambria" w:hAnsi="Cambria" w:cs="Times New Roman"/>
                <w:sz w:val="20"/>
                <w:szCs w:val="20"/>
              </w:rPr>
              <w:t>20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88B2BA" w14:textId="77777777" w:rsidR="0054522A" w:rsidRPr="00BD06AA" w:rsidRDefault="00B9488E" w:rsidP="006567AB">
            <w:pPr>
              <w:spacing w:after="0"/>
              <w:jc w:val="center"/>
              <w:rPr>
                <w:rFonts w:ascii="Cambria" w:hAnsi="Cambria" w:cs="Times New Roman"/>
                <w:sz w:val="20"/>
                <w:szCs w:val="20"/>
              </w:rPr>
            </w:pPr>
            <w:r w:rsidRPr="00BD06AA">
              <w:rPr>
                <w:rFonts w:ascii="Cambria" w:hAnsi="Cambria" w:cs="Times New Roman"/>
                <w:sz w:val="20"/>
                <w:szCs w:val="20"/>
              </w:rPr>
              <w:t>30</w:t>
            </w:r>
          </w:p>
        </w:tc>
      </w:tr>
      <w:tr w:rsidR="0054522A" w:rsidRPr="00BD06AA" w14:paraId="1B0A7943"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19B94" w14:textId="77777777" w:rsidR="0054522A" w:rsidRPr="00BD06AA" w:rsidRDefault="0054522A" w:rsidP="002E2BCF">
            <w:pPr>
              <w:spacing w:after="0"/>
              <w:rPr>
                <w:rFonts w:ascii="Cambria" w:hAnsi="Cambria" w:cs="Times New Roman"/>
                <w:sz w:val="20"/>
                <w:szCs w:val="20"/>
              </w:rPr>
            </w:pPr>
            <w:r w:rsidRPr="00BD06AA">
              <w:rPr>
                <w:rFonts w:ascii="Cambria" w:hAnsi="Cambria" w:cs="Times New Roman"/>
                <w:sz w:val="20"/>
                <w:szCs w:val="20"/>
              </w:rPr>
              <w:t>Przygotowanie do zajęć</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5A52B6" w14:textId="77777777" w:rsidR="0054522A" w:rsidRPr="00BD06AA" w:rsidRDefault="0054522A" w:rsidP="006567AB">
            <w:pPr>
              <w:spacing w:after="0"/>
              <w:jc w:val="center"/>
              <w:rPr>
                <w:rFonts w:ascii="Cambria" w:hAnsi="Cambria" w:cs="Times New Roman"/>
                <w:sz w:val="20"/>
                <w:szCs w:val="20"/>
              </w:rPr>
            </w:pPr>
            <w:r w:rsidRPr="00BD06AA">
              <w:rPr>
                <w:rFonts w:ascii="Cambria" w:hAnsi="Cambria" w:cs="Times New Roman"/>
                <w:sz w:val="20"/>
                <w:szCs w:val="20"/>
              </w:rPr>
              <w:t>1</w:t>
            </w:r>
            <w:r w:rsidR="00401B29"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23D0B6" w14:textId="77777777" w:rsidR="0054522A" w:rsidRPr="00BD06AA" w:rsidRDefault="00401B29" w:rsidP="006567AB">
            <w:pPr>
              <w:spacing w:after="0"/>
              <w:jc w:val="center"/>
              <w:rPr>
                <w:rFonts w:ascii="Cambria" w:hAnsi="Cambria" w:cs="Times New Roman"/>
                <w:sz w:val="20"/>
                <w:szCs w:val="20"/>
              </w:rPr>
            </w:pPr>
            <w:r w:rsidRPr="00BD06AA">
              <w:rPr>
                <w:rFonts w:ascii="Cambria" w:hAnsi="Cambria" w:cs="Times New Roman"/>
                <w:sz w:val="20"/>
                <w:szCs w:val="20"/>
              </w:rPr>
              <w:t>20</w:t>
            </w:r>
          </w:p>
        </w:tc>
      </w:tr>
      <w:tr w:rsidR="0054522A" w:rsidRPr="00BD06AA" w14:paraId="0B56453A"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ABA15" w14:textId="77777777" w:rsidR="0054522A" w:rsidRPr="00BD06AA" w:rsidRDefault="0054522A" w:rsidP="006567AB">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21A10E" w14:textId="77777777" w:rsidR="0054522A" w:rsidRPr="00BD06AA" w:rsidRDefault="00401B29" w:rsidP="006567AB">
            <w:pPr>
              <w:spacing w:after="0"/>
              <w:jc w:val="center"/>
              <w:rPr>
                <w:rFonts w:ascii="Cambria" w:hAnsi="Cambria" w:cs="Times New Roman"/>
                <w:b/>
                <w:sz w:val="20"/>
                <w:szCs w:val="20"/>
              </w:rPr>
            </w:pPr>
            <w:r w:rsidRPr="00BD06AA">
              <w:rPr>
                <w:rFonts w:ascii="Cambria" w:hAnsi="Cambria" w:cs="Times New Roman"/>
                <w:b/>
                <w:sz w:val="20"/>
                <w:szCs w:val="20"/>
              </w:rPr>
              <w:t>125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C5F71" w14:textId="77777777" w:rsidR="0054522A" w:rsidRPr="00BD06AA" w:rsidRDefault="00401B29" w:rsidP="006567AB">
            <w:pPr>
              <w:spacing w:after="0"/>
              <w:jc w:val="center"/>
              <w:rPr>
                <w:rFonts w:ascii="Cambria" w:hAnsi="Cambria" w:cs="Times New Roman"/>
                <w:b/>
                <w:sz w:val="20"/>
                <w:szCs w:val="20"/>
              </w:rPr>
            </w:pPr>
            <w:r w:rsidRPr="00BD06AA">
              <w:rPr>
                <w:rFonts w:ascii="Cambria" w:hAnsi="Cambria" w:cs="Times New Roman"/>
                <w:b/>
                <w:sz w:val="20"/>
                <w:szCs w:val="20"/>
              </w:rPr>
              <w:t>125</w:t>
            </w:r>
          </w:p>
        </w:tc>
      </w:tr>
      <w:tr w:rsidR="0054522A" w:rsidRPr="00BD06AA" w14:paraId="1AE62000"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AA6704" w14:textId="77777777" w:rsidR="0054522A" w:rsidRPr="00BD06AA" w:rsidRDefault="0054522A"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3EA69F" w14:textId="77777777" w:rsidR="0054522A" w:rsidRPr="00BD06AA" w:rsidRDefault="00401B29" w:rsidP="006567AB">
            <w:pPr>
              <w:spacing w:after="0"/>
              <w:jc w:val="center"/>
              <w:rPr>
                <w:rFonts w:ascii="Cambria" w:hAnsi="Cambria" w:cs="Times New Roman"/>
                <w:b/>
                <w:sz w:val="20"/>
                <w:szCs w:val="20"/>
              </w:rPr>
            </w:pPr>
            <w:r w:rsidRPr="00BD06AA">
              <w:rPr>
                <w:rFonts w:ascii="Cambria" w:hAnsi="Cambria" w:cs="Times New Roman"/>
                <w:b/>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8AF503" w14:textId="77777777" w:rsidR="0054522A" w:rsidRPr="00BD06AA" w:rsidRDefault="00401B29" w:rsidP="006567AB">
            <w:pPr>
              <w:spacing w:after="0"/>
              <w:jc w:val="center"/>
              <w:rPr>
                <w:rFonts w:ascii="Cambria" w:hAnsi="Cambria" w:cs="Times New Roman"/>
                <w:b/>
                <w:sz w:val="20"/>
                <w:szCs w:val="20"/>
              </w:rPr>
            </w:pPr>
            <w:r w:rsidRPr="00BD06AA">
              <w:rPr>
                <w:rFonts w:ascii="Cambria" w:hAnsi="Cambria" w:cs="Times New Roman"/>
                <w:b/>
                <w:sz w:val="20"/>
                <w:szCs w:val="20"/>
              </w:rPr>
              <w:t>5</w:t>
            </w:r>
          </w:p>
        </w:tc>
      </w:tr>
    </w:tbl>
    <w:p w14:paraId="0966646A" w14:textId="77777777" w:rsidR="00401B29" w:rsidRPr="00BD06AA" w:rsidRDefault="00401B29" w:rsidP="002E2BCF">
      <w:pPr>
        <w:pStyle w:val="Legenda"/>
        <w:spacing w:after="0"/>
        <w:rPr>
          <w:rFonts w:ascii="Cambria" w:hAnsi="Cambria"/>
        </w:rPr>
      </w:pPr>
    </w:p>
    <w:p w14:paraId="3826E3C4" w14:textId="77777777" w:rsidR="0054522A" w:rsidRPr="00BD06AA" w:rsidRDefault="0054522A"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4769A7" w:rsidRPr="00BD06AA" w14:paraId="5797E5CE" w14:textId="77777777" w:rsidTr="008F2891">
        <w:tc>
          <w:tcPr>
            <w:tcW w:w="10065" w:type="dxa"/>
          </w:tcPr>
          <w:p w14:paraId="46FCA4F4" w14:textId="77777777" w:rsidR="004769A7" w:rsidRPr="00BD06AA" w:rsidRDefault="004769A7"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6550FACE"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1.</w:t>
            </w:r>
            <w:r w:rsidRPr="00BD06AA">
              <w:rPr>
                <w:rFonts w:ascii="Cambria" w:hAnsi="Cambria"/>
                <w:sz w:val="20"/>
                <w:szCs w:val="20"/>
              </w:rPr>
              <w:t xml:space="preserve"> </w:t>
            </w:r>
            <w:r w:rsidRPr="00BD06AA">
              <w:rPr>
                <w:rFonts w:ascii="Cambria" w:hAnsi="Cambria" w:cs="Times New Roman"/>
                <w:sz w:val="20"/>
                <w:szCs w:val="20"/>
              </w:rPr>
              <w:t>Chodkiewicz R.: Ćwiczenia projektowe z turbin cieplnych. WNT, 1. Warszawa, 2008.</w:t>
            </w:r>
          </w:p>
          <w:p w14:paraId="6EB2ACB1" w14:textId="77777777" w:rsidR="004769A7" w:rsidRPr="00BD06AA" w:rsidRDefault="004769A7" w:rsidP="002E2BCF">
            <w:pPr>
              <w:spacing w:after="0"/>
              <w:rPr>
                <w:rFonts w:ascii="Cambria" w:hAnsi="Cambria" w:cs="Times New Roman"/>
                <w:sz w:val="20"/>
                <w:szCs w:val="20"/>
              </w:rPr>
            </w:pPr>
            <w:r w:rsidRPr="00BD06AA">
              <w:rPr>
                <w:rFonts w:ascii="Cambria" w:hAnsi="Cambria" w:cs="Times New Roman"/>
                <w:sz w:val="20"/>
                <w:szCs w:val="20"/>
              </w:rPr>
              <w:t>2. Tuliszka E.: Turbiny cieplne - zagadnienia termodynamiczne i przepływowe, WNT Warszawa 1973.</w:t>
            </w:r>
          </w:p>
        </w:tc>
      </w:tr>
      <w:tr w:rsidR="004769A7" w:rsidRPr="00942E2B" w14:paraId="0A73CA6F" w14:textId="77777777" w:rsidTr="008F2891">
        <w:tc>
          <w:tcPr>
            <w:tcW w:w="10065" w:type="dxa"/>
          </w:tcPr>
          <w:p w14:paraId="7957F210" w14:textId="77777777" w:rsidR="004769A7" w:rsidRPr="00BD06AA" w:rsidRDefault="004769A7" w:rsidP="002E2BCF">
            <w:pPr>
              <w:pStyle w:val="Akapitzlist"/>
              <w:spacing w:after="0"/>
              <w:ind w:left="0" w:right="-567"/>
              <w:rPr>
                <w:rFonts w:ascii="Cambria" w:hAnsi="Cambria" w:cs="Times New Roman"/>
                <w:b/>
                <w:sz w:val="20"/>
                <w:szCs w:val="20"/>
              </w:rPr>
            </w:pPr>
            <w:r w:rsidRPr="00BD06AA">
              <w:rPr>
                <w:rFonts w:ascii="Cambria" w:hAnsi="Cambria" w:cs="Times New Roman"/>
                <w:b/>
                <w:sz w:val="20"/>
                <w:szCs w:val="20"/>
              </w:rPr>
              <w:t>Literatura zalecana / fakultatywna:</w:t>
            </w:r>
          </w:p>
          <w:p w14:paraId="3DEE5509" w14:textId="77777777" w:rsidR="004769A7" w:rsidRPr="00BD06AA" w:rsidRDefault="004769A7" w:rsidP="002E2BCF">
            <w:pPr>
              <w:pStyle w:val="Akapitzlist"/>
              <w:spacing w:after="0"/>
              <w:ind w:left="0" w:right="-567"/>
              <w:rPr>
                <w:rFonts w:ascii="Cambria" w:hAnsi="Cambria" w:cs="Times New Roman"/>
                <w:sz w:val="20"/>
                <w:szCs w:val="20"/>
              </w:rPr>
            </w:pPr>
            <w:r w:rsidRPr="00BD06AA">
              <w:rPr>
                <w:rFonts w:ascii="Cambria" w:hAnsi="Cambria" w:cs="Times New Roman"/>
                <w:sz w:val="20"/>
                <w:szCs w:val="20"/>
              </w:rPr>
              <w:t>1.</w:t>
            </w:r>
            <w:r w:rsidRPr="00BD06AA">
              <w:rPr>
                <w:rFonts w:ascii="Cambria" w:hAnsi="Cambria"/>
                <w:sz w:val="20"/>
                <w:szCs w:val="20"/>
              </w:rPr>
              <w:t xml:space="preserve"> </w:t>
            </w:r>
            <w:r w:rsidRPr="00BD06AA">
              <w:rPr>
                <w:rFonts w:ascii="Cambria" w:hAnsi="Cambria" w:cs="Times New Roman"/>
                <w:sz w:val="20"/>
                <w:szCs w:val="20"/>
              </w:rPr>
              <w:t>Gundlach W.R.: Podstawy maszyn przepływowych i ich systemów energetycznych. WNT Warszawa, 2007.</w:t>
            </w:r>
          </w:p>
          <w:p w14:paraId="7B41129B" w14:textId="77777777" w:rsidR="004769A7" w:rsidRPr="00BD06AA" w:rsidRDefault="004769A7" w:rsidP="002E2BCF">
            <w:pPr>
              <w:pStyle w:val="Akapitzlist"/>
              <w:spacing w:after="0"/>
              <w:ind w:left="0" w:right="-567"/>
              <w:rPr>
                <w:rFonts w:ascii="Cambria" w:hAnsi="Cambria" w:cs="Times New Roman"/>
                <w:sz w:val="20"/>
                <w:szCs w:val="20"/>
                <w:lang w:val="en-US"/>
              </w:rPr>
            </w:pPr>
            <w:r w:rsidRPr="00BD06AA">
              <w:rPr>
                <w:rFonts w:ascii="Cambria" w:hAnsi="Cambria" w:cs="Times New Roman"/>
                <w:sz w:val="20"/>
                <w:szCs w:val="20"/>
                <w:lang w:val="en-US"/>
              </w:rPr>
              <w:t>2. Traupel W.: Thermische Turbomaschinen , Springer-Verlag.</w:t>
            </w:r>
          </w:p>
        </w:tc>
      </w:tr>
    </w:tbl>
    <w:p w14:paraId="1729BD33" w14:textId="77777777" w:rsidR="0054522A" w:rsidRPr="00BD06AA" w:rsidRDefault="0054522A" w:rsidP="002E2BCF">
      <w:pPr>
        <w:spacing w:after="0"/>
        <w:rPr>
          <w:rFonts w:ascii="Cambria" w:hAnsi="Cambria"/>
          <w:sz w:val="20"/>
          <w:szCs w:val="20"/>
          <w:lang w:val="en-GB"/>
        </w:rPr>
      </w:pPr>
    </w:p>
    <w:p w14:paraId="374BFBD5" w14:textId="77777777" w:rsidR="0054522A" w:rsidRPr="00BD06AA" w:rsidRDefault="0054522A"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580"/>
        <w:gridCol w:w="4309"/>
      </w:tblGrid>
      <w:tr w:rsidR="0054522A" w:rsidRPr="00BD06AA" w14:paraId="47B36AA1" w14:textId="77777777" w:rsidTr="53966D47">
        <w:trPr>
          <w:jc w:val="center"/>
        </w:trPr>
        <w:tc>
          <w:tcPr>
            <w:tcW w:w="5580" w:type="dxa"/>
          </w:tcPr>
          <w:p w14:paraId="7908FDF5" w14:textId="77777777" w:rsidR="0054522A" w:rsidRPr="00BD06AA" w:rsidRDefault="0054522A" w:rsidP="002E2BCF">
            <w:pPr>
              <w:spacing w:after="0"/>
              <w:rPr>
                <w:rFonts w:ascii="Cambria" w:hAnsi="Cambria" w:cs="Times New Roman"/>
                <w:sz w:val="20"/>
                <w:szCs w:val="20"/>
              </w:rPr>
            </w:pPr>
            <w:r w:rsidRPr="53966D47">
              <w:rPr>
                <w:rFonts w:ascii="Cambria" w:hAnsi="Cambria" w:cs="Times New Roman"/>
                <w:sz w:val="20"/>
                <w:szCs w:val="20"/>
              </w:rPr>
              <w:t xml:space="preserve">imię i </w:t>
            </w:r>
            <w:r w:rsidR="1F579FB7" w:rsidRPr="53966D47">
              <w:rPr>
                <w:rFonts w:ascii="Cambria" w:hAnsi="Cambria" w:cs="Times New Roman"/>
                <w:sz w:val="20"/>
                <w:szCs w:val="20"/>
              </w:rPr>
              <w:t>nazwisko sporządzającego</w:t>
            </w:r>
          </w:p>
        </w:tc>
        <w:tc>
          <w:tcPr>
            <w:tcW w:w="4309" w:type="dxa"/>
          </w:tcPr>
          <w:p w14:paraId="69038933" w14:textId="77777777" w:rsidR="0054522A" w:rsidRPr="00BD06AA" w:rsidRDefault="00D02A62" w:rsidP="002E2BCF">
            <w:pPr>
              <w:spacing w:after="0"/>
              <w:rPr>
                <w:rFonts w:ascii="Cambria" w:hAnsi="Cambria" w:cs="Times New Roman"/>
                <w:sz w:val="20"/>
                <w:szCs w:val="20"/>
              </w:rPr>
            </w:pPr>
            <w:r w:rsidRPr="00BD06AA">
              <w:rPr>
                <w:rFonts w:ascii="Cambria" w:hAnsi="Cambria" w:cs="Times New Roman"/>
                <w:sz w:val="20"/>
                <w:szCs w:val="20"/>
              </w:rPr>
              <w:t>Mgr inż. Konrad Stefanowicz</w:t>
            </w:r>
          </w:p>
        </w:tc>
      </w:tr>
      <w:tr w:rsidR="00BF614A" w:rsidRPr="00BD06AA" w14:paraId="77FD26AF" w14:textId="77777777" w:rsidTr="53966D47">
        <w:trPr>
          <w:jc w:val="center"/>
        </w:trPr>
        <w:tc>
          <w:tcPr>
            <w:tcW w:w="5580" w:type="dxa"/>
          </w:tcPr>
          <w:p w14:paraId="490E7B0E"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309" w:type="dxa"/>
          </w:tcPr>
          <w:p w14:paraId="4B939663" w14:textId="77777777" w:rsidR="00BF614A" w:rsidRPr="00BD06AA" w:rsidRDefault="00BF614A"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BF614A" w:rsidRPr="00BD06AA" w14:paraId="29632D3C" w14:textId="77777777" w:rsidTr="53966D47">
        <w:trPr>
          <w:jc w:val="center"/>
        </w:trPr>
        <w:tc>
          <w:tcPr>
            <w:tcW w:w="5580" w:type="dxa"/>
          </w:tcPr>
          <w:p w14:paraId="45C1F5CB"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309" w:type="dxa"/>
          </w:tcPr>
          <w:p w14:paraId="3CFF4E14"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kstefanowicz@ajp.edu.pl</w:t>
            </w:r>
          </w:p>
        </w:tc>
      </w:tr>
      <w:tr w:rsidR="00BF614A" w:rsidRPr="00BD06AA" w14:paraId="256C9898" w14:textId="77777777" w:rsidTr="53966D47">
        <w:trPr>
          <w:jc w:val="center"/>
        </w:trPr>
        <w:tc>
          <w:tcPr>
            <w:tcW w:w="5580" w:type="dxa"/>
            <w:tcBorders>
              <w:bottom w:val="single" w:sz="4" w:space="0" w:color="000000" w:themeColor="text1"/>
            </w:tcBorders>
          </w:tcPr>
          <w:p w14:paraId="5CCB13B6" w14:textId="77777777" w:rsidR="00BF614A" w:rsidRPr="00BD06AA" w:rsidRDefault="00BF614A"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p w14:paraId="75C020CE" w14:textId="77777777" w:rsidR="00BF614A" w:rsidRPr="00BD06AA" w:rsidRDefault="00BF614A" w:rsidP="002E2BCF">
            <w:pPr>
              <w:spacing w:after="0"/>
              <w:rPr>
                <w:rFonts w:ascii="Cambria" w:hAnsi="Cambria" w:cs="Times New Roman"/>
                <w:sz w:val="20"/>
                <w:szCs w:val="20"/>
              </w:rPr>
            </w:pPr>
          </w:p>
        </w:tc>
        <w:tc>
          <w:tcPr>
            <w:tcW w:w="4309" w:type="dxa"/>
            <w:tcBorders>
              <w:bottom w:val="single" w:sz="4" w:space="0" w:color="000000" w:themeColor="text1"/>
            </w:tcBorders>
          </w:tcPr>
          <w:p w14:paraId="66B76A0E" w14:textId="77777777" w:rsidR="00BF614A" w:rsidRPr="00BD06AA" w:rsidRDefault="00BF614A" w:rsidP="002E2BCF">
            <w:pPr>
              <w:spacing w:after="0"/>
              <w:rPr>
                <w:rFonts w:ascii="Cambria" w:hAnsi="Cambria" w:cs="Times New Roman"/>
                <w:sz w:val="20"/>
                <w:szCs w:val="20"/>
              </w:rPr>
            </w:pPr>
          </w:p>
        </w:tc>
      </w:tr>
    </w:tbl>
    <w:p w14:paraId="5226BC36" w14:textId="77777777" w:rsidR="0054522A" w:rsidRPr="00BD06AA" w:rsidRDefault="0054522A" w:rsidP="002E2BCF">
      <w:pPr>
        <w:spacing w:after="0"/>
        <w:rPr>
          <w:rFonts w:ascii="Cambria" w:hAnsi="Cambria" w:cs="Times New Roman"/>
          <w:sz w:val="20"/>
          <w:szCs w:val="20"/>
        </w:rPr>
      </w:pPr>
    </w:p>
    <w:p w14:paraId="330F37EA" w14:textId="77777777" w:rsidR="00522E52" w:rsidRPr="00BD06AA" w:rsidRDefault="00522E52" w:rsidP="006C4F73">
      <w:pPr>
        <w:spacing w:after="0"/>
        <w:rPr>
          <w:rFonts w:ascii="Cambria" w:hAnsi="Cambria" w:cs="Times New Roman"/>
          <w:b/>
          <w:bCs/>
          <w:spacing w:val="40"/>
          <w:sz w:val="20"/>
          <w:szCs w:val="20"/>
        </w:rPr>
      </w:pPr>
    </w:p>
    <w:p w14:paraId="69E0CCBE" w14:textId="77777777" w:rsidR="00BF614A" w:rsidRDefault="00BF614A">
      <w: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401B29" w:rsidRPr="00BD06AA" w14:paraId="60962F0F" w14:textId="77777777" w:rsidTr="00510980">
        <w:trPr>
          <w:trHeight w:val="269"/>
        </w:trPr>
        <w:tc>
          <w:tcPr>
            <w:tcW w:w="1968" w:type="dxa"/>
            <w:vMerge w:val="restart"/>
          </w:tcPr>
          <w:p w14:paraId="701B92D3" w14:textId="77777777" w:rsidR="00401B29" w:rsidRPr="00BD06AA" w:rsidRDefault="00E410FE" w:rsidP="00510980">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59661A5F" wp14:editId="13FDE4AF">
                  <wp:extent cx="885825" cy="885825"/>
                  <wp:effectExtent l="1905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2818" w:type="dxa"/>
            <w:tcBorders>
              <w:bottom w:val="single" w:sz="4" w:space="0" w:color="000000"/>
            </w:tcBorders>
            <w:vAlign w:val="center"/>
          </w:tcPr>
          <w:p w14:paraId="6CDCA7E1" w14:textId="77777777" w:rsidR="00401B29" w:rsidRPr="00BD06AA" w:rsidRDefault="00401B29" w:rsidP="00510980">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68214D0F" w14:textId="77777777" w:rsidR="00401B29" w:rsidRPr="00BD06AA" w:rsidRDefault="00401B29" w:rsidP="00510980">
            <w:pPr>
              <w:spacing w:after="0"/>
              <w:rPr>
                <w:rFonts w:ascii="Cambria" w:hAnsi="Cambria" w:cs="Times New Roman"/>
                <w:bCs/>
                <w:sz w:val="20"/>
                <w:szCs w:val="20"/>
              </w:rPr>
            </w:pPr>
            <w:r w:rsidRPr="00BD06AA">
              <w:rPr>
                <w:rFonts w:ascii="Cambria" w:hAnsi="Cambria" w:cs="Times New Roman"/>
                <w:bCs/>
                <w:sz w:val="20"/>
                <w:szCs w:val="20"/>
              </w:rPr>
              <w:t>Techniczny</w:t>
            </w:r>
          </w:p>
        </w:tc>
      </w:tr>
      <w:tr w:rsidR="00401B29" w:rsidRPr="00BD06AA" w14:paraId="2BBAF0C1" w14:textId="77777777" w:rsidTr="00510980">
        <w:trPr>
          <w:trHeight w:val="275"/>
        </w:trPr>
        <w:tc>
          <w:tcPr>
            <w:tcW w:w="1968" w:type="dxa"/>
            <w:vMerge/>
          </w:tcPr>
          <w:p w14:paraId="7C9840E4" w14:textId="77777777" w:rsidR="00401B29" w:rsidRPr="00BD06AA" w:rsidRDefault="00401B29"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77FE60FD" w14:textId="77777777" w:rsidR="00401B29" w:rsidRPr="00BD06AA" w:rsidRDefault="00401B29" w:rsidP="00510980">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74DBB4FB" w14:textId="77777777" w:rsidR="00401B29" w:rsidRPr="00BD06AA" w:rsidRDefault="00401B29" w:rsidP="00510980">
            <w:pPr>
              <w:spacing w:after="0"/>
              <w:rPr>
                <w:rFonts w:ascii="Cambria" w:hAnsi="Cambria" w:cs="Times New Roman"/>
                <w:bCs/>
                <w:sz w:val="20"/>
                <w:szCs w:val="20"/>
              </w:rPr>
            </w:pPr>
            <w:r w:rsidRPr="00BD06AA">
              <w:rPr>
                <w:rFonts w:ascii="Cambria" w:hAnsi="Cambria" w:cs="Times New Roman"/>
                <w:bCs/>
                <w:sz w:val="20"/>
                <w:szCs w:val="20"/>
              </w:rPr>
              <w:t>Energetyka</w:t>
            </w:r>
          </w:p>
        </w:tc>
      </w:tr>
      <w:tr w:rsidR="00401B29" w:rsidRPr="00BD06AA" w14:paraId="7B40D1CE" w14:textId="77777777" w:rsidTr="00510980">
        <w:trPr>
          <w:trHeight w:val="139"/>
        </w:trPr>
        <w:tc>
          <w:tcPr>
            <w:tcW w:w="1968" w:type="dxa"/>
            <w:vMerge/>
            <w:tcBorders>
              <w:bottom w:val="single" w:sz="4" w:space="0" w:color="000000"/>
            </w:tcBorders>
          </w:tcPr>
          <w:p w14:paraId="3DB2E16C" w14:textId="77777777" w:rsidR="00401B29" w:rsidRPr="00BD06AA" w:rsidRDefault="00401B29"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27EC6C0" w14:textId="77777777" w:rsidR="00401B29" w:rsidRPr="00BD06AA" w:rsidRDefault="00401B29" w:rsidP="00510980">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249B776A" w14:textId="77777777" w:rsidR="00401B29" w:rsidRPr="00BD06AA" w:rsidRDefault="00401B29" w:rsidP="00510980">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401B29" w:rsidRPr="00BD06AA" w14:paraId="490406E2" w14:textId="77777777" w:rsidTr="00510980">
        <w:trPr>
          <w:trHeight w:val="139"/>
        </w:trPr>
        <w:tc>
          <w:tcPr>
            <w:tcW w:w="1968" w:type="dxa"/>
            <w:vMerge/>
            <w:tcBorders>
              <w:bottom w:val="single" w:sz="4" w:space="0" w:color="000000"/>
            </w:tcBorders>
          </w:tcPr>
          <w:p w14:paraId="00BDC3CD" w14:textId="77777777" w:rsidR="00401B29" w:rsidRPr="00BD06AA" w:rsidRDefault="00401B29"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0B0D3B9C" w14:textId="77777777" w:rsidR="00401B29" w:rsidRPr="00BD06AA" w:rsidRDefault="00401B29" w:rsidP="00510980">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15B482A1" w14:textId="77777777" w:rsidR="00401B29" w:rsidRPr="00BD06AA" w:rsidRDefault="00401B29" w:rsidP="00510980">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401B29" w:rsidRPr="00BD06AA" w14:paraId="171F610A" w14:textId="77777777" w:rsidTr="00510980">
        <w:trPr>
          <w:trHeight w:val="139"/>
        </w:trPr>
        <w:tc>
          <w:tcPr>
            <w:tcW w:w="1968" w:type="dxa"/>
            <w:vMerge/>
          </w:tcPr>
          <w:p w14:paraId="3A88EAA0" w14:textId="77777777" w:rsidR="00401B29" w:rsidRPr="00BD06AA" w:rsidRDefault="00401B29" w:rsidP="00510980">
            <w:pPr>
              <w:spacing w:after="0"/>
              <w:jc w:val="center"/>
              <w:rPr>
                <w:rFonts w:ascii="Cambria" w:hAnsi="Cambria" w:cs="Times New Roman"/>
                <w:b/>
                <w:bCs/>
                <w:sz w:val="20"/>
                <w:szCs w:val="20"/>
              </w:rPr>
            </w:pPr>
          </w:p>
        </w:tc>
        <w:tc>
          <w:tcPr>
            <w:tcW w:w="2818" w:type="dxa"/>
            <w:vAlign w:val="center"/>
          </w:tcPr>
          <w:p w14:paraId="319DC81A" w14:textId="77777777" w:rsidR="00401B29" w:rsidRPr="00BD06AA" w:rsidRDefault="00401B29" w:rsidP="00510980">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0D126E55" w14:textId="77777777" w:rsidR="00401B29" w:rsidRPr="00BD06AA" w:rsidRDefault="00401B29" w:rsidP="00510980">
            <w:pPr>
              <w:spacing w:after="0"/>
              <w:rPr>
                <w:rFonts w:ascii="Cambria" w:hAnsi="Cambria" w:cs="Times New Roman"/>
                <w:bCs/>
                <w:sz w:val="20"/>
                <w:szCs w:val="20"/>
              </w:rPr>
            </w:pPr>
            <w:r w:rsidRPr="00BD06AA">
              <w:rPr>
                <w:rFonts w:ascii="Cambria" w:hAnsi="Cambria" w:cs="Times New Roman"/>
                <w:bCs/>
                <w:sz w:val="20"/>
                <w:szCs w:val="20"/>
              </w:rPr>
              <w:t>praktyczny</w:t>
            </w:r>
          </w:p>
        </w:tc>
      </w:tr>
      <w:tr w:rsidR="00401B29" w:rsidRPr="00BD06AA" w14:paraId="089814FC" w14:textId="77777777" w:rsidTr="00510980">
        <w:trPr>
          <w:trHeight w:val="139"/>
        </w:trPr>
        <w:tc>
          <w:tcPr>
            <w:tcW w:w="5070" w:type="dxa"/>
            <w:gridSpan w:val="3"/>
            <w:tcBorders>
              <w:bottom w:val="single" w:sz="4" w:space="0" w:color="000000"/>
            </w:tcBorders>
            <w:vAlign w:val="center"/>
          </w:tcPr>
          <w:p w14:paraId="29DA6BEA" w14:textId="77777777" w:rsidR="00401B29" w:rsidRPr="00BD06AA" w:rsidRDefault="00401B29" w:rsidP="00510980">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3B6ABB16" w14:textId="77777777" w:rsidR="00401B29" w:rsidRPr="00BD06AA" w:rsidRDefault="00401B29" w:rsidP="00510980">
            <w:pPr>
              <w:spacing w:after="0"/>
              <w:rPr>
                <w:rFonts w:ascii="Cambria" w:hAnsi="Cambria" w:cs="Times New Roman"/>
                <w:bCs/>
                <w:sz w:val="20"/>
                <w:szCs w:val="20"/>
              </w:rPr>
            </w:pPr>
            <w:r w:rsidRPr="00BD06AA">
              <w:rPr>
                <w:rFonts w:ascii="Cambria" w:hAnsi="Cambria" w:cs="Times New Roman"/>
                <w:bCs/>
                <w:sz w:val="20"/>
                <w:szCs w:val="20"/>
              </w:rPr>
              <w:t>B.14</w:t>
            </w:r>
          </w:p>
        </w:tc>
      </w:tr>
    </w:tbl>
    <w:p w14:paraId="4D69C0CB" w14:textId="77777777" w:rsidR="006C4F73" w:rsidRDefault="006C4F73" w:rsidP="002E2BCF">
      <w:pPr>
        <w:spacing w:after="0"/>
        <w:rPr>
          <w:rFonts w:ascii="Cambria" w:hAnsi="Cambria" w:cs="Times New Roman"/>
          <w:b/>
          <w:bCs/>
          <w:sz w:val="20"/>
          <w:szCs w:val="20"/>
        </w:rPr>
      </w:pPr>
    </w:p>
    <w:p w14:paraId="6D15FCE4" w14:textId="77777777" w:rsidR="006C4F73" w:rsidRPr="00BD06AA" w:rsidRDefault="006C4F73" w:rsidP="006C4F73">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7F93AC2A" w14:textId="77777777" w:rsidR="006C4F73" w:rsidRDefault="006C4F73" w:rsidP="002E2BCF">
      <w:pPr>
        <w:spacing w:after="0"/>
        <w:rPr>
          <w:rFonts w:ascii="Cambria" w:hAnsi="Cambria" w:cs="Times New Roman"/>
          <w:b/>
          <w:bCs/>
          <w:sz w:val="20"/>
          <w:szCs w:val="20"/>
        </w:rPr>
      </w:pPr>
    </w:p>
    <w:p w14:paraId="5F40B27B"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0F560206" w14:textId="77777777" w:rsidTr="0DBB938D">
        <w:trPr>
          <w:trHeight w:val="328"/>
        </w:trPr>
        <w:tc>
          <w:tcPr>
            <w:tcW w:w="4219" w:type="dxa"/>
            <w:vAlign w:val="center"/>
          </w:tcPr>
          <w:p w14:paraId="500BEFD3" w14:textId="77777777" w:rsidR="00522E52" w:rsidRPr="00BD06AA" w:rsidRDefault="00522E52" w:rsidP="002E2BCF">
            <w:pPr>
              <w:pStyle w:val="akarta"/>
              <w:rPr>
                <w:color w:val="auto"/>
              </w:rPr>
            </w:pPr>
            <w:r w:rsidRPr="00BD06AA">
              <w:rPr>
                <w:color w:val="auto"/>
              </w:rPr>
              <w:t>Nazwa zajęć</w:t>
            </w:r>
          </w:p>
        </w:tc>
        <w:tc>
          <w:tcPr>
            <w:tcW w:w="5670" w:type="dxa"/>
            <w:vAlign w:val="center"/>
          </w:tcPr>
          <w:p w14:paraId="74FC5501" w14:textId="77777777" w:rsidR="00522E52" w:rsidRPr="00BD06AA" w:rsidRDefault="00522E52" w:rsidP="002E2BCF">
            <w:pPr>
              <w:pStyle w:val="akarta"/>
              <w:rPr>
                <w:color w:val="auto"/>
              </w:rPr>
            </w:pPr>
            <w:r w:rsidRPr="00BD06AA">
              <w:rPr>
                <w:color w:val="auto"/>
              </w:rPr>
              <w:t>Gospodarka i systemy energetyczne</w:t>
            </w:r>
          </w:p>
        </w:tc>
      </w:tr>
      <w:tr w:rsidR="00F76A2E" w:rsidRPr="00BD06AA" w14:paraId="5B7EE451" w14:textId="77777777" w:rsidTr="0DBB938D">
        <w:tc>
          <w:tcPr>
            <w:tcW w:w="4219" w:type="dxa"/>
            <w:vAlign w:val="center"/>
          </w:tcPr>
          <w:p w14:paraId="719860FD" w14:textId="77777777" w:rsidR="00522E52" w:rsidRPr="00BD06AA" w:rsidRDefault="00522E52" w:rsidP="002E2BCF">
            <w:pPr>
              <w:pStyle w:val="akarta"/>
              <w:rPr>
                <w:color w:val="auto"/>
              </w:rPr>
            </w:pPr>
            <w:r w:rsidRPr="00BD06AA">
              <w:rPr>
                <w:color w:val="auto"/>
              </w:rPr>
              <w:t>Punkty ECTS</w:t>
            </w:r>
          </w:p>
        </w:tc>
        <w:tc>
          <w:tcPr>
            <w:tcW w:w="5670" w:type="dxa"/>
            <w:vAlign w:val="center"/>
          </w:tcPr>
          <w:p w14:paraId="7DCDCEAE" w14:textId="77777777" w:rsidR="00522E52" w:rsidRPr="00BD06AA" w:rsidRDefault="00522E52" w:rsidP="002E2BCF">
            <w:pPr>
              <w:pStyle w:val="akarta"/>
              <w:rPr>
                <w:color w:val="auto"/>
              </w:rPr>
            </w:pPr>
            <w:r w:rsidRPr="00BD06AA">
              <w:rPr>
                <w:color w:val="auto"/>
              </w:rPr>
              <w:t>4</w:t>
            </w:r>
          </w:p>
        </w:tc>
      </w:tr>
      <w:tr w:rsidR="00F76A2E" w:rsidRPr="00BD06AA" w14:paraId="2E61B6C6" w14:textId="77777777" w:rsidTr="0DBB938D">
        <w:tc>
          <w:tcPr>
            <w:tcW w:w="4219" w:type="dxa"/>
            <w:vAlign w:val="center"/>
          </w:tcPr>
          <w:p w14:paraId="2E09E20D" w14:textId="77777777" w:rsidR="00A66C22" w:rsidRPr="00BD06AA" w:rsidRDefault="00A66C22" w:rsidP="002E2BCF">
            <w:pPr>
              <w:pStyle w:val="akarta"/>
              <w:rPr>
                <w:color w:val="auto"/>
              </w:rPr>
            </w:pPr>
            <w:r w:rsidRPr="00BD06AA">
              <w:rPr>
                <w:color w:val="auto"/>
              </w:rPr>
              <w:t>Rodzaj zajęć</w:t>
            </w:r>
          </w:p>
        </w:tc>
        <w:tc>
          <w:tcPr>
            <w:tcW w:w="5670" w:type="dxa"/>
            <w:vAlign w:val="center"/>
          </w:tcPr>
          <w:p w14:paraId="4C31D268" w14:textId="77777777" w:rsidR="00A66C22" w:rsidRPr="00BD06AA" w:rsidRDefault="00A66C22" w:rsidP="002E2BCF">
            <w:pPr>
              <w:pStyle w:val="akarta"/>
              <w:rPr>
                <w:color w:val="auto"/>
              </w:rPr>
            </w:pPr>
            <w:r w:rsidRPr="00BD06AA">
              <w:rPr>
                <w:color w:val="auto"/>
              </w:rPr>
              <w:t>obowiązkowe/</w:t>
            </w:r>
            <w:r w:rsidRPr="00BD06AA">
              <w:rPr>
                <w:strike/>
                <w:color w:val="auto"/>
              </w:rPr>
              <w:t>obieralne</w:t>
            </w:r>
          </w:p>
        </w:tc>
      </w:tr>
      <w:tr w:rsidR="00F76A2E" w:rsidRPr="00BD06AA" w14:paraId="0BD32C14" w14:textId="77777777" w:rsidTr="0DBB938D">
        <w:tc>
          <w:tcPr>
            <w:tcW w:w="4219" w:type="dxa"/>
            <w:vAlign w:val="center"/>
          </w:tcPr>
          <w:p w14:paraId="75AD9F58" w14:textId="77777777" w:rsidR="00A66C22" w:rsidRPr="00BD06AA" w:rsidRDefault="00A66C22" w:rsidP="002E2BCF">
            <w:pPr>
              <w:pStyle w:val="akarta"/>
              <w:rPr>
                <w:color w:val="auto"/>
              </w:rPr>
            </w:pPr>
            <w:r w:rsidRPr="00BD06AA">
              <w:rPr>
                <w:color w:val="auto"/>
              </w:rPr>
              <w:t>Moduł/specjalizacja</w:t>
            </w:r>
          </w:p>
        </w:tc>
        <w:tc>
          <w:tcPr>
            <w:tcW w:w="5670" w:type="dxa"/>
            <w:vAlign w:val="center"/>
          </w:tcPr>
          <w:p w14:paraId="20C6F5DF" w14:textId="77777777" w:rsidR="00A66C22" w:rsidRPr="00BD06AA" w:rsidRDefault="00A66C22" w:rsidP="002E2BCF">
            <w:pPr>
              <w:pStyle w:val="akarta"/>
              <w:rPr>
                <w:color w:val="auto"/>
              </w:rPr>
            </w:pPr>
            <w:r w:rsidRPr="00BD06AA">
              <w:rPr>
                <w:color w:val="auto"/>
              </w:rPr>
              <w:t>przedmioty kierunkowe</w:t>
            </w:r>
          </w:p>
        </w:tc>
      </w:tr>
      <w:tr w:rsidR="00F76A2E" w:rsidRPr="00BD06AA" w14:paraId="7C02231A" w14:textId="77777777" w:rsidTr="0DBB938D">
        <w:tc>
          <w:tcPr>
            <w:tcW w:w="4219" w:type="dxa"/>
            <w:vAlign w:val="center"/>
          </w:tcPr>
          <w:p w14:paraId="3F4EBA5B" w14:textId="77777777" w:rsidR="00522E52" w:rsidRPr="00BD06AA" w:rsidRDefault="00522E52" w:rsidP="002E2BCF">
            <w:pPr>
              <w:pStyle w:val="akarta"/>
              <w:rPr>
                <w:color w:val="auto"/>
              </w:rPr>
            </w:pPr>
            <w:r w:rsidRPr="00BD06AA">
              <w:rPr>
                <w:color w:val="auto"/>
              </w:rPr>
              <w:t>Język, w którym prowadzone są zajęcia</w:t>
            </w:r>
          </w:p>
        </w:tc>
        <w:tc>
          <w:tcPr>
            <w:tcW w:w="5670" w:type="dxa"/>
            <w:vAlign w:val="center"/>
          </w:tcPr>
          <w:p w14:paraId="4A500CA6" w14:textId="77777777" w:rsidR="00522E52" w:rsidRPr="00BD06AA" w:rsidRDefault="00522E52" w:rsidP="002E2BCF">
            <w:pPr>
              <w:pStyle w:val="akarta"/>
              <w:rPr>
                <w:color w:val="auto"/>
              </w:rPr>
            </w:pPr>
            <w:r w:rsidRPr="00BD06AA">
              <w:rPr>
                <w:color w:val="auto"/>
              </w:rPr>
              <w:t>polski</w:t>
            </w:r>
          </w:p>
        </w:tc>
      </w:tr>
      <w:tr w:rsidR="00F76A2E" w:rsidRPr="00BD06AA" w14:paraId="1A98A559" w14:textId="77777777" w:rsidTr="0DBB938D">
        <w:tc>
          <w:tcPr>
            <w:tcW w:w="4219" w:type="dxa"/>
            <w:vAlign w:val="center"/>
          </w:tcPr>
          <w:p w14:paraId="7909A4BD" w14:textId="77777777" w:rsidR="00522E52" w:rsidRPr="00BD06AA" w:rsidRDefault="00522E52" w:rsidP="002E2BCF">
            <w:pPr>
              <w:pStyle w:val="akarta"/>
              <w:rPr>
                <w:color w:val="auto"/>
              </w:rPr>
            </w:pPr>
            <w:r w:rsidRPr="00BD06AA">
              <w:rPr>
                <w:color w:val="auto"/>
              </w:rPr>
              <w:t>Rok studiów</w:t>
            </w:r>
          </w:p>
        </w:tc>
        <w:tc>
          <w:tcPr>
            <w:tcW w:w="5670" w:type="dxa"/>
            <w:vAlign w:val="center"/>
          </w:tcPr>
          <w:p w14:paraId="0201D017" w14:textId="77777777" w:rsidR="00522E52" w:rsidRPr="00BD06AA" w:rsidRDefault="00401B29" w:rsidP="002E2BCF">
            <w:pPr>
              <w:pStyle w:val="akarta"/>
              <w:rPr>
                <w:color w:val="auto"/>
              </w:rPr>
            </w:pPr>
            <w:r w:rsidRPr="00BD06AA">
              <w:rPr>
                <w:color w:val="auto"/>
              </w:rPr>
              <w:t>4</w:t>
            </w:r>
          </w:p>
        </w:tc>
      </w:tr>
      <w:tr w:rsidR="00E410FE" w:rsidRPr="006A53F1" w14:paraId="31A3BC73" w14:textId="77777777" w:rsidTr="0DBB938D">
        <w:trPr>
          <w:trHeight w:val="207"/>
        </w:trPr>
        <w:tc>
          <w:tcPr>
            <w:tcW w:w="4219" w:type="dxa"/>
            <w:vAlign w:val="center"/>
          </w:tcPr>
          <w:p w14:paraId="6D0C1A81" w14:textId="77777777" w:rsidR="00522E52" w:rsidRPr="00BD06AA" w:rsidRDefault="00522E52" w:rsidP="002E2BCF">
            <w:pPr>
              <w:pStyle w:val="akarta"/>
              <w:rPr>
                <w:color w:val="auto"/>
              </w:rPr>
            </w:pPr>
            <w:r w:rsidRPr="00BD06AA">
              <w:rPr>
                <w:color w:val="auto"/>
              </w:rPr>
              <w:t>Imię i nazwisko koordynatora zajęć oraz osób prowadzących zajęcia</w:t>
            </w:r>
          </w:p>
        </w:tc>
        <w:tc>
          <w:tcPr>
            <w:tcW w:w="5670" w:type="dxa"/>
            <w:vAlign w:val="center"/>
          </w:tcPr>
          <w:p w14:paraId="0461A92C" w14:textId="77777777" w:rsidR="00522E52" w:rsidRPr="00BD06AA" w:rsidRDefault="6E7842C8" w:rsidP="002E2BCF">
            <w:pPr>
              <w:pStyle w:val="akarta"/>
              <w:rPr>
                <w:color w:val="auto"/>
                <w:lang w:val="en-GB"/>
              </w:rPr>
            </w:pPr>
            <w:r w:rsidRPr="00BD06AA">
              <w:rPr>
                <w:color w:val="auto"/>
                <w:lang w:val="en-GB"/>
              </w:rPr>
              <w:t>prof. dr hab. inż. Aleksander Stachel</w:t>
            </w:r>
          </w:p>
        </w:tc>
      </w:tr>
    </w:tbl>
    <w:p w14:paraId="71815BD8" w14:textId="77777777" w:rsidR="00401B29" w:rsidRPr="00BD06AA" w:rsidRDefault="00401B29" w:rsidP="002E2BCF">
      <w:pPr>
        <w:spacing w:after="0"/>
        <w:rPr>
          <w:rFonts w:ascii="Cambria" w:hAnsi="Cambria" w:cs="Times New Roman"/>
          <w:b/>
          <w:bCs/>
          <w:sz w:val="20"/>
          <w:szCs w:val="20"/>
          <w:lang w:val="en-GB"/>
        </w:rPr>
      </w:pPr>
    </w:p>
    <w:p w14:paraId="0AAD6608"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6A156D57" w14:textId="77777777" w:rsidTr="00E410FE">
        <w:tc>
          <w:tcPr>
            <w:tcW w:w="2498" w:type="dxa"/>
            <w:vAlign w:val="center"/>
          </w:tcPr>
          <w:p w14:paraId="392FFE6C"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014053F3" w14:textId="77777777" w:rsidR="00E410FE" w:rsidRPr="00BD06AA" w:rsidRDefault="00E410FE" w:rsidP="00E410FE">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1BE1352C" w14:textId="77777777" w:rsidR="00522E52" w:rsidRPr="00BD06AA" w:rsidRDefault="00E410FE" w:rsidP="00E410FE">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29C18CB0"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013F07A8"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0A8B72C4" w14:textId="77777777" w:rsidTr="00E410FE">
        <w:tc>
          <w:tcPr>
            <w:tcW w:w="2498" w:type="dxa"/>
          </w:tcPr>
          <w:p w14:paraId="531098BB"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3EC01DC4"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6B42CE41" w14:textId="77777777" w:rsidR="00522E52" w:rsidRPr="00BD06AA" w:rsidRDefault="00401B29"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r w:rsidR="00760DDA" w:rsidRPr="00BD06AA">
              <w:rPr>
                <w:rFonts w:ascii="Cambria" w:hAnsi="Cambria" w:cs="Times New Roman"/>
                <w:b/>
                <w:bCs/>
                <w:sz w:val="20"/>
                <w:szCs w:val="20"/>
              </w:rPr>
              <w:t>/7</w:t>
            </w:r>
          </w:p>
        </w:tc>
        <w:tc>
          <w:tcPr>
            <w:tcW w:w="2401" w:type="dxa"/>
            <w:vMerge w:val="restart"/>
            <w:vAlign w:val="center"/>
          </w:tcPr>
          <w:p w14:paraId="7CEF7C96"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E410FE" w:rsidRPr="00BD06AA" w14:paraId="22CDB20D" w14:textId="77777777" w:rsidTr="00E410FE">
        <w:tc>
          <w:tcPr>
            <w:tcW w:w="2498" w:type="dxa"/>
          </w:tcPr>
          <w:p w14:paraId="22BE8ED0"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03799197" w14:textId="77777777" w:rsidR="00522E52" w:rsidRPr="00BD06AA" w:rsidRDefault="00760DDA" w:rsidP="002E2BCF">
            <w:pPr>
              <w:spacing w:after="0"/>
              <w:jc w:val="center"/>
              <w:rPr>
                <w:rFonts w:ascii="Cambria" w:hAnsi="Cambria" w:cs="Times New Roman"/>
                <w:b/>
                <w:bCs/>
                <w:sz w:val="20"/>
                <w:szCs w:val="20"/>
              </w:rPr>
            </w:pPr>
            <w:r w:rsidRPr="00BD06AA">
              <w:rPr>
                <w:rFonts w:ascii="Cambria" w:hAnsi="Cambria" w:cs="Times New Roman"/>
                <w:b/>
                <w:bCs/>
                <w:sz w:val="20"/>
                <w:szCs w:val="20"/>
              </w:rPr>
              <w:t>30</w:t>
            </w:r>
            <w:r w:rsidR="00522E52" w:rsidRPr="00BD06AA">
              <w:rPr>
                <w:rFonts w:ascii="Cambria" w:hAnsi="Cambria" w:cs="Times New Roman"/>
                <w:b/>
                <w:bCs/>
                <w:sz w:val="20"/>
                <w:szCs w:val="20"/>
              </w:rPr>
              <w:t>/1</w:t>
            </w:r>
            <w:r w:rsidRPr="00BD06AA">
              <w:rPr>
                <w:rFonts w:ascii="Cambria" w:hAnsi="Cambria" w:cs="Times New Roman"/>
                <w:b/>
                <w:bCs/>
                <w:sz w:val="20"/>
                <w:szCs w:val="20"/>
              </w:rPr>
              <w:t>8</w:t>
            </w:r>
          </w:p>
        </w:tc>
        <w:tc>
          <w:tcPr>
            <w:tcW w:w="2209" w:type="dxa"/>
          </w:tcPr>
          <w:p w14:paraId="69D30107" w14:textId="77777777" w:rsidR="00522E52" w:rsidRPr="00BD06AA" w:rsidRDefault="00401B29"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r w:rsidR="00760DDA" w:rsidRPr="00BD06AA">
              <w:rPr>
                <w:rFonts w:ascii="Cambria" w:hAnsi="Cambria" w:cs="Times New Roman"/>
                <w:b/>
                <w:bCs/>
                <w:sz w:val="20"/>
                <w:szCs w:val="20"/>
              </w:rPr>
              <w:t>/7</w:t>
            </w:r>
          </w:p>
        </w:tc>
        <w:tc>
          <w:tcPr>
            <w:tcW w:w="2401" w:type="dxa"/>
            <w:vMerge/>
          </w:tcPr>
          <w:p w14:paraId="5EDB6C11" w14:textId="77777777" w:rsidR="00522E52" w:rsidRPr="00BD06AA" w:rsidRDefault="00522E52" w:rsidP="002E2BCF">
            <w:pPr>
              <w:spacing w:after="0"/>
              <w:rPr>
                <w:rFonts w:ascii="Cambria" w:hAnsi="Cambria" w:cs="Times New Roman"/>
                <w:b/>
                <w:bCs/>
                <w:sz w:val="20"/>
                <w:szCs w:val="20"/>
              </w:rPr>
            </w:pPr>
          </w:p>
        </w:tc>
      </w:tr>
    </w:tbl>
    <w:p w14:paraId="48346973" w14:textId="77777777" w:rsidR="00401B29" w:rsidRPr="00BD06AA" w:rsidRDefault="00401B29" w:rsidP="002E2BCF">
      <w:pPr>
        <w:spacing w:after="0"/>
        <w:rPr>
          <w:rFonts w:ascii="Cambria" w:hAnsi="Cambria" w:cs="Times New Roman"/>
          <w:b/>
          <w:bCs/>
          <w:sz w:val="20"/>
          <w:szCs w:val="20"/>
        </w:rPr>
      </w:pPr>
    </w:p>
    <w:p w14:paraId="1DBE3A9E" w14:textId="77777777" w:rsidR="00522E52" w:rsidRPr="00BD06AA" w:rsidRDefault="00522E52"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E410FE" w:rsidRPr="00BD06AA" w14:paraId="735938ED" w14:textId="77777777" w:rsidTr="0DBB938D">
        <w:trPr>
          <w:trHeight w:val="301"/>
          <w:jc w:val="center"/>
        </w:trPr>
        <w:tc>
          <w:tcPr>
            <w:tcW w:w="9898" w:type="dxa"/>
          </w:tcPr>
          <w:p w14:paraId="25DB9112" w14:textId="77777777" w:rsidR="00522E52" w:rsidRPr="00BD06AA" w:rsidRDefault="6E7842C8" w:rsidP="689119B8">
            <w:pPr>
              <w:spacing w:after="0"/>
              <w:rPr>
                <w:rFonts w:ascii="Cambria" w:hAnsi="Cambria" w:cs="Times New Roman"/>
                <w:sz w:val="20"/>
                <w:szCs w:val="20"/>
              </w:rPr>
            </w:pPr>
            <w:r w:rsidRPr="00BD06AA">
              <w:rPr>
                <w:rFonts w:ascii="Cambria" w:hAnsi="Cambria" w:cs="Times New Roman"/>
                <w:sz w:val="20"/>
                <w:szCs w:val="20"/>
              </w:rPr>
              <w:t>Znajomość podstaw energetyki</w:t>
            </w:r>
          </w:p>
        </w:tc>
      </w:tr>
    </w:tbl>
    <w:p w14:paraId="40E9D0B0" w14:textId="77777777" w:rsidR="00401B29" w:rsidRPr="00BD06AA" w:rsidRDefault="00401B29" w:rsidP="002E2BCF">
      <w:pPr>
        <w:spacing w:after="0"/>
        <w:rPr>
          <w:rFonts w:ascii="Cambria" w:hAnsi="Cambria" w:cs="Times New Roman"/>
          <w:b/>
          <w:bCs/>
          <w:sz w:val="20"/>
          <w:szCs w:val="20"/>
        </w:rPr>
      </w:pPr>
    </w:p>
    <w:p w14:paraId="64F7BBB0"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522E52" w:rsidRPr="00BD06AA" w14:paraId="3C852630" w14:textId="77777777" w:rsidTr="008F2891">
        <w:tc>
          <w:tcPr>
            <w:tcW w:w="9889" w:type="dxa"/>
          </w:tcPr>
          <w:p w14:paraId="0EE84148" w14:textId="77777777" w:rsidR="00401B29" w:rsidRPr="00BD06AA" w:rsidRDefault="00401B29" w:rsidP="002E2BCF">
            <w:pPr>
              <w:spacing w:after="0"/>
              <w:rPr>
                <w:rFonts w:ascii="Cambria" w:hAnsi="Cambria" w:cs="Times New Roman"/>
                <w:b/>
                <w:bCs/>
                <w:sz w:val="20"/>
                <w:szCs w:val="20"/>
              </w:rPr>
            </w:pPr>
            <w:r w:rsidRPr="00BD06AA">
              <w:rPr>
                <w:rFonts w:ascii="Cambria" w:hAnsi="Cambria"/>
                <w:sz w:val="20"/>
                <w:szCs w:val="20"/>
              </w:rPr>
              <w:t>C1 - przekazanie wiedzy w zakresie wiedzy technicznej obejmującej terminologię, pojęcia, teorie, zasady, metody, techniki, narzędzia i materiały stosowane przy rozwiązywaniu zadań inżynierskich związanych z gospodarką energetyczną i systemami energetycznymi</w:t>
            </w:r>
          </w:p>
          <w:p w14:paraId="7F1D21AC" w14:textId="77777777" w:rsidR="00522E52" w:rsidRPr="00BD06AA" w:rsidRDefault="00401B29" w:rsidP="002E2BCF">
            <w:pPr>
              <w:spacing w:after="0"/>
              <w:rPr>
                <w:rFonts w:ascii="Cambria" w:hAnsi="Cambria"/>
                <w:sz w:val="20"/>
                <w:szCs w:val="20"/>
              </w:rPr>
            </w:pPr>
            <w:r w:rsidRPr="00BD06AA">
              <w:rPr>
                <w:rFonts w:ascii="Cambria" w:hAnsi="Cambria"/>
                <w:sz w:val="20"/>
                <w:szCs w:val="20"/>
              </w:rPr>
              <w:t>C2 - przekazanie wiedzy ogólnej dotyczącej standardów i norm technicznych dotyczących zagadnień związanych z gospodarką energetyczną i systemami energetycznymi</w:t>
            </w:r>
          </w:p>
          <w:p w14:paraId="1BA1BE5F" w14:textId="77777777" w:rsidR="00401B29" w:rsidRPr="00BD06AA" w:rsidRDefault="00401B29" w:rsidP="002E2BCF">
            <w:pPr>
              <w:spacing w:after="0"/>
              <w:rPr>
                <w:rFonts w:ascii="Cambria" w:hAnsi="Cambria" w:cs="Times New Roman"/>
                <w:b/>
                <w:bCs/>
                <w:sz w:val="20"/>
                <w:szCs w:val="20"/>
              </w:rPr>
            </w:pPr>
            <w:r w:rsidRPr="00BD06AA">
              <w:rPr>
                <w:rFonts w:ascii="Cambria" w:hAnsi="Cambria"/>
                <w:sz w:val="20"/>
                <w:szCs w:val="20"/>
              </w:rPr>
              <w:t>C3 - wyrobienie umiejętności w zakresie doskonalenia wiedzy, pozyskiwania i integrowanie informacji z literatury, baz danych i innych źródeł, opracowywania dokumentacji, prezentowania ich i podnoszenia kompetencji zawodowych</w:t>
            </w:r>
          </w:p>
          <w:p w14:paraId="2710F1CB" w14:textId="77777777" w:rsidR="00401B29" w:rsidRPr="00BD06AA" w:rsidRDefault="00401B29" w:rsidP="002E2BCF">
            <w:pPr>
              <w:spacing w:after="0"/>
              <w:rPr>
                <w:rFonts w:ascii="Cambria" w:hAnsi="Cambria"/>
                <w:sz w:val="20"/>
                <w:szCs w:val="20"/>
              </w:rPr>
            </w:pPr>
            <w:r w:rsidRPr="00BD06AA">
              <w:rPr>
                <w:rFonts w:ascii="Cambria" w:hAnsi="Cambria"/>
                <w:sz w:val="20"/>
                <w:szCs w:val="20"/>
              </w:rPr>
              <w:t>C4 - wyrobienie umiejętności opracowywania prostych systemów energetycznych uwzględniając kryteria użytkowe, prawne i ekonomiczne oraz rozwiązywania praktycznych zadań inżynierskich związanych z gospodarką energetyczną</w:t>
            </w:r>
          </w:p>
          <w:p w14:paraId="5018C3D3" w14:textId="77777777" w:rsidR="00401B29" w:rsidRPr="00BD06AA" w:rsidRDefault="00401B29" w:rsidP="002E2BCF">
            <w:pPr>
              <w:spacing w:after="0"/>
              <w:rPr>
                <w:rFonts w:ascii="Cambria" w:hAnsi="Cambria" w:cs="Times New Roman"/>
                <w:b/>
                <w:bCs/>
                <w:sz w:val="20"/>
                <w:szCs w:val="20"/>
              </w:rPr>
            </w:pPr>
            <w:r w:rsidRPr="00BD06AA">
              <w:rPr>
                <w:rFonts w:ascii="Cambria" w:hAnsi="Cambria"/>
                <w:sz w:val="20"/>
                <w:szCs w:val="20"/>
              </w:rPr>
              <w:t>C5 - przygotowanie do uczenia się przez całe życie, podnoszenie kompetencji zawodowych, osobistych i społecznych w zmieniającej się rzeczywistości</w:t>
            </w:r>
          </w:p>
          <w:p w14:paraId="611D4FA4" w14:textId="77777777" w:rsidR="00401B29" w:rsidRPr="00BD06AA" w:rsidRDefault="00401B29" w:rsidP="002E2BCF">
            <w:pPr>
              <w:spacing w:after="0"/>
              <w:rPr>
                <w:rFonts w:ascii="Cambria" w:hAnsi="Cambria" w:cs="Times New Roman"/>
                <w:b/>
                <w:bCs/>
                <w:sz w:val="20"/>
                <w:szCs w:val="20"/>
              </w:rPr>
            </w:pPr>
            <w:r w:rsidRPr="00BD06AA">
              <w:rPr>
                <w:rFonts w:ascii="Cambria" w:hAnsi="Cambria"/>
                <w:sz w:val="20"/>
                <w:szCs w:val="20"/>
              </w:rPr>
              <w:t>C6 - uświadomienie ważności i rozumienia społecznych skutków działalności inżynierskiej, w tym jej wpływu na środowisko i związanej z tym odpowiedzialności za podejmowane decyzje</w:t>
            </w:r>
          </w:p>
        </w:tc>
      </w:tr>
    </w:tbl>
    <w:p w14:paraId="5B16D095" w14:textId="77777777" w:rsidR="00522E52" w:rsidRPr="00BD06AA" w:rsidRDefault="00522E52" w:rsidP="002E2BCF">
      <w:pPr>
        <w:spacing w:after="0"/>
        <w:rPr>
          <w:rFonts w:ascii="Cambria" w:hAnsi="Cambria" w:cs="Times New Roman"/>
          <w:b/>
          <w:bCs/>
          <w:sz w:val="20"/>
          <w:szCs w:val="20"/>
        </w:rPr>
      </w:pPr>
    </w:p>
    <w:p w14:paraId="154CD978" w14:textId="77777777" w:rsidR="00522E52" w:rsidRPr="00BD06AA" w:rsidRDefault="00522E52"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5FFEEE96" w14:textId="77777777" w:rsidTr="53966D47">
        <w:trPr>
          <w:gridAfter w:val="1"/>
          <w:wAfter w:w="11" w:type="dxa"/>
          <w:jc w:val="center"/>
        </w:trPr>
        <w:tc>
          <w:tcPr>
            <w:tcW w:w="1526" w:type="dxa"/>
            <w:vAlign w:val="center"/>
          </w:tcPr>
          <w:p w14:paraId="403F954E"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624F9A77"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22E5ABDC"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5F428E26" w14:textId="77777777" w:rsidTr="53966D47">
        <w:trPr>
          <w:jc w:val="center"/>
        </w:trPr>
        <w:tc>
          <w:tcPr>
            <w:tcW w:w="9931" w:type="dxa"/>
            <w:gridSpan w:val="4"/>
          </w:tcPr>
          <w:p w14:paraId="5213DE43"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lastRenderedPageBreak/>
              <w:t>WIEDZA</w:t>
            </w:r>
          </w:p>
        </w:tc>
      </w:tr>
      <w:tr w:rsidR="00F76A2E" w:rsidRPr="00BD06AA" w14:paraId="374C36CF" w14:textId="77777777" w:rsidTr="53966D47">
        <w:trPr>
          <w:gridAfter w:val="1"/>
          <w:wAfter w:w="11" w:type="dxa"/>
          <w:jc w:val="center"/>
        </w:trPr>
        <w:tc>
          <w:tcPr>
            <w:tcW w:w="1526" w:type="dxa"/>
            <w:vAlign w:val="center"/>
          </w:tcPr>
          <w:p w14:paraId="17543188"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13FCED33" w14:textId="77777777" w:rsidR="00401B29" w:rsidRPr="00BD06AA" w:rsidRDefault="001342CF" w:rsidP="0DBB938D">
            <w:pPr>
              <w:pStyle w:val="Default"/>
              <w:spacing w:line="276" w:lineRule="auto"/>
              <w:rPr>
                <w:rFonts w:ascii="Cambria" w:hAnsi="Cambria"/>
                <w:color w:val="auto"/>
                <w:sz w:val="20"/>
                <w:szCs w:val="20"/>
              </w:rPr>
            </w:pPr>
            <w:r>
              <w:rPr>
                <w:rFonts w:ascii="Cambria" w:hAnsi="Cambria"/>
                <w:color w:val="auto"/>
                <w:sz w:val="20"/>
                <w:szCs w:val="20"/>
              </w:rPr>
              <w:t>Zna i rozumie pojęcia z zakresu</w:t>
            </w:r>
            <w:r w:rsidR="30C0B52B" w:rsidRPr="00BD06AA">
              <w:rPr>
                <w:rFonts w:ascii="Cambria" w:hAnsi="Cambria"/>
                <w:color w:val="auto"/>
                <w:sz w:val="20"/>
                <w:szCs w:val="20"/>
              </w:rPr>
              <w:t xml:space="preserve"> zarządzania dostawą i poborem energii zasilającej procesy technologiczne, obiekty zasilane energią elektryczną i cieplną oraz zna zasady przesyłu energii w sieciach i mikrosieciach; </w:t>
            </w:r>
          </w:p>
        </w:tc>
        <w:tc>
          <w:tcPr>
            <w:tcW w:w="1732" w:type="dxa"/>
          </w:tcPr>
          <w:p w14:paraId="6924793E" w14:textId="77777777" w:rsidR="00401B29" w:rsidRPr="00BD06AA" w:rsidRDefault="001342CF" w:rsidP="002E2BCF">
            <w:pPr>
              <w:spacing w:after="0"/>
              <w:jc w:val="center"/>
              <w:rPr>
                <w:rFonts w:ascii="Cambria" w:hAnsi="Cambria" w:cs="Times New Roman"/>
                <w:sz w:val="20"/>
                <w:szCs w:val="20"/>
              </w:rPr>
            </w:pPr>
            <w:r w:rsidRPr="001342CF">
              <w:rPr>
                <w:rFonts w:ascii="Cambria" w:hAnsi="Cambria" w:cs="Times New Roman"/>
                <w:sz w:val="20"/>
                <w:szCs w:val="20"/>
              </w:rPr>
              <w:t>K_W05</w:t>
            </w:r>
            <w:r>
              <w:rPr>
                <w:rFonts w:ascii="Cambria" w:hAnsi="Cambria" w:cs="Times New Roman"/>
                <w:sz w:val="20"/>
                <w:szCs w:val="20"/>
              </w:rPr>
              <w:t xml:space="preserve">, </w:t>
            </w:r>
            <w:r w:rsidR="00401B29" w:rsidRPr="00BD06AA">
              <w:rPr>
                <w:rFonts w:ascii="Cambria" w:hAnsi="Cambria" w:cs="Times New Roman"/>
                <w:sz w:val="20"/>
                <w:szCs w:val="20"/>
              </w:rPr>
              <w:t>K_W13</w:t>
            </w:r>
          </w:p>
        </w:tc>
      </w:tr>
      <w:tr w:rsidR="00F76A2E" w:rsidRPr="00BD06AA" w14:paraId="22B425A5" w14:textId="77777777" w:rsidTr="53966D47">
        <w:trPr>
          <w:gridAfter w:val="1"/>
          <w:wAfter w:w="11" w:type="dxa"/>
          <w:jc w:val="center"/>
        </w:trPr>
        <w:tc>
          <w:tcPr>
            <w:tcW w:w="1526" w:type="dxa"/>
            <w:vAlign w:val="center"/>
          </w:tcPr>
          <w:p w14:paraId="01DF83A3"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W_02</w:t>
            </w:r>
          </w:p>
        </w:tc>
        <w:tc>
          <w:tcPr>
            <w:tcW w:w="6662" w:type="dxa"/>
          </w:tcPr>
          <w:p w14:paraId="76C9AEEC" w14:textId="77777777" w:rsidR="00401B29" w:rsidRPr="00BD06AA" w:rsidRDefault="554629F1" w:rsidP="002E2BCF">
            <w:pPr>
              <w:spacing w:after="0"/>
              <w:rPr>
                <w:rFonts w:ascii="Cambria" w:hAnsi="Cambria"/>
                <w:sz w:val="20"/>
                <w:szCs w:val="20"/>
              </w:rPr>
            </w:pPr>
            <w:r w:rsidRPr="53966D47">
              <w:rPr>
                <w:rFonts w:ascii="Cambria" w:hAnsi="Cambria"/>
                <w:sz w:val="20"/>
                <w:szCs w:val="20"/>
              </w:rPr>
              <w:t>Z</w:t>
            </w:r>
            <w:r w:rsidR="62547F76" w:rsidRPr="53966D47">
              <w:rPr>
                <w:rFonts w:ascii="Cambria" w:hAnsi="Cambria"/>
                <w:sz w:val="20"/>
                <w:szCs w:val="20"/>
              </w:rPr>
              <w:t>na</w:t>
            </w:r>
            <w:r w:rsidRPr="53966D47">
              <w:rPr>
                <w:rFonts w:ascii="Cambria" w:hAnsi="Cambria"/>
                <w:sz w:val="20"/>
                <w:szCs w:val="20"/>
              </w:rPr>
              <w:t xml:space="preserve"> i rozumie </w:t>
            </w:r>
            <w:r w:rsidR="62547F76" w:rsidRPr="53966D47">
              <w:rPr>
                <w:rFonts w:ascii="Cambria" w:hAnsi="Cambria"/>
                <w:sz w:val="20"/>
                <w:szCs w:val="20"/>
              </w:rPr>
              <w:t>podstawowe pojęcia z zakresu gospodarki energetycznej; ma podstawową wiedzę: o roli i znaczeniu energetyki, o wielkości zasobów energetycznych i sposobach ich wykorzystania z uwzględnieniem struktury wytwórczej krajowego systemu energetycznego i w zakresie funkcjonowania przedsiębiorstw energetycznych wykorzystując w ich działaniu zasady ekonomii i zarządzania;</w:t>
            </w:r>
          </w:p>
        </w:tc>
        <w:tc>
          <w:tcPr>
            <w:tcW w:w="1732" w:type="dxa"/>
          </w:tcPr>
          <w:p w14:paraId="3248821B" w14:textId="77777777" w:rsidR="00401B29" w:rsidRPr="00BD06AA" w:rsidRDefault="001342CF" w:rsidP="002E2BCF">
            <w:pPr>
              <w:spacing w:after="0"/>
              <w:jc w:val="center"/>
              <w:rPr>
                <w:rFonts w:ascii="Cambria" w:hAnsi="Cambria" w:cs="Cambria"/>
                <w:sz w:val="20"/>
                <w:szCs w:val="20"/>
              </w:rPr>
            </w:pPr>
            <w:r w:rsidRPr="001342CF">
              <w:rPr>
                <w:rFonts w:ascii="Cambria" w:hAnsi="Cambria" w:cs="Times New Roman"/>
                <w:sz w:val="20"/>
                <w:szCs w:val="20"/>
              </w:rPr>
              <w:t>K_</w:t>
            </w:r>
            <w:r>
              <w:rPr>
                <w:rFonts w:ascii="Cambria" w:hAnsi="Cambria" w:cs="Times New Roman"/>
                <w:sz w:val="20"/>
                <w:szCs w:val="20"/>
              </w:rPr>
              <w:t>,</w:t>
            </w:r>
            <w:r w:rsidRPr="001342CF">
              <w:rPr>
                <w:rFonts w:ascii="Cambria" w:hAnsi="Cambria" w:cs="Times New Roman"/>
                <w:sz w:val="20"/>
                <w:szCs w:val="20"/>
              </w:rPr>
              <w:t>W14</w:t>
            </w:r>
            <w:r>
              <w:rPr>
                <w:rFonts w:ascii="Cambria" w:hAnsi="Cambria" w:cs="Times New Roman"/>
                <w:sz w:val="20"/>
                <w:szCs w:val="20"/>
              </w:rPr>
              <w:t xml:space="preserve">, </w:t>
            </w:r>
            <w:r w:rsidR="00401B29" w:rsidRPr="00BD06AA">
              <w:rPr>
                <w:rFonts w:ascii="Cambria" w:hAnsi="Cambria" w:cs="Times New Roman"/>
                <w:sz w:val="20"/>
                <w:szCs w:val="20"/>
              </w:rPr>
              <w:t>K_W16</w:t>
            </w:r>
          </w:p>
        </w:tc>
      </w:tr>
      <w:tr w:rsidR="00F76A2E" w:rsidRPr="00BD06AA" w14:paraId="58241C9C" w14:textId="77777777" w:rsidTr="53966D47">
        <w:trPr>
          <w:gridAfter w:val="1"/>
          <w:wAfter w:w="11" w:type="dxa"/>
          <w:jc w:val="center"/>
        </w:trPr>
        <w:tc>
          <w:tcPr>
            <w:tcW w:w="1526" w:type="dxa"/>
            <w:vAlign w:val="center"/>
          </w:tcPr>
          <w:p w14:paraId="7414EAA1"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W_03</w:t>
            </w:r>
          </w:p>
        </w:tc>
        <w:tc>
          <w:tcPr>
            <w:tcW w:w="6662" w:type="dxa"/>
          </w:tcPr>
          <w:p w14:paraId="617A0B76" w14:textId="77777777" w:rsidR="00401B29" w:rsidRPr="00BD06AA" w:rsidRDefault="001342CF" w:rsidP="002E2BCF">
            <w:pPr>
              <w:spacing w:after="0"/>
              <w:rPr>
                <w:rFonts w:ascii="Cambria" w:hAnsi="Cambria"/>
                <w:sz w:val="20"/>
                <w:szCs w:val="20"/>
              </w:rPr>
            </w:pPr>
            <w:r>
              <w:rPr>
                <w:rFonts w:ascii="Cambria" w:hAnsi="Cambria"/>
                <w:sz w:val="20"/>
                <w:szCs w:val="20"/>
              </w:rPr>
              <w:t xml:space="preserve">Zna i rozumie </w:t>
            </w:r>
            <w:r w:rsidR="00401B29" w:rsidRPr="00BD06AA">
              <w:rPr>
                <w:rFonts w:ascii="Cambria" w:hAnsi="Cambria"/>
                <w:sz w:val="20"/>
                <w:szCs w:val="20"/>
              </w:rPr>
              <w:t xml:space="preserve">pozatechnicznych uwarunkowań działalności inżynierskiej; zna i rozumie wpływ procesów przemian energetycznych na środowisko naturalne </w:t>
            </w:r>
          </w:p>
        </w:tc>
        <w:tc>
          <w:tcPr>
            <w:tcW w:w="1732" w:type="dxa"/>
          </w:tcPr>
          <w:p w14:paraId="22169A24" w14:textId="77777777" w:rsidR="00401B29" w:rsidRPr="00BD06AA" w:rsidRDefault="00401B29" w:rsidP="002E2BCF">
            <w:pPr>
              <w:spacing w:after="0"/>
              <w:jc w:val="center"/>
              <w:rPr>
                <w:rFonts w:ascii="Cambria" w:hAnsi="Cambria" w:cs="Cambria"/>
                <w:sz w:val="20"/>
                <w:szCs w:val="20"/>
              </w:rPr>
            </w:pPr>
            <w:r w:rsidRPr="00BD06AA">
              <w:rPr>
                <w:rFonts w:ascii="Cambria" w:hAnsi="Cambria" w:cs="Times New Roman"/>
                <w:sz w:val="20"/>
                <w:szCs w:val="20"/>
              </w:rPr>
              <w:t>K_W1</w:t>
            </w:r>
            <w:r w:rsidR="00201CDC" w:rsidRPr="00BD06AA">
              <w:rPr>
                <w:rFonts w:ascii="Cambria" w:hAnsi="Cambria" w:cs="Times New Roman"/>
                <w:sz w:val="20"/>
                <w:szCs w:val="20"/>
              </w:rPr>
              <w:t>6</w:t>
            </w:r>
          </w:p>
        </w:tc>
      </w:tr>
      <w:tr w:rsidR="00F76A2E" w:rsidRPr="00BD06AA" w14:paraId="1C275C05" w14:textId="77777777" w:rsidTr="53966D47">
        <w:trPr>
          <w:jc w:val="center"/>
        </w:trPr>
        <w:tc>
          <w:tcPr>
            <w:tcW w:w="9931" w:type="dxa"/>
            <w:gridSpan w:val="4"/>
            <w:vAlign w:val="center"/>
          </w:tcPr>
          <w:p w14:paraId="7C6A7C16"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18D2F5BF" w14:textId="77777777" w:rsidTr="53966D47">
        <w:trPr>
          <w:gridAfter w:val="1"/>
          <w:wAfter w:w="11" w:type="dxa"/>
          <w:jc w:val="center"/>
        </w:trPr>
        <w:tc>
          <w:tcPr>
            <w:tcW w:w="1526" w:type="dxa"/>
            <w:vAlign w:val="center"/>
          </w:tcPr>
          <w:p w14:paraId="2D01E164"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3C308E4C" w14:textId="77777777" w:rsidR="00401B29" w:rsidRPr="00BD06AA" w:rsidRDefault="00401B29" w:rsidP="002E2BCF">
            <w:pPr>
              <w:spacing w:after="0"/>
              <w:rPr>
                <w:rFonts w:ascii="Cambria" w:hAnsi="Cambria" w:cs="Times New Roman"/>
                <w:sz w:val="20"/>
                <w:szCs w:val="20"/>
              </w:rPr>
            </w:pPr>
            <w:r w:rsidRPr="00BD06AA">
              <w:rPr>
                <w:rFonts w:ascii="Cambria" w:hAnsi="Cambria"/>
                <w:sz w:val="20"/>
                <w:szCs w:val="20"/>
              </w:rPr>
              <w:t xml:space="preserve">potrafi pozyskiwać informacje z literatury, baz danych i innych źródeł; potrafi integrować uzyskane informacje, dokonywać ich interpretacji, a także wnioskować oraz formułować i uzasadniać opinie; </w:t>
            </w:r>
          </w:p>
        </w:tc>
        <w:tc>
          <w:tcPr>
            <w:tcW w:w="1732" w:type="dxa"/>
          </w:tcPr>
          <w:p w14:paraId="2DCFD2B3"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K_U01</w:t>
            </w:r>
          </w:p>
        </w:tc>
      </w:tr>
      <w:tr w:rsidR="00F76A2E" w:rsidRPr="00BD06AA" w14:paraId="7D3C4D25" w14:textId="77777777" w:rsidTr="53966D47">
        <w:trPr>
          <w:gridAfter w:val="1"/>
          <w:wAfter w:w="11" w:type="dxa"/>
          <w:jc w:val="center"/>
        </w:trPr>
        <w:tc>
          <w:tcPr>
            <w:tcW w:w="1526" w:type="dxa"/>
            <w:vAlign w:val="center"/>
          </w:tcPr>
          <w:p w14:paraId="702A5642"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233C12D2" w14:textId="77777777" w:rsidR="00401B29" w:rsidRPr="00BD06AA" w:rsidRDefault="00401B29" w:rsidP="002E2BCF">
            <w:pPr>
              <w:spacing w:after="0"/>
              <w:rPr>
                <w:rFonts w:ascii="Cambria" w:hAnsi="Cambria"/>
                <w:sz w:val="20"/>
                <w:szCs w:val="20"/>
              </w:rPr>
            </w:pPr>
            <w:r w:rsidRPr="00BD06AA">
              <w:rPr>
                <w:rFonts w:ascii="Cambria" w:hAnsi="Cambria"/>
                <w:sz w:val="20"/>
                <w:szCs w:val="20"/>
              </w:rPr>
              <w:t xml:space="preserve">potrafi, przy formułowaniu i rozwiązywaniu zadań z zakresu projektowania elementów, układów i systemów energetycznych, dostrzegać ich aspekty pozatechniczne, w tym środowiskowe, ekonomiczne i prawne; </w:t>
            </w:r>
          </w:p>
        </w:tc>
        <w:tc>
          <w:tcPr>
            <w:tcW w:w="1732" w:type="dxa"/>
          </w:tcPr>
          <w:p w14:paraId="52AACB0B" w14:textId="77777777" w:rsidR="00401B29" w:rsidRPr="00BD06AA" w:rsidRDefault="00886841" w:rsidP="002E2BCF">
            <w:pPr>
              <w:spacing w:after="0"/>
              <w:jc w:val="center"/>
              <w:rPr>
                <w:rFonts w:ascii="Cambria" w:hAnsi="Cambria" w:cs="Times New Roman"/>
                <w:sz w:val="20"/>
                <w:szCs w:val="20"/>
              </w:rPr>
            </w:pPr>
            <w:r w:rsidRPr="00886841">
              <w:rPr>
                <w:rFonts w:ascii="Cambria" w:hAnsi="Cambria" w:cs="Times New Roman"/>
                <w:sz w:val="20"/>
                <w:szCs w:val="20"/>
              </w:rPr>
              <w:t>K_U10</w:t>
            </w:r>
            <w:r>
              <w:rPr>
                <w:rFonts w:ascii="Cambria" w:hAnsi="Cambria" w:cs="Times New Roman"/>
                <w:sz w:val="20"/>
                <w:szCs w:val="20"/>
              </w:rPr>
              <w:t xml:space="preserve">, </w:t>
            </w:r>
            <w:r w:rsidRPr="00886841">
              <w:rPr>
                <w:rFonts w:ascii="Cambria" w:hAnsi="Cambria" w:cs="Times New Roman"/>
                <w:sz w:val="20"/>
                <w:szCs w:val="20"/>
              </w:rPr>
              <w:t>K_U11</w:t>
            </w:r>
            <w:r>
              <w:rPr>
                <w:rFonts w:ascii="Cambria" w:hAnsi="Cambria" w:cs="Times New Roman"/>
                <w:sz w:val="20"/>
                <w:szCs w:val="20"/>
              </w:rPr>
              <w:t xml:space="preserve">, </w:t>
            </w:r>
            <w:r w:rsidRPr="00886841">
              <w:rPr>
                <w:rFonts w:ascii="Cambria" w:hAnsi="Cambria" w:cs="Times New Roman"/>
                <w:sz w:val="20"/>
                <w:szCs w:val="20"/>
              </w:rPr>
              <w:t>K_U12</w:t>
            </w:r>
            <w:r>
              <w:rPr>
                <w:rFonts w:ascii="Cambria" w:hAnsi="Cambria" w:cs="Times New Roman"/>
                <w:sz w:val="20"/>
                <w:szCs w:val="20"/>
              </w:rPr>
              <w:t xml:space="preserve">, </w:t>
            </w:r>
            <w:r w:rsidR="00401B29" w:rsidRPr="00BD06AA">
              <w:rPr>
                <w:rFonts w:ascii="Cambria" w:hAnsi="Cambria" w:cs="Times New Roman"/>
                <w:sz w:val="20"/>
                <w:szCs w:val="20"/>
              </w:rPr>
              <w:t>K_U16</w:t>
            </w:r>
          </w:p>
        </w:tc>
      </w:tr>
      <w:tr w:rsidR="00F76A2E" w:rsidRPr="00BD06AA" w14:paraId="51D2CEC7" w14:textId="77777777" w:rsidTr="53966D47">
        <w:trPr>
          <w:gridAfter w:val="1"/>
          <w:wAfter w:w="11" w:type="dxa"/>
          <w:jc w:val="center"/>
        </w:trPr>
        <w:tc>
          <w:tcPr>
            <w:tcW w:w="1526" w:type="dxa"/>
            <w:vAlign w:val="center"/>
          </w:tcPr>
          <w:p w14:paraId="0D6870B7"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U_03</w:t>
            </w:r>
          </w:p>
        </w:tc>
        <w:tc>
          <w:tcPr>
            <w:tcW w:w="6662" w:type="dxa"/>
          </w:tcPr>
          <w:p w14:paraId="7AB8E216" w14:textId="77777777" w:rsidR="00401B29" w:rsidRPr="00BD06AA" w:rsidRDefault="00401B29" w:rsidP="002E2BCF">
            <w:pPr>
              <w:spacing w:after="0"/>
              <w:rPr>
                <w:rFonts w:ascii="Cambria" w:hAnsi="Cambria"/>
                <w:sz w:val="20"/>
                <w:szCs w:val="20"/>
              </w:rPr>
            </w:pPr>
            <w:r w:rsidRPr="00BD06AA">
              <w:rPr>
                <w:rFonts w:ascii="Cambria" w:hAnsi="Cambria"/>
                <w:sz w:val="20"/>
                <w:szCs w:val="20"/>
              </w:rPr>
              <w:t xml:space="preserve">potrafi ocenić sytuację energetyczną i zna zasady racjonalnej gospodarki. Potrafi ocenić energochłonność procesu produkcyjnego; </w:t>
            </w:r>
          </w:p>
        </w:tc>
        <w:tc>
          <w:tcPr>
            <w:tcW w:w="1732" w:type="dxa"/>
          </w:tcPr>
          <w:p w14:paraId="21C65C62" w14:textId="77777777" w:rsidR="00401B29" w:rsidRPr="00BD06AA" w:rsidRDefault="00401B29" w:rsidP="002E2BCF">
            <w:pPr>
              <w:spacing w:after="0"/>
              <w:jc w:val="center"/>
              <w:rPr>
                <w:rFonts w:ascii="Cambria" w:hAnsi="Cambria" w:cs="Times New Roman"/>
                <w:sz w:val="20"/>
                <w:szCs w:val="20"/>
              </w:rPr>
            </w:pPr>
            <w:r w:rsidRPr="00BD06AA">
              <w:rPr>
                <w:rFonts w:ascii="Cambria" w:hAnsi="Cambria" w:cs="Times New Roman"/>
                <w:sz w:val="20"/>
                <w:szCs w:val="20"/>
              </w:rPr>
              <w:t>K_U20</w:t>
            </w:r>
            <w:r w:rsidR="00886841">
              <w:rPr>
                <w:rFonts w:ascii="Cambria" w:hAnsi="Cambria" w:cs="Times New Roman"/>
                <w:sz w:val="20"/>
                <w:szCs w:val="20"/>
              </w:rPr>
              <w:t xml:space="preserve">, </w:t>
            </w:r>
            <w:r w:rsidR="00886841" w:rsidRPr="00886841">
              <w:rPr>
                <w:rFonts w:ascii="Cambria" w:hAnsi="Cambria" w:cs="Times New Roman"/>
                <w:sz w:val="20"/>
                <w:szCs w:val="20"/>
              </w:rPr>
              <w:t>K_U21</w:t>
            </w:r>
            <w:r w:rsidR="00886841">
              <w:rPr>
                <w:rFonts w:ascii="Cambria" w:hAnsi="Cambria" w:cs="Times New Roman"/>
                <w:sz w:val="20"/>
                <w:szCs w:val="20"/>
              </w:rPr>
              <w:t xml:space="preserve">, </w:t>
            </w:r>
            <w:r w:rsidR="00886841" w:rsidRPr="00886841">
              <w:rPr>
                <w:rFonts w:ascii="Cambria" w:hAnsi="Cambria" w:cs="Times New Roman"/>
                <w:sz w:val="20"/>
                <w:szCs w:val="20"/>
              </w:rPr>
              <w:t>K_U26</w:t>
            </w:r>
            <w:r w:rsidR="00886841">
              <w:rPr>
                <w:rFonts w:ascii="Cambria" w:hAnsi="Cambria" w:cs="Times New Roman"/>
                <w:sz w:val="20"/>
                <w:szCs w:val="20"/>
              </w:rPr>
              <w:t xml:space="preserve">, </w:t>
            </w:r>
            <w:r w:rsidR="00886841" w:rsidRPr="00886841">
              <w:rPr>
                <w:rFonts w:ascii="Cambria" w:hAnsi="Cambria" w:cs="Times New Roman"/>
                <w:sz w:val="20"/>
                <w:szCs w:val="20"/>
              </w:rPr>
              <w:t>K_U25</w:t>
            </w:r>
          </w:p>
        </w:tc>
      </w:tr>
      <w:tr w:rsidR="00F76A2E" w:rsidRPr="00BD06AA" w14:paraId="620D4003" w14:textId="77777777" w:rsidTr="53966D47">
        <w:trPr>
          <w:jc w:val="center"/>
        </w:trPr>
        <w:tc>
          <w:tcPr>
            <w:tcW w:w="9931" w:type="dxa"/>
            <w:gridSpan w:val="4"/>
            <w:vAlign w:val="center"/>
          </w:tcPr>
          <w:p w14:paraId="1F538475"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F76A2E" w:rsidRPr="00BD06AA" w14:paraId="0ABA80BC" w14:textId="77777777" w:rsidTr="53966D47">
        <w:trPr>
          <w:gridAfter w:val="1"/>
          <w:wAfter w:w="11" w:type="dxa"/>
          <w:jc w:val="center"/>
        </w:trPr>
        <w:tc>
          <w:tcPr>
            <w:tcW w:w="1526" w:type="dxa"/>
            <w:vAlign w:val="center"/>
          </w:tcPr>
          <w:p w14:paraId="315DA62E"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70BD0C8C" w14:textId="77777777" w:rsidR="00CF27EB" w:rsidRPr="00886841" w:rsidRDefault="00886841" w:rsidP="002E2BCF">
            <w:pPr>
              <w:spacing w:after="0"/>
              <w:rPr>
                <w:rFonts w:ascii="Cambria" w:hAnsi="Cambria"/>
                <w:sz w:val="20"/>
                <w:szCs w:val="20"/>
              </w:rPr>
            </w:pPr>
            <w:r>
              <w:rPr>
                <w:rFonts w:ascii="Cambria" w:hAnsi="Cambria"/>
                <w:sz w:val="20"/>
                <w:szCs w:val="20"/>
              </w:rPr>
              <w:t xml:space="preserve">Jest gotowy do </w:t>
            </w:r>
            <w:r w:rsidRPr="00886841">
              <w:rPr>
                <w:rFonts w:ascii="Cambria" w:hAnsi="Cambria"/>
                <w:sz w:val="20"/>
                <w:szCs w:val="20"/>
              </w:rPr>
              <w:t xml:space="preserve">uczenia się przez całe życie </w:t>
            </w:r>
            <w:r w:rsidR="00CF27EB" w:rsidRPr="00BD06AA">
              <w:rPr>
                <w:rFonts w:ascii="Cambria" w:hAnsi="Cambria"/>
                <w:sz w:val="20"/>
                <w:szCs w:val="20"/>
              </w:rPr>
              <w:t xml:space="preserve">(studia drugiego i trzeciego stopnia, studia podyplomowe, kursy) — podnoszenia kompetencji zawodowych, osobistych i społecznych; </w:t>
            </w:r>
          </w:p>
        </w:tc>
        <w:tc>
          <w:tcPr>
            <w:tcW w:w="1732" w:type="dxa"/>
          </w:tcPr>
          <w:p w14:paraId="1F974EE6"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K_K</w:t>
            </w:r>
            <w:r w:rsidR="00886841" w:rsidRPr="00BD06AA">
              <w:rPr>
                <w:rFonts w:ascii="Cambria" w:hAnsi="Cambria" w:cs="Times New Roman"/>
                <w:sz w:val="20"/>
                <w:szCs w:val="20"/>
              </w:rPr>
              <w:t>01</w:t>
            </w:r>
            <w:r w:rsidR="00886841">
              <w:rPr>
                <w:rFonts w:ascii="Cambria" w:hAnsi="Cambria" w:cs="Times New Roman"/>
                <w:sz w:val="20"/>
                <w:szCs w:val="20"/>
              </w:rPr>
              <w:t xml:space="preserve">, </w:t>
            </w:r>
            <w:r w:rsidR="00886841" w:rsidRPr="00BD06AA">
              <w:rPr>
                <w:rFonts w:ascii="Cambria" w:hAnsi="Cambria" w:cs="Times New Roman"/>
                <w:sz w:val="20"/>
                <w:szCs w:val="20"/>
              </w:rPr>
              <w:t>K_K02</w:t>
            </w:r>
          </w:p>
        </w:tc>
      </w:tr>
      <w:tr w:rsidR="00CF27EB" w:rsidRPr="00BD06AA" w14:paraId="36FE80C1" w14:textId="77777777" w:rsidTr="53966D47">
        <w:trPr>
          <w:gridAfter w:val="1"/>
          <w:wAfter w:w="11" w:type="dxa"/>
          <w:jc w:val="center"/>
        </w:trPr>
        <w:tc>
          <w:tcPr>
            <w:tcW w:w="1526" w:type="dxa"/>
            <w:vAlign w:val="center"/>
          </w:tcPr>
          <w:p w14:paraId="2FE9621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27651C98" w14:textId="77777777" w:rsidR="00CF27EB" w:rsidRPr="00BD06AA" w:rsidRDefault="00CF27EB" w:rsidP="002E2BCF">
            <w:pPr>
              <w:spacing w:after="0"/>
              <w:rPr>
                <w:rFonts w:ascii="Cambria" w:hAnsi="Cambria" w:cs="Times New Roman"/>
                <w:sz w:val="20"/>
                <w:szCs w:val="20"/>
              </w:rPr>
            </w:pPr>
            <w:r w:rsidRPr="00BD06AA">
              <w:rPr>
                <w:rFonts w:ascii="Cambria" w:hAnsi="Cambria"/>
                <w:sz w:val="20"/>
                <w:szCs w:val="20"/>
              </w:rPr>
              <w:t xml:space="preserve">ma świadomość ważności i rozumie pozatechniczne aspekty i skutki działalności inżyniera-energetyka, w tym jej wpływ na środowisko, i związaną z tym odpowiedzialność za podejmowane decyzje; </w:t>
            </w:r>
          </w:p>
        </w:tc>
        <w:tc>
          <w:tcPr>
            <w:tcW w:w="1732" w:type="dxa"/>
          </w:tcPr>
          <w:p w14:paraId="6D06BFF1" w14:textId="77777777" w:rsidR="00CF27EB" w:rsidRPr="00BD06AA" w:rsidRDefault="00886841" w:rsidP="002E2BCF">
            <w:pPr>
              <w:spacing w:after="0"/>
              <w:jc w:val="center"/>
              <w:rPr>
                <w:rFonts w:ascii="Cambria" w:hAnsi="Cambria" w:cs="Times New Roman"/>
                <w:sz w:val="20"/>
                <w:szCs w:val="20"/>
              </w:rPr>
            </w:pPr>
            <w:r w:rsidRPr="00886841">
              <w:rPr>
                <w:rFonts w:ascii="Cambria" w:hAnsi="Cambria" w:cs="Times New Roman"/>
                <w:sz w:val="20"/>
                <w:szCs w:val="20"/>
              </w:rPr>
              <w:t>K_K05</w:t>
            </w:r>
            <w:r>
              <w:rPr>
                <w:rFonts w:ascii="Cambria" w:hAnsi="Cambria" w:cs="Times New Roman"/>
                <w:sz w:val="20"/>
                <w:szCs w:val="20"/>
              </w:rPr>
              <w:t xml:space="preserve">, </w:t>
            </w:r>
            <w:r w:rsidRPr="00886841">
              <w:rPr>
                <w:rFonts w:ascii="Cambria" w:hAnsi="Cambria" w:cs="Times New Roman"/>
                <w:sz w:val="20"/>
                <w:szCs w:val="20"/>
              </w:rPr>
              <w:t>K_K06</w:t>
            </w:r>
          </w:p>
        </w:tc>
      </w:tr>
    </w:tbl>
    <w:p w14:paraId="5C9E3DDC" w14:textId="77777777" w:rsidR="00CF27EB" w:rsidRPr="00BD06AA" w:rsidRDefault="00CF27EB" w:rsidP="002E2BCF">
      <w:pPr>
        <w:spacing w:after="0"/>
        <w:rPr>
          <w:rFonts w:ascii="Cambria" w:hAnsi="Cambria" w:cs="Times New Roman"/>
          <w:b/>
          <w:bCs/>
          <w:sz w:val="20"/>
          <w:szCs w:val="20"/>
        </w:rPr>
      </w:pPr>
    </w:p>
    <w:p w14:paraId="3DB80148" w14:textId="77777777" w:rsidR="00522E52" w:rsidRPr="00BD06AA" w:rsidRDefault="0053221D" w:rsidP="002E2BCF">
      <w:pPr>
        <w:spacing w:after="0"/>
        <w:rPr>
          <w:rFonts w:ascii="Cambria" w:hAnsi="Cambria"/>
          <w:sz w:val="20"/>
          <w:szCs w:val="20"/>
        </w:rPr>
      </w:pPr>
      <w:r w:rsidRPr="12500B9F">
        <w:rPr>
          <w:rFonts w:ascii="Cambria" w:hAnsi="Cambria" w:cs="Times New Roman"/>
          <w:b/>
          <w:bCs/>
          <w:sz w:val="20"/>
          <w:szCs w:val="20"/>
        </w:rPr>
        <w:t xml:space="preserve">6. Treści programowe oraz liczba godzin na poszczególnych formach zajęć </w:t>
      </w:r>
      <w:r w:rsidRPr="12500B9F">
        <w:rPr>
          <w:rFonts w:ascii="Cambria" w:hAnsi="Cambria"/>
          <w:sz w:val="20"/>
          <w:szCs w:val="20"/>
        </w:rPr>
        <w:t>(zgodnie z programem studiów):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6063"/>
        <w:gridCol w:w="1516"/>
        <w:gridCol w:w="1806"/>
      </w:tblGrid>
      <w:tr w:rsidR="00F76A2E" w:rsidRPr="00BD06AA" w14:paraId="4BF5AE13" w14:textId="77777777" w:rsidTr="0DBB938D">
        <w:trPr>
          <w:trHeight w:val="340"/>
        </w:trPr>
        <w:tc>
          <w:tcPr>
            <w:tcW w:w="646" w:type="dxa"/>
            <w:vMerge w:val="restart"/>
            <w:vAlign w:val="center"/>
          </w:tcPr>
          <w:p w14:paraId="5715F142" w14:textId="77777777" w:rsidR="00522E52" w:rsidRPr="00BD06AA" w:rsidRDefault="00522E52"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3" w:type="dxa"/>
            <w:vMerge w:val="restart"/>
            <w:vAlign w:val="center"/>
          </w:tcPr>
          <w:p w14:paraId="7FD56377" w14:textId="77777777" w:rsidR="00522E52" w:rsidRPr="00BD06AA" w:rsidRDefault="00522E52"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3855BB0D"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49914E28" w14:textId="77777777" w:rsidTr="0DBB938D">
        <w:trPr>
          <w:trHeight w:val="196"/>
        </w:trPr>
        <w:tc>
          <w:tcPr>
            <w:tcW w:w="646" w:type="dxa"/>
            <w:vMerge/>
          </w:tcPr>
          <w:p w14:paraId="2B23EC44" w14:textId="77777777" w:rsidR="00522E52" w:rsidRPr="00BD06AA" w:rsidRDefault="00522E52" w:rsidP="002E2BCF">
            <w:pPr>
              <w:spacing w:after="0"/>
              <w:rPr>
                <w:rFonts w:ascii="Cambria" w:hAnsi="Cambria" w:cs="Times New Roman"/>
                <w:b/>
                <w:sz w:val="20"/>
                <w:szCs w:val="20"/>
              </w:rPr>
            </w:pPr>
          </w:p>
        </w:tc>
        <w:tc>
          <w:tcPr>
            <w:tcW w:w="6063" w:type="dxa"/>
            <w:vMerge/>
          </w:tcPr>
          <w:p w14:paraId="1C2BAC9F" w14:textId="77777777" w:rsidR="00522E52" w:rsidRPr="00BD06AA" w:rsidRDefault="00522E52" w:rsidP="002E2BCF">
            <w:pPr>
              <w:spacing w:after="0"/>
              <w:rPr>
                <w:rFonts w:ascii="Cambria" w:hAnsi="Cambria" w:cs="Times New Roman"/>
                <w:b/>
                <w:sz w:val="20"/>
                <w:szCs w:val="20"/>
              </w:rPr>
            </w:pPr>
          </w:p>
        </w:tc>
        <w:tc>
          <w:tcPr>
            <w:tcW w:w="1516" w:type="dxa"/>
          </w:tcPr>
          <w:p w14:paraId="528A00EA"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1351F0D8"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02DF33AB" w14:textId="77777777" w:rsidTr="0DBB938D">
        <w:trPr>
          <w:trHeight w:val="225"/>
        </w:trPr>
        <w:tc>
          <w:tcPr>
            <w:tcW w:w="646" w:type="dxa"/>
          </w:tcPr>
          <w:p w14:paraId="66703D81"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W1</w:t>
            </w:r>
          </w:p>
        </w:tc>
        <w:tc>
          <w:tcPr>
            <w:tcW w:w="6063" w:type="dxa"/>
          </w:tcPr>
          <w:p w14:paraId="7AF46A0E"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Wprowadzenie: treści programowe, zasady zaliczenia</w:t>
            </w:r>
          </w:p>
        </w:tc>
        <w:tc>
          <w:tcPr>
            <w:tcW w:w="1516" w:type="dxa"/>
            <w:vAlign w:val="center"/>
          </w:tcPr>
          <w:p w14:paraId="0D95A662"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11CA47D"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3FB775AF" w14:textId="77777777" w:rsidTr="0DBB938D">
        <w:trPr>
          <w:trHeight w:val="225"/>
        </w:trPr>
        <w:tc>
          <w:tcPr>
            <w:tcW w:w="646" w:type="dxa"/>
          </w:tcPr>
          <w:p w14:paraId="47CDDBF2"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W2</w:t>
            </w:r>
          </w:p>
        </w:tc>
        <w:tc>
          <w:tcPr>
            <w:tcW w:w="6063" w:type="dxa"/>
          </w:tcPr>
          <w:p w14:paraId="3F7BAEEE"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Rola energii. Krajowy system energetyczny</w:t>
            </w:r>
          </w:p>
        </w:tc>
        <w:tc>
          <w:tcPr>
            <w:tcW w:w="1516" w:type="dxa"/>
            <w:vAlign w:val="center"/>
          </w:tcPr>
          <w:p w14:paraId="06F2AD0B"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26E5248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458D7D1D" w14:textId="77777777" w:rsidTr="0DBB938D">
        <w:trPr>
          <w:trHeight w:val="285"/>
        </w:trPr>
        <w:tc>
          <w:tcPr>
            <w:tcW w:w="646" w:type="dxa"/>
          </w:tcPr>
          <w:p w14:paraId="7C2A9336"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W3</w:t>
            </w:r>
          </w:p>
        </w:tc>
        <w:tc>
          <w:tcPr>
            <w:tcW w:w="6063" w:type="dxa"/>
          </w:tcPr>
          <w:p w14:paraId="085E7A41"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Energetyka a środowisko naturalne.</w:t>
            </w:r>
          </w:p>
        </w:tc>
        <w:tc>
          <w:tcPr>
            <w:tcW w:w="1516" w:type="dxa"/>
            <w:vAlign w:val="center"/>
          </w:tcPr>
          <w:p w14:paraId="2B84B800"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D93AE2C"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9784EAD" w14:textId="77777777" w:rsidTr="0DBB938D">
        <w:trPr>
          <w:trHeight w:val="285"/>
        </w:trPr>
        <w:tc>
          <w:tcPr>
            <w:tcW w:w="646" w:type="dxa"/>
          </w:tcPr>
          <w:p w14:paraId="6005A50A"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W4</w:t>
            </w:r>
          </w:p>
        </w:tc>
        <w:tc>
          <w:tcPr>
            <w:tcW w:w="6063" w:type="dxa"/>
          </w:tcPr>
          <w:p w14:paraId="539952DD"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Surowce energetyczne w Polsce</w:t>
            </w:r>
          </w:p>
        </w:tc>
        <w:tc>
          <w:tcPr>
            <w:tcW w:w="1516" w:type="dxa"/>
            <w:vAlign w:val="center"/>
          </w:tcPr>
          <w:p w14:paraId="3C0CC725"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140AEA2"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BFE3BE2" w14:textId="77777777" w:rsidTr="0DBB938D">
        <w:trPr>
          <w:trHeight w:val="345"/>
        </w:trPr>
        <w:tc>
          <w:tcPr>
            <w:tcW w:w="646" w:type="dxa"/>
          </w:tcPr>
          <w:p w14:paraId="576F03CF"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W5</w:t>
            </w:r>
          </w:p>
        </w:tc>
        <w:tc>
          <w:tcPr>
            <w:tcW w:w="6063" w:type="dxa"/>
          </w:tcPr>
          <w:p w14:paraId="58F2088B"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 xml:space="preserve">Sprawność wytwarzania i dystrybucji energii </w:t>
            </w:r>
          </w:p>
        </w:tc>
        <w:tc>
          <w:tcPr>
            <w:tcW w:w="1516" w:type="dxa"/>
            <w:vAlign w:val="center"/>
          </w:tcPr>
          <w:p w14:paraId="583EAF5C"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7DA47B7"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D8B8025" w14:textId="77777777" w:rsidTr="0DBB938D">
        <w:trPr>
          <w:trHeight w:val="345"/>
        </w:trPr>
        <w:tc>
          <w:tcPr>
            <w:tcW w:w="646" w:type="dxa"/>
          </w:tcPr>
          <w:p w14:paraId="334BFF14"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W6</w:t>
            </w:r>
          </w:p>
        </w:tc>
        <w:tc>
          <w:tcPr>
            <w:tcW w:w="6063" w:type="dxa"/>
          </w:tcPr>
          <w:p w14:paraId="05858207"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Polityka energetyczna Polski. Bezpieczeństwo energetyczne</w:t>
            </w:r>
          </w:p>
        </w:tc>
        <w:tc>
          <w:tcPr>
            <w:tcW w:w="1516" w:type="dxa"/>
            <w:vAlign w:val="center"/>
          </w:tcPr>
          <w:p w14:paraId="6DD9FF43"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F229A6F"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508ED52" w14:textId="77777777" w:rsidTr="0DBB938D">
        <w:trPr>
          <w:trHeight w:val="240"/>
        </w:trPr>
        <w:tc>
          <w:tcPr>
            <w:tcW w:w="646" w:type="dxa"/>
          </w:tcPr>
          <w:p w14:paraId="7BBFF3E3"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W7</w:t>
            </w:r>
          </w:p>
        </w:tc>
        <w:tc>
          <w:tcPr>
            <w:tcW w:w="6063" w:type="dxa"/>
          </w:tcPr>
          <w:p w14:paraId="0DFC539D" w14:textId="77777777" w:rsidR="00CF27EB" w:rsidRPr="00BD06AA" w:rsidRDefault="12C95D61" w:rsidP="002E2BCF">
            <w:pPr>
              <w:spacing w:after="0"/>
              <w:rPr>
                <w:rFonts w:ascii="Cambria" w:hAnsi="Cambria" w:cs="Times New Roman"/>
                <w:sz w:val="20"/>
                <w:szCs w:val="20"/>
              </w:rPr>
            </w:pPr>
            <w:r w:rsidRPr="00BD06AA">
              <w:rPr>
                <w:rFonts w:ascii="Cambria" w:hAnsi="Cambria" w:cs="Times New Roman"/>
                <w:sz w:val="20"/>
                <w:szCs w:val="20"/>
              </w:rPr>
              <w:t xml:space="preserve">Gospodarka energetyczna w przedsiębiorstwie i samorządzie. </w:t>
            </w:r>
          </w:p>
        </w:tc>
        <w:tc>
          <w:tcPr>
            <w:tcW w:w="1516" w:type="dxa"/>
            <w:vAlign w:val="center"/>
          </w:tcPr>
          <w:p w14:paraId="2420632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988ED6C"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E887675" w14:textId="77777777" w:rsidTr="0DBB938D">
        <w:trPr>
          <w:trHeight w:val="240"/>
        </w:trPr>
        <w:tc>
          <w:tcPr>
            <w:tcW w:w="646" w:type="dxa"/>
          </w:tcPr>
          <w:p w14:paraId="22855F9F"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W8</w:t>
            </w:r>
          </w:p>
        </w:tc>
        <w:tc>
          <w:tcPr>
            <w:tcW w:w="6063" w:type="dxa"/>
          </w:tcPr>
          <w:p w14:paraId="71B221C3"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Gospodarka energetyczna w przedsiębiorstwie i samorządzie. Klastry energetyczne</w:t>
            </w:r>
          </w:p>
        </w:tc>
        <w:tc>
          <w:tcPr>
            <w:tcW w:w="1516" w:type="dxa"/>
            <w:vAlign w:val="center"/>
          </w:tcPr>
          <w:p w14:paraId="59C62F3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230E8170"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F19D981" w14:textId="77777777" w:rsidTr="0DBB938D">
        <w:trPr>
          <w:trHeight w:val="240"/>
        </w:trPr>
        <w:tc>
          <w:tcPr>
            <w:tcW w:w="646" w:type="dxa"/>
          </w:tcPr>
          <w:p w14:paraId="54355F5D"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W9</w:t>
            </w:r>
          </w:p>
        </w:tc>
        <w:tc>
          <w:tcPr>
            <w:tcW w:w="6063" w:type="dxa"/>
          </w:tcPr>
          <w:p w14:paraId="1E984C2D"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Rynek energii</w:t>
            </w:r>
          </w:p>
        </w:tc>
        <w:tc>
          <w:tcPr>
            <w:tcW w:w="1516" w:type="dxa"/>
            <w:vAlign w:val="center"/>
          </w:tcPr>
          <w:p w14:paraId="53AF2892"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1B45B2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270C084" w14:textId="77777777" w:rsidTr="0053221D">
        <w:trPr>
          <w:trHeight w:val="221"/>
        </w:trPr>
        <w:tc>
          <w:tcPr>
            <w:tcW w:w="646" w:type="dxa"/>
          </w:tcPr>
          <w:p w14:paraId="1DBA311D" w14:textId="77777777" w:rsidR="00CF27EB" w:rsidRPr="00BD06AA" w:rsidRDefault="12C95D61" w:rsidP="002E2BCF">
            <w:pPr>
              <w:spacing w:after="0"/>
              <w:rPr>
                <w:rFonts w:ascii="Cambria" w:hAnsi="Cambria" w:cs="Times New Roman"/>
                <w:sz w:val="20"/>
                <w:szCs w:val="20"/>
              </w:rPr>
            </w:pPr>
            <w:r w:rsidRPr="00BD06AA">
              <w:rPr>
                <w:rFonts w:ascii="Cambria" w:hAnsi="Cambria" w:cs="Times New Roman"/>
                <w:sz w:val="20"/>
                <w:szCs w:val="20"/>
              </w:rPr>
              <w:t>W1</w:t>
            </w:r>
          </w:p>
        </w:tc>
        <w:tc>
          <w:tcPr>
            <w:tcW w:w="6063" w:type="dxa"/>
          </w:tcPr>
          <w:p w14:paraId="0AFAEAB3"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Rynek energii</w:t>
            </w:r>
          </w:p>
        </w:tc>
        <w:tc>
          <w:tcPr>
            <w:tcW w:w="1516" w:type="dxa"/>
            <w:vAlign w:val="center"/>
          </w:tcPr>
          <w:p w14:paraId="570A7B3D"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826C56D"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1969F99" w14:textId="77777777" w:rsidTr="0053221D">
        <w:trPr>
          <w:trHeight w:val="221"/>
        </w:trPr>
        <w:tc>
          <w:tcPr>
            <w:tcW w:w="646" w:type="dxa"/>
          </w:tcPr>
          <w:p w14:paraId="0A963A3C"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W11</w:t>
            </w:r>
          </w:p>
        </w:tc>
        <w:tc>
          <w:tcPr>
            <w:tcW w:w="6063" w:type="dxa"/>
          </w:tcPr>
          <w:p w14:paraId="4044BEB4"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Sieci inteligentne a gospodarka energetyczna</w:t>
            </w:r>
          </w:p>
        </w:tc>
        <w:tc>
          <w:tcPr>
            <w:tcW w:w="1516" w:type="dxa"/>
            <w:vAlign w:val="center"/>
          </w:tcPr>
          <w:p w14:paraId="2854CDFE"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86F5181"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D3FE1C7" w14:textId="77777777" w:rsidTr="0053221D">
        <w:trPr>
          <w:trHeight w:val="284"/>
        </w:trPr>
        <w:tc>
          <w:tcPr>
            <w:tcW w:w="646" w:type="dxa"/>
          </w:tcPr>
          <w:p w14:paraId="4A759356"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W12</w:t>
            </w:r>
          </w:p>
        </w:tc>
        <w:tc>
          <w:tcPr>
            <w:tcW w:w="6063" w:type="dxa"/>
          </w:tcPr>
          <w:p w14:paraId="1BA23385" w14:textId="77777777" w:rsidR="00CF27EB" w:rsidRPr="00BD06AA" w:rsidRDefault="27B22244" w:rsidP="002E2BCF">
            <w:pPr>
              <w:spacing w:after="0"/>
              <w:rPr>
                <w:rFonts w:ascii="Cambria" w:hAnsi="Cambria" w:cs="Times New Roman"/>
                <w:sz w:val="20"/>
                <w:szCs w:val="20"/>
              </w:rPr>
            </w:pPr>
            <w:r w:rsidRPr="00BD06AA">
              <w:rPr>
                <w:rFonts w:ascii="Cambria" w:hAnsi="Cambria" w:cs="Times New Roman"/>
                <w:sz w:val="20"/>
                <w:szCs w:val="20"/>
              </w:rPr>
              <w:t xml:space="preserve">Taryfy dla energii elektrycznej </w:t>
            </w:r>
          </w:p>
        </w:tc>
        <w:tc>
          <w:tcPr>
            <w:tcW w:w="1516" w:type="dxa"/>
            <w:vAlign w:val="center"/>
          </w:tcPr>
          <w:p w14:paraId="389F30A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E1A97D7"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1CF6830" w14:textId="77777777" w:rsidTr="0053221D">
        <w:trPr>
          <w:trHeight w:val="274"/>
        </w:trPr>
        <w:tc>
          <w:tcPr>
            <w:tcW w:w="646" w:type="dxa"/>
          </w:tcPr>
          <w:p w14:paraId="46C584DB"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W13</w:t>
            </w:r>
          </w:p>
        </w:tc>
        <w:tc>
          <w:tcPr>
            <w:tcW w:w="6063" w:type="dxa"/>
          </w:tcPr>
          <w:p w14:paraId="22869F40" w14:textId="77777777" w:rsidR="00CF27EB" w:rsidRPr="0053221D" w:rsidRDefault="27B22244" w:rsidP="0DBB938D">
            <w:pPr>
              <w:spacing w:after="0"/>
              <w:rPr>
                <w:rFonts w:ascii="Cambria" w:hAnsi="Cambria" w:cs="Times New Roman"/>
                <w:sz w:val="20"/>
                <w:szCs w:val="20"/>
              </w:rPr>
            </w:pPr>
            <w:r w:rsidRPr="00BD06AA">
              <w:rPr>
                <w:rFonts w:ascii="Cambria" w:hAnsi="Cambria" w:cs="Times New Roman"/>
                <w:sz w:val="20"/>
                <w:szCs w:val="20"/>
              </w:rPr>
              <w:t>Taryfy dla energii cieplnej</w:t>
            </w:r>
          </w:p>
        </w:tc>
        <w:tc>
          <w:tcPr>
            <w:tcW w:w="1516" w:type="dxa"/>
            <w:vAlign w:val="center"/>
          </w:tcPr>
          <w:p w14:paraId="21981DFD"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63C32E2D"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EEF47FA" w14:textId="77777777" w:rsidTr="0053221D">
        <w:trPr>
          <w:trHeight w:val="136"/>
        </w:trPr>
        <w:tc>
          <w:tcPr>
            <w:tcW w:w="646" w:type="dxa"/>
          </w:tcPr>
          <w:p w14:paraId="1CDCCC3C"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lastRenderedPageBreak/>
              <w:t>W14</w:t>
            </w:r>
          </w:p>
        </w:tc>
        <w:tc>
          <w:tcPr>
            <w:tcW w:w="6063" w:type="dxa"/>
          </w:tcPr>
          <w:p w14:paraId="5D93E89F"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Przedsiębiorstwo na rynku energii</w:t>
            </w:r>
          </w:p>
        </w:tc>
        <w:tc>
          <w:tcPr>
            <w:tcW w:w="1516" w:type="dxa"/>
            <w:vAlign w:val="center"/>
          </w:tcPr>
          <w:p w14:paraId="0E4FF8E7"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2D0C60EE"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0FB91A9" w14:textId="77777777" w:rsidTr="0053221D">
        <w:trPr>
          <w:trHeight w:val="126"/>
        </w:trPr>
        <w:tc>
          <w:tcPr>
            <w:tcW w:w="646" w:type="dxa"/>
          </w:tcPr>
          <w:p w14:paraId="4CA92087"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W15</w:t>
            </w:r>
          </w:p>
        </w:tc>
        <w:tc>
          <w:tcPr>
            <w:tcW w:w="6063" w:type="dxa"/>
          </w:tcPr>
          <w:p w14:paraId="0F51CBAA"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516" w:type="dxa"/>
            <w:vAlign w:val="center"/>
          </w:tcPr>
          <w:p w14:paraId="4FFEEC75"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1C22B16"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CF27EB" w:rsidRPr="00BD06AA" w14:paraId="24734759" w14:textId="77777777" w:rsidTr="0DBB938D">
        <w:tc>
          <w:tcPr>
            <w:tcW w:w="646" w:type="dxa"/>
          </w:tcPr>
          <w:p w14:paraId="1E0FA963" w14:textId="77777777" w:rsidR="00CF27EB" w:rsidRPr="00BD06AA" w:rsidRDefault="00CF27EB" w:rsidP="002E2BCF">
            <w:pPr>
              <w:spacing w:after="0"/>
              <w:rPr>
                <w:rFonts w:ascii="Cambria" w:hAnsi="Cambria" w:cs="Times New Roman"/>
                <w:b/>
                <w:sz w:val="20"/>
                <w:szCs w:val="20"/>
              </w:rPr>
            </w:pPr>
          </w:p>
        </w:tc>
        <w:tc>
          <w:tcPr>
            <w:tcW w:w="6063" w:type="dxa"/>
          </w:tcPr>
          <w:p w14:paraId="59E1ECCA" w14:textId="77777777" w:rsidR="00CF27EB" w:rsidRPr="00BD06AA" w:rsidRDefault="00CF27EB" w:rsidP="002E2BCF">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tcPr>
          <w:p w14:paraId="4B45F991" w14:textId="77777777" w:rsidR="00CF27EB"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CF27EB"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CF27EB" w:rsidRPr="00BD06AA">
              <w:rPr>
                <w:rFonts w:ascii="Cambria" w:hAnsi="Cambria" w:cs="Times New Roman"/>
                <w:b/>
                <w:noProof/>
                <w:sz w:val="20"/>
                <w:szCs w:val="20"/>
              </w:rPr>
              <w:t>30</w:t>
            </w:r>
            <w:r w:rsidRPr="00BD06AA">
              <w:rPr>
                <w:rFonts w:ascii="Cambria" w:hAnsi="Cambria" w:cs="Times New Roman"/>
                <w:b/>
                <w:sz w:val="20"/>
                <w:szCs w:val="20"/>
              </w:rPr>
              <w:fldChar w:fldCharType="end"/>
            </w:r>
          </w:p>
        </w:tc>
        <w:tc>
          <w:tcPr>
            <w:tcW w:w="1806" w:type="dxa"/>
          </w:tcPr>
          <w:p w14:paraId="56841700" w14:textId="77777777" w:rsidR="00CF27EB"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CF27EB"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CF27EB" w:rsidRPr="00BD06AA">
              <w:rPr>
                <w:rFonts w:ascii="Cambria" w:hAnsi="Cambria" w:cs="Times New Roman"/>
                <w:b/>
                <w:noProof/>
                <w:sz w:val="20"/>
                <w:szCs w:val="20"/>
              </w:rPr>
              <w:t>15</w:t>
            </w:r>
            <w:r w:rsidRPr="00BD06AA">
              <w:rPr>
                <w:rFonts w:ascii="Cambria" w:hAnsi="Cambria" w:cs="Times New Roman"/>
                <w:b/>
                <w:sz w:val="20"/>
                <w:szCs w:val="20"/>
              </w:rPr>
              <w:fldChar w:fldCharType="end"/>
            </w:r>
          </w:p>
        </w:tc>
      </w:tr>
    </w:tbl>
    <w:p w14:paraId="7584EDD5" w14:textId="77777777" w:rsidR="00522E52" w:rsidRPr="00BD06AA" w:rsidRDefault="00522E52" w:rsidP="002E2BCF">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6069"/>
        <w:gridCol w:w="1516"/>
        <w:gridCol w:w="1806"/>
      </w:tblGrid>
      <w:tr w:rsidR="00F76A2E" w:rsidRPr="00BD06AA" w14:paraId="129E51F1" w14:textId="77777777" w:rsidTr="0DBB938D">
        <w:trPr>
          <w:trHeight w:val="340"/>
        </w:trPr>
        <w:tc>
          <w:tcPr>
            <w:tcW w:w="640" w:type="dxa"/>
            <w:vMerge w:val="restart"/>
            <w:vAlign w:val="center"/>
          </w:tcPr>
          <w:p w14:paraId="07A4EFAE" w14:textId="77777777" w:rsidR="00522E52" w:rsidRPr="00BD06AA" w:rsidRDefault="00522E52"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69" w:type="dxa"/>
            <w:vMerge w:val="restart"/>
            <w:vAlign w:val="center"/>
          </w:tcPr>
          <w:p w14:paraId="5D8B9DE2" w14:textId="77777777" w:rsidR="00522E52" w:rsidRPr="00BD06AA" w:rsidRDefault="00522E52"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3322" w:type="dxa"/>
            <w:gridSpan w:val="2"/>
            <w:vAlign w:val="center"/>
          </w:tcPr>
          <w:p w14:paraId="5034BF5E"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0E3EEC9E" w14:textId="77777777" w:rsidTr="0DBB938D">
        <w:trPr>
          <w:trHeight w:val="196"/>
        </w:trPr>
        <w:tc>
          <w:tcPr>
            <w:tcW w:w="640" w:type="dxa"/>
            <w:vMerge/>
          </w:tcPr>
          <w:p w14:paraId="5EBA4764" w14:textId="77777777" w:rsidR="00522E52" w:rsidRPr="00BD06AA" w:rsidRDefault="00522E52" w:rsidP="002E2BCF">
            <w:pPr>
              <w:spacing w:after="0"/>
              <w:rPr>
                <w:rFonts w:ascii="Cambria" w:hAnsi="Cambria" w:cs="Times New Roman"/>
                <w:b/>
                <w:sz w:val="20"/>
                <w:szCs w:val="20"/>
              </w:rPr>
            </w:pPr>
          </w:p>
        </w:tc>
        <w:tc>
          <w:tcPr>
            <w:tcW w:w="6069" w:type="dxa"/>
            <w:vMerge/>
          </w:tcPr>
          <w:p w14:paraId="2B51B40D" w14:textId="77777777" w:rsidR="00522E52" w:rsidRPr="00BD06AA" w:rsidRDefault="00522E52" w:rsidP="002E2BCF">
            <w:pPr>
              <w:spacing w:after="0"/>
              <w:rPr>
                <w:rFonts w:ascii="Cambria" w:hAnsi="Cambria" w:cs="Times New Roman"/>
                <w:b/>
                <w:sz w:val="20"/>
                <w:szCs w:val="20"/>
              </w:rPr>
            </w:pPr>
          </w:p>
        </w:tc>
        <w:tc>
          <w:tcPr>
            <w:tcW w:w="1516" w:type="dxa"/>
          </w:tcPr>
          <w:p w14:paraId="78751FB3"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404E1315"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0D28E06E" w14:textId="77777777" w:rsidTr="0DBB938D">
        <w:trPr>
          <w:trHeight w:val="225"/>
        </w:trPr>
        <w:tc>
          <w:tcPr>
            <w:tcW w:w="640" w:type="dxa"/>
          </w:tcPr>
          <w:p w14:paraId="1F0810AA"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w:t>
            </w:r>
          </w:p>
        </w:tc>
        <w:tc>
          <w:tcPr>
            <w:tcW w:w="6069" w:type="dxa"/>
          </w:tcPr>
          <w:p w14:paraId="13740421"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Wprowadzenie: treści programowe, zasady zaliczenia</w:t>
            </w:r>
          </w:p>
        </w:tc>
        <w:tc>
          <w:tcPr>
            <w:tcW w:w="1516" w:type="dxa"/>
            <w:vAlign w:val="center"/>
          </w:tcPr>
          <w:p w14:paraId="64CF2C92"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AEDBAEC"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7375F048" w14:textId="77777777" w:rsidTr="0DBB938D">
        <w:trPr>
          <w:trHeight w:val="225"/>
        </w:trPr>
        <w:tc>
          <w:tcPr>
            <w:tcW w:w="640" w:type="dxa"/>
          </w:tcPr>
          <w:p w14:paraId="743696A0"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L2</w:t>
            </w:r>
          </w:p>
        </w:tc>
        <w:tc>
          <w:tcPr>
            <w:tcW w:w="6069" w:type="dxa"/>
          </w:tcPr>
          <w:p w14:paraId="6D3D80F1"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Jednostki energii, przeliczniki</w:t>
            </w:r>
          </w:p>
        </w:tc>
        <w:tc>
          <w:tcPr>
            <w:tcW w:w="1516" w:type="dxa"/>
            <w:vAlign w:val="center"/>
          </w:tcPr>
          <w:p w14:paraId="6B889176"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1415C11"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55B1107B" w14:textId="77777777" w:rsidTr="0DBB938D">
        <w:trPr>
          <w:trHeight w:val="285"/>
        </w:trPr>
        <w:tc>
          <w:tcPr>
            <w:tcW w:w="640" w:type="dxa"/>
          </w:tcPr>
          <w:p w14:paraId="0E9000F5"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L3</w:t>
            </w:r>
          </w:p>
        </w:tc>
        <w:tc>
          <w:tcPr>
            <w:tcW w:w="6069" w:type="dxa"/>
          </w:tcPr>
          <w:p w14:paraId="458161CA"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Sprawność energetyczna w procesach wytwarzania i dystrybucji energii</w:t>
            </w:r>
          </w:p>
        </w:tc>
        <w:tc>
          <w:tcPr>
            <w:tcW w:w="1516" w:type="dxa"/>
            <w:vAlign w:val="center"/>
          </w:tcPr>
          <w:p w14:paraId="0F91515C"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4EAFB21"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5F1633C" w14:textId="77777777" w:rsidTr="0DBB938D">
        <w:trPr>
          <w:trHeight w:val="345"/>
        </w:trPr>
        <w:tc>
          <w:tcPr>
            <w:tcW w:w="640" w:type="dxa"/>
          </w:tcPr>
          <w:p w14:paraId="04D22351"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L4</w:t>
            </w:r>
          </w:p>
        </w:tc>
        <w:tc>
          <w:tcPr>
            <w:tcW w:w="6069" w:type="dxa"/>
          </w:tcPr>
          <w:p w14:paraId="0CA18BBB"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Sprawność energetyczna w procesach wytwarzania i dystrybucji energii</w:t>
            </w:r>
          </w:p>
        </w:tc>
        <w:tc>
          <w:tcPr>
            <w:tcW w:w="1516" w:type="dxa"/>
            <w:vAlign w:val="center"/>
          </w:tcPr>
          <w:p w14:paraId="2C7A4C57"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6ACF836A"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1C9B9EF" w14:textId="77777777" w:rsidTr="0DBB938D">
        <w:trPr>
          <w:trHeight w:val="240"/>
        </w:trPr>
        <w:tc>
          <w:tcPr>
            <w:tcW w:w="640" w:type="dxa"/>
          </w:tcPr>
          <w:p w14:paraId="0878B3AA"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L5</w:t>
            </w:r>
          </w:p>
        </w:tc>
        <w:tc>
          <w:tcPr>
            <w:tcW w:w="6069" w:type="dxa"/>
          </w:tcPr>
          <w:p w14:paraId="19914372"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Sprawność energetyczna w procesach wytwarzania i dystrybucji energii</w:t>
            </w:r>
          </w:p>
        </w:tc>
        <w:tc>
          <w:tcPr>
            <w:tcW w:w="1516" w:type="dxa"/>
            <w:vAlign w:val="center"/>
          </w:tcPr>
          <w:p w14:paraId="74D53936"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3300D3CA"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33BE102" w14:textId="77777777" w:rsidTr="0DBB938D">
        <w:trPr>
          <w:trHeight w:val="474"/>
        </w:trPr>
        <w:tc>
          <w:tcPr>
            <w:tcW w:w="640" w:type="dxa"/>
          </w:tcPr>
          <w:p w14:paraId="72EEDF96"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L6</w:t>
            </w:r>
          </w:p>
        </w:tc>
        <w:tc>
          <w:tcPr>
            <w:tcW w:w="6069" w:type="dxa"/>
          </w:tcPr>
          <w:p w14:paraId="51046E8F"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Sprawność energetyczna w procesach wytwarzania i dystrybucji energii</w:t>
            </w:r>
          </w:p>
        </w:tc>
        <w:tc>
          <w:tcPr>
            <w:tcW w:w="1516" w:type="dxa"/>
            <w:vAlign w:val="center"/>
          </w:tcPr>
          <w:p w14:paraId="3212418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168F998"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8D27242" w14:textId="77777777" w:rsidTr="0DBB938D">
        <w:trPr>
          <w:trHeight w:val="474"/>
        </w:trPr>
        <w:tc>
          <w:tcPr>
            <w:tcW w:w="640" w:type="dxa"/>
          </w:tcPr>
          <w:p w14:paraId="1B33EAB0"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L7</w:t>
            </w:r>
          </w:p>
        </w:tc>
        <w:tc>
          <w:tcPr>
            <w:tcW w:w="6069" w:type="dxa"/>
          </w:tcPr>
          <w:p w14:paraId="31BF2290"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Efektywność energetyczna. Dobór urządzeń pod kątem efektywności energetycznej</w:t>
            </w:r>
          </w:p>
        </w:tc>
        <w:tc>
          <w:tcPr>
            <w:tcW w:w="1516" w:type="dxa"/>
            <w:vAlign w:val="center"/>
          </w:tcPr>
          <w:p w14:paraId="0C9DCE7D"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D0736EA"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2E785DB6" w14:textId="77777777" w:rsidTr="0DBB938D">
        <w:trPr>
          <w:trHeight w:val="474"/>
        </w:trPr>
        <w:tc>
          <w:tcPr>
            <w:tcW w:w="640" w:type="dxa"/>
          </w:tcPr>
          <w:p w14:paraId="7C76157E"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L8</w:t>
            </w:r>
          </w:p>
        </w:tc>
        <w:tc>
          <w:tcPr>
            <w:tcW w:w="6069" w:type="dxa"/>
          </w:tcPr>
          <w:p w14:paraId="59237E41"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Efektywność energetyczna. Dobór urządzeń pod kątem efektywności energetycznej</w:t>
            </w:r>
          </w:p>
        </w:tc>
        <w:tc>
          <w:tcPr>
            <w:tcW w:w="1516" w:type="dxa"/>
            <w:vAlign w:val="center"/>
          </w:tcPr>
          <w:p w14:paraId="41AF6AA4"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19AE60E"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555D275" w14:textId="77777777" w:rsidTr="0053221D">
        <w:trPr>
          <w:trHeight w:val="330"/>
        </w:trPr>
        <w:tc>
          <w:tcPr>
            <w:tcW w:w="640" w:type="dxa"/>
          </w:tcPr>
          <w:p w14:paraId="5AAFD28D"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L9</w:t>
            </w:r>
          </w:p>
        </w:tc>
        <w:tc>
          <w:tcPr>
            <w:tcW w:w="6069" w:type="dxa"/>
          </w:tcPr>
          <w:p w14:paraId="262D62D9" w14:textId="77777777" w:rsidR="00CF27EB" w:rsidRPr="00BD06AA" w:rsidRDefault="12FC5EC0" w:rsidP="689119B8">
            <w:pPr>
              <w:spacing w:after="0"/>
              <w:rPr>
                <w:rFonts w:ascii="Cambria" w:hAnsi="Cambria" w:cs="Times New Roman"/>
                <w:sz w:val="20"/>
                <w:szCs w:val="20"/>
              </w:rPr>
            </w:pPr>
            <w:r w:rsidRPr="00BD06AA">
              <w:rPr>
                <w:rFonts w:ascii="Cambria" w:hAnsi="Cambria" w:cs="Times New Roman"/>
                <w:sz w:val="20"/>
                <w:szCs w:val="20"/>
              </w:rPr>
              <w:t>Procedura przyłączenia do sieci elektroenergetycznej</w:t>
            </w:r>
          </w:p>
        </w:tc>
        <w:tc>
          <w:tcPr>
            <w:tcW w:w="1516" w:type="dxa"/>
            <w:vAlign w:val="center"/>
          </w:tcPr>
          <w:p w14:paraId="3635E51E"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CA371E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F1F5A96" w14:textId="77777777" w:rsidTr="0053221D">
        <w:trPr>
          <w:trHeight w:val="278"/>
        </w:trPr>
        <w:tc>
          <w:tcPr>
            <w:tcW w:w="640" w:type="dxa"/>
          </w:tcPr>
          <w:p w14:paraId="3877B20A"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L10</w:t>
            </w:r>
          </w:p>
        </w:tc>
        <w:tc>
          <w:tcPr>
            <w:tcW w:w="6069" w:type="dxa"/>
          </w:tcPr>
          <w:p w14:paraId="62F5F3CF" w14:textId="77777777" w:rsidR="00CF27EB" w:rsidRPr="00BD06AA" w:rsidRDefault="27B22244" w:rsidP="689119B8">
            <w:pPr>
              <w:spacing w:after="0"/>
              <w:rPr>
                <w:rFonts w:ascii="Cambria" w:hAnsi="Cambria" w:cs="Times New Roman"/>
                <w:sz w:val="20"/>
                <w:szCs w:val="20"/>
              </w:rPr>
            </w:pPr>
            <w:r w:rsidRPr="00BD06AA">
              <w:rPr>
                <w:rFonts w:ascii="Cambria" w:hAnsi="Cambria" w:cs="Times New Roman"/>
                <w:sz w:val="20"/>
                <w:szCs w:val="20"/>
              </w:rPr>
              <w:t>Procedura przyłączenia do sieci ciepłowniczej</w:t>
            </w:r>
          </w:p>
        </w:tc>
        <w:tc>
          <w:tcPr>
            <w:tcW w:w="1516" w:type="dxa"/>
            <w:vAlign w:val="center"/>
          </w:tcPr>
          <w:p w14:paraId="109745A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65828BB"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7A3AC0A" w14:textId="77777777" w:rsidTr="0053221D">
        <w:trPr>
          <w:trHeight w:val="267"/>
        </w:trPr>
        <w:tc>
          <w:tcPr>
            <w:tcW w:w="640" w:type="dxa"/>
          </w:tcPr>
          <w:p w14:paraId="00E2FF5E"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L11</w:t>
            </w:r>
          </w:p>
        </w:tc>
        <w:tc>
          <w:tcPr>
            <w:tcW w:w="6069" w:type="dxa"/>
            <w:vAlign w:val="center"/>
          </w:tcPr>
          <w:p w14:paraId="1F6B6895" w14:textId="77777777" w:rsidR="00CF27EB" w:rsidRPr="00BD06AA" w:rsidRDefault="12FC5EC0" w:rsidP="689119B8">
            <w:pPr>
              <w:spacing w:after="0"/>
              <w:rPr>
                <w:rFonts w:ascii="Cambria" w:hAnsi="Cambria" w:cs="Times New Roman"/>
                <w:sz w:val="20"/>
                <w:szCs w:val="20"/>
              </w:rPr>
            </w:pPr>
            <w:r w:rsidRPr="00BD06AA">
              <w:rPr>
                <w:rFonts w:ascii="Cambria" w:hAnsi="Cambria" w:cs="Times New Roman"/>
                <w:sz w:val="20"/>
                <w:szCs w:val="20"/>
              </w:rPr>
              <w:t>Procedura zmiany sprzedawcy energii</w:t>
            </w:r>
          </w:p>
        </w:tc>
        <w:tc>
          <w:tcPr>
            <w:tcW w:w="1516" w:type="dxa"/>
            <w:vAlign w:val="center"/>
          </w:tcPr>
          <w:p w14:paraId="7697CEC7"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38E4ABE8"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DD3380A" w14:textId="77777777" w:rsidTr="0053221D">
        <w:trPr>
          <w:trHeight w:val="285"/>
        </w:trPr>
        <w:tc>
          <w:tcPr>
            <w:tcW w:w="640" w:type="dxa"/>
          </w:tcPr>
          <w:p w14:paraId="1D0BBD6C"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L12</w:t>
            </w:r>
          </w:p>
        </w:tc>
        <w:tc>
          <w:tcPr>
            <w:tcW w:w="6069" w:type="dxa"/>
            <w:vAlign w:val="center"/>
          </w:tcPr>
          <w:p w14:paraId="666E9E24" w14:textId="77777777" w:rsidR="00CF27EB" w:rsidRPr="00BD06AA" w:rsidRDefault="12FC5EC0" w:rsidP="689119B8">
            <w:pPr>
              <w:spacing w:after="0"/>
              <w:rPr>
                <w:rFonts w:ascii="Cambria" w:hAnsi="Cambria" w:cs="Times New Roman"/>
                <w:sz w:val="20"/>
                <w:szCs w:val="20"/>
              </w:rPr>
            </w:pPr>
            <w:r w:rsidRPr="00BD06AA">
              <w:rPr>
                <w:rFonts w:ascii="Cambria" w:hAnsi="Cambria" w:cs="Times New Roman"/>
                <w:sz w:val="20"/>
                <w:szCs w:val="20"/>
              </w:rPr>
              <w:t>Procedura zmiany sprzedawcy energii</w:t>
            </w:r>
          </w:p>
        </w:tc>
        <w:tc>
          <w:tcPr>
            <w:tcW w:w="1516" w:type="dxa"/>
            <w:vAlign w:val="center"/>
          </w:tcPr>
          <w:p w14:paraId="3CB5B6FA"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22395DE1"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4FD0427" w14:textId="77777777" w:rsidTr="0DBB938D">
        <w:trPr>
          <w:trHeight w:val="474"/>
        </w:trPr>
        <w:tc>
          <w:tcPr>
            <w:tcW w:w="640" w:type="dxa"/>
          </w:tcPr>
          <w:p w14:paraId="7B198D0E"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L13</w:t>
            </w:r>
          </w:p>
        </w:tc>
        <w:tc>
          <w:tcPr>
            <w:tcW w:w="6069" w:type="dxa"/>
            <w:vAlign w:val="center"/>
          </w:tcPr>
          <w:p w14:paraId="1E453F7C" w14:textId="77777777" w:rsidR="00CF27EB" w:rsidRPr="00BD06AA" w:rsidRDefault="12FC5EC0" w:rsidP="689119B8">
            <w:pPr>
              <w:spacing w:after="0"/>
              <w:rPr>
                <w:rFonts w:ascii="Cambria" w:hAnsi="Cambria" w:cs="Times New Roman"/>
                <w:sz w:val="20"/>
                <w:szCs w:val="20"/>
              </w:rPr>
            </w:pPr>
            <w:r w:rsidRPr="00BD06AA">
              <w:rPr>
                <w:rFonts w:ascii="Cambria" w:hAnsi="Cambria" w:cs="Times New Roman"/>
                <w:sz w:val="20"/>
                <w:szCs w:val="20"/>
              </w:rPr>
              <w:t>Techniczne aspekty zmiany sprzedawcy. Układy pomiarowe energii elektrycznej</w:t>
            </w:r>
          </w:p>
        </w:tc>
        <w:tc>
          <w:tcPr>
            <w:tcW w:w="1516" w:type="dxa"/>
            <w:vAlign w:val="center"/>
          </w:tcPr>
          <w:p w14:paraId="61A13304"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02EF86C"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1CF2CCA5" w14:textId="77777777" w:rsidTr="0DBB938D">
        <w:trPr>
          <w:trHeight w:val="474"/>
        </w:trPr>
        <w:tc>
          <w:tcPr>
            <w:tcW w:w="640" w:type="dxa"/>
          </w:tcPr>
          <w:p w14:paraId="19951980"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L14</w:t>
            </w:r>
          </w:p>
        </w:tc>
        <w:tc>
          <w:tcPr>
            <w:tcW w:w="6069" w:type="dxa"/>
            <w:vAlign w:val="center"/>
          </w:tcPr>
          <w:p w14:paraId="07FFF063" w14:textId="77777777" w:rsidR="00CF27EB" w:rsidRPr="00BD06AA" w:rsidRDefault="27B22244" w:rsidP="689119B8">
            <w:pPr>
              <w:spacing w:after="0"/>
              <w:rPr>
                <w:rFonts w:ascii="Cambria" w:hAnsi="Cambria" w:cs="Times New Roman"/>
                <w:sz w:val="20"/>
                <w:szCs w:val="20"/>
              </w:rPr>
            </w:pPr>
            <w:r w:rsidRPr="00BD06AA">
              <w:rPr>
                <w:rFonts w:ascii="Cambria" w:hAnsi="Cambria" w:cs="Times New Roman"/>
                <w:sz w:val="20"/>
                <w:szCs w:val="20"/>
              </w:rPr>
              <w:t>Techniczne aspekty zmiany sprzedawcy. Układy pomiarowe energii cieplnej</w:t>
            </w:r>
          </w:p>
        </w:tc>
        <w:tc>
          <w:tcPr>
            <w:tcW w:w="1516" w:type="dxa"/>
            <w:vAlign w:val="center"/>
          </w:tcPr>
          <w:p w14:paraId="00B5B1E1"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575A2C9"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783C0E6" w14:textId="77777777" w:rsidTr="0053221D">
        <w:trPr>
          <w:trHeight w:val="164"/>
        </w:trPr>
        <w:tc>
          <w:tcPr>
            <w:tcW w:w="640" w:type="dxa"/>
          </w:tcPr>
          <w:p w14:paraId="29A189CB"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L15</w:t>
            </w:r>
          </w:p>
        </w:tc>
        <w:tc>
          <w:tcPr>
            <w:tcW w:w="6069" w:type="dxa"/>
            <w:vAlign w:val="center"/>
          </w:tcPr>
          <w:p w14:paraId="352FFEE6"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516" w:type="dxa"/>
            <w:vAlign w:val="center"/>
          </w:tcPr>
          <w:p w14:paraId="0D528258"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315F13B4" w14:textId="77777777" w:rsidR="00CF27EB" w:rsidRPr="00BD06AA" w:rsidRDefault="00CF27EB"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CF27EB" w:rsidRPr="00BD06AA" w14:paraId="69B9F44C" w14:textId="77777777" w:rsidTr="0DBB938D">
        <w:tc>
          <w:tcPr>
            <w:tcW w:w="640" w:type="dxa"/>
          </w:tcPr>
          <w:p w14:paraId="048C0F99" w14:textId="77777777" w:rsidR="00CF27EB" w:rsidRPr="00BD06AA" w:rsidRDefault="00CF27EB" w:rsidP="002E2BCF">
            <w:pPr>
              <w:spacing w:after="0"/>
              <w:rPr>
                <w:rFonts w:ascii="Cambria" w:hAnsi="Cambria" w:cs="Times New Roman"/>
                <w:b/>
                <w:sz w:val="20"/>
                <w:szCs w:val="20"/>
              </w:rPr>
            </w:pPr>
          </w:p>
        </w:tc>
        <w:tc>
          <w:tcPr>
            <w:tcW w:w="6069" w:type="dxa"/>
          </w:tcPr>
          <w:p w14:paraId="0C3F2478" w14:textId="77777777" w:rsidR="00CF27EB" w:rsidRPr="00BD06AA" w:rsidRDefault="00CF27EB"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516" w:type="dxa"/>
          </w:tcPr>
          <w:p w14:paraId="6D66D8CC" w14:textId="77777777" w:rsidR="00CF27EB"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CF27EB"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CF27EB" w:rsidRPr="00BD06AA">
              <w:rPr>
                <w:rFonts w:ascii="Cambria" w:hAnsi="Cambria" w:cs="Times New Roman"/>
                <w:b/>
                <w:noProof/>
                <w:sz w:val="20"/>
                <w:szCs w:val="20"/>
              </w:rPr>
              <w:t>30</w:t>
            </w:r>
            <w:r w:rsidRPr="00BD06AA">
              <w:rPr>
                <w:rFonts w:ascii="Cambria" w:hAnsi="Cambria" w:cs="Times New Roman"/>
                <w:b/>
                <w:sz w:val="20"/>
                <w:szCs w:val="20"/>
              </w:rPr>
              <w:fldChar w:fldCharType="end"/>
            </w:r>
          </w:p>
        </w:tc>
        <w:tc>
          <w:tcPr>
            <w:tcW w:w="1806" w:type="dxa"/>
          </w:tcPr>
          <w:p w14:paraId="1D97F5B5" w14:textId="77777777" w:rsidR="00CF27EB" w:rsidRPr="00BD06AA" w:rsidRDefault="009666CB" w:rsidP="002E2BCF">
            <w:pPr>
              <w:spacing w:after="0"/>
              <w:jc w:val="center"/>
              <w:rPr>
                <w:rFonts w:ascii="Cambria" w:hAnsi="Cambria" w:cs="Times New Roman"/>
                <w:b/>
                <w:sz w:val="20"/>
                <w:szCs w:val="20"/>
              </w:rPr>
            </w:pPr>
            <w:r w:rsidRPr="00BD06AA">
              <w:rPr>
                <w:rFonts w:ascii="Cambria" w:hAnsi="Cambria" w:cs="Times New Roman"/>
                <w:b/>
                <w:sz w:val="20"/>
                <w:szCs w:val="20"/>
              </w:rPr>
              <w:fldChar w:fldCharType="begin"/>
            </w:r>
            <w:r w:rsidR="00CF27EB" w:rsidRPr="00BD06AA">
              <w:rPr>
                <w:rFonts w:ascii="Cambria" w:hAnsi="Cambria" w:cs="Times New Roman"/>
                <w:b/>
                <w:sz w:val="20"/>
                <w:szCs w:val="20"/>
              </w:rPr>
              <w:instrText xml:space="preserve"> =SUM(ABOVE) </w:instrText>
            </w:r>
            <w:r w:rsidRPr="00BD06AA">
              <w:rPr>
                <w:rFonts w:ascii="Cambria" w:hAnsi="Cambria" w:cs="Times New Roman"/>
                <w:b/>
                <w:sz w:val="20"/>
                <w:szCs w:val="20"/>
              </w:rPr>
              <w:fldChar w:fldCharType="separate"/>
            </w:r>
            <w:r w:rsidR="00CF27EB" w:rsidRPr="00BD06AA">
              <w:rPr>
                <w:rFonts w:ascii="Cambria" w:hAnsi="Cambria" w:cs="Times New Roman"/>
                <w:b/>
                <w:noProof/>
                <w:sz w:val="20"/>
                <w:szCs w:val="20"/>
              </w:rPr>
              <w:t>18</w:t>
            </w:r>
            <w:r w:rsidRPr="00BD06AA">
              <w:rPr>
                <w:rFonts w:ascii="Cambria" w:hAnsi="Cambria" w:cs="Times New Roman"/>
                <w:b/>
                <w:sz w:val="20"/>
                <w:szCs w:val="20"/>
              </w:rPr>
              <w:fldChar w:fldCharType="end"/>
            </w:r>
          </w:p>
        </w:tc>
      </w:tr>
    </w:tbl>
    <w:p w14:paraId="1DDDF5C2" w14:textId="77777777" w:rsidR="00522E52" w:rsidRPr="00BD06AA" w:rsidRDefault="00522E52" w:rsidP="002E2BCF">
      <w:pPr>
        <w:spacing w:after="0"/>
        <w:rPr>
          <w:rFonts w:ascii="Cambria" w:hAnsi="Cambria" w:cs="Times New Roman"/>
          <w:b/>
          <w:sz w:val="20"/>
          <w:szCs w:val="20"/>
        </w:rPr>
      </w:pPr>
    </w:p>
    <w:p w14:paraId="6729C766"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 xml:space="preserve"> 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08C0F445" w14:textId="77777777" w:rsidTr="689119B8">
        <w:trPr>
          <w:jc w:val="center"/>
        </w:trPr>
        <w:tc>
          <w:tcPr>
            <w:tcW w:w="1666" w:type="dxa"/>
          </w:tcPr>
          <w:p w14:paraId="48D38F89" w14:textId="77777777" w:rsidR="00522E52" w:rsidRPr="00BD06AA" w:rsidRDefault="00522E52"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773661CB" w14:textId="77777777" w:rsidR="00522E52" w:rsidRPr="00BD06AA" w:rsidRDefault="00522E52"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7C529F94" w14:textId="77777777" w:rsidR="00522E52" w:rsidRPr="00BD06AA" w:rsidRDefault="00522E52"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11E1BA51" w14:textId="77777777" w:rsidTr="689119B8">
        <w:trPr>
          <w:jc w:val="center"/>
        </w:trPr>
        <w:tc>
          <w:tcPr>
            <w:tcW w:w="1666" w:type="dxa"/>
          </w:tcPr>
          <w:p w14:paraId="6D67A626" w14:textId="77777777" w:rsidR="00CF27EB" w:rsidRPr="00BD06AA" w:rsidRDefault="00CF27EB"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3C5DEAA7"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M1 – wykład informacyjny</w:t>
            </w:r>
          </w:p>
          <w:p w14:paraId="79FFE367"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M3 – pokaz prezentacji multimedialnej</w:t>
            </w:r>
          </w:p>
          <w:p w14:paraId="68C3E558"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M5-1a – prezentacja prac własnych</w:t>
            </w:r>
          </w:p>
        </w:tc>
        <w:tc>
          <w:tcPr>
            <w:tcW w:w="3260" w:type="dxa"/>
          </w:tcPr>
          <w:p w14:paraId="3E4255C8" w14:textId="77777777" w:rsidR="00CF27EB" w:rsidRPr="00BD06AA" w:rsidRDefault="00CF27EB" w:rsidP="002E2BCF">
            <w:pPr>
              <w:spacing w:after="0"/>
              <w:rPr>
                <w:rFonts w:ascii="Cambria" w:hAnsi="Cambria" w:cs="Times New Roman"/>
                <w:sz w:val="20"/>
                <w:szCs w:val="20"/>
              </w:rPr>
            </w:pPr>
            <w:r w:rsidRPr="00BD06AA">
              <w:rPr>
                <w:rFonts w:ascii="Cambria" w:hAnsi="Cambria" w:cs="Times New Roman"/>
                <w:sz w:val="20"/>
                <w:szCs w:val="20"/>
              </w:rPr>
              <w:t>projektor oraz komputer z specjalistycznym oprogramowaniem</w:t>
            </w:r>
          </w:p>
        </w:tc>
      </w:tr>
      <w:tr w:rsidR="00CF27EB" w:rsidRPr="00BD06AA" w14:paraId="26CC2E11" w14:textId="77777777" w:rsidTr="689119B8">
        <w:trPr>
          <w:jc w:val="center"/>
        </w:trPr>
        <w:tc>
          <w:tcPr>
            <w:tcW w:w="1666" w:type="dxa"/>
          </w:tcPr>
          <w:p w14:paraId="1BB5750B" w14:textId="77777777" w:rsidR="00CF27EB" w:rsidRPr="00BD06AA" w:rsidRDefault="00CF27EB"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1B57E2A4" w14:textId="77777777" w:rsidR="00CF27EB" w:rsidRPr="00BD06AA" w:rsidRDefault="12FC5EC0" w:rsidP="002E2BCF">
            <w:pPr>
              <w:spacing w:after="0"/>
              <w:rPr>
                <w:rFonts w:ascii="Cambria" w:eastAsia="Times New Roman" w:hAnsi="Cambria" w:cs="Times New Roman"/>
                <w:sz w:val="20"/>
                <w:szCs w:val="20"/>
                <w:lang w:eastAsia="pl-PL"/>
              </w:rPr>
            </w:pPr>
            <w:r w:rsidRPr="00BD06AA">
              <w:rPr>
                <w:rFonts w:ascii="Cambria" w:hAnsi="Cambria" w:cs="Times New Roman"/>
                <w:sz w:val="20"/>
                <w:szCs w:val="20"/>
              </w:rPr>
              <w:t xml:space="preserve">M5-3c - </w:t>
            </w:r>
            <w:r w:rsidRPr="00BD06AA">
              <w:rPr>
                <w:rFonts w:ascii="Cambria" w:eastAsia="Times New Roman" w:hAnsi="Cambria" w:cs="Times New Roman"/>
                <w:sz w:val="20"/>
                <w:szCs w:val="20"/>
                <w:lang w:eastAsia="pl-PL"/>
              </w:rPr>
              <w:t>ćwiczenia doskonalące obsługę programów komputerowych</w:t>
            </w:r>
          </w:p>
          <w:p w14:paraId="159E7789" w14:textId="77777777" w:rsidR="00CF27EB" w:rsidRPr="00BD06AA" w:rsidRDefault="00CF27EB" w:rsidP="002E2BCF">
            <w:pPr>
              <w:spacing w:after="0"/>
              <w:jc w:val="both"/>
              <w:rPr>
                <w:rFonts w:ascii="Cambria" w:hAnsi="Cambria" w:cs="Times New Roman"/>
                <w:bCs/>
                <w:sz w:val="20"/>
                <w:szCs w:val="20"/>
              </w:rPr>
            </w:pPr>
            <w:r w:rsidRPr="00BD06AA">
              <w:rPr>
                <w:rFonts w:ascii="Cambria" w:eastAsia="Times New Roman" w:hAnsi="Cambria" w:cs="Times New Roman"/>
                <w:sz w:val="20"/>
                <w:szCs w:val="20"/>
                <w:lang w:eastAsia="pl-PL"/>
              </w:rPr>
              <w:t>M5-3d – ćwiczenia doskonalące obsługę programów specjalistycznych związanych z programowaniem i obsługą maszyn energetyczny</w:t>
            </w:r>
          </w:p>
        </w:tc>
        <w:tc>
          <w:tcPr>
            <w:tcW w:w="3260" w:type="dxa"/>
          </w:tcPr>
          <w:p w14:paraId="7B5C80F5" w14:textId="77777777" w:rsidR="00CF27EB" w:rsidRPr="00BD06AA" w:rsidRDefault="12FC5EC0" w:rsidP="002E2BCF">
            <w:pPr>
              <w:spacing w:after="0"/>
              <w:jc w:val="both"/>
              <w:rPr>
                <w:rFonts w:ascii="Cambria" w:hAnsi="Cambria" w:cs="Times New Roman"/>
                <w:sz w:val="20"/>
                <w:szCs w:val="20"/>
              </w:rPr>
            </w:pPr>
            <w:r w:rsidRPr="00BD06AA">
              <w:rPr>
                <w:rFonts w:ascii="Cambria" w:hAnsi="Cambria" w:cs="Times New Roman"/>
                <w:sz w:val="20"/>
                <w:szCs w:val="20"/>
              </w:rPr>
              <w:t>projektor oraz komputer z specjalistycznym oprogramowaniem</w:t>
            </w:r>
          </w:p>
        </w:tc>
      </w:tr>
    </w:tbl>
    <w:p w14:paraId="02100DC8" w14:textId="77777777" w:rsidR="00CF27EB" w:rsidRPr="00BD06AA" w:rsidRDefault="00CF27EB" w:rsidP="002E2BCF">
      <w:pPr>
        <w:spacing w:after="0"/>
        <w:rPr>
          <w:rFonts w:ascii="Cambria" w:hAnsi="Cambria" w:cs="Times New Roman"/>
          <w:b/>
          <w:bCs/>
          <w:sz w:val="20"/>
          <w:szCs w:val="20"/>
        </w:rPr>
      </w:pPr>
    </w:p>
    <w:p w14:paraId="3CED6FB3"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7BE2E8CA" w14:textId="77777777" w:rsidR="00522E52" w:rsidRPr="00BD06AA" w:rsidRDefault="00522E52"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4206"/>
        <w:gridCol w:w="4224"/>
      </w:tblGrid>
      <w:tr w:rsidR="00F76A2E" w:rsidRPr="00BD06AA" w14:paraId="6473F4D4" w14:textId="77777777" w:rsidTr="00EC7FDE">
        <w:tc>
          <w:tcPr>
            <w:tcW w:w="1459" w:type="dxa"/>
            <w:vAlign w:val="center"/>
          </w:tcPr>
          <w:p w14:paraId="4B097828"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4206" w:type="dxa"/>
            <w:vAlign w:val="center"/>
          </w:tcPr>
          <w:p w14:paraId="45536A3A"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2C1F08CA"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4224" w:type="dxa"/>
            <w:vAlign w:val="center"/>
          </w:tcPr>
          <w:p w14:paraId="3DA0FF6E" w14:textId="77777777" w:rsidR="00522E52" w:rsidRPr="00BD06AA" w:rsidRDefault="00522E52"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24F05282" w14:textId="77777777" w:rsidTr="00EC7FDE">
        <w:tc>
          <w:tcPr>
            <w:tcW w:w="1459" w:type="dxa"/>
            <w:vAlign w:val="center"/>
          </w:tcPr>
          <w:p w14:paraId="4F844900" w14:textId="77777777" w:rsidR="003A3819" w:rsidRPr="00BD06AA" w:rsidRDefault="003A3819" w:rsidP="002E2BCF">
            <w:pPr>
              <w:spacing w:after="0"/>
              <w:rPr>
                <w:rFonts w:ascii="Cambria" w:hAnsi="Cambria" w:cs="Times New Roman"/>
                <w:b/>
                <w:sz w:val="20"/>
                <w:szCs w:val="20"/>
              </w:rPr>
            </w:pPr>
            <w:r w:rsidRPr="00BD06AA">
              <w:rPr>
                <w:rFonts w:ascii="Cambria" w:hAnsi="Cambria" w:cs="Times New Roman"/>
                <w:bCs/>
                <w:sz w:val="20"/>
                <w:szCs w:val="20"/>
              </w:rPr>
              <w:lastRenderedPageBreak/>
              <w:t>Wykład</w:t>
            </w:r>
          </w:p>
        </w:tc>
        <w:tc>
          <w:tcPr>
            <w:tcW w:w="4206" w:type="dxa"/>
            <w:vAlign w:val="center"/>
          </w:tcPr>
          <w:p w14:paraId="20F152A1" w14:textId="77777777" w:rsidR="003A3819" w:rsidRPr="00BD06AA" w:rsidRDefault="003A3819" w:rsidP="002E2BCF">
            <w:pPr>
              <w:pStyle w:val="Default"/>
              <w:spacing w:line="276" w:lineRule="auto"/>
              <w:rPr>
                <w:rFonts w:ascii="Cambria" w:hAnsi="Cambria" w:cs="Cambria"/>
                <w:b/>
                <w:color w:val="auto"/>
                <w:sz w:val="20"/>
                <w:szCs w:val="20"/>
              </w:rPr>
            </w:pPr>
            <w:r w:rsidRPr="00BD06AA">
              <w:rPr>
                <w:rFonts w:ascii="Cambria" w:hAnsi="Cambria"/>
                <w:color w:val="auto"/>
                <w:sz w:val="20"/>
                <w:szCs w:val="20"/>
              </w:rPr>
              <w:t>F2 – aktywność na zajęciach</w:t>
            </w:r>
          </w:p>
        </w:tc>
        <w:tc>
          <w:tcPr>
            <w:tcW w:w="4224" w:type="dxa"/>
            <w:vAlign w:val="center"/>
          </w:tcPr>
          <w:p w14:paraId="64FBA4DB" w14:textId="77777777" w:rsidR="003A3819" w:rsidRPr="00BD06AA" w:rsidRDefault="003A3819" w:rsidP="002E2BCF">
            <w:pPr>
              <w:spacing w:after="0"/>
              <w:rPr>
                <w:rFonts w:ascii="Cambria" w:hAnsi="Cambria" w:cs="Times New Roman"/>
                <w:b/>
                <w:sz w:val="20"/>
                <w:szCs w:val="20"/>
              </w:rPr>
            </w:pPr>
            <w:r w:rsidRPr="00BD06AA">
              <w:rPr>
                <w:rFonts w:ascii="Cambria" w:hAnsi="Cambria" w:cs="Times New Roman"/>
                <w:sz w:val="20"/>
                <w:szCs w:val="20"/>
              </w:rPr>
              <w:t>P2 – kolokwium</w:t>
            </w:r>
          </w:p>
        </w:tc>
      </w:tr>
      <w:tr w:rsidR="003A3819" w:rsidRPr="00BD06AA" w14:paraId="19863394" w14:textId="77777777" w:rsidTr="00EC7FDE">
        <w:tc>
          <w:tcPr>
            <w:tcW w:w="1459" w:type="dxa"/>
            <w:vAlign w:val="center"/>
          </w:tcPr>
          <w:p w14:paraId="3299FCC0" w14:textId="77777777" w:rsidR="003A3819" w:rsidRPr="00BD06AA" w:rsidRDefault="003A3819" w:rsidP="002E2BCF">
            <w:pPr>
              <w:spacing w:after="0"/>
              <w:rPr>
                <w:rFonts w:ascii="Cambria" w:hAnsi="Cambria" w:cs="Times New Roman"/>
                <w:b/>
                <w:sz w:val="20"/>
                <w:szCs w:val="20"/>
              </w:rPr>
            </w:pPr>
            <w:r w:rsidRPr="00BD06AA">
              <w:rPr>
                <w:rFonts w:ascii="Cambria" w:hAnsi="Cambria" w:cs="Times New Roman"/>
                <w:bCs/>
                <w:sz w:val="20"/>
                <w:szCs w:val="20"/>
              </w:rPr>
              <w:t>Laboratoria</w:t>
            </w:r>
          </w:p>
        </w:tc>
        <w:tc>
          <w:tcPr>
            <w:tcW w:w="4206" w:type="dxa"/>
            <w:vAlign w:val="center"/>
          </w:tcPr>
          <w:p w14:paraId="58821C14" w14:textId="77777777" w:rsidR="003A3819" w:rsidRPr="00BD06AA" w:rsidRDefault="003A3819" w:rsidP="002E2BCF">
            <w:pPr>
              <w:spacing w:after="0"/>
              <w:rPr>
                <w:rFonts w:ascii="Cambria" w:hAnsi="Cambria" w:cs="Times New Roman"/>
                <w:sz w:val="20"/>
                <w:szCs w:val="20"/>
              </w:rPr>
            </w:pPr>
            <w:r w:rsidRPr="00BD06AA">
              <w:rPr>
                <w:rFonts w:ascii="Cambria" w:hAnsi="Cambria" w:cs="Times New Roman"/>
                <w:sz w:val="20"/>
                <w:szCs w:val="20"/>
              </w:rPr>
              <w:t>F2 – aktywność na zajęciach</w:t>
            </w:r>
          </w:p>
          <w:p w14:paraId="127C0C4D" w14:textId="77777777" w:rsidR="003A3819" w:rsidRPr="00BD06AA" w:rsidRDefault="003A3819" w:rsidP="002E2BCF">
            <w:pPr>
              <w:pStyle w:val="Default"/>
              <w:spacing w:line="276" w:lineRule="auto"/>
              <w:rPr>
                <w:rFonts w:ascii="Cambria" w:hAnsi="Cambria" w:cs="Cambria"/>
                <w:b/>
                <w:color w:val="auto"/>
                <w:sz w:val="20"/>
                <w:szCs w:val="20"/>
              </w:rPr>
            </w:pPr>
            <w:r w:rsidRPr="00BD06AA">
              <w:rPr>
                <w:rFonts w:ascii="Cambria" w:hAnsi="Cambria"/>
                <w:color w:val="auto"/>
                <w:sz w:val="20"/>
                <w:szCs w:val="20"/>
              </w:rPr>
              <w:t>F3 – raport z wykonywanych zadań</w:t>
            </w:r>
          </w:p>
        </w:tc>
        <w:tc>
          <w:tcPr>
            <w:tcW w:w="4224" w:type="dxa"/>
            <w:vAlign w:val="center"/>
          </w:tcPr>
          <w:p w14:paraId="3BF0A211" w14:textId="77777777" w:rsidR="003A3819" w:rsidRPr="00BD06AA" w:rsidRDefault="003A3819" w:rsidP="002E2BCF">
            <w:pPr>
              <w:spacing w:after="0"/>
              <w:rPr>
                <w:rFonts w:ascii="Cambria" w:hAnsi="Cambria" w:cs="Times New Roman"/>
                <w:b/>
                <w:sz w:val="20"/>
                <w:szCs w:val="20"/>
              </w:rPr>
            </w:pPr>
            <w:r w:rsidRPr="00BD06AA">
              <w:rPr>
                <w:rFonts w:ascii="Cambria" w:hAnsi="Cambria" w:cs="Times New Roman"/>
                <w:sz w:val="20"/>
                <w:szCs w:val="20"/>
              </w:rPr>
              <w:t>P2 – kolokwium</w:t>
            </w:r>
          </w:p>
        </w:tc>
      </w:tr>
    </w:tbl>
    <w:p w14:paraId="4C758098" w14:textId="77777777" w:rsidR="003A3819" w:rsidRPr="00BD06AA" w:rsidRDefault="003A3819" w:rsidP="002E2BCF">
      <w:pPr>
        <w:spacing w:after="0"/>
        <w:jc w:val="both"/>
        <w:rPr>
          <w:rFonts w:ascii="Cambria" w:hAnsi="Cambria" w:cs="Times New Roman"/>
          <w:b/>
          <w:sz w:val="20"/>
          <w:szCs w:val="20"/>
        </w:rPr>
      </w:pPr>
    </w:p>
    <w:p w14:paraId="52D31A2A" w14:textId="77777777" w:rsidR="00522E52" w:rsidRPr="00BD06AA" w:rsidRDefault="00522E52"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5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596"/>
        <w:gridCol w:w="6"/>
      </w:tblGrid>
      <w:tr w:rsidR="00760DDA" w:rsidRPr="00BD06AA" w14:paraId="6091EEFF" w14:textId="77777777" w:rsidTr="0053221D">
        <w:trPr>
          <w:gridAfter w:val="1"/>
          <w:wAfter w:w="6" w:type="dxa"/>
          <w:trHeight w:val="150"/>
        </w:trPr>
        <w:tc>
          <w:tcPr>
            <w:tcW w:w="2090" w:type="dxa"/>
            <w:vMerge w:val="restart"/>
            <w:tcBorders>
              <w:left w:val="single" w:sz="4" w:space="0" w:color="000000"/>
              <w:right w:val="single" w:sz="4" w:space="0" w:color="000000"/>
            </w:tcBorders>
            <w:vAlign w:val="center"/>
          </w:tcPr>
          <w:p w14:paraId="079F9A06" w14:textId="77777777" w:rsidR="00760DDA" w:rsidRPr="00BD06AA" w:rsidRDefault="00760DDA" w:rsidP="002E2BCF">
            <w:pPr>
              <w:spacing w:after="0"/>
              <w:jc w:val="center"/>
              <w:rPr>
                <w:rFonts w:ascii="Cambria" w:hAnsi="Cambria" w:cs="Times New Roman"/>
                <w:sz w:val="20"/>
                <w:szCs w:val="20"/>
              </w:rPr>
            </w:pPr>
            <w:r w:rsidRPr="00BD06AA">
              <w:rPr>
                <w:rFonts w:ascii="Cambria" w:hAnsi="Cambria" w:cs="Times New Roman"/>
                <w:b/>
                <w:bCs/>
                <w:sz w:val="20"/>
                <w:szCs w:val="20"/>
              </w:rPr>
              <w:t>Symbol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10E486B7" w14:textId="77777777" w:rsidR="00760DDA" w:rsidRPr="00BD06AA" w:rsidRDefault="00760DDA" w:rsidP="002E2BCF">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800" w:type="dxa"/>
            <w:gridSpan w:val="3"/>
            <w:tcBorders>
              <w:top w:val="single" w:sz="4" w:space="0" w:color="000000"/>
              <w:left w:val="single" w:sz="4" w:space="0" w:color="000000"/>
              <w:bottom w:val="single" w:sz="4" w:space="0" w:color="auto"/>
              <w:right w:val="single" w:sz="4" w:space="0" w:color="000000"/>
            </w:tcBorders>
            <w:vAlign w:val="center"/>
          </w:tcPr>
          <w:p w14:paraId="2A10C63E" w14:textId="77777777" w:rsidR="00760DDA" w:rsidRPr="00BD06AA" w:rsidRDefault="00760DDA" w:rsidP="002E2BCF">
            <w:pPr>
              <w:spacing w:after="0"/>
              <w:jc w:val="center"/>
              <w:rPr>
                <w:rFonts w:ascii="Cambria" w:hAnsi="Cambria" w:cs="Times New Roman"/>
                <w:bCs/>
                <w:sz w:val="20"/>
                <w:szCs w:val="20"/>
              </w:rPr>
            </w:pPr>
            <w:r w:rsidRPr="00BD06AA">
              <w:rPr>
                <w:rFonts w:ascii="Cambria" w:hAnsi="Cambria" w:cs="Times New Roman"/>
                <w:bCs/>
                <w:sz w:val="20"/>
                <w:szCs w:val="20"/>
              </w:rPr>
              <w:t>Laboratoria</w:t>
            </w:r>
          </w:p>
        </w:tc>
      </w:tr>
      <w:tr w:rsidR="00760DDA" w:rsidRPr="00BD06AA" w14:paraId="082F8E55" w14:textId="77777777" w:rsidTr="0053221D">
        <w:trPr>
          <w:trHeight w:val="325"/>
        </w:trPr>
        <w:tc>
          <w:tcPr>
            <w:tcW w:w="2090" w:type="dxa"/>
            <w:vMerge/>
            <w:tcBorders>
              <w:left w:val="single" w:sz="4" w:space="0" w:color="000000"/>
              <w:bottom w:val="single" w:sz="4" w:space="0" w:color="000000"/>
              <w:right w:val="single" w:sz="4" w:space="0" w:color="000000"/>
            </w:tcBorders>
            <w:vAlign w:val="center"/>
          </w:tcPr>
          <w:p w14:paraId="598A887F" w14:textId="77777777" w:rsidR="00760DDA" w:rsidRPr="00BD06AA" w:rsidRDefault="00760DDA" w:rsidP="002E2BCF">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32A36480" w14:textId="77777777" w:rsidR="00760DDA" w:rsidRPr="00BD06AA" w:rsidRDefault="003A3819" w:rsidP="002E2BCF">
            <w:pPr>
              <w:spacing w:after="0"/>
              <w:jc w:val="center"/>
              <w:rPr>
                <w:rFonts w:ascii="Cambria" w:hAnsi="Cambria" w:cs="Times New Roman"/>
                <w:sz w:val="20"/>
                <w:szCs w:val="20"/>
              </w:rPr>
            </w:pPr>
            <w:r w:rsidRPr="00BD06AA">
              <w:rPr>
                <w:rFonts w:ascii="Cambria" w:hAnsi="Cambria" w:cs="Times New Roman"/>
                <w:sz w:val="20"/>
                <w:szCs w:val="20"/>
              </w:rPr>
              <w:t>F2</w:t>
            </w:r>
          </w:p>
        </w:tc>
        <w:tc>
          <w:tcPr>
            <w:tcW w:w="601" w:type="dxa"/>
            <w:tcBorders>
              <w:top w:val="single" w:sz="4" w:space="0" w:color="auto"/>
              <w:left w:val="single" w:sz="4" w:space="0" w:color="000000"/>
              <w:bottom w:val="single" w:sz="4" w:space="0" w:color="000000"/>
              <w:right w:val="single" w:sz="4" w:space="0" w:color="auto"/>
            </w:tcBorders>
            <w:vAlign w:val="center"/>
          </w:tcPr>
          <w:p w14:paraId="41535FB6" w14:textId="77777777" w:rsidR="00760DDA" w:rsidRPr="00BD06AA" w:rsidRDefault="003A3819" w:rsidP="002E2BCF">
            <w:pPr>
              <w:spacing w:after="0"/>
              <w:jc w:val="center"/>
              <w:rPr>
                <w:rFonts w:ascii="Cambria" w:hAnsi="Cambria" w:cs="Times New Roman"/>
                <w:sz w:val="20"/>
                <w:szCs w:val="20"/>
              </w:rPr>
            </w:pPr>
            <w:r w:rsidRPr="00BD06AA">
              <w:rPr>
                <w:rFonts w:ascii="Cambria" w:hAnsi="Cambria" w:cs="Times New Roman"/>
                <w:sz w:val="20"/>
                <w:szCs w:val="20"/>
              </w:rPr>
              <w:t>P2</w:t>
            </w:r>
          </w:p>
        </w:tc>
        <w:tc>
          <w:tcPr>
            <w:tcW w:w="602" w:type="dxa"/>
            <w:tcBorders>
              <w:top w:val="single" w:sz="4" w:space="0" w:color="auto"/>
              <w:left w:val="single" w:sz="4" w:space="0" w:color="000000"/>
              <w:right w:val="single" w:sz="4" w:space="0" w:color="000000"/>
            </w:tcBorders>
            <w:vAlign w:val="center"/>
          </w:tcPr>
          <w:p w14:paraId="368BA175"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F2</w:t>
            </w:r>
          </w:p>
        </w:tc>
        <w:tc>
          <w:tcPr>
            <w:tcW w:w="602" w:type="dxa"/>
            <w:tcBorders>
              <w:top w:val="single" w:sz="4" w:space="0" w:color="auto"/>
              <w:left w:val="single" w:sz="4" w:space="0" w:color="000000"/>
              <w:right w:val="single" w:sz="4" w:space="0" w:color="000000"/>
            </w:tcBorders>
            <w:vAlign w:val="center"/>
          </w:tcPr>
          <w:p w14:paraId="25BDE544" w14:textId="77777777" w:rsidR="00760DDA" w:rsidRPr="00BD06AA" w:rsidRDefault="003A3819" w:rsidP="002E2BCF">
            <w:pPr>
              <w:spacing w:after="0"/>
              <w:rPr>
                <w:rFonts w:ascii="Cambria" w:hAnsi="Cambria" w:cs="Times New Roman"/>
                <w:bCs/>
                <w:sz w:val="20"/>
                <w:szCs w:val="20"/>
              </w:rPr>
            </w:pPr>
            <w:r w:rsidRPr="00BD06AA">
              <w:rPr>
                <w:rFonts w:ascii="Cambria" w:hAnsi="Cambria" w:cs="Times New Roman"/>
                <w:bCs/>
                <w:sz w:val="20"/>
                <w:szCs w:val="20"/>
              </w:rPr>
              <w:t>F3</w:t>
            </w:r>
          </w:p>
        </w:tc>
        <w:tc>
          <w:tcPr>
            <w:tcW w:w="602" w:type="dxa"/>
            <w:gridSpan w:val="2"/>
            <w:tcBorders>
              <w:top w:val="single" w:sz="4" w:space="0" w:color="auto"/>
              <w:left w:val="single" w:sz="4" w:space="0" w:color="000000"/>
              <w:right w:val="single" w:sz="4" w:space="0" w:color="000000"/>
            </w:tcBorders>
            <w:vAlign w:val="center"/>
          </w:tcPr>
          <w:p w14:paraId="01111A6E" w14:textId="77777777" w:rsidR="00760DDA" w:rsidRPr="00BD06AA" w:rsidRDefault="003A3819" w:rsidP="002E2BCF">
            <w:pPr>
              <w:spacing w:after="0"/>
              <w:rPr>
                <w:rFonts w:ascii="Cambria" w:hAnsi="Cambria" w:cs="Times New Roman"/>
                <w:bCs/>
                <w:sz w:val="20"/>
                <w:szCs w:val="20"/>
              </w:rPr>
            </w:pPr>
            <w:r w:rsidRPr="00BD06AA">
              <w:rPr>
                <w:rFonts w:ascii="Cambria" w:hAnsi="Cambria" w:cs="Times New Roman"/>
                <w:bCs/>
                <w:sz w:val="20"/>
                <w:szCs w:val="20"/>
              </w:rPr>
              <w:t>P2</w:t>
            </w:r>
          </w:p>
        </w:tc>
      </w:tr>
      <w:tr w:rsidR="00760DDA" w:rsidRPr="00BD06AA" w14:paraId="47040271" w14:textId="77777777" w:rsidTr="0053221D">
        <w:tc>
          <w:tcPr>
            <w:tcW w:w="2090" w:type="dxa"/>
            <w:tcBorders>
              <w:top w:val="single" w:sz="4" w:space="0" w:color="000000"/>
              <w:left w:val="single" w:sz="4" w:space="0" w:color="000000"/>
              <w:bottom w:val="single" w:sz="4" w:space="0" w:color="000000"/>
              <w:right w:val="single" w:sz="4" w:space="0" w:color="000000"/>
            </w:tcBorders>
            <w:vAlign w:val="center"/>
          </w:tcPr>
          <w:p w14:paraId="23741857" w14:textId="77777777" w:rsidR="00760DDA" w:rsidRPr="00BD06AA" w:rsidRDefault="00760DDA" w:rsidP="002E2BCF">
            <w:pPr>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7D68F32"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D403B3B"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42D224B"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2898B9C" w14:textId="77777777" w:rsidR="00760DDA" w:rsidRPr="00BD06AA" w:rsidRDefault="00760DDA"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vAlign w:val="center"/>
          </w:tcPr>
          <w:p w14:paraId="61BDBCE2"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760DDA" w:rsidRPr="00BD06AA" w14:paraId="25633416" w14:textId="77777777" w:rsidTr="0053221D">
        <w:tc>
          <w:tcPr>
            <w:tcW w:w="2090" w:type="dxa"/>
            <w:tcBorders>
              <w:top w:val="single" w:sz="4" w:space="0" w:color="000000"/>
              <w:left w:val="single" w:sz="4" w:space="0" w:color="000000"/>
              <w:bottom w:val="single" w:sz="4" w:space="0" w:color="000000"/>
              <w:right w:val="single" w:sz="4" w:space="0" w:color="000000"/>
            </w:tcBorders>
            <w:vAlign w:val="center"/>
          </w:tcPr>
          <w:p w14:paraId="7FDE88CE" w14:textId="77777777" w:rsidR="00760DDA" w:rsidRPr="00BD06AA" w:rsidRDefault="00760DDA"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W_02</w:t>
            </w:r>
          </w:p>
        </w:tc>
        <w:tc>
          <w:tcPr>
            <w:tcW w:w="717" w:type="dxa"/>
            <w:tcBorders>
              <w:top w:val="single" w:sz="4" w:space="0" w:color="000000"/>
              <w:left w:val="single" w:sz="4" w:space="0" w:color="000000"/>
              <w:bottom w:val="single" w:sz="4" w:space="0" w:color="000000"/>
              <w:right w:val="single" w:sz="4" w:space="0" w:color="000000"/>
            </w:tcBorders>
            <w:vAlign w:val="center"/>
          </w:tcPr>
          <w:p w14:paraId="17334C49"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6025354"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424389F1"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40FC6E1" w14:textId="77777777" w:rsidR="00760DDA" w:rsidRPr="00BD06AA" w:rsidRDefault="00760DDA"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vAlign w:val="center"/>
          </w:tcPr>
          <w:p w14:paraId="5C4D87E5"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3A3819" w:rsidRPr="00BD06AA" w14:paraId="35288410" w14:textId="77777777" w:rsidTr="0053221D">
        <w:tc>
          <w:tcPr>
            <w:tcW w:w="2090" w:type="dxa"/>
            <w:tcBorders>
              <w:top w:val="single" w:sz="4" w:space="0" w:color="000000"/>
              <w:left w:val="single" w:sz="4" w:space="0" w:color="000000"/>
              <w:bottom w:val="single" w:sz="4" w:space="0" w:color="000000"/>
              <w:right w:val="single" w:sz="4" w:space="0" w:color="000000"/>
            </w:tcBorders>
            <w:vAlign w:val="center"/>
          </w:tcPr>
          <w:p w14:paraId="69D1E5F0" w14:textId="77777777" w:rsidR="003A3819" w:rsidRPr="00BD06AA" w:rsidRDefault="003A3819"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W_03</w:t>
            </w:r>
          </w:p>
        </w:tc>
        <w:tc>
          <w:tcPr>
            <w:tcW w:w="717" w:type="dxa"/>
            <w:tcBorders>
              <w:top w:val="single" w:sz="4" w:space="0" w:color="000000"/>
              <w:left w:val="single" w:sz="4" w:space="0" w:color="000000"/>
              <w:bottom w:val="single" w:sz="4" w:space="0" w:color="000000"/>
              <w:right w:val="single" w:sz="4" w:space="0" w:color="000000"/>
            </w:tcBorders>
            <w:vAlign w:val="center"/>
          </w:tcPr>
          <w:p w14:paraId="346F2000"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62B647D"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9BAC3A2"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CF00ED8" w14:textId="77777777" w:rsidR="003A3819" w:rsidRPr="00BD06AA" w:rsidRDefault="003A3819"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vAlign w:val="center"/>
          </w:tcPr>
          <w:p w14:paraId="60764B02"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760DDA" w:rsidRPr="00BD06AA" w14:paraId="05042D02" w14:textId="77777777" w:rsidTr="0053221D">
        <w:tc>
          <w:tcPr>
            <w:tcW w:w="2090" w:type="dxa"/>
            <w:tcBorders>
              <w:top w:val="single" w:sz="4" w:space="0" w:color="000000"/>
              <w:left w:val="single" w:sz="4" w:space="0" w:color="000000"/>
              <w:bottom w:val="single" w:sz="4" w:space="0" w:color="000000"/>
              <w:right w:val="single" w:sz="4" w:space="0" w:color="000000"/>
            </w:tcBorders>
            <w:vAlign w:val="center"/>
          </w:tcPr>
          <w:p w14:paraId="6E5F28B6" w14:textId="77777777" w:rsidR="00760DDA" w:rsidRPr="00BD06AA" w:rsidRDefault="00760DDA"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53A9B238"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302701F6"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382F842"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27AD72A"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2D9D4245"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760DDA" w:rsidRPr="00BD06AA" w14:paraId="5E3C3448" w14:textId="77777777" w:rsidTr="0053221D">
        <w:tc>
          <w:tcPr>
            <w:tcW w:w="2090" w:type="dxa"/>
            <w:tcBorders>
              <w:top w:val="single" w:sz="4" w:space="0" w:color="000000"/>
              <w:left w:val="single" w:sz="4" w:space="0" w:color="000000"/>
              <w:bottom w:val="single" w:sz="4" w:space="0" w:color="000000"/>
              <w:right w:val="single" w:sz="4" w:space="0" w:color="000000"/>
            </w:tcBorders>
          </w:tcPr>
          <w:p w14:paraId="0C3F5456" w14:textId="77777777" w:rsidR="00760DDA" w:rsidRPr="00BD06AA" w:rsidRDefault="00760DDA"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749319F7"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A5817CF"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0963C70"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0E995F2B"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2CE4BD3A"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3A3819" w:rsidRPr="00BD06AA" w14:paraId="65B3B722" w14:textId="77777777" w:rsidTr="0053221D">
        <w:tc>
          <w:tcPr>
            <w:tcW w:w="2090" w:type="dxa"/>
            <w:tcBorders>
              <w:top w:val="single" w:sz="4" w:space="0" w:color="000000"/>
              <w:left w:val="single" w:sz="4" w:space="0" w:color="000000"/>
              <w:bottom w:val="single" w:sz="4" w:space="0" w:color="000000"/>
              <w:right w:val="single" w:sz="4" w:space="0" w:color="000000"/>
            </w:tcBorders>
          </w:tcPr>
          <w:p w14:paraId="46AEA2AB" w14:textId="77777777" w:rsidR="003A3819" w:rsidRPr="00BD06AA" w:rsidRDefault="003A3819"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U_03</w:t>
            </w:r>
          </w:p>
        </w:tc>
        <w:tc>
          <w:tcPr>
            <w:tcW w:w="717" w:type="dxa"/>
            <w:tcBorders>
              <w:top w:val="single" w:sz="4" w:space="0" w:color="000000"/>
              <w:left w:val="single" w:sz="4" w:space="0" w:color="000000"/>
              <w:bottom w:val="single" w:sz="4" w:space="0" w:color="000000"/>
              <w:right w:val="single" w:sz="4" w:space="0" w:color="000000"/>
            </w:tcBorders>
            <w:vAlign w:val="center"/>
          </w:tcPr>
          <w:p w14:paraId="34A36545"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7B70D829"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321A3C4"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C946E3F"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gridSpan w:val="2"/>
            <w:tcBorders>
              <w:left w:val="single" w:sz="4" w:space="0" w:color="000000"/>
              <w:right w:val="single" w:sz="4" w:space="0" w:color="000000"/>
            </w:tcBorders>
            <w:vAlign w:val="center"/>
          </w:tcPr>
          <w:p w14:paraId="55562AC5" w14:textId="77777777" w:rsidR="003A3819"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760DDA" w:rsidRPr="00BD06AA" w14:paraId="043D66A4" w14:textId="77777777" w:rsidTr="0053221D">
        <w:tc>
          <w:tcPr>
            <w:tcW w:w="2090" w:type="dxa"/>
            <w:tcBorders>
              <w:top w:val="single" w:sz="4" w:space="0" w:color="000000"/>
              <w:left w:val="single" w:sz="4" w:space="0" w:color="000000"/>
              <w:bottom w:val="single" w:sz="4" w:space="0" w:color="000000"/>
              <w:right w:val="single" w:sz="4" w:space="0" w:color="000000"/>
            </w:tcBorders>
            <w:vAlign w:val="center"/>
          </w:tcPr>
          <w:p w14:paraId="3A857EF3" w14:textId="77777777" w:rsidR="00760DDA" w:rsidRPr="00BD06AA" w:rsidRDefault="00760DDA"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2E6403D3"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4DF37D6F" w14:textId="77777777" w:rsidR="00760DDA" w:rsidRPr="00BD06AA" w:rsidRDefault="00760DDA"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111FE59E"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0FB88D28" w14:textId="77777777" w:rsidR="00760DDA" w:rsidRPr="00BD06AA" w:rsidRDefault="00760DDA" w:rsidP="002E2BCF">
            <w:pPr>
              <w:spacing w:after="0"/>
              <w:jc w:val="center"/>
              <w:rPr>
                <w:rFonts w:ascii="Cambria" w:hAnsi="Cambria" w:cs="Times New Roman"/>
                <w:bCs/>
                <w:sz w:val="20"/>
                <w:szCs w:val="20"/>
              </w:rPr>
            </w:pPr>
          </w:p>
        </w:tc>
        <w:tc>
          <w:tcPr>
            <w:tcW w:w="602" w:type="dxa"/>
            <w:gridSpan w:val="2"/>
            <w:tcBorders>
              <w:left w:val="single" w:sz="4" w:space="0" w:color="000000"/>
              <w:right w:val="single" w:sz="4" w:space="0" w:color="000000"/>
            </w:tcBorders>
            <w:vAlign w:val="center"/>
          </w:tcPr>
          <w:p w14:paraId="360BF832"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760DDA" w:rsidRPr="00BD06AA" w14:paraId="2B633D1A" w14:textId="77777777" w:rsidTr="0053221D">
        <w:tc>
          <w:tcPr>
            <w:tcW w:w="2090" w:type="dxa"/>
            <w:tcBorders>
              <w:top w:val="single" w:sz="4" w:space="0" w:color="000000"/>
              <w:left w:val="single" w:sz="4" w:space="0" w:color="000000"/>
              <w:bottom w:val="single" w:sz="4" w:space="0" w:color="000000"/>
              <w:right w:val="single" w:sz="4" w:space="0" w:color="000000"/>
            </w:tcBorders>
            <w:vAlign w:val="center"/>
          </w:tcPr>
          <w:p w14:paraId="42975833" w14:textId="77777777" w:rsidR="00760DDA" w:rsidRPr="00BD06AA" w:rsidRDefault="00760DDA" w:rsidP="002E2BCF">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431F8654"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B710A47" w14:textId="77777777" w:rsidR="00760DDA" w:rsidRPr="00BD06AA" w:rsidRDefault="00760DDA" w:rsidP="002E2BCF">
            <w:pPr>
              <w:spacing w:after="0"/>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2AA3FD64"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703CB69F" w14:textId="77777777" w:rsidR="00760DDA" w:rsidRPr="00BD06AA" w:rsidRDefault="00760DDA" w:rsidP="002E2BCF">
            <w:pPr>
              <w:spacing w:after="0"/>
              <w:jc w:val="center"/>
              <w:rPr>
                <w:rFonts w:ascii="Cambria" w:hAnsi="Cambria" w:cs="Times New Roman"/>
                <w:bCs/>
                <w:sz w:val="20"/>
                <w:szCs w:val="20"/>
              </w:rPr>
            </w:pPr>
          </w:p>
        </w:tc>
        <w:tc>
          <w:tcPr>
            <w:tcW w:w="602" w:type="dxa"/>
            <w:gridSpan w:val="2"/>
            <w:tcBorders>
              <w:left w:val="single" w:sz="4" w:space="0" w:color="000000"/>
              <w:bottom w:val="single" w:sz="4" w:space="0" w:color="000000"/>
              <w:right w:val="single" w:sz="4" w:space="0" w:color="000000"/>
            </w:tcBorders>
            <w:vAlign w:val="center"/>
          </w:tcPr>
          <w:p w14:paraId="6436F509" w14:textId="77777777" w:rsidR="00760DDA" w:rsidRPr="00BD06AA" w:rsidRDefault="003A3819"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bl>
    <w:p w14:paraId="192BD854" w14:textId="77777777" w:rsidR="00522E52" w:rsidRPr="00BD06AA" w:rsidRDefault="00522E52" w:rsidP="002E2BCF">
      <w:pPr>
        <w:spacing w:after="0"/>
        <w:jc w:val="both"/>
        <w:rPr>
          <w:rFonts w:ascii="Cambria" w:hAnsi="Cambria" w:cs="Times New Roman"/>
          <w:sz w:val="20"/>
          <w:szCs w:val="20"/>
        </w:rPr>
      </w:pPr>
    </w:p>
    <w:p w14:paraId="4216C5BD" w14:textId="77777777" w:rsidR="00522E52" w:rsidRPr="00BD06AA" w:rsidRDefault="00522E52"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522E52" w:rsidRPr="00BD06AA" w14:paraId="64BC0CAE" w14:textId="77777777" w:rsidTr="008F2891">
        <w:trPr>
          <w:trHeight w:val="93"/>
          <w:jc w:val="center"/>
        </w:trPr>
        <w:tc>
          <w:tcPr>
            <w:tcW w:w="9907" w:type="dxa"/>
          </w:tcPr>
          <w:p w14:paraId="7EACB87A" w14:textId="77777777" w:rsidR="00522E52" w:rsidRPr="00BD06AA" w:rsidRDefault="00522E52"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432E11D6" w14:textId="77777777" w:rsidR="00522E52" w:rsidRPr="00BD06AA" w:rsidRDefault="00522E52" w:rsidP="002E2BCF">
            <w:pPr>
              <w:pStyle w:val="karta"/>
              <w:spacing w:line="276" w:lineRule="auto"/>
              <w:rPr>
                <w:rFonts w:ascii="Cambria" w:hAnsi="Cambria"/>
                <w:color w:val="auto"/>
                <w:sz w:val="20"/>
                <w:szCs w:val="20"/>
              </w:rPr>
            </w:pPr>
          </w:p>
          <w:p w14:paraId="596F1FC6" w14:textId="77777777" w:rsidR="00522E52" w:rsidRPr="00BD06AA" w:rsidRDefault="00522E52"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5BFA31F9"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1722D163" w14:textId="77777777" w:rsidR="00522E52" w:rsidRPr="00BD06AA" w:rsidRDefault="00522E52"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2DC7905E" w14:textId="77777777" w:rsidR="00522E52" w:rsidRPr="00BD06AA" w:rsidRDefault="00522E52"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54D68DA0"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285C16C5"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6FE239F6"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5BCFE4F5"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6040552"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234CFE98"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56C4B137"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518F7FBE"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092475B7"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1762C463"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52CF6C9C"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7A869082"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05F41B95"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4314D8DD"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11D07A64"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28AFFA61"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00D2E106"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350F5801" w14:textId="77777777" w:rsidR="00522E52" w:rsidRPr="00BD06AA" w:rsidRDefault="00522E52" w:rsidP="002E2BCF">
                  <w:pPr>
                    <w:spacing w:after="0"/>
                    <w:jc w:val="center"/>
                    <w:rPr>
                      <w:rFonts w:ascii="Cambria" w:hAnsi="Cambria"/>
                      <w:sz w:val="20"/>
                      <w:szCs w:val="20"/>
                    </w:rPr>
                  </w:pPr>
                  <w:r w:rsidRPr="00BD06AA">
                    <w:rPr>
                      <w:rFonts w:ascii="Cambria" w:hAnsi="Cambria"/>
                      <w:sz w:val="20"/>
                      <w:szCs w:val="20"/>
                    </w:rPr>
                    <w:t>bardzo dobry (5.0)</w:t>
                  </w:r>
                </w:p>
              </w:tc>
            </w:tr>
          </w:tbl>
          <w:p w14:paraId="02251C51" w14:textId="77777777" w:rsidR="00522E52" w:rsidRPr="00BD06AA" w:rsidRDefault="00522E52" w:rsidP="002E2BCF">
            <w:pPr>
              <w:pStyle w:val="karta"/>
              <w:spacing w:line="276" w:lineRule="auto"/>
              <w:rPr>
                <w:rFonts w:ascii="Cambria" w:hAnsi="Cambria"/>
                <w:color w:val="auto"/>
                <w:sz w:val="20"/>
                <w:szCs w:val="20"/>
              </w:rPr>
            </w:pPr>
          </w:p>
        </w:tc>
      </w:tr>
    </w:tbl>
    <w:p w14:paraId="1D3F48B8" w14:textId="77777777" w:rsidR="003A3819" w:rsidRPr="00BD06AA" w:rsidRDefault="003A3819" w:rsidP="002E2BCF">
      <w:pPr>
        <w:pStyle w:val="Legenda"/>
        <w:spacing w:after="0"/>
        <w:rPr>
          <w:rFonts w:ascii="Cambria" w:hAnsi="Cambria"/>
        </w:rPr>
      </w:pPr>
    </w:p>
    <w:p w14:paraId="1FD570F2" w14:textId="77777777" w:rsidR="00522E52" w:rsidRPr="00BD06AA" w:rsidRDefault="00522E52"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522E52" w:rsidRPr="00BD06AA" w14:paraId="63A92F6E" w14:textId="77777777" w:rsidTr="008F2891">
        <w:trPr>
          <w:trHeight w:val="540"/>
          <w:jc w:val="center"/>
        </w:trPr>
        <w:tc>
          <w:tcPr>
            <w:tcW w:w="9923" w:type="dxa"/>
          </w:tcPr>
          <w:p w14:paraId="5A5AACEF" w14:textId="77777777" w:rsidR="00522E52" w:rsidRPr="00BD06AA" w:rsidRDefault="00522E52" w:rsidP="002E2BCF">
            <w:pPr>
              <w:spacing w:after="0"/>
              <w:rPr>
                <w:rFonts w:ascii="Cambria" w:hAnsi="Cambria" w:cs="Times New Roman"/>
                <w:b/>
                <w:bCs/>
                <w:sz w:val="20"/>
                <w:szCs w:val="20"/>
              </w:rPr>
            </w:pPr>
            <w:r w:rsidRPr="00BD06AA">
              <w:rPr>
                <w:rFonts w:ascii="Cambria" w:eastAsia="Times New Roman" w:hAnsi="Cambria" w:cs="Times New Roman"/>
                <w:sz w:val="20"/>
                <w:szCs w:val="20"/>
              </w:rPr>
              <w:t>zaliczenie z oceną</w:t>
            </w:r>
          </w:p>
        </w:tc>
      </w:tr>
    </w:tbl>
    <w:p w14:paraId="6C8D6A4C" w14:textId="77777777" w:rsidR="003A3819" w:rsidRPr="00BD06AA" w:rsidRDefault="003A3819" w:rsidP="002E2BCF">
      <w:pPr>
        <w:pStyle w:val="Legenda"/>
        <w:spacing w:after="0"/>
        <w:rPr>
          <w:rFonts w:ascii="Cambria" w:hAnsi="Cambria"/>
        </w:rPr>
      </w:pPr>
    </w:p>
    <w:p w14:paraId="0833CF90" w14:textId="77777777" w:rsidR="00522E52" w:rsidRPr="00BD06AA" w:rsidRDefault="00522E52"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522E52" w:rsidRPr="00BD06AA" w14:paraId="3E2F0039"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6AE74CB" w14:textId="77777777" w:rsidR="00522E52" w:rsidRPr="00BD06AA" w:rsidRDefault="00522E52"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DC37367" w14:textId="77777777" w:rsidR="00522E52" w:rsidRPr="00BD06AA" w:rsidRDefault="00522E52"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522E52" w:rsidRPr="00BD06AA" w14:paraId="2317199E" w14:textId="77777777" w:rsidTr="5E31453C">
        <w:trPr>
          <w:gridAfter w:val="1"/>
          <w:wAfter w:w="7" w:type="dxa"/>
          <w:trHeight w:val="291"/>
          <w:jc w:val="center"/>
        </w:trPr>
        <w:tc>
          <w:tcPr>
            <w:tcW w:w="5920" w:type="dxa"/>
            <w:vMerge/>
            <w:vAlign w:val="center"/>
          </w:tcPr>
          <w:p w14:paraId="2C286153" w14:textId="77777777" w:rsidR="00522E52" w:rsidRPr="00BD06AA" w:rsidRDefault="00522E52"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242A8618" w14:textId="77777777" w:rsidR="00522E52" w:rsidRPr="00BD06AA" w:rsidRDefault="00522E52"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0E671180" w14:textId="77777777" w:rsidR="00522E52" w:rsidRPr="00BD06AA" w:rsidRDefault="00522E52"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522E52" w:rsidRPr="00BD06AA" w14:paraId="06A59533"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483E8C21" w14:textId="77777777" w:rsidR="00522E52" w:rsidRPr="00BD06AA" w:rsidRDefault="6A7F9E1B"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22929DA4" w14:textId="77777777" w:rsidR="00522E52" w:rsidRPr="00BD06AA" w:rsidRDefault="00522E52" w:rsidP="00E410FE">
            <w:pPr>
              <w:spacing w:after="0"/>
              <w:jc w:val="center"/>
              <w:rPr>
                <w:rFonts w:ascii="Cambria" w:hAnsi="Cambria" w:cs="Times New Roman"/>
                <w:b/>
                <w:bCs/>
                <w:iCs/>
                <w:sz w:val="20"/>
                <w:szCs w:val="20"/>
              </w:rPr>
            </w:pPr>
            <w:r w:rsidRPr="00BD06AA">
              <w:rPr>
                <w:rFonts w:ascii="Cambria" w:hAnsi="Cambria" w:cs="Cambria"/>
                <w:b/>
                <w:b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6DB65346" w14:textId="77777777" w:rsidR="00522E52" w:rsidRPr="00BD06AA" w:rsidRDefault="00522E52" w:rsidP="00E410FE">
            <w:pPr>
              <w:spacing w:after="0"/>
              <w:jc w:val="center"/>
              <w:rPr>
                <w:rFonts w:ascii="Cambria" w:hAnsi="Cambria" w:cs="Times New Roman"/>
                <w:b/>
                <w:bCs/>
                <w:iCs/>
                <w:sz w:val="20"/>
                <w:szCs w:val="20"/>
              </w:rPr>
            </w:pPr>
            <w:r w:rsidRPr="00BD06AA">
              <w:rPr>
                <w:rFonts w:ascii="Cambria" w:hAnsi="Cambria" w:cs="Cambria"/>
                <w:b/>
                <w:bCs/>
                <w:sz w:val="20"/>
                <w:szCs w:val="20"/>
              </w:rPr>
              <w:t>3</w:t>
            </w:r>
            <w:r w:rsidR="00760DDA" w:rsidRPr="00BD06AA">
              <w:rPr>
                <w:rFonts w:ascii="Cambria" w:hAnsi="Cambria" w:cs="Cambria"/>
                <w:b/>
                <w:bCs/>
                <w:sz w:val="20"/>
                <w:szCs w:val="20"/>
              </w:rPr>
              <w:t>3</w:t>
            </w:r>
          </w:p>
        </w:tc>
      </w:tr>
      <w:tr w:rsidR="00522E52" w:rsidRPr="00BD06AA" w14:paraId="1AA61477"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9873E" w14:textId="77777777" w:rsidR="00522E52" w:rsidRPr="00BD06AA" w:rsidRDefault="00522E52"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522E52" w:rsidRPr="00BD06AA" w14:paraId="45A71EF8"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6BE2E2" w14:textId="77777777" w:rsidR="00522E52" w:rsidRPr="00BD06AA" w:rsidRDefault="579BCC76"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EBE724" w14:textId="77777777" w:rsidR="00522E52" w:rsidRPr="00BD06AA" w:rsidRDefault="003A3819" w:rsidP="00E410FE">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0F57C5" w14:textId="77777777" w:rsidR="00522E52" w:rsidRPr="00BD06AA" w:rsidRDefault="003A3819" w:rsidP="00E410FE">
            <w:pPr>
              <w:spacing w:after="0"/>
              <w:jc w:val="center"/>
              <w:rPr>
                <w:rFonts w:ascii="Cambria" w:hAnsi="Cambria" w:cs="Times New Roman"/>
                <w:sz w:val="20"/>
                <w:szCs w:val="20"/>
              </w:rPr>
            </w:pPr>
            <w:r w:rsidRPr="00BD06AA">
              <w:rPr>
                <w:rFonts w:ascii="Cambria" w:hAnsi="Cambria" w:cs="Times New Roman"/>
                <w:sz w:val="20"/>
                <w:szCs w:val="20"/>
              </w:rPr>
              <w:t>27</w:t>
            </w:r>
          </w:p>
        </w:tc>
      </w:tr>
      <w:tr w:rsidR="00522E52" w:rsidRPr="00BD06AA" w14:paraId="134D71E1" w14:textId="77777777" w:rsidTr="5E31453C">
        <w:trPr>
          <w:gridAfter w:val="1"/>
          <w:wAfter w:w="7" w:type="dxa"/>
          <w:trHeight w:val="361"/>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BFA6B" w14:textId="77777777" w:rsidR="00522E52" w:rsidRPr="00BD06AA" w:rsidRDefault="00522E52" w:rsidP="002E2BCF">
            <w:pPr>
              <w:spacing w:after="0"/>
              <w:rPr>
                <w:rFonts w:ascii="Cambria" w:hAnsi="Cambria" w:cs="Times New Roman"/>
                <w:sz w:val="20"/>
                <w:szCs w:val="20"/>
              </w:rPr>
            </w:pPr>
            <w:r w:rsidRPr="00BD06AA">
              <w:rPr>
                <w:rFonts w:ascii="Cambria" w:hAnsi="Cambria" w:cs="Times New Roman"/>
                <w:sz w:val="20"/>
                <w:szCs w:val="20"/>
              </w:rPr>
              <w:t>Przygotowanie do laboratorium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A2AB0B" w14:textId="77777777" w:rsidR="00522E52" w:rsidRPr="00BD06AA" w:rsidRDefault="003A3819" w:rsidP="00E410FE">
            <w:pPr>
              <w:spacing w:after="0"/>
              <w:jc w:val="center"/>
              <w:rPr>
                <w:rFonts w:ascii="Cambria" w:hAnsi="Cambria" w:cs="Times New Roman"/>
                <w:sz w:val="20"/>
                <w:szCs w:val="20"/>
              </w:rPr>
            </w:pPr>
            <w:r w:rsidRPr="00BD06AA">
              <w:rPr>
                <w:rFonts w:ascii="Cambria" w:hAnsi="Cambria" w:cs="Times New Roman"/>
                <w:sz w:val="20"/>
                <w:szCs w:val="20"/>
              </w:rPr>
              <w:t>1</w:t>
            </w:r>
            <w:r w:rsidR="00B9488E"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88AC79" w14:textId="77777777" w:rsidR="00522E52" w:rsidRPr="00BD06AA" w:rsidRDefault="00B9488E" w:rsidP="00E410FE">
            <w:pPr>
              <w:spacing w:after="0"/>
              <w:jc w:val="center"/>
              <w:rPr>
                <w:rFonts w:ascii="Cambria" w:hAnsi="Cambria" w:cs="Times New Roman"/>
                <w:sz w:val="20"/>
                <w:szCs w:val="20"/>
              </w:rPr>
            </w:pPr>
            <w:r w:rsidRPr="00BD06AA">
              <w:rPr>
                <w:rFonts w:ascii="Cambria" w:hAnsi="Cambria" w:cs="Times New Roman"/>
                <w:sz w:val="20"/>
                <w:szCs w:val="20"/>
              </w:rPr>
              <w:t>20</w:t>
            </w:r>
          </w:p>
        </w:tc>
      </w:tr>
      <w:tr w:rsidR="00522E52" w:rsidRPr="00BD06AA" w14:paraId="01A3BA19"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168900" w14:textId="77777777" w:rsidR="00522E52" w:rsidRPr="00BD06AA" w:rsidRDefault="00522E52" w:rsidP="002E2BCF">
            <w:pPr>
              <w:spacing w:after="0"/>
              <w:rPr>
                <w:rFonts w:ascii="Cambria" w:hAnsi="Cambria" w:cs="Times New Roman"/>
                <w:sz w:val="20"/>
                <w:szCs w:val="20"/>
              </w:rPr>
            </w:pPr>
            <w:r w:rsidRPr="00BD06AA">
              <w:rPr>
                <w:rFonts w:ascii="Cambria" w:hAnsi="Cambria" w:cs="Times New Roman"/>
                <w:sz w:val="20"/>
                <w:szCs w:val="20"/>
              </w:rPr>
              <w:t xml:space="preserve">Przygotowanie do </w:t>
            </w:r>
            <w:r w:rsidR="003A3819" w:rsidRPr="00BD06AA">
              <w:rPr>
                <w:rFonts w:ascii="Cambria" w:hAnsi="Cambria" w:cs="Times New Roman"/>
                <w:sz w:val="20"/>
                <w:szCs w:val="20"/>
              </w:rPr>
              <w:t>kolokwium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928AB0" w14:textId="77777777" w:rsidR="00522E52" w:rsidRPr="00BD06AA" w:rsidRDefault="003A3819" w:rsidP="00E410FE">
            <w:pPr>
              <w:spacing w:after="0"/>
              <w:jc w:val="center"/>
              <w:rPr>
                <w:rFonts w:ascii="Cambria" w:hAnsi="Cambria" w:cs="Times New Roman"/>
                <w:sz w:val="20"/>
                <w:szCs w:val="20"/>
              </w:rPr>
            </w:pPr>
            <w:r w:rsidRPr="00BD06AA">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F3292" w14:textId="77777777" w:rsidR="00522E52" w:rsidRPr="00BD06AA" w:rsidRDefault="003A3819" w:rsidP="00E410FE">
            <w:pPr>
              <w:spacing w:after="0"/>
              <w:jc w:val="center"/>
              <w:rPr>
                <w:rFonts w:ascii="Cambria" w:hAnsi="Cambria" w:cs="Times New Roman"/>
                <w:sz w:val="20"/>
                <w:szCs w:val="20"/>
              </w:rPr>
            </w:pPr>
            <w:r w:rsidRPr="00BD06AA">
              <w:rPr>
                <w:rFonts w:ascii="Cambria" w:hAnsi="Cambria" w:cs="Times New Roman"/>
                <w:sz w:val="20"/>
                <w:szCs w:val="20"/>
              </w:rPr>
              <w:t>20</w:t>
            </w:r>
          </w:p>
        </w:tc>
      </w:tr>
      <w:tr w:rsidR="00522E52" w:rsidRPr="00BD06AA" w14:paraId="45D176E0"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270742" w14:textId="77777777" w:rsidR="00522E52" w:rsidRPr="00BD06AA" w:rsidRDefault="00522E52" w:rsidP="00E410FE">
            <w:pPr>
              <w:spacing w:after="0"/>
              <w:jc w:val="right"/>
              <w:rPr>
                <w:rFonts w:ascii="Cambria" w:hAnsi="Cambria" w:cs="Times New Roman"/>
                <w:b/>
                <w:sz w:val="20"/>
                <w:szCs w:val="20"/>
              </w:rPr>
            </w:pPr>
            <w:r w:rsidRPr="00BD06AA">
              <w:rPr>
                <w:rFonts w:ascii="Cambria" w:hAnsi="Cambria" w:cs="Times New Roman"/>
                <w:b/>
                <w:sz w:val="20"/>
                <w:szCs w:val="20"/>
              </w:rPr>
              <w:lastRenderedPageBreak/>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4E2EF7" w14:textId="77777777" w:rsidR="00522E52" w:rsidRPr="00BD06AA" w:rsidRDefault="00522E52" w:rsidP="00E410FE">
            <w:pPr>
              <w:spacing w:after="0"/>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CA3B7" w14:textId="77777777" w:rsidR="00522E52" w:rsidRPr="00BD06AA" w:rsidRDefault="00522E52" w:rsidP="00E410FE">
            <w:pPr>
              <w:spacing w:after="0"/>
              <w:jc w:val="center"/>
              <w:rPr>
                <w:rFonts w:ascii="Cambria" w:hAnsi="Cambria" w:cs="Times New Roman"/>
                <w:b/>
                <w:sz w:val="20"/>
                <w:szCs w:val="20"/>
              </w:rPr>
            </w:pPr>
            <w:r w:rsidRPr="00BD06AA">
              <w:rPr>
                <w:rFonts w:ascii="Cambria" w:hAnsi="Cambria" w:cs="Times New Roman"/>
                <w:b/>
                <w:sz w:val="20"/>
                <w:szCs w:val="20"/>
              </w:rPr>
              <w:t>100</w:t>
            </w:r>
          </w:p>
        </w:tc>
      </w:tr>
      <w:tr w:rsidR="00522E52" w:rsidRPr="00BD06AA" w14:paraId="32FF42E9"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CA4F96" w14:textId="77777777" w:rsidR="00522E52" w:rsidRPr="00BD06AA" w:rsidRDefault="00522E52"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5BE9A8" w14:textId="77777777" w:rsidR="00522E52" w:rsidRPr="00BD06AA" w:rsidRDefault="00522E52" w:rsidP="00E410FE">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FCCC3" w14:textId="77777777" w:rsidR="00522E52" w:rsidRPr="00BD06AA" w:rsidRDefault="00522E52" w:rsidP="00E410FE">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05B6B7F8" w14:textId="77777777" w:rsidR="003A3819" w:rsidRPr="00BD06AA" w:rsidRDefault="003A3819" w:rsidP="002E2BCF">
      <w:pPr>
        <w:pStyle w:val="Legenda"/>
        <w:spacing w:after="0"/>
        <w:rPr>
          <w:rFonts w:ascii="Cambria" w:hAnsi="Cambria"/>
        </w:rPr>
      </w:pPr>
    </w:p>
    <w:p w14:paraId="4DBC57F8" w14:textId="77777777" w:rsidR="00522E52" w:rsidRPr="00BD06AA" w:rsidRDefault="00522E52"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3A3819" w:rsidRPr="00BD06AA" w14:paraId="4B5A8BA8" w14:textId="77777777" w:rsidTr="01E79800">
        <w:tc>
          <w:tcPr>
            <w:tcW w:w="10065" w:type="dxa"/>
          </w:tcPr>
          <w:p w14:paraId="4D87ABBF" w14:textId="77777777" w:rsidR="003A3819" w:rsidRPr="00BD06AA" w:rsidRDefault="1F5F46E2" w:rsidP="002E2BCF">
            <w:pPr>
              <w:spacing w:after="0"/>
              <w:rPr>
                <w:rFonts w:ascii="Cambria" w:hAnsi="Cambria" w:cs="Times New Roman"/>
                <w:b/>
                <w:sz w:val="20"/>
                <w:szCs w:val="20"/>
              </w:rPr>
            </w:pPr>
            <w:r w:rsidRPr="00BD06AA">
              <w:rPr>
                <w:rFonts w:ascii="Cambria" w:hAnsi="Cambria" w:cs="Times New Roman"/>
                <w:b/>
                <w:bCs/>
                <w:sz w:val="20"/>
                <w:szCs w:val="20"/>
              </w:rPr>
              <w:t>Literatura obowiązkowa:</w:t>
            </w:r>
          </w:p>
          <w:p w14:paraId="68D49261" w14:textId="77777777" w:rsidR="003A3819" w:rsidRPr="00BD06AA" w:rsidRDefault="45F7A387" w:rsidP="01E79800">
            <w:pPr>
              <w:spacing w:after="0"/>
              <w:rPr>
                <w:rFonts w:ascii="Cambria" w:eastAsia="Cambria" w:hAnsi="Cambria" w:cs="Cambria"/>
              </w:rPr>
            </w:pPr>
            <w:r w:rsidRPr="00BD06AA">
              <w:rPr>
                <w:rFonts w:ascii="Cambria" w:eastAsia="Cambria" w:hAnsi="Cambria" w:cs="Cambria"/>
                <w:sz w:val="20"/>
                <w:szCs w:val="20"/>
              </w:rPr>
              <w:t xml:space="preserve">1. </w:t>
            </w:r>
            <w:r w:rsidR="0DBB938D" w:rsidRPr="00BD06AA">
              <w:rPr>
                <w:rFonts w:ascii="Cambria" w:eastAsia="Cambria" w:hAnsi="Cambria" w:cs="Cambria"/>
                <w:sz w:val="20"/>
                <w:szCs w:val="20"/>
              </w:rPr>
              <w:t>Bartłodziej G., Tomaszewski M.: Polityka energetyczna i bezpieczeństwo energetyczne. Nowa Energia, 2009.</w:t>
            </w:r>
          </w:p>
          <w:p w14:paraId="3E0084D4" w14:textId="77777777" w:rsidR="003A3819" w:rsidRPr="00BD06AA" w:rsidRDefault="0DBB938D" w:rsidP="01E79800">
            <w:pPr>
              <w:spacing w:after="0"/>
              <w:rPr>
                <w:rFonts w:ascii="Cambria" w:eastAsia="Cambria" w:hAnsi="Cambria" w:cs="Cambria"/>
              </w:rPr>
            </w:pPr>
            <w:r w:rsidRPr="00BD06AA">
              <w:rPr>
                <w:rFonts w:ascii="Cambria" w:eastAsia="Cambria" w:hAnsi="Cambria" w:cs="Cambria"/>
                <w:sz w:val="20"/>
                <w:szCs w:val="20"/>
              </w:rPr>
              <w:t xml:space="preserve">2. </w:t>
            </w:r>
            <w:r w:rsidR="4D7C1260" w:rsidRPr="00BD06AA">
              <w:rPr>
                <w:rFonts w:ascii="Cambria" w:eastAsia="Cambria" w:hAnsi="Cambria" w:cs="Cambria"/>
                <w:sz w:val="20"/>
                <w:szCs w:val="20"/>
              </w:rPr>
              <w:t xml:space="preserve">Hanuszkiewicz-Drapała M.: </w:t>
            </w:r>
            <w:r w:rsidRPr="00BD06AA">
              <w:rPr>
                <w:rFonts w:ascii="Cambria" w:eastAsia="Cambria" w:hAnsi="Cambria" w:cs="Cambria"/>
                <w:sz w:val="20"/>
                <w:szCs w:val="20"/>
              </w:rPr>
              <w:t>Wybrane współczesne problemy energetyczne. PTC PŚl, Gliwice 2015.</w:t>
            </w:r>
          </w:p>
          <w:p w14:paraId="34F4A0F1" w14:textId="77777777" w:rsidR="003A3819" w:rsidRPr="00BD06AA" w:rsidRDefault="0DBB938D" w:rsidP="01E79800">
            <w:pPr>
              <w:spacing w:after="0"/>
              <w:rPr>
                <w:rFonts w:ascii="Cambria" w:eastAsia="Cambria" w:hAnsi="Cambria" w:cs="Cambria"/>
              </w:rPr>
            </w:pPr>
            <w:r w:rsidRPr="00BD06AA">
              <w:rPr>
                <w:rFonts w:ascii="Cambria" w:eastAsia="Cambria" w:hAnsi="Cambria" w:cs="Cambria"/>
                <w:sz w:val="20"/>
                <w:szCs w:val="20"/>
              </w:rPr>
              <w:t>3. Górzyński J., Urbaniec K.: Wytwarzanie i użytkowanie energii w przemyśle. Oficyna Wydawnicza PW, 2000.</w:t>
            </w:r>
          </w:p>
          <w:p w14:paraId="27CF14EB" w14:textId="77777777" w:rsidR="003A3819" w:rsidRPr="00BD06AA" w:rsidRDefault="45F7A387" w:rsidP="01E79800">
            <w:pPr>
              <w:spacing w:after="0"/>
              <w:rPr>
                <w:rFonts w:ascii="Cambria" w:eastAsia="Cambria" w:hAnsi="Cambria" w:cs="Cambria"/>
              </w:rPr>
            </w:pPr>
            <w:r w:rsidRPr="00BD06AA">
              <w:rPr>
                <w:rFonts w:ascii="Cambria" w:eastAsia="Cambria" w:hAnsi="Cambria" w:cs="Cambria"/>
                <w:sz w:val="20"/>
                <w:szCs w:val="20"/>
              </w:rPr>
              <w:t xml:space="preserve">4. </w:t>
            </w:r>
            <w:r w:rsidR="0DBB938D" w:rsidRPr="00BD06AA">
              <w:rPr>
                <w:rFonts w:ascii="Cambria" w:eastAsia="Cambria" w:hAnsi="Cambria" w:cs="Cambria"/>
                <w:sz w:val="20"/>
                <w:szCs w:val="20"/>
              </w:rPr>
              <w:t>Marecki J. Podstawy przemian energetycznych WNT W-wa, 1995</w:t>
            </w:r>
          </w:p>
          <w:p w14:paraId="4E624D44" w14:textId="77777777" w:rsidR="003A3819" w:rsidRPr="00BD06AA" w:rsidRDefault="23E06BC1" w:rsidP="01E79800">
            <w:pPr>
              <w:spacing w:after="0"/>
              <w:rPr>
                <w:rFonts w:ascii="Cambria" w:eastAsia="Cambria" w:hAnsi="Cambria" w:cs="Cambria"/>
                <w:b/>
                <w:bCs/>
              </w:rPr>
            </w:pPr>
            <w:r w:rsidRPr="00BD06AA">
              <w:rPr>
                <w:rFonts w:ascii="Cambria" w:eastAsia="Cambria" w:hAnsi="Cambria" w:cs="Cambria"/>
                <w:sz w:val="20"/>
                <w:szCs w:val="20"/>
              </w:rPr>
              <w:t xml:space="preserve">5. </w:t>
            </w:r>
            <w:r w:rsidR="1F5F46E2" w:rsidRPr="00BD06AA">
              <w:rPr>
                <w:rFonts w:ascii="Cambria" w:eastAsia="Cambria" w:hAnsi="Cambria" w:cs="Cambria"/>
                <w:sz w:val="20"/>
                <w:szCs w:val="20"/>
              </w:rPr>
              <w:t>Mielczarski W.: Rynki energii elektrycznej - wybrane aspekty techniczne i ekonomiczne, ARE i EP-C, W-wa, 2000.</w:t>
            </w:r>
          </w:p>
          <w:p w14:paraId="2C3B1800" w14:textId="77777777" w:rsidR="003A3819" w:rsidRPr="00BD06AA" w:rsidRDefault="23E06BC1" w:rsidP="01E79800">
            <w:pPr>
              <w:spacing w:after="0"/>
              <w:rPr>
                <w:rFonts w:ascii="Cambria" w:eastAsia="Cambria" w:hAnsi="Cambria" w:cs="Cambria"/>
              </w:rPr>
            </w:pPr>
            <w:r w:rsidRPr="00BD06AA">
              <w:rPr>
                <w:rFonts w:ascii="Cambria" w:eastAsia="Cambria" w:hAnsi="Cambria" w:cs="Cambria"/>
                <w:sz w:val="20"/>
                <w:szCs w:val="20"/>
              </w:rPr>
              <w:t xml:space="preserve">6. </w:t>
            </w:r>
            <w:r w:rsidR="0DBB938D" w:rsidRPr="00BD06AA">
              <w:rPr>
                <w:rFonts w:ascii="Cambria" w:eastAsia="Cambria" w:hAnsi="Cambria" w:cs="Cambria"/>
                <w:sz w:val="20"/>
                <w:szCs w:val="20"/>
              </w:rPr>
              <w:t>Szargut J., Ziębik A.: Skojarzone wytwarzanie ciepła i elektryczności. PAN o. Katowice, 2007</w:t>
            </w:r>
          </w:p>
          <w:p w14:paraId="721479DC" w14:textId="77777777" w:rsidR="003A3819" w:rsidRPr="00BD06AA" w:rsidRDefault="4D7C1260" w:rsidP="01E79800">
            <w:pPr>
              <w:spacing w:after="0"/>
              <w:rPr>
                <w:rFonts w:ascii="Cambria" w:eastAsia="Cambria" w:hAnsi="Cambria" w:cs="Cambria"/>
                <w:sz w:val="20"/>
                <w:szCs w:val="20"/>
              </w:rPr>
            </w:pPr>
            <w:r w:rsidRPr="00BD06AA">
              <w:rPr>
                <w:rFonts w:ascii="Cambria" w:eastAsia="Cambria" w:hAnsi="Cambria" w:cs="Cambria"/>
                <w:sz w:val="20"/>
                <w:szCs w:val="20"/>
              </w:rPr>
              <w:t xml:space="preserve">7. </w:t>
            </w:r>
            <w:r w:rsidR="0DBB938D" w:rsidRPr="00BD06AA">
              <w:rPr>
                <w:rFonts w:ascii="Cambria" w:eastAsia="Cambria" w:hAnsi="Cambria" w:cs="Cambria"/>
                <w:sz w:val="20"/>
                <w:szCs w:val="20"/>
              </w:rPr>
              <w:t>Ziębik A.: Systemy energetyczne. Politechnika Śląska, Gliwice 1999.</w:t>
            </w:r>
          </w:p>
          <w:p w14:paraId="1693E02A" w14:textId="77777777" w:rsidR="003A3819" w:rsidRPr="00BD06AA" w:rsidRDefault="01E79800" w:rsidP="01E79800">
            <w:pPr>
              <w:spacing w:after="0"/>
              <w:rPr>
                <w:rFonts w:ascii="Cambria" w:eastAsia="Cambria" w:hAnsi="Cambria" w:cs="Cambria"/>
              </w:rPr>
            </w:pPr>
            <w:r w:rsidRPr="00BD06AA">
              <w:rPr>
                <w:rFonts w:ascii="Cambria" w:eastAsia="Cambria" w:hAnsi="Cambria" w:cs="Cambria"/>
                <w:sz w:val="20"/>
                <w:szCs w:val="20"/>
              </w:rPr>
              <w:t>8</w:t>
            </w:r>
            <w:r w:rsidRPr="00BD06AA">
              <w:rPr>
                <w:rFonts w:ascii="Cambria" w:eastAsia="Cambria" w:hAnsi="Cambria" w:cs="Cambria"/>
              </w:rPr>
              <w:t xml:space="preserve">. </w:t>
            </w:r>
            <w:r w:rsidR="0DBB938D" w:rsidRPr="00BD06AA">
              <w:rPr>
                <w:rFonts w:ascii="Cambria" w:eastAsia="Cambria" w:hAnsi="Cambria" w:cs="Cambria"/>
                <w:sz w:val="20"/>
                <w:szCs w:val="20"/>
              </w:rPr>
              <w:t xml:space="preserve">Ziębik A., Szega M.: </w:t>
            </w:r>
            <w:r w:rsidRPr="00BD06AA">
              <w:rPr>
                <w:rFonts w:ascii="Cambria" w:eastAsia="Cambria" w:hAnsi="Cambria" w:cs="Cambria"/>
                <w:sz w:val="20"/>
                <w:szCs w:val="20"/>
              </w:rPr>
              <w:t>Gospodarka energetyczna z przykładami obliczeniowym</w:t>
            </w:r>
            <w:r w:rsidRPr="00BD06AA">
              <w:rPr>
                <w:rFonts w:ascii="Cambria" w:eastAsia="Cambria" w:hAnsi="Cambria" w:cs="Cambria"/>
              </w:rPr>
              <w:t>i, Gliwice 2018.</w:t>
            </w:r>
          </w:p>
          <w:p w14:paraId="420B6CD2" w14:textId="77777777" w:rsidR="003A3819" w:rsidRPr="00BD06AA" w:rsidRDefault="4D7C1260" w:rsidP="01E79800">
            <w:pPr>
              <w:spacing w:after="0"/>
              <w:rPr>
                <w:rFonts w:ascii="Cambria" w:eastAsia="Cambria" w:hAnsi="Cambria" w:cs="Cambria"/>
                <w:sz w:val="20"/>
                <w:szCs w:val="20"/>
              </w:rPr>
            </w:pPr>
            <w:r w:rsidRPr="00BD06AA">
              <w:rPr>
                <w:rFonts w:ascii="Cambria" w:eastAsia="Cambria" w:hAnsi="Cambria" w:cs="Cambria"/>
                <w:sz w:val="20"/>
                <w:szCs w:val="20"/>
              </w:rPr>
              <w:t>9</w:t>
            </w:r>
            <w:r w:rsidRPr="00BD06AA">
              <w:rPr>
                <w:rFonts w:ascii="Cambria" w:eastAsia="Cambria" w:hAnsi="Cambria" w:cs="Cambria"/>
              </w:rPr>
              <w:t xml:space="preserve">. </w:t>
            </w:r>
            <w:r w:rsidR="45F7A387" w:rsidRPr="00BD06AA">
              <w:rPr>
                <w:rFonts w:ascii="Cambria" w:eastAsia="Cambria" w:hAnsi="Cambria" w:cs="Cambria"/>
                <w:sz w:val="20"/>
                <w:szCs w:val="20"/>
              </w:rPr>
              <w:t>Wasiak: Elektroenergetyka w zarysie. Przesył i rozdział energii elektrycznej.</w:t>
            </w:r>
          </w:p>
        </w:tc>
      </w:tr>
      <w:tr w:rsidR="003A3819" w:rsidRPr="00BD06AA" w14:paraId="5258738D" w14:textId="77777777" w:rsidTr="01E79800">
        <w:tc>
          <w:tcPr>
            <w:tcW w:w="10065" w:type="dxa"/>
          </w:tcPr>
          <w:p w14:paraId="6BAC7DED" w14:textId="77777777" w:rsidR="003A3819" w:rsidRPr="00BD06AA" w:rsidRDefault="1F5F46E2" w:rsidP="002E2BCF">
            <w:pPr>
              <w:pStyle w:val="Akapitzlist"/>
              <w:spacing w:after="0"/>
              <w:ind w:left="0" w:right="-567"/>
              <w:contextualSpacing/>
              <w:rPr>
                <w:rFonts w:ascii="Cambria" w:hAnsi="Cambria" w:cs="Times New Roman"/>
                <w:b/>
                <w:sz w:val="20"/>
                <w:szCs w:val="20"/>
              </w:rPr>
            </w:pPr>
            <w:r w:rsidRPr="00BD06AA">
              <w:rPr>
                <w:rFonts w:ascii="Cambria" w:hAnsi="Cambria" w:cs="Times New Roman"/>
                <w:b/>
                <w:bCs/>
                <w:sz w:val="20"/>
                <w:szCs w:val="20"/>
              </w:rPr>
              <w:t>Literatura zalecana / fakultatywna:</w:t>
            </w:r>
          </w:p>
          <w:p w14:paraId="5367DB64" w14:textId="77777777" w:rsidR="003A3819" w:rsidRPr="00BD06AA" w:rsidRDefault="1F5F46E2" w:rsidP="0DBB938D">
            <w:pPr>
              <w:pStyle w:val="Akapitzlist"/>
              <w:spacing w:after="0"/>
              <w:ind w:left="0" w:right="-567"/>
              <w:rPr>
                <w:rFonts w:ascii="Cambria" w:hAnsi="Cambria" w:cs="Times New Roman"/>
                <w:b/>
                <w:bCs/>
                <w:sz w:val="20"/>
                <w:szCs w:val="20"/>
              </w:rPr>
            </w:pPr>
            <w:r w:rsidRPr="00BD06AA">
              <w:rPr>
                <w:rFonts w:ascii="Cambria" w:hAnsi="Cambria" w:cs="Times New Roman"/>
                <w:sz w:val="20"/>
                <w:szCs w:val="20"/>
              </w:rPr>
              <w:t>1.</w:t>
            </w:r>
            <w:r w:rsidRPr="00BD06AA">
              <w:rPr>
                <w:rFonts w:ascii="Cambria" w:hAnsi="Cambria"/>
                <w:sz w:val="20"/>
                <w:szCs w:val="20"/>
              </w:rPr>
              <w:t xml:space="preserve"> </w:t>
            </w:r>
            <w:r w:rsidRPr="00BD06AA">
              <w:rPr>
                <w:rFonts w:ascii="Cambria" w:hAnsi="Cambria" w:cs="Times New Roman"/>
                <w:sz w:val="20"/>
                <w:szCs w:val="20"/>
              </w:rPr>
              <w:t>Ustawa „Prawo energetyczne” z aktami wykonawczymi</w:t>
            </w:r>
          </w:p>
        </w:tc>
      </w:tr>
    </w:tbl>
    <w:p w14:paraId="2655DB77" w14:textId="77777777" w:rsidR="00522E52" w:rsidRPr="00BD06AA" w:rsidRDefault="00522E52" w:rsidP="002E2BCF">
      <w:pPr>
        <w:spacing w:after="0"/>
        <w:rPr>
          <w:rFonts w:ascii="Cambria" w:hAnsi="Cambria"/>
          <w:sz w:val="20"/>
          <w:szCs w:val="20"/>
        </w:rPr>
      </w:pPr>
    </w:p>
    <w:p w14:paraId="46D125A5" w14:textId="77777777" w:rsidR="00522E52" w:rsidRPr="00BD06AA" w:rsidRDefault="00522E52"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670"/>
        <w:gridCol w:w="4219"/>
      </w:tblGrid>
      <w:tr w:rsidR="00522E52" w:rsidRPr="006A53F1" w14:paraId="7E695FD9" w14:textId="77777777" w:rsidTr="12500B9F">
        <w:trPr>
          <w:jc w:val="center"/>
        </w:trPr>
        <w:tc>
          <w:tcPr>
            <w:tcW w:w="5670" w:type="dxa"/>
          </w:tcPr>
          <w:p w14:paraId="609DF45F" w14:textId="77777777" w:rsidR="00522E52" w:rsidRPr="00BD06AA" w:rsidRDefault="27EF618E" w:rsidP="002E2BCF">
            <w:pPr>
              <w:spacing w:after="0"/>
              <w:rPr>
                <w:rFonts w:ascii="Cambria" w:hAnsi="Cambria" w:cs="Times New Roman"/>
                <w:sz w:val="20"/>
                <w:szCs w:val="20"/>
              </w:rPr>
            </w:pPr>
            <w:r w:rsidRPr="00BD06AA">
              <w:rPr>
                <w:rFonts w:ascii="Cambria" w:hAnsi="Cambria" w:cs="Times New Roman"/>
                <w:sz w:val="20"/>
                <w:szCs w:val="20"/>
              </w:rPr>
              <w:t>imię i nazwisko sporządzającego</w:t>
            </w:r>
          </w:p>
        </w:tc>
        <w:tc>
          <w:tcPr>
            <w:tcW w:w="4219" w:type="dxa"/>
          </w:tcPr>
          <w:p w14:paraId="26B4BAA7" w14:textId="77777777" w:rsidR="00522E52" w:rsidRPr="00BD06AA" w:rsidRDefault="45F7A387" w:rsidP="002E2BCF">
            <w:pPr>
              <w:spacing w:after="0"/>
              <w:rPr>
                <w:rFonts w:ascii="Cambria" w:hAnsi="Cambria" w:cs="Times New Roman"/>
                <w:sz w:val="20"/>
                <w:szCs w:val="20"/>
                <w:lang w:val="en-GB"/>
              </w:rPr>
            </w:pPr>
            <w:r w:rsidRPr="00BD06AA">
              <w:rPr>
                <w:rFonts w:ascii="Cambria" w:hAnsi="Cambria" w:cs="Times New Roman"/>
                <w:sz w:val="20"/>
                <w:szCs w:val="20"/>
                <w:lang w:val="en-GB"/>
              </w:rPr>
              <w:t>prof. dr hab. inż. Aleksander Stachel</w:t>
            </w:r>
          </w:p>
        </w:tc>
      </w:tr>
      <w:tr w:rsidR="00BF614A" w:rsidRPr="00BD06AA" w14:paraId="73A0E585" w14:textId="77777777" w:rsidTr="12500B9F">
        <w:trPr>
          <w:jc w:val="center"/>
        </w:trPr>
        <w:tc>
          <w:tcPr>
            <w:tcW w:w="5670" w:type="dxa"/>
          </w:tcPr>
          <w:p w14:paraId="2B8EF71A"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219" w:type="dxa"/>
          </w:tcPr>
          <w:p w14:paraId="26AA703F" w14:textId="77777777" w:rsidR="00BF614A" w:rsidRPr="00BD06AA" w:rsidRDefault="00BF614A"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BF614A" w:rsidRPr="00BD06AA" w14:paraId="1627A7CC" w14:textId="77777777" w:rsidTr="12500B9F">
        <w:trPr>
          <w:jc w:val="center"/>
        </w:trPr>
        <w:tc>
          <w:tcPr>
            <w:tcW w:w="5670" w:type="dxa"/>
          </w:tcPr>
          <w:p w14:paraId="7E9207D6"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219" w:type="dxa"/>
          </w:tcPr>
          <w:p w14:paraId="4343ABEE"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astachel@ajp.edu.pl</w:t>
            </w:r>
          </w:p>
        </w:tc>
      </w:tr>
      <w:tr w:rsidR="00BF614A" w:rsidRPr="00BD06AA" w14:paraId="7F3715B3" w14:textId="77777777" w:rsidTr="12500B9F">
        <w:trPr>
          <w:jc w:val="center"/>
        </w:trPr>
        <w:tc>
          <w:tcPr>
            <w:tcW w:w="5670" w:type="dxa"/>
            <w:tcBorders>
              <w:bottom w:val="single" w:sz="4" w:space="0" w:color="000000" w:themeColor="text1"/>
            </w:tcBorders>
          </w:tcPr>
          <w:p w14:paraId="0A5D0AE3" w14:textId="77777777" w:rsidR="00BF614A" w:rsidRPr="00BD06AA" w:rsidRDefault="00BF614A"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p w14:paraId="2E776EC6" w14:textId="77777777" w:rsidR="00BF614A" w:rsidRPr="00BD06AA" w:rsidRDefault="00BF614A" w:rsidP="002E2BCF">
            <w:pPr>
              <w:spacing w:after="0"/>
              <w:rPr>
                <w:rFonts w:ascii="Cambria" w:hAnsi="Cambria" w:cs="Times New Roman"/>
                <w:sz w:val="20"/>
                <w:szCs w:val="20"/>
              </w:rPr>
            </w:pPr>
          </w:p>
        </w:tc>
        <w:tc>
          <w:tcPr>
            <w:tcW w:w="4219" w:type="dxa"/>
            <w:tcBorders>
              <w:bottom w:val="single" w:sz="4" w:space="0" w:color="000000" w:themeColor="text1"/>
            </w:tcBorders>
          </w:tcPr>
          <w:p w14:paraId="36E16045" w14:textId="77777777" w:rsidR="00BF614A" w:rsidRPr="00BD06AA" w:rsidRDefault="00BF614A" w:rsidP="002E2BCF">
            <w:pPr>
              <w:spacing w:after="0"/>
              <w:rPr>
                <w:rFonts w:ascii="Cambria" w:hAnsi="Cambria" w:cs="Times New Roman"/>
                <w:sz w:val="20"/>
                <w:szCs w:val="20"/>
              </w:rPr>
            </w:pPr>
          </w:p>
        </w:tc>
      </w:tr>
    </w:tbl>
    <w:p w14:paraId="7F485DAC" w14:textId="77777777" w:rsidR="00EF789F" w:rsidRDefault="00EF789F" w:rsidP="002E2BCF">
      <w:pPr>
        <w:spacing w:after="0"/>
        <w:rPr>
          <w:rFonts w:ascii="Cambria" w:hAnsi="Cambria" w:cs="Times New Roman"/>
          <w:sz w:val="20"/>
          <w:szCs w:val="20"/>
        </w:rPr>
      </w:pPr>
    </w:p>
    <w:p w14:paraId="163E942F" w14:textId="77777777" w:rsidR="00DB0091" w:rsidRPr="00BD06AA" w:rsidRDefault="00DB0091" w:rsidP="002E2BCF">
      <w:pPr>
        <w:spacing w:after="0"/>
        <w:rPr>
          <w:rFonts w:ascii="Cambria" w:hAnsi="Cambria" w:cs="Times New Roman"/>
          <w:sz w:val="20"/>
          <w:szCs w:val="20"/>
        </w:rPr>
      </w:pPr>
    </w:p>
    <w:p w14:paraId="79C79CEC" w14:textId="77777777" w:rsidR="00BF614A" w:rsidRDefault="00BF614A">
      <w: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68"/>
        <w:gridCol w:w="2818"/>
        <w:gridCol w:w="284"/>
        <w:gridCol w:w="4819"/>
      </w:tblGrid>
      <w:tr w:rsidR="00A66C22" w:rsidRPr="00BD06AA" w14:paraId="1B94745A" w14:textId="77777777" w:rsidTr="00510980">
        <w:trPr>
          <w:trHeight w:val="269"/>
        </w:trPr>
        <w:tc>
          <w:tcPr>
            <w:tcW w:w="1968" w:type="dxa"/>
            <w:vMerge w:val="restart"/>
          </w:tcPr>
          <w:p w14:paraId="79DBFF5E" w14:textId="77777777" w:rsidR="00A66C22" w:rsidRPr="00BD06AA" w:rsidRDefault="00E410FE" w:rsidP="00510980">
            <w:pPr>
              <w:spacing w:after="0"/>
              <w:jc w:val="center"/>
              <w:rPr>
                <w:rFonts w:ascii="Cambria" w:hAnsi="Cambria" w:cs="Times New Roman"/>
                <w:b/>
                <w:bCs/>
                <w:sz w:val="20"/>
                <w:szCs w:val="20"/>
              </w:rPr>
            </w:pPr>
            <w:r w:rsidRPr="00BD06AA">
              <w:rPr>
                <w:rFonts w:ascii="Cambria" w:hAnsi="Cambria"/>
                <w:noProof/>
                <w:sz w:val="20"/>
                <w:szCs w:val="20"/>
                <w:lang w:eastAsia="pl-PL"/>
              </w:rPr>
              <w:lastRenderedPageBreak/>
              <w:drawing>
                <wp:inline distT="0" distB="0" distL="0" distR="0" wp14:anchorId="720A70EF" wp14:editId="6ADBF975">
                  <wp:extent cx="809625" cy="809625"/>
                  <wp:effectExtent l="1905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818" w:type="dxa"/>
            <w:tcBorders>
              <w:bottom w:val="single" w:sz="4" w:space="0" w:color="000000"/>
            </w:tcBorders>
            <w:vAlign w:val="center"/>
          </w:tcPr>
          <w:p w14:paraId="07E0C03F" w14:textId="77777777" w:rsidR="00A66C22" w:rsidRPr="00BD06AA" w:rsidRDefault="00A66C22" w:rsidP="00510980">
            <w:pPr>
              <w:spacing w:after="0"/>
              <w:rPr>
                <w:rFonts w:ascii="Cambria" w:hAnsi="Cambria" w:cs="Times New Roman"/>
                <w:b/>
                <w:bCs/>
                <w:sz w:val="20"/>
                <w:szCs w:val="20"/>
              </w:rPr>
            </w:pPr>
            <w:r w:rsidRPr="00BD06AA">
              <w:rPr>
                <w:rFonts w:ascii="Cambria" w:hAnsi="Cambria" w:cs="Times New Roman"/>
                <w:b/>
                <w:bCs/>
                <w:sz w:val="20"/>
                <w:szCs w:val="20"/>
              </w:rPr>
              <w:t>Wydział</w:t>
            </w:r>
          </w:p>
        </w:tc>
        <w:tc>
          <w:tcPr>
            <w:tcW w:w="5103" w:type="dxa"/>
            <w:gridSpan w:val="2"/>
            <w:tcBorders>
              <w:bottom w:val="single" w:sz="4" w:space="0" w:color="000000"/>
            </w:tcBorders>
            <w:vAlign w:val="center"/>
          </w:tcPr>
          <w:p w14:paraId="543BF78B" w14:textId="77777777" w:rsidR="00A66C22" w:rsidRPr="00BD06AA" w:rsidRDefault="00A66C22" w:rsidP="00510980">
            <w:pPr>
              <w:spacing w:after="0"/>
              <w:rPr>
                <w:rFonts w:ascii="Cambria" w:hAnsi="Cambria" w:cs="Times New Roman"/>
                <w:bCs/>
                <w:sz w:val="20"/>
                <w:szCs w:val="20"/>
              </w:rPr>
            </w:pPr>
            <w:r w:rsidRPr="00BD06AA">
              <w:rPr>
                <w:rFonts w:ascii="Cambria" w:hAnsi="Cambria" w:cs="Times New Roman"/>
                <w:bCs/>
                <w:sz w:val="20"/>
                <w:szCs w:val="20"/>
              </w:rPr>
              <w:t>Techniczny</w:t>
            </w:r>
          </w:p>
        </w:tc>
      </w:tr>
      <w:tr w:rsidR="00A66C22" w:rsidRPr="00BD06AA" w14:paraId="0EFB9328" w14:textId="77777777" w:rsidTr="00510980">
        <w:trPr>
          <w:trHeight w:val="275"/>
        </w:trPr>
        <w:tc>
          <w:tcPr>
            <w:tcW w:w="1968" w:type="dxa"/>
            <w:vMerge/>
          </w:tcPr>
          <w:p w14:paraId="294066E8" w14:textId="77777777" w:rsidR="00A66C22" w:rsidRPr="00BD06AA" w:rsidRDefault="00A66C22"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26B88D54" w14:textId="77777777" w:rsidR="00A66C22" w:rsidRPr="00BD06AA" w:rsidRDefault="00A66C22" w:rsidP="00510980">
            <w:pPr>
              <w:spacing w:after="0"/>
              <w:rPr>
                <w:rFonts w:ascii="Cambria" w:hAnsi="Cambria" w:cs="Times New Roman"/>
                <w:b/>
                <w:bCs/>
                <w:sz w:val="20"/>
                <w:szCs w:val="20"/>
              </w:rPr>
            </w:pPr>
            <w:r w:rsidRPr="00BD06AA">
              <w:rPr>
                <w:rFonts w:ascii="Cambria" w:hAnsi="Cambria" w:cs="Times New Roman"/>
                <w:b/>
                <w:bCs/>
                <w:sz w:val="20"/>
                <w:szCs w:val="20"/>
              </w:rPr>
              <w:t>Kierunek</w:t>
            </w:r>
          </w:p>
        </w:tc>
        <w:tc>
          <w:tcPr>
            <w:tcW w:w="5103" w:type="dxa"/>
            <w:gridSpan w:val="2"/>
            <w:tcBorders>
              <w:bottom w:val="single" w:sz="4" w:space="0" w:color="000000"/>
            </w:tcBorders>
            <w:vAlign w:val="center"/>
          </w:tcPr>
          <w:p w14:paraId="11128817" w14:textId="77777777" w:rsidR="00A66C22" w:rsidRPr="00BD06AA" w:rsidRDefault="00A66C22" w:rsidP="00510980">
            <w:pPr>
              <w:spacing w:after="0"/>
              <w:rPr>
                <w:rFonts w:ascii="Cambria" w:hAnsi="Cambria" w:cs="Times New Roman"/>
                <w:bCs/>
                <w:sz w:val="20"/>
                <w:szCs w:val="20"/>
              </w:rPr>
            </w:pPr>
            <w:r w:rsidRPr="00BD06AA">
              <w:rPr>
                <w:rFonts w:ascii="Cambria" w:hAnsi="Cambria" w:cs="Times New Roman"/>
                <w:bCs/>
                <w:sz w:val="20"/>
                <w:szCs w:val="20"/>
              </w:rPr>
              <w:t>Energetyka</w:t>
            </w:r>
          </w:p>
        </w:tc>
      </w:tr>
      <w:tr w:rsidR="00A66C22" w:rsidRPr="00BD06AA" w14:paraId="057F87CC" w14:textId="77777777" w:rsidTr="00510980">
        <w:trPr>
          <w:trHeight w:val="139"/>
        </w:trPr>
        <w:tc>
          <w:tcPr>
            <w:tcW w:w="1968" w:type="dxa"/>
            <w:vMerge/>
            <w:tcBorders>
              <w:bottom w:val="single" w:sz="4" w:space="0" w:color="000000"/>
            </w:tcBorders>
          </w:tcPr>
          <w:p w14:paraId="64490CDE" w14:textId="77777777" w:rsidR="00A66C22" w:rsidRPr="00BD06AA" w:rsidRDefault="00A66C22"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617F8859" w14:textId="77777777" w:rsidR="00A66C22" w:rsidRPr="00BD06AA" w:rsidRDefault="00A66C22" w:rsidP="00510980">
            <w:pPr>
              <w:spacing w:after="0"/>
              <w:rPr>
                <w:rFonts w:ascii="Cambria" w:hAnsi="Cambria" w:cs="Times New Roman"/>
                <w:b/>
                <w:bCs/>
                <w:sz w:val="20"/>
                <w:szCs w:val="20"/>
              </w:rPr>
            </w:pPr>
            <w:r w:rsidRPr="00BD06AA">
              <w:rPr>
                <w:rFonts w:ascii="Cambria" w:hAnsi="Cambria" w:cs="Times New Roman"/>
                <w:b/>
                <w:bCs/>
                <w:sz w:val="20"/>
                <w:szCs w:val="20"/>
              </w:rPr>
              <w:t>Poziom studiów</w:t>
            </w:r>
          </w:p>
        </w:tc>
        <w:tc>
          <w:tcPr>
            <w:tcW w:w="5103" w:type="dxa"/>
            <w:gridSpan w:val="2"/>
            <w:tcBorders>
              <w:bottom w:val="single" w:sz="4" w:space="0" w:color="000000"/>
            </w:tcBorders>
            <w:vAlign w:val="center"/>
          </w:tcPr>
          <w:p w14:paraId="749EA727" w14:textId="77777777" w:rsidR="00A66C22" w:rsidRPr="00BD06AA" w:rsidRDefault="00A66C22" w:rsidP="00510980">
            <w:pPr>
              <w:spacing w:after="0"/>
              <w:rPr>
                <w:rFonts w:ascii="Cambria" w:hAnsi="Cambria" w:cs="Times New Roman"/>
                <w:bCs/>
                <w:sz w:val="20"/>
                <w:szCs w:val="20"/>
              </w:rPr>
            </w:pPr>
            <w:r w:rsidRPr="00BD06AA">
              <w:rPr>
                <w:rFonts w:ascii="Cambria" w:hAnsi="Cambria" w:cs="Times New Roman"/>
                <w:bCs/>
                <w:sz w:val="20"/>
                <w:szCs w:val="20"/>
              </w:rPr>
              <w:t>pierwszego stopnia</w:t>
            </w:r>
          </w:p>
        </w:tc>
      </w:tr>
      <w:tr w:rsidR="00A66C22" w:rsidRPr="00BD06AA" w14:paraId="7C540B6E" w14:textId="77777777" w:rsidTr="00510980">
        <w:trPr>
          <w:trHeight w:val="139"/>
        </w:trPr>
        <w:tc>
          <w:tcPr>
            <w:tcW w:w="1968" w:type="dxa"/>
            <w:vMerge/>
            <w:tcBorders>
              <w:bottom w:val="single" w:sz="4" w:space="0" w:color="000000"/>
            </w:tcBorders>
          </w:tcPr>
          <w:p w14:paraId="08893DB5" w14:textId="77777777" w:rsidR="00A66C22" w:rsidRPr="00BD06AA" w:rsidRDefault="00A66C22" w:rsidP="00510980">
            <w:pPr>
              <w:spacing w:after="0"/>
              <w:jc w:val="center"/>
              <w:rPr>
                <w:rFonts w:ascii="Cambria" w:hAnsi="Cambria" w:cs="Times New Roman"/>
                <w:b/>
                <w:bCs/>
                <w:sz w:val="20"/>
                <w:szCs w:val="20"/>
              </w:rPr>
            </w:pPr>
          </w:p>
        </w:tc>
        <w:tc>
          <w:tcPr>
            <w:tcW w:w="2818" w:type="dxa"/>
            <w:tcBorders>
              <w:bottom w:val="single" w:sz="4" w:space="0" w:color="000000"/>
            </w:tcBorders>
            <w:vAlign w:val="center"/>
          </w:tcPr>
          <w:p w14:paraId="1410FCC2" w14:textId="77777777" w:rsidR="00A66C22" w:rsidRPr="00BD06AA" w:rsidRDefault="00A66C22" w:rsidP="00510980">
            <w:pPr>
              <w:spacing w:after="0"/>
              <w:rPr>
                <w:rFonts w:ascii="Cambria" w:hAnsi="Cambria" w:cs="Times New Roman"/>
                <w:b/>
                <w:bCs/>
                <w:sz w:val="20"/>
                <w:szCs w:val="20"/>
              </w:rPr>
            </w:pPr>
            <w:r w:rsidRPr="00BD06AA">
              <w:rPr>
                <w:rFonts w:ascii="Cambria" w:hAnsi="Cambria" w:cs="Times New Roman"/>
                <w:b/>
                <w:bCs/>
                <w:sz w:val="20"/>
                <w:szCs w:val="20"/>
              </w:rPr>
              <w:t>Forma studiów</w:t>
            </w:r>
          </w:p>
        </w:tc>
        <w:tc>
          <w:tcPr>
            <w:tcW w:w="5103" w:type="dxa"/>
            <w:gridSpan w:val="2"/>
            <w:tcBorders>
              <w:bottom w:val="single" w:sz="4" w:space="0" w:color="000000"/>
            </w:tcBorders>
            <w:vAlign w:val="center"/>
          </w:tcPr>
          <w:p w14:paraId="6ABD5433" w14:textId="77777777" w:rsidR="00A66C22" w:rsidRPr="00BD06AA" w:rsidRDefault="00A66C22" w:rsidP="00510980">
            <w:pPr>
              <w:spacing w:after="0"/>
              <w:rPr>
                <w:rFonts w:ascii="Cambria" w:hAnsi="Cambria" w:cs="Times New Roman"/>
                <w:bCs/>
                <w:sz w:val="20"/>
                <w:szCs w:val="20"/>
              </w:rPr>
            </w:pPr>
            <w:r w:rsidRPr="00BD06AA">
              <w:rPr>
                <w:rFonts w:ascii="Cambria" w:hAnsi="Cambria" w:cs="Times New Roman"/>
                <w:bCs/>
                <w:sz w:val="20"/>
                <w:szCs w:val="20"/>
              </w:rPr>
              <w:t>stacjonarna/niestacjonarna</w:t>
            </w:r>
          </w:p>
        </w:tc>
      </w:tr>
      <w:tr w:rsidR="00A66C22" w:rsidRPr="00BD06AA" w14:paraId="48EA44FB" w14:textId="77777777" w:rsidTr="00510980">
        <w:trPr>
          <w:trHeight w:val="139"/>
        </w:trPr>
        <w:tc>
          <w:tcPr>
            <w:tcW w:w="1968" w:type="dxa"/>
            <w:vMerge/>
          </w:tcPr>
          <w:p w14:paraId="3F47722C" w14:textId="77777777" w:rsidR="00A66C22" w:rsidRPr="00BD06AA" w:rsidRDefault="00A66C22" w:rsidP="00510980">
            <w:pPr>
              <w:spacing w:after="0"/>
              <w:jc w:val="center"/>
              <w:rPr>
                <w:rFonts w:ascii="Cambria" w:hAnsi="Cambria" w:cs="Times New Roman"/>
                <w:b/>
                <w:bCs/>
                <w:sz w:val="20"/>
                <w:szCs w:val="20"/>
              </w:rPr>
            </w:pPr>
          </w:p>
        </w:tc>
        <w:tc>
          <w:tcPr>
            <w:tcW w:w="2818" w:type="dxa"/>
            <w:vAlign w:val="center"/>
          </w:tcPr>
          <w:p w14:paraId="32F3DB86" w14:textId="77777777" w:rsidR="00A66C22" w:rsidRPr="00BD06AA" w:rsidRDefault="00A66C22" w:rsidP="00510980">
            <w:pPr>
              <w:spacing w:after="0"/>
              <w:rPr>
                <w:rFonts w:ascii="Cambria" w:hAnsi="Cambria" w:cs="Times New Roman"/>
                <w:b/>
                <w:bCs/>
                <w:sz w:val="20"/>
                <w:szCs w:val="20"/>
              </w:rPr>
            </w:pPr>
            <w:r w:rsidRPr="00BD06AA">
              <w:rPr>
                <w:rFonts w:ascii="Cambria" w:hAnsi="Cambria" w:cs="Times New Roman"/>
                <w:b/>
                <w:bCs/>
                <w:sz w:val="20"/>
                <w:szCs w:val="20"/>
              </w:rPr>
              <w:t>Profil studiów</w:t>
            </w:r>
          </w:p>
        </w:tc>
        <w:tc>
          <w:tcPr>
            <w:tcW w:w="5103" w:type="dxa"/>
            <w:gridSpan w:val="2"/>
            <w:vAlign w:val="center"/>
          </w:tcPr>
          <w:p w14:paraId="50397FD7" w14:textId="77777777" w:rsidR="00A66C22" w:rsidRPr="00BD06AA" w:rsidRDefault="00A66C22" w:rsidP="00510980">
            <w:pPr>
              <w:spacing w:after="0"/>
              <w:rPr>
                <w:rFonts w:ascii="Cambria" w:hAnsi="Cambria" w:cs="Times New Roman"/>
                <w:bCs/>
                <w:sz w:val="20"/>
                <w:szCs w:val="20"/>
              </w:rPr>
            </w:pPr>
            <w:r w:rsidRPr="00BD06AA">
              <w:rPr>
                <w:rFonts w:ascii="Cambria" w:hAnsi="Cambria" w:cs="Times New Roman"/>
                <w:bCs/>
                <w:sz w:val="20"/>
                <w:szCs w:val="20"/>
              </w:rPr>
              <w:t>praktyczny</w:t>
            </w:r>
          </w:p>
        </w:tc>
      </w:tr>
      <w:tr w:rsidR="00A66C22" w:rsidRPr="00BD06AA" w14:paraId="795E5FB7" w14:textId="77777777" w:rsidTr="00510980">
        <w:trPr>
          <w:trHeight w:val="139"/>
        </w:trPr>
        <w:tc>
          <w:tcPr>
            <w:tcW w:w="5070" w:type="dxa"/>
            <w:gridSpan w:val="3"/>
            <w:tcBorders>
              <w:bottom w:val="single" w:sz="4" w:space="0" w:color="000000"/>
            </w:tcBorders>
            <w:vAlign w:val="center"/>
          </w:tcPr>
          <w:p w14:paraId="5E651DE9" w14:textId="77777777" w:rsidR="00A66C22" w:rsidRPr="00BD06AA" w:rsidRDefault="00A66C22" w:rsidP="00510980">
            <w:pPr>
              <w:spacing w:after="0"/>
              <w:rPr>
                <w:rFonts w:ascii="Cambria" w:hAnsi="Cambria" w:cs="Times New Roman"/>
                <w:b/>
                <w:bCs/>
                <w:sz w:val="20"/>
                <w:szCs w:val="20"/>
              </w:rPr>
            </w:pPr>
            <w:r w:rsidRPr="00BD06AA">
              <w:rPr>
                <w:rFonts w:ascii="Cambria" w:hAnsi="Cambria"/>
                <w:b/>
                <w:bCs/>
                <w:sz w:val="20"/>
                <w:szCs w:val="20"/>
              </w:rPr>
              <w:t>Pozycja w planie studiów (lub kod przedmiotu)</w:t>
            </w:r>
          </w:p>
        </w:tc>
        <w:tc>
          <w:tcPr>
            <w:tcW w:w="4819" w:type="dxa"/>
            <w:tcBorders>
              <w:bottom w:val="single" w:sz="4" w:space="0" w:color="000000"/>
            </w:tcBorders>
            <w:vAlign w:val="center"/>
          </w:tcPr>
          <w:p w14:paraId="68394D7B" w14:textId="77777777" w:rsidR="00A66C22" w:rsidRPr="00BD06AA" w:rsidRDefault="00A66C22" w:rsidP="00510980">
            <w:pPr>
              <w:spacing w:after="0"/>
              <w:rPr>
                <w:rFonts w:ascii="Cambria" w:hAnsi="Cambria" w:cs="Times New Roman"/>
                <w:bCs/>
                <w:sz w:val="20"/>
                <w:szCs w:val="20"/>
              </w:rPr>
            </w:pPr>
            <w:r w:rsidRPr="00BD06AA">
              <w:rPr>
                <w:rFonts w:ascii="Cambria" w:hAnsi="Cambria" w:cs="Times New Roman"/>
                <w:bCs/>
                <w:sz w:val="20"/>
                <w:szCs w:val="20"/>
              </w:rPr>
              <w:t>B.15</w:t>
            </w:r>
          </w:p>
        </w:tc>
      </w:tr>
    </w:tbl>
    <w:p w14:paraId="348AEF3C" w14:textId="77777777" w:rsidR="00A12C93" w:rsidRPr="00BD06AA" w:rsidRDefault="00A12C93" w:rsidP="002E2BCF">
      <w:pPr>
        <w:spacing w:after="0"/>
        <w:jc w:val="center"/>
        <w:rPr>
          <w:rFonts w:ascii="Cambria" w:hAnsi="Cambria" w:cs="Times New Roman"/>
          <w:b/>
          <w:bCs/>
          <w:spacing w:val="40"/>
          <w:sz w:val="20"/>
          <w:szCs w:val="20"/>
        </w:rPr>
      </w:pPr>
    </w:p>
    <w:p w14:paraId="51089F19" w14:textId="77777777" w:rsidR="00DB0091" w:rsidRPr="00BD06AA" w:rsidRDefault="00DB0091" w:rsidP="002E2BCF">
      <w:pPr>
        <w:spacing w:after="0"/>
        <w:jc w:val="center"/>
        <w:rPr>
          <w:rFonts w:ascii="Cambria" w:hAnsi="Cambria" w:cs="Times New Roman"/>
          <w:b/>
          <w:bCs/>
          <w:spacing w:val="40"/>
          <w:sz w:val="20"/>
          <w:szCs w:val="20"/>
        </w:rPr>
      </w:pPr>
      <w:r w:rsidRPr="00BD06AA">
        <w:rPr>
          <w:rFonts w:ascii="Cambria" w:hAnsi="Cambria" w:cs="Times New Roman"/>
          <w:b/>
          <w:bCs/>
          <w:spacing w:val="40"/>
          <w:sz w:val="20"/>
          <w:szCs w:val="20"/>
        </w:rPr>
        <w:t>KARTA ZAJĘĆ</w:t>
      </w:r>
    </w:p>
    <w:p w14:paraId="52CC54CD" w14:textId="77777777" w:rsidR="00DB0091" w:rsidRPr="00BD06AA" w:rsidRDefault="00DB0091" w:rsidP="002E2BCF">
      <w:pPr>
        <w:spacing w:after="0"/>
        <w:rPr>
          <w:rFonts w:ascii="Cambria" w:hAnsi="Cambria" w:cs="Times New Roman"/>
          <w:b/>
          <w:bCs/>
          <w:sz w:val="20"/>
          <w:szCs w:val="20"/>
        </w:rPr>
      </w:pPr>
      <w:r w:rsidRPr="00BD06AA">
        <w:rPr>
          <w:rFonts w:ascii="Cambria" w:hAnsi="Cambria" w:cs="Times New Roman"/>
          <w:b/>
          <w:bCs/>
          <w:sz w:val="20"/>
          <w:szCs w:val="20"/>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670"/>
      </w:tblGrid>
      <w:tr w:rsidR="00F76A2E" w:rsidRPr="00BD06AA" w14:paraId="362DA3F3" w14:textId="77777777" w:rsidTr="008F2891">
        <w:trPr>
          <w:trHeight w:val="328"/>
        </w:trPr>
        <w:tc>
          <w:tcPr>
            <w:tcW w:w="4219" w:type="dxa"/>
            <w:vAlign w:val="center"/>
          </w:tcPr>
          <w:p w14:paraId="03DE2AB2" w14:textId="77777777" w:rsidR="00DB0091" w:rsidRPr="00BD06AA" w:rsidRDefault="00DB0091" w:rsidP="002E2BCF">
            <w:pPr>
              <w:pStyle w:val="akarta"/>
              <w:rPr>
                <w:color w:val="auto"/>
              </w:rPr>
            </w:pPr>
            <w:r w:rsidRPr="00BD06AA">
              <w:rPr>
                <w:color w:val="auto"/>
              </w:rPr>
              <w:t>Nazwa zajęć</w:t>
            </w:r>
          </w:p>
        </w:tc>
        <w:tc>
          <w:tcPr>
            <w:tcW w:w="5670" w:type="dxa"/>
            <w:vAlign w:val="center"/>
          </w:tcPr>
          <w:p w14:paraId="7D18A98E" w14:textId="77777777" w:rsidR="00DB0091" w:rsidRPr="00BD06AA" w:rsidRDefault="00DB0091" w:rsidP="002E2BCF">
            <w:pPr>
              <w:pStyle w:val="akarta"/>
              <w:rPr>
                <w:color w:val="auto"/>
              </w:rPr>
            </w:pPr>
            <w:r w:rsidRPr="00BD06AA">
              <w:rPr>
                <w:color w:val="auto"/>
              </w:rPr>
              <w:t>Audyt energetyczny</w:t>
            </w:r>
          </w:p>
        </w:tc>
      </w:tr>
      <w:tr w:rsidR="00F76A2E" w:rsidRPr="00BD06AA" w14:paraId="5FA6DD82" w14:textId="77777777" w:rsidTr="008F2891">
        <w:tc>
          <w:tcPr>
            <w:tcW w:w="4219" w:type="dxa"/>
            <w:vAlign w:val="center"/>
          </w:tcPr>
          <w:p w14:paraId="0FF76265" w14:textId="77777777" w:rsidR="00DB0091" w:rsidRPr="00BD06AA" w:rsidRDefault="00DB0091" w:rsidP="002E2BCF">
            <w:pPr>
              <w:pStyle w:val="akarta"/>
              <w:rPr>
                <w:color w:val="auto"/>
              </w:rPr>
            </w:pPr>
            <w:r w:rsidRPr="00BD06AA">
              <w:rPr>
                <w:color w:val="auto"/>
              </w:rPr>
              <w:t>Punkty ECTS</w:t>
            </w:r>
          </w:p>
        </w:tc>
        <w:tc>
          <w:tcPr>
            <w:tcW w:w="5670" w:type="dxa"/>
            <w:vAlign w:val="center"/>
          </w:tcPr>
          <w:p w14:paraId="20866A40" w14:textId="77777777" w:rsidR="00DB0091" w:rsidRPr="00BD06AA" w:rsidRDefault="00DB0091" w:rsidP="002E2BCF">
            <w:pPr>
              <w:pStyle w:val="akarta"/>
              <w:rPr>
                <w:color w:val="auto"/>
              </w:rPr>
            </w:pPr>
            <w:r w:rsidRPr="00BD06AA">
              <w:rPr>
                <w:color w:val="auto"/>
              </w:rPr>
              <w:t>4</w:t>
            </w:r>
          </w:p>
        </w:tc>
      </w:tr>
      <w:tr w:rsidR="00F76A2E" w:rsidRPr="00BD06AA" w14:paraId="5C74B8A7" w14:textId="77777777" w:rsidTr="008F2891">
        <w:tc>
          <w:tcPr>
            <w:tcW w:w="4219" w:type="dxa"/>
            <w:vAlign w:val="center"/>
          </w:tcPr>
          <w:p w14:paraId="1F8CB047" w14:textId="77777777" w:rsidR="00A66C22" w:rsidRPr="00BD06AA" w:rsidRDefault="00A66C22" w:rsidP="002E2BCF">
            <w:pPr>
              <w:pStyle w:val="akarta"/>
              <w:rPr>
                <w:color w:val="auto"/>
              </w:rPr>
            </w:pPr>
            <w:r w:rsidRPr="00BD06AA">
              <w:rPr>
                <w:color w:val="auto"/>
              </w:rPr>
              <w:t>Rodzaj zajęć</w:t>
            </w:r>
          </w:p>
        </w:tc>
        <w:tc>
          <w:tcPr>
            <w:tcW w:w="5670" w:type="dxa"/>
            <w:vAlign w:val="center"/>
          </w:tcPr>
          <w:p w14:paraId="7353446B" w14:textId="77777777" w:rsidR="00A66C22" w:rsidRPr="00BD06AA" w:rsidRDefault="00A66C22" w:rsidP="002E2BCF">
            <w:pPr>
              <w:pStyle w:val="akarta"/>
              <w:rPr>
                <w:color w:val="auto"/>
              </w:rPr>
            </w:pPr>
            <w:r w:rsidRPr="00BD06AA">
              <w:rPr>
                <w:color w:val="auto"/>
              </w:rPr>
              <w:t>obowiązkowe/</w:t>
            </w:r>
            <w:r w:rsidRPr="00BD06AA">
              <w:rPr>
                <w:strike/>
                <w:color w:val="auto"/>
              </w:rPr>
              <w:t>obieralne</w:t>
            </w:r>
          </w:p>
        </w:tc>
      </w:tr>
      <w:tr w:rsidR="00F76A2E" w:rsidRPr="00BD06AA" w14:paraId="503E4902" w14:textId="77777777" w:rsidTr="008F2891">
        <w:tc>
          <w:tcPr>
            <w:tcW w:w="4219" w:type="dxa"/>
            <w:vAlign w:val="center"/>
          </w:tcPr>
          <w:p w14:paraId="04DCBB35" w14:textId="77777777" w:rsidR="00A66C22" w:rsidRPr="00BD06AA" w:rsidRDefault="00A66C22" w:rsidP="002E2BCF">
            <w:pPr>
              <w:pStyle w:val="akarta"/>
              <w:rPr>
                <w:color w:val="auto"/>
              </w:rPr>
            </w:pPr>
            <w:r w:rsidRPr="00BD06AA">
              <w:rPr>
                <w:color w:val="auto"/>
              </w:rPr>
              <w:t>Moduł/specjalizacja</w:t>
            </w:r>
          </w:p>
        </w:tc>
        <w:tc>
          <w:tcPr>
            <w:tcW w:w="5670" w:type="dxa"/>
            <w:vAlign w:val="center"/>
          </w:tcPr>
          <w:p w14:paraId="2306A03F" w14:textId="77777777" w:rsidR="00A66C22" w:rsidRPr="00BD06AA" w:rsidRDefault="00A66C22" w:rsidP="002E2BCF">
            <w:pPr>
              <w:pStyle w:val="akarta"/>
              <w:rPr>
                <w:color w:val="auto"/>
              </w:rPr>
            </w:pPr>
            <w:r w:rsidRPr="00BD06AA">
              <w:rPr>
                <w:color w:val="auto"/>
              </w:rPr>
              <w:t>przedmioty kierunkowe</w:t>
            </w:r>
          </w:p>
        </w:tc>
      </w:tr>
      <w:tr w:rsidR="00F76A2E" w:rsidRPr="00BD06AA" w14:paraId="0DEFA5FE" w14:textId="77777777" w:rsidTr="008F2891">
        <w:tc>
          <w:tcPr>
            <w:tcW w:w="4219" w:type="dxa"/>
            <w:vAlign w:val="center"/>
          </w:tcPr>
          <w:p w14:paraId="0083AD71" w14:textId="77777777" w:rsidR="00DB0091" w:rsidRPr="00BD06AA" w:rsidRDefault="00DB0091" w:rsidP="002E2BCF">
            <w:pPr>
              <w:pStyle w:val="akarta"/>
              <w:rPr>
                <w:color w:val="auto"/>
              </w:rPr>
            </w:pPr>
            <w:r w:rsidRPr="00BD06AA">
              <w:rPr>
                <w:color w:val="auto"/>
              </w:rPr>
              <w:t>Język, w którym prowadzone są zajęcia</w:t>
            </w:r>
          </w:p>
        </w:tc>
        <w:tc>
          <w:tcPr>
            <w:tcW w:w="5670" w:type="dxa"/>
            <w:vAlign w:val="center"/>
          </w:tcPr>
          <w:p w14:paraId="56A1881D" w14:textId="77777777" w:rsidR="00DB0091" w:rsidRPr="00BD06AA" w:rsidRDefault="00DB0091" w:rsidP="002E2BCF">
            <w:pPr>
              <w:pStyle w:val="akarta"/>
              <w:rPr>
                <w:color w:val="auto"/>
              </w:rPr>
            </w:pPr>
            <w:r w:rsidRPr="00BD06AA">
              <w:rPr>
                <w:color w:val="auto"/>
              </w:rPr>
              <w:t>polski</w:t>
            </w:r>
          </w:p>
        </w:tc>
      </w:tr>
      <w:tr w:rsidR="00F76A2E" w:rsidRPr="00BD06AA" w14:paraId="70E0182C" w14:textId="77777777" w:rsidTr="008F2891">
        <w:tc>
          <w:tcPr>
            <w:tcW w:w="4219" w:type="dxa"/>
            <w:vAlign w:val="center"/>
          </w:tcPr>
          <w:p w14:paraId="3DBFBDF7" w14:textId="77777777" w:rsidR="00DB0091" w:rsidRPr="00BD06AA" w:rsidRDefault="00DB0091" w:rsidP="002E2BCF">
            <w:pPr>
              <w:pStyle w:val="akarta"/>
              <w:rPr>
                <w:color w:val="auto"/>
              </w:rPr>
            </w:pPr>
            <w:r w:rsidRPr="00BD06AA">
              <w:rPr>
                <w:color w:val="auto"/>
              </w:rPr>
              <w:t>Rok studiów</w:t>
            </w:r>
          </w:p>
        </w:tc>
        <w:tc>
          <w:tcPr>
            <w:tcW w:w="5670" w:type="dxa"/>
            <w:vAlign w:val="center"/>
          </w:tcPr>
          <w:p w14:paraId="7FE78B83" w14:textId="77777777" w:rsidR="00DB0091" w:rsidRPr="00BD06AA" w:rsidRDefault="00183922" w:rsidP="002E2BCF">
            <w:pPr>
              <w:pStyle w:val="akarta"/>
              <w:rPr>
                <w:color w:val="auto"/>
              </w:rPr>
            </w:pPr>
            <w:r w:rsidRPr="00BD06AA">
              <w:rPr>
                <w:color w:val="auto"/>
              </w:rPr>
              <w:t>4</w:t>
            </w:r>
          </w:p>
        </w:tc>
      </w:tr>
      <w:tr w:rsidR="00DB0091" w:rsidRPr="00BD06AA" w14:paraId="3438501E" w14:textId="77777777" w:rsidTr="008F2891">
        <w:trPr>
          <w:trHeight w:val="207"/>
        </w:trPr>
        <w:tc>
          <w:tcPr>
            <w:tcW w:w="4219" w:type="dxa"/>
            <w:vAlign w:val="center"/>
          </w:tcPr>
          <w:p w14:paraId="600C4C4A" w14:textId="77777777" w:rsidR="00DB0091" w:rsidRPr="00BD06AA" w:rsidRDefault="00DB0091" w:rsidP="002E2BCF">
            <w:pPr>
              <w:pStyle w:val="akarta"/>
              <w:rPr>
                <w:color w:val="auto"/>
              </w:rPr>
            </w:pPr>
            <w:r w:rsidRPr="00BD06AA">
              <w:rPr>
                <w:color w:val="auto"/>
              </w:rPr>
              <w:t>Imię i nazwisko koordynatora zajęć oraz osób prowadzących zajęcia</w:t>
            </w:r>
          </w:p>
        </w:tc>
        <w:tc>
          <w:tcPr>
            <w:tcW w:w="5670" w:type="dxa"/>
            <w:vAlign w:val="center"/>
          </w:tcPr>
          <w:p w14:paraId="52D799E9" w14:textId="77777777" w:rsidR="00DB0091" w:rsidRPr="00BD06AA" w:rsidRDefault="00BD786C" w:rsidP="002E2BCF">
            <w:pPr>
              <w:pStyle w:val="akarta"/>
              <w:rPr>
                <w:color w:val="auto"/>
              </w:rPr>
            </w:pPr>
            <w:r w:rsidRPr="00BD06AA">
              <w:rPr>
                <w:color w:val="auto"/>
              </w:rPr>
              <w:t>Bartosz Lamorski</w:t>
            </w:r>
          </w:p>
        </w:tc>
      </w:tr>
    </w:tbl>
    <w:p w14:paraId="6F666BE2" w14:textId="77777777" w:rsidR="00183922" w:rsidRPr="00BD06AA" w:rsidRDefault="00183922" w:rsidP="002E2BCF">
      <w:pPr>
        <w:spacing w:after="0"/>
        <w:rPr>
          <w:rFonts w:ascii="Cambria" w:hAnsi="Cambria" w:cs="Times New Roman"/>
          <w:b/>
          <w:bCs/>
          <w:sz w:val="20"/>
          <w:szCs w:val="20"/>
        </w:rPr>
      </w:pPr>
    </w:p>
    <w:p w14:paraId="4745A6E6" w14:textId="77777777" w:rsidR="00DB0091" w:rsidRPr="00BD06AA" w:rsidRDefault="00DB0091" w:rsidP="002E2BCF">
      <w:pPr>
        <w:spacing w:after="0"/>
        <w:rPr>
          <w:rFonts w:ascii="Cambria" w:hAnsi="Cambria" w:cs="Times New Roman"/>
          <w:b/>
          <w:bCs/>
          <w:sz w:val="20"/>
          <w:szCs w:val="20"/>
        </w:rPr>
      </w:pPr>
      <w:r w:rsidRPr="00BD06AA">
        <w:rPr>
          <w:rFonts w:ascii="Cambria" w:hAnsi="Cambria" w:cs="Times New Roman"/>
          <w:b/>
          <w:bCs/>
          <w:sz w:val="20"/>
          <w:szCs w:val="20"/>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1"/>
        <w:gridCol w:w="2209"/>
        <w:gridCol w:w="2401"/>
      </w:tblGrid>
      <w:tr w:rsidR="00F76A2E" w:rsidRPr="00BD06AA" w14:paraId="0BBB76AF" w14:textId="77777777" w:rsidTr="00E410FE">
        <w:tc>
          <w:tcPr>
            <w:tcW w:w="2498" w:type="dxa"/>
            <w:vAlign w:val="center"/>
          </w:tcPr>
          <w:p w14:paraId="5620B1AD"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2781" w:type="dxa"/>
            <w:vAlign w:val="center"/>
          </w:tcPr>
          <w:p w14:paraId="3F4D17CF" w14:textId="77777777" w:rsidR="00E410FE" w:rsidRPr="00BD06AA" w:rsidRDefault="00E410FE" w:rsidP="00E410FE">
            <w:pPr>
              <w:spacing w:after="0"/>
              <w:jc w:val="center"/>
              <w:rPr>
                <w:rFonts w:ascii="Cambria" w:hAnsi="Cambria" w:cs="Times New Roman"/>
                <w:b/>
                <w:bCs/>
                <w:sz w:val="20"/>
                <w:szCs w:val="20"/>
              </w:rPr>
            </w:pPr>
            <w:r w:rsidRPr="00BD06AA">
              <w:rPr>
                <w:rFonts w:ascii="Cambria" w:hAnsi="Cambria" w:cs="Times New Roman"/>
                <w:b/>
                <w:bCs/>
                <w:sz w:val="20"/>
                <w:szCs w:val="20"/>
              </w:rPr>
              <w:t>Liczba godzin</w:t>
            </w:r>
          </w:p>
          <w:p w14:paraId="0B973180" w14:textId="77777777" w:rsidR="00DB0091" w:rsidRPr="00BD06AA" w:rsidRDefault="00E410FE" w:rsidP="00E410FE">
            <w:pPr>
              <w:spacing w:after="0"/>
              <w:jc w:val="center"/>
              <w:rPr>
                <w:rFonts w:ascii="Cambria" w:hAnsi="Cambria" w:cs="Times New Roman"/>
                <w:b/>
                <w:bCs/>
                <w:sz w:val="20"/>
                <w:szCs w:val="20"/>
              </w:rPr>
            </w:pPr>
            <w:r w:rsidRPr="00BD06AA">
              <w:rPr>
                <w:rFonts w:ascii="Cambria" w:hAnsi="Cambria" w:cs="Times New Roman"/>
                <w:b/>
                <w:bCs/>
                <w:sz w:val="20"/>
                <w:szCs w:val="20"/>
              </w:rPr>
              <w:t>stacjonarne/niestacjonarne</w:t>
            </w:r>
          </w:p>
        </w:tc>
        <w:tc>
          <w:tcPr>
            <w:tcW w:w="2209" w:type="dxa"/>
            <w:vAlign w:val="center"/>
          </w:tcPr>
          <w:p w14:paraId="4252B20C"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Rok studiów/semestr</w:t>
            </w:r>
          </w:p>
        </w:tc>
        <w:tc>
          <w:tcPr>
            <w:tcW w:w="2401" w:type="dxa"/>
            <w:vAlign w:val="center"/>
          </w:tcPr>
          <w:p w14:paraId="79855930"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 xml:space="preserve">Punkty ECTS </w:t>
            </w:r>
            <w:r w:rsidRPr="00BD06AA">
              <w:rPr>
                <w:rFonts w:ascii="Cambria" w:hAnsi="Cambria" w:cs="Times New Roman"/>
                <w:sz w:val="20"/>
                <w:szCs w:val="20"/>
              </w:rPr>
              <w:t>(zgodnie z programem studiów)</w:t>
            </w:r>
          </w:p>
        </w:tc>
      </w:tr>
      <w:tr w:rsidR="00F76A2E" w:rsidRPr="00BD06AA" w14:paraId="687C0E7F" w14:textId="77777777" w:rsidTr="00E410FE">
        <w:tc>
          <w:tcPr>
            <w:tcW w:w="2498" w:type="dxa"/>
          </w:tcPr>
          <w:p w14:paraId="31C4CEF3" w14:textId="77777777" w:rsidR="00DB0091" w:rsidRPr="00BD06AA" w:rsidRDefault="00DB0091" w:rsidP="002E2BCF">
            <w:pPr>
              <w:spacing w:after="0"/>
              <w:rPr>
                <w:rFonts w:ascii="Cambria" w:hAnsi="Cambria" w:cs="Times New Roman"/>
                <w:b/>
                <w:bCs/>
                <w:sz w:val="20"/>
                <w:szCs w:val="20"/>
              </w:rPr>
            </w:pPr>
            <w:r w:rsidRPr="00BD06AA">
              <w:rPr>
                <w:rFonts w:ascii="Cambria" w:hAnsi="Cambria" w:cs="Times New Roman"/>
                <w:b/>
                <w:bCs/>
                <w:sz w:val="20"/>
                <w:szCs w:val="20"/>
              </w:rPr>
              <w:t>wykład</w:t>
            </w:r>
          </w:p>
        </w:tc>
        <w:tc>
          <w:tcPr>
            <w:tcW w:w="2781" w:type="dxa"/>
            <w:vAlign w:val="center"/>
          </w:tcPr>
          <w:p w14:paraId="6643FCAB"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30/15</w:t>
            </w:r>
          </w:p>
        </w:tc>
        <w:tc>
          <w:tcPr>
            <w:tcW w:w="2209" w:type="dxa"/>
            <w:vAlign w:val="center"/>
          </w:tcPr>
          <w:p w14:paraId="59411565" w14:textId="77777777" w:rsidR="00DB0091" w:rsidRPr="00BD06AA" w:rsidRDefault="00183922"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r w:rsidR="00DB0091" w:rsidRPr="00BD06AA">
              <w:rPr>
                <w:rFonts w:ascii="Cambria" w:hAnsi="Cambria" w:cs="Times New Roman"/>
                <w:b/>
                <w:bCs/>
                <w:sz w:val="20"/>
                <w:szCs w:val="20"/>
              </w:rPr>
              <w:t>/7</w:t>
            </w:r>
          </w:p>
        </w:tc>
        <w:tc>
          <w:tcPr>
            <w:tcW w:w="2401" w:type="dxa"/>
            <w:vMerge w:val="restart"/>
            <w:vAlign w:val="center"/>
          </w:tcPr>
          <w:p w14:paraId="30DEA566"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p>
        </w:tc>
      </w:tr>
      <w:tr w:rsidR="00F76A2E" w:rsidRPr="00BD06AA" w14:paraId="730024A2" w14:textId="77777777" w:rsidTr="00E410FE">
        <w:tc>
          <w:tcPr>
            <w:tcW w:w="2498" w:type="dxa"/>
          </w:tcPr>
          <w:p w14:paraId="7A45132C" w14:textId="77777777" w:rsidR="00DB0091" w:rsidRPr="00BD06AA" w:rsidRDefault="00DB0091" w:rsidP="002E2BCF">
            <w:pPr>
              <w:spacing w:after="0"/>
              <w:rPr>
                <w:rFonts w:ascii="Cambria" w:hAnsi="Cambria" w:cs="Times New Roman"/>
                <w:b/>
                <w:bCs/>
                <w:sz w:val="20"/>
                <w:szCs w:val="20"/>
              </w:rPr>
            </w:pPr>
            <w:r w:rsidRPr="00BD06AA">
              <w:rPr>
                <w:rFonts w:ascii="Cambria" w:hAnsi="Cambria" w:cs="Times New Roman"/>
                <w:b/>
                <w:bCs/>
                <w:sz w:val="20"/>
                <w:szCs w:val="20"/>
              </w:rPr>
              <w:t>ćwiczenia</w:t>
            </w:r>
          </w:p>
        </w:tc>
        <w:tc>
          <w:tcPr>
            <w:tcW w:w="2781" w:type="dxa"/>
            <w:vAlign w:val="center"/>
          </w:tcPr>
          <w:p w14:paraId="46FD748C"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046CF88D" w14:textId="77777777" w:rsidR="00DB0091" w:rsidRPr="00BD06AA" w:rsidRDefault="00183922"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r w:rsidR="00DB0091" w:rsidRPr="00BD06AA">
              <w:rPr>
                <w:rFonts w:ascii="Cambria" w:hAnsi="Cambria" w:cs="Times New Roman"/>
                <w:b/>
                <w:bCs/>
                <w:sz w:val="20"/>
                <w:szCs w:val="20"/>
              </w:rPr>
              <w:t>/7</w:t>
            </w:r>
          </w:p>
        </w:tc>
        <w:tc>
          <w:tcPr>
            <w:tcW w:w="2401" w:type="dxa"/>
            <w:vMerge/>
          </w:tcPr>
          <w:p w14:paraId="6387FCF5" w14:textId="77777777" w:rsidR="00DB0091" w:rsidRPr="00BD06AA" w:rsidRDefault="00DB0091" w:rsidP="002E2BCF">
            <w:pPr>
              <w:spacing w:after="0"/>
              <w:rPr>
                <w:rFonts w:ascii="Cambria" w:hAnsi="Cambria" w:cs="Times New Roman"/>
                <w:b/>
                <w:bCs/>
                <w:sz w:val="20"/>
                <w:szCs w:val="20"/>
              </w:rPr>
            </w:pPr>
          </w:p>
        </w:tc>
      </w:tr>
      <w:tr w:rsidR="00DB0091" w:rsidRPr="00BD06AA" w14:paraId="4C9917A6" w14:textId="77777777" w:rsidTr="00E410FE">
        <w:tc>
          <w:tcPr>
            <w:tcW w:w="2498" w:type="dxa"/>
          </w:tcPr>
          <w:p w14:paraId="678A4EB0" w14:textId="77777777" w:rsidR="00DB0091" w:rsidRPr="00BD06AA" w:rsidRDefault="00DB0091" w:rsidP="002E2BCF">
            <w:pPr>
              <w:spacing w:after="0"/>
              <w:rPr>
                <w:rFonts w:ascii="Cambria" w:hAnsi="Cambria" w:cs="Times New Roman"/>
                <w:b/>
                <w:bCs/>
                <w:sz w:val="20"/>
                <w:szCs w:val="20"/>
              </w:rPr>
            </w:pPr>
            <w:r w:rsidRPr="00BD06AA">
              <w:rPr>
                <w:rFonts w:ascii="Cambria" w:hAnsi="Cambria" w:cs="Times New Roman"/>
                <w:b/>
                <w:bCs/>
                <w:sz w:val="20"/>
                <w:szCs w:val="20"/>
              </w:rPr>
              <w:t>laboratoria</w:t>
            </w:r>
          </w:p>
        </w:tc>
        <w:tc>
          <w:tcPr>
            <w:tcW w:w="2781" w:type="dxa"/>
            <w:vAlign w:val="center"/>
          </w:tcPr>
          <w:p w14:paraId="3FF9AF3F"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15/10</w:t>
            </w:r>
          </w:p>
        </w:tc>
        <w:tc>
          <w:tcPr>
            <w:tcW w:w="2209" w:type="dxa"/>
          </w:tcPr>
          <w:p w14:paraId="68C4E0A5" w14:textId="77777777" w:rsidR="00DB0091" w:rsidRPr="00BD06AA" w:rsidRDefault="00183922" w:rsidP="002E2BCF">
            <w:pPr>
              <w:spacing w:after="0"/>
              <w:jc w:val="center"/>
              <w:rPr>
                <w:rFonts w:ascii="Cambria" w:hAnsi="Cambria" w:cs="Times New Roman"/>
                <w:b/>
                <w:bCs/>
                <w:sz w:val="20"/>
                <w:szCs w:val="20"/>
              </w:rPr>
            </w:pPr>
            <w:r w:rsidRPr="00BD06AA">
              <w:rPr>
                <w:rFonts w:ascii="Cambria" w:hAnsi="Cambria" w:cs="Times New Roman"/>
                <w:b/>
                <w:bCs/>
                <w:sz w:val="20"/>
                <w:szCs w:val="20"/>
              </w:rPr>
              <w:t>4</w:t>
            </w:r>
            <w:r w:rsidR="00DB0091" w:rsidRPr="00BD06AA">
              <w:rPr>
                <w:rFonts w:ascii="Cambria" w:hAnsi="Cambria" w:cs="Times New Roman"/>
                <w:b/>
                <w:bCs/>
                <w:sz w:val="20"/>
                <w:szCs w:val="20"/>
              </w:rPr>
              <w:t>/7</w:t>
            </w:r>
          </w:p>
        </w:tc>
        <w:tc>
          <w:tcPr>
            <w:tcW w:w="2401" w:type="dxa"/>
            <w:vMerge/>
          </w:tcPr>
          <w:p w14:paraId="63EB1532" w14:textId="77777777" w:rsidR="00DB0091" w:rsidRPr="00BD06AA" w:rsidRDefault="00DB0091" w:rsidP="002E2BCF">
            <w:pPr>
              <w:spacing w:after="0"/>
              <w:rPr>
                <w:rFonts w:ascii="Cambria" w:hAnsi="Cambria" w:cs="Times New Roman"/>
                <w:b/>
                <w:bCs/>
                <w:sz w:val="20"/>
                <w:szCs w:val="20"/>
              </w:rPr>
            </w:pPr>
          </w:p>
        </w:tc>
      </w:tr>
    </w:tbl>
    <w:p w14:paraId="282D1825" w14:textId="77777777" w:rsidR="00183922" w:rsidRPr="00BD06AA" w:rsidRDefault="00183922" w:rsidP="002E2BCF">
      <w:pPr>
        <w:spacing w:after="0"/>
        <w:rPr>
          <w:rFonts w:ascii="Cambria" w:hAnsi="Cambria" w:cs="Times New Roman"/>
          <w:b/>
          <w:bCs/>
          <w:sz w:val="20"/>
          <w:szCs w:val="20"/>
        </w:rPr>
      </w:pPr>
    </w:p>
    <w:p w14:paraId="6503F8F0" w14:textId="77777777" w:rsidR="00DB0091" w:rsidRPr="00BD06AA" w:rsidRDefault="00DB0091" w:rsidP="002E2BCF">
      <w:pPr>
        <w:spacing w:after="0"/>
        <w:rPr>
          <w:rFonts w:ascii="Cambria" w:hAnsi="Cambria" w:cs="Times New Roman"/>
          <w:b/>
          <w:sz w:val="20"/>
          <w:szCs w:val="20"/>
        </w:rPr>
      </w:pPr>
      <w:r w:rsidRPr="00BD06AA">
        <w:rPr>
          <w:rFonts w:ascii="Cambria" w:hAnsi="Cambria" w:cs="Times New Roman"/>
          <w:b/>
          <w:bCs/>
          <w:sz w:val="20"/>
          <w:szCs w:val="20"/>
        </w:rPr>
        <w:t>3. Wymagania wstępne, z uwzględnieniem sekwencyjności zajęć</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8"/>
      </w:tblGrid>
      <w:tr w:rsidR="00F76A2E" w:rsidRPr="00BD06AA" w14:paraId="04FF1570" w14:textId="77777777" w:rsidTr="008F2891">
        <w:trPr>
          <w:trHeight w:val="301"/>
          <w:jc w:val="center"/>
        </w:trPr>
        <w:tc>
          <w:tcPr>
            <w:tcW w:w="9898" w:type="dxa"/>
          </w:tcPr>
          <w:p w14:paraId="6472038D" w14:textId="77777777" w:rsidR="00DB0091" w:rsidRPr="00BD06AA" w:rsidRDefault="00DB0091" w:rsidP="002E2BCF">
            <w:pPr>
              <w:spacing w:after="0"/>
              <w:rPr>
                <w:rFonts w:ascii="Cambria" w:hAnsi="Cambria" w:cs="Times New Roman"/>
                <w:sz w:val="20"/>
                <w:szCs w:val="20"/>
              </w:rPr>
            </w:pPr>
          </w:p>
        </w:tc>
      </w:tr>
    </w:tbl>
    <w:p w14:paraId="48E61BAA" w14:textId="77777777" w:rsidR="00DB0091" w:rsidRPr="00BD06AA" w:rsidRDefault="00DB0091" w:rsidP="002E2BCF">
      <w:pPr>
        <w:spacing w:after="0"/>
        <w:rPr>
          <w:rFonts w:ascii="Cambria" w:hAnsi="Cambria" w:cs="Times New Roman"/>
          <w:b/>
          <w:bCs/>
          <w:sz w:val="20"/>
          <w:szCs w:val="20"/>
        </w:rPr>
      </w:pPr>
      <w:r w:rsidRPr="00BD06AA">
        <w:rPr>
          <w:rFonts w:ascii="Cambria" w:hAnsi="Cambria" w:cs="Times New Roman"/>
          <w:b/>
          <w:bCs/>
          <w:sz w:val="20"/>
          <w:szCs w:val="20"/>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DB0091" w:rsidRPr="00BD06AA" w14:paraId="49970564" w14:textId="77777777" w:rsidTr="008F2891">
        <w:tc>
          <w:tcPr>
            <w:tcW w:w="9889" w:type="dxa"/>
          </w:tcPr>
          <w:p w14:paraId="3EC02884"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C1 - Zapoznanie studentów z podstawami modelowania urządzeń realizujących procesy energetyczne, przepływów mediów i instalacji realizujących obiegi cieplne w energetyce.</w:t>
            </w:r>
          </w:p>
          <w:p w14:paraId="6CDF2F09" w14:textId="77777777" w:rsidR="00DB0091"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C2 - Zapoznanie z istniejącym oprogramowaniem do różnych zastosowań w energetyce.</w:t>
            </w:r>
          </w:p>
          <w:p w14:paraId="491C595D"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C3 - Nabycie przez studentów praktycznych umiejętności doboru oprogramowania do stawianych celów projektowych i analitycznych.</w:t>
            </w:r>
          </w:p>
          <w:p w14:paraId="5F9D309B"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C4 - Przygotowanie danych, obróbka wyników eksperymentu obliczeniowego.</w:t>
            </w:r>
          </w:p>
          <w:p w14:paraId="2C5E92C3" w14:textId="77777777" w:rsidR="00A86E89" w:rsidRPr="00BD06AA" w:rsidRDefault="00A86E89" w:rsidP="002E2BCF">
            <w:pPr>
              <w:spacing w:after="0"/>
              <w:rPr>
                <w:rFonts w:ascii="Cambria" w:hAnsi="Cambria" w:cs="Times New Roman"/>
                <w:b/>
                <w:bCs/>
                <w:sz w:val="20"/>
                <w:szCs w:val="20"/>
              </w:rPr>
            </w:pPr>
            <w:r w:rsidRPr="00BD06AA">
              <w:rPr>
                <w:rFonts w:ascii="Cambria" w:hAnsi="Cambria" w:cs="Times New Roman"/>
                <w:sz w:val="20"/>
                <w:szCs w:val="20"/>
              </w:rPr>
              <w:t>C5 - Przygotowanie do myślenia i działania w sposób przedsiębiorczy m. in. tworząc rozwiązania z uwzględnieniem korzyści biznesowe oraz społeczne.</w:t>
            </w:r>
          </w:p>
          <w:p w14:paraId="4330FE42" w14:textId="77777777" w:rsidR="00A86E89" w:rsidRPr="00BD06AA" w:rsidRDefault="00A86E89" w:rsidP="002E2BCF">
            <w:pPr>
              <w:spacing w:after="0"/>
              <w:rPr>
                <w:rFonts w:ascii="Cambria" w:hAnsi="Cambria" w:cs="Times New Roman"/>
                <w:b/>
                <w:bCs/>
                <w:sz w:val="20"/>
                <w:szCs w:val="20"/>
              </w:rPr>
            </w:pPr>
            <w:r w:rsidRPr="00BD06AA">
              <w:rPr>
                <w:rFonts w:ascii="Cambria" w:hAnsi="Cambria" w:cs="Times New Roman"/>
                <w:sz w:val="20"/>
                <w:szCs w:val="20"/>
              </w:rPr>
              <w:t>C6 - Wskazanie wagi i konsekwencji wykonywania zawodu inżynieria energetyka</w:t>
            </w:r>
          </w:p>
        </w:tc>
      </w:tr>
    </w:tbl>
    <w:p w14:paraId="41B697E2" w14:textId="77777777" w:rsidR="00DB0091" w:rsidRPr="00BD06AA" w:rsidRDefault="00DB0091" w:rsidP="002E2BCF">
      <w:pPr>
        <w:spacing w:after="0"/>
        <w:rPr>
          <w:rFonts w:ascii="Cambria" w:hAnsi="Cambria" w:cs="Times New Roman"/>
          <w:b/>
          <w:bCs/>
          <w:sz w:val="20"/>
          <w:szCs w:val="20"/>
        </w:rPr>
      </w:pPr>
    </w:p>
    <w:p w14:paraId="14ED88AE" w14:textId="77777777" w:rsidR="00DB0091" w:rsidRPr="00BD06AA" w:rsidRDefault="00DB0091" w:rsidP="002E2BCF">
      <w:pPr>
        <w:spacing w:after="0"/>
        <w:rPr>
          <w:rFonts w:ascii="Cambria" w:hAnsi="Cambria" w:cs="Times New Roman"/>
          <w:b/>
          <w:bCs/>
          <w:strike/>
          <w:sz w:val="20"/>
          <w:szCs w:val="20"/>
        </w:rPr>
      </w:pPr>
      <w:r w:rsidRPr="00BD06AA">
        <w:rPr>
          <w:rFonts w:ascii="Cambria" w:hAnsi="Cambria" w:cs="Times New Roman"/>
          <w:b/>
          <w:bCs/>
          <w:sz w:val="20"/>
          <w:szCs w:val="20"/>
        </w:rPr>
        <w:t xml:space="preserve">5. Efekty uczenia się dla zajęć wraz z odniesieniem do efektów kierunkowych </w:t>
      </w: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62"/>
        <w:gridCol w:w="1732"/>
        <w:gridCol w:w="11"/>
      </w:tblGrid>
      <w:tr w:rsidR="00F76A2E" w:rsidRPr="00BD06AA" w14:paraId="2EF4FAFA" w14:textId="77777777" w:rsidTr="008F2891">
        <w:trPr>
          <w:gridAfter w:val="1"/>
          <w:wAfter w:w="11" w:type="dxa"/>
          <w:jc w:val="center"/>
        </w:trPr>
        <w:tc>
          <w:tcPr>
            <w:tcW w:w="1526" w:type="dxa"/>
            <w:vAlign w:val="center"/>
          </w:tcPr>
          <w:p w14:paraId="77A12AF0"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Symbol efektu uczenia się</w:t>
            </w:r>
          </w:p>
        </w:tc>
        <w:tc>
          <w:tcPr>
            <w:tcW w:w="6662" w:type="dxa"/>
            <w:vAlign w:val="center"/>
          </w:tcPr>
          <w:p w14:paraId="7CF92E12"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Opis efektu uczenia się</w:t>
            </w:r>
          </w:p>
        </w:tc>
        <w:tc>
          <w:tcPr>
            <w:tcW w:w="1732" w:type="dxa"/>
            <w:vAlign w:val="center"/>
          </w:tcPr>
          <w:p w14:paraId="7E697686"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Odniesienie do efektu kierunkowego</w:t>
            </w:r>
          </w:p>
        </w:tc>
      </w:tr>
      <w:tr w:rsidR="00F76A2E" w:rsidRPr="00BD06AA" w14:paraId="31CDA662" w14:textId="77777777" w:rsidTr="008F2891">
        <w:trPr>
          <w:jc w:val="center"/>
        </w:trPr>
        <w:tc>
          <w:tcPr>
            <w:tcW w:w="9931" w:type="dxa"/>
            <w:gridSpan w:val="4"/>
          </w:tcPr>
          <w:p w14:paraId="074D0BE3"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WIEDZA</w:t>
            </w:r>
          </w:p>
        </w:tc>
      </w:tr>
      <w:tr w:rsidR="00F76A2E" w:rsidRPr="00BD06AA" w14:paraId="43A7B3E7" w14:textId="77777777" w:rsidTr="008F2891">
        <w:trPr>
          <w:gridAfter w:val="1"/>
          <w:wAfter w:w="11" w:type="dxa"/>
          <w:jc w:val="center"/>
        </w:trPr>
        <w:tc>
          <w:tcPr>
            <w:tcW w:w="1526" w:type="dxa"/>
            <w:vAlign w:val="center"/>
          </w:tcPr>
          <w:p w14:paraId="3974C9CE"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W_01</w:t>
            </w:r>
          </w:p>
        </w:tc>
        <w:tc>
          <w:tcPr>
            <w:tcW w:w="6662" w:type="dxa"/>
          </w:tcPr>
          <w:p w14:paraId="506EB342" w14:textId="77777777" w:rsidR="00A86E89" w:rsidRPr="00BD06AA" w:rsidRDefault="00886841" w:rsidP="002E2BCF">
            <w:pPr>
              <w:spacing w:after="0"/>
              <w:rPr>
                <w:rFonts w:ascii="Cambria" w:hAnsi="Cambria" w:cs="Times New Roman"/>
                <w:sz w:val="20"/>
                <w:szCs w:val="20"/>
              </w:rPr>
            </w:pPr>
            <w:r>
              <w:rPr>
                <w:rFonts w:ascii="Cambria" w:hAnsi="Cambria"/>
                <w:sz w:val="20"/>
                <w:szCs w:val="20"/>
              </w:rPr>
              <w:t xml:space="preserve">Zna i rozumie </w:t>
            </w:r>
            <w:r w:rsidRPr="00BD06AA">
              <w:rPr>
                <w:rFonts w:ascii="Cambria" w:hAnsi="Cambria"/>
                <w:sz w:val="20"/>
                <w:szCs w:val="20"/>
              </w:rPr>
              <w:t>kluczowe</w:t>
            </w:r>
            <w:r w:rsidR="00A86E89" w:rsidRPr="00BD06AA">
              <w:rPr>
                <w:rFonts w:ascii="Cambria" w:hAnsi="Cambria"/>
                <w:sz w:val="20"/>
                <w:szCs w:val="20"/>
              </w:rPr>
              <w:t xml:space="preserve"> zagadnienia z zakresu audytu energetycznego</w:t>
            </w:r>
          </w:p>
        </w:tc>
        <w:tc>
          <w:tcPr>
            <w:tcW w:w="1732" w:type="dxa"/>
          </w:tcPr>
          <w:p w14:paraId="41DFD97F"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K_W05</w:t>
            </w:r>
          </w:p>
        </w:tc>
      </w:tr>
      <w:tr w:rsidR="00886841" w:rsidRPr="00BD06AA" w14:paraId="135CC8AC" w14:textId="77777777" w:rsidTr="008F2891">
        <w:trPr>
          <w:gridAfter w:val="1"/>
          <w:wAfter w:w="11" w:type="dxa"/>
          <w:jc w:val="center"/>
        </w:trPr>
        <w:tc>
          <w:tcPr>
            <w:tcW w:w="1526" w:type="dxa"/>
            <w:vAlign w:val="center"/>
          </w:tcPr>
          <w:p w14:paraId="13AD8BCC" w14:textId="77777777" w:rsidR="00886841" w:rsidRPr="00BD06AA" w:rsidRDefault="00886841" w:rsidP="002E2BCF">
            <w:pPr>
              <w:spacing w:after="0"/>
              <w:jc w:val="center"/>
              <w:rPr>
                <w:rFonts w:ascii="Cambria" w:hAnsi="Cambria" w:cs="Times New Roman"/>
                <w:sz w:val="20"/>
                <w:szCs w:val="20"/>
              </w:rPr>
            </w:pPr>
            <w:r w:rsidRPr="00BD06AA">
              <w:rPr>
                <w:rFonts w:ascii="Cambria" w:hAnsi="Cambria" w:cs="Times New Roman"/>
                <w:sz w:val="20"/>
                <w:szCs w:val="20"/>
              </w:rPr>
              <w:t>W_0</w:t>
            </w:r>
            <w:r>
              <w:rPr>
                <w:rFonts w:ascii="Cambria" w:hAnsi="Cambria" w:cs="Times New Roman"/>
                <w:sz w:val="20"/>
                <w:szCs w:val="20"/>
              </w:rPr>
              <w:t>2</w:t>
            </w:r>
          </w:p>
        </w:tc>
        <w:tc>
          <w:tcPr>
            <w:tcW w:w="6662" w:type="dxa"/>
          </w:tcPr>
          <w:p w14:paraId="03D8D3A6" w14:textId="77777777" w:rsidR="00886841" w:rsidRDefault="00886841" w:rsidP="00886841">
            <w:pPr>
              <w:spacing w:after="0"/>
              <w:rPr>
                <w:rFonts w:ascii="Cambria" w:hAnsi="Cambria"/>
                <w:sz w:val="20"/>
                <w:szCs w:val="20"/>
              </w:rPr>
            </w:pPr>
            <w:r>
              <w:rPr>
                <w:rFonts w:ascii="Cambria" w:hAnsi="Cambria"/>
                <w:sz w:val="20"/>
                <w:szCs w:val="20"/>
              </w:rPr>
              <w:t xml:space="preserve">Zna i rozumie </w:t>
            </w:r>
            <w:r w:rsidRPr="00886841">
              <w:rPr>
                <w:rFonts w:ascii="Cambria" w:hAnsi="Cambria"/>
                <w:sz w:val="20"/>
                <w:szCs w:val="20"/>
              </w:rPr>
              <w:t>podstawowe narzędzia i techniki wykorzystywane do projektowania systemów i urządzeń energetycznych</w:t>
            </w:r>
            <w:r>
              <w:rPr>
                <w:rFonts w:ascii="Cambria" w:hAnsi="Cambria"/>
                <w:sz w:val="20"/>
                <w:szCs w:val="20"/>
              </w:rPr>
              <w:t xml:space="preserve">, </w:t>
            </w:r>
            <w:r w:rsidRPr="00886841">
              <w:rPr>
                <w:rFonts w:ascii="Cambria" w:hAnsi="Cambria"/>
                <w:sz w:val="20"/>
                <w:szCs w:val="20"/>
              </w:rPr>
              <w:t>pojęcia w zakresie zarządzania jakością i analizy ryzyka energetycznego</w:t>
            </w:r>
            <w:r>
              <w:rPr>
                <w:rFonts w:ascii="Cambria" w:hAnsi="Cambria"/>
                <w:sz w:val="20"/>
                <w:szCs w:val="20"/>
              </w:rPr>
              <w:t xml:space="preserve">, </w:t>
            </w:r>
            <w:r w:rsidRPr="00886841">
              <w:rPr>
                <w:rFonts w:ascii="Cambria" w:hAnsi="Cambria"/>
                <w:sz w:val="20"/>
                <w:szCs w:val="20"/>
              </w:rPr>
              <w:t>pojęcia w zakresie bezpieczeństwa i higieny pracy w energetyce</w:t>
            </w:r>
          </w:p>
        </w:tc>
        <w:tc>
          <w:tcPr>
            <w:tcW w:w="1732" w:type="dxa"/>
          </w:tcPr>
          <w:p w14:paraId="303C462C" w14:textId="77777777" w:rsidR="00886841" w:rsidRPr="00BD06AA" w:rsidRDefault="00886841" w:rsidP="002E2BCF">
            <w:pPr>
              <w:spacing w:after="0"/>
              <w:jc w:val="center"/>
              <w:rPr>
                <w:rFonts w:ascii="Cambria" w:hAnsi="Cambria" w:cs="Times New Roman"/>
                <w:sz w:val="20"/>
                <w:szCs w:val="20"/>
              </w:rPr>
            </w:pPr>
            <w:r w:rsidRPr="00886841">
              <w:rPr>
                <w:rFonts w:ascii="Cambria" w:hAnsi="Cambria" w:cs="Times New Roman"/>
                <w:sz w:val="20"/>
                <w:szCs w:val="20"/>
              </w:rPr>
              <w:t>K_W09</w:t>
            </w:r>
            <w:r>
              <w:rPr>
                <w:rFonts w:ascii="Cambria" w:hAnsi="Cambria" w:cs="Times New Roman"/>
                <w:sz w:val="20"/>
                <w:szCs w:val="20"/>
              </w:rPr>
              <w:t xml:space="preserve">, </w:t>
            </w:r>
            <w:r w:rsidRPr="00886841">
              <w:rPr>
                <w:rFonts w:ascii="Cambria" w:hAnsi="Cambria" w:cs="Times New Roman"/>
                <w:sz w:val="20"/>
                <w:szCs w:val="20"/>
              </w:rPr>
              <w:t>K_W10</w:t>
            </w:r>
            <w:r>
              <w:rPr>
                <w:rFonts w:ascii="Cambria" w:hAnsi="Cambria" w:cs="Times New Roman"/>
                <w:sz w:val="20"/>
                <w:szCs w:val="20"/>
              </w:rPr>
              <w:t xml:space="preserve">, </w:t>
            </w:r>
            <w:r w:rsidRPr="00886841">
              <w:rPr>
                <w:rFonts w:ascii="Cambria" w:hAnsi="Cambria" w:cs="Times New Roman"/>
                <w:sz w:val="20"/>
                <w:szCs w:val="20"/>
              </w:rPr>
              <w:t>K_W13</w:t>
            </w:r>
          </w:p>
        </w:tc>
      </w:tr>
      <w:tr w:rsidR="00886841" w:rsidRPr="00BD06AA" w14:paraId="78F0F9F0" w14:textId="77777777" w:rsidTr="008F2891">
        <w:trPr>
          <w:gridAfter w:val="1"/>
          <w:wAfter w:w="11" w:type="dxa"/>
          <w:jc w:val="center"/>
        </w:trPr>
        <w:tc>
          <w:tcPr>
            <w:tcW w:w="1526" w:type="dxa"/>
            <w:vAlign w:val="center"/>
          </w:tcPr>
          <w:p w14:paraId="698B3B49" w14:textId="77777777" w:rsidR="00886841" w:rsidRPr="00BD06AA" w:rsidRDefault="00886841" w:rsidP="002E2BCF">
            <w:pPr>
              <w:spacing w:after="0"/>
              <w:jc w:val="center"/>
              <w:rPr>
                <w:rFonts w:ascii="Cambria" w:hAnsi="Cambria" w:cs="Times New Roman"/>
                <w:sz w:val="20"/>
                <w:szCs w:val="20"/>
              </w:rPr>
            </w:pPr>
            <w:r w:rsidRPr="00BD06AA">
              <w:rPr>
                <w:rFonts w:ascii="Cambria" w:hAnsi="Cambria" w:cs="Times New Roman"/>
                <w:sz w:val="20"/>
                <w:szCs w:val="20"/>
              </w:rPr>
              <w:t>W_0</w:t>
            </w:r>
            <w:r>
              <w:rPr>
                <w:rFonts w:ascii="Cambria" w:hAnsi="Cambria" w:cs="Times New Roman"/>
                <w:sz w:val="20"/>
                <w:szCs w:val="20"/>
              </w:rPr>
              <w:t>3</w:t>
            </w:r>
          </w:p>
        </w:tc>
        <w:tc>
          <w:tcPr>
            <w:tcW w:w="6662" w:type="dxa"/>
          </w:tcPr>
          <w:p w14:paraId="1D6E4054" w14:textId="77777777" w:rsidR="00886841" w:rsidRDefault="00886841" w:rsidP="00886841">
            <w:pPr>
              <w:spacing w:after="0"/>
              <w:rPr>
                <w:rFonts w:ascii="Cambria" w:hAnsi="Cambria"/>
                <w:sz w:val="20"/>
                <w:szCs w:val="20"/>
              </w:rPr>
            </w:pPr>
            <w:r>
              <w:rPr>
                <w:rFonts w:ascii="Cambria" w:hAnsi="Cambria"/>
                <w:sz w:val="20"/>
                <w:szCs w:val="20"/>
              </w:rPr>
              <w:t xml:space="preserve">Zna i rozumie </w:t>
            </w:r>
            <w:r w:rsidRPr="00886841">
              <w:rPr>
                <w:rFonts w:ascii="Cambria" w:hAnsi="Cambria"/>
                <w:sz w:val="20"/>
                <w:szCs w:val="20"/>
              </w:rPr>
              <w:t>obecny stan oraz trendy rozwojowe energetyki</w:t>
            </w:r>
            <w:r>
              <w:rPr>
                <w:rFonts w:ascii="Cambria" w:hAnsi="Cambria"/>
                <w:sz w:val="20"/>
                <w:szCs w:val="20"/>
              </w:rPr>
              <w:t xml:space="preserve">, </w:t>
            </w:r>
            <w:r w:rsidRPr="00886841">
              <w:rPr>
                <w:rFonts w:ascii="Cambria" w:hAnsi="Cambria"/>
                <w:sz w:val="20"/>
                <w:szCs w:val="20"/>
              </w:rPr>
              <w:t xml:space="preserve">pojęcia </w:t>
            </w:r>
            <w:r w:rsidRPr="00886841">
              <w:rPr>
                <w:rFonts w:ascii="Cambria" w:hAnsi="Cambria"/>
                <w:sz w:val="20"/>
                <w:szCs w:val="20"/>
              </w:rPr>
              <w:lastRenderedPageBreak/>
              <w:t>niezbędne do rozumienia społecznych, ekonomicznych, prawnych i innych pozatechnicznych uwarunkowań działalności inżynierskie</w:t>
            </w:r>
          </w:p>
        </w:tc>
        <w:tc>
          <w:tcPr>
            <w:tcW w:w="1732" w:type="dxa"/>
          </w:tcPr>
          <w:p w14:paraId="29A6A411" w14:textId="77777777" w:rsidR="00886841" w:rsidRPr="00886841" w:rsidRDefault="00886841" w:rsidP="002E2BCF">
            <w:pPr>
              <w:spacing w:after="0"/>
              <w:jc w:val="center"/>
              <w:rPr>
                <w:rFonts w:ascii="Cambria" w:hAnsi="Cambria" w:cs="Times New Roman"/>
                <w:sz w:val="20"/>
                <w:szCs w:val="20"/>
              </w:rPr>
            </w:pPr>
            <w:r w:rsidRPr="00886841">
              <w:rPr>
                <w:rFonts w:ascii="Cambria" w:hAnsi="Cambria" w:cs="Times New Roman"/>
                <w:sz w:val="20"/>
                <w:szCs w:val="20"/>
              </w:rPr>
              <w:lastRenderedPageBreak/>
              <w:t>K_W14</w:t>
            </w:r>
            <w:r>
              <w:rPr>
                <w:rFonts w:ascii="Cambria" w:hAnsi="Cambria" w:cs="Times New Roman"/>
                <w:sz w:val="20"/>
                <w:szCs w:val="20"/>
              </w:rPr>
              <w:t xml:space="preserve">, </w:t>
            </w:r>
            <w:r w:rsidRPr="00886841">
              <w:rPr>
                <w:rFonts w:ascii="Cambria" w:hAnsi="Cambria" w:cs="Times New Roman"/>
                <w:sz w:val="20"/>
                <w:szCs w:val="20"/>
              </w:rPr>
              <w:t>K_W16</w:t>
            </w:r>
          </w:p>
        </w:tc>
      </w:tr>
      <w:tr w:rsidR="00886841" w:rsidRPr="00BD06AA" w14:paraId="5BCD9A7C" w14:textId="77777777" w:rsidTr="008F2891">
        <w:trPr>
          <w:gridAfter w:val="1"/>
          <w:wAfter w:w="11" w:type="dxa"/>
          <w:jc w:val="center"/>
        </w:trPr>
        <w:tc>
          <w:tcPr>
            <w:tcW w:w="1526" w:type="dxa"/>
            <w:vAlign w:val="center"/>
          </w:tcPr>
          <w:p w14:paraId="4FB15D41" w14:textId="77777777" w:rsidR="00886841" w:rsidRPr="00BD06AA" w:rsidRDefault="00886841" w:rsidP="002E2BCF">
            <w:pPr>
              <w:spacing w:after="0"/>
              <w:jc w:val="center"/>
              <w:rPr>
                <w:rFonts w:ascii="Cambria" w:hAnsi="Cambria" w:cs="Times New Roman"/>
                <w:sz w:val="20"/>
                <w:szCs w:val="20"/>
              </w:rPr>
            </w:pPr>
            <w:r w:rsidRPr="00BD06AA">
              <w:rPr>
                <w:rFonts w:ascii="Cambria" w:hAnsi="Cambria" w:cs="Times New Roman"/>
                <w:sz w:val="20"/>
                <w:szCs w:val="20"/>
              </w:rPr>
              <w:t>W_0</w:t>
            </w:r>
            <w:r>
              <w:rPr>
                <w:rFonts w:ascii="Cambria" w:hAnsi="Cambria" w:cs="Times New Roman"/>
                <w:sz w:val="20"/>
                <w:szCs w:val="20"/>
              </w:rPr>
              <w:t>4</w:t>
            </w:r>
          </w:p>
        </w:tc>
        <w:tc>
          <w:tcPr>
            <w:tcW w:w="6662" w:type="dxa"/>
          </w:tcPr>
          <w:p w14:paraId="62536432" w14:textId="77777777" w:rsidR="00886841" w:rsidRDefault="00886841" w:rsidP="00886841">
            <w:pPr>
              <w:spacing w:after="0"/>
              <w:rPr>
                <w:rFonts w:ascii="Cambria" w:hAnsi="Cambria"/>
                <w:sz w:val="20"/>
                <w:szCs w:val="20"/>
              </w:rPr>
            </w:pPr>
            <w:r>
              <w:rPr>
                <w:rFonts w:ascii="Cambria" w:hAnsi="Cambria"/>
                <w:sz w:val="20"/>
                <w:szCs w:val="20"/>
              </w:rPr>
              <w:t xml:space="preserve">Zna i rozumie </w:t>
            </w:r>
            <w:r w:rsidRPr="00886841">
              <w:rPr>
                <w:rFonts w:ascii="Cambria" w:hAnsi="Cambria"/>
                <w:sz w:val="20"/>
                <w:szCs w:val="20"/>
              </w:rPr>
              <w:t>pojęcia z zakresu podstaw ekonomii obejmują zasady tworzenia i rozwoju form indywidualnej przedsiębiorczości i prowadzenia działalności gospodarczej</w:t>
            </w:r>
          </w:p>
        </w:tc>
        <w:tc>
          <w:tcPr>
            <w:tcW w:w="1732" w:type="dxa"/>
          </w:tcPr>
          <w:p w14:paraId="3437CD59" w14:textId="77777777" w:rsidR="00886841" w:rsidRPr="00886841" w:rsidRDefault="00886841" w:rsidP="002E2BCF">
            <w:pPr>
              <w:spacing w:after="0"/>
              <w:jc w:val="center"/>
              <w:rPr>
                <w:rFonts w:ascii="Cambria" w:hAnsi="Cambria" w:cs="Times New Roman"/>
                <w:sz w:val="20"/>
                <w:szCs w:val="20"/>
              </w:rPr>
            </w:pPr>
            <w:r w:rsidRPr="00886841">
              <w:rPr>
                <w:rFonts w:ascii="Cambria" w:hAnsi="Cambria" w:cs="Times New Roman"/>
                <w:sz w:val="20"/>
                <w:szCs w:val="20"/>
              </w:rPr>
              <w:t>K_W18</w:t>
            </w:r>
          </w:p>
        </w:tc>
      </w:tr>
      <w:tr w:rsidR="00F76A2E" w:rsidRPr="00BD06AA" w14:paraId="661EC9D9" w14:textId="77777777" w:rsidTr="008F2891">
        <w:trPr>
          <w:jc w:val="center"/>
        </w:trPr>
        <w:tc>
          <w:tcPr>
            <w:tcW w:w="9931" w:type="dxa"/>
            <w:gridSpan w:val="4"/>
            <w:vAlign w:val="center"/>
          </w:tcPr>
          <w:p w14:paraId="79AC6800" w14:textId="77777777" w:rsidR="00A86E89" w:rsidRPr="00BD06AA" w:rsidRDefault="00A86E89" w:rsidP="002E2BCF">
            <w:pPr>
              <w:spacing w:after="0"/>
              <w:jc w:val="center"/>
              <w:rPr>
                <w:rFonts w:ascii="Cambria" w:hAnsi="Cambria" w:cs="Times New Roman"/>
                <w:b/>
                <w:bCs/>
                <w:sz w:val="20"/>
                <w:szCs w:val="20"/>
              </w:rPr>
            </w:pPr>
            <w:r w:rsidRPr="00BD06AA">
              <w:rPr>
                <w:rFonts w:ascii="Cambria" w:hAnsi="Cambria" w:cs="Times New Roman"/>
                <w:b/>
                <w:bCs/>
                <w:sz w:val="20"/>
                <w:szCs w:val="20"/>
              </w:rPr>
              <w:t>UMIEJĘTNOŚCI</w:t>
            </w:r>
          </w:p>
        </w:tc>
      </w:tr>
      <w:tr w:rsidR="00F76A2E" w:rsidRPr="00BD06AA" w14:paraId="77A17F78" w14:textId="77777777" w:rsidTr="008F2891">
        <w:trPr>
          <w:gridAfter w:val="1"/>
          <w:wAfter w:w="11" w:type="dxa"/>
          <w:jc w:val="center"/>
        </w:trPr>
        <w:tc>
          <w:tcPr>
            <w:tcW w:w="1526" w:type="dxa"/>
            <w:vAlign w:val="center"/>
          </w:tcPr>
          <w:p w14:paraId="463281CB"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U_01</w:t>
            </w:r>
          </w:p>
        </w:tc>
        <w:tc>
          <w:tcPr>
            <w:tcW w:w="6662" w:type="dxa"/>
          </w:tcPr>
          <w:p w14:paraId="1AAA1B2B" w14:textId="77777777" w:rsidR="00A86E89" w:rsidRPr="00BD06AA" w:rsidRDefault="00A86E89" w:rsidP="002E2BCF">
            <w:pPr>
              <w:spacing w:after="0"/>
              <w:rPr>
                <w:rFonts w:ascii="Cambria" w:hAnsi="Cambria" w:cs="Times New Roman"/>
                <w:sz w:val="20"/>
                <w:szCs w:val="20"/>
              </w:rPr>
            </w:pPr>
            <w:r w:rsidRPr="00BD06AA">
              <w:rPr>
                <w:rFonts w:ascii="Cambria" w:hAnsi="Cambria"/>
                <w:sz w:val="20"/>
                <w:szCs w:val="20"/>
              </w:rPr>
              <w:t xml:space="preserve">Potrafi ocenić efektywność procesów i urządzeń energetycznych, stosując techniki oraz narzędzia sprzętowe i programowe </w:t>
            </w:r>
          </w:p>
        </w:tc>
        <w:tc>
          <w:tcPr>
            <w:tcW w:w="1732" w:type="dxa"/>
          </w:tcPr>
          <w:p w14:paraId="0AE112F9" w14:textId="77777777" w:rsidR="00A86E89" w:rsidRPr="00BD06AA" w:rsidRDefault="00B511EF" w:rsidP="002E2BCF">
            <w:pPr>
              <w:spacing w:after="0"/>
              <w:jc w:val="center"/>
              <w:rPr>
                <w:rFonts w:ascii="Cambria" w:hAnsi="Cambria" w:cs="Times New Roman"/>
                <w:sz w:val="20"/>
                <w:szCs w:val="20"/>
              </w:rPr>
            </w:pPr>
            <w:r w:rsidRPr="00B511EF">
              <w:rPr>
                <w:rFonts w:ascii="Cambria" w:hAnsi="Cambria" w:cs="Times New Roman"/>
                <w:sz w:val="20"/>
                <w:szCs w:val="20"/>
              </w:rPr>
              <w:t>K_U04</w:t>
            </w:r>
            <w:r>
              <w:rPr>
                <w:rFonts w:ascii="Cambria" w:hAnsi="Cambria" w:cs="Times New Roman"/>
                <w:sz w:val="20"/>
                <w:szCs w:val="20"/>
              </w:rPr>
              <w:t xml:space="preserve">, </w:t>
            </w:r>
            <w:r w:rsidRPr="00B511EF">
              <w:rPr>
                <w:rFonts w:ascii="Cambria" w:hAnsi="Cambria" w:cs="Times New Roman"/>
                <w:sz w:val="20"/>
                <w:szCs w:val="20"/>
              </w:rPr>
              <w:t>K_U06</w:t>
            </w:r>
            <w:r>
              <w:rPr>
                <w:rFonts w:ascii="Cambria" w:hAnsi="Cambria" w:cs="Times New Roman"/>
                <w:sz w:val="20"/>
                <w:szCs w:val="20"/>
              </w:rPr>
              <w:t xml:space="preserve">, </w:t>
            </w:r>
            <w:r w:rsidR="00A86E89" w:rsidRPr="00BD06AA">
              <w:rPr>
                <w:rFonts w:ascii="Cambria" w:hAnsi="Cambria" w:cs="Times New Roman"/>
                <w:sz w:val="20"/>
                <w:szCs w:val="20"/>
              </w:rPr>
              <w:t xml:space="preserve">K_U12  </w:t>
            </w:r>
          </w:p>
        </w:tc>
      </w:tr>
      <w:tr w:rsidR="00B511EF" w:rsidRPr="00BD06AA" w14:paraId="57B8637E" w14:textId="77777777" w:rsidTr="008F2891">
        <w:trPr>
          <w:gridAfter w:val="1"/>
          <w:wAfter w:w="11" w:type="dxa"/>
          <w:jc w:val="center"/>
        </w:trPr>
        <w:tc>
          <w:tcPr>
            <w:tcW w:w="1526" w:type="dxa"/>
            <w:vAlign w:val="center"/>
          </w:tcPr>
          <w:p w14:paraId="09A41476" w14:textId="77777777" w:rsidR="00B511EF" w:rsidRPr="00BD06AA" w:rsidRDefault="00B511EF" w:rsidP="00B511EF">
            <w:pPr>
              <w:spacing w:after="0"/>
              <w:jc w:val="center"/>
              <w:rPr>
                <w:rFonts w:ascii="Cambria" w:hAnsi="Cambria" w:cs="Times New Roman"/>
                <w:sz w:val="20"/>
                <w:szCs w:val="20"/>
              </w:rPr>
            </w:pPr>
            <w:r w:rsidRPr="00BD06AA">
              <w:rPr>
                <w:rFonts w:ascii="Cambria" w:hAnsi="Cambria" w:cs="Times New Roman"/>
                <w:sz w:val="20"/>
                <w:szCs w:val="20"/>
              </w:rPr>
              <w:t>U_02</w:t>
            </w:r>
          </w:p>
        </w:tc>
        <w:tc>
          <w:tcPr>
            <w:tcW w:w="6662" w:type="dxa"/>
          </w:tcPr>
          <w:p w14:paraId="76B19BB3" w14:textId="77777777" w:rsidR="00B511EF" w:rsidRPr="00BD06AA" w:rsidRDefault="00B511EF" w:rsidP="00B511EF">
            <w:pPr>
              <w:spacing w:after="0"/>
              <w:rPr>
                <w:rFonts w:ascii="Cambria" w:hAnsi="Cambria"/>
                <w:sz w:val="20"/>
                <w:szCs w:val="20"/>
              </w:rPr>
            </w:pPr>
            <w:r>
              <w:rPr>
                <w:rFonts w:ascii="Cambria" w:hAnsi="Cambria"/>
                <w:sz w:val="20"/>
                <w:szCs w:val="20"/>
              </w:rPr>
              <w:t xml:space="preserve">Potrafi </w:t>
            </w:r>
            <w:r w:rsidRPr="00886841">
              <w:rPr>
                <w:rFonts w:ascii="Cambria" w:hAnsi="Cambria"/>
                <w:sz w:val="20"/>
                <w:szCs w:val="20"/>
              </w:rPr>
              <w:t>dostrzegać aspekty pozatechniczne, w tym środowiskowe, ekonomiczne i prawne przy projektowaniu, stosowaniu systemów i urządzeń energetycznych</w:t>
            </w:r>
            <w:r w:rsidRPr="00BD06AA">
              <w:rPr>
                <w:rFonts w:ascii="Cambria" w:hAnsi="Cambria"/>
                <w:sz w:val="20"/>
                <w:szCs w:val="20"/>
              </w:rPr>
              <w:t>,</w:t>
            </w:r>
            <w:r>
              <w:rPr>
                <w:rFonts w:ascii="Cambria" w:hAnsi="Cambria"/>
                <w:sz w:val="20"/>
                <w:szCs w:val="20"/>
              </w:rPr>
              <w:t xml:space="preserve"> </w:t>
            </w:r>
            <w:r w:rsidRPr="00B511EF">
              <w:rPr>
                <w:rFonts w:ascii="Cambria" w:hAnsi="Cambria"/>
                <w:sz w:val="20"/>
                <w:szCs w:val="20"/>
              </w:rPr>
              <w:t>sformułować specyfikację procesu, systemu na poziomie realizowanych funkcji, także z wykorzystaniem języków opisu sprzętu</w:t>
            </w:r>
            <w:r>
              <w:rPr>
                <w:rFonts w:ascii="Cambria" w:hAnsi="Cambria"/>
                <w:sz w:val="20"/>
                <w:szCs w:val="20"/>
              </w:rPr>
              <w:t xml:space="preserve">, </w:t>
            </w:r>
            <w:r w:rsidRPr="00B511EF">
              <w:rPr>
                <w:rFonts w:ascii="Cambria" w:hAnsi="Cambria"/>
                <w:sz w:val="20"/>
                <w:szCs w:val="20"/>
              </w:rPr>
              <w:t>korzystać z kart katalogowych i not aplikacyjnych w celu dobrania odpowiednich komponentów projektowanego procesu, urządzenia lub systemu energetycznego</w:t>
            </w:r>
          </w:p>
        </w:tc>
        <w:tc>
          <w:tcPr>
            <w:tcW w:w="1732" w:type="dxa"/>
          </w:tcPr>
          <w:p w14:paraId="16AF2202" w14:textId="77777777" w:rsidR="00B511EF" w:rsidRPr="00B511EF" w:rsidRDefault="00B511EF" w:rsidP="00B511EF">
            <w:pPr>
              <w:spacing w:after="0"/>
              <w:jc w:val="center"/>
              <w:rPr>
                <w:rFonts w:ascii="Cambria" w:hAnsi="Cambria" w:cs="Times New Roman"/>
                <w:sz w:val="20"/>
                <w:szCs w:val="20"/>
              </w:rPr>
            </w:pPr>
            <w:r w:rsidRPr="00B511EF">
              <w:rPr>
                <w:rFonts w:ascii="Cambria" w:hAnsi="Cambria" w:cs="Times New Roman"/>
                <w:sz w:val="20"/>
                <w:szCs w:val="20"/>
              </w:rPr>
              <w:t>K_U09</w:t>
            </w:r>
            <w:r>
              <w:rPr>
                <w:rFonts w:ascii="Cambria" w:hAnsi="Cambria" w:cs="Times New Roman"/>
                <w:sz w:val="20"/>
                <w:szCs w:val="20"/>
              </w:rPr>
              <w:t xml:space="preserve">, </w:t>
            </w:r>
            <w:r w:rsidRPr="00B511EF">
              <w:rPr>
                <w:rFonts w:ascii="Cambria" w:hAnsi="Cambria" w:cs="Times New Roman"/>
                <w:sz w:val="20"/>
                <w:szCs w:val="20"/>
              </w:rPr>
              <w:t>K_U14</w:t>
            </w:r>
            <w:r>
              <w:rPr>
                <w:rFonts w:ascii="Cambria" w:hAnsi="Cambria" w:cs="Times New Roman"/>
                <w:sz w:val="20"/>
                <w:szCs w:val="20"/>
              </w:rPr>
              <w:t xml:space="preserve">, </w:t>
            </w:r>
            <w:r w:rsidRPr="00B511EF">
              <w:rPr>
                <w:rFonts w:ascii="Cambria" w:hAnsi="Cambria" w:cs="Times New Roman"/>
                <w:sz w:val="20"/>
                <w:szCs w:val="20"/>
              </w:rPr>
              <w:t>K_U15</w:t>
            </w:r>
          </w:p>
        </w:tc>
      </w:tr>
      <w:tr w:rsidR="00B511EF" w:rsidRPr="00BD06AA" w14:paraId="608930E8" w14:textId="77777777" w:rsidTr="008F2891">
        <w:trPr>
          <w:gridAfter w:val="1"/>
          <w:wAfter w:w="11" w:type="dxa"/>
          <w:jc w:val="center"/>
        </w:trPr>
        <w:tc>
          <w:tcPr>
            <w:tcW w:w="1526" w:type="dxa"/>
            <w:vAlign w:val="center"/>
          </w:tcPr>
          <w:p w14:paraId="57CDBE86" w14:textId="77777777" w:rsidR="00B511EF" w:rsidRPr="00BD06AA" w:rsidRDefault="00B511EF" w:rsidP="00B511EF">
            <w:pPr>
              <w:spacing w:after="0"/>
              <w:jc w:val="center"/>
              <w:rPr>
                <w:rFonts w:ascii="Cambria" w:hAnsi="Cambria" w:cs="Times New Roman"/>
                <w:sz w:val="20"/>
                <w:szCs w:val="20"/>
              </w:rPr>
            </w:pPr>
            <w:r w:rsidRPr="00BD06AA">
              <w:rPr>
                <w:rFonts w:ascii="Cambria" w:hAnsi="Cambria" w:cs="Times New Roman"/>
                <w:sz w:val="20"/>
                <w:szCs w:val="20"/>
              </w:rPr>
              <w:t>U_0</w:t>
            </w:r>
            <w:r>
              <w:rPr>
                <w:rFonts w:ascii="Cambria" w:hAnsi="Cambria" w:cs="Times New Roman"/>
                <w:sz w:val="20"/>
                <w:szCs w:val="20"/>
              </w:rPr>
              <w:t>3</w:t>
            </w:r>
          </w:p>
        </w:tc>
        <w:tc>
          <w:tcPr>
            <w:tcW w:w="6662" w:type="dxa"/>
          </w:tcPr>
          <w:p w14:paraId="0B130E26" w14:textId="77777777" w:rsidR="00B511EF" w:rsidRPr="00BD06AA" w:rsidRDefault="00B511EF" w:rsidP="00B511EF">
            <w:pPr>
              <w:spacing w:after="0"/>
              <w:rPr>
                <w:rFonts w:ascii="Cambria" w:hAnsi="Cambria"/>
                <w:sz w:val="20"/>
                <w:szCs w:val="20"/>
              </w:rPr>
            </w:pPr>
            <w:r>
              <w:rPr>
                <w:rFonts w:ascii="Cambria" w:hAnsi="Cambria"/>
                <w:sz w:val="20"/>
                <w:szCs w:val="20"/>
              </w:rPr>
              <w:t xml:space="preserve">Potrafi </w:t>
            </w:r>
            <w:r w:rsidRPr="00B511EF">
              <w:rPr>
                <w:rFonts w:ascii="Cambria" w:hAnsi="Cambria"/>
                <w:sz w:val="20"/>
                <w:szCs w:val="20"/>
              </w:rPr>
              <w:t>wykorzystać i zdobywać doświadczenie związane z rozwiązywaniem praktycznych zadań inżynierskich</w:t>
            </w:r>
            <w:r>
              <w:rPr>
                <w:rFonts w:ascii="Cambria" w:hAnsi="Cambria"/>
                <w:sz w:val="20"/>
                <w:szCs w:val="20"/>
              </w:rPr>
              <w:t>,</w:t>
            </w:r>
            <w:r w:rsidRPr="00B511EF">
              <w:rPr>
                <w:rFonts w:ascii="Cambria" w:hAnsi="Cambria"/>
                <w:sz w:val="20"/>
                <w:szCs w:val="20"/>
              </w:rPr>
              <w:t xml:space="preserve"> posługiwać się językiem obcym</w:t>
            </w:r>
            <w:r>
              <w:rPr>
                <w:rFonts w:ascii="Cambria" w:hAnsi="Cambria"/>
                <w:sz w:val="20"/>
                <w:szCs w:val="20"/>
              </w:rPr>
              <w:t xml:space="preserve">, </w:t>
            </w:r>
            <w:r w:rsidRPr="00B511EF">
              <w:rPr>
                <w:rFonts w:ascii="Cambria" w:hAnsi="Cambria"/>
                <w:sz w:val="20"/>
                <w:szCs w:val="20"/>
              </w:rPr>
              <w:t>pracować indywidualnie i w zespole</w:t>
            </w:r>
          </w:p>
        </w:tc>
        <w:tc>
          <w:tcPr>
            <w:tcW w:w="1732" w:type="dxa"/>
          </w:tcPr>
          <w:p w14:paraId="751277C2" w14:textId="77777777" w:rsidR="00B511EF" w:rsidRPr="00BD06AA" w:rsidRDefault="00B511EF" w:rsidP="00B511EF">
            <w:pPr>
              <w:spacing w:after="0"/>
              <w:jc w:val="center"/>
              <w:rPr>
                <w:rFonts w:ascii="Cambria" w:hAnsi="Cambria" w:cs="Times New Roman"/>
                <w:sz w:val="20"/>
                <w:szCs w:val="20"/>
              </w:rPr>
            </w:pPr>
            <w:r w:rsidRPr="00B511EF">
              <w:rPr>
                <w:rFonts w:ascii="Cambria" w:hAnsi="Cambria" w:cs="Times New Roman"/>
                <w:sz w:val="20"/>
                <w:szCs w:val="20"/>
              </w:rPr>
              <w:t>K_U21</w:t>
            </w:r>
            <w:r>
              <w:rPr>
                <w:rFonts w:ascii="Cambria" w:hAnsi="Cambria" w:cs="Times New Roman"/>
                <w:sz w:val="20"/>
                <w:szCs w:val="20"/>
              </w:rPr>
              <w:t xml:space="preserve">, </w:t>
            </w:r>
            <w:r w:rsidRPr="00B511EF">
              <w:rPr>
                <w:rFonts w:ascii="Cambria" w:hAnsi="Cambria" w:cs="Times New Roman"/>
                <w:sz w:val="20"/>
                <w:szCs w:val="20"/>
              </w:rPr>
              <w:t>K_U24</w:t>
            </w:r>
            <w:r>
              <w:rPr>
                <w:rFonts w:ascii="Cambria" w:hAnsi="Cambria" w:cs="Times New Roman"/>
                <w:sz w:val="20"/>
                <w:szCs w:val="20"/>
              </w:rPr>
              <w:t xml:space="preserve">, </w:t>
            </w:r>
            <w:r w:rsidRPr="00B511EF">
              <w:rPr>
                <w:rFonts w:ascii="Cambria" w:hAnsi="Cambria" w:cs="Times New Roman"/>
                <w:sz w:val="20"/>
                <w:szCs w:val="20"/>
              </w:rPr>
              <w:t>K_U25</w:t>
            </w:r>
          </w:p>
        </w:tc>
      </w:tr>
      <w:tr w:rsidR="00B511EF" w:rsidRPr="00BD06AA" w14:paraId="71320A58" w14:textId="77777777" w:rsidTr="008F2891">
        <w:trPr>
          <w:jc w:val="center"/>
        </w:trPr>
        <w:tc>
          <w:tcPr>
            <w:tcW w:w="9931" w:type="dxa"/>
            <w:gridSpan w:val="4"/>
            <w:vAlign w:val="center"/>
          </w:tcPr>
          <w:p w14:paraId="0A260F9F" w14:textId="77777777" w:rsidR="00B511EF" w:rsidRPr="00BD06AA" w:rsidRDefault="00B511EF" w:rsidP="00B511EF">
            <w:pPr>
              <w:spacing w:after="0"/>
              <w:jc w:val="center"/>
              <w:rPr>
                <w:rFonts w:ascii="Cambria" w:hAnsi="Cambria" w:cs="Times New Roman"/>
                <w:b/>
                <w:bCs/>
                <w:sz w:val="20"/>
                <w:szCs w:val="20"/>
              </w:rPr>
            </w:pPr>
            <w:r w:rsidRPr="00BD06AA">
              <w:rPr>
                <w:rFonts w:ascii="Cambria" w:hAnsi="Cambria" w:cs="Times New Roman"/>
                <w:b/>
                <w:bCs/>
                <w:sz w:val="20"/>
                <w:szCs w:val="20"/>
              </w:rPr>
              <w:t>KOMPETENCJE SPOŁECZNE</w:t>
            </w:r>
          </w:p>
        </w:tc>
      </w:tr>
      <w:tr w:rsidR="00B511EF" w:rsidRPr="00BD06AA" w14:paraId="434B6FB9" w14:textId="77777777" w:rsidTr="00B511EF">
        <w:trPr>
          <w:gridAfter w:val="1"/>
          <w:wAfter w:w="11" w:type="dxa"/>
          <w:jc w:val="center"/>
        </w:trPr>
        <w:tc>
          <w:tcPr>
            <w:tcW w:w="1526" w:type="dxa"/>
            <w:vAlign w:val="center"/>
          </w:tcPr>
          <w:p w14:paraId="27C3CC07" w14:textId="77777777" w:rsidR="00B511EF" w:rsidRPr="00BD06AA" w:rsidRDefault="00B511EF" w:rsidP="00B511EF">
            <w:pPr>
              <w:spacing w:after="0"/>
              <w:jc w:val="center"/>
              <w:rPr>
                <w:rFonts w:ascii="Cambria" w:hAnsi="Cambria" w:cs="Times New Roman"/>
                <w:sz w:val="20"/>
                <w:szCs w:val="20"/>
              </w:rPr>
            </w:pPr>
            <w:r w:rsidRPr="00BD06AA">
              <w:rPr>
                <w:rFonts w:ascii="Cambria" w:hAnsi="Cambria" w:cs="Times New Roman"/>
                <w:sz w:val="20"/>
                <w:szCs w:val="20"/>
              </w:rPr>
              <w:t>K_01</w:t>
            </w:r>
          </w:p>
        </w:tc>
        <w:tc>
          <w:tcPr>
            <w:tcW w:w="6662" w:type="dxa"/>
          </w:tcPr>
          <w:p w14:paraId="1D76FE57" w14:textId="77777777" w:rsidR="00B511EF" w:rsidRPr="00BD06AA" w:rsidRDefault="00B511EF" w:rsidP="00B511EF">
            <w:pPr>
              <w:spacing w:after="0"/>
              <w:rPr>
                <w:rFonts w:ascii="Cambria" w:hAnsi="Cambria" w:cs="Times New Roman"/>
                <w:sz w:val="20"/>
                <w:szCs w:val="20"/>
              </w:rPr>
            </w:pPr>
            <w:r>
              <w:rPr>
                <w:rFonts w:ascii="Cambria" w:hAnsi="Cambria"/>
                <w:sz w:val="20"/>
                <w:szCs w:val="20"/>
              </w:rPr>
              <w:t>Jest gotowy do d</w:t>
            </w:r>
            <w:r w:rsidRPr="00BD06AA">
              <w:rPr>
                <w:rFonts w:ascii="Cambria" w:hAnsi="Cambria"/>
                <w:sz w:val="20"/>
                <w:szCs w:val="20"/>
              </w:rPr>
              <w:t>ziała</w:t>
            </w:r>
            <w:r>
              <w:rPr>
                <w:rFonts w:ascii="Cambria" w:hAnsi="Cambria"/>
                <w:sz w:val="20"/>
                <w:szCs w:val="20"/>
              </w:rPr>
              <w:t>nia</w:t>
            </w:r>
            <w:r w:rsidRPr="00BD06AA">
              <w:rPr>
                <w:rFonts w:ascii="Cambria" w:hAnsi="Cambria"/>
                <w:sz w:val="20"/>
                <w:szCs w:val="20"/>
              </w:rPr>
              <w:t xml:space="preserve"> w sposób przedsiębiorczy m. in. tworząc rozwiązania z uwzględnieniem korzyści biznesowe oraz społeczne </w:t>
            </w:r>
          </w:p>
        </w:tc>
        <w:tc>
          <w:tcPr>
            <w:tcW w:w="1732" w:type="dxa"/>
            <w:vAlign w:val="center"/>
          </w:tcPr>
          <w:p w14:paraId="79080241" w14:textId="77777777" w:rsidR="00B511EF" w:rsidRPr="00BD06AA" w:rsidRDefault="00B511EF" w:rsidP="00B511EF">
            <w:pPr>
              <w:spacing w:after="0" w:line="240" w:lineRule="auto"/>
              <w:jc w:val="center"/>
              <w:rPr>
                <w:rFonts w:ascii="Cambria" w:hAnsi="Cambria" w:cs="Times New Roman"/>
                <w:sz w:val="20"/>
                <w:szCs w:val="20"/>
              </w:rPr>
            </w:pPr>
            <w:r w:rsidRPr="00BD06AA">
              <w:rPr>
                <w:rFonts w:ascii="Cambria" w:hAnsi="Cambria" w:cs="Times New Roman"/>
                <w:sz w:val="20"/>
                <w:szCs w:val="20"/>
              </w:rPr>
              <w:t>K_K04</w:t>
            </w:r>
            <w:r>
              <w:rPr>
                <w:rFonts w:ascii="Cambria" w:hAnsi="Cambria" w:cs="Times New Roman"/>
                <w:sz w:val="20"/>
                <w:szCs w:val="20"/>
              </w:rPr>
              <w:t xml:space="preserve">, </w:t>
            </w:r>
            <w:r w:rsidRPr="00886841">
              <w:rPr>
                <w:rFonts w:ascii="Cambria" w:hAnsi="Cambria" w:cs="Times New Roman"/>
                <w:sz w:val="20"/>
                <w:szCs w:val="20"/>
              </w:rPr>
              <w:t>K_U06</w:t>
            </w:r>
          </w:p>
        </w:tc>
      </w:tr>
      <w:tr w:rsidR="00B511EF" w:rsidRPr="00BD06AA" w14:paraId="2037ABAE" w14:textId="77777777" w:rsidTr="00B511EF">
        <w:trPr>
          <w:gridAfter w:val="1"/>
          <w:wAfter w:w="11" w:type="dxa"/>
          <w:jc w:val="center"/>
        </w:trPr>
        <w:tc>
          <w:tcPr>
            <w:tcW w:w="1526" w:type="dxa"/>
            <w:vAlign w:val="center"/>
          </w:tcPr>
          <w:p w14:paraId="4009ECA4" w14:textId="77777777" w:rsidR="00B511EF" w:rsidRPr="00BD06AA" w:rsidRDefault="00B511EF" w:rsidP="00B511EF">
            <w:pPr>
              <w:spacing w:after="0"/>
              <w:jc w:val="center"/>
              <w:rPr>
                <w:rFonts w:ascii="Cambria" w:hAnsi="Cambria" w:cs="Times New Roman"/>
                <w:sz w:val="20"/>
                <w:szCs w:val="20"/>
              </w:rPr>
            </w:pPr>
            <w:r w:rsidRPr="00BD06AA">
              <w:rPr>
                <w:rFonts w:ascii="Cambria" w:hAnsi="Cambria" w:cs="Times New Roman"/>
                <w:sz w:val="20"/>
                <w:szCs w:val="20"/>
              </w:rPr>
              <w:t>K_02</w:t>
            </w:r>
          </w:p>
        </w:tc>
        <w:tc>
          <w:tcPr>
            <w:tcW w:w="6662" w:type="dxa"/>
          </w:tcPr>
          <w:p w14:paraId="57C820A6" w14:textId="77777777" w:rsidR="00B511EF" w:rsidRPr="00BD06AA" w:rsidRDefault="00B511EF" w:rsidP="00B511EF">
            <w:pPr>
              <w:spacing w:after="0"/>
              <w:rPr>
                <w:rFonts w:ascii="Cambria" w:hAnsi="Cambria" w:cs="Times New Roman"/>
                <w:sz w:val="20"/>
                <w:szCs w:val="20"/>
              </w:rPr>
            </w:pPr>
            <w:r>
              <w:rPr>
                <w:rFonts w:ascii="Cambria" w:hAnsi="Cambria" w:cs="Times New Roman"/>
                <w:sz w:val="20"/>
                <w:szCs w:val="20"/>
              </w:rPr>
              <w:t xml:space="preserve">Jest gotowy do uczenia się przez całe życie i ponoszenia odpowiedzialności za podejmowane decyzje </w:t>
            </w:r>
          </w:p>
        </w:tc>
        <w:tc>
          <w:tcPr>
            <w:tcW w:w="1732" w:type="dxa"/>
          </w:tcPr>
          <w:p w14:paraId="33996EAD" w14:textId="77777777" w:rsidR="00B511EF" w:rsidRPr="00BD06AA" w:rsidRDefault="00B511EF" w:rsidP="00B511EF">
            <w:pPr>
              <w:spacing w:after="0"/>
              <w:jc w:val="center"/>
              <w:rPr>
                <w:rFonts w:ascii="Cambria" w:hAnsi="Cambria" w:cs="Times New Roman"/>
                <w:sz w:val="20"/>
                <w:szCs w:val="20"/>
              </w:rPr>
            </w:pPr>
            <w:r w:rsidRPr="00BD06AA">
              <w:rPr>
                <w:rFonts w:ascii="Cambria" w:hAnsi="Cambria" w:cs="Times New Roman"/>
                <w:sz w:val="20"/>
                <w:szCs w:val="20"/>
              </w:rPr>
              <w:t>K_K0</w:t>
            </w:r>
            <w:r>
              <w:rPr>
                <w:rFonts w:ascii="Cambria" w:hAnsi="Cambria" w:cs="Times New Roman"/>
                <w:sz w:val="20"/>
                <w:szCs w:val="20"/>
              </w:rPr>
              <w:t xml:space="preserve">1, </w:t>
            </w:r>
            <w:r w:rsidRPr="00886841">
              <w:rPr>
                <w:rFonts w:ascii="Cambria" w:hAnsi="Cambria" w:cs="Times New Roman"/>
                <w:sz w:val="20"/>
                <w:szCs w:val="20"/>
              </w:rPr>
              <w:t>K_U0</w:t>
            </w:r>
            <w:r>
              <w:rPr>
                <w:rFonts w:ascii="Cambria" w:hAnsi="Cambria" w:cs="Times New Roman"/>
                <w:sz w:val="20"/>
                <w:szCs w:val="20"/>
              </w:rPr>
              <w:t>2</w:t>
            </w:r>
          </w:p>
        </w:tc>
      </w:tr>
    </w:tbl>
    <w:p w14:paraId="12C1FAF8" w14:textId="77777777" w:rsidR="00A86E89" w:rsidRPr="00BD06AA" w:rsidRDefault="00A86E89" w:rsidP="002E2BCF">
      <w:pPr>
        <w:spacing w:after="0"/>
        <w:rPr>
          <w:rFonts w:ascii="Cambria" w:hAnsi="Cambria" w:cs="Times New Roman"/>
          <w:b/>
          <w:bCs/>
          <w:sz w:val="20"/>
          <w:szCs w:val="20"/>
        </w:rPr>
      </w:pPr>
    </w:p>
    <w:p w14:paraId="36C5BDE2" w14:textId="77777777" w:rsidR="00DB0091" w:rsidRPr="00BD06AA" w:rsidRDefault="00DB0091" w:rsidP="002E2BCF">
      <w:pPr>
        <w:spacing w:after="0"/>
        <w:rPr>
          <w:rFonts w:ascii="Cambria" w:hAnsi="Cambria"/>
          <w:sz w:val="20"/>
          <w:szCs w:val="20"/>
        </w:rPr>
      </w:pPr>
      <w:r w:rsidRPr="00BD06AA">
        <w:rPr>
          <w:rFonts w:ascii="Cambria" w:hAnsi="Cambria" w:cs="Times New Roman"/>
          <w:b/>
          <w:bCs/>
          <w:sz w:val="20"/>
          <w:szCs w:val="20"/>
        </w:rPr>
        <w:t xml:space="preserve">6. Treści programowe  oraz liczba godzin na poszczególnych formach zajęć </w:t>
      </w:r>
      <w:r w:rsidRPr="00BD06AA">
        <w:rPr>
          <w:rFonts w:ascii="Cambria" w:hAnsi="Cambria"/>
          <w:sz w:val="20"/>
          <w:szCs w:val="20"/>
        </w:rPr>
        <w:t>(zgodnie z programem studiów):</w:t>
      </w:r>
    </w:p>
    <w:p w14:paraId="5B124D02" w14:textId="77777777" w:rsidR="00A86E89" w:rsidRPr="00BD06AA" w:rsidRDefault="00A86E89" w:rsidP="002E2BCF">
      <w:pPr>
        <w:spacing w:after="0"/>
        <w:rPr>
          <w:rFonts w:ascii="Cambria" w:hAnsi="Cambria" w:cs="Times New Roman"/>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6073"/>
        <w:gridCol w:w="1516"/>
        <w:gridCol w:w="1806"/>
      </w:tblGrid>
      <w:tr w:rsidR="00F76A2E" w:rsidRPr="00BD06AA" w14:paraId="2AD6A24D" w14:textId="77777777" w:rsidTr="53966D47">
        <w:trPr>
          <w:trHeight w:val="340"/>
        </w:trPr>
        <w:tc>
          <w:tcPr>
            <w:tcW w:w="636" w:type="dxa"/>
            <w:vMerge w:val="restart"/>
            <w:vAlign w:val="center"/>
          </w:tcPr>
          <w:p w14:paraId="6821319F"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73" w:type="dxa"/>
            <w:vMerge w:val="restart"/>
            <w:vAlign w:val="center"/>
          </w:tcPr>
          <w:p w14:paraId="5C79902E"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 xml:space="preserve">Treści wykładów </w:t>
            </w:r>
          </w:p>
        </w:tc>
        <w:tc>
          <w:tcPr>
            <w:tcW w:w="3322" w:type="dxa"/>
            <w:gridSpan w:val="2"/>
            <w:vAlign w:val="center"/>
          </w:tcPr>
          <w:p w14:paraId="3E9D125F"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555F4BE4" w14:textId="77777777" w:rsidTr="53966D47">
        <w:trPr>
          <w:trHeight w:val="196"/>
        </w:trPr>
        <w:tc>
          <w:tcPr>
            <w:tcW w:w="636" w:type="dxa"/>
            <w:vMerge/>
          </w:tcPr>
          <w:p w14:paraId="071D2B02" w14:textId="77777777" w:rsidR="00A86E89" w:rsidRPr="00BD06AA" w:rsidRDefault="00A86E89" w:rsidP="002E2BCF">
            <w:pPr>
              <w:spacing w:after="0"/>
              <w:rPr>
                <w:rFonts w:ascii="Cambria" w:hAnsi="Cambria" w:cs="Times New Roman"/>
                <w:b/>
                <w:sz w:val="20"/>
                <w:szCs w:val="20"/>
              </w:rPr>
            </w:pPr>
          </w:p>
        </w:tc>
        <w:tc>
          <w:tcPr>
            <w:tcW w:w="6073" w:type="dxa"/>
            <w:vMerge/>
          </w:tcPr>
          <w:p w14:paraId="0507A6B3" w14:textId="77777777" w:rsidR="00A86E89" w:rsidRPr="00BD06AA" w:rsidRDefault="00A86E89" w:rsidP="002E2BCF">
            <w:pPr>
              <w:spacing w:after="0"/>
              <w:rPr>
                <w:rFonts w:ascii="Cambria" w:hAnsi="Cambria" w:cs="Times New Roman"/>
                <w:b/>
                <w:sz w:val="20"/>
                <w:szCs w:val="20"/>
              </w:rPr>
            </w:pPr>
          </w:p>
        </w:tc>
        <w:tc>
          <w:tcPr>
            <w:tcW w:w="1516" w:type="dxa"/>
          </w:tcPr>
          <w:p w14:paraId="1192D2A2"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48A74DC5"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2F8787E9" w14:textId="77777777" w:rsidTr="53966D47">
        <w:trPr>
          <w:trHeight w:val="225"/>
        </w:trPr>
        <w:tc>
          <w:tcPr>
            <w:tcW w:w="636" w:type="dxa"/>
          </w:tcPr>
          <w:p w14:paraId="43EF550D"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W1</w:t>
            </w:r>
          </w:p>
        </w:tc>
        <w:tc>
          <w:tcPr>
            <w:tcW w:w="6073" w:type="dxa"/>
          </w:tcPr>
          <w:p w14:paraId="4F9EAACA"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Omówienie treści programu i warunków zaliczenia przedmiotu. Audyt energetyczny, podstawy prawne. Zasady przeprowadzania i uprawnienia audytora. Podstawy fizyczne audytu energetycznego. Wymiana ciepła przez ściankę. Sprawność urządzenia energetycznego. Efektywność instalacji.</w:t>
            </w:r>
          </w:p>
        </w:tc>
        <w:tc>
          <w:tcPr>
            <w:tcW w:w="1516" w:type="dxa"/>
            <w:vAlign w:val="center"/>
          </w:tcPr>
          <w:p w14:paraId="150AE3C6"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DD0D4FB"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13309F5D" w14:textId="77777777" w:rsidTr="53966D47">
        <w:trPr>
          <w:trHeight w:val="225"/>
        </w:trPr>
        <w:tc>
          <w:tcPr>
            <w:tcW w:w="636" w:type="dxa"/>
          </w:tcPr>
          <w:p w14:paraId="7D75D09B" w14:textId="77777777" w:rsidR="00A86E89"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W2</w:t>
            </w:r>
          </w:p>
        </w:tc>
        <w:tc>
          <w:tcPr>
            <w:tcW w:w="6073" w:type="dxa"/>
          </w:tcPr>
          <w:p w14:paraId="2BD0B7C8"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Omówienie treści programu i warunków zaliczenia przedmiotu. Audyt energetyczny, podstawy prawne. Zasady przeprowadzania i uprawnienia audytora. Podstawy fizyczne audytu energetycznego. Wymiana ciepła przez ściankę. Sprawność urządzenia energetycznego. Efektywność instalacji.</w:t>
            </w:r>
          </w:p>
        </w:tc>
        <w:tc>
          <w:tcPr>
            <w:tcW w:w="1516" w:type="dxa"/>
            <w:vAlign w:val="center"/>
          </w:tcPr>
          <w:p w14:paraId="012735AC"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842BBEF"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0,5</w:t>
            </w:r>
          </w:p>
        </w:tc>
      </w:tr>
      <w:tr w:rsidR="00F76A2E" w:rsidRPr="00BD06AA" w14:paraId="623E839A" w14:textId="77777777" w:rsidTr="53966D47">
        <w:trPr>
          <w:trHeight w:val="285"/>
        </w:trPr>
        <w:tc>
          <w:tcPr>
            <w:tcW w:w="636" w:type="dxa"/>
          </w:tcPr>
          <w:p w14:paraId="4B5E6211"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w:t>
            </w:r>
            <w:r w:rsidR="009517C8" w:rsidRPr="00BD06AA">
              <w:rPr>
                <w:rFonts w:ascii="Cambria" w:hAnsi="Cambria" w:cs="Times New Roman"/>
                <w:sz w:val="20"/>
                <w:szCs w:val="20"/>
              </w:rPr>
              <w:t>3</w:t>
            </w:r>
          </w:p>
        </w:tc>
        <w:tc>
          <w:tcPr>
            <w:tcW w:w="6073" w:type="dxa"/>
          </w:tcPr>
          <w:p w14:paraId="7EE4F140"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Budownictwo: Audyty energetyczne budynków, instytucji publicznych i firm. Wymogi stawiane projektom termomodernizacyjnym.</w:t>
            </w:r>
          </w:p>
        </w:tc>
        <w:tc>
          <w:tcPr>
            <w:tcW w:w="1516" w:type="dxa"/>
            <w:vAlign w:val="center"/>
          </w:tcPr>
          <w:p w14:paraId="3008249A"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437107A1"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D0F10EC" w14:textId="77777777" w:rsidTr="53966D47">
        <w:trPr>
          <w:trHeight w:val="285"/>
        </w:trPr>
        <w:tc>
          <w:tcPr>
            <w:tcW w:w="636" w:type="dxa"/>
          </w:tcPr>
          <w:p w14:paraId="134B9C2A" w14:textId="77777777" w:rsidR="00A86E89"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W4</w:t>
            </w:r>
          </w:p>
        </w:tc>
        <w:tc>
          <w:tcPr>
            <w:tcW w:w="6073" w:type="dxa"/>
          </w:tcPr>
          <w:p w14:paraId="56B2BC57" w14:textId="77777777" w:rsidR="00A86E89"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Budownictwo: Audyty energetyczne budynków, instytucji publicznych i firm. Wymogi stawiane projektom termomodernizacyjnym.</w:t>
            </w:r>
          </w:p>
        </w:tc>
        <w:tc>
          <w:tcPr>
            <w:tcW w:w="1516" w:type="dxa"/>
            <w:vAlign w:val="center"/>
          </w:tcPr>
          <w:p w14:paraId="21F04194"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9109ACB"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119B726" w14:textId="77777777" w:rsidTr="53966D47">
        <w:trPr>
          <w:trHeight w:val="345"/>
        </w:trPr>
        <w:tc>
          <w:tcPr>
            <w:tcW w:w="636" w:type="dxa"/>
          </w:tcPr>
          <w:p w14:paraId="360909E6"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w:t>
            </w:r>
            <w:r w:rsidR="009517C8" w:rsidRPr="00BD06AA">
              <w:rPr>
                <w:rFonts w:ascii="Cambria" w:hAnsi="Cambria" w:cs="Times New Roman"/>
                <w:sz w:val="20"/>
                <w:szCs w:val="20"/>
              </w:rPr>
              <w:t>5</w:t>
            </w:r>
          </w:p>
        </w:tc>
        <w:tc>
          <w:tcPr>
            <w:tcW w:w="6073" w:type="dxa"/>
          </w:tcPr>
          <w:p w14:paraId="13CD8011" w14:textId="77777777" w:rsidR="00A86E89" w:rsidRPr="00BD06AA" w:rsidRDefault="7811342A" w:rsidP="002E2BCF">
            <w:pPr>
              <w:spacing w:after="0"/>
              <w:rPr>
                <w:rFonts w:ascii="Cambria" w:hAnsi="Cambria" w:cs="Times New Roman"/>
                <w:sz w:val="20"/>
                <w:szCs w:val="20"/>
              </w:rPr>
            </w:pPr>
            <w:r w:rsidRPr="53966D47">
              <w:rPr>
                <w:rFonts w:ascii="Cambria" w:hAnsi="Cambria" w:cs="Times New Roman"/>
                <w:sz w:val="20"/>
                <w:szCs w:val="20"/>
              </w:rPr>
              <w:t xml:space="preserve">Energetyka: Cel audytu energetycznego </w:t>
            </w:r>
            <w:r w:rsidR="03A3F563" w:rsidRPr="53966D47">
              <w:rPr>
                <w:rFonts w:ascii="Cambria" w:hAnsi="Cambria" w:cs="Times New Roman"/>
                <w:sz w:val="20"/>
                <w:szCs w:val="20"/>
              </w:rPr>
              <w:t>oszczędność ekonomiczna</w:t>
            </w:r>
            <w:r w:rsidRPr="53966D47">
              <w:rPr>
                <w:rFonts w:ascii="Cambria" w:hAnsi="Cambria" w:cs="Times New Roman"/>
                <w:sz w:val="20"/>
                <w:szCs w:val="20"/>
              </w:rPr>
              <w:t xml:space="preserve"> i efektywność energetyczna. Zasady finansowania audytu i inwestycji poprawy efektywności energetycznej gospodarstw i przedsiębiorstw.</w:t>
            </w:r>
          </w:p>
        </w:tc>
        <w:tc>
          <w:tcPr>
            <w:tcW w:w="1516" w:type="dxa"/>
            <w:vAlign w:val="center"/>
          </w:tcPr>
          <w:p w14:paraId="4DB6D8E7"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AABEFC1" w14:textId="77777777" w:rsidR="00A86E89"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E76C0EF" w14:textId="77777777" w:rsidTr="53966D47">
        <w:trPr>
          <w:trHeight w:val="345"/>
        </w:trPr>
        <w:tc>
          <w:tcPr>
            <w:tcW w:w="636" w:type="dxa"/>
          </w:tcPr>
          <w:p w14:paraId="42940658"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lastRenderedPageBreak/>
              <w:t>W6</w:t>
            </w:r>
          </w:p>
        </w:tc>
        <w:tc>
          <w:tcPr>
            <w:tcW w:w="6073" w:type="dxa"/>
          </w:tcPr>
          <w:p w14:paraId="43C43A21" w14:textId="77777777" w:rsidR="009517C8" w:rsidRPr="00BD06AA" w:rsidRDefault="009517C8" w:rsidP="002E2BCF">
            <w:pPr>
              <w:spacing w:after="0"/>
              <w:rPr>
                <w:rFonts w:ascii="Cambria" w:hAnsi="Cambria" w:cs="Times New Roman"/>
                <w:sz w:val="20"/>
                <w:szCs w:val="20"/>
              </w:rPr>
            </w:pPr>
            <w:r w:rsidRPr="53966D47">
              <w:rPr>
                <w:rFonts w:ascii="Cambria" w:hAnsi="Cambria" w:cs="Times New Roman"/>
                <w:sz w:val="20"/>
                <w:szCs w:val="20"/>
              </w:rPr>
              <w:t xml:space="preserve">Energetyka: Cel audytu energetycznego </w:t>
            </w:r>
            <w:r w:rsidR="39C8B0F9" w:rsidRPr="53966D47">
              <w:rPr>
                <w:rFonts w:ascii="Cambria" w:hAnsi="Cambria" w:cs="Times New Roman"/>
                <w:sz w:val="20"/>
                <w:szCs w:val="20"/>
              </w:rPr>
              <w:t>oszczędność ekonomiczna</w:t>
            </w:r>
            <w:r w:rsidRPr="53966D47">
              <w:rPr>
                <w:rFonts w:ascii="Cambria" w:hAnsi="Cambria" w:cs="Times New Roman"/>
                <w:sz w:val="20"/>
                <w:szCs w:val="20"/>
              </w:rPr>
              <w:t xml:space="preserve"> i efektywność energetyczna. Zasady finansowania audytu i inwestycji poprawy efektywności energetycznej gospodarstw i przedsiębiorstw.</w:t>
            </w:r>
          </w:p>
        </w:tc>
        <w:tc>
          <w:tcPr>
            <w:tcW w:w="1516" w:type="dxa"/>
            <w:vAlign w:val="center"/>
          </w:tcPr>
          <w:p w14:paraId="59F6EDDC"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1100402"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9EFE46F" w14:textId="77777777" w:rsidTr="53966D47">
        <w:trPr>
          <w:trHeight w:val="240"/>
        </w:trPr>
        <w:tc>
          <w:tcPr>
            <w:tcW w:w="636" w:type="dxa"/>
          </w:tcPr>
          <w:p w14:paraId="7CD43C34"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w:t>
            </w:r>
            <w:r w:rsidR="009517C8" w:rsidRPr="00BD06AA">
              <w:rPr>
                <w:rFonts w:ascii="Cambria" w:hAnsi="Cambria" w:cs="Times New Roman"/>
                <w:sz w:val="20"/>
                <w:szCs w:val="20"/>
              </w:rPr>
              <w:t>7</w:t>
            </w:r>
          </w:p>
        </w:tc>
        <w:tc>
          <w:tcPr>
            <w:tcW w:w="6073" w:type="dxa"/>
          </w:tcPr>
          <w:p w14:paraId="75169D9C"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Audyty elektroenergetyczne – optymalizacja zużycia energii elektrycznej w budynkach, instalacjach i wewnętrznych sieciach przesyłowych.</w:t>
            </w:r>
          </w:p>
        </w:tc>
        <w:tc>
          <w:tcPr>
            <w:tcW w:w="1516" w:type="dxa"/>
            <w:vAlign w:val="center"/>
          </w:tcPr>
          <w:p w14:paraId="7FA95A49"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EF9A306"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1407FD6" w14:textId="77777777" w:rsidTr="53966D47">
        <w:trPr>
          <w:trHeight w:val="240"/>
        </w:trPr>
        <w:tc>
          <w:tcPr>
            <w:tcW w:w="636" w:type="dxa"/>
          </w:tcPr>
          <w:p w14:paraId="331B6C90"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W8</w:t>
            </w:r>
          </w:p>
        </w:tc>
        <w:tc>
          <w:tcPr>
            <w:tcW w:w="6073" w:type="dxa"/>
          </w:tcPr>
          <w:p w14:paraId="3E209BEA"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Audyty elektroenergetyczne – optymalizacja zużycia energii elektrycznej w budynkach, instalacjach i wewnętrznych sieciach przesyłowych.</w:t>
            </w:r>
          </w:p>
        </w:tc>
        <w:tc>
          <w:tcPr>
            <w:tcW w:w="1516" w:type="dxa"/>
            <w:vAlign w:val="center"/>
          </w:tcPr>
          <w:p w14:paraId="040A446A"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18EF5946"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BC3215D" w14:textId="77777777" w:rsidTr="53966D47">
        <w:trPr>
          <w:trHeight w:val="240"/>
        </w:trPr>
        <w:tc>
          <w:tcPr>
            <w:tcW w:w="636" w:type="dxa"/>
          </w:tcPr>
          <w:p w14:paraId="1275116E"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w:t>
            </w:r>
            <w:r w:rsidR="009517C8" w:rsidRPr="00BD06AA">
              <w:rPr>
                <w:rFonts w:ascii="Cambria" w:hAnsi="Cambria" w:cs="Times New Roman"/>
                <w:sz w:val="20"/>
                <w:szCs w:val="20"/>
              </w:rPr>
              <w:t>9</w:t>
            </w:r>
          </w:p>
        </w:tc>
        <w:tc>
          <w:tcPr>
            <w:tcW w:w="6073" w:type="dxa"/>
          </w:tcPr>
          <w:p w14:paraId="302A76E3"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 xml:space="preserve">Audyty energetyczne źródeł ciepła, energii elektrycznej i chłodu. </w:t>
            </w:r>
          </w:p>
        </w:tc>
        <w:tc>
          <w:tcPr>
            <w:tcW w:w="1516" w:type="dxa"/>
            <w:vAlign w:val="center"/>
          </w:tcPr>
          <w:p w14:paraId="681FB8B5"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23FDD438"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41B6457F" w14:textId="77777777" w:rsidTr="53966D47">
        <w:trPr>
          <w:trHeight w:val="240"/>
        </w:trPr>
        <w:tc>
          <w:tcPr>
            <w:tcW w:w="636" w:type="dxa"/>
          </w:tcPr>
          <w:p w14:paraId="67E3CF64"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W10</w:t>
            </w:r>
          </w:p>
        </w:tc>
        <w:tc>
          <w:tcPr>
            <w:tcW w:w="6073" w:type="dxa"/>
          </w:tcPr>
          <w:p w14:paraId="29980AAB"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 xml:space="preserve">Audyty energetyczne źródeł ciepła, energii elektrycznej i chłodu. </w:t>
            </w:r>
          </w:p>
        </w:tc>
        <w:tc>
          <w:tcPr>
            <w:tcW w:w="1516" w:type="dxa"/>
            <w:vAlign w:val="center"/>
          </w:tcPr>
          <w:p w14:paraId="48DE05B5"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88DC474"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A99C46D" w14:textId="77777777" w:rsidTr="53966D47">
        <w:trPr>
          <w:trHeight w:val="240"/>
        </w:trPr>
        <w:tc>
          <w:tcPr>
            <w:tcW w:w="636" w:type="dxa"/>
          </w:tcPr>
          <w:p w14:paraId="0894EB30"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W11</w:t>
            </w:r>
          </w:p>
        </w:tc>
        <w:tc>
          <w:tcPr>
            <w:tcW w:w="6073" w:type="dxa"/>
          </w:tcPr>
          <w:p w14:paraId="540F3FF1"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Audyty energetyczne procesów technologicznych.</w:t>
            </w:r>
          </w:p>
        </w:tc>
        <w:tc>
          <w:tcPr>
            <w:tcW w:w="1516" w:type="dxa"/>
            <w:vAlign w:val="center"/>
          </w:tcPr>
          <w:p w14:paraId="6814E088"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3F6B566"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410574E" w14:textId="77777777" w:rsidTr="53966D47">
        <w:trPr>
          <w:trHeight w:val="240"/>
        </w:trPr>
        <w:tc>
          <w:tcPr>
            <w:tcW w:w="636" w:type="dxa"/>
          </w:tcPr>
          <w:p w14:paraId="6811502E"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W12</w:t>
            </w:r>
          </w:p>
        </w:tc>
        <w:tc>
          <w:tcPr>
            <w:tcW w:w="6073" w:type="dxa"/>
          </w:tcPr>
          <w:p w14:paraId="7B3DD298"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Audyty energetyczne procesów technologicznych.</w:t>
            </w:r>
          </w:p>
        </w:tc>
        <w:tc>
          <w:tcPr>
            <w:tcW w:w="1516" w:type="dxa"/>
            <w:vAlign w:val="center"/>
          </w:tcPr>
          <w:p w14:paraId="0DC501EA"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9E728AD"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1BCE1C2F" w14:textId="77777777" w:rsidTr="53966D47">
        <w:trPr>
          <w:trHeight w:val="240"/>
        </w:trPr>
        <w:tc>
          <w:tcPr>
            <w:tcW w:w="636" w:type="dxa"/>
          </w:tcPr>
          <w:p w14:paraId="51F218BC"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W13</w:t>
            </w:r>
          </w:p>
        </w:tc>
        <w:tc>
          <w:tcPr>
            <w:tcW w:w="6073" w:type="dxa"/>
          </w:tcPr>
          <w:p w14:paraId="4FABD67D"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Audyt w zakresie ciepłownictwa. Sieci miejskie (scentralizowane) i wewnętrzne. Oszczędności energii na ogrzewanie i na przygotowanie c.w.u Modernizacja systemów ogrzewania/chłodzenia i wentylacji.</w:t>
            </w:r>
          </w:p>
        </w:tc>
        <w:tc>
          <w:tcPr>
            <w:tcW w:w="1516" w:type="dxa"/>
            <w:vAlign w:val="center"/>
          </w:tcPr>
          <w:p w14:paraId="0E504C5C"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398E1BD2"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6959CCE" w14:textId="77777777" w:rsidTr="53966D47">
        <w:trPr>
          <w:trHeight w:val="240"/>
        </w:trPr>
        <w:tc>
          <w:tcPr>
            <w:tcW w:w="636" w:type="dxa"/>
          </w:tcPr>
          <w:p w14:paraId="4D1C0932"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W14</w:t>
            </w:r>
          </w:p>
        </w:tc>
        <w:tc>
          <w:tcPr>
            <w:tcW w:w="6073" w:type="dxa"/>
          </w:tcPr>
          <w:p w14:paraId="4799A000"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Prowadzenie audytów bezpieczeństwa energetycznego elektrowni i sieci elektroenergetycznych.</w:t>
            </w:r>
          </w:p>
        </w:tc>
        <w:tc>
          <w:tcPr>
            <w:tcW w:w="1516" w:type="dxa"/>
            <w:vAlign w:val="center"/>
          </w:tcPr>
          <w:p w14:paraId="6B9BFBDC"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A1A1B49"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D6284DF" w14:textId="77777777" w:rsidTr="53966D47">
        <w:trPr>
          <w:trHeight w:val="240"/>
        </w:trPr>
        <w:tc>
          <w:tcPr>
            <w:tcW w:w="636" w:type="dxa"/>
          </w:tcPr>
          <w:p w14:paraId="24AD6A26"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W15</w:t>
            </w:r>
          </w:p>
        </w:tc>
        <w:tc>
          <w:tcPr>
            <w:tcW w:w="6073" w:type="dxa"/>
          </w:tcPr>
          <w:p w14:paraId="2BCDE915"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516" w:type="dxa"/>
            <w:vAlign w:val="center"/>
          </w:tcPr>
          <w:p w14:paraId="157383BA"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B9139C9"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9517C8" w:rsidRPr="00BD06AA" w14:paraId="1E6B83DB" w14:textId="77777777" w:rsidTr="53966D47">
        <w:tc>
          <w:tcPr>
            <w:tcW w:w="636" w:type="dxa"/>
          </w:tcPr>
          <w:p w14:paraId="27904956" w14:textId="77777777" w:rsidR="009517C8" w:rsidRPr="00BD06AA" w:rsidRDefault="009517C8" w:rsidP="002E2BCF">
            <w:pPr>
              <w:spacing w:after="0"/>
              <w:rPr>
                <w:rFonts w:ascii="Cambria" w:hAnsi="Cambria" w:cs="Times New Roman"/>
                <w:b/>
                <w:sz w:val="20"/>
                <w:szCs w:val="20"/>
              </w:rPr>
            </w:pPr>
          </w:p>
        </w:tc>
        <w:tc>
          <w:tcPr>
            <w:tcW w:w="6073" w:type="dxa"/>
          </w:tcPr>
          <w:p w14:paraId="655A386A" w14:textId="77777777" w:rsidR="009517C8" w:rsidRPr="00BD06AA" w:rsidRDefault="009517C8" w:rsidP="002E2BCF">
            <w:pPr>
              <w:spacing w:after="0"/>
              <w:rPr>
                <w:rFonts w:ascii="Cambria" w:hAnsi="Cambria" w:cs="Times New Roman"/>
                <w:b/>
                <w:sz w:val="20"/>
                <w:szCs w:val="20"/>
              </w:rPr>
            </w:pPr>
            <w:r w:rsidRPr="00BD06AA">
              <w:rPr>
                <w:rFonts w:ascii="Cambria" w:hAnsi="Cambria" w:cs="Times New Roman"/>
                <w:b/>
                <w:sz w:val="20"/>
                <w:szCs w:val="20"/>
              </w:rPr>
              <w:t xml:space="preserve">Razem liczba godzin wykładów </w:t>
            </w:r>
          </w:p>
        </w:tc>
        <w:tc>
          <w:tcPr>
            <w:tcW w:w="1516" w:type="dxa"/>
            <w:vAlign w:val="center"/>
          </w:tcPr>
          <w:p w14:paraId="513321FC" w14:textId="77777777" w:rsidR="009517C8"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9517C8"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9517C8" w:rsidRPr="00BD06AA">
              <w:rPr>
                <w:rFonts w:ascii="Cambria" w:hAnsi="Cambria" w:cs="Times New Roman"/>
                <w:b/>
                <w:bCs/>
                <w:noProof/>
                <w:sz w:val="20"/>
                <w:szCs w:val="20"/>
              </w:rPr>
              <w:t>30</w:t>
            </w:r>
            <w:r w:rsidRPr="00BD06AA">
              <w:rPr>
                <w:rFonts w:ascii="Cambria" w:hAnsi="Cambria" w:cs="Times New Roman"/>
                <w:b/>
                <w:bCs/>
                <w:sz w:val="20"/>
                <w:szCs w:val="20"/>
              </w:rPr>
              <w:fldChar w:fldCharType="end"/>
            </w:r>
          </w:p>
        </w:tc>
        <w:tc>
          <w:tcPr>
            <w:tcW w:w="1806" w:type="dxa"/>
            <w:vAlign w:val="center"/>
          </w:tcPr>
          <w:p w14:paraId="31AB9478" w14:textId="77777777" w:rsidR="009517C8"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9517C8"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9517C8" w:rsidRPr="00BD06AA">
              <w:rPr>
                <w:rFonts w:ascii="Cambria" w:hAnsi="Cambria" w:cs="Times New Roman"/>
                <w:b/>
                <w:bCs/>
                <w:noProof/>
                <w:sz w:val="20"/>
                <w:szCs w:val="20"/>
              </w:rPr>
              <w:t>15</w:t>
            </w:r>
            <w:r w:rsidRPr="00BD06AA">
              <w:rPr>
                <w:rFonts w:ascii="Cambria" w:hAnsi="Cambria" w:cs="Times New Roman"/>
                <w:b/>
                <w:bCs/>
                <w:sz w:val="20"/>
                <w:szCs w:val="20"/>
              </w:rPr>
              <w:fldChar w:fldCharType="end"/>
            </w:r>
          </w:p>
        </w:tc>
      </w:tr>
    </w:tbl>
    <w:p w14:paraId="1DAE2E3F" w14:textId="77777777" w:rsidR="00A86E89" w:rsidRPr="00BD06AA" w:rsidRDefault="00A86E89" w:rsidP="002E2BCF">
      <w:pPr>
        <w:spacing w:after="0"/>
        <w:rPr>
          <w:rFonts w:ascii="Cambria" w:hAnsi="Cambria" w:cs="Times New Roman"/>
          <w:b/>
          <w:sz w:val="20"/>
          <w:szCs w:val="20"/>
        </w:rPr>
      </w:pP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6072"/>
        <w:gridCol w:w="1516"/>
        <w:gridCol w:w="1806"/>
      </w:tblGrid>
      <w:tr w:rsidR="00F76A2E" w:rsidRPr="00BD06AA" w14:paraId="110D3FCA" w14:textId="77777777" w:rsidTr="12500B9F">
        <w:trPr>
          <w:trHeight w:val="340"/>
        </w:trPr>
        <w:tc>
          <w:tcPr>
            <w:tcW w:w="639" w:type="dxa"/>
            <w:vMerge w:val="restart"/>
            <w:vAlign w:val="center"/>
          </w:tcPr>
          <w:p w14:paraId="3E30D784"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072" w:type="dxa"/>
            <w:vMerge w:val="restart"/>
            <w:vAlign w:val="center"/>
          </w:tcPr>
          <w:p w14:paraId="72C8B85E"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Treści ćwiczeń</w:t>
            </w:r>
          </w:p>
        </w:tc>
        <w:tc>
          <w:tcPr>
            <w:tcW w:w="3322" w:type="dxa"/>
            <w:gridSpan w:val="2"/>
            <w:vAlign w:val="center"/>
          </w:tcPr>
          <w:p w14:paraId="1955F10D"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1AF3B781" w14:textId="77777777" w:rsidTr="12500B9F">
        <w:trPr>
          <w:trHeight w:val="196"/>
        </w:trPr>
        <w:tc>
          <w:tcPr>
            <w:tcW w:w="639" w:type="dxa"/>
            <w:vMerge/>
          </w:tcPr>
          <w:p w14:paraId="4454E779" w14:textId="77777777" w:rsidR="00A86E89" w:rsidRPr="00BD06AA" w:rsidRDefault="00A86E89" w:rsidP="002E2BCF">
            <w:pPr>
              <w:spacing w:after="0"/>
              <w:rPr>
                <w:rFonts w:ascii="Cambria" w:hAnsi="Cambria" w:cs="Times New Roman"/>
                <w:b/>
                <w:sz w:val="20"/>
                <w:szCs w:val="20"/>
              </w:rPr>
            </w:pPr>
          </w:p>
        </w:tc>
        <w:tc>
          <w:tcPr>
            <w:tcW w:w="6072" w:type="dxa"/>
            <w:vMerge/>
          </w:tcPr>
          <w:p w14:paraId="0840E48D" w14:textId="77777777" w:rsidR="00A86E89" w:rsidRPr="00BD06AA" w:rsidRDefault="00A86E89" w:rsidP="002E2BCF">
            <w:pPr>
              <w:spacing w:after="0"/>
              <w:rPr>
                <w:rFonts w:ascii="Cambria" w:hAnsi="Cambria" w:cs="Times New Roman"/>
                <w:b/>
                <w:sz w:val="20"/>
                <w:szCs w:val="20"/>
              </w:rPr>
            </w:pPr>
          </w:p>
        </w:tc>
        <w:tc>
          <w:tcPr>
            <w:tcW w:w="1516" w:type="dxa"/>
          </w:tcPr>
          <w:p w14:paraId="3C8CB5A9"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806" w:type="dxa"/>
          </w:tcPr>
          <w:p w14:paraId="7D21F653"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04E2CB87" w14:textId="77777777" w:rsidTr="12500B9F">
        <w:trPr>
          <w:trHeight w:val="225"/>
        </w:trPr>
        <w:tc>
          <w:tcPr>
            <w:tcW w:w="639" w:type="dxa"/>
          </w:tcPr>
          <w:p w14:paraId="12D39254"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C1</w:t>
            </w:r>
          </w:p>
        </w:tc>
        <w:tc>
          <w:tcPr>
            <w:tcW w:w="6072" w:type="dxa"/>
          </w:tcPr>
          <w:p w14:paraId="59A15869"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Zajęcia organizacyjne (BHP, zasady zaliczenia, sylabus). Program audytu – podejście projektowe</w:t>
            </w:r>
          </w:p>
        </w:tc>
        <w:tc>
          <w:tcPr>
            <w:tcW w:w="1516" w:type="dxa"/>
            <w:vAlign w:val="center"/>
          </w:tcPr>
          <w:p w14:paraId="1DC9A151"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3</w:t>
            </w:r>
          </w:p>
        </w:tc>
        <w:tc>
          <w:tcPr>
            <w:tcW w:w="1806" w:type="dxa"/>
            <w:vAlign w:val="center"/>
          </w:tcPr>
          <w:p w14:paraId="5B3E6CDA"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E15DD3C" w14:textId="77777777" w:rsidTr="12500B9F">
        <w:trPr>
          <w:trHeight w:val="285"/>
        </w:trPr>
        <w:tc>
          <w:tcPr>
            <w:tcW w:w="639" w:type="dxa"/>
          </w:tcPr>
          <w:p w14:paraId="0BA6B5D7"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C2</w:t>
            </w:r>
          </w:p>
        </w:tc>
        <w:tc>
          <w:tcPr>
            <w:tcW w:w="6072" w:type="dxa"/>
          </w:tcPr>
          <w:p w14:paraId="159AAAA3"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Audyt energetyczny sposobem na samozatrudnienie i dobrze płatną pracę.  Uproszczony audyt bilansowy budynku, niedużego warsztatu (obowiązkowo z dużą ilością różnych postaci energii)</w:t>
            </w:r>
          </w:p>
        </w:tc>
        <w:tc>
          <w:tcPr>
            <w:tcW w:w="1516" w:type="dxa"/>
            <w:vAlign w:val="center"/>
          </w:tcPr>
          <w:p w14:paraId="6990E529"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6B44DB4"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7DAAE55" w14:textId="77777777" w:rsidTr="12500B9F">
        <w:trPr>
          <w:trHeight w:val="345"/>
        </w:trPr>
        <w:tc>
          <w:tcPr>
            <w:tcW w:w="639" w:type="dxa"/>
          </w:tcPr>
          <w:p w14:paraId="27D547E6"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C3</w:t>
            </w:r>
          </w:p>
        </w:tc>
        <w:tc>
          <w:tcPr>
            <w:tcW w:w="6072" w:type="dxa"/>
          </w:tcPr>
          <w:p w14:paraId="3C341B32"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Audyt energetyczny sposobem na samozatrudnienie i dobrze płatną pracę.  Uproszczony audyt bilansowy budynku, niedużego warsztatu (obowiązkowo z dużą ilością różnych postaci energii)</w:t>
            </w:r>
          </w:p>
        </w:tc>
        <w:tc>
          <w:tcPr>
            <w:tcW w:w="1516" w:type="dxa"/>
            <w:vAlign w:val="center"/>
          </w:tcPr>
          <w:p w14:paraId="3604226F"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57A9CAEC"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7147B2D" w14:textId="77777777" w:rsidTr="12500B9F">
        <w:trPr>
          <w:trHeight w:val="240"/>
        </w:trPr>
        <w:tc>
          <w:tcPr>
            <w:tcW w:w="639" w:type="dxa"/>
          </w:tcPr>
          <w:p w14:paraId="0B5EAA41"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C4</w:t>
            </w:r>
          </w:p>
        </w:tc>
        <w:tc>
          <w:tcPr>
            <w:tcW w:w="6072" w:type="dxa"/>
          </w:tcPr>
          <w:p w14:paraId="49B63C01"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Kontrola zgodności audytu z obowiązującymi przepisami i normami branżowymi.</w:t>
            </w:r>
          </w:p>
        </w:tc>
        <w:tc>
          <w:tcPr>
            <w:tcW w:w="1516" w:type="dxa"/>
            <w:vAlign w:val="center"/>
          </w:tcPr>
          <w:p w14:paraId="6F28DBA3"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D7EDDED"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63EA1FE7" w14:textId="77777777" w:rsidTr="12500B9F">
        <w:trPr>
          <w:trHeight w:val="240"/>
        </w:trPr>
        <w:tc>
          <w:tcPr>
            <w:tcW w:w="639" w:type="dxa"/>
          </w:tcPr>
          <w:p w14:paraId="47C66263"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C5</w:t>
            </w:r>
          </w:p>
        </w:tc>
        <w:tc>
          <w:tcPr>
            <w:tcW w:w="6072" w:type="dxa"/>
          </w:tcPr>
          <w:p w14:paraId="20B93F2B"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Kontrola zgodności audytu z obowiązującymi przepisami i normami branżowymi.</w:t>
            </w:r>
          </w:p>
        </w:tc>
        <w:tc>
          <w:tcPr>
            <w:tcW w:w="1516" w:type="dxa"/>
            <w:vAlign w:val="center"/>
          </w:tcPr>
          <w:p w14:paraId="7DB907DE"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3E6FD924"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3854CA98" w14:textId="77777777" w:rsidTr="12500B9F">
        <w:trPr>
          <w:trHeight w:val="240"/>
        </w:trPr>
        <w:tc>
          <w:tcPr>
            <w:tcW w:w="639" w:type="dxa"/>
          </w:tcPr>
          <w:p w14:paraId="27D6DB5A"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C6</w:t>
            </w:r>
          </w:p>
        </w:tc>
        <w:tc>
          <w:tcPr>
            <w:tcW w:w="6072" w:type="dxa"/>
          </w:tcPr>
          <w:p w14:paraId="78A9DDE3"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Audyty procesów w firmie energetycznej. Planowanie remontów, zakupów, opracowanie strategii sprzedaży energii elektrycznej i ciepła, strategia gospodarki energetycznej   zarządzanie bezpieczeństwem, planowanie inwestycji.</w:t>
            </w:r>
          </w:p>
        </w:tc>
        <w:tc>
          <w:tcPr>
            <w:tcW w:w="1516" w:type="dxa"/>
            <w:vAlign w:val="center"/>
          </w:tcPr>
          <w:p w14:paraId="27B257A2"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7FD8B997"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666ED6F1" w14:textId="77777777" w:rsidTr="12500B9F">
        <w:trPr>
          <w:trHeight w:val="240"/>
        </w:trPr>
        <w:tc>
          <w:tcPr>
            <w:tcW w:w="639" w:type="dxa"/>
          </w:tcPr>
          <w:p w14:paraId="27ED030F"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C8</w:t>
            </w:r>
          </w:p>
        </w:tc>
        <w:tc>
          <w:tcPr>
            <w:tcW w:w="6072" w:type="dxa"/>
          </w:tcPr>
          <w:p w14:paraId="4A9B281F"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516" w:type="dxa"/>
            <w:vAlign w:val="center"/>
          </w:tcPr>
          <w:p w14:paraId="3D5F06A7"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806" w:type="dxa"/>
            <w:vAlign w:val="center"/>
          </w:tcPr>
          <w:p w14:paraId="018F02E6"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A86E89" w:rsidRPr="00BD06AA" w14:paraId="232AAA06" w14:textId="77777777" w:rsidTr="12500B9F">
        <w:tc>
          <w:tcPr>
            <w:tcW w:w="639" w:type="dxa"/>
          </w:tcPr>
          <w:p w14:paraId="4538CDE4" w14:textId="77777777" w:rsidR="00A86E89" w:rsidRPr="00BD06AA" w:rsidRDefault="00A86E89" w:rsidP="002E2BCF">
            <w:pPr>
              <w:spacing w:after="0"/>
              <w:rPr>
                <w:rFonts w:ascii="Cambria" w:hAnsi="Cambria" w:cs="Times New Roman"/>
                <w:b/>
                <w:bCs/>
                <w:sz w:val="20"/>
                <w:szCs w:val="20"/>
              </w:rPr>
            </w:pPr>
          </w:p>
        </w:tc>
        <w:tc>
          <w:tcPr>
            <w:tcW w:w="6072" w:type="dxa"/>
          </w:tcPr>
          <w:p w14:paraId="2F3F902D" w14:textId="77777777" w:rsidR="00A86E89" w:rsidRPr="00BD06AA" w:rsidRDefault="3945EA8D" w:rsidP="12500B9F">
            <w:pPr>
              <w:spacing w:after="0"/>
              <w:rPr>
                <w:rFonts w:ascii="Cambria" w:hAnsi="Cambria" w:cs="Times New Roman"/>
                <w:b/>
                <w:bCs/>
                <w:sz w:val="20"/>
                <w:szCs w:val="20"/>
              </w:rPr>
            </w:pPr>
            <w:r w:rsidRPr="12500B9F">
              <w:rPr>
                <w:rFonts w:ascii="Cambria" w:hAnsi="Cambria" w:cs="Times New Roman"/>
                <w:b/>
                <w:bCs/>
                <w:sz w:val="20"/>
                <w:szCs w:val="20"/>
              </w:rPr>
              <w:t>Razem liczba godzin ćwiczeń</w:t>
            </w:r>
          </w:p>
        </w:tc>
        <w:tc>
          <w:tcPr>
            <w:tcW w:w="1516" w:type="dxa"/>
            <w:vAlign w:val="center"/>
          </w:tcPr>
          <w:p w14:paraId="348ADADA" w14:textId="77777777" w:rsidR="00A86E89" w:rsidRPr="00BD06AA" w:rsidRDefault="009666CB" w:rsidP="002E2BCF">
            <w:pPr>
              <w:spacing w:after="0"/>
              <w:jc w:val="center"/>
              <w:rPr>
                <w:rFonts w:ascii="Cambria" w:hAnsi="Cambria" w:cs="Times New Roman"/>
                <w:b/>
                <w:bCs/>
                <w:sz w:val="20"/>
                <w:szCs w:val="20"/>
              </w:rPr>
            </w:pPr>
            <w:r w:rsidRPr="00BD06AA">
              <w:rPr>
                <w:rFonts w:ascii="Cambria" w:hAnsi="Cambria" w:cs="Times New Roman"/>
                <w:b/>
                <w:bCs/>
                <w:sz w:val="20"/>
                <w:szCs w:val="20"/>
              </w:rPr>
              <w:fldChar w:fldCharType="begin"/>
            </w:r>
            <w:r w:rsidR="00A86E89" w:rsidRPr="00BD06AA">
              <w:rPr>
                <w:rFonts w:ascii="Cambria" w:hAnsi="Cambria" w:cs="Times New Roman"/>
                <w:b/>
                <w:bCs/>
                <w:sz w:val="20"/>
                <w:szCs w:val="20"/>
              </w:rPr>
              <w:instrText xml:space="preserve"> =SUM(ABOVE) </w:instrText>
            </w:r>
            <w:r w:rsidRPr="00BD06AA">
              <w:rPr>
                <w:rFonts w:ascii="Cambria" w:hAnsi="Cambria" w:cs="Times New Roman"/>
                <w:b/>
                <w:bCs/>
                <w:sz w:val="20"/>
                <w:szCs w:val="20"/>
              </w:rPr>
              <w:fldChar w:fldCharType="separate"/>
            </w:r>
            <w:r w:rsidR="00A86E89" w:rsidRPr="00BD06AA">
              <w:rPr>
                <w:rFonts w:ascii="Cambria" w:hAnsi="Cambria" w:cs="Times New Roman"/>
                <w:b/>
                <w:bCs/>
                <w:noProof/>
                <w:sz w:val="20"/>
                <w:szCs w:val="20"/>
              </w:rPr>
              <w:t>15</w:t>
            </w:r>
            <w:r w:rsidRPr="00BD06AA">
              <w:rPr>
                <w:rFonts w:ascii="Cambria" w:hAnsi="Cambria" w:cs="Times New Roman"/>
                <w:b/>
                <w:bCs/>
                <w:sz w:val="20"/>
                <w:szCs w:val="20"/>
              </w:rPr>
              <w:fldChar w:fldCharType="end"/>
            </w:r>
          </w:p>
        </w:tc>
        <w:tc>
          <w:tcPr>
            <w:tcW w:w="1806" w:type="dxa"/>
            <w:vAlign w:val="center"/>
          </w:tcPr>
          <w:p w14:paraId="4DFAA221" w14:textId="77777777" w:rsidR="00A86E89" w:rsidRPr="00BD06AA" w:rsidRDefault="00A86E89" w:rsidP="002E2BCF">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36C98072" w14:textId="77777777" w:rsidR="00A86E89" w:rsidRPr="00BD06AA" w:rsidRDefault="00A86E89" w:rsidP="002E2BCF">
      <w:pPr>
        <w:spacing w:after="0"/>
        <w:rPr>
          <w:rFonts w:ascii="Cambria" w:hAnsi="Cambria" w:cs="Times New Roman"/>
          <w:b/>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6071"/>
        <w:gridCol w:w="1516"/>
        <w:gridCol w:w="1806"/>
      </w:tblGrid>
      <w:tr w:rsidR="00F76A2E" w:rsidRPr="00BD06AA" w14:paraId="1E15CD09" w14:textId="77777777" w:rsidTr="00B73616">
        <w:trPr>
          <w:trHeight w:val="340"/>
        </w:trPr>
        <w:tc>
          <w:tcPr>
            <w:tcW w:w="659" w:type="dxa"/>
            <w:vMerge w:val="restart"/>
            <w:vAlign w:val="center"/>
          </w:tcPr>
          <w:p w14:paraId="6B516E34"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Lp.</w:t>
            </w:r>
          </w:p>
        </w:tc>
        <w:tc>
          <w:tcPr>
            <w:tcW w:w="6628" w:type="dxa"/>
            <w:vMerge w:val="restart"/>
            <w:vAlign w:val="center"/>
          </w:tcPr>
          <w:p w14:paraId="2DFDA419"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Treści laboratoriów</w:t>
            </w:r>
          </w:p>
        </w:tc>
        <w:tc>
          <w:tcPr>
            <w:tcW w:w="2744" w:type="dxa"/>
            <w:gridSpan w:val="2"/>
            <w:vAlign w:val="center"/>
          </w:tcPr>
          <w:p w14:paraId="768D1970"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Liczba godzin na studiach</w:t>
            </w:r>
          </w:p>
        </w:tc>
      </w:tr>
      <w:tr w:rsidR="00F76A2E" w:rsidRPr="00BD06AA" w14:paraId="66E6B1DF" w14:textId="77777777" w:rsidTr="00B73616">
        <w:trPr>
          <w:trHeight w:val="196"/>
        </w:trPr>
        <w:tc>
          <w:tcPr>
            <w:tcW w:w="659" w:type="dxa"/>
            <w:vMerge/>
          </w:tcPr>
          <w:p w14:paraId="456782C0" w14:textId="77777777" w:rsidR="00A86E89" w:rsidRPr="00BD06AA" w:rsidRDefault="00A86E89" w:rsidP="002E2BCF">
            <w:pPr>
              <w:spacing w:after="0"/>
              <w:rPr>
                <w:rFonts w:ascii="Cambria" w:hAnsi="Cambria" w:cs="Times New Roman"/>
                <w:b/>
                <w:sz w:val="20"/>
                <w:szCs w:val="20"/>
              </w:rPr>
            </w:pPr>
          </w:p>
        </w:tc>
        <w:tc>
          <w:tcPr>
            <w:tcW w:w="6628" w:type="dxa"/>
            <w:vMerge/>
          </w:tcPr>
          <w:p w14:paraId="2F0FC73C" w14:textId="77777777" w:rsidR="00A86E89" w:rsidRPr="00BD06AA" w:rsidRDefault="00A86E89" w:rsidP="002E2BCF">
            <w:pPr>
              <w:spacing w:after="0"/>
              <w:rPr>
                <w:rFonts w:ascii="Cambria" w:hAnsi="Cambria" w:cs="Times New Roman"/>
                <w:b/>
                <w:sz w:val="20"/>
                <w:szCs w:val="20"/>
              </w:rPr>
            </w:pPr>
          </w:p>
        </w:tc>
        <w:tc>
          <w:tcPr>
            <w:tcW w:w="1256" w:type="dxa"/>
          </w:tcPr>
          <w:p w14:paraId="0B5B0737"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stacjonarnych</w:t>
            </w:r>
          </w:p>
        </w:tc>
        <w:tc>
          <w:tcPr>
            <w:tcW w:w="1488" w:type="dxa"/>
          </w:tcPr>
          <w:p w14:paraId="3E308838" w14:textId="77777777" w:rsidR="00A86E89" w:rsidRPr="00BD06AA" w:rsidRDefault="00A86E89" w:rsidP="002E2BCF">
            <w:pPr>
              <w:spacing w:after="0"/>
              <w:jc w:val="center"/>
              <w:rPr>
                <w:rFonts w:ascii="Cambria" w:hAnsi="Cambria" w:cs="Times New Roman"/>
                <w:b/>
                <w:sz w:val="20"/>
                <w:szCs w:val="20"/>
              </w:rPr>
            </w:pPr>
            <w:r w:rsidRPr="00BD06AA">
              <w:rPr>
                <w:rFonts w:ascii="Cambria" w:hAnsi="Cambria" w:cs="Times New Roman"/>
                <w:b/>
                <w:sz w:val="20"/>
                <w:szCs w:val="20"/>
              </w:rPr>
              <w:t>niestacjonarnych</w:t>
            </w:r>
          </w:p>
        </w:tc>
      </w:tr>
      <w:tr w:rsidR="00F76A2E" w:rsidRPr="00BD06AA" w14:paraId="6A6F8AEE" w14:textId="77777777" w:rsidTr="00B73616">
        <w:trPr>
          <w:trHeight w:val="225"/>
        </w:trPr>
        <w:tc>
          <w:tcPr>
            <w:tcW w:w="659" w:type="dxa"/>
          </w:tcPr>
          <w:p w14:paraId="3B429692"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L1</w:t>
            </w:r>
          </w:p>
        </w:tc>
        <w:tc>
          <w:tcPr>
            <w:tcW w:w="6628" w:type="dxa"/>
          </w:tcPr>
          <w:p w14:paraId="049741B9" w14:textId="77777777" w:rsidR="00A86E89" w:rsidRPr="00BD06AA" w:rsidRDefault="00A86E89" w:rsidP="002E2BCF">
            <w:pPr>
              <w:numPr>
                <w:ilvl w:val="0"/>
                <w:numId w:val="35"/>
              </w:numPr>
              <w:spacing w:after="0"/>
              <w:rPr>
                <w:rFonts w:ascii="Cambria" w:hAnsi="Cambria" w:cs="Times New Roman"/>
                <w:sz w:val="20"/>
                <w:szCs w:val="20"/>
              </w:rPr>
            </w:pPr>
            <w:r w:rsidRPr="00BD06AA">
              <w:rPr>
                <w:rFonts w:ascii="Cambria" w:hAnsi="Cambria" w:cs="Times New Roman"/>
                <w:sz w:val="20"/>
                <w:szCs w:val="20"/>
              </w:rPr>
              <w:t>Instrukcja bezpiecznej pracy</w:t>
            </w:r>
          </w:p>
          <w:p w14:paraId="39C11226" w14:textId="77777777" w:rsidR="00A86E89" w:rsidRPr="00BD06AA" w:rsidRDefault="00A86E89" w:rsidP="002E2BCF">
            <w:pPr>
              <w:numPr>
                <w:ilvl w:val="0"/>
                <w:numId w:val="35"/>
              </w:numPr>
              <w:spacing w:after="0"/>
              <w:rPr>
                <w:rFonts w:ascii="Cambria" w:hAnsi="Cambria" w:cs="Times New Roman"/>
                <w:sz w:val="20"/>
                <w:szCs w:val="20"/>
              </w:rPr>
            </w:pPr>
            <w:r w:rsidRPr="00BD06AA">
              <w:rPr>
                <w:rFonts w:ascii="Cambria" w:hAnsi="Cambria" w:cs="Times New Roman"/>
                <w:sz w:val="20"/>
                <w:szCs w:val="20"/>
              </w:rPr>
              <w:t xml:space="preserve">Wybór obiektu badań laboratoryjnych. Opis obiektu i głównych ciągów technologicznych. Rysunek całości oraz schematy </w:t>
            </w:r>
            <w:r w:rsidRPr="00BD06AA">
              <w:rPr>
                <w:rFonts w:ascii="Cambria" w:hAnsi="Cambria" w:cs="Times New Roman"/>
                <w:sz w:val="20"/>
                <w:szCs w:val="20"/>
              </w:rPr>
              <w:lastRenderedPageBreak/>
              <w:t>najważniejszych ciągów technologicznych. Przygotowanie karty obiektu. Tabele pomiarowe głównych parametrów mających wpływ na efektywność.</w:t>
            </w:r>
          </w:p>
        </w:tc>
        <w:tc>
          <w:tcPr>
            <w:tcW w:w="1256" w:type="dxa"/>
            <w:vAlign w:val="center"/>
          </w:tcPr>
          <w:p w14:paraId="3EE221A2"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lastRenderedPageBreak/>
              <w:t>2</w:t>
            </w:r>
          </w:p>
        </w:tc>
        <w:tc>
          <w:tcPr>
            <w:tcW w:w="1488" w:type="dxa"/>
            <w:vAlign w:val="center"/>
          </w:tcPr>
          <w:p w14:paraId="043117ED"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7075F2B6" w14:textId="77777777" w:rsidTr="00B73616">
        <w:trPr>
          <w:trHeight w:val="285"/>
        </w:trPr>
        <w:tc>
          <w:tcPr>
            <w:tcW w:w="659" w:type="dxa"/>
          </w:tcPr>
          <w:p w14:paraId="5431B044"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L2</w:t>
            </w:r>
          </w:p>
        </w:tc>
        <w:tc>
          <w:tcPr>
            <w:tcW w:w="6628" w:type="dxa"/>
          </w:tcPr>
          <w:p w14:paraId="1143F873"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Przygotowanie listy pomiarowej i schematów technologicznych.</w:t>
            </w:r>
          </w:p>
        </w:tc>
        <w:tc>
          <w:tcPr>
            <w:tcW w:w="1256" w:type="dxa"/>
            <w:vAlign w:val="center"/>
          </w:tcPr>
          <w:p w14:paraId="779EFBC9"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292E4E13"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2107284D" w14:textId="77777777" w:rsidTr="00B73616">
        <w:trPr>
          <w:trHeight w:val="345"/>
        </w:trPr>
        <w:tc>
          <w:tcPr>
            <w:tcW w:w="659" w:type="dxa"/>
          </w:tcPr>
          <w:p w14:paraId="77ED18B7"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L3</w:t>
            </w:r>
          </w:p>
        </w:tc>
        <w:tc>
          <w:tcPr>
            <w:tcW w:w="6628" w:type="dxa"/>
          </w:tcPr>
          <w:p w14:paraId="5DDA1432"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Wykaz narzędzi pomiarowych.</w:t>
            </w:r>
          </w:p>
        </w:tc>
        <w:tc>
          <w:tcPr>
            <w:tcW w:w="1256" w:type="dxa"/>
            <w:vAlign w:val="center"/>
          </w:tcPr>
          <w:p w14:paraId="1245BBC7"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18416D34"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040AFE2" w14:textId="77777777" w:rsidTr="00B73616">
        <w:trPr>
          <w:trHeight w:val="240"/>
        </w:trPr>
        <w:tc>
          <w:tcPr>
            <w:tcW w:w="659" w:type="dxa"/>
          </w:tcPr>
          <w:p w14:paraId="2AA1E598"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L4</w:t>
            </w:r>
          </w:p>
        </w:tc>
        <w:tc>
          <w:tcPr>
            <w:tcW w:w="6628" w:type="dxa"/>
          </w:tcPr>
          <w:p w14:paraId="1FF1C6F8"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System wspomagania decyzji i monitorowanie środowiska energetycznego możliwość wykorzystania do celów audytu.</w:t>
            </w:r>
          </w:p>
        </w:tc>
        <w:tc>
          <w:tcPr>
            <w:tcW w:w="1256" w:type="dxa"/>
            <w:vAlign w:val="center"/>
          </w:tcPr>
          <w:p w14:paraId="196AEE44"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364355D5"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50DEADC7" w14:textId="77777777" w:rsidTr="00B73616">
        <w:trPr>
          <w:trHeight w:val="240"/>
        </w:trPr>
        <w:tc>
          <w:tcPr>
            <w:tcW w:w="659" w:type="dxa"/>
          </w:tcPr>
          <w:p w14:paraId="5CA85355"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L5</w:t>
            </w:r>
          </w:p>
        </w:tc>
        <w:tc>
          <w:tcPr>
            <w:tcW w:w="6628" w:type="dxa"/>
          </w:tcPr>
          <w:p w14:paraId="4091C2BD"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Audyt energetyczny i finansowy kosztów ochrony środowiska.</w:t>
            </w:r>
          </w:p>
        </w:tc>
        <w:tc>
          <w:tcPr>
            <w:tcW w:w="1256" w:type="dxa"/>
            <w:vAlign w:val="center"/>
          </w:tcPr>
          <w:p w14:paraId="32E8A4DA"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22091105"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F76A2E" w:rsidRPr="00BD06AA" w14:paraId="095BBB60" w14:textId="77777777" w:rsidTr="00B73616">
        <w:trPr>
          <w:trHeight w:val="240"/>
        </w:trPr>
        <w:tc>
          <w:tcPr>
            <w:tcW w:w="659" w:type="dxa"/>
          </w:tcPr>
          <w:p w14:paraId="09BD97A5"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L6</w:t>
            </w:r>
          </w:p>
        </w:tc>
        <w:tc>
          <w:tcPr>
            <w:tcW w:w="6628" w:type="dxa"/>
          </w:tcPr>
          <w:p w14:paraId="496F3B14"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Audyt pracy wybranych urządzeń blokowych: elementy turbiny, generatora i kompresora, praca pomp, wymienniki ciepła, przeponowe i mieszankowe.</w:t>
            </w:r>
          </w:p>
          <w:p w14:paraId="4B3A5990"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Określanie stanu zużycia urządzeń i rurociągów.</w:t>
            </w:r>
          </w:p>
        </w:tc>
        <w:tc>
          <w:tcPr>
            <w:tcW w:w="1256" w:type="dxa"/>
            <w:vAlign w:val="center"/>
          </w:tcPr>
          <w:p w14:paraId="188AC75A"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1F0E799A"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6D790C4C" w14:textId="77777777" w:rsidTr="00B73616">
        <w:trPr>
          <w:trHeight w:val="240"/>
        </w:trPr>
        <w:tc>
          <w:tcPr>
            <w:tcW w:w="659" w:type="dxa"/>
          </w:tcPr>
          <w:p w14:paraId="1F300EB8"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L7</w:t>
            </w:r>
          </w:p>
        </w:tc>
        <w:tc>
          <w:tcPr>
            <w:tcW w:w="6628" w:type="dxa"/>
          </w:tcPr>
          <w:p w14:paraId="11B16F34"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Wykonanie audytu. Rozszerzony bilans energetyczny elektrowni. Cel: minimalizacja potrzeb własnych, efektywność gospodarki wodnościekowej, olejowej, zasobami transportu.</w:t>
            </w:r>
          </w:p>
        </w:tc>
        <w:tc>
          <w:tcPr>
            <w:tcW w:w="1256" w:type="dxa"/>
            <w:vAlign w:val="center"/>
          </w:tcPr>
          <w:p w14:paraId="5F03E6DF"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c>
          <w:tcPr>
            <w:tcW w:w="1488" w:type="dxa"/>
            <w:vAlign w:val="center"/>
          </w:tcPr>
          <w:p w14:paraId="33BCCFB4"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2</w:t>
            </w:r>
          </w:p>
        </w:tc>
      </w:tr>
      <w:tr w:rsidR="00F76A2E" w:rsidRPr="00BD06AA" w14:paraId="39BB8953" w14:textId="77777777" w:rsidTr="00B73616">
        <w:trPr>
          <w:trHeight w:val="240"/>
        </w:trPr>
        <w:tc>
          <w:tcPr>
            <w:tcW w:w="659" w:type="dxa"/>
          </w:tcPr>
          <w:p w14:paraId="57D9ACA1" w14:textId="77777777" w:rsidR="00A86E89" w:rsidRPr="00BD06AA" w:rsidRDefault="00A86E89" w:rsidP="002E2BCF">
            <w:pPr>
              <w:spacing w:after="0"/>
              <w:rPr>
                <w:rFonts w:ascii="Cambria" w:hAnsi="Cambria" w:cs="Times New Roman"/>
                <w:sz w:val="20"/>
                <w:szCs w:val="20"/>
              </w:rPr>
            </w:pPr>
            <w:r w:rsidRPr="00BD06AA">
              <w:rPr>
                <w:rFonts w:ascii="Cambria" w:hAnsi="Cambria" w:cs="Times New Roman"/>
                <w:sz w:val="20"/>
                <w:szCs w:val="20"/>
              </w:rPr>
              <w:t>L8</w:t>
            </w:r>
          </w:p>
        </w:tc>
        <w:tc>
          <w:tcPr>
            <w:tcW w:w="6628" w:type="dxa"/>
          </w:tcPr>
          <w:p w14:paraId="54C0816A" w14:textId="77777777" w:rsidR="00A86E89"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Kolokwium zaliczeniowe</w:t>
            </w:r>
          </w:p>
        </w:tc>
        <w:tc>
          <w:tcPr>
            <w:tcW w:w="1256" w:type="dxa"/>
            <w:vAlign w:val="center"/>
          </w:tcPr>
          <w:p w14:paraId="7831B30B"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c>
          <w:tcPr>
            <w:tcW w:w="1488" w:type="dxa"/>
            <w:vAlign w:val="center"/>
          </w:tcPr>
          <w:p w14:paraId="25AEB0A6" w14:textId="77777777" w:rsidR="00A86E89" w:rsidRPr="00BD06AA" w:rsidRDefault="00A86E89" w:rsidP="002E2BCF">
            <w:pPr>
              <w:spacing w:after="0"/>
              <w:jc w:val="center"/>
              <w:rPr>
                <w:rFonts w:ascii="Cambria" w:hAnsi="Cambria" w:cs="Times New Roman"/>
                <w:sz w:val="20"/>
                <w:szCs w:val="20"/>
              </w:rPr>
            </w:pPr>
            <w:r w:rsidRPr="00BD06AA">
              <w:rPr>
                <w:rFonts w:ascii="Cambria" w:hAnsi="Cambria" w:cs="Times New Roman"/>
                <w:sz w:val="20"/>
                <w:szCs w:val="20"/>
              </w:rPr>
              <w:t>1</w:t>
            </w:r>
          </w:p>
        </w:tc>
      </w:tr>
      <w:tr w:rsidR="00A86E89" w:rsidRPr="00BD06AA" w14:paraId="4C3B2C3D" w14:textId="77777777" w:rsidTr="00B73616">
        <w:tc>
          <w:tcPr>
            <w:tcW w:w="659" w:type="dxa"/>
          </w:tcPr>
          <w:p w14:paraId="6A9017C1" w14:textId="77777777" w:rsidR="00A86E89" w:rsidRPr="00BD06AA" w:rsidRDefault="00A86E89" w:rsidP="002E2BCF">
            <w:pPr>
              <w:spacing w:after="0"/>
              <w:rPr>
                <w:rFonts w:ascii="Cambria" w:hAnsi="Cambria" w:cs="Times New Roman"/>
                <w:b/>
                <w:sz w:val="20"/>
                <w:szCs w:val="20"/>
              </w:rPr>
            </w:pPr>
          </w:p>
        </w:tc>
        <w:tc>
          <w:tcPr>
            <w:tcW w:w="6628" w:type="dxa"/>
          </w:tcPr>
          <w:p w14:paraId="34EC48D1" w14:textId="77777777" w:rsidR="00A86E89" w:rsidRPr="00BD06AA" w:rsidRDefault="00A86E89" w:rsidP="002E2BCF">
            <w:pPr>
              <w:spacing w:after="0"/>
              <w:rPr>
                <w:rFonts w:ascii="Cambria" w:hAnsi="Cambria" w:cs="Times New Roman"/>
                <w:b/>
                <w:sz w:val="20"/>
                <w:szCs w:val="20"/>
              </w:rPr>
            </w:pPr>
            <w:r w:rsidRPr="00BD06AA">
              <w:rPr>
                <w:rFonts w:ascii="Cambria" w:hAnsi="Cambria" w:cs="Times New Roman"/>
                <w:b/>
                <w:sz w:val="20"/>
                <w:szCs w:val="20"/>
              </w:rPr>
              <w:t>Razem liczba godzin laboratoriów</w:t>
            </w:r>
          </w:p>
        </w:tc>
        <w:tc>
          <w:tcPr>
            <w:tcW w:w="1256" w:type="dxa"/>
            <w:vAlign w:val="center"/>
          </w:tcPr>
          <w:p w14:paraId="67B23D82" w14:textId="77777777" w:rsidR="00A86E89" w:rsidRPr="00BD06AA" w:rsidRDefault="00A86E89" w:rsidP="002E2BCF">
            <w:pPr>
              <w:spacing w:after="0"/>
              <w:jc w:val="center"/>
              <w:rPr>
                <w:rFonts w:ascii="Cambria" w:hAnsi="Cambria" w:cs="Times New Roman"/>
                <w:b/>
                <w:bCs/>
                <w:sz w:val="20"/>
                <w:szCs w:val="20"/>
              </w:rPr>
            </w:pPr>
            <w:r w:rsidRPr="00BD06AA">
              <w:rPr>
                <w:rFonts w:ascii="Cambria" w:hAnsi="Cambria" w:cs="Times New Roman"/>
                <w:b/>
                <w:bCs/>
                <w:sz w:val="20"/>
                <w:szCs w:val="20"/>
              </w:rPr>
              <w:t>15</w:t>
            </w:r>
          </w:p>
        </w:tc>
        <w:tc>
          <w:tcPr>
            <w:tcW w:w="1488" w:type="dxa"/>
            <w:vAlign w:val="center"/>
          </w:tcPr>
          <w:p w14:paraId="3BEE9E49" w14:textId="77777777" w:rsidR="00A86E89" w:rsidRPr="00BD06AA" w:rsidRDefault="00A86E89" w:rsidP="002E2BCF">
            <w:pPr>
              <w:spacing w:after="0"/>
              <w:jc w:val="center"/>
              <w:rPr>
                <w:rFonts w:ascii="Cambria" w:hAnsi="Cambria" w:cs="Times New Roman"/>
                <w:b/>
                <w:bCs/>
                <w:sz w:val="20"/>
                <w:szCs w:val="20"/>
              </w:rPr>
            </w:pPr>
            <w:r w:rsidRPr="00BD06AA">
              <w:rPr>
                <w:rFonts w:ascii="Cambria" w:hAnsi="Cambria" w:cs="Times New Roman"/>
                <w:b/>
                <w:bCs/>
                <w:sz w:val="20"/>
                <w:szCs w:val="20"/>
              </w:rPr>
              <w:t>10</w:t>
            </w:r>
          </w:p>
        </w:tc>
      </w:tr>
    </w:tbl>
    <w:p w14:paraId="151CF236" w14:textId="77777777" w:rsidR="006250B9" w:rsidRPr="00BD06AA" w:rsidRDefault="006250B9" w:rsidP="002E2BCF">
      <w:pPr>
        <w:spacing w:after="0"/>
        <w:rPr>
          <w:rFonts w:ascii="Cambria" w:hAnsi="Cambria" w:cs="Times New Roman"/>
          <w:b/>
          <w:sz w:val="20"/>
          <w:szCs w:val="20"/>
        </w:rPr>
      </w:pPr>
    </w:p>
    <w:p w14:paraId="1284B120" w14:textId="77777777" w:rsidR="009517C8" w:rsidRPr="00BD06AA" w:rsidRDefault="00DB0091" w:rsidP="002E2BCF">
      <w:pPr>
        <w:spacing w:after="0"/>
        <w:jc w:val="both"/>
        <w:rPr>
          <w:rFonts w:ascii="Cambria" w:hAnsi="Cambria" w:cs="Times New Roman"/>
          <w:b/>
          <w:bCs/>
          <w:sz w:val="20"/>
          <w:szCs w:val="20"/>
        </w:rPr>
      </w:pPr>
      <w:r w:rsidRPr="00BD06AA">
        <w:rPr>
          <w:rFonts w:ascii="Cambria" w:hAnsi="Cambria" w:cs="Times New Roman"/>
          <w:b/>
          <w:bCs/>
          <w:sz w:val="20"/>
          <w:szCs w:val="20"/>
        </w:rPr>
        <w:t>7. Metody oraz środki dydaktyczne wykorzystywane w ramach poszczególnych form zajęć</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4963"/>
        <w:gridCol w:w="3260"/>
      </w:tblGrid>
      <w:tr w:rsidR="00F76A2E" w:rsidRPr="00BD06AA" w14:paraId="333C38BC" w14:textId="77777777" w:rsidTr="00B73616">
        <w:trPr>
          <w:jc w:val="center"/>
        </w:trPr>
        <w:tc>
          <w:tcPr>
            <w:tcW w:w="1666" w:type="dxa"/>
          </w:tcPr>
          <w:p w14:paraId="078BD240" w14:textId="77777777" w:rsidR="009517C8" w:rsidRPr="00BD06AA" w:rsidRDefault="009517C8" w:rsidP="002E2BCF">
            <w:pPr>
              <w:spacing w:after="0"/>
              <w:jc w:val="both"/>
              <w:rPr>
                <w:rFonts w:ascii="Cambria" w:hAnsi="Cambria" w:cs="Times New Roman"/>
                <w:b/>
                <w:bCs/>
                <w:sz w:val="20"/>
                <w:szCs w:val="20"/>
              </w:rPr>
            </w:pPr>
            <w:r w:rsidRPr="00BD06AA">
              <w:rPr>
                <w:rFonts w:ascii="Cambria" w:hAnsi="Cambria" w:cs="Times New Roman"/>
                <w:b/>
                <w:bCs/>
                <w:sz w:val="20"/>
                <w:szCs w:val="20"/>
              </w:rPr>
              <w:t>Forma zajęć</w:t>
            </w:r>
          </w:p>
        </w:tc>
        <w:tc>
          <w:tcPr>
            <w:tcW w:w="4963" w:type="dxa"/>
          </w:tcPr>
          <w:p w14:paraId="1A0D8884" w14:textId="77777777" w:rsidR="009517C8" w:rsidRPr="00BD06AA" w:rsidRDefault="009517C8" w:rsidP="002E2BCF">
            <w:pPr>
              <w:spacing w:after="0"/>
              <w:jc w:val="both"/>
              <w:rPr>
                <w:rFonts w:ascii="Cambria" w:hAnsi="Cambria" w:cs="Times New Roman"/>
                <w:b/>
                <w:bCs/>
                <w:sz w:val="20"/>
                <w:szCs w:val="20"/>
              </w:rPr>
            </w:pPr>
            <w:r w:rsidRPr="00BD06AA">
              <w:rPr>
                <w:rFonts w:ascii="Cambria" w:hAnsi="Cambria" w:cs="Times New Roman"/>
                <w:b/>
                <w:bCs/>
                <w:sz w:val="20"/>
                <w:szCs w:val="20"/>
              </w:rPr>
              <w:t>Metody dydaktyczne (wybór z listy)</w:t>
            </w:r>
          </w:p>
        </w:tc>
        <w:tc>
          <w:tcPr>
            <w:tcW w:w="3260" w:type="dxa"/>
          </w:tcPr>
          <w:p w14:paraId="143AEA53" w14:textId="77777777" w:rsidR="009517C8" w:rsidRPr="00BD06AA" w:rsidRDefault="009517C8" w:rsidP="002E2BCF">
            <w:pPr>
              <w:spacing w:after="0"/>
              <w:jc w:val="both"/>
              <w:rPr>
                <w:rFonts w:ascii="Cambria" w:hAnsi="Cambria" w:cs="Times New Roman"/>
                <w:b/>
                <w:bCs/>
                <w:sz w:val="20"/>
                <w:szCs w:val="20"/>
              </w:rPr>
            </w:pPr>
            <w:r w:rsidRPr="00BD06AA">
              <w:rPr>
                <w:rFonts w:ascii="Cambria" w:hAnsi="Cambria" w:cs="Times New Roman"/>
                <w:b/>
                <w:bCs/>
                <w:sz w:val="20"/>
                <w:szCs w:val="20"/>
              </w:rPr>
              <w:t>Ś</w:t>
            </w:r>
            <w:r w:rsidRPr="00BD06AA">
              <w:rPr>
                <w:rFonts w:ascii="Cambria" w:hAnsi="Cambria" w:cs="Times New Roman"/>
                <w:b/>
                <w:sz w:val="20"/>
                <w:szCs w:val="20"/>
              </w:rPr>
              <w:t>rodki dydaktyczne</w:t>
            </w:r>
          </w:p>
        </w:tc>
      </w:tr>
      <w:tr w:rsidR="00F76A2E" w:rsidRPr="00BD06AA" w14:paraId="7D95EC5A" w14:textId="77777777" w:rsidTr="00B73616">
        <w:trPr>
          <w:jc w:val="center"/>
        </w:trPr>
        <w:tc>
          <w:tcPr>
            <w:tcW w:w="1666" w:type="dxa"/>
          </w:tcPr>
          <w:p w14:paraId="2859622F" w14:textId="77777777" w:rsidR="009517C8" w:rsidRPr="00BD06AA" w:rsidRDefault="009517C8" w:rsidP="002E2BCF">
            <w:pPr>
              <w:spacing w:after="0"/>
              <w:jc w:val="both"/>
              <w:rPr>
                <w:rFonts w:ascii="Cambria" w:hAnsi="Cambria" w:cs="Times New Roman"/>
                <w:bCs/>
                <w:sz w:val="20"/>
                <w:szCs w:val="20"/>
              </w:rPr>
            </w:pPr>
            <w:r w:rsidRPr="00BD06AA">
              <w:rPr>
                <w:rFonts w:ascii="Cambria" w:hAnsi="Cambria" w:cs="Times New Roman"/>
                <w:bCs/>
                <w:sz w:val="20"/>
                <w:szCs w:val="20"/>
              </w:rPr>
              <w:t>Wykład</w:t>
            </w:r>
          </w:p>
        </w:tc>
        <w:tc>
          <w:tcPr>
            <w:tcW w:w="4963" w:type="dxa"/>
          </w:tcPr>
          <w:p w14:paraId="08186F68"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 xml:space="preserve">wykład informacyjny, </w:t>
            </w:r>
          </w:p>
          <w:p w14:paraId="2C76A374"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pokaz multimedialny</w:t>
            </w:r>
          </w:p>
        </w:tc>
        <w:tc>
          <w:tcPr>
            <w:tcW w:w="3260" w:type="dxa"/>
          </w:tcPr>
          <w:p w14:paraId="5E69553B"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 xml:space="preserve">projektor, </w:t>
            </w:r>
          </w:p>
          <w:p w14:paraId="09F7AC34"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prezentacja multimedialna</w:t>
            </w:r>
          </w:p>
        </w:tc>
      </w:tr>
      <w:tr w:rsidR="00F76A2E" w:rsidRPr="00BD06AA" w14:paraId="610D7F33" w14:textId="77777777" w:rsidTr="00B73616">
        <w:trPr>
          <w:jc w:val="center"/>
        </w:trPr>
        <w:tc>
          <w:tcPr>
            <w:tcW w:w="1666" w:type="dxa"/>
          </w:tcPr>
          <w:p w14:paraId="7B993200" w14:textId="77777777" w:rsidR="009517C8" w:rsidRPr="00BD06AA" w:rsidRDefault="009517C8" w:rsidP="002E2BCF">
            <w:pPr>
              <w:spacing w:after="0"/>
              <w:jc w:val="both"/>
              <w:rPr>
                <w:rFonts w:ascii="Cambria" w:hAnsi="Cambria" w:cs="Times New Roman"/>
                <w:bCs/>
                <w:sz w:val="20"/>
                <w:szCs w:val="20"/>
              </w:rPr>
            </w:pPr>
            <w:r w:rsidRPr="00BD06AA">
              <w:rPr>
                <w:rFonts w:ascii="Cambria" w:hAnsi="Cambria" w:cs="Times New Roman"/>
                <w:bCs/>
                <w:sz w:val="20"/>
                <w:szCs w:val="20"/>
              </w:rPr>
              <w:t>Ćwiczenia</w:t>
            </w:r>
          </w:p>
        </w:tc>
        <w:tc>
          <w:tcPr>
            <w:tcW w:w="4963" w:type="dxa"/>
          </w:tcPr>
          <w:p w14:paraId="3F202D33"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dyskusja dydaktyczna, pytania i odpowiedzi</w:t>
            </w:r>
          </w:p>
        </w:tc>
        <w:tc>
          <w:tcPr>
            <w:tcW w:w="3260" w:type="dxa"/>
          </w:tcPr>
          <w:p w14:paraId="5072D977"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Tablica suchościeralna</w:t>
            </w:r>
          </w:p>
        </w:tc>
      </w:tr>
      <w:tr w:rsidR="00F76A2E" w:rsidRPr="00BD06AA" w14:paraId="182174C1" w14:textId="77777777" w:rsidTr="00B73616">
        <w:trPr>
          <w:jc w:val="center"/>
        </w:trPr>
        <w:tc>
          <w:tcPr>
            <w:tcW w:w="1666" w:type="dxa"/>
          </w:tcPr>
          <w:p w14:paraId="5DD5A09E" w14:textId="77777777" w:rsidR="009517C8" w:rsidRPr="00BD06AA" w:rsidRDefault="009517C8" w:rsidP="002E2BCF">
            <w:pPr>
              <w:spacing w:after="0"/>
              <w:jc w:val="both"/>
              <w:rPr>
                <w:rFonts w:ascii="Cambria" w:hAnsi="Cambria" w:cs="Times New Roman"/>
                <w:bCs/>
                <w:sz w:val="20"/>
                <w:szCs w:val="20"/>
              </w:rPr>
            </w:pPr>
            <w:r w:rsidRPr="00BD06AA">
              <w:rPr>
                <w:rFonts w:ascii="Cambria" w:hAnsi="Cambria" w:cs="Times New Roman"/>
                <w:bCs/>
                <w:sz w:val="20"/>
                <w:szCs w:val="20"/>
              </w:rPr>
              <w:t>Laboratoria</w:t>
            </w:r>
          </w:p>
        </w:tc>
        <w:tc>
          <w:tcPr>
            <w:tcW w:w="4963" w:type="dxa"/>
          </w:tcPr>
          <w:p w14:paraId="677FA61D" w14:textId="77777777" w:rsidR="009517C8" w:rsidRPr="00BD06AA" w:rsidRDefault="009517C8" w:rsidP="002E2BCF">
            <w:pPr>
              <w:pStyle w:val="Akapitzlist"/>
              <w:spacing w:after="0"/>
              <w:ind w:left="0"/>
              <w:jc w:val="both"/>
              <w:rPr>
                <w:rFonts w:ascii="Cambria" w:eastAsia="Times New Roman" w:hAnsi="Cambria" w:cs="Times New Roman"/>
                <w:sz w:val="20"/>
                <w:szCs w:val="20"/>
                <w:lang w:eastAsia="pl-PL"/>
              </w:rPr>
            </w:pPr>
            <w:r w:rsidRPr="00BD06AA">
              <w:rPr>
                <w:rFonts w:ascii="Cambria" w:hAnsi="Cambria" w:cs="Times New Roman"/>
                <w:sz w:val="20"/>
                <w:szCs w:val="20"/>
              </w:rPr>
              <w:t>ćwiczenia doskonalące obsługę maszyn i urządzeń</w:t>
            </w:r>
          </w:p>
        </w:tc>
        <w:tc>
          <w:tcPr>
            <w:tcW w:w="3260" w:type="dxa"/>
          </w:tcPr>
          <w:p w14:paraId="271482C6"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Dostępne wyposażenie</w:t>
            </w:r>
          </w:p>
          <w:p w14:paraId="58E9B068" w14:textId="77777777" w:rsidR="009517C8" w:rsidRPr="00BD06AA" w:rsidRDefault="009517C8" w:rsidP="002E2BCF">
            <w:pPr>
              <w:spacing w:after="0"/>
              <w:rPr>
                <w:rFonts w:ascii="Cambria" w:hAnsi="Cambria" w:cs="Times New Roman"/>
                <w:sz w:val="20"/>
                <w:szCs w:val="20"/>
              </w:rPr>
            </w:pPr>
            <w:r w:rsidRPr="00BD06AA">
              <w:rPr>
                <w:rFonts w:ascii="Cambria" w:hAnsi="Cambria" w:cs="Times New Roman"/>
                <w:sz w:val="20"/>
                <w:szCs w:val="20"/>
              </w:rPr>
              <w:t>laboratoryjne</w:t>
            </w:r>
          </w:p>
        </w:tc>
      </w:tr>
    </w:tbl>
    <w:p w14:paraId="5688C3F6" w14:textId="77777777" w:rsidR="009517C8" w:rsidRPr="00BD06AA" w:rsidRDefault="009517C8" w:rsidP="002E2BCF">
      <w:pPr>
        <w:spacing w:after="0"/>
        <w:rPr>
          <w:rFonts w:ascii="Cambria" w:hAnsi="Cambria" w:cs="Times New Roman"/>
          <w:b/>
          <w:bCs/>
          <w:sz w:val="20"/>
          <w:szCs w:val="20"/>
        </w:rPr>
      </w:pPr>
      <w:r w:rsidRPr="00BD06AA">
        <w:rPr>
          <w:rFonts w:ascii="Cambria" w:hAnsi="Cambria" w:cs="Times New Roman"/>
          <w:b/>
          <w:bCs/>
          <w:sz w:val="20"/>
          <w:szCs w:val="20"/>
        </w:rPr>
        <w:t>8. Sposoby (metody) weryfikacji i oceny efektów uczenia się osiągniętych przez studenta</w:t>
      </w:r>
    </w:p>
    <w:p w14:paraId="57D2A8E1" w14:textId="77777777" w:rsidR="009517C8" w:rsidRPr="00BD06AA" w:rsidRDefault="009517C8" w:rsidP="002E2BCF">
      <w:pPr>
        <w:spacing w:after="0"/>
        <w:rPr>
          <w:rFonts w:ascii="Cambria" w:hAnsi="Cambria" w:cs="Times New Roman"/>
          <w:b/>
          <w:bCs/>
          <w:sz w:val="20"/>
          <w:szCs w:val="20"/>
        </w:rPr>
      </w:pPr>
      <w:r w:rsidRPr="00BD06AA">
        <w:rPr>
          <w:rFonts w:ascii="Cambria" w:hAnsi="Cambria" w:cs="Times New Roman"/>
          <w:b/>
          <w:bCs/>
          <w:sz w:val="20"/>
          <w:szCs w:val="20"/>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5028"/>
        <w:gridCol w:w="3402"/>
      </w:tblGrid>
      <w:tr w:rsidR="00F76A2E" w:rsidRPr="00BD06AA" w14:paraId="16F392C4" w14:textId="77777777" w:rsidTr="00BF614A">
        <w:tc>
          <w:tcPr>
            <w:tcW w:w="1459" w:type="dxa"/>
            <w:vAlign w:val="center"/>
          </w:tcPr>
          <w:p w14:paraId="47A5AAE3" w14:textId="77777777" w:rsidR="009517C8" w:rsidRPr="00BD06AA" w:rsidRDefault="009517C8"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zajęć</w:t>
            </w:r>
          </w:p>
        </w:tc>
        <w:tc>
          <w:tcPr>
            <w:tcW w:w="5028" w:type="dxa"/>
            <w:vAlign w:val="center"/>
          </w:tcPr>
          <w:p w14:paraId="39999690" w14:textId="77777777" w:rsidR="009517C8" w:rsidRPr="00BD06AA" w:rsidRDefault="009517C8"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formująca (F) </w:t>
            </w:r>
          </w:p>
          <w:p w14:paraId="5431F2D2" w14:textId="77777777" w:rsidR="009517C8" w:rsidRPr="00BD06AA" w:rsidRDefault="009517C8" w:rsidP="002E2BCF">
            <w:pPr>
              <w:spacing w:after="0"/>
              <w:jc w:val="center"/>
              <w:rPr>
                <w:rFonts w:ascii="Cambria" w:hAnsi="Cambria" w:cs="Times New Roman"/>
                <w:b/>
                <w:bCs/>
                <w:sz w:val="20"/>
                <w:szCs w:val="20"/>
              </w:rPr>
            </w:pPr>
            <w:r w:rsidRPr="00BD06AA">
              <w:rPr>
                <w:rFonts w:ascii="Cambria" w:hAnsi="Cambria" w:cs="Times New Roman"/>
                <w:b/>
                <w:sz w:val="20"/>
                <w:szCs w:val="20"/>
              </w:rPr>
              <w:t xml:space="preserve">– </w:t>
            </w:r>
            <w:r w:rsidRPr="00BD06AA">
              <w:rPr>
                <w:rFonts w:ascii="Cambria" w:hAnsi="Cambria" w:cs="Times New Roman"/>
                <w:sz w:val="20"/>
                <w:szCs w:val="20"/>
              </w:rPr>
              <w:t xml:space="preserve">wskazuje studentowi na potrzebę uzupełniania wiedzy lub stosowania określonych metod i narzędzi, stymulujące do doskonalenia efektów pracy </w:t>
            </w:r>
            <w:r w:rsidRPr="00BD06AA">
              <w:rPr>
                <w:rFonts w:ascii="Cambria" w:hAnsi="Cambria" w:cs="Times New Roman"/>
                <w:b/>
                <w:sz w:val="20"/>
                <w:szCs w:val="20"/>
              </w:rPr>
              <w:t>(wybór z listy)</w:t>
            </w:r>
          </w:p>
        </w:tc>
        <w:tc>
          <w:tcPr>
            <w:tcW w:w="3402" w:type="dxa"/>
            <w:vAlign w:val="center"/>
          </w:tcPr>
          <w:p w14:paraId="1B3D3A55" w14:textId="77777777" w:rsidR="009517C8" w:rsidRPr="00BD06AA" w:rsidRDefault="009517C8" w:rsidP="002E2BCF">
            <w:pPr>
              <w:spacing w:after="0"/>
              <w:jc w:val="center"/>
              <w:rPr>
                <w:rFonts w:ascii="Cambria" w:hAnsi="Cambria" w:cs="Times New Roman"/>
                <w:b/>
                <w:sz w:val="20"/>
                <w:szCs w:val="20"/>
              </w:rPr>
            </w:pPr>
            <w:r w:rsidRPr="00BD06AA">
              <w:rPr>
                <w:rFonts w:ascii="Cambria" w:hAnsi="Cambria" w:cs="Times New Roman"/>
                <w:b/>
                <w:sz w:val="20"/>
                <w:szCs w:val="20"/>
              </w:rPr>
              <w:t xml:space="preserve">Ocena podsumowująca (P) – </w:t>
            </w:r>
            <w:r w:rsidRPr="00BD06AA">
              <w:rPr>
                <w:rFonts w:ascii="Cambria" w:hAnsi="Cambria" w:cs="Times New Roman"/>
                <w:sz w:val="20"/>
                <w:szCs w:val="20"/>
              </w:rPr>
              <w:t xml:space="preserve">podsumowuje osiągnięte efekty uczenia się </w:t>
            </w:r>
            <w:r w:rsidRPr="00BD06AA">
              <w:rPr>
                <w:rFonts w:ascii="Cambria" w:hAnsi="Cambria" w:cs="Times New Roman"/>
                <w:b/>
                <w:sz w:val="20"/>
                <w:szCs w:val="20"/>
              </w:rPr>
              <w:t>(wybór z listy)</w:t>
            </w:r>
          </w:p>
        </w:tc>
      </w:tr>
      <w:tr w:rsidR="00F76A2E" w:rsidRPr="00BD06AA" w14:paraId="030C95CE" w14:textId="77777777" w:rsidTr="00BF614A">
        <w:tc>
          <w:tcPr>
            <w:tcW w:w="1459" w:type="dxa"/>
          </w:tcPr>
          <w:p w14:paraId="19523269" w14:textId="77777777" w:rsidR="009517C8" w:rsidRPr="00BD06AA" w:rsidRDefault="009517C8" w:rsidP="002E2BCF">
            <w:pPr>
              <w:spacing w:after="0"/>
              <w:rPr>
                <w:rFonts w:ascii="Cambria" w:hAnsi="Cambria" w:cs="Times New Roman"/>
                <w:b/>
                <w:bCs/>
                <w:sz w:val="20"/>
                <w:szCs w:val="20"/>
              </w:rPr>
            </w:pPr>
            <w:r w:rsidRPr="00BD06AA">
              <w:rPr>
                <w:rFonts w:ascii="Cambria" w:hAnsi="Cambria" w:cs="Times New Roman"/>
                <w:bCs/>
                <w:sz w:val="20"/>
                <w:szCs w:val="20"/>
              </w:rPr>
              <w:t>Wykład</w:t>
            </w:r>
          </w:p>
        </w:tc>
        <w:tc>
          <w:tcPr>
            <w:tcW w:w="5028" w:type="dxa"/>
          </w:tcPr>
          <w:p w14:paraId="0164AB62"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F2 – obserwacja aktywności przy udzielaniu odpowiedzi na pytania problemowe zadawane podczas wykładu</w:t>
            </w:r>
          </w:p>
        </w:tc>
        <w:tc>
          <w:tcPr>
            <w:tcW w:w="3402" w:type="dxa"/>
          </w:tcPr>
          <w:p w14:paraId="0E0F7BC9"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P2 – kolokwium</w:t>
            </w:r>
          </w:p>
        </w:tc>
      </w:tr>
      <w:tr w:rsidR="00F76A2E" w:rsidRPr="00BD06AA" w14:paraId="3EFCACC4" w14:textId="77777777" w:rsidTr="00BF614A">
        <w:tc>
          <w:tcPr>
            <w:tcW w:w="1459" w:type="dxa"/>
          </w:tcPr>
          <w:p w14:paraId="14DBBF44" w14:textId="77777777" w:rsidR="009517C8" w:rsidRPr="00BD06AA" w:rsidRDefault="009517C8" w:rsidP="002E2BCF">
            <w:pPr>
              <w:spacing w:after="0"/>
              <w:rPr>
                <w:rFonts w:ascii="Cambria" w:hAnsi="Cambria" w:cs="Times New Roman"/>
                <w:b/>
                <w:bCs/>
                <w:sz w:val="20"/>
                <w:szCs w:val="20"/>
              </w:rPr>
            </w:pPr>
            <w:r w:rsidRPr="00BD06AA">
              <w:rPr>
                <w:rFonts w:ascii="Cambria" w:hAnsi="Cambria" w:cs="Times New Roman"/>
                <w:bCs/>
                <w:sz w:val="20"/>
                <w:szCs w:val="20"/>
              </w:rPr>
              <w:t>Ćwiczenia</w:t>
            </w:r>
          </w:p>
        </w:tc>
        <w:tc>
          <w:tcPr>
            <w:tcW w:w="5028" w:type="dxa"/>
          </w:tcPr>
          <w:p w14:paraId="4D45511C"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F2 – obserwacja/aktywność (przygotowanie do zajęć, ocena ćwiczeń wykonywanych podczas zajęć)</w:t>
            </w:r>
          </w:p>
        </w:tc>
        <w:tc>
          <w:tcPr>
            <w:tcW w:w="3402" w:type="dxa"/>
          </w:tcPr>
          <w:p w14:paraId="7745773F"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P2 – kolokwium</w:t>
            </w:r>
          </w:p>
        </w:tc>
      </w:tr>
      <w:tr w:rsidR="009517C8" w:rsidRPr="00BD06AA" w14:paraId="6B3C0E81" w14:textId="77777777" w:rsidTr="00BF614A">
        <w:tc>
          <w:tcPr>
            <w:tcW w:w="1459" w:type="dxa"/>
          </w:tcPr>
          <w:p w14:paraId="7E7C9EDC" w14:textId="77777777" w:rsidR="009517C8" w:rsidRPr="00BD06AA" w:rsidRDefault="009517C8" w:rsidP="002E2BCF">
            <w:pPr>
              <w:spacing w:after="0"/>
              <w:rPr>
                <w:rFonts w:ascii="Cambria" w:hAnsi="Cambria" w:cs="Times New Roman"/>
                <w:b/>
                <w:bCs/>
                <w:sz w:val="20"/>
                <w:szCs w:val="20"/>
              </w:rPr>
            </w:pPr>
            <w:r w:rsidRPr="00BD06AA">
              <w:rPr>
                <w:rFonts w:ascii="Cambria" w:hAnsi="Cambria" w:cs="Times New Roman"/>
                <w:bCs/>
                <w:sz w:val="20"/>
                <w:szCs w:val="20"/>
              </w:rPr>
              <w:t>Laboratoria</w:t>
            </w:r>
          </w:p>
        </w:tc>
        <w:tc>
          <w:tcPr>
            <w:tcW w:w="5028" w:type="dxa"/>
          </w:tcPr>
          <w:p w14:paraId="0DE75EF4"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F3 – praca pisemna (sprawozdanie)</w:t>
            </w:r>
          </w:p>
        </w:tc>
        <w:tc>
          <w:tcPr>
            <w:tcW w:w="3402" w:type="dxa"/>
          </w:tcPr>
          <w:p w14:paraId="00326207"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P3 – ocena podsumowująca</w:t>
            </w:r>
          </w:p>
          <w:p w14:paraId="27E7608A"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powstała na podstawie ocen</w:t>
            </w:r>
          </w:p>
          <w:p w14:paraId="726F583C"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formujących, uzyskanych w</w:t>
            </w:r>
          </w:p>
          <w:p w14:paraId="3498F6AD" w14:textId="77777777" w:rsidR="009517C8" w:rsidRPr="00BD06AA" w:rsidRDefault="009517C8" w:rsidP="002E2BCF">
            <w:pPr>
              <w:pStyle w:val="Default"/>
              <w:spacing w:line="276" w:lineRule="auto"/>
              <w:rPr>
                <w:rFonts w:ascii="Cambria" w:hAnsi="Cambria"/>
                <w:color w:val="auto"/>
                <w:sz w:val="20"/>
                <w:szCs w:val="20"/>
              </w:rPr>
            </w:pPr>
            <w:r w:rsidRPr="00BD06AA">
              <w:rPr>
                <w:rFonts w:ascii="Cambria" w:hAnsi="Cambria"/>
                <w:color w:val="auto"/>
                <w:sz w:val="20"/>
                <w:szCs w:val="20"/>
              </w:rPr>
              <w:t>semestrze</w:t>
            </w:r>
          </w:p>
        </w:tc>
      </w:tr>
    </w:tbl>
    <w:p w14:paraId="7A056BE3" w14:textId="77777777" w:rsidR="009517C8" w:rsidRPr="00BD06AA" w:rsidRDefault="009517C8" w:rsidP="002E2BCF">
      <w:pPr>
        <w:spacing w:after="0"/>
        <w:jc w:val="both"/>
        <w:rPr>
          <w:rFonts w:ascii="Cambria" w:hAnsi="Cambria" w:cs="Times New Roman"/>
          <w:b/>
          <w:sz w:val="20"/>
          <w:szCs w:val="20"/>
        </w:rPr>
      </w:pPr>
    </w:p>
    <w:p w14:paraId="3D08DB93" w14:textId="77777777" w:rsidR="009517C8" w:rsidRPr="00BD06AA" w:rsidRDefault="009517C8" w:rsidP="002E2BCF">
      <w:pPr>
        <w:spacing w:after="0"/>
        <w:jc w:val="both"/>
        <w:rPr>
          <w:rFonts w:ascii="Cambria" w:hAnsi="Cambria" w:cs="Times New Roman"/>
          <w:b/>
          <w:sz w:val="20"/>
          <w:szCs w:val="20"/>
        </w:rPr>
      </w:pPr>
      <w:r w:rsidRPr="00BD06AA">
        <w:rPr>
          <w:rFonts w:ascii="Cambria" w:hAnsi="Cambria" w:cs="Times New Roman"/>
          <w:b/>
          <w:sz w:val="20"/>
          <w:szCs w:val="20"/>
        </w:rPr>
        <w:t>8.2. Sposoby (metody) weryfikacji osiągnięcia przedmiotowych efektów uczenia się (wstawić „x”)</w:t>
      </w:r>
    </w:p>
    <w:tbl>
      <w:tblPr>
        <w:tblW w:w="5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0"/>
        <w:gridCol w:w="717"/>
        <w:gridCol w:w="601"/>
        <w:gridCol w:w="602"/>
        <w:gridCol w:w="602"/>
        <w:gridCol w:w="602"/>
        <w:gridCol w:w="706"/>
      </w:tblGrid>
      <w:tr w:rsidR="009517C8" w:rsidRPr="00BD06AA" w14:paraId="0A81CBA9" w14:textId="77777777" w:rsidTr="00B73616">
        <w:trPr>
          <w:trHeight w:val="150"/>
        </w:trPr>
        <w:tc>
          <w:tcPr>
            <w:tcW w:w="2090" w:type="dxa"/>
            <w:vMerge w:val="restart"/>
            <w:tcBorders>
              <w:left w:val="single" w:sz="4" w:space="0" w:color="000000"/>
              <w:right w:val="single" w:sz="4" w:space="0" w:color="000000"/>
            </w:tcBorders>
            <w:vAlign w:val="center"/>
          </w:tcPr>
          <w:p w14:paraId="17DC76D6"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b/>
                <w:bCs/>
                <w:sz w:val="20"/>
                <w:szCs w:val="20"/>
              </w:rPr>
              <w:t>Sybol efektu</w:t>
            </w:r>
          </w:p>
        </w:tc>
        <w:tc>
          <w:tcPr>
            <w:tcW w:w="1318" w:type="dxa"/>
            <w:gridSpan w:val="2"/>
            <w:tcBorders>
              <w:top w:val="single" w:sz="4" w:space="0" w:color="000000"/>
              <w:left w:val="single" w:sz="4" w:space="0" w:color="000000"/>
              <w:bottom w:val="single" w:sz="4" w:space="0" w:color="auto"/>
              <w:right w:val="single" w:sz="4" w:space="0" w:color="auto"/>
            </w:tcBorders>
            <w:vAlign w:val="center"/>
          </w:tcPr>
          <w:p w14:paraId="7FC7C0D0"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 xml:space="preserve">Wykład </w:t>
            </w:r>
          </w:p>
        </w:tc>
        <w:tc>
          <w:tcPr>
            <w:tcW w:w="1204" w:type="dxa"/>
            <w:gridSpan w:val="2"/>
            <w:tcBorders>
              <w:top w:val="single" w:sz="4" w:space="0" w:color="000000"/>
              <w:left w:val="single" w:sz="4" w:space="0" w:color="000000"/>
              <w:bottom w:val="single" w:sz="4" w:space="0" w:color="auto"/>
              <w:right w:val="single" w:sz="4" w:space="0" w:color="000000"/>
            </w:tcBorders>
            <w:vAlign w:val="center"/>
          </w:tcPr>
          <w:p w14:paraId="2D3CD9EF"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Ćwiczenia</w:t>
            </w:r>
          </w:p>
        </w:tc>
        <w:tc>
          <w:tcPr>
            <w:tcW w:w="1308" w:type="dxa"/>
            <w:gridSpan w:val="2"/>
            <w:tcBorders>
              <w:top w:val="single" w:sz="4" w:space="0" w:color="000000"/>
              <w:left w:val="single" w:sz="4" w:space="0" w:color="000000"/>
              <w:bottom w:val="single" w:sz="4" w:space="0" w:color="auto"/>
              <w:right w:val="single" w:sz="4" w:space="0" w:color="000000"/>
            </w:tcBorders>
            <w:vAlign w:val="center"/>
          </w:tcPr>
          <w:p w14:paraId="12816EBC"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Laboratoria</w:t>
            </w:r>
          </w:p>
        </w:tc>
      </w:tr>
      <w:tr w:rsidR="009517C8" w:rsidRPr="00BD06AA" w14:paraId="08EA173F" w14:textId="77777777" w:rsidTr="00B73616">
        <w:trPr>
          <w:trHeight w:val="325"/>
        </w:trPr>
        <w:tc>
          <w:tcPr>
            <w:tcW w:w="2090" w:type="dxa"/>
            <w:vMerge/>
            <w:tcBorders>
              <w:left w:val="single" w:sz="4" w:space="0" w:color="000000"/>
              <w:bottom w:val="single" w:sz="4" w:space="0" w:color="000000"/>
              <w:right w:val="single" w:sz="4" w:space="0" w:color="000000"/>
            </w:tcBorders>
            <w:vAlign w:val="center"/>
          </w:tcPr>
          <w:p w14:paraId="306ED010" w14:textId="77777777" w:rsidR="009517C8" w:rsidRPr="00BD06AA" w:rsidRDefault="009517C8" w:rsidP="002E2BCF">
            <w:pPr>
              <w:spacing w:after="0"/>
              <w:jc w:val="center"/>
              <w:rPr>
                <w:rFonts w:ascii="Cambria" w:hAnsi="Cambria" w:cs="Times New Roman"/>
                <w:sz w:val="20"/>
                <w:szCs w:val="20"/>
              </w:rPr>
            </w:pPr>
          </w:p>
        </w:tc>
        <w:tc>
          <w:tcPr>
            <w:tcW w:w="717" w:type="dxa"/>
            <w:tcBorders>
              <w:top w:val="single" w:sz="4" w:space="0" w:color="auto"/>
              <w:left w:val="single" w:sz="4" w:space="0" w:color="000000"/>
              <w:bottom w:val="single" w:sz="4" w:space="0" w:color="000000"/>
              <w:right w:val="single" w:sz="4" w:space="0" w:color="000000"/>
            </w:tcBorders>
            <w:vAlign w:val="center"/>
          </w:tcPr>
          <w:p w14:paraId="2630BC19"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F2</w:t>
            </w:r>
          </w:p>
        </w:tc>
        <w:tc>
          <w:tcPr>
            <w:tcW w:w="601" w:type="dxa"/>
            <w:tcBorders>
              <w:top w:val="single" w:sz="4" w:space="0" w:color="auto"/>
              <w:left w:val="single" w:sz="4" w:space="0" w:color="000000"/>
              <w:bottom w:val="single" w:sz="4" w:space="0" w:color="000000"/>
              <w:right w:val="single" w:sz="4" w:space="0" w:color="auto"/>
            </w:tcBorders>
            <w:vAlign w:val="center"/>
          </w:tcPr>
          <w:p w14:paraId="36ACCD18" w14:textId="77777777" w:rsidR="009517C8" w:rsidRPr="00BD06AA" w:rsidRDefault="009517C8" w:rsidP="002E2BCF">
            <w:pPr>
              <w:spacing w:after="0"/>
              <w:jc w:val="center"/>
              <w:rPr>
                <w:rFonts w:ascii="Cambria" w:hAnsi="Cambria" w:cs="Times New Roman"/>
                <w:sz w:val="20"/>
                <w:szCs w:val="20"/>
              </w:rPr>
            </w:pPr>
            <w:r w:rsidRPr="00BD06AA">
              <w:rPr>
                <w:rFonts w:ascii="Cambria" w:hAnsi="Cambria" w:cs="Times New Roman"/>
                <w:sz w:val="20"/>
                <w:szCs w:val="20"/>
              </w:rPr>
              <w:t>P1</w:t>
            </w:r>
          </w:p>
        </w:tc>
        <w:tc>
          <w:tcPr>
            <w:tcW w:w="602" w:type="dxa"/>
            <w:tcBorders>
              <w:top w:val="single" w:sz="4" w:space="0" w:color="auto"/>
              <w:left w:val="single" w:sz="4" w:space="0" w:color="000000"/>
              <w:right w:val="single" w:sz="4" w:space="0" w:color="000000"/>
            </w:tcBorders>
            <w:vAlign w:val="center"/>
          </w:tcPr>
          <w:p w14:paraId="1E44EC89"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F2</w:t>
            </w:r>
          </w:p>
        </w:tc>
        <w:tc>
          <w:tcPr>
            <w:tcW w:w="602" w:type="dxa"/>
            <w:tcBorders>
              <w:top w:val="single" w:sz="4" w:space="0" w:color="auto"/>
              <w:left w:val="single" w:sz="4" w:space="0" w:color="000000"/>
              <w:right w:val="single" w:sz="4" w:space="0" w:color="000000"/>
            </w:tcBorders>
            <w:vAlign w:val="center"/>
          </w:tcPr>
          <w:p w14:paraId="5532FCF0"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P2</w:t>
            </w:r>
          </w:p>
        </w:tc>
        <w:tc>
          <w:tcPr>
            <w:tcW w:w="602" w:type="dxa"/>
            <w:tcBorders>
              <w:top w:val="single" w:sz="4" w:space="0" w:color="auto"/>
              <w:left w:val="single" w:sz="4" w:space="0" w:color="000000"/>
              <w:right w:val="single" w:sz="4" w:space="0" w:color="000000"/>
            </w:tcBorders>
            <w:vAlign w:val="center"/>
          </w:tcPr>
          <w:p w14:paraId="201E73BB"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F3</w:t>
            </w:r>
          </w:p>
        </w:tc>
        <w:tc>
          <w:tcPr>
            <w:tcW w:w="706" w:type="dxa"/>
            <w:tcBorders>
              <w:top w:val="single" w:sz="4" w:space="0" w:color="auto"/>
              <w:left w:val="single" w:sz="4" w:space="0" w:color="000000"/>
              <w:right w:val="single" w:sz="4" w:space="0" w:color="000000"/>
            </w:tcBorders>
            <w:vAlign w:val="center"/>
          </w:tcPr>
          <w:p w14:paraId="4B4AA007"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P3</w:t>
            </w:r>
          </w:p>
        </w:tc>
      </w:tr>
      <w:tr w:rsidR="009517C8" w:rsidRPr="00BD06AA" w14:paraId="7E537091"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178A722E" w14:textId="77777777" w:rsidR="009517C8" w:rsidRPr="00BD06AA" w:rsidRDefault="009517C8"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W_01</w:t>
            </w:r>
          </w:p>
        </w:tc>
        <w:tc>
          <w:tcPr>
            <w:tcW w:w="717" w:type="dxa"/>
            <w:tcBorders>
              <w:top w:val="single" w:sz="4" w:space="0" w:color="000000"/>
              <w:left w:val="single" w:sz="4" w:space="0" w:color="000000"/>
              <w:bottom w:val="single" w:sz="4" w:space="0" w:color="000000"/>
              <w:right w:val="single" w:sz="4" w:space="0" w:color="000000"/>
            </w:tcBorders>
            <w:vAlign w:val="center"/>
          </w:tcPr>
          <w:p w14:paraId="354AFB38"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8946924"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0923CBC"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5530A3AE"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46042A92" w14:textId="77777777" w:rsidR="009517C8" w:rsidRPr="00BD06AA" w:rsidRDefault="009517C8" w:rsidP="002E2BCF">
            <w:pPr>
              <w:spacing w:after="0"/>
              <w:jc w:val="center"/>
              <w:rPr>
                <w:rFonts w:ascii="Cambria" w:hAnsi="Cambria" w:cs="Times New Roman"/>
                <w:bCs/>
                <w:sz w:val="20"/>
                <w:szCs w:val="20"/>
              </w:rPr>
            </w:pPr>
          </w:p>
        </w:tc>
        <w:tc>
          <w:tcPr>
            <w:tcW w:w="706" w:type="dxa"/>
            <w:tcBorders>
              <w:left w:val="single" w:sz="4" w:space="0" w:color="000000"/>
              <w:right w:val="single" w:sz="4" w:space="0" w:color="000000"/>
            </w:tcBorders>
            <w:vAlign w:val="center"/>
          </w:tcPr>
          <w:p w14:paraId="28E1ED25" w14:textId="77777777" w:rsidR="009517C8" w:rsidRPr="00BD06AA" w:rsidRDefault="009517C8" w:rsidP="002E2BCF">
            <w:pPr>
              <w:spacing w:after="0"/>
              <w:jc w:val="center"/>
              <w:rPr>
                <w:rFonts w:ascii="Cambria" w:hAnsi="Cambria" w:cs="Times New Roman"/>
                <w:bCs/>
                <w:sz w:val="20"/>
                <w:szCs w:val="20"/>
              </w:rPr>
            </w:pPr>
          </w:p>
        </w:tc>
      </w:tr>
      <w:tr w:rsidR="00B511EF" w:rsidRPr="00BD06AA" w14:paraId="10102510" w14:textId="77777777" w:rsidTr="00B271C6">
        <w:tc>
          <w:tcPr>
            <w:tcW w:w="2090" w:type="dxa"/>
            <w:tcBorders>
              <w:top w:val="single" w:sz="4" w:space="0" w:color="000000"/>
              <w:left w:val="single" w:sz="4" w:space="0" w:color="000000"/>
              <w:bottom w:val="single" w:sz="4" w:space="0" w:color="000000"/>
              <w:right w:val="single" w:sz="4" w:space="0" w:color="000000"/>
            </w:tcBorders>
          </w:tcPr>
          <w:p w14:paraId="6212597E" w14:textId="77777777" w:rsidR="00B511EF" w:rsidRPr="00BD06AA" w:rsidRDefault="00B511EF" w:rsidP="00B511EF">
            <w:pPr>
              <w:widowControl w:val="0"/>
              <w:autoSpaceDE w:val="0"/>
              <w:autoSpaceDN w:val="0"/>
              <w:adjustRightInd w:val="0"/>
              <w:spacing w:after="0"/>
              <w:ind w:right="-108"/>
              <w:jc w:val="center"/>
              <w:rPr>
                <w:rFonts w:ascii="Cambria" w:hAnsi="Cambria" w:cs="Times New Roman"/>
                <w:sz w:val="20"/>
                <w:szCs w:val="20"/>
              </w:rPr>
            </w:pPr>
            <w:r w:rsidRPr="006C527F">
              <w:rPr>
                <w:rFonts w:ascii="Cambria" w:hAnsi="Cambria" w:cs="Times New Roman"/>
                <w:sz w:val="20"/>
                <w:szCs w:val="20"/>
              </w:rPr>
              <w:t>W_0</w:t>
            </w:r>
            <w:r>
              <w:rPr>
                <w:rFonts w:ascii="Cambria" w:hAnsi="Cambria"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14:paraId="7500297C" w14:textId="77777777" w:rsidR="00B511EF" w:rsidRPr="00BD06AA" w:rsidRDefault="00B511EF" w:rsidP="00B511E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2447DC6" w14:textId="77777777" w:rsidR="00B511EF" w:rsidRPr="00BD06AA" w:rsidRDefault="00B511EF" w:rsidP="00B511E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899D4FF" w14:textId="77777777" w:rsidR="00B511EF" w:rsidRPr="00BD06AA" w:rsidRDefault="00B511EF" w:rsidP="00B511E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008CF9BB" w14:textId="77777777" w:rsidR="00B511EF" w:rsidRPr="00BD06AA" w:rsidRDefault="00B511EF" w:rsidP="00B511E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3B552C29" w14:textId="77777777" w:rsidR="00B511EF" w:rsidRPr="00BD06AA" w:rsidRDefault="00B511EF" w:rsidP="00B511EF">
            <w:pPr>
              <w:spacing w:after="0"/>
              <w:jc w:val="center"/>
              <w:rPr>
                <w:rFonts w:ascii="Cambria" w:hAnsi="Cambria" w:cs="Times New Roman"/>
                <w:bCs/>
                <w:sz w:val="20"/>
                <w:szCs w:val="20"/>
              </w:rPr>
            </w:pPr>
          </w:p>
        </w:tc>
        <w:tc>
          <w:tcPr>
            <w:tcW w:w="706" w:type="dxa"/>
            <w:tcBorders>
              <w:left w:val="single" w:sz="4" w:space="0" w:color="000000"/>
              <w:right w:val="single" w:sz="4" w:space="0" w:color="000000"/>
            </w:tcBorders>
            <w:vAlign w:val="center"/>
          </w:tcPr>
          <w:p w14:paraId="4D8C07B2" w14:textId="77777777" w:rsidR="00B511EF" w:rsidRPr="00BD06AA" w:rsidRDefault="00B511EF" w:rsidP="00B511EF">
            <w:pPr>
              <w:spacing w:after="0"/>
              <w:jc w:val="center"/>
              <w:rPr>
                <w:rFonts w:ascii="Cambria" w:hAnsi="Cambria" w:cs="Times New Roman"/>
                <w:bCs/>
                <w:sz w:val="20"/>
                <w:szCs w:val="20"/>
              </w:rPr>
            </w:pPr>
          </w:p>
        </w:tc>
      </w:tr>
      <w:tr w:rsidR="00B511EF" w:rsidRPr="00BD06AA" w14:paraId="10C05F51" w14:textId="77777777" w:rsidTr="00B271C6">
        <w:tc>
          <w:tcPr>
            <w:tcW w:w="2090" w:type="dxa"/>
            <w:tcBorders>
              <w:top w:val="single" w:sz="4" w:space="0" w:color="000000"/>
              <w:left w:val="single" w:sz="4" w:space="0" w:color="000000"/>
              <w:bottom w:val="single" w:sz="4" w:space="0" w:color="000000"/>
              <w:right w:val="single" w:sz="4" w:space="0" w:color="000000"/>
            </w:tcBorders>
          </w:tcPr>
          <w:p w14:paraId="566A91C8" w14:textId="77777777" w:rsidR="00B511EF" w:rsidRPr="00BD06AA" w:rsidRDefault="00B511EF" w:rsidP="00B511EF">
            <w:pPr>
              <w:widowControl w:val="0"/>
              <w:autoSpaceDE w:val="0"/>
              <w:autoSpaceDN w:val="0"/>
              <w:adjustRightInd w:val="0"/>
              <w:spacing w:after="0"/>
              <w:ind w:right="-108"/>
              <w:jc w:val="center"/>
              <w:rPr>
                <w:rFonts w:ascii="Cambria" w:hAnsi="Cambria" w:cs="Times New Roman"/>
                <w:sz w:val="20"/>
                <w:szCs w:val="20"/>
              </w:rPr>
            </w:pPr>
            <w:r w:rsidRPr="006C527F">
              <w:rPr>
                <w:rFonts w:ascii="Cambria" w:hAnsi="Cambria" w:cs="Times New Roman"/>
                <w:sz w:val="20"/>
                <w:szCs w:val="20"/>
              </w:rPr>
              <w:t>W_0</w:t>
            </w:r>
            <w:r>
              <w:rPr>
                <w:rFonts w:ascii="Cambria" w:hAnsi="Cambria" w:cs="Times New Roman"/>
                <w:sz w:val="20"/>
                <w:szCs w:val="20"/>
              </w:rPr>
              <w:t>3</w:t>
            </w:r>
          </w:p>
        </w:tc>
        <w:tc>
          <w:tcPr>
            <w:tcW w:w="717" w:type="dxa"/>
            <w:tcBorders>
              <w:top w:val="single" w:sz="4" w:space="0" w:color="000000"/>
              <w:left w:val="single" w:sz="4" w:space="0" w:color="000000"/>
              <w:bottom w:val="single" w:sz="4" w:space="0" w:color="000000"/>
              <w:right w:val="single" w:sz="4" w:space="0" w:color="000000"/>
            </w:tcBorders>
            <w:vAlign w:val="center"/>
          </w:tcPr>
          <w:p w14:paraId="51677D9F" w14:textId="77777777" w:rsidR="00B511EF" w:rsidRPr="00BD06AA" w:rsidRDefault="00B511EF" w:rsidP="00B511E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0A4B200C" w14:textId="77777777" w:rsidR="00B511EF" w:rsidRPr="00BD06AA" w:rsidRDefault="00B511EF" w:rsidP="00B511E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7F191352" w14:textId="77777777" w:rsidR="00B511EF" w:rsidRPr="00BD06AA" w:rsidRDefault="00B511EF" w:rsidP="00B511E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00071C04" w14:textId="77777777" w:rsidR="00B511EF" w:rsidRPr="00BD06AA" w:rsidRDefault="00B511EF" w:rsidP="00B511E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2BCA763C" w14:textId="77777777" w:rsidR="00B511EF" w:rsidRPr="00BD06AA" w:rsidRDefault="00B511EF" w:rsidP="00B511EF">
            <w:pPr>
              <w:spacing w:after="0"/>
              <w:jc w:val="center"/>
              <w:rPr>
                <w:rFonts w:ascii="Cambria" w:hAnsi="Cambria" w:cs="Times New Roman"/>
                <w:bCs/>
                <w:sz w:val="20"/>
                <w:szCs w:val="20"/>
              </w:rPr>
            </w:pPr>
          </w:p>
        </w:tc>
        <w:tc>
          <w:tcPr>
            <w:tcW w:w="706" w:type="dxa"/>
            <w:tcBorders>
              <w:left w:val="single" w:sz="4" w:space="0" w:color="000000"/>
              <w:right w:val="single" w:sz="4" w:space="0" w:color="000000"/>
            </w:tcBorders>
            <w:vAlign w:val="center"/>
          </w:tcPr>
          <w:p w14:paraId="112698CB" w14:textId="77777777" w:rsidR="00B511EF" w:rsidRPr="00BD06AA" w:rsidRDefault="00B511EF" w:rsidP="00B511EF">
            <w:pPr>
              <w:spacing w:after="0"/>
              <w:jc w:val="center"/>
              <w:rPr>
                <w:rFonts w:ascii="Cambria" w:hAnsi="Cambria" w:cs="Times New Roman"/>
                <w:bCs/>
                <w:sz w:val="20"/>
                <w:szCs w:val="20"/>
              </w:rPr>
            </w:pPr>
          </w:p>
        </w:tc>
      </w:tr>
      <w:tr w:rsidR="00B511EF" w:rsidRPr="00BD06AA" w14:paraId="419E894F" w14:textId="77777777" w:rsidTr="00B271C6">
        <w:tc>
          <w:tcPr>
            <w:tcW w:w="2090" w:type="dxa"/>
            <w:tcBorders>
              <w:top w:val="single" w:sz="4" w:space="0" w:color="000000"/>
              <w:left w:val="single" w:sz="4" w:space="0" w:color="000000"/>
              <w:bottom w:val="single" w:sz="4" w:space="0" w:color="000000"/>
              <w:right w:val="single" w:sz="4" w:space="0" w:color="000000"/>
            </w:tcBorders>
          </w:tcPr>
          <w:p w14:paraId="3F156969" w14:textId="77777777" w:rsidR="00B511EF" w:rsidRPr="00BD06AA" w:rsidRDefault="00B511EF" w:rsidP="00B511EF">
            <w:pPr>
              <w:widowControl w:val="0"/>
              <w:autoSpaceDE w:val="0"/>
              <w:autoSpaceDN w:val="0"/>
              <w:adjustRightInd w:val="0"/>
              <w:spacing w:after="0"/>
              <w:ind w:right="-108"/>
              <w:jc w:val="center"/>
              <w:rPr>
                <w:rFonts w:ascii="Cambria" w:hAnsi="Cambria" w:cs="Times New Roman"/>
                <w:sz w:val="20"/>
                <w:szCs w:val="20"/>
              </w:rPr>
            </w:pPr>
            <w:r w:rsidRPr="006C527F">
              <w:rPr>
                <w:rFonts w:ascii="Cambria" w:hAnsi="Cambria" w:cs="Times New Roman"/>
                <w:sz w:val="20"/>
                <w:szCs w:val="20"/>
              </w:rPr>
              <w:t>W_0</w:t>
            </w:r>
            <w:r>
              <w:rPr>
                <w:rFonts w:ascii="Cambria" w:hAnsi="Cambria" w:cs="Times New Roman"/>
                <w:sz w:val="20"/>
                <w:szCs w:val="20"/>
              </w:rPr>
              <w:t>4</w:t>
            </w:r>
          </w:p>
        </w:tc>
        <w:tc>
          <w:tcPr>
            <w:tcW w:w="717" w:type="dxa"/>
            <w:tcBorders>
              <w:top w:val="single" w:sz="4" w:space="0" w:color="000000"/>
              <w:left w:val="single" w:sz="4" w:space="0" w:color="000000"/>
              <w:bottom w:val="single" w:sz="4" w:space="0" w:color="000000"/>
              <w:right w:val="single" w:sz="4" w:space="0" w:color="000000"/>
            </w:tcBorders>
            <w:vAlign w:val="center"/>
          </w:tcPr>
          <w:p w14:paraId="3379C9D2" w14:textId="77777777" w:rsidR="00B511EF" w:rsidRPr="00BD06AA" w:rsidRDefault="00B511EF" w:rsidP="00B511E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62404D9C" w14:textId="77777777" w:rsidR="00B511EF" w:rsidRPr="00BD06AA" w:rsidRDefault="00B511EF" w:rsidP="00B511E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57EE4F15" w14:textId="77777777" w:rsidR="00B511EF" w:rsidRPr="00BD06AA" w:rsidRDefault="00B511EF" w:rsidP="00B511E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6C5CCAAB" w14:textId="77777777" w:rsidR="00B511EF" w:rsidRPr="00BD06AA" w:rsidRDefault="00B511EF" w:rsidP="00B511E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3ED7ED7E" w14:textId="77777777" w:rsidR="00B511EF" w:rsidRPr="00BD06AA" w:rsidRDefault="00B511EF" w:rsidP="00B511EF">
            <w:pPr>
              <w:spacing w:after="0"/>
              <w:jc w:val="center"/>
              <w:rPr>
                <w:rFonts w:ascii="Cambria" w:hAnsi="Cambria" w:cs="Times New Roman"/>
                <w:bCs/>
                <w:sz w:val="20"/>
                <w:szCs w:val="20"/>
              </w:rPr>
            </w:pPr>
          </w:p>
        </w:tc>
        <w:tc>
          <w:tcPr>
            <w:tcW w:w="706" w:type="dxa"/>
            <w:tcBorders>
              <w:left w:val="single" w:sz="4" w:space="0" w:color="000000"/>
              <w:right w:val="single" w:sz="4" w:space="0" w:color="000000"/>
            </w:tcBorders>
            <w:vAlign w:val="center"/>
          </w:tcPr>
          <w:p w14:paraId="7CBEDFD9" w14:textId="77777777" w:rsidR="00B511EF" w:rsidRPr="00BD06AA" w:rsidRDefault="00B511EF" w:rsidP="00B511EF">
            <w:pPr>
              <w:spacing w:after="0"/>
              <w:jc w:val="center"/>
              <w:rPr>
                <w:rFonts w:ascii="Cambria" w:hAnsi="Cambria" w:cs="Times New Roman"/>
                <w:bCs/>
                <w:sz w:val="20"/>
                <w:szCs w:val="20"/>
              </w:rPr>
            </w:pPr>
          </w:p>
        </w:tc>
      </w:tr>
      <w:tr w:rsidR="009517C8" w:rsidRPr="00BD06AA" w14:paraId="069EB28A"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7A0670BD" w14:textId="77777777" w:rsidR="009517C8" w:rsidRPr="00BD06AA" w:rsidRDefault="009517C8"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U_01</w:t>
            </w:r>
          </w:p>
        </w:tc>
        <w:tc>
          <w:tcPr>
            <w:tcW w:w="717" w:type="dxa"/>
            <w:tcBorders>
              <w:top w:val="single" w:sz="4" w:space="0" w:color="000000"/>
              <w:left w:val="single" w:sz="4" w:space="0" w:color="000000"/>
              <w:bottom w:val="single" w:sz="4" w:space="0" w:color="000000"/>
              <w:right w:val="single" w:sz="4" w:space="0" w:color="000000"/>
            </w:tcBorders>
            <w:vAlign w:val="center"/>
          </w:tcPr>
          <w:p w14:paraId="64200914" w14:textId="77777777" w:rsidR="009517C8" w:rsidRPr="00BD06AA" w:rsidRDefault="009517C8"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C093F60"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49D10A0F"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737BC686"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6E7C0427"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706" w:type="dxa"/>
            <w:tcBorders>
              <w:left w:val="single" w:sz="4" w:space="0" w:color="000000"/>
              <w:right w:val="single" w:sz="4" w:space="0" w:color="000000"/>
            </w:tcBorders>
            <w:vAlign w:val="center"/>
          </w:tcPr>
          <w:p w14:paraId="26B84794"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517C8" w:rsidRPr="00BD06AA" w14:paraId="5EA546BB"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11340D56" w14:textId="77777777" w:rsidR="009517C8" w:rsidRPr="00BD06AA" w:rsidRDefault="009517C8"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lastRenderedPageBreak/>
              <w:t>U_02</w:t>
            </w:r>
          </w:p>
        </w:tc>
        <w:tc>
          <w:tcPr>
            <w:tcW w:w="717" w:type="dxa"/>
            <w:tcBorders>
              <w:top w:val="single" w:sz="4" w:space="0" w:color="000000"/>
              <w:left w:val="single" w:sz="4" w:space="0" w:color="000000"/>
              <w:bottom w:val="single" w:sz="4" w:space="0" w:color="000000"/>
              <w:right w:val="single" w:sz="4" w:space="0" w:color="000000"/>
            </w:tcBorders>
            <w:vAlign w:val="center"/>
          </w:tcPr>
          <w:p w14:paraId="14F04E5F" w14:textId="77777777" w:rsidR="009517C8" w:rsidRPr="00BD06AA" w:rsidRDefault="009517C8"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61FB59D7"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02B28A51"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1670E68C"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04494748"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706" w:type="dxa"/>
            <w:tcBorders>
              <w:left w:val="single" w:sz="4" w:space="0" w:color="000000"/>
              <w:right w:val="single" w:sz="4" w:space="0" w:color="000000"/>
            </w:tcBorders>
            <w:vAlign w:val="center"/>
          </w:tcPr>
          <w:p w14:paraId="0A40450A"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517C8" w:rsidRPr="00BD06AA" w14:paraId="3A280ED9"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05975352" w14:textId="77777777" w:rsidR="009517C8" w:rsidRPr="00BD06AA" w:rsidRDefault="009517C8" w:rsidP="002E2BCF">
            <w:pPr>
              <w:widowControl w:val="0"/>
              <w:autoSpaceDE w:val="0"/>
              <w:autoSpaceDN w:val="0"/>
              <w:adjustRightInd w:val="0"/>
              <w:spacing w:after="0"/>
              <w:ind w:right="-108"/>
              <w:jc w:val="center"/>
              <w:rPr>
                <w:rFonts w:ascii="Cambria" w:hAnsi="Cambria" w:cs="Times New Roman"/>
                <w:sz w:val="20"/>
                <w:szCs w:val="20"/>
              </w:rPr>
            </w:pPr>
            <w:r w:rsidRPr="00BD06AA">
              <w:rPr>
                <w:rFonts w:ascii="Cambria" w:hAnsi="Cambria" w:cs="Times New Roman"/>
                <w:sz w:val="20"/>
                <w:szCs w:val="20"/>
              </w:rPr>
              <w:t>U_03</w:t>
            </w:r>
          </w:p>
        </w:tc>
        <w:tc>
          <w:tcPr>
            <w:tcW w:w="717" w:type="dxa"/>
            <w:tcBorders>
              <w:top w:val="single" w:sz="4" w:space="0" w:color="000000"/>
              <w:left w:val="single" w:sz="4" w:space="0" w:color="000000"/>
              <w:bottom w:val="single" w:sz="4" w:space="0" w:color="000000"/>
              <w:right w:val="single" w:sz="4" w:space="0" w:color="000000"/>
            </w:tcBorders>
            <w:vAlign w:val="center"/>
          </w:tcPr>
          <w:p w14:paraId="19642D09" w14:textId="77777777" w:rsidR="009517C8" w:rsidRPr="00BD06AA" w:rsidRDefault="009517C8" w:rsidP="002E2BCF">
            <w:pPr>
              <w:spacing w:after="0"/>
              <w:jc w:val="center"/>
              <w:rPr>
                <w:rFonts w:ascii="Cambria" w:hAnsi="Cambria" w:cs="Times New Roman"/>
                <w:bCs/>
                <w:sz w:val="20"/>
                <w:szCs w:val="20"/>
              </w:rPr>
            </w:pPr>
          </w:p>
        </w:tc>
        <w:tc>
          <w:tcPr>
            <w:tcW w:w="601" w:type="dxa"/>
            <w:tcBorders>
              <w:top w:val="single" w:sz="4" w:space="0" w:color="000000"/>
              <w:left w:val="single" w:sz="4" w:space="0" w:color="000000"/>
              <w:bottom w:val="single" w:sz="4" w:space="0" w:color="000000"/>
              <w:right w:val="single" w:sz="4" w:space="0" w:color="auto"/>
            </w:tcBorders>
            <w:vAlign w:val="center"/>
          </w:tcPr>
          <w:p w14:paraId="3320673F"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D259F78"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2763B8A7"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37AFB476"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706" w:type="dxa"/>
            <w:tcBorders>
              <w:left w:val="single" w:sz="4" w:space="0" w:color="000000"/>
              <w:right w:val="single" w:sz="4" w:space="0" w:color="000000"/>
            </w:tcBorders>
            <w:vAlign w:val="center"/>
          </w:tcPr>
          <w:p w14:paraId="6AAAEBE1"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r>
      <w:tr w:rsidR="009517C8" w:rsidRPr="00BD06AA" w14:paraId="363497D3"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2DCE7B31" w14:textId="77777777" w:rsidR="009517C8" w:rsidRPr="00BD06AA" w:rsidRDefault="009517C8" w:rsidP="002E2BCF">
            <w:pPr>
              <w:autoSpaceDE w:val="0"/>
              <w:autoSpaceDN w:val="0"/>
              <w:spacing w:after="0"/>
              <w:ind w:right="-108"/>
              <w:jc w:val="center"/>
              <w:rPr>
                <w:rFonts w:ascii="Cambria" w:hAnsi="Cambria" w:cs="Times New Roman"/>
                <w:sz w:val="20"/>
                <w:szCs w:val="20"/>
              </w:rPr>
            </w:pPr>
            <w:r w:rsidRPr="00BD06AA">
              <w:rPr>
                <w:rFonts w:ascii="Cambria" w:hAnsi="Cambria" w:cs="Times New Roman"/>
                <w:sz w:val="20"/>
                <w:szCs w:val="20"/>
              </w:rPr>
              <w:t>K_01</w:t>
            </w:r>
          </w:p>
        </w:tc>
        <w:tc>
          <w:tcPr>
            <w:tcW w:w="717" w:type="dxa"/>
            <w:tcBorders>
              <w:top w:val="single" w:sz="4" w:space="0" w:color="000000"/>
              <w:left w:val="single" w:sz="4" w:space="0" w:color="000000"/>
              <w:bottom w:val="single" w:sz="4" w:space="0" w:color="000000"/>
              <w:right w:val="single" w:sz="4" w:space="0" w:color="000000"/>
            </w:tcBorders>
            <w:vAlign w:val="center"/>
          </w:tcPr>
          <w:p w14:paraId="6558D0E7"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1B532069"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right w:val="single" w:sz="4" w:space="0" w:color="000000"/>
            </w:tcBorders>
            <w:vAlign w:val="center"/>
          </w:tcPr>
          <w:p w14:paraId="5F0F2499"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62FBF438"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right w:val="single" w:sz="4" w:space="0" w:color="000000"/>
            </w:tcBorders>
            <w:vAlign w:val="center"/>
          </w:tcPr>
          <w:p w14:paraId="76D50519" w14:textId="77777777" w:rsidR="009517C8" w:rsidRPr="00BD06AA" w:rsidRDefault="009517C8" w:rsidP="002E2BCF">
            <w:pPr>
              <w:spacing w:after="0"/>
              <w:jc w:val="center"/>
              <w:rPr>
                <w:rFonts w:ascii="Cambria" w:hAnsi="Cambria" w:cs="Times New Roman"/>
                <w:bCs/>
                <w:sz w:val="20"/>
                <w:szCs w:val="20"/>
              </w:rPr>
            </w:pPr>
          </w:p>
        </w:tc>
        <w:tc>
          <w:tcPr>
            <w:tcW w:w="706" w:type="dxa"/>
            <w:tcBorders>
              <w:left w:val="single" w:sz="4" w:space="0" w:color="000000"/>
              <w:right w:val="single" w:sz="4" w:space="0" w:color="000000"/>
            </w:tcBorders>
            <w:vAlign w:val="center"/>
          </w:tcPr>
          <w:p w14:paraId="65317A7A" w14:textId="77777777" w:rsidR="009517C8" w:rsidRPr="00BD06AA" w:rsidRDefault="009517C8" w:rsidP="002E2BCF">
            <w:pPr>
              <w:spacing w:after="0"/>
              <w:jc w:val="center"/>
              <w:rPr>
                <w:rFonts w:ascii="Cambria" w:hAnsi="Cambria" w:cs="Times New Roman"/>
                <w:bCs/>
                <w:sz w:val="20"/>
                <w:szCs w:val="20"/>
              </w:rPr>
            </w:pPr>
          </w:p>
        </w:tc>
      </w:tr>
      <w:tr w:rsidR="009517C8" w:rsidRPr="00BD06AA" w14:paraId="6D06B1F9" w14:textId="77777777" w:rsidTr="00B73616">
        <w:tc>
          <w:tcPr>
            <w:tcW w:w="2090" w:type="dxa"/>
            <w:tcBorders>
              <w:top w:val="single" w:sz="4" w:space="0" w:color="000000"/>
              <w:left w:val="single" w:sz="4" w:space="0" w:color="000000"/>
              <w:bottom w:val="single" w:sz="4" w:space="0" w:color="000000"/>
              <w:right w:val="single" w:sz="4" w:space="0" w:color="000000"/>
            </w:tcBorders>
            <w:vAlign w:val="center"/>
          </w:tcPr>
          <w:p w14:paraId="1AB15D03" w14:textId="77777777" w:rsidR="009517C8" w:rsidRPr="00BD06AA" w:rsidRDefault="009517C8" w:rsidP="002E2BCF">
            <w:pPr>
              <w:pStyle w:val="Akapitzlist"/>
              <w:spacing w:after="0"/>
              <w:ind w:left="0" w:right="-108"/>
              <w:jc w:val="center"/>
              <w:rPr>
                <w:rFonts w:ascii="Cambria" w:hAnsi="Cambria" w:cs="Times New Roman"/>
                <w:sz w:val="20"/>
                <w:szCs w:val="20"/>
              </w:rPr>
            </w:pPr>
            <w:r w:rsidRPr="00BD06AA">
              <w:rPr>
                <w:rFonts w:ascii="Cambria" w:hAnsi="Cambria" w:cs="Times New Roman"/>
                <w:sz w:val="20"/>
                <w:szCs w:val="20"/>
              </w:rPr>
              <w:t>K_02</w:t>
            </w:r>
          </w:p>
        </w:tc>
        <w:tc>
          <w:tcPr>
            <w:tcW w:w="717" w:type="dxa"/>
            <w:tcBorders>
              <w:top w:val="single" w:sz="4" w:space="0" w:color="000000"/>
              <w:left w:val="single" w:sz="4" w:space="0" w:color="000000"/>
              <w:bottom w:val="single" w:sz="4" w:space="0" w:color="000000"/>
              <w:right w:val="single" w:sz="4" w:space="0" w:color="000000"/>
            </w:tcBorders>
            <w:vAlign w:val="center"/>
          </w:tcPr>
          <w:p w14:paraId="2149EA06"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1" w:type="dxa"/>
            <w:tcBorders>
              <w:top w:val="single" w:sz="4" w:space="0" w:color="000000"/>
              <w:left w:val="single" w:sz="4" w:space="0" w:color="000000"/>
              <w:bottom w:val="single" w:sz="4" w:space="0" w:color="000000"/>
              <w:right w:val="single" w:sz="4" w:space="0" w:color="auto"/>
            </w:tcBorders>
            <w:vAlign w:val="center"/>
          </w:tcPr>
          <w:p w14:paraId="2BA3A8EB" w14:textId="77777777" w:rsidR="009517C8" w:rsidRPr="00BD06AA" w:rsidRDefault="009517C8" w:rsidP="002E2BCF">
            <w:pPr>
              <w:spacing w:after="0"/>
              <w:jc w:val="center"/>
              <w:rPr>
                <w:rFonts w:ascii="Cambria" w:hAnsi="Cambria" w:cs="Times New Roman"/>
                <w:bCs/>
                <w:sz w:val="20"/>
                <w:szCs w:val="20"/>
              </w:rPr>
            </w:pPr>
            <w:r w:rsidRPr="00BD06AA">
              <w:rPr>
                <w:rFonts w:ascii="Cambria" w:hAnsi="Cambria" w:cs="Times New Roman"/>
                <w:bCs/>
                <w:sz w:val="20"/>
                <w:szCs w:val="20"/>
              </w:rPr>
              <w:t>x</w:t>
            </w:r>
          </w:p>
        </w:tc>
        <w:tc>
          <w:tcPr>
            <w:tcW w:w="602" w:type="dxa"/>
            <w:tcBorders>
              <w:left w:val="single" w:sz="4" w:space="0" w:color="000000"/>
              <w:bottom w:val="single" w:sz="4" w:space="0" w:color="000000"/>
              <w:right w:val="single" w:sz="4" w:space="0" w:color="000000"/>
            </w:tcBorders>
            <w:vAlign w:val="center"/>
          </w:tcPr>
          <w:p w14:paraId="409416D0"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0C3C026E" w14:textId="77777777" w:rsidR="009517C8" w:rsidRPr="00BD06AA" w:rsidRDefault="009517C8" w:rsidP="002E2BCF">
            <w:pPr>
              <w:spacing w:after="0"/>
              <w:jc w:val="center"/>
              <w:rPr>
                <w:rFonts w:ascii="Cambria" w:hAnsi="Cambria" w:cs="Times New Roman"/>
                <w:bCs/>
                <w:sz w:val="20"/>
                <w:szCs w:val="20"/>
              </w:rPr>
            </w:pPr>
          </w:p>
        </w:tc>
        <w:tc>
          <w:tcPr>
            <w:tcW w:w="602" w:type="dxa"/>
            <w:tcBorders>
              <w:left w:val="single" w:sz="4" w:space="0" w:color="000000"/>
              <w:bottom w:val="single" w:sz="4" w:space="0" w:color="000000"/>
              <w:right w:val="single" w:sz="4" w:space="0" w:color="000000"/>
            </w:tcBorders>
            <w:vAlign w:val="center"/>
          </w:tcPr>
          <w:p w14:paraId="7535F9C5" w14:textId="77777777" w:rsidR="009517C8" w:rsidRPr="00BD06AA" w:rsidRDefault="009517C8" w:rsidP="002E2BCF">
            <w:pPr>
              <w:spacing w:after="0"/>
              <w:jc w:val="center"/>
              <w:rPr>
                <w:rFonts w:ascii="Cambria" w:hAnsi="Cambria" w:cs="Times New Roman"/>
                <w:bCs/>
                <w:sz w:val="20"/>
                <w:szCs w:val="20"/>
              </w:rPr>
            </w:pPr>
          </w:p>
        </w:tc>
        <w:tc>
          <w:tcPr>
            <w:tcW w:w="706" w:type="dxa"/>
            <w:tcBorders>
              <w:left w:val="single" w:sz="4" w:space="0" w:color="000000"/>
              <w:bottom w:val="single" w:sz="4" w:space="0" w:color="000000"/>
              <w:right w:val="single" w:sz="4" w:space="0" w:color="000000"/>
            </w:tcBorders>
            <w:vAlign w:val="center"/>
          </w:tcPr>
          <w:p w14:paraId="32BBE32B" w14:textId="77777777" w:rsidR="009517C8" w:rsidRPr="00BD06AA" w:rsidRDefault="009517C8" w:rsidP="002E2BCF">
            <w:pPr>
              <w:spacing w:after="0"/>
              <w:jc w:val="center"/>
              <w:rPr>
                <w:rFonts w:ascii="Cambria" w:hAnsi="Cambria" w:cs="Times New Roman"/>
                <w:bCs/>
                <w:sz w:val="20"/>
                <w:szCs w:val="20"/>
              </w:rPr>
            </w:pPr>
          </w:p>
        </w:tc>
      </w:tr>
    </w:tbl>
    <w:p w14:paraId="34E696FE" w14:textId="77777777" w:rsidR="00DB0091" w:rsidRPr="00BD06AA" w:rsidRDefault="00DB0091" w:rsidP="002E2BCF">
      <w:pPr>
        <w:spacing w:after="0"/>
        <w:jc w:val="both"/>
        <w:rPr>
          <w:rFonts w:ascii="Cambria" w:hAnsi="Cambria" w:cs="Times New Roman"/>
          <w:sz w:val="20"/>
          <w:szCs w:val="20"/>
        </w:rPr>
      </w:pPr>
    </w:p>
    <w:p w14:paraId="0D3B59BB" w14:textId="77777777" w:rsidR="00DB0091" w:rsidRPr="00BD06AA" w:rsidRDefault="00DB0091" w:rsidP="002E2BCF">
      <w:pPr>
        <w:pStyle w:val="Nagwek1"/>
        <w:spacing w:before="0" w:after="0"/>
        <w:rPr>
          <w:rFonts w:ascii="Cambria" w:hAnsi="Cambria"/>
          <w:sz w:val="20"/>
          <w:szCs w:val="20"/>
        </w:rPr>
      </w:pPr>
      <w:r w:rsidRPr="00BD06AA">
        <w:rPr>
          <w:rFonts w:ascii="Cambria" w:hAnsi="Cambria"/>
          <w:sz w:val="20"/>
          <w:szCs w:val="20"/>
        </w:rPr>
        <w:t xml:space="preserve">9. Opis sposobu ustalania oceny końcowej </w:t>
      </w:r>
      <w:r w:rsidRPr="00BD06AA">
        <w:rPr>
          <w:rFonts w:ascii="Cambria" w:hAnsi="Cambria"/>
          <w:b w:val="0"/>
          <w:bCs w:val="0"/>
          <w:sz w:val="20"/>
          <w:szCs w:val="20"/>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7"/>
      </w:tblGrid>
      <w:tr w:rsidR="00DB0091" w:rsidRPr="00BD06AA" w14:paraId="3806DCD3" w14:textId="77777777" w:rsidTr="008F2891">
        <w:trPr>
          <w:trHeight w:val="93"/>
          <w:jc w:val="center"/>
        </w:trPr>
        <w:tc>
          <w:tcPr>
            <w:tcW w:w="9907" w:type="dxa"/>
          </w:tcPr>
          <w:p w14:paraId="38EE0B0A" w14:textId="77777777" w:rsidR="00DB0091" w:rsidRPr="00BD06AA" w:rsidRDefault="00DB0091" w:rsidP="002E2BCF">
            <w:pPr>
              <w:pStyle w:val="karta"/>
              <w:spacing w:line="276" w:lineRule="auto"/>
              <w:rPr>
                <w:rFonts w:ascii="Cambria" w:hAnsi="Cambria"/>
                <w:color w:val="auto"/>
                <w:sz w:val="20"/>
                <w:szCs w:val="20"/>
              </w:rPr>
            </w:pPr>
            <w:r w:rsidRPr="00BD06AA">
              <w:rPr>
                <w:rFonts w:ascii="Cambria" w:hAnsi="Cambria"/>
                <w:color w:val="auto"/>
                <w:sz w:val="20"/>
                <w:szCs w:val="20"/>
              </w:rPr>
              <w:t>Z każdej formy prowadzonych zajęć uzyskaną ilość punktów przelicza się na wartość procentową. Ocena końcowa jest zgoda w progami oceniania zamieszczonymi w tabeli 1.</w:t>
            </w:r>
          </w:p>
          <w:p w14:paraId="1F2A49A3" w14:textId="77777777" w:rsidR="00DB0091" w:rsidRPr="00BD06AA" w:rsidRDefault="00DB0091" w:rsidP="002E2BCF">
            <w:pPr>
              <w:pStyle w:val="karta"/>
              <w:spacing w:line="276" w:lineRule="auto"/>
              <w:rPr>
                <w:rFonts w:ascii="Cambria" w:hAnsi="Cambria"/>
                <w:color w:val="auto"/>
                <w:sz w:val="20"/>
                <w:szCs w:val="20"/>
              </w:rPr>
            </w:pPr>
          </w:p>
          <w:p w14:paraId="3457C53D" w14:textId="77777777" w:rsidR="00DB0091" w:rsidRPr="00BD06AA" w:rsidRDefault="00DB0091" w:rsidP="002E2BCF">
            <w:pPr>
              <w:pStyle w:val="karta"/>
              <w:spacing w:line="276" w:lineRule="auto"/>
              <w:rPr>
                <w:rFonts w:ascii="Cambria" w:hAnsi="Cambria"/>
                <w:b/>
                <w:bCs/>
                <w:color w:val="auto"/>
                <w:sz w:val="20"/>
                <w:szCs w:val="20"/>
              </w:rPr>
            </w:pPr>
            <w:r w:rsidRPr="00BD06AA">
              <w:rPr>
                <w:rFonts w:ascii="Cambria" w:hAnsi="Cambria"/>
                <w:color w:val="auto"/>
                <w:sz w:val="20"/>
                <w:szCs w:val="20"/>
              </w:rPr>
              <w:t xml:space="preserve"> Tab. 1. Progi ocenia procentowego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A2E" w:rsidRPr="00BD06AA" w14:paraId="1EB8A56D"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26367287" w14:textId="77777777" w:rsidR="00DB0091" w:rsidRPr="00BD06AA" w:rsidRDefault="00DB0091" w:rsidP="002E2BCF">
                  <w:pPr>
                    <w:spacing w:after="0"/>
                    <w:jc w:val="center"/>
                    <w:rPr>
                      <w:rFonts w:ascii="Cambria" w:hAnsi="Cambria"/>
                      <w:b/>
                      <w:bCs/>
                      <w:sz w:val="20"/>
                      <w:szCs w:val="20"/>
                    </w:rPr>
                  </w:pPr>
                  <w:r w:rsidRPr="00BD06AA">
                    <w:rPr>
                      <w:rFonts w:ascii="Cambria" w:hAnsi="Cambria"/>
                      <w:b/>
                      <w:bCs/>
                      <w:sz w:val="20"/>
                      <w:szCs w:val="20"/>
                    </w:rPr>
                    <w:t>Wynik procentowy</w:t>
                  </w:r>
                </w:p>
              </w:tc>
              <w:tc>
                <w:tcPr>
                  <w:tcW w:w="4531" w:type="dxa"/>
                  <w:tcBorders>
                    <w:top w:val="single" w:sz="4" w:space="0" w:color="auto"/>
                    <w:left w:val="single" w:sz="4" w:space="0" w:color="auto"/>
                    <w:bottom w:val="single" w:sz="4" w:space="0" w:color="auto"/>
                    <w:right w:val="single" w:sz="4" w:space="0" w:color="auto"/>
                  </w:tcBorders>
                  <w:hideMark/>
                </w:tcPr>
                <w:p w14:paraId="11D475D2" w14:textId="77777777" w:rsidR="00DB0091" w:rsidRPr="00BD06AA" w:rsidRDefault="00DB0091" w:rsidP="002E2BCF">
                  <w:pPr>
                    <w:spacing w:after="0"/>
                    <w:jc w:val="center"/>
                    <w:rPr>
                      <w:rFonts w:ascii="Cambria" w:hAnsi="Cambria"/>
                      <w:b/>
                      <w:bCs/>
                      <w:sz w:val="20"/>
                      <w:szCs w:val="20"/>
                    </w:rPr>
                  </w:pPr>
                  <w:r w:rsidRPr="00BD06AA">
                    <w:rPr>
                      <w:rFonts w:ascii="Cambria" w:hAnsi="Cambria"/>
                      <w:b/>
                      <w:bCs/>
                      <w:sz w:val="20"/>
                      <w:szCs w:val="20"/>
                    </w:rPr>
                    <w:t>Ocena</w:t>
                  </w:r>
                </w:p>
              </w:tc>
            </w:tr>
            <w:tr w:rsidR="00F76A2E" w:rsidRPr="00BD06AA" w14:paraId="09170790" w14:textId="77777777" w:rsidTr="008F2891">
              <w:trPr>
                <w:trHeight w:val="198"/>
              </w:trPr>
              <w:tc>
                <w:tcPr>
                  <w:tcW w:w="4531" w:type="dxa"/>
                  <w:tcBorders>
                    <w:top w:val="single" w:sz="4" w:space="0" w:color="auto"/>
                    <w:left w:val="single" w:sz="4" w:space="0" w:color="auto"/>
                    <w:bottom w:val="single" w:sz="4" w:space="0" w:color="auto"/>
                    <w:right w:val="single" w:sz="4" w:space="0" w:color="auto"/>
                  </w:tcBorders>
                  <w:hideMark/>
                </w:tcPr>
                <w:p w14:paraId="2CAEF98D"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0-50 %</w:t>
                  </w:r>
                </w:p>
              </w:tc>
              <w:tc>
                <w:tcPr>
                  <w:tcW w:w="4531" w:type="dxa"/>
                  <w:tcBorders>
                    <w:top w:val="single" w:sz="4" w:space="0" w:color="auto"/>
                    <w:left w:val="single" w:sz="4" w:space="0" w:color="auto"/>
                    <w:bottom w:val="single" w:sz="4" w:space="0" w:color="auto"/>
                    <w:right w:val="single" w:sz="4" w:space="0" w:color="auto"/>
                  </w:tcBorders>
                  <w:hideMark/>
                </w:tcPr>
                <w:p w14:paraId="4FA85D7B"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niedostateczny (2.0)</w:t>
                  </w:r>
                </w:p>
              </w:tc>
            </w:tr>
            <w:tr w:rsidR="00F76A2E" w:rsidRPr="00BD06AA" w14:paraId="0C1D9841"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5389C48D"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51-60 %.</w:t>
                  </w:r>
                </w:p>
              </w:tc>
              <w:tc>
                <w:tcPr>
                  <w:tcW w:w="4531" w:type="dxa"/>
                  <w:tcBorders>
                    <w:top w:val="single" w:sz="4" w:space="0" w:color="auto"/>
                    <w:left w:val="single" w:sz="4" w:space="0" w:color="auto"/>
                    <w:bottom w:val="single" w:sz="4" w:space="0" w:color="auto"/>
                    <w:right w:val="single" w:sz="4" w:space="0" w:color="auto"/>
                  </w:tcBorders>
                  <w:hideMark/>
                </w:tcPr>
                <w:p w14:paraId="674639A0"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dostateczny (3.0)</w:t>
                  </w:r>
                </w:p>
              </w:tc>
            </w:tr>
            <w:tr w:rsidR="00F76A2E" w:rsidRPr="00BD06AA" w14:paraId="3E26C9CA"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666A305"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61-70 %</w:t>
                  </w:r>
                </w:p>
              </w:tc>
              <w:tc>
                <w:tcPr>
                  <w:tcW w:w="4531" w:type="dxa"/>
                  <w:tcBorders>
                    <w:top w:val="single" w:sz="4" w:space="0" w:color="auto"/>
                    <w:left w:val="single" w:sz="4" w:space="0" w:color="auto"/>
                    <w:bottom w:val="single" w:sz="4" w:space="0" w:color="auto"/>
                    <w:right w:val="single" w:sz="4" w:space="0" w:color="auto"/>
                  </w:tcBorders>
                  <w:hideMark/>
                </w:tcPr>
                <w:p w14:paraId="0A88D382"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dostateczny plus (3.5)</w:t>
                  </w:r>
                </w:p>
              </w:tc>
            </w:tr>
            <w:tr w:rsidR="00F76A2E" w:rsidRPr="00BD06AA" w14:paraId="6ADA3806"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7118209F"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71-80 %</w:t>
                  </w:r>
                </w:p>
              </w:tc>
              <w:tc>
                <w:tcPr>
                  <w:tcW w:w="4531" w:type="dxa"/>
                  <w:tcBorders>
                    <w:top w:val="single" w:sz="4" w:space="0" w:color="auto"/>
                    <w:left w:val="single" w:sz="4" w:space="0" w:color="auto"/>
                    <w:bottom w:val="single" w:sz="4" w:space="0" w:color="auto"/>
                    <w:right w:val="single" w:sz="4" w:space="0" w:color="auto"/>
                  </w:tcBorders>
                  <w:hideMark/>
                </w:tcPr>
                <w:p w14:paraId="45A87696"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dobry (4.0)</w:t>
                  </w:r>
                </w:p>
              </w:tc>
            </w:tr>
            <w:tr w:rsidR="00F76A2E" w:rsidRPr="00BD06AA" w14:paraId="567F2E69"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50A42EB9"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81-90 %</w:t>
                  </w:r>
                </w:p>
              </w:tc>
              <w:tc>
                <w:tcPr>
                  <w:tcW w:w="4531" w:type="dxa"/>
                  <w:tcBorders>
                    <w:top w:val="single" w:sz="4" w:space="0" w:color="auto"/>
                    <w:left w:val="single" w:sz="4" w:space="0" w:color="auto"/>
                    <w:bottom w:val="single" w:sz="4" w:space="0" w:color="auto"/>
                    <w:right w:val="single" w:sz="4" w:space="0" w:color="auto"/>
                  </w:tcBorders>
                  <w:hideMark/>
                </w:tcPr>
                <w:p w14:paraId="45A14274"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dobry plus (4.5)</w:t>
                  </w:r>
                </w:p>
              </w:tc>
            </w:tr>
            <w:tr w:rsidR="00F76A2E" w:rsidRPr="00BD06AA" w14:paraId="5D9ABD06" w14:textId="77777777" w:rsidTr="008F2891">
              <w:tc>
                <w:tcPr>
                  <w:tcW w:w="4531" w:type="dxa"/>
                  <w:tcBorders>
                    <w:top w:val="single" w:sz="4" w:space="0" w:color="auto"/>
                    <w:left w:val="single" w:sz="4" w:space="0" w:color="auto"/>
                    <w:bottom w:val="single" w:sz="4" w:space="0" w:color="auto"/>
                    <w:right w:val="single" w:sz="4" w:space="0" w:color="auto"/>
                  </w:tcBorders>
                  <w:hideMark/>
                </w:tcPr>
                <w:p w14:paraId="68245CEA"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91-100 %</w:t>
                  </w:r>
                </w:p>
              </w:tc>
              <w:tc>
                <w:tcPr>
                  <w:tcW w:w="4531" w:type="dxa"/>
                  <w:tcBorders>
                    <w:top w:val="single" w:sz="4" w:space="0" w:color="auto"/>
                    <w:left w:val="single" w:sz="4" w:space="0" w:color="auto"/>
                    <w:bottom w:val="single" w:sz="4" w:space="0" w:color="auto"/>
                    <w:right w:val="single" w:sz="4" w:space="0" w:color="auto"/>
                  </w:tcBorders>
                  <w:hideMark/>
                </w:tcPr>
                <w:p w14:paraId="560D76FD" w14:textId="77777777" w:rsidR="00DB0091" w:rsidRPr="00BD06AA" w:rsidRDefault="00DB0091" w:rsidP="002E2BCF">
                  <w:pPr>
                    <w:spacing w:after="0"/>
                    <w:jc w:val="center"/>
                    <w:rPr>
                      <w:rFonts w:ascii="Cambria" w:hAnsi="Cambria"/>
                      <w:sz w:val="20"/>
                      <w:szCs w:val="20"/>
                    </w:rPr>
                  </w:pPr>
                  <w:r w:rsidRPr="00BD06AA">
                    <w:rPr>
                      <w:rFonts w:ascii="Cambria" w:hAnsi="Cambria"/>
                      <w:sz w:val="20"/>
                      <w:szCs w:val="20"/>
                    </w:rPr>
                    <w:t>bardzo dobry (5.0)</w:t>
                  </w:r>
                </w:p>
              </w:tc>
            </w:tr>
          </w:tbl>
          <w:p w14:paraId="1452655A" w14:textId="77777777" w:rsidR="00DB0091" w:rsidRPr="00BD06AA" w:rsidRDefault="00DB0091" w:rsidP="002E2BCF">
            <w:pPr>
              <w:pStyle w:val="karta"/>
              <w:spacing w:line="276" w:lineRule="auto"/>
              <w:rPr>
                <w:rFonts w:ascii="Cambria" w:hAnsi="Cambria"/>
                <w:color w:val="auto"/>
                <w:sz w:val="20"/>
                <w:szCs w:val="20"/>
              </w:rPr>
            </w:pPr>
          </w:p>
        </w:tc>
      </w:tr>
    </w:tbl>
    <w:p w14:paraId="7A526E27" w14:textId="77777777" w:rsidR="009517C8" w:rsidRPr="00BD06AA" w:rsidRDefault="009517C8" w:rsidP="002E2BCF">
      <w:pPr>
        <w:pStyle w:val="Legenda"/>
        <w:spacing w:after="0"/>
        <w:rPr>
          <w:rFonts w:ascii="Cambria" w:hAnsi="Cambria"/>
        </w:rPr>
      </w:pPr>
    </w:p>
    <w:p w14:paraId="4758D6C3" w14:textId="77777777" w:rsidR="00DB0091" w:rsidRPr="00BD06AA" w:rsidRDefault="00DB0091" w:rsidP="002E2BCF">
      <w:pPr>
        <w:pStyle w:val="Legenda"/>
        <w:spacing w:after="0"/>
        <w:rPr>
          <w:rFonts w:ascii="Cambria" w:hAnsi="Cambria"/>
        </w:rPr>
      </w:pPr>
      <w:r w:rsidRPr="00BD06AA">
        <w:rPr>
          <w:rFonts w:ascii="Cambria" w:hAnsi="Cambria"/>
        </w:rPr>
        <w:t>10. Forma zaliczenia zajęć</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DB0091" w:rsidRPr="00BD06AA" w14:paraId="7D9CEC16" w14:textId="77777777" w:rsidTr="008F2891">
        <w:trPr>
          <w:trHeight w:val="540"/>
          <w:jc w:val="center"/>
        </w:trPr>
        <w:tc>
          <w:tcPr>
            <w:tcW w:w="9923" w:type="dxa"/>
          </w:tcPr>
          <w:p w14:paraId="3633D5C6" w14:textId="77777777" w:rsidR="00DB0091" w:rsidRPr="00BD06AA" w:rsidRDefault="00DB0091" w:rsidP="002E2BCF">
            <w:pPr>
              <w:spacing w:after="0"/>
              <w:rPr>
                <w:rFonts w:ascii="Cambria" w:hAnsi="Cambria" w:cs="Times New Roman"/>
                <w:b/>
                <w:bCs/>
                <w:sz w:val="20"/>
                <w:szCs w:val="20"/>
              </w:rPr>
            </w:pPr>
            <w:r w:rsidRPr="00BD06AA">
              <w:rPr>
                <w:rFonts w:ascii="Cambria" w:eastAsia="Times New Roman" w:hAnsi="Cambria" w:cs="Times New Roman"/>
                <w:sz w:val="20"/>
                <w:szCs w:val="20"/>
              </w:rPr>
              <w:t>zaliczenie z oceną</w:t>
            </w:r>
          </w:p>
        </w:tc>
      </w:tr>
    </w:tbl>
    <w:p w14:paraId="0819FC0F" w14:textId="77777777" w:rsidR="009517C8" w:rsidRPr="00BD06AA" w:rsidRDefault="009517C8" w:rsidP="002E2BCF">
      <w:pPr>
        <w:pStyle w:val="Legenda"/>
        <w:spacing w:after="0"/>
        <w:rPr>
          <w:rFonts w:ascii="Cambria" w:hAnsi="Cambria"/>
        </w:rPr>
      </w:pPr>
    </w:p>
    <w:p w14:paraId="67E78CDC" w14:textId="77777777" w:rsidR="00DB0091" w:rsidRPr="00BD06AA" w:rsidRDefault="00DB0091" w:rsidP="002E2BCF">
      <w:pPr>
        <w:pStyle w:val="Legenda"/>
        <w:spacing w:after="0"/>
        <w:rPr>
          <w:rFonts w:ascii="Cambria" w:hAnsi="Cambria"/>
          <w:b w:val="0"/>
          <w:bCs w:val="0"/>
        </w:rPr>
      </w:pPr>
      <w:r w:rsidRPr="00BD06AA">
        <w:rPr>
          <w:rFonts w:ascii="Cambria" w:hAnsi="Cambria"/>
        </w:rPr>
        <w:t xml:space="preserve">11. Obciążenie pracą studenta </w:t>
      </w:r>
      <w:r w:rsidRPr="00BD06AA">
        <w:rPr>
          <w:rFonts w:ascii="Cambria" w:hAnsi="Cambria"/>
          <w:b w:val="0"/>
          <w:bCs w:val="0"/>
        </w:rPr>
        <w:t>(sposób wyznaczenia punktów ECTS):</w:t>
      </w:r>
    </w:p>
    <w:tbl>
      <w:tblPr>
        <w:tblW w:w="989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920"/>
        <w:gridCol w:w="1984"/>
        <w:gridCol w:w="1985"/>
        <w:gridCol w:w="7"/>
      </w:tblGrid>
      <w:tr w:rsidR="00DB0091" w:rsidRPr="00BD06AA" w14:paraId="57A523F1" w14:textId="77777777" w:rsidTr="5E31453C">
        <w:trPr>
          <w:gridAfter w:val="1"/>
          <w:wAfter w:w="7" w:type="dxa"/>
          <w:trHeight w:val="291"/>
          <w:jc w:val="center"/>
        </w:trPr>
        <w:tc>
          <w:tcPr>
            <w:tcW w:w="5920"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913C3B7" w14:textId="77777777" w:rsidR="00DB0091" w:rsidRPr="00BD06AA" w:rsidRDefault="00DB0091" w:rsidP="002E2BCF">
            <w:pPr>
              <w:spacing w:after="0"/>
              <w:jc w:val="center"/>
              <w:rPr>
                <w:rFonts w:ascii="Cambria" w:hAnsi="Cambria" w:cs="Times New Roman"/>
                <w:b/>
                <w:bCs/>
                <w:sz w:val="20"/>
                <w:szCs w:val="20"/>
              </w:rPr>
            </w:pPr>
            <w:r w:rsidRPr="00BD06AA">
              <w:rPr>
                <w:rFonts w:ascii="Cambria" w:hAnsi="Cambria" w:cs="Times New Roman"/>
                <w:b/>
                <w:bCs/>
                <w:sz w:val="20"/>
                <w:szCs w:val="20"/>
              </w:rPr>
              <w:t>Forma aktywności studenta</w:t>
            </w:r>
          </w:p>
        </w:tc>
        <w:tc>
          <w:tcPr>
            <w:tcW w:w="3969" w:type="dxa"/>
            <w:gridSpan w:val="2"/>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46481D9F" w14:textId="77777777" w:rsidR="00DB0091" w:rsidRPr="00BD06AA" w:rsidRDefault="00DB0091" w:rsidP="002E2BCF">
            <w:pPr>
              <w:spacing w:after="0"/>
              <w:jc w:val="center"/>
              <w:rPr>
                <w:rFonts w:ascii="Cambria" w:hAnsi="Cambria" w:cs="Times New Roman"/>
                <w:b/>
                <w:iCs/>
                <w:sz w:val="20"/>
                <w:szCs w:val="20"/>
              </w:rPr>
            </w:pPr>
            <w:r w:rsidRPr="00BD06AA">
              <w:rPr>
                <w:rFonts w:ascii="Cambria" w:hAnsi="Cambria" w:cs="Times New Roman"/>
                <w:b/>
                <w:iCs/>
                <w:sz w:val="20"/>
                <w:szCs w:val="20"/>
              </w:rPr>
              <w:t>Liczba godzin</w:t>
            </w:r>
          </w:p>
        </w:tc>
      </w:tr>
      <w:tr w:rsidR="00DB0091" w:rsidRPr="00BD06AA" w14:paraId="44FC5D8B" w14:textId="77777777" w:rsidTr="5E31453C">
        <w:trPr>
          <w:gridAfter w:val="1"/>
          <w:wAfter w:w="7" w:type="dxa"/>
          <w:trHeight w:val="291"/>
          <w:jc w:val="center"/>
        </w:trPr>
        <w:tc>
          <w:tcPr>
            <w:tcW w:w="5920" w:type="dxa"/>
            <w:vMerge/>
            <w:vAlign w:val="center"/>
          </w:tcPr>
          <w:p w14:paraId="7560C3D1" w14:textId="77777777" w:rsidR="00DB0091" w:rsidRPr="00BD06AA" w:rsidRDefault="00DB0091" w:rsidP="002E2BCF">
            <w:pPr>
              <w:spacing w:after="0"/>
              <w:jc w:val="center"/>
              <w:rPr>
                <w:rFonts w:ascii="Cambria" w:hAnsi="Cambria" w:cs="Times New Roman"/>
                <w:b/>
                <w:bCs/>
                <w:sz w:val="20"/>
                <w:szCs w:val="20"/>
              </w:rPr>
            </w:pPr>
          </w:p>
        </w:tc>
        <w:tc>
          <w:tcPr>
            <w:tcW w:w="198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C451F04" w14:textId="77777777" w:rsidR="00DB0091" w:rsidRPr="00BD06AA" w:rsidRDefault="00DB0091"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stacjonarnych</w:t>
            </w:r>
          </w:p>
        </w:tc>
        <w:tc>
          <w:tcPr>
            <w:tcW w:w="19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22C39A1F" w14:textId="77777777" w:rsidR="00DB0091" w:rsidRPr="00BD06AA" w:rsidRDefault="00DB0091" w:rsidP="002E2BCF">
            <w:pPr>
              <w:spacing w:after="0"/>
              <w:jc w:val="center"/>
              <w:rPr>
                <w:rFonts w:ascii="Cambria" w:hAnsi="Cambria" w:cs="Times New Roman"/>
                <w:b/>
                <w:iCs/>
                <w:sz w:val="20"/>
                <w:szCs w:val="20"/>
              </w:rPr>
            </w:pPr>
            <w:r w:rsidRPr="00BD06AA">
              <w:rPr>
                <w:rFonts w:ascii="Cambria" w:hAnsi="Cambria" w:cs="Times New Roman"/>
                <w:b/>
                <w:iCs/>
                <w:sz w:val="20"/>
                <w:szCs w:val="20"/>
              </w:rPr>
              <w:t>na studiach niestacjonarnych</w:t>
            </w:r>
          </w:p>
        </w:tc>
      </w:tr>
      <w:tr w:rsidR="00DB0091" w:rsidRPr="00BD06AA" w14:paraId="6232879D" w14:textId="77777777" w:rsidTr="5E31453C">
        <w:trPr>
          <w:gridAfter w:val="1"/>
          <w:wAfter w:w="7" w:type="dxa"/>
          <w:trHeight w:val="291"/>
          <w:jc w:val="center"/>
        </w:trPr>
        <w:tc>
          <w:tcPr>
            <w:tcW w:w="5920" w:type="dxa"/>
            <w:tcBorders>
              <w:top w:val="single" w:sz="4" w:space="0" w:color="000000" w:themeColor="text1"/>
              <w:left w:val="single" w:sz="4" w:space="0" w:color="000000" w:themeColor="text1"/>
              <w:bottom w:val="single" w:sz="4" w:space="0" w:color="auto"/>
              <w:right w:val="single" w:sz="4" w:space="0" w:color="auto"/>
            </w:tcBorders>
            <w:vAlign w:val="center"/>
          </w:tcPr>
          <w:p w14:paraId="209D85E0" w14:textId="77777777" w:rsidR="00DB0091" w:rsidRPr="00BD06AA" w:rsidRDefault="2E1D46E4" w:rsidP="71EC8F8A">
            <w:pPr>
              <w:spacing w:after="0"/>
              <w:rPr>
                <w:rFonts w:ascii="Cambria" w:eastAsia="Cambria" w:hAnsi="Cambria" w:cs="Cambria"/>
                <w:sz w:val="20"/>
                <w:szCs w:val="20"/>
              </w:rPr>
            </w:pPr>
            <w:r w:rsidRPr="71EC8F8A">
              <w:rPr>
                <w:rFonts w:ascii="Cambria" w:eastAsia="Cambria" w:hAnsi="Cambria" w:cs="Cambria"/>
                <w:color w:val="000000" w:themeColor="text1"/>
                <w:sz w:val="20"/>
                <w:szCs w:val="20"/>
              </w:rPr>
              <w:t>Zajęcia realizowane z udziałem nauczyciela akademickiego lub innych osób prowadzących zajęcia (zgodnie z planem studiów)</w:t>
            </w:r>
          </w:p>
        </w:tc>
        <w:tc>
          <w:tcPr>
            <w:tcW w:w="1984" w:type="dxa"/>
            <w:tcBorders>
              <w:top w:val="single" w:sz="4" w:space="0" w:color="auto"/>
              <w:left w:val="single" w:sz="4" w:space="0" w:color="auto"/>
              <w:bottom w:val="single" w:sz="4" w:space="0" w:color="auto"/>
              <w:right w:val="single" w:sz="4" w:space="0" w:color="auto"/>
            </w:tcBorders>
            <w:vAlign w:val="center"/>
          </w:tcPr>
          <w:p w14:paraId="562596D3" w14:textId="77777777" w:rsidR="00DB0091" w:rsidRPr="00BD06AA" w:rsidRDefault="00DB0091" w:rsidP="00E410FE">
            <w:pPr>
              <w:spacing w:after="0"/>
              <w:jc w:val="center"/>
              <w:rPr>
                <w:rFonts w:ascii="Cambria" w:hAnsi="Cambria" w:cs="Times New Roman"/>
                <w:b/>
                <w:bCs/>
                <w:iCs/>
                <w:sz w:val="20"/>
                <w:szCs w:val="20"/>
              </w:rPr>
            </w:pPr>
            <w:r w:rsidRPr="00BD06AA">
              <w:rPr>
                <w:rFonts w:ascii="Cambria" w:hAnsi="Cambria" w:cs="Cambria"/>
                <w:b/>
                <w:bCs/>
                <w:sz w:val="20"/>
                <w:szCs w:val="20"/>
              </w:rPr>
              <w:t>60</w:t>
            </w:r>
          </w:p>
        </w:tc>
        <w:tc>
          <w:tcPr>
            <w:tcW w:w="1985" w:type="dxa"/>
            <w:tcBorders>
              <w:top w:val="single" w:sz="4" w:space="0" w:color="auto"/>
              <w:left w:val="single" w:sz="4" w:space="0" w:color="auto"/>
              <w:bottom w:val="single" w:sz="4" w:space="0" w:color="auto"/>
              <w:right w:val="single" w:sz="4" w:space="0" w:color="auto"/>
            </w:tcBorders>
            <w:vAlign w:val="center"/>
          </w:tcPr>
          <w:p w14:paraId="7B17FC2F" w14:textId="77777777" w:rsidR="00DB0091" w:rsidRPr="00BD06AA" w:rsidRDefault="00DB0091" w:rsidP="00E410FE">
            <w:pPr>
              <w:spacing w:after="0"/>
              <w:jc w:val="center"/>
              <w:rPr>
                <w:rFonts w:ascii="Cambria" w:hAnsi="Cambria" w:cs="Times New Roman"/>
                <w:b/>
                <w:bCs/>
                <w:iCs/>
                <w:sz w:val="20"/>
                <w:szCs w:val="20"/>
              </w:rPr>
            </w:pPr>
            <w:r w:rsidRPr="00BD06AA">
              <w:rPr>
                <w:rFonts w:ascii="Cambria" w:hAnsi="Cambria" w:cs="Cambria"/>
                <w:b/>
                <w:bCs/>
                <w:sz w:val="20"/>
                <w:szCs w:val="20"/>
              </w:rPr>
              <w:t>3</w:t>
            </w:r>
            <w:r w:rsidR="009517C8" w:rsidRPr="00BD06AA">
              <w:rPr>
                <w:rFonts w:ascii="Cambria" w:hAnsi="Cambria" w:cs="Cambria"/>
                <w:b/>
                <w:bCs/>
                <w:sz w:val="20"/>
                <w:szCs w:val="20"/>
              </w:rPr>
              <w:t>5</w:t>
            </w:r>
          </w:p>
        </w:tc>
      </w:tr>
      <w:tr w:rsidR="00DB0091" w:rsidRPr="00BD06AA" w14:paraId="02BF0B37" w14:textId="77777777" w:rsidTr="5E31453C">
        <w:trPr>
          <w:trHeight w:val="435"/>
          <w:jc w:val="center"/>
        </w:trPr>
        <w:tc>
          <w:tcPr>
            <w:tcW w:w="989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898BA5" w14:textId="77777777" w:rsidR="00DB0091" w:rsidRPr="00BD06AA" w:rsidRDefault="00DB0091" w:rsidP="1B89C909">
            <w:pPr>
              <w:spacing w:after="0"/>
              <w:jc w:val="center"/>
              <w:rPr>
                <w:rFonts w:ascii="Cambria" w:hAnsi="Cambria" w:cs="Times New Roman"/>
                <w:b/>
                <w:bCs/>
                <w:sz w:val="20"/>
                <w:szCs w:val="20"/>
              </w:rPr>
            </w:pPr>
            <w:r w:rsidRPr="1B89C909">
              <w:rPr>
                <w:rFonts w:ascii="Cambria" w:hAnsi="Cambria" w:cs="Times New Roman"/>
                <w:b/>
                <w:bCs/>
                <w:sz w:val="20"/>
                <w:szCs w:val="20"/>
              </w:rPr>
              <w:t>Praca własna studenta:</w:t>
            </w:r>
          </w:p>
        </w:tc>
      </w:tr>
      <w:tr w:rsidR="00DB0091" w:rsidRPr="00BD06AA" w14:paraId="21E17BF5" w14:textId="77777777" w:rsidTr="5E31453C">
        <w:trPr>
          <w:gridAfter w:val="1"/>
          <w:wAfter w:w="7" w:type="dxa"/>
          <w:trHeight w:val="412"/>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1E0163" w14:textId="77777777" w:rsidR="00DB0091" w:rsidRPr="00BD06AA" w:rsidRDefault="7D8E8FB0" w:rsidP="53966D47">
            <w:pPr>
              <w:spacing w:after="0"/>
            </w:pPr>
            <w:r w:rsidRPr="53966D47">
              <w:rPr>
                <w:rFonts w:ascii="Cambria" w:hAnsi="Cambria" w:cstheme="minorBidi"/>
                <w:sz w:val="20"/>
                <w:szCs w:val="20"/>
              </w:rPr>
              <w:t>Studiowanie literatury</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282CF3" w14:textId="77777777" w:rsidR="00DB0091" w:rsidRPr="00BD06AA" w:rsidRDefault="009517C8" w:rsidP="00E410FE">
            <w:pPr>
              <w:spacing w:after="0"/>
              <w:jc w:val="center"/>
              <w:rPr>
                <w:rFonts w:ascii="Cambria" w:hAnsi="Cambria" w:cs="Times New Roman"/>
                <w:sz w:val="20"/>
                <w:szCs w:val="20"/>
              </w:rPr>
            </w:pPr>
            <w:r w:rsidRPr="00BD06AA">
              <w:rPr>
                <w:rFonts w:ascii="Cambria" w:hAnsi="Cambria" w:cs="Times New Roman"/>
                <w:sz w:val="20"/>
                <w:szCs w:val="20"/>
              </w:rPr>
              <w:t>1</w:t>
            </w:r>
            <w:r w:rsidR="00B9488E" w:rsidRPr="00BD06AA">
              <w:rPr>
                <w:rFonts w:ascii="Cambria" w:hAnsi="Cambria" w:cs="Times New Roman"/>
                <w:sz w:val="20"/>
                <w:szCs w:val="20"/>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514C1B" w14:textId="77777777" w:rsidR="00DB0091" w:rsidRPr="00BD06AA" w:rsidRDefault="009517C8" w:rsidP="00E410FE">
            <w:pPr>
              <w:spacing w:after="0"/>
              <w:jc w:val="center"/>
              <w:rPr>
                <w:rFonts w:ascii="Cambria" w:hAnsi="Cambria" w:cs="Times New Roman"/>
                <w:sz w:val="20"/>
                <w:szCs w:val="20"/>
              </w:rPr>
            </w:pPr>
            <w:r w:rsidRPr="00BD06AA">
              <w:rPr>
                <w:rFonts w:ascii="Cambria" w:hAnsi="Cambria" w:cs="Times New Roman"/>
                <w:sz w:val="20"/>
                <w:szCs w:val="20"/>
              </w:rPr>
              <w:t>2</w:t>
            </w:r>
            <w:r w:rsidR="00B9488E" w:rsidRPr="00BD06AA">
              <w:rPr>
                <w:rFonts w:ascii="Cambria" w:hAnsi="Cambria" w:cs="Times New Roman"/>
                <w:sz w:val="20"/>
                <w:szCs w:val="20"/>
              </w:rPr>
              <w:t>5</w:t>
            </w:r>
          </w:p>
        </w:tc>
      </w:tr>
      <w:tr w:rsidR="00DB0091" w:rsidRPr="00BD06AA" w14:paraId="2499012E" w14:textId="77777777" w:rsidTr="5E31453C">
        <w:trPr>
          <w:gridAfter w:val="1"/>
          <w:wAfter w:w="7" w:type="dxa"/>
          <w:trHeight w:val="417"/>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D18CE" w14:textId="77777777" w:rsidR="00DB0091" w:rsidRPr="00BD06AA" w:rsidRDefault="00DB0091" w:rsidP="002E2BCF">
            <w:pPr>
              <w:spacing w:after="0"/>
              <w:rPr>
                <w:rFonts w:ascii="Cambria" w:hAnsi="Cambria" w:cs="Times New Roman"/>
                <w:sz w:val="20"/>
                <w:szCs w:val="20"/>
              </w:rPr>
            </w:pPr>
            <w:r w:rsidRPr="00BD06AA">
              <w:rPr>
                <w:rFonts w:ascii="Cambria" w:hAnsi="Cambria" w:cs="Times New Roman"/>
                <w:sz w:val="20"/>
                <w:szCs w:val="20"/>
              </w:rPr>
              <w:t xml:space="preserve">Przygotowanie do </w:t>
            </w:r>
            <w:r w:rsidR="009517C8" w:rsidRPr="00BD06AA">
              <w:rPr>
                <w:rFonts w:ascii="Cambria" w:hAnsi="Cambria" w:cs="Times New Roman"/>
                <w:sz w:val="20"/>
                <w:szCs w:val="20"/>
              </w:rPr>
              <w:t>zajęć</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8D7685" w14:textId="77777777" w:rsidR="00DB0091" w:rsidRPr="00BD06AA" w:rsidRDefault="009517C8" w:rsidP="00E410FE">
            <w:pPr>
              <w:spacing w:after="0"/>
              <w:jc w:val="center"/>
              <w:rPr>
                <w:rFonts w:ascii="Cambria" w:hAnsi="Cambria" w:cs="Times New Roman"/>
                <w:sz w:val="20"/>
                <w:szCs w:val="20"/>
              </w:rPr>
            </w:pPr>
            <w:r w:rsidRPr="00BD06AA">
              <w:rPr>
                <w:rFonts w:ascii="Cambria" w:hAnsi="Cambria" w:cs="Times New Roman"/>
                <w:sz w:val="20"/>
                <w:szCs w:val="20"/>
              </w:rPr>
              <w:t>15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08A46E" w14:textId="77777777" w:rsidR="00DB0091" w:rsidRPr="00BD06AA" w:rsidRDefault="009517C8" w:rsidP="00E410FE">
            <w:pPr>
              <w:spacing w:after="0"/>
              <w:jc w:val="center"/>
              <w:rPr>
                <w:rFonts w:ascii="Cambria" w:hAnsi="Cambria" w:cs="Times New Roman"/>
                <w:sz w:val="20"/>
                <w:szCs w:val="20"/>
              </w:rPr>
            </w:pPr>
            <w:r w:rsidRPr="00BD06AA">
              <w:rPr>
                <w:rFonts w:ascii="Cambria" w:hAnsi="Cambria" w:cs="Times New Roman"/>
                <w:sz w:val="20"/>
                <w:szCs w:val="20"/>
              </w:rPr>
              <w:t>20</w:t>
            </w:r>
          </w:p>
        </w:tc>
      </w:tr>
      <w:tr w:rsidR="00DB0091" w:rsidRPr="00BD06AA" w14:paraId="7363252F" w14:textId="77777777" w:rsidTr="5E31453C">
        <w:trPr>
          <w:gridAfter w:val="1"/>
          <w:wAfter w:w="7" w:type="dxa"/>
          <w:trHeight w:val="453"/>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CF06CC" w14:textId="77777777" w:rsidR="00DB0091" w:rsidRPr="00BD06AA" w:rsidRDefault="00DB0091" w:rsidP="002E2BCF">
            <w:pPr>
              <w:spacing w:after="0"/>
              <w:rPr>
                <w:rFonts w:ascii="Cambria" w:hAnsi="Cambria" w:cs="Times New Roman"/>
                <w:sz w:val="20"/>
                <w:szCs w:val="20"/>
              </w:rPr>
            </w:pPr>
            <w:r w:rsidRPr="00BD06AA">
              <w:rPr>
                <w:rFonts w:ascii="Cambria" w:hAnsi="Cambria" w:cs="Times New Roman"/>
                <w:sz w:val="20"/>
                <w:szCs w:val="20"/>
              </w:rPr>
              <w:t xml:space="preserve">Przygotowanie do </w:t>
            </w:r>
            <w:r w:rsidR="009517C8" w:rsidRPr="00BD06AA">
              <w:rPr>
                <w:rFonts w:ascii="Cambria" w:hAnsi="Cambria" w:cs="Times New Roman"/>
                <w:sz w:val="20"/>
                <w:szCs w:val="20"/>
              </w:rPr>
              <w:t>kolokwium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485B8" w14:textId="77777777" w:rsidR="00DB0091" w:rsidRPr="00BD06AA" w:rsidRDefault="009517C8" w:rsidP="00E410FE">
            <w:pPr>
              <w:spacing w:after="0"/>
              <w:jc w:val="center"/>
              <w:rPr>
                <w:rFonts w:ascii="Cambria" w:hAnsi="Cambria" w:cs="Times New Roman"/>
                <w:sz w:val="20"/>
                <w:szCs w:val="20"/>
              </w:rPr>
            </w:pPr>
            <w:r w:rsidRPr="00BD06AA">
              <w:rPr>
                <w:rFonts w:ascii="Cambria" w:hAnsi="Cambria" w:cs="Times New Roman"/>
                <w:sz w:val="20"/>
                <w:szCs w:val="20"/>
              </w:rPr>
              <w:t>10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CAB3DE" w14:textId="77777777" w:rsidR="00DB0091" w:rsidRPr="00BD06AA" w:rsidRDefault="009517C8" w:rsidP="00E410FE">
            <w:pPr>
              <w:spacing w:after="0"/>
              <w:jc w:val="center"/>
              <w:rPr>
                <w:rFonts w:ascii="Cambria" w:hAnsi="Cambria" w:cs="Times New Roman"/>
                <w:sz w:val="20"/>
                <w:szCs w:val="20"/>
              </w:rPr>
            </w:pPr>
            <w:r w:rsidRPr="00BD06AA">
              <w:rPr>
                <w:rFonts w:ascii="Cambria" w:hAnsi="Cambria" w:cs="Times New Roman"/>
                <w:sz w:val="20"/>
                <w:szCs w:val="20"/>
              </w:rPr>
              <w:t>20</w:t>
            </w:r>
          </w:p>
        </w:tc>
      </w:tr>
      <w:tr w:rsidR="00DB0091" w:rsidRPr="00BD06AA" w14:paraId="2084AB0E" w14:textId="77777777" w:rsidTr="5E31453C">
        <w:trPr>
          <w:gridAfter w:val="1"/>
          <w:wAfter w:w="7" w:type="dxa"/>
          <w:trHeight w:val="360"/>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67E9A" w14:textId="77777777" w:rsidR="00DB0091" w:rsidRPr="00BD06AA" w:rsidRDefault="00DB0091" w:rsidP="00E410FE">
            <w:pPr>
              <w:spacing w:after="0"/>
              <w:jc w:val="right"/>
              <w:rPr>
                <w:rFonts w:ascii="Cambria" w:hAnsi="Cambria" w:cs="Times New Roman"/>
                <w:b/>
                <w:sz w:val="20"/>
                <w:szCs w:val="20"/>
              </w:rPr>
            </w:pPr>
            <w:r w:rsidRPr="00BD06AA">
              <w:rPr>
                <w:rFonts w:ascii="Cambria" w:hAnsi="Cambria" w:cs="Times New Roman"/>
                <w:b/>
                <w:sz w:val="20"/>
                <w:szCs w:val="20"/>
              </w:rPr>
              <w:t>suma godzin:</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39D9B" w14:textId="77777777" w:rsidR="00DB0091" w:rsidRPr="00BD06AA" w:rsidRDefault="00DB0091" w:rsidP="00E410FE">
            <w:pPr>
              <w:spacing w:after="0"/>
              <w:jc w:val="center"/>
              <w:rPr>
                <w:rFonts w:ascii="Cambria" w:hAnsi="Cambria" w:cs="Times New Roman"/>
                <w:b/>
                <w:sz w:val="20"/>
                <w:szCs w:val="20"/>
              </w:rPr>
            </w:pPr>
            <w:r w:rsidRPr="00BD06AA">
              <w:rPr>
                <w:rFonts w:ascii="Cambria" w:hAnsi="Cambria" w:cs="Times New Roman"/>
                <w:b/>
                <w:sz w:val="20"/>
                <w:szCs w:val="20"/>
              </w:rPr>
              <w:t>100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421DF9" w14:textId="77777777" w:rsidR="00DB0091" w:rsidRPr="00BD06AA" w:rsidRDefault="00DB0091" w:rsidP="00E410FE">
            <w:pPr>
              <w:spacing w:after="0"/>
              <w:jc w:val="center"/>
              <w:rPr>
                <w:rFonts w:ascii="Cambria" w:hAnsi="Cambria" w:cs="Times New Roman"/>
                <w:b/>
                <w:sz w:val="20"/>
                <w:szCs w:val="20"/>
              </w:rPr>
            </w:pPr>
            <w:r w:rsidRPr="00BD06AA">
              <w:rPr>
                <w:rFonts w:ascii="Cambria" w:hAnsi="Cambria" w:cs="Times New Roman"/>
                <w:b/>
                <w:sz w:val="20"/>
                <w:szCs w:val="20"/>
              </w:rPr>
              <w:t>100</w:t>
            </w:r>
          </w:p>
        </w:tc>
      </w:tr>
      <w:tr w:rsidR="00DB0091" w:rsidRPr="00BD06AA" w14:paraId="6731B927" w14:textId="77777777" w:rsidTr="5E31453C">
        <w:trPr>
          <w:gridAfter w:val="1"/>
          <w:wAfter w:w="7" w:type="dxa"/>
          <w:jc w:val="center"/>
        </w:trPr>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A30A82" w14:textId="77777777" w:rsidR="00DB0091" w:rsidRPr="00BD06AA" w:rsidRDefault="00DB0091" w:rsidP="002E2BCF">
            <w:pPr>
              <w:spacing w:after="0"/>
              <w:jc w:val="right"/>
              <w:rPr>
                <w:rFonts w:ascii="Cambria" w:hAnsi="Cambria" w:cs="Times New Roman"/>
                <w:b/>
                <w:sz w:val="20"/>
                <w:szCs w:val="20"/>
              </w:rPr>
            </w:pPr>
            <w:r w:rsidRPr="00BD06AA">
              <w:rPr>
                <w:rFonts w:ascii="Cambria" w:hAnsi="Cambria" w:cs="Times New Roman"/>
                <w:b/>
                <w:sz w:val="20"/>
                <w:szCs w:val="20"/>
              </w:rPr>
              <w:t xml:space="preserve">liczba pkt ECTS przypisana do </w:t>
            </w:r>
            <w:r w:rsidRPr="00BD06AA">
              <w:rPr>
                <w:rFonts w:ascii="Cambria" w:hAnsi="Cambria"/>
                <w:b/>
                <w:bCs/>
                <w:sz w:val="20"/>
                <w:szCs w:val="20"/>
              </w:rPr>
              <w:t>zajęć</w:t>
            </w:r>
            <w:r w:rsidRPr="00BD06AA">
              <w:rPr>
                <w:rFonts w:ascii="Cambria" w:hAnsi="Cambria" w:cs="Times New Roman"/>
                <w:b/>
                <w:sz w:val="20"/>
                <w:szCs w:val="20"/>
              </w:rPr>
              <w:t xml:space="preserve">: </w:t>
            </w:r>
            <w:r w:rsidRPr="00BD06AA">
              <w:rPr>
                <w:rFonts w:ascii="Cambria" w:hAnsi="Cambria" w:cs="Times New Roman"/>
                <w:b/>
                <w:sz w:val="20"/>
                <w:szCs w:val="20"/>
              </w:rPr>
              <w:br/>
            </w:r>
            <w:r w:rsidRPr="00BD06AA">
              <w:rPr>
                <w:rFonts w:ascii="Cambria" w:hAnsi="Cambria" w:cs="Times New Roman"/>
                <w:bCs/>
                <w:sz w:val="20"/>
                <w:szCs w:val="20"/>
              </w:rPr>
              <w:t>(1 pkt ECTS odpowiada od 25 do 30 godzin aktywności studenta)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6EF93" w14:textId="77777777" w:rsidR="00DB0091" w:rsidRPr="00BD06AA" w:rsidRDefault="00DB0091" w:rsidP="00E410FE">
            <w:pPr>
              <w:spacing w:after="0"/>
              <w:jc w:val="center"/>
              <w:rPr>
                <w:rFonts w:ascii="Cambria" w:hAnsi="Cambria" w:cs="Times New Roman"/>
                <w:b/>
                <w:sz w:val="20"/>
                <w:szCs w:val="20"/>
              </w:rPr>
            </w:pPr>
            <w:r w:rsidRPr="00BD06AA">
              <w:rPr>
                <w:rFonts w:ascii="Cambria" w:hAnsi="Cambria" w:cs="Times New Roman"/>
                <w:b/>
                <w:sz w:val="20"/>
                <w:szCs w:val="20"/>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B1A5C9" w14:textId="77777777" w:rsidR="00DB0091" w:rsidRPr="00BD06AA" w:rsidRDefault="00DB0091" w:rsidP="00E410FE">
            <w:pPr>
              <w:spacing w:after="0"/>
              <w:jc w:val="center"/>
              <w:rPr>
                <w:rFonts w:ascii="Cambria" w:hAnsi="Cambria" w:cs="Times New Roman"/>
                <w:b/>
                <w:sz w:val="20"/>
                <w:szCs w:val="20"/>
              </w:rPr>
            </w:pPr>
            <w:r w:rsidRPr="00BD06AA">
              <w:rPr>
                <w:rFonts w:ascii="Cambria" w:hAnsi="Cambria" w:cs="Times New Roman"/>
                <w:b/>
                <w:sz w:val="20"/>
                <w:szCs w:val="20"/>
              </w:rPr>
              <w:t>4</w:t>
            </w:r>
          </w:p>
        </w:tc>
      </w:tr>
    </w:tbl>
    <w:p w14:paraId="799902A7" w14:textId="77777777" w:rsidR="009517C8" w:rsidRPr="00BD06AA" w:rsidRDefault="009517C8" w:rsidP="002E2BCF">
      <w:pPr>
        <w:pStyle w:val="Legenda"/>
        <w:spacing w:after="0"/>
        <w:rPr>
          <w:rFonts w:ascii="Cambria" w:hAnsi="Cambria"/>
        </w:rPr>
      </w:pPr>
    </w:p>
    <w:p w14:paraId="7E07B9AC" w14:textId="77777777" w:rsidR="00DB0091" w:rsidRPr="00BD06AA" w:rsidRDefault="00DB0091" w:rsidP="002E2BCF">
      <w:pPr>
        <w:pStyle w:val="Legenda"/>
        <w:spacing w:after="0"/>
        <w:rPr>
          <w:rFonts w:ascii="Cambria" w:hAnsi="Cambria"/>
        </w:rPr>
      </w:pPr>
      <w:r w:rsidRPr="00BD06AA">
        <w:rPr>
          <w:rFonts w:ascii="Cambria" w:hAnsi="Cambria"/>
        </w:rPr>
        <w:t>12. Literatura zajęć</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65"/>
      </w:tblGrid>
      <w:tr w:rsidR="002E2BCF" w:rsidRPr="00BD06AA" w14:paraId="28AAA7F8" w14:textId="77777777" w:rsidTr="002E2BCF">
        <w:tc>
          <w:tcPr>
            <w:tcW w:w="10065" w:type="dxa"/>
          </w:tcPr>
          <w:p w14:paraId="096B092D" w14:textId="77777777" w:rsidR="002E2BCF" w:rsidRPr="00BD06AA" w:rsidRDefault="002E2BCF" w:rsidP="002E2BCF">
            <w:pPr>
              <w:spacing w:after="0"/>
              <w:rPr>
                <w:rFonts w:ascii="Cambria" w:hAnsi="Cambria" w:cs="Times New Roman"/>
                <w:b/>
                <w:sz w:val="20"/>
                <w:szCs w:val="20"/>
              </w:rPr>
            </w:pPr>
            <w:r w:rsidRPr="00BD06AA">
              <w:rPr>
                <w:rFonts w:ascii="Cambria" w:hAnsi="Cambria" w:cs="Times New Roman"/>
                <w:b/>
                <w:sz w:val="20"/>
                <w:szCs w:val="20"/>
              </w:rPr>
              <w:t>Literatura obowiązkowa:</w:t>
            </w:r>
          </w:p>
          <w:p w14:paraId="6A4BC967" w14:textId="77777777" w:rsidR="002E2BCF" w:rsidRPr="00BD06AA" w:rsidRDefault="002E2BCF" w:rsidP="002E2BCF">
            <w:pPr>
              <w:numPr>
                <w:ilvl w:val="0"/>
                <w:numId w:val="36"/>
              </w:numPr>
              <w:spacing w:after="0"/>
              <w:rPr>
                <w:rFonts w:ascii="Cambria" w:hAnsi="Cambria"/>
                <w:sz w:val="20"/>
                <w:szCs w:val="20"/>
                <w:shd w:val="clear" w:color="auto" w:fill="FFFFFF"/>
              </w:rPr>
            </w:pPr>
            <w:r w:rsidRPr="00BD06AA">
              <w:rPr>
                <w:rFonts w:ascii="Cambria" w:hAnsi="Cambria" w:cs="Times New Roman"/>
                <w:sz w:val="20"/>
                <w:szCs w:val="20"/>
              </w:rPr>
              <w:t xml:space="preserve">ZIĘBIK A., SZEGA M. Gospodarka energetyczna z przykładami obliczeniowymi. </w:t>
            </w:r>
            <w:r w:rsidRPr="00BD06AA">
              <w:rPr>
                <w:rFonts w:ascii="Cambria" w:hAnsi="Cambria"/>
                <w:sz w:val="20"/>
                <w:szCs w:val="20"/>
                <w:shd w:val="clear" w:color="auto" w:fill="FFFFFF"/>
              </w:rPr>
              <w:t>rok wydania: 2018</w:t>
            </w:r>
            <w:r w:rsidRPr="00BD06AA">
              <w:rPr>
                <w:rFonts w:ascii="Cambria" w:hAnsi="Cambria"/>
                <w:sz w:val="20"/>
                <w:szCs w:val="20"/>
              </w:rPr>
              <w:br/>
            </w:r>
            <w:r w:rsidRPr="00BD06AA">
              <w:rPr>
                <w:rFonts w:ascii="Cambria" w:hAnsi="Cambria"/>
                <w:sz w:val="20"/>
                <w:szCs w:val="20"/>
                <w:shd w:val="clear" w:color="auto" w:fill="FFFFFF"/>
              </w:rPr>
              <w:t xml:space="preserve">wydanie: I, </w:t>
            </w:r>
            <w:r w:rsidRPr="00BD06AA">
              <w:rPr>
                <w:rFonts w:ascii="Cambria" w:hAnsi="Cambria" w:cs="Times New Roman"/>
                <w:sz w:val="20"/>
                <w:szCs w:val="20"/>
              </w:rPr>
              <w:t xml:space="preserve"> </w:t>
            </w:r>
            <w:r w:rsidRPr="00BD06AA">
              <w:rPr>
                <w:rFonts w:ascii="Cambria" w:hAnsi="Cambria"/>
                <w:sz w:val="20"/>
                <w:szCs w:val="20"/>
                <w:shd w:val="clear" w:color="auto" w:fill="FFFFFF"/>
              </w:rPr>
              <w:t xml:space="preserve">ISBN: 978-83-7880-485-7 </w:t>
            </w:r>
          </w:p>
          <w:p w14:paraId="787A6E40" w14:textId="77777777" w:rsidR="002E2BCF" w:rsidRPr="00BD06AA" w:rsidRDefault="002E2BCF" w:rsidP="002E2BCF">
            <w:pPr>
              <w:numPr>
                <w:ilvl w:val="0"/>
                <w:numId w:val="36"/>
              </w:numPr>
              <w:spacing w:after="0"/>
              <w:rPr>
                <w:rFonts w:ascii="Cambria" w:hAnsi="Cambria" w:cs="Times New Roman"/>
                <w:sz w:val="20"/>
                <w:szCs w:val="20"/>
              </w:rPr>
            </w:pPr>
            <w:r w:rsidRPr="00BD06AA">
              <w:rPr>
                <w:rFonts w:ascii="Cambria" w:hAnsi="Cambria" w:cs="Times New Roman"/>
                <w:sz w:val="20"/>
                <w:szCs w:val="20"/>
              </w:rPr>
              <w:t>Podręcznik : Audyt energetyczny i remontowy. Kompendium wiedzy audytora energetycznego w pracy z programem BuildDesk Energy Audit</w:t>
            </w:r>
          </w:p>
          <w:p w14:paraId="0BE4746E" w14:textId="77777777" w:rsidR="002E2BCF" w:rsidRPr="00BD06AA" w:rsidRDefault="002E2BCF" w:rsidP="002E2BCF">
            <w:pPr>
              <w:numPr>
                <w:ilvl w:val="0"/>
                <w:numId w:val="36"/>
              </w:numPr>
              <w:spacing w:after="0"/>
              <w:rPr>
                <w:rFonts w:ascii="Cambria" w:hAnsi="Cambria" w:cs="Times New Roman"/>
                <w:sz w:val="20"/>
                <w:szCs w:val="20"/>
              </w:rPr>
            </w:pPr>
            <w:r w:rsidRPr="00BD06AA">
              <w:rPr>
                <w:rFonts w:ascii="Cambria" w:hAnsi="Cambria" w:cs="Times New Roman"/>
                <w:sz w:val="20"/>
                <w:szCs w:val="20"/>
              </w:rPr>
              <w:t xml:space="preserve">Opracowanie zakresu oraz zasad wykonania audytu efektywności energetycznej do WNIOSKU O DOFINANSOWANIE PROJEKTU ze środków Narodowego Funduszu Ochrony Środowiska i Gospodarki </w:t>
            </w:r>
            <w:r w:rsidRPr="00BD06AA">
              <w:rPr>
                <w:rFonts w:ascii="Cambria" w:hAnsi="Cambria" w:cs="Times New Roman"/>
                <w:sz w:val="20"/>
                <w:szCs w:val="20"/>
              </w:rPr>
              <w:lastRenderedPageBreak/>
              <w:t>Wodnej, Warszawa, lipiec 2017</w:t>
            </w:r>
          </w:p>
          <w:p w14:paraId="56535815" w14:textId="77777777" w:rsidR="002E2BCF" w:rsidRPr="00BD06AA" w:rsidRDefault="002E2BCF" w:rsidP="002E2BCF">
            <w:pPr>
              <w:numPr>
                <w:ilvl w:val="0"/>
                <w:numId w:val="36"/>
              </w:numPr>
              <w:spacing w:after="0"/>
              <w:rPr>
                <w:rFonts w:ascii="Cambria" w:hAnsi="Cambria" w:cs="Times New Roman"/>
                <w:sz w:val="20"/>
                <w:szCs w:val="20"/>
              </w:rPr>
            </w:pPr>
            <w:r w:rsidRPr="00BD06AA">
              <w:rPr>
                <w:rFonts w:ascii="Cambria" w:hAnsi="Cambria" w:cs="Times New Roman"/>
                <w:sz w:val="20"/>
                <w:szCs w:val="20"/>
              </w:rPr>
              <w:t>M. Czarnecka, T. Ogłódek, Prawo energetyczne. Komentarz, Katowice 2007,</w:t>
            </w:r>
          </w:p>
          <w:p w14:paraId="5666F957" w14:textId="77777777" w:rsidR="002E2BCF" w:rsidRPr="00BD06AA" w:rsidRDefault="002E2BCF" w:rsidP="002E2BCF">
            <w:pPr>
              <w:numPr>
                <w:ilvl w:val="0"/>
                <w:numId w:val="36"/>
              </w:numPr>
              <w:spacing w:after="0"/>
              <w:rPr>
                <w:rFonts w:ascii="Cambria" w:hAnsi="Cambria" w:cs="Times New Roman"/>
                <w:sz w:val="20"/>
                <w:szCs w:val="20"/>
              </w:rPr>
            </w:pPr>
            <w:r w:rsidRPr="00BD06AA">
              <w:rPr>
                <w:rFonts w:ascii="Cambria" w:hAnsi="Cambria" w:cs="Times New Roman"/>
                <w:sz w:val="20"/>
                <w:szCs w:val="20"/>
              </w:rPr>
              <w:t>A. Walaszek-Pyzioł: Energia i prawo, Wydawnictwo Prawnicze LexisNexis, Warszawa 2002,</w:t>
            </w:r>
          </w:p>
          <w:p w14:paraId="47786508" w14:textId="77777777" w:rsidR="002E2BCF" w:rsidRPr="00BD06AA" w:rsidRDefault="002E2BCF" w:rsidP="002E2BCF">
            <w:pPr>
              <w:numPr>
                <w:ilvl w:val="0"/>
                <w:numId w:val="36"/>
              </w:numPr>
              <w:spacing w:after="0"/>
              <w:rPr>
                <w:rFonts w:ascii="Cambria" w:hAnsi="Cambria" w:cs="Times New Roman"/>
                <w:sz w:val="20"/>
                <w:szCs w:val="20"/>
              </w:rPr>
            </w:pPr>
            <w:r w:rsidRPr="00BD06AA">
              <w:rPr>
                <w:rFonts w:ascii="Cambria" w:hAnsi="Cambria" w:cs="Times New Roman"/>
                <w:sz w:val="20"/>
                <w:szCs w:val="20"/>
              </w:rPr>
              <w:t>M. Robakiewicz, „Ocena cech energetycznych budynków” – wyd. 2, Fundacja Poszanowania Energii, Warszawa 2009,</w:t>
            </w:r>
          </w:p>
          <w:p w14:paraId="70C8C95B" w14:textId="77777777" w:rsidR="002E2BCF" w:rsidRPr="00BD06AA" w:rsidRDefault="002E2BCF" w:rsidP="002E2BCF">
            <w:pPr>
              <w:numPr>
                <w:ilvl w:val="0"/>
                <w:numId w:val="36"/>
              </w:numPr>
              <w:spacing w:after="0"/>
              <w:rPr>
                <w:rFonts w:ascii="Cambria" w:hAnsi="Cambria" w:cs="Times New Roman"/>
                <w:sz w:val="20"/>
                <w:szCs w:val="20"/>
              </w:rPr>
            </w:pPr>
            <w:r w:rsidRPr="00BD06AA">
              <w:rPr>
                <w:rFonts w:ascii="Cambria" w:hAnsi="Cambria" w:cs="Times New Roman"/>
                <w:sz w:val="20"/>
                <w:szCs w:val="20"/>
              </w:rPr>
              <w:t xml:space="preserve"> „System doradztwa energetycznego w zakresie budynków, materiały pomocnicze i narzędzia”, Fundacja Poszanowania Energii, Warszawa 2012,</w:t>
            </w:r>
          </w:p>
          <w:p w14:paraId="61E1A603" w14:textId="77777777" w:rsidR="002E2BCF" w:rsidRPr="00BD06AA" w:rsidRDefault="002E2BCF" w:rsidP="002E2BCF">
            <w:pPr>
              <w:spacing w:after="0"/>
              <w:rPr>
                <w:rFonts w:ascii="Cambria" w:hAnsi="Cambria" w:cs="Times New Roman"/>
                <w:b/>
                <w:sz w:val="20"/>
                <w:szCs w:val="20"/>
              </w:rPr>
            </w:pPr>
            <w:r w:rsidRPr="00BD06AA">
              <w:rPr>
                <w:rFonts w:ascii="Cambria" w:hAnsi="Cambria" w:cs="Times New Roman"/>
                <w:sz w:val="20"/>
                <w:szCs w:val="20"/>
              </w:rPr>
              <w:t xml:space="preserve"> „Audyt energetyczny na potrzeby termomodernizacji oraz oceny energetycznej budynków” Praca zbiorowa pod redakcją Adama Tabora, Wydawnictwo Politechniki Krakowskiej, Kraków 2009.</w:t>
            </w:r>
          </w:p>
        </w:tc>
      </w:tr>
      <w:tr w:rsidR="002E2BCF" w:rsidRPr="00BD06AA" w14:paraId="0294B589" w14:textId="77777777" w:rsidTr="002E2BCF">
        <w:tc>
          <w:tcPr>
            <w:tcW w:w="10065" w:type="dxa"/>
          </w:tcPr>
          <w:p w14:paraId="35FA97A2" w14:textId="77777777" w:rsidR="002E2BCF" w:rsidRPr="00BD06AA" w:rsidRDefault="002E2BCF" w:rsidP="002E2BCF">
            <w:pPr>
              <w:pStyle w:val="Akapitzlist"/>
              <w:spacing w:after="0"/>
              <w:ind w:left="0" w:right="-567"/>
              <w:contextualSpacing/>
              <w:rPr>
                <w:rFonts w:ascii="Cambria" w:hAnsi="Cambria" w:cs="Times New Roman"/>
                <w:b/>
                <w:sz w:val="20"/>
                <w:szCs w:val="20"/>
              </w:rPr>
            </w:pPr>
            <w:r w:rsidRPr="00BD06AA">
              <w:rPr>
                <w:rFonts w:ascii="Cambria" w:hAnsi="Cambria" w:cs="Times New Roman"/>
                <w:b/>
                <w:sz w:val="20"/>
                <w:szCs w:val="20"/>
              </w:rPr>
              <w:lastRenderedPageBreak/>
              <w:t>Literatura zalecana / fakultatywna:</w:t>
            </w:r>
          </w:p>
          <w:p w14:paraId="6997E0B7" w14:textId="77777777" w:rsidR="002E2BCF" w:rsidRPr="00BD06AA" w:rsidRDefault="002E2BCF" w:rsidP="002E2BCF">
            <w:pPr>
              <w:pStyle w:val="Akapitzlist"/>
              <w:spacing w:after="0"/>
              <w:ind w:left="0" w:right="-567"/>
              <w:rPr>
                <w:rFonts w:ascii="Cambria" w:hAnsi="Cambria" w:cs="Times New Roman"/>
                <w:b/>
                <w:sz w:val="20"/>
                <w:szCs w:val="20"/>
              </w:rPr>
            </w:pPr>
            <w:r w:rsidRPr="00BD06AA">
              <w:rPr>
                <w:rFonts w:ascii="Cambria" w:hAnsi="Cambria"/>
                <w:sz w:val="20"/>
                <w:szCs w:val="20"/>
                <w:shd w:val="clear" w:color="auto" w:fill="FFFFFF"/>
              </w:rPr>
              <w:t>1. Małgorzata Popiołek „Audyt energetyczny i remontowy”, arkusze MS Excel, Fundacja Poszanowania Energii, Warszawa 2009, 2. Górzyński J. Audyting energetyczny, Narodowa Agencja Poszanowania Energii, Warszawa 2000,</w:t>
            </w:r>
          </w:p>
        </w:tc>
      </w:tr>
    </w:tbl>
    <w:p w14:paraId="1E04EF36" w14:textId="77777777" w:rsidR="00DB0091" w:rsidRPr="00BD06AA" w:rsidRDefault="00DB0091" w:rsidP="002E2BCF">
      <w:pPr>
        <w:spacing w:after="0"/>
        <w:rPr>
          <w:rFonts w:ascii="Cambria" w:hAnsi="Cambria"/>
          <w:sz w:val="20"/>
          <w:szCs w:val="20"/>
        </w:rPr>
      </w:pPr>
    </w:p>
    <w:p w14:paraId="3E59A510" w14:textId="77777777" w:rsidR="00DB0091" w:rsidRPr="00BD06AA" w:rsidRDefault="00DB0091" w:rsidP="002E2BCF">
      <w:pPr>
        <w:pStyle w:val="Legenda"/>
        <w:spacing w:after="0"/>
        <w:rPr>
          <w:rFonts w:ascii="Cambria" w:hAnsi="Cambria"/>
        </w:rPr>
      </w:pPr>
      <w:r w:rsidRPr="00BD06AA">
        <w:rPr>
          <w:rFonts w:ascii="Cambria" w:hAnsi="Cambria"/>
        </w:rPr>
        <w:t>13. Informacje dodatkowe</w:t>
      </w:r>
    </w:p>
    <w:tbl>
      <w:tblPr>
        <w:tblW w:w="9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5490"/>
        <w:gridCol w:w="4399"/>
      </w:tblGrid>
      <w:tr w:rsidR="00DB0091" w:rsidRPr="00BD06AA" w14:paraId="7062315B" w14:textId="77777777" w:rsidTr="53966D47">
        <w:trPr>
          <w:jc w:val="center"/>
        </w:trPr>
        <w:tc>
          <w:tcPr>
            <w:tcW w:w="5490" w:type="dxa"/>
          </w:tcPr>
          <w:p w14:paraId="101E3B5F" w14:textId="77777777" w:rsidR="00DB0091" w:rsidRPr="00BD06AA" w:rsidRDefault="00DB0091" w:rsidP="002E2BCF">
            <w:pPr>
              <w:spacing w:after="0"/>
              <w:rPr>
                <w:rFonts w:ascii="Cambria" w:hAnsi="Cambria" w:cs="Times New Roman"/>
                <w:sz w:val="20"/>
                <w:szCs w:val="20"/>
              </w:rPr>
            </w:pPr>
            <w:r w:rsidRPr="53966D47">
              <w:rPr>
                <w:rFonts w:ascii="Cambria" w:hAnsi="Cambria" w:cs="Times New Roman"/>
                <w:sz w:val="20"/>
                <w:szCs w:val="20"/>
              </w:rPr>
              <w:t xml:space="preserve">imię i </w:t>
            </w:r>
            <w:r w:rsidR="290E5847" w:rsidRPr="53966D47">
              <w:rPr>
                <w:rFonts w:ascii="Cambria" w:hAnsi="Cambria" w:cs="Times New Roman"/>
                <w:sz w:val="20"/>
                <w:szCs w:val="20"/>
              </w:rPr>
              <w:t>nazwisko sporządzającego</w:t>
            </w:r>
          </w:p>
        </w:tc>
        <w:tc>
          <w:tcPr>
            <w:tcW w:w="4399" w:type="dxa"/>
          </w:tcPr>
          <w:p w14:paraId="72D855D8" w14:textId="77777777" w:rsidR="00DB0091" w:rsidRPr="00BD06AA" w:rsidRDefault="00BD786C" w:rsidP="002E2BCF">
            <w:pPr>
              <w:spacing w:after="0"/>
              <w:rPr>
                <w:rFonts w:ascii="Cambria" w:hAnsi="Cambria" w:cs="Times New Roman"/>
                <w:sz w:val="20"/>
                <w:szCs w:val="20"/>
              </w:rPr>
            </w:pPr>
            <w:r w:rsidRPr="00BD06AA">
              <w:rPr>
                <w:rFonts w:ascii="Cambria" w:hAnsi="Cambria" w:cs="Times New Roman"/>
                <w:sz w:val="20"/>
                <w:szCs w:val="20"/>
              </w:rPr>
              <w:t>Bartosz Lamorski</w:t>
            </w:r>
          </w:p>
        </w:tc>
      </w:tr>
      <w:tr w:rsidR="00BF614A" w:rsidRPr="00BD06AA" w14:paraId="5EADE31A" w14:textId="77777777" w:rsidTr="53966D47">
        <w:trPr>
          <w:jc w:val="center"/>
        </w:trPr>
        <w:tc>
          <w:tcPr>
            <w:tcW w:w="5490" w:type="dxa"/>
          </w:tcPr>
          <w:p w14:paraId="020C73DD"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data sporządzenia / aktualizacji</w:t>
            </w:r>
          </w:p>
        </w:tc>
        <w:tc>
          <w:tcPr>
            <w:tcW w:w="4399" w:type="dxa"/>
          </w:tcPr>
          <w:p w14:paraId="32C585E1" w14:textId="77777777" w:rsidR="00BF614A" w:rsidRPr="00BD06AA" w:rsidRDefault="00BF614A" w:rsidP="00313DB0">
            <w:pPr>
              <w:spacing w:after="0"/>
              <w:rPr>
                <w:rFonts w:ascii="Cambria" w:hAnsi="Cambria" w:cs="Times New Roman"/>
                <w:sz w:val="20"/>
                <w:szCs w:val="20"/>
              </w:rPr>
            </w:pPr>
            <w:r>
              <w:rPr>
                <w:rFonts w:ascii="Cambria" w:hAnsi="Cambria" w:cs="Times New Roman"/>
                <w:sz w:val="20"/>
                <w:szCs w:val="20"/>
              </w:rPr>
              <w:t>25</w:t>
            </w:r>
            <w:r w:rsidRPr="71EC8F8A">
              <w:rPr>
                <w:rFonts w:ascii="Cambria" w:hAnsi="Cambria" w:cs="Times New Roman"/>
                <w:sz w:val="20"/>
                <w:szCs w:val="20"/>
              </w:rPr>
              <w:t>.0</w:t>
            </w:r>
            <w:r>
              <w:rPr>
                <w:rFonts w:ascii="Cambria" w:hAnsi="Cambria" w:cs="Times New Roman"/>
                <w:sz w:val="20"/>
                <w:szCs w:val="20"/>
              </w:rPr>
              <w:t>5</w:t>
            </w:r>
            <w:r w:rsidRPr="71EC8F8A">
              <w:rPr>
                <w:rFonts w:ascii="Cambria" w:hAnsi="Cambria" w:cs="Times New Roman"/>
                <w:sz w:val="20"/>
                <w:szCs w:val="20"/>
              </w:rPr>
              <w:t>.202</w:t>
            </w:r>
            <w:r>
              <w:rPr>
                <w:rFonts w:ascii="Cambria" w:hAnsi="Cambria" w:cs="Times New Roman"/>
                <w:sz w:val="20"/>
                <w:szCs w:val="20"/>
              </w:rPr>
              <w:t>6</w:t>
            </w:r>
            <w:r w:rsidRPr="71EC8F8A">
              <w:rPr>
                <w:rFonts w:ascii="Cambria" w:hAnsi="Cambria" w:cs="Times New Roman"/>
                <w:sz w:val="20"/>
                <w:szCs w:val="20"/>
              </w:rPr>
              <w:t xml:space="preserve"> r.</w:t>
            </w:r>
          </w:p>
        </w:tc>
      </w:tr>
      <w:tr w:rsidR="00BF614A" w:rsidRPr="00BD06AA" w14:paraId="0E197659" w14:textId="77777777" w:rsidTr="53966D47">
        <w:trPr>
          <w:jc w:val="center"/>
        </w:trPr>
        <w:tc>
          <w:tcPr>
            <w:tcW w:w="5490" w:type="dxa"/>
          </w:tcPr>
          <w:p w14:paraId="4FEE4F89"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dane kontaktowe (e-mail)</w:t>
            </w:r>
          </w:p>
        </w:tc>
        <w:tc>
          <w:tcPr>
            <w:tcW w:w="4399" w:type="dxa"/>
          </w:tcPr>
          <w:p w14:paraId="046E149D" w14:textId="77777777" w:rsidR="00BF614A" w:rsidRPr="00BD06AA" w:rsidRDefault="00BF614A" w:rsidP="002E2BCF">
            <w:pPr>
              <w:spacing w:after="0"/>
              <w:rPr>
                <w:rFonts w:ascii="Cambria" w:hAnsi="Cambria" w:cs="Times New Roman"/>
                <w:sz w:val="20"/>
                <w:szCs w:val="20"/>
              </w:rPr>
            </w:pPr>
            <w:r w:rsidRPr="00BD06AA">
              <w:rPr>
                <w:rFonts w:ascii="Cambria" w:hAnsi="Cambria" w:cs="Times New Roman"/>
                <w:sz w:val="20"/>
                <w:szCs w:val="20"/>
              </w:rPr>
              <w:t>blamorski@ajp.edu.pl</w:t>
            </w:r>
          </w:p>
        </w:tc>
      </w:tr>
      <w:tr w:rsidR="00BF614A" w:rsidRPr="00BD06AA" w14:paraId="09FDE610" w14:textId="77777777" w:rsidTr="53966D47">
        <w:trPr>
          <w:jc w:val="center"/>
        </w:trPr>
        <w:tc>
          <w:tcPr>
            <w:tcW w:w="5490" w:type="dxa"/>
            <w:tcBorders>
              <w:bottom w:val="single" w:sz="4" w:space="0" w:color="000000" w:themeColor="text1"/>
            </w:tcBorders>
          </w:tcPr>
          <w:p w14:paraId="01DDE75D" w14:textId="77777777" w:rsidR="00BF614A" w:rsidRPr="00BD06AA" w:rsidRDefault="00BF614A" w:rsidP="53966D47">
            <w:pPr>
              <w:rPr>
                <w:rFonts w:ascii="Cambria" w:eastAsia="Cambria" w:hAnsi="Cambria" w:cs="Cambria"/>
                <w:sz w:val="20"/>
                <w:szCs w:val="20"/>
              </w:rPr>
            </w:pPr>
            <w:r w:rsidRPr="53966D47">
              <w:rPr>
                <w:rFonts w:ascii="Cambria" w:eastAsia="Cambria" w:hAnsi="Cambria" w:cs="Cambria"/>
                <w:color w:val="000000" w:themeColor="text1"/>
                <w:sz w:val="20"/>
                <w:szCs w:val="20"/>
              </w:rPr>
              <w:t>Czytelny podpis osoby upoważnionej do weryfikacji karty</w:t>
            </w:r>
          </w:p>
        </w:tc>
        <w:tc>
          <w:tcPr>
            <w:tcW w:w="4399" w:type="dxa"/>
            <w:tcBorders>
              <w:bottom w:val="single" w:sz="4" w:space="0" w:color="000000" w:themeColor="text1"/>
            </w:tcBorders>
          </w:tcPr>
          <w:p w14:paraId="390182A6" w14:textId="77777777" w:rsidR="00BF614A" w:rsidRPr="00BD06AA" w:rsidRDefault="00BF614A" w:rsidP="002E2BCF">
            <w:pPr>
              <w:spacing w:after="0"/>
              <w:rPr>
                <w:rFonts w:ascii="Cambria" w:hAnsi="Cambria" w:cs="Times New Roman"/>
                <w:sz w:val="20"/>
                <w:szCs w:val="20"/>
              </w:rPr>
            </w:pPr>
          </w:p>
        </w:tc>
      </w:tr>
    </w:tbl>
    <w:p w14:paraId="6C6FB06D" w14:textId="77777777" w:rsidR="00DB0091" w:rsidRPr="00BD06AA" w:rsidRDefault="00DB0091" w:rsidP="002E2BCF">
      <w:pPr>
        <w:spacing w:after="0"/>
        <w:rPr>
          <w:rFonts w:ascii="Cambria" w:hAnsi="Cambria" w:cs="Times New Roman"/>
          <w:sz w:val="20"/>
          <w:szCs w:val="20"/>
        </w:rPr>
      </w:pPr>
    </w:p>
    <w:p w14:paraId="13D043C8" w14:textId="77777777" w:rsidR="00E24528" w:rsidRPr="00BD06AA" w:rsidRDefault="00E24528" w:rsidP="002E2BCF">
      <w:pPr>
        <w:spacing w:after="0"/>
        <w:rPr>
          <w:rFonts w:ascii="Cambria" w:hAnsi="Cambria" w:cs="Times New Roman"/>
          <w:sz w:val="20"/>
          <w:szCs w:val="20"/>
        </w:rPr>
      </w:pPr>
    </w:p>
    <w:sectPr w:rsidR="00E24528" w:rsidRPr="00BD06AA" w:rsidSect="006C4168">
      <w:headerReference w:type="default" r:id="rId35"/>
      <w:footerReference w:type="default" r:id="rI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5082D" w14:textId="77777777" w:rsidR="00C844EE" w:rsidRDefault="00C844EE">
      <w:r>
        <w:separator/>
      </w:r>
    </w:p>
  </w:endnote>
  <w:endnote w:type="continuationSeparator" w:id="0">
    <w:p w14:paraId="5BC26B33" w14:textId="77777777" w:rsidR="00C844EE" w:rsidRDefault="00C84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Times New Roman">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CIDFont+F3">
    <w:altName w:val="Calibri"/>
    <w:panose1 w:val="00000000000000000000"/>
    <w:charset w:val="EE"/>
    <w:family w:val="auto"/>
    <w:notTrueType/>
    <w:pitch w:val="default"/>
    <w:sig w:usb0="00000005" w:usb1="00000000" w:usb2="00000000" w:usb3="00000000" w:csb0="00000002" w:csb1="00000000"/>
  </w:font>
  <w:font w:name="Caladea-Regular">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2C52" w14:textId="77777777" w:rsidR="00B271C6" w:rsidRDefault="00BF614A" w:rsidP="006C4168">
    <w:pPr>
      <w:pStyle w:val="Stopka"/>
      <w:jc w:val="center"/>
    </w:pPr>
    <w:r>
      <w:fldChar w:fldCharType="begin"/>
    </w:r>
    <w:r>
      <w:instrText xml:space="preserve"> PAGE   \* MERGEFORMAT </w:instrText>
    </w:r>
    <w:r>
      <w:fldChar w:fldCharType="separate"/>
    </w:r>
    <w:r>
      <w:rPr>
        <w:noProof/>
      </w:rPr>
      <w:t>79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1CB08" w14:textId="77777777" w:rsidR="00C844EE" w:rsidRDefault="00C844EE">
      <w:r>
        <w:separator/>
      </w:r>
    </w:p>
  </w:footnote>
  <w:footnote w:type="continuationSeparator" w:id="0">
    <w:p w14:paraId="2FC09CCE" w14:textId="77777777" w:rsidR="00C844EE" w:rsidRDefault="00C84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90C0" w14:textId="77777777" w:rsidR="00B271C6" w:rsidRDefault="00B271C6" w:rsidP="00B271C6">
    <w:pPr>
      <w:tabs>
        <w:tab w:val="center" w:pos="4536"/>
        <w:tab w:val="right" w:pos="9072"/>
      </w:tabs>
      <w:spacing w:after="0" w:line="240" w:lineRule="auto"/>
      <w:jc w:val="right"/>
      <w:rPr>
        <w:rFonts w:ascii="Cambria" w:hAnsi="Cambria" w:cs="Times New Roman"/>
        <w:sz w:val="20"/>
        <w:szCs w:val="20"/>
      </w:rPr>
    </w:pPr>
    <w:r w:rsidRPr="00F254CB">
      <w:rPr>
        <w:rFonts w:ascii="Cambria" w:hAnsi="Cambria" w:cs="Times New Roman"/>
        <w:sz w:val="20"/>
        <w:szCs w:val="20"/>
      </w:rPr>
      <w:t>Załącznik</w:t>
    </w:r>
    <w:r>
      <w:rPr>
        <w:rFonts w:ascii="Cambria" w:hAnsi="Cambria" w:cs="Times New Roman"/>
        <w:sz w:val="20"/>
        <w:szCs w:val="20"/>
      </w:rPr>
      <w:t xml:space="preserve"> nr 3</w:t>
    </w:r>
  </w:p>
  <w:p w14:paraId="06D2B60C" w14:textId="77777777" w:rsidR="00B271C6" w:rsidRPr="00F254CB" w:rsidRDefault="00B271C6" w:rsidP="00B271C6">
    <w:pPr>
      <w:tabs>
        <w:tab w:val="center" w:pos="4536"/>
        <w:tab w:val="right" w:pos="9072"/>
      </w:tabs>
      <w:spacing w:after="0" w:line="240" w:lineRule="auto"/>
      <w:jc w:val="right"/>
      <w:rPr>
        <w:rFonts w:ascii="Cambria" w:hAnsi="Cambria" w:cs="Times New Roman"/>
        <w:sz w:val="20"/>
        <w:szCs w:val="20"/>
      </w:rPr>
    </w:pPr>
    <w:r w:rsidRPr="00D01573">
      <w:rPr>
        <w:rFonts w:ascii="Cambria" w:hAnsi="Cambria" w:cs="Times New Roman"/>
        <w:sz w:val="20"/>
        <w:szCs w:val="20"/>
      </w:rPr>
      <w:t xml:space="preserve">do Programu studiów na kierunku </w:t>
    </w:r>
    <w:r>
      <w:rPr>
        <w:rFonts w:ascii="Cambria" w:hAnsi="Cambria" w:cs="Times New Roman"/>
        <w:sz w:val="20"/>
        <w:szCs w:val="20"/>
      </w:rPr>
      <w:t>energetyka</w:t>
    </w:r>
    <w:r w:rsidRPr="00D01573">
      <w:rPr>
        <w:rFonts w:ascii="Cambria" w:hAnsi="Cambria" w:cs="Times New Roman"/>
        <w:sz w:val="20"/>
        <w:szCs w:val="20"/>
      </w:rPr>
      <w:t xml:space="preserve"> - studia pierwszego stopnia o profilu praktycznym,</w:t>
    </w:r>
  </w:p>
  <w:p w14:paraId="5C9EA8DA" w14:textId="77777777" w:rsidR="00B271C6" w:rsidRPr="00F254CB" w:rsidRDefault="00B271C6" w:rsidP="00B271C6">
    <w:pPr>
      <w:tabs>
        <w:tab w:val="center" w:pos="4536"/>
        <w:tab w:val="right" w:pos="9072"/>
      </w:tabs>
      <w:spacing w:after="0" w:line="240" w:lineRule="auto"/>
      <w:jc w:val="right"/>
      <w:rPr>
        <w:rFonts w:ascii="Cambria" w:hAnsi="Cambria" w:cs="Times New Roman"/>
        <w:sz w:val="20"/>
        <w:szCs w:val="20"/>
      </w:rPr>
    </w:pPr>
    <w:r>
      <w:rPr>
        <w:rFonts w:ascii="Cambria" w:hAnsi="Cambria" w:cs="Times New Roman"/>
        <w:sz w:val="20"/>
        <w:szCs w:val="20"/>
      </w:rPr>
      <w:t xml:space="preserve">stanowiącym załącznik </w:t>
    </w:r>
    <w:r w:rsidRPr="00F254CB">
      <w:rPr>
        <w:rFonts w:ascii="Cambria" w:hAnsi="Cambria" w:cs="Times New Roman"/>
        <w:sz w:val="20"/>
        <w:szCs w:val="20"/>
      </w:rPr>
      <w:t xml:space="preserve">do Uchwały Nr </w:t>
    </w:r>
    <w:r>
      <w:rPr>
        <w:rFonts w:ascii="Cambria" w:hAnsi="Cambria" w:cs="Times New Roman"/>
        <w:sz w:val="20"/>
        <w:szCs w:val="20"/>
      </w:rPr>
      <w:t>45</w:t>
    </w:r>
    <w:r w:rsidRPr="00F254CB">
      <w:rPr>
        <w:rFonts w:ascii="Cambria" w:hAnsi="Cambria" w:cs="Times New Roman"/>
        <w:sz w:val="20"/>
        <w:szCs w:val="20"/>
      </w:rPr>
      <w:t xml:space="preserve">/2026 Senatu AJP </w:t>
    </w:r>
  </w:p>
  <w:p w14:paraId="4DC09065" w14:textId="77777777" w:rsidR="00B271C6" w:rsidRDefault="00B271C6" w:rsidP="00B271C6">
    <w:pPr>
      <w:tabs>
        <w:tab w:val="center" w:pos="4536"/>
        <w:tab w:val="right" w:pos="9072"/>
      </w:tabs>
      <w:spacing w:after="0" w:line="240" w:lineRule="auto"/>
      <w:jc w:val="right"/>
      <w:rPr>
        <w:rFonts w:ascii="Cambria" w:hAnsi="Cambria" w:cs="Times New Roman"/>
        <w:sz w:val="20"/>
        <w:szCs w:val="20"/>
      </w:rPr>
    </w:pPr>
    <w:r w:rsidRPr="00F254CB">
      <w:rPr>
        <w:rFonts w:ascii="Cambria" w:hAnsi="Cambria" w:cs="Times New Roman"/>
        <w:sz w:val="20"/>
        <w:szCs w:val="20"/>
      </w:rPr>
      <w:t xml:space="preserve">z dnia </w:t>
    </w:r>
    <w:r>
      <w:rPr>
        <w:rFonts w:ascii="Cambria" w:hAnsi="Cambria" w:cs="Times New Roman"/>
        <w:sz w:val="20"/>
        <w:szCs w:val="20"/>
      </w:rPr>
      <w:t>23 czerwca 2026 r.</w:t>
    </w:r>
  </w:p>
  <w:p w14:paraId="6F70621B" w14:textId="77777777" w:rsidR="00B271C6" w:rsidRDefault="00B271C6" w:rsidP="00B271C6">
    <w:pPr>
      <w:tabs>
        <w:tab w:val="center" w:pos="4536"/>
        <w:tab w:val="right" w:pos="9072"/>
      </w:tabs>
      <w:spacing w:after="0" w:line="240" w:lineRule="auto"/>
      <w:jc w:val="right"/>
      <w:rPr>
        <w:rFonts w:ascii="Cambria" w:hAnsi="Cambria"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E350C"/>
    <w:multiLevelType w:val="hybridMultilevel"/>
    <w:tmpl w:val="791CA678"/>
    <w:lvl w:ilvl="0" w:tplc="825A34C0">
      <w:start w:val="1"/>
      <w:numFmt w:val="decimal"/>
      <w:lvlText w:val="%1."/>
      <w:lvlJc w:val="left"/>
      <w:pPr>
        <w:ind w:left="666" w:hanging="360"/>
      </w:pPr>
      <w:rPr>
        <w:rFonts w:hint="default"/>
      </w:rPr>
    </w:lvl>
    <w:lvl w:ilvl="1" w:tplc="04150019" w:tentative="1">
      <w:start w:val="1"/>
      <w:numFmt w:val="lowerLetter"/>
      <w:lvlText w:val="%2."/>
      <w:lvlJc w:val="left"/>
      <w:pPr>
        <w:ind w:left="1386" w:hanging="360"/>
      </w:pPr>
    </w:lvl>
    <w:lvl w:ilvl="2" w:tplc="0415001B" w:tentative="1">
      <w:start w:val="1"/>
      <w:numFmt w:val="lowerRoman"/>
      <w:lvlText w:val="%3."/>
      <w:lvlJc w:val="right"/>
      <w:pPr>
        <w:ind w:left="2106" w:hanging="180"/>
      </w:pPr>
    </w:lvl>
    <w:lvl w:ilvl="3" w:tplc="0415000F" w:tentative="1">
      <w:start w:val="1"/>
      <w:numFmt w:val="decimal"/>
      <w:lvlText w:val="%4."/>
      <w:lvlJc w:val="left"/>
      <w:pPr>
        <w:ind w:left="2826" w:hanging="360"/>
      </w:pPr>
    </w:lvl>
    <w:lvl w:ilvl="4" w:tplc="04150019" w:tentative="1">
      <w:start w:val="1"/>
      <w:numFmt w:val="lowerLetter"/>
      <w:lvlText w:val="%5."/>
      <w:lvlJc w:val="left"/>
      <w:pPr>
        <w:ind w:left="3546" w:hanging="360"/>
      </w:pPr>
    </w:lvl>
    <w:lvl w:ilvl="5" w:tplc="0415001B" w:tentative="1">
      <w:start w:val="1"/>
      <w:numFmt w:val="lowerRoman"/>
      <w:lvlText w:val="%6."/>
      <w:lvlJc w:val="right"/>
      <w:pPr>
        <w:ind w:left="4266" w:hanging="180"/>
      </w:pPr>
    </w:lvl>
    <w:lvl w:ilvl="6" w:tplc="0415000F" w:tentative="1">
      <w:start w:val="1"/>
      <w:numFmt w:val="decimal"/>
      <w:lvlText w:val="%7."/>
      <w:lvlJc w:val="left"/>
      <w:pPr>
        <w:ind w:left="4986" w:hanging="360"/>
      </w:pPr>
    </w:lvl>
    <w:lvl w:ilvl="7" w:tplc="04150019" w:tentative="1">
      <w:start w:val="1"/>
      <w:numFmt w:val="lowerLetter"/>
      <w:lvlText w:val="%8."/>
      <w:lvlJc w:val="left"/>
      <w:pPr>
        <w:ind w:left="5706" w:hanging="360"/>
      </w:pPr>
    </w:lvl>
    <w:lvl w:ilvl="8" w:tplc="0415001B" w:tentative="1">
      <w:start w:val="1"/>
      <w:numFmt w:val="lowerRoman"/>
      <w:lvlText w:val="%9."/>
      <w:lvlJc w:val="right"/>
      <w:pPr>
        <w:ind w:left="6426" w:hanging="180"/>
      </w:pPr>
    </w:lvl>
  </w:abstractNum>
  <w:abstractNum w:abstractNumId="2" w15:restartNumberingAfterBreak="0">
    <w:nsid w:val="01D8594E"/>
    <w:multiLevelType w:val="hybridMultilevel"/>
    <w:tmpl w:val="1A6290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B20F6F"/>
    <w:multiLevelType w:val="hybridMultilevel"/>
    <w:tmpl w:val="AA04F9CC"/>
    <w:lvl w:ilvl="0" w:tplc="94F2A26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3FC7DB8"/>
    <w:multiLevelType w:val="hybridMultilevel"/>
    <w:tmpl w:val="866A2E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B294AD5"/>
    <w:multiLevelType w:val="hybridMultilevel"/>
    <w:tmpl w:val="79FAED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7C0BBF"/>
    <w:multiLevelType w:val="hybridMultilevel"/>
    <w:tmpl w:val="81FAB4F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126A37"/>
    <w:multiLevelType w:val="hybridMultilevel"/>
    <w:tmpl w:val="5038015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F3B0911"/>
    <w:multiLevelType w:val="hybridMultilevel"/>
    <w:tmpl w:val="866A2E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1D30EE2"/>
    <w:multiLevelType w:val="hybridMultilevel"/>
    <w:tmpl w:val="406489F4"/>
    <w:lvl w:ilvl="0" w:tplc="B0FC613A">
      <w:start w:val="1"/>
      <w:numFmt w:val="decimal"/>
      <w:lvlText w:val="%1."/>
      <w:lvlJc w:val="left"/>
      <w:pPr>
        <w:tabs>
          <w:tab w:val="num" w:pos="720"/>
        </w:tabs>
        <w:ind w:left="720" w:hanging="360"/>
      </w:pPr>
      <w:rPr>
        <w:rFonts w:hint="default"/>
        <w:b w:val="0"/>
        <w:bCs w:val="0"/>
        <w:i w:val="0"/>
        <w:i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12044F1E"/>
    <w:multiLevelType w:val="hybridMultilevel"/>
    <w:tmpl w:val="FE081E6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830F9C"/>
    <w:multiLevelType w:val="hybridMultilevel"/>
    <w:tmpl w:val="13F876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380704"/>
    <w:multiLevelType w:val="hybridMultilevel"/>
    <w:tmpl w:val="50C033B0"/>
    <w:lvl w:ilvl="0" w:tplc="55D097DC">
      <w:start w:val="1"/>
      <w:numFmt w:val="decimal"/>
      <w:lvlText w:val="%1."/>
      <w:lvlJc w:val="left"/>
      <w:pPr>
        <w:ind w:left="720" w:hanging="360"/>
      </w:pPr>
      <w:rPr>
        <w:rFonts w:ascii="Cambria,Times New Roman" w:hAnsi="Cambria,Times New Roman" w:hint="default"/>
      </w:rPr>
    </w:lvl>
    <w:lvl w:ilvl="1" w:tplc="39FE40FA">
      <w:start w:val="1"/>
      <w:numFmt w:val="lowerLetter"/>
      <w:lvlText w:val="%2."/>
      <w:lvlJc w:val="left"/>
      <w:pPr>
        <w:ind w:left="1440" w:hanging="360"/>
      </w:pPr>
    </w:lvl>
    <w:lvl w:ilvl="2" w:tplc="3A48670C">
      <w:start w:val="1"/>
      <w:numFmt w:val="lowerRoman"/>
      <w:lvlText w:val="%3."/>
      <w:lvlJc w:val="right"/>
      <w:pPr>
        <w:ind w:left="2160" w:hanging="180"/>
      </w:pPr>
    </w:lvl>
    <w:lvl w:ilvl="3" w:tplc="C5AAA2C8">
      <w:start w:val="1"/>
      <w:numFmt w:val="decimal"/>
      <w:lvlText w:val="%4."/>
      <w:lvlJc w:val="left"/>
      <w:pPr>
        <w:ind w:left="2880" w:hanging="360"/>
      </w:pPr>
    </w:lvl>
    <w:lvl w:ilvl="4" w:tplc="4F8E7EEE">
      <w:start w:val="1"/>
      <w:numFmt w:val="lowerLetter"/>
      <w:lvlText w:val="%5."/>
      <w:lvlJc w:val="left"/>
      <w:pPr>
        <w:ind w:left="3600" w:hanging="360"/>
      </w:pPr>
    </w:lvl>
    <w:lvl w:ilvl="5" w:tplc="D722BA2A">
      <w:start w:val="1"/>
      <w:numFmt w:val="lowerRoman"/>
      <w:lvlText w:val="%6."/>
      <w:lvlJc w:val="right"/>
      <w:pPr>
        <w:ind w:left="4320" w:hanging="180"/>
      </w:pPr>
    </w:lvl>
    <w:lvl w:ilvl="6" w:tplc="4F865444">
      <w:start w:val="1"/>
      <w:numFmt w:val="decimal"/>
      <w:lvlText w:val="%7."/>
      <w:lvlJc w:val="left"/>
      <w:pPr>
        <w:ind w:left="5040" w:hanging="360"/>
      </w:pPr>
    </w:lvl>
    <w:lvl w:ilvl="7" w:tplc="26702356">
      <w:start w:val="1"/>
      <w:numFmt w:val="lowerLetter"/>
      <w:lvlText w:val="%8."/>
      <w:lvlJc w:val="left"/>
      <w:pPr>
        <w:ind w:left="5760" w:hanging="360"/>
      </w:pPr>
    </w:lvl>
    <w:lvl w:ilvl="8" w:tplc="14E6345C">
      <w:start w:val="1"/>
      <w:numFmt w:val="lowerRoman"/>
      <w:lvlText w:val="%9."/>
      <w:lvlJc w:val="right"/>
      <w:pPr>
        <w:ind w:left="6480" w:hanging="180"/>
      </w:pPr>
    </w:lvl>
  </w:abstractNum>
  <w:abstractNum w:abstractNumId="13" w15:restartNumberingAfterBreak="0">
    <w:nsid w:val="1CCE3B71"/>
    <w:multiLevelType w:val="hybridMultilevel"/>
    <w:tmpl w:val="98020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AC0BC4"/>
    <w:multiLevelType w:val="hybridMultilevel"/>
    <w:tmpl w:val="9848AF86"/>
    <w:lvl w:ilvl="0" w:tplc="46C8BFC2">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B17E9D"/>
    <w:multiLevelType w:val="hybridMultilevel"/>
    <w:tmpl w:val="70ACEADE"/>
    <w:lvl w:ilvl="0" w:tplc="C8E23786">
      <w:start w:val="1"/>
      <w:numFmt w:val="decimal"/>
      <w:lvlText w:val="%1."/>
      <w:lvlJc w:val="left"/>
      <w:pPr>
        <w:ind w:left="720" w:hanging="360"/>
      </w:pPr>
      <w:rPr>
        <w:rFonts w:ascii="Cambria" w:hAnsi="Cambria" w:cs="Times New Roman" w:hint="default"/>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AE66B8"/>
    <w:multiLevelType w:val="hybridMultilevel"/>
    <w:tmpl w:val="B6A8E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FE7A72"/>
    <w:multiLevelType w:val="hybridMultilevel"/>
    <w:tmpl w:val="5038015A"/>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F994E7C"/>
    <w:multiLevelType w:val="hybridMultilevel"/>
    <w:tmpl w:val="406489F4"/>
    <w:lvl w:ilvl="0" w:tplc="B0FC613A">
      <w:start w:val="1"/>
      <w:numFmt w:val="decimal"/>
      <w:lvlText w:val="%1."/>
      <w:lvlJc w:val="left"/>
      <w:pPr>
        <w:tabs>
          <w:tab w:val="num" w:pos="720"/>
        </w:tabs>
        <w:ind w:left="720" w:hanging="360"/>
      </w:pPr>
      <w:rPr>
        <w:rFonts w:hint="default"/>
        <w:b w:val="0"/>
        <w:bCs w:val="0"/>
        <w:i w:val="0"/>
        <w:i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30B28319"/>
    <w:multiLevelType w:val="hybridMultilevel"/>
    <w:tmpl w:val="DB34172C"/>
    <w:lvl w:ilvl="0" w:tplc="57F82454">
      <w:start w:val="1"/>
      <w:numFmt w:val="decimal"/>
      <w:lvlText w:val="%1."/>
      <w:lvlJc w:val="left"/>
      <w:pPr>
        <w:ind w:left="720" w:hanging="360"/>
      </w:pPr>
    </w:lvl>
    <w:lvl w:ilvl="1" w:tplc="2C88ECDA">
      <w:start w:val="1"/>
      <w:numFmt w:val="lowerLetter"/>
      <w:lvlText w:val="%2."/>
      <w:lvlJc w:val="left"/>
      <w:pPr>
        <w:ind w:left="1440" w:hanging="360"/>
      </w:pPr>
    </w:lvl>
    <w:lvl w:ilvl="2" w:tplc="2BB87F14">
      <w:start w:val="1"/>
      <w:numFmt w:val="lowerRoman"/>
      <w:lvlText w:val="%3."/>
      <w:lvlJc w:val="right"/>
      <w:pPr>
        <w:ind w:left="2160" w:hanging="180"/>
      </w:pPr>
    </w:lvl>
    <w:lvl w:ilvl="3" w:tplc="8DEC054C">
      <w:start w:val="1"/>
      <w:numFmt w:val="decimal"/>
      <w:lvlText w:val="%4."/>
      <w:lvlJc w:val="left"/>
      <w:pPr>
        <w:ind w:left="2880" w:hanging="360"/>
      </w:pPr>
    </w:lvl>
    <w:lvl w:ilvl="4" w:tplc="7F684580">
      <w:start w:val="1"/>
      <w:numFmt w:val="lowerLetter"/>
      <w:lvlText w:val="%5."/>
      <w:lvlJc w:val="left"/>
      <w:pPr>
        <w:ind w:left="3600" w:hanging="360"/>
      </w:pPr>
    </w:lvl>
    <w:lvl w:ilvl="5" w:tplc="B8EE319E">
      <w:start w:val="1"/>
      <w:numFmt w:val="lowerRoman"/>
      <w:lvlText w:val="%6."/>
      <w:lvlJc w:val="right"/>
      <w:pPr>
        <w:ind w:left="4320" w:hanging="180"/>
      </w:pPr>
    </w:lvl>
    <w:lvl w:ilvl="6" w:tplc="FE20DCDE">
      <w:start w:val="1"/>
      <w:numFmt w:val="decimal"/>
      <w:lvlText w:val="%7."/>
      <w:lvlJc w:val="left"/>
      <w:pPr>
        <w:ind w:left="5040" w:hanging="360"/>
      </w:pPr>
    </w:lvl>
    <w:lvl w:ilvl="7" w:tplc="C80C0E1E">
      <w:start w:val="1"/>
      <w:numFmt w:val="lowerLetter"/>
      <w:lvlText w:val="%8."/>
      <w:lvlJc w:val="left"/>
      <w:pPr>
        <w:ind w:left="5760" w:hanging="360"/>
      </w:pPr>
    </w:lvl>
    <w:lvl w:ilvl="8" w:tplc="0A56FFC0">
      <w:start w:val="1"/>
      <w:numFmt w:val="lowerRoman"/>
      <w:lvlText w:val="%9."/>
      <w:lvlJc w:val="right"/>
      <w:pPr>
        <w:ind w:left="6480" w:hanging="180"/>
      </w:pPr>
    </w:lvl>
  </w:abstractNum>
  <w:abstractNum w:abstractNumId="20" w15:restartNumberingAfterBreak="0">
    <w:nsid w:val="316076B5"/>
    <w:multiLevelType w:val="hybridMultilevel"/>
    <w:tmpl w:val="A31E5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FE6CCA"/>
    <w:multiLevelType w:val="hybridMultilevel"/>
    <w:tmpl w:val="11EA9FD0"/>
    <w:lvl w:ilvl="0" w:tplc="825A34C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6710EE"/>
    <w:multiLevelType w:val="hybridMultilevel"/>
    <w:tmpl w:val="C038947A"/>
    <w:lvl w:ilvl="0" w:tplc="B9601A36">
      <w:start w:val="1"/>
      <w:numFmt w:val="decimal"/>
      <w:lvlText w:val="%1."/>
      <w:lvlJc w:val="left"/>
      <w:pPr>
        <w:tabs>
          <w:tab w:val="num" w:pos="1320"/>
        </w:tabs>
        <w:ind w:left="1320" w:hanging="360"/>
      </w:pPr>
      <w:rPr>
        <w:b w:val="0"/>
        <w:bCs/>
      </w:rPr>
    </w:lvl>
    <w:lvl w:ilvl="1" w:tplc="8B2A538C">
      <w:start w:val="1"/>
      <w:numFmt w:val="upperLetter"/>
      <w:lvlText w:val="%2."/>
      <w:lvlJc w:val="left"/>
      <w:pPr>
        <w:tabs>
          <w:tab w:val="num" w:pos="2040"/>
        </w:tabs>
        <w:ind w:left="2040" w:hanging="360"/>
      </w:pPr>
      <w:rPr>
        <w:rFonts w:hint="default"/>
      </w:rPr>
    </w:lvl>
    <w:lvl w:ilvl="2" w:tplc="0415001B" w:tentative="1">
      <w:start w:val="1"/>
      <w:numFmt w:val="lowerRoman"/>
      <w:lvlText w:val="%3."/>
      <w:lvlJc w:val="right"/>
      <w:pPr>
        <w:tabs>
          <w:tab w:val="num" w:pos="2760"/>
        </w:tabs>
        <w:ind w:left="2760" w:hanging="180"/>
      </w:pPr>
    </w:lvl>
    <w:lvl w:ilvl="3" w:tplc="0415000F" w:tentative="1">
      <w:start w:val="1"/>
      <w:numFmt w:val="decimal"/>
      <w:lvlText w:val="%4."/>
      <w:lvlJc w:val="left"/>
      <w:pPr>
        <w:tabs>
          <w:tab w:val="num" w:pos="3480"/>
        </w:tabs>
        <w:ind w:left="3480" w:hanging="360"/>
      </w:pPr>
    </w:lvl>
    <w:lvl w:ilvl="4" w:tplc="04150019" w:tentative="1">
      <w:start w:val="1"/>
      <w:numFmt w:val="lowerLetter"/>
      <w:lvlText w:val="%5."/>
      <w:lvlJc w:val="left"/>
      <w:pPr>
        <w:tabs>
          <w:tab w:val="num" w:pos="4200"/>
        </w:tabs>
        <w:ind w:left="4200" w:hanging="360"/>
      </w:pPr>
    </w:lvl>
    <w:lvl w:ilvl="5" w:tplc="0415001B" w:tentative="1">
      <w:start w:val="1"/>
      <w:numFmt w:val="lowerRoman"/>
      <w:lvlText w:val="%6."/>
      <w:lvlJc w:val="right"/>
      <w:pPr>
        <w:tabs>
          <w:tab w:val="num" w:pos="4920"/>
        </w:tabs>
        <w:ind w:left="4920" w:hanging="180"/>
      </w:pPr>
    </w:lvl>
    <w:lvl w:ilvl="6" w:tplc="0415000F" w:tentative="1">
      <w:start w:val="1"/>
      <w:numFmt w:val="decimal"/>
      <w:lvlText w:val="%7."/>
      <w:lvlJc w:val="left"/>
      <w:pPr>
        <w:tabs>
          <w:tab w:val="num" w:pos="5640"/>
        </w:tabs>
        <w:ind w:left="5640" w:hanging="360"/>
      </w:pPr>
    </w:lvl>
    <w:lvl w:ilvl="7" w:tplc="04150019" w:tentative="1">
      <w:start w:val="1"/>
      <w:numFmt w:val="lowerLetter"/>
      <w:lvlText w:val="%8."/>
      <w:lvlJc w:val="left"/>
      <w:pPr>
        <w:tabs>
          <w:tab w:val="num" w:pos="6360"/>
        </w:tabs>
        <w:ind w:left="6360" w:hanging="360"/>
      </w:pPr>
    </w:lvl>
    <w:lvl w:ilvl="8" w:tplc="0415001B" w:tentative="1">
      <w:start w:val="1"/>
      <w:numFmt w:val="lowerRoman"/>
      <w:lvlText w:val="%9."/>
      <w:lvlJc w:val="right"/>
      <w:pPr>
        <w:tabs>
          <w:tab w:val="num" w:pos="7080"/>
        </w:tabs>
        <w:ind w:left="7080" w:hanging="180"/>
      </w:pPr>
    </w:lvl>
  </w:abstractNum>
  <w:abstractNum w:abstractNumId="23" w15:restartNumberingAfterBreak="0">
    <w:nsid w:val="4127C0F2"/>
    <w:multiLevelType w:val="hybridMultilevel"/>
    <w:tmpl w:val="EA24E540"/>
    <w:lvl w:ilvl="0" w:tplc="5C34ABEC">
      <w:start w:val="1"/>
      <w:numFmt w:val="decimal"/>
      <w:lvlText w:val="%1."/>
      <w:lvlJc w:val="left"/>
      <w:pPr>
        <w:ind w:left="554" w:hanging="360"/>
      </w:pPr>
      <w:rPr>
        <w:rFonts w:ascii="Cambria" w:hAnsi="Cambria" w:hint="default"/>
      </w:rPr>
    </w:lvl>
    <w:lvl w:ilvl="1" w:tplc="17C65F8C">
      <w:start w:val="1"/>
      <w:numFmt w:val="lowerLetter"/>
      <w:lvlText w:val="%2."/>
      <w:lvlJc w:val="left"/>
      <w:pPr>
        <w:ind w:left="1440" w:hanging="360"/>
      </w:pPr>
    </w:lvl>
    <w:lvl w:ilvl="2" w:tplc="E220ABB8">
      <w:start w:val="1"/>
      <w:numFmt w:val="lowerRoman"/>
      <w:lvlText w:val="%3."/>
      <w:lvlJc w:val="right"/>
      <w:pPr>
        <w:ind w:left="2160" w:hanging="180"/>
      </w:pPr>
    </w:lvl>
    <w:lvl w:ilvl="3" w:tplc="289092D6">
      <w:start w:val="1"/>
      <w:numFmt w:val="decimal"/>
      <w:lvlText w:val="%4."/>
      <w:lvlJc w:val="left"/>
      <w:pPr>
        <w:ind w:left="2880" w:hanging="360"/>
      </w:pPr>
    </w:lvl>
    <w:lvl w:ilvl="4" w:tplc="C19040F6">
      <w:start w:val="1"/>
      <w:numFmt w:val="lowerLetter"/>
      <w:lvlText w:val="%5."/>
      <w:lvlJc w:val="left"/>
      <w:pPr>
        <w:ind w:left="3600" w:hanging="360"/>
      </w:pPr>
    </w:lvl>
    <w:lvl w:ilvl="5" w:tplc="82AEAED8">
      <w:start w:val="1"/>
      <w:numFmt w:val="lowerRoman"/>
      <w:lvlText w:val="%6."/>
      <w:lvlJc w:val="right"/>
      <w:pPr>
        <w:ind w:left="4320" w:hanging="180"/>
      </w:pPr>
    </w:lvl>
    <w:lvl w:ilvl="6" w:tplc="12FA7922">
      <w:start w:val="1"/>
      <w:numFmt w:val="decimal"/>
      <w:lvlText w:val="%7."/>
      <w:lvlJc w:val="left"/>
      <w:pPr>
        <w:ind w:left="5040" w:hanging="360"/>
      </w:pPr>
    </w:lvl>
    <w:lvl w:ilvl="7" w:tplc="84901B74">
      <w:start w:val="1"/>
      <w:numFmt w:val="lowerLetter"/>
      <w:lvlText w:val="%8."/>
      <w:lvlJc w:val="left"/>
      <w:pPr>
        <w:ind w:left="5760" w:hanging="360"/>
      </w:pPr>
    </w:lvl>
    <w:lvl w:ilvl="8" w:tplc="B9B28B34">
      <w:start w:val="1"/>
      <w:numFmt w:val="lowerRoman"/>
      <w:lvlText w:val="%9."/>
      <w:lvlJc w:val="right"/>
      <w:pPr>
        <w:ind w:left="6480" w:hanging="180"/>
      </w:pPr>
    </w:lvl>
  </w:abstractNum>
  <w:abstractNum w:abstractNumId="24" w15:restartNumberingAfterBreak="0">
    <w:nsid w:val="42D05A2F"/>
    <w:multiLevelType w:val="hybridMultilevel"/>
    <w:tmpl w:val="F27052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7F1480"/>
    <w:multiLevelType w:val="hybridMultilevel"/>
    <w:tmpl w:val="4E4E8BEA"/>
    <w:lvl w:ilvl="0" w:tplc="3A6496A4">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58504F"/>
    <w:multiLevelType w:val="hybridMultilevel"/>
    <w:tmpl w:val="658C0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0066DA"/>
    <w:multiLevelType w:val="hybridMultilevel"/>
    <w:tmpl w:val="B6A8E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FB59B6"/>
    <w:multiLevelType w:val="hybridMultilevel"/>
    <w:tmpl w:val="A6C68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B6AA17"/>
    <w:multiLevelType w:val="hybridMultilevel"/>
    <w:tmpl w:val="1624B520"/>
    <w:lvl w:ilvl="0" w:tplc="4048858A">
      <w:start w:val="1"/>
      <w:numFmt w:val="decimal"/>
      <w:lvlText w:val="%1."/>
      <w:lvlJc w:val="left"/>
      <w:pPr>
        <w:ind w:left="720" w:hanging="360"/>
      </w:pPr>
    </w:lvl>
    <w:lvl w:ilvl="1" w:tplc="91F27F4C">
      <w:start w:val="1"/>
      <w:numFmt w:val="lowerLetter"/>
      <w:lvlText w:val="%2."/>
      <w:lvlJc w:val="left"/>
      <w:pPr>
        <w:ind w:left="1440" w:hanging="360"/>
      </w:pPr>
    </w:lvl>
    <w:lvl w:ilvl="2" w:tplc="EBEC56D8">
      <w:start w:val="1"/>
      <w:numFmt w:val="lowerRoman"/>
      <w:lvlText w:val="%3."/>
      <w:lvlJc w:val="right"/>
      <w:pPr>
        <w:ind w:left="2160" w:hanging="180"/>
      </w:pPr>
    </w:lvl>
    <w:lvl w:ilvl="3" w:tplc="362CC4CC">
      <w:start w:val="1"/>
      <w:numFmt w:val="decimal"/>
      <w:lvlText w:val="%4."/>
      <w:lvlJc w:val="left"/>
      <w:pPr>
        <w:ind w:left="2880" w:hanging="360"/>
      </w:pPr>
    </w:lvl>
    <w:lvl w:ilvl="4" w:tplc="7B02A1BA">
      <w:start w:val="1"/>
      <w:numFmt w:val="lowerLetter"/>
      <w:lvlText w:val="%5."/>
      <w:lvlJc w:val="left"/>
      <w:pPr>
        <w:ind w:left="3600" w:hanging="360"/>
      </w:pPr>
    </w:lvl>
    <w:lvl w:ilvl="5" w:tplc="C7BAB614">
      <w:start w:val="1"/>
      <w:numFmt w:val="lowerRoman"/>
      <w:lvlText w:val="%6."/>
      <w:lvlJc w:val="right"/>
      <w:pPr>
        <w:ind w:left="4320" w:hanging="180"/>
      </w:pPr>
    </w:lvl>
    <w:lvl w:ilvl="6" w:tplc="D6586DC4">
      <w:start w:val="1"/>
      <w:numFmt w:val="decimal"/>
      <w:lvlText w:val="%7."/>
      <w:lvlJc w:val="left"/>
      <w:pPr>
        <w:ind w:left="5040" w:hanging="360"/>
      </w:pPr>
    </w:lvl>
    <w:lvl w:ilvl="7" w:tplc="5FACBE08">
      <w:start w:val="1"/>
      <w:numFmt w:val="lowerLetter"/>
      <w:lvlText w:val="%8."/>
      <w:lvlJc w:val="left"/>
      <w:pPr>
        <w:ind w:left="5760" w:hanging="360"/>
      </w:pPr>
    </w:lvl>
    <w:lvl w:ilvl="8" w:tplc="C6BEE0E8">
      <w:start w:val="1"/>
      <w:numFmt w:val="lowerRoman"/>
      <w:lvlText w:val="%9."/>
      <w:lvlJc w:val="right"/>
      <w:pPr>
        <w:ind w:left="6480" w:hanging="180"/>
      </w:pPr>
    </w:lvl>
  </w:abstractNum>
  <w:abstractNum w:abstractNumId="30" w15:restartNumberingAfterBreak="0">
    <w:nsid w:val="5E7725EA"/>
    <w:multiLevelType w:val="hybridMultilevel"/>
    <w:tmpl w:val="C6985072"/>
    <w:lvl w:ilvl="0" w:tplc="87CAC66C">
      <w:start w:val="1"/>
      <w:numFmt w:val="decimal"/>
      <w:lvlText w:val="%1."/>
      <w:lvlJc w:val="left"/>
      <w:pPr>
        <w:ind w:left="720" w:hanging="360"/>
      </w:pPr>
    </w:lvl>
    <w:lvl w:ilvl="1" w:tplc="A67ED4D6">
      <w:start w:val="1"/>
      <w:numFmt w:val="lowerLetter"/>
      <w:lvlText w:val="%2."/>
      <w:lvlJc w:val="left"/>
      <w:pPr>
        <w:ind w:left="1440" w:hanging="360"/>
      </w:pPr>
    </w:lvl>
    <w:lvl w:ilvl="2" w:tplc="BEB852AC">
      <w:start w:val="1"/>
      <w:numFmt w:val="lowerRoman"/>
      <w:lvlText w:val="%3."/>
      <w:lvlJc w:val="right"/>
      <w:pPr>
        <w:ind w:left="2160" w:hanging="180"/>
      </w:pPr>
    </w:lvl>
    <w:lvl w:ilvl="3" w:tplc="25AC7E38">
      <w:start w:val="1"/>
      <w:numFmt w:val="decimal"/>
      <w:lvlText w:val="%4."/>
      <w:lvlJc w:val="left"/>
      <w:pPr>
        <w:ind w:left="2880" w:hanging="360"/>
      </w:pPr>
    </w:lvl>
    <w:lvl w:ilvl="4" w:tplc="88B275FA">
      <w:start w:val="1"/>
      <w:numFmt w:val="lowerLetter"/>
      <w:lvlText w:val="%5."/>
      <w:lvlJc w:val="left"/>
      <w:pPr>
        <w:ind w:left="3600" w:hanging="360"/>
      </w:pPr>
    </w:lvl>
    <w:lvl w:ilvl="5" w:tplc="9C3AD850">
      <w:start w:val="1"/>
      <w:numFmt w:val="lowerRoman"/>
      <w:lvlText w:val="%6."/>
      <w:lvlJc w:val="right"/>
      <w:pPr>
        <w:ind w:left="4320" w:hanging="180"/>
      </w:pPr>
    </w:lvl>
    <w:lvl w:ilvl="6" w:tplc="26422450">
      <w:start w:val="1"/>
      <w:numFmt w:val="decimal"/>
      <w:lvlText w:val="%7."/>
      <w:lvlJc w:val="left"/>
      <w:pPr>
        <w:ind w:left="5040" w:hanging="360"/>
      </w:pPr>
    </w:lvl>
    <w:lvl w:ilvl="7" w:tplc="9BA4552C">
      <w:start w:val="1"/>
      <w:numFmt w:val="lowerLetter"/>
      <w:lvlText w:val="%8."/>
      <w:lvlJc w:val="left"/>
      <w:pPr>
        <w:ind w:left="5760" w:hanging="360"/>
      </w:pPr>
    </w:lvl>
    <w:lvl w:ilvl="8" w:tplc="0A5A75A2">
      <w:start w:val="1"/>
      <w:numFmt w:val="lowerRoman"/>
      <w:lvlText w:val="%9."/>
      <w:lvlJc w:val="right"/>
      <w:pPr>
        <w:ind w:left="6480" w:hanging="180"/>
      </w:pPr>
    </w:lvl>
  </w:abstractNum>
  <w:abstractNum w:abstractNumId="31" w15:restartNumberingAfterBreak="0">
    <w:nsid w:val="67476732"/>
    <w:multiLevelType w:val="hybridMultilevel"/>
    <w:tmpl w:val="B6A8E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820C61"/>
    <w:multiLevelType w:val="hybridMultilevel"/>
    <w:tmpl w:val="F74E2A5E"/>
    <w:lvl w:ilvl="0" w:tplc="E070E49A">
      <w:start w:val="1"/>
      <w:numFmt w:val="decimal"/>
      <w:lvlText w:val="%1."/>
      <w:lvlJc w:val="left"/>
      <w:pPr>
        <w:ind w:left="554" w:hanging="360"/>
      </w:pPr>
      <w:rPr>
        <w:rFonts w:ascii="Cambria" w:hAnsi="Cambria" w:hint="default"/>
      </w:rPr>
    </w:lvl>
    <w:lvl w:ilvl="1" w:tplc="74E059BE">
      <w:start w:val="1"/>
      <w:numFmt w:val="lowerLetter"/>
      <w:lvlText w:val="%2."/>
      <w:lvlJc w:val="left"/>
      <w:pPr>
        <w:ind w:left="1440" w:hanging="360"/>
      </w:pPr>
    </w:lvl>
    <w:lvl w:ilvl="2" w:tplc="4AC24396">
      <w:start w:val="1"/>
      <w:numFmt w:val="lowerRoman"/>
      <w:lvlText w:val="%3."/>
      <w:lvlJc w:val="right"/>
      <w:pPr>
        <w:ind w:left="2160" w:hanging="180"/>
      </w:pPr>
    </w:lvl>
    <w:lvl w:ilvl="3" w:tplc="50984B6E">
      <w:start w:val="1"/>
      <w:numFmt w:val="decimal"/>
      <w:lvlText w:val="%4."/>
      <w:lvlJc w:val="left"/>
      <w:pPr>
        <w:ind w:left="2880" w:hanging="360"/>
      </w:pPr>
    </w:lvl>
    <w:lvl w:ilvl="4" w:tplc="355ED352">
      <w:start w:val="1"/>
      <w:numFmt w:val="lowerLetter"/>
      <w:lvlText w:val="%5."/>
      <w:lvlJc w:val="left"/>
      <w:pPr>
        <w:ind w:left="3600" w:hanging="360"/>
      </w:pPr>
    </w:lvl>
    <w:lvl w:ilvl="5" w:tplc="AFC827E6">
      <w:start w:val="1"/>
      <w:numFmt w:val="lowerRoman"/>
      <w:lvlText w:val="%6."/>
      <w:lvlJc w:val="right"/>
      <w:pPr>
        <w:ind w:left="4320" w:hanging="180"/>
      </w:pPr>
    </w:lvl>
    <w:lvl w:ilvl="6" w:tplc="EFAE8A2C">
      <w:start w:val="1"/>
      <w:numFmt w:val="decimal"/>
      <w:lvlText w:val="%7."/>
      <w:lvlJc w:val="left"/>
      <w:pPr>
        <w:ind w:left="5040" w:hanging="360"/>
      </w:pPr>
    </w:lvl>
    <w:lvl w:ilvl="7" w:tplc="509C0656">
      <w:start w:val="1"/>
      <w:numFmt w:val="lowerLetter"/>
      <w:lvlText w:val="%8."/>
      <w:lvlJc w:val="left"/>
      <w:pPr>
        <w:ind w:left="5760" w:hanging="360"/>
      </w:pPr>
    </w:lvl>
    <w:lvl w:ilvl="8" w:tplc="4A7CFD1C">
      <w:start w:val="1"/>
      <w:numFmt w:val="lowerRoman"/>
      <w:lvlText w:val="%9."/>
      <w:lvlJc w:val="right"/>
      <w:pPr>
        <w:ind w:left="6480" w:hanging="180"/>
      </w:pPr>
    </w:lvl>
  </w:abstractNum>
  <w:abstractNum w:abstractNumId="33" w15:restartNumberingAfterBreak="0">
    <w:nsid w:val="68665BBE"/>
    <w:multiLevelType w:val="hybridMultilevel"/>
    <w:tmpl w:val="B6A8E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2F60535"/>
    <w:multiLevelType w:val="hybridMultilevel"/>
    <w:tmpl w:val="A31E5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443FB2D"/>
    <w:multiLevelType w:val="hybridMultilevel"/>
    <w:tmpl w:val="B296B980"/>
    <w:lvl w:ilvl="0" w:tplc="E468291E">
      <w:start w:val="1"/>
      <w:numFmt w:val="decimal"/>
      <w:lvlText w:val="%1."/>
      <w:lvlJc w:val="left"/>
      <w:pPr>
        <w:ind w:left="720" w:hanging="360"/>
      </w:pPr>
      <w:rPr>
        <w:rFonts w:ascii="Cambria,Times New Roman" w:hAnsi="Cambria,Times New Roman" w:hint="default"/>
      </w:rPr>
    </w:lvl>
    <w:lvl w:ilvl="1" w:tplc="E65E2BAE">
      <w:start w:val="1"/>
      <w:numFmt w:val="lowerLetter"/>
      <w:lvlText w:val="%2."/>
      <w:lvlJc w:val="left"/>
      <w:pPr>
        <w:ind w:left="1440" w:hanging="360"/>
      </w:pPr>
    </w:lvl>
    <w:lvl w:ilvl="2" w:tplc="1C3C87E2">
      <w:start w:val="1"/>
      <w:numFmt w:val="lowerRoman"/>
      <w:lvlText w:val="%3."/>
      <w:lvlJc w:val="right"/>
      <w:pPr>
        <w:ind w:left="2160" w:hanging="180"/>
      </w:pPr>
    </w:lvl>
    <w:lvl w:ilvl="3" w:tplc="589E3F66">
      <w:start w:val="1"/>
      <w:numFmt w:val="decimal"/>
      <w:lvlText w:val="%4."/>
      <w:lvlJc w:val="left"/>
      <w:pPr>
        <w:ind w:left="2880" w:hanging="360"/>
      </w:pPr>
    </w:lvl>
    <w:lvl w:ilvl="4" w:tplc="9DAEB99E">
      <w:start w:val="1"/>
      <w:numFmt w:val="lowerLetter"/>
      <w:lvlText w:val="%5."/>
      <w:lvlJc w:val="left"/>
      <w:pPr>
        <w:ind w:left="3600" w:hanging="360"/>
      </w:pPr>
    </w:lvl>
    <w:lvl w:ilvl="5" w:tplc="863E9C8E">
      <w:start w:val="1"/>
      <w:numFmt w:val="lowerRoman"/>
      <w:lvlText w:val="%6."/>
      <w:lvlJc w:val="right"/>
      <w:pPr>
        <w:ind w:left="4320" w:hanging="180"/>
      </w:pPr>
    </w:lvl>
    <w:lvl w:ilvl="6" w:tplc="9000BC46">
      <w:start w:val="1"/>
      <w:numFmt w:val="decimal"/>
      <w:lvlText w:val="%7."/>
      <w:lvlJc w:val="left"/>
      <w:pPr>
        <w:ind w:left="5040" w:hanging="360"/>
      </w:pPr>
    </w:lvl>
    <w:lvl w:ilvl="7" w:tplc="39CCC060">
      <w:start w:val="1"/>
      <w:numFmt w:val="lowerLetter"/>
      <w:lvlText w:val="%8."/>
      <w:lvlJc w:val="left"/>
      <w:pPr>
        <w:ind w:left="5760" w:hanging="360"/>
      </w:pPr>
    </w:lvl>
    <w:lvl w:ilvl="8" w:tplc="C2C0D3F2">
      <w:start w:val="1"/>
      <w:numFmt w:val="lowerRoman"/>
      <w:lvlText w:val="%9."/>
      <w:lvlJc w:val="right"/>
      <w:pPr>
        <w:ind w:left="6480" w:hanging="180"/>
      </w:pPr>
    </w:lvl>
  </w:abstractNum>
  <w:abstractNum w:abstractNumId="36" w15:restartNumberingAfterBreak="0">
    <w:nsid w:val="76CD774D"/>
    <w:multiLevelType w:val="hybridMultilevel"/>
    <w:tmpl w:val="79FAED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1167514">
    <w:abstractNumId w:val="35"/>
  </w:num>
  <w:num w:numId="2" w16cid:durableId="1679313221">
    <w:abstractNumId w:val="12"/>
  </w:num>
  <w:num w:numId="3" w16cid:durableId="577523716">
    <w:abstractNumId w:val="32"/>
  </w:num>
  <w:num w:numId="4" w16cid:durableId="1584341054">
    <w:abstractNumId w:val="23"/>
  </w:num>
  <w:num w:numId="5" w16cid:durableId="900949272">
    <w:abstractNumId w:val="19"/>
  </w:num>
  <w:num w:numId="6" w16cid:durableId="803428222">
    <w:abstractNumId w:val="29"/>
  </w:num>
  <w:num w:numId="7" w16cid:durableId="1026559725">
    <w:abstractNumId w:val="30"/>
  </w:num>
  <w:num w:numId="8" w16cid:durableId="1984892161">
    <w:abstractNumId w:val="26"/>
  </w:num>
  <w:num w:numId="9" w16cid:durableId="2094275192">
    <w:abstractNumId w:val="3"/>
  </w:num>
  <w:num w:numId="10" w16cid:durableId="951281474">
    <w:abstractNumId w:val="3"/>
    <w:lvlOverride w:ilvl="0">
      <w:startOverride w:val="1"/>
    </w:lvlOverride>
  </w:num>
  <w:num w:numId="11" w16cid:durableId="1287274550">
    <w:abstractNumId w:val="14"/>
  </w:num>
  <w:num w:numId="12" w16cid:durableId="1648628389">
    <w:abstractNumId w:val="14"/>
    <w:lvlOverride w:ilvl="0">
      <w:startOverride w:val="1"/>
    </w:lvlOverride>
  </w:num>
  <w:num w:numId="13" w16cid:durableId="25448664">
    <w:abstractNumId w:val="18"/>
  </w:num>
  <w:num w:numId="14" w16cid:durableId="222369258">
    <w:abstractNumId w:val="9"/>
  </w:num>
  <w:num w:numId="15" w16cid:durableId="13769829">
    <w:abstractNumId w:val="5"/>
  </w:num>
  <w:num w:numId="16" w16cid:durableId="1785880901">
    <w:abstractNumId w:val="36"/>
  </w:num>
  <w:num w:numId="17" w16cid:durableId="1632249490">
    <w:abstractNumId w:val="33"/>
  </w:num>
  <w:num w:numId="18" w16cid:durableId="708918714">
    <w:abstractNumId w:val="27"/>
  </w:num>
  <w:num w:numId="19" w16cid:durableId="45376990">
    <w:abstractNumId w:val="4"/>
  </w:num>
  <w:num w:numId="20" w16cid:durableId="1872572631">
    <w:abstractNumId w:val="8"/>
  </w:num>
  <w:num w:numId="21" w16cid:durableId="1239511737">
    <w:abstractNumId w:val="17"/>
  </w:num>
  <w:num w:numId="22" w16cid:durableId="141821243">
    <w:abstractNumId w:val="10"/>
  </w:num>
  <w:num w:numId="23" w16cid:durableId="1827934160">
    <w:abstractNumId w:val="28"/>
  </w:num>
  <w:num w:numId="24" w16cid:durableId="244918376">
    <w:abstractNumId w:val="13"/>
  </w:num>
  <w:num w:numId="25" w16cid:durableId="1925720703">
    <w:abstractNumId w:val="16"/>
  </w:num>
  <w:num w:numId="26" w16cid:durableId="1991592321">
    <w:abstractNumId w:val="31"/>
  </w:num>
  <w:num w:numId="27" w16cid:durableId="1453666587">
    <w:abstractNumId w:val="2"/>
  </w:num>
  <w:num w:numId="28" w16cid:durableId="2105151109">
    <w:abstractNumId w:val="20"/>
  </w:num>
  <w:num w:numId="29" w16cid:durableId="2091460458">
    <w:abstractNumId w:val="11"/>
  </w:num>
  <w:num w:numId="30" w16cid:durableId="2102487240">
    <w:abstractNumId w:val="22"/>
  </w:num>
  <w:num w:numId="31" w16cid:durableId="1069957800">
    <w:abstractNumId w:val="0"/>
  </w:num>
  <w:num w:numId="32" w16cid:durableId="1530952736">
    <w:abstractNumId w:val="7"/>
  </w:num>
  <w:num w:numId="33" w16cid:durableId="2133084811">
    <w:abstractNumId w:val="25"/>
  </w:num>
  <w:num w:numId="34" w16cid:durableId="795372221">
    <w:abstractNumId w:val="34"/>
  </w:num>
  <w:num w:numId="35" w16cid:durableId="515458773">
    <w:abstractNumId w:val="6"/>
  </w:num>
  <w:num w:numId="36" w16cid:durableId="411582266">
    <w:abstractNumId w:val="15"/>
  </w:num>
  <w:num w:numId="37" w16cid:durableId="1817798672">
    <w:abstractNumId w:val="24"/>
  </w:num>
  <w:num w:numId="38" w16cid:durableId="245505054">
    <w:abstractNumId w:val="21"/>
  </w:num>
  <w:num w:numId="39" w16cid:durableId="1008827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E59"/>
    <w:rsid w:val="00004F1B"/>
    <w:rsid w:val="00005A7B"/>
    <w:rsid w:val="000478AF"/>
    <w:rsid w:val="000579F1"/>
    <w:rsid w:val="00067E7A"/>
    <w:rsid w:val="0007448C"/>
    <w:rsid w:val="000805E9"/>
    <w:rsid w:val="00090FE5"/>
    <w:rsid w:val="00097F52"/>
    <w:rsid w:val="0009FBB7"/>
    <w:rsid w:val="000A2F54"/>
    <w:rsid w:val="000C5A95"/>
    <w:rsid w:val="000C7114"/>
    <w:rsid w:val="000D298D"/>
    <w:rsid w:val="000D76B2"/>
    <w:rsid w:val="000E1B58"/>
    <w:rsid w:val="000E55CD"/>
    <w:rsid w:val="000E7E6C"/>
    <w:rsid w:val="000F1CD8"/>
    <w:rsid w:val="000F50EA"/>
    <w:rsid w:val="000F53A6"/>
    <w:rsid w:val="00111512"/>
    <w:rsid w:val="00123A96"/>
    <w:rsid w:val="001303B6"/>
    <w:rsid w:val="001342CF"/>
    <w:rsid w:val="00145E41"/>
    <w:rsid w:val="00156CB2"/>
    <w:rsid w:val="001665D3"/>
    <w:rsid w:val="00167B7C"/>
    <w:rsid w:val="001729EF"/>
    <w:rsid w:val="001830B4"/>
    <w:rsid w:val="00183922"/>
    <w:rsid w:val="00185405"/>
    <w:rsid w:val="001927D0"/>
    <w:rsid w:val="00193CDD"/>
    <w:rsid w:val="001C3B07"/>
    <w:rsid w:val="001E2C17"/>
    <w:rsid w:val="001E7314"/>
    <w:rsid w:val="001F107A"/>
    <w:rsid w:val="00201CDC"/>
    <w:rsid w:val="002030AE"/>
    <w:rsid w:val="00204A90"/>
    <w:rsid w:val="00206C13"/>
    <w:rsid w:val="00214FE7"/>
    <w:rsid w:val="0022207B"/>
    <w:rsid w:val="002344B5"/>
    <w:rsid w:val="00252A99"/>
    <w:rsid w:val="00262D28"/>
    <w:rsid w:val="002743E4"/>
    <w:rsid w:val="00277955"/>
    <w:rsid w:val="00297AC0"/>
    <w:rsid w:val="002A7965"/>
    <w:rsid w:val="002B20F7"/>
    <w:rsid w:val="002B49A7"/>
    <w:rsid w:val="002C1F67"/>
    <w:rsid w:val="002C36B9"/>
    <w:rsid w:val="002C53F7"/>
    <w:rsid w:val="002D1750"/>
    <w:rsid w:val="002E2BCF"/>
    <w:rsid w:val="002E2E82"/>
    <w:rsid w:val="002F0D7D"/>
    <w:rsid w:val="002F0E22"/>
    <w:rsid w:val="002F134B"/>
    <w:rsid w:val="002F30C2"/>
    <w:rsid w:val="002F7FA4"/>
    <w:rsid w:val="00310E4B"/>
    <w:rsid w:val="003122AB"/>
    <w:rsid w:val="003213D1"/>
    <w:rsid w:val="00325B61"/>
    <w:rsid w:val="00334BA2"/>
    <w:rsid w:val="00344586"/>
    <w:rsid w:val="003546EA"/>
    <w:rsid w:val="00357224"/>
    <w:rsid w:val="00360CAF"/>
    <w:rsid w:val="00366541"/>
    <w:rsid w:val="00382D09"/>
    <w:rsid w:val="00387338"/>
    <w:rsid w:val="00394FE0"/>
    <w:rsid w:val="00396783"/>
    <w:rsid w:val="00397B91"/>
    <w:rsid w:val="003A3819"/>
    <w:rsid w:val="003A5D11"/>
    <w:rsid w:val="003A7318"/>
    <w:rsid w:val="003B0502"/>
    <w:rsid w:val="003B0DC5"/>
    <w:rsid w:val="003C223B"/>
    <w:rsid w:val="003D068B"/>
    <w:rsid w:val="003D6E43"/>
    <w:rsid w:val="003E4FAD"/>
    <w:rsid w:val="003E5ADF"/>
    <w:rsid w:val="00401B29"/>
    <w:rsid w:val="004029FD"/>
    <w:rsid w:val="004047A8"/>
    <w:rsid w:val="00411E81"/>
    <w:rsid w:val="00426A28"/>
    <w:rsid w:val="0044206A"/>
    <w:rsid w:val="0045761E"/>
    <w:rsid w:val="004769A7"/>
    <w:rsid w:val="00483C34"/>
    <w:rsid w:val="00484E59"/>
    <w:rsid w:val="00490622"/>
    <w:rsid w:val="00490C6E"/>
    <w:rsid w:val="00490FC9"/>
    <w:rsid w:val="004A126B"/>
    <w:rsid w:val="004B364C"/>
    <w:rsid w:val="004C2A42"/>
    <w:rsid w:val="004C58CF"/>
    <w:rsid w:val="004D1B8E"/>
    <w:rsid w:val="004D2D48"/>
    <w:rsid w:val="004D458C"/>
    <w:rsid w:val="004E515F"/>
    <w:rsid w:val="004F0D96"/>
    <w:rsid w:val="004F153E"/>
    <w:rsid w:val="004F2C87"/>
    <w:rsid w:val="004F6232"/>
    <w:rsid w:val="005008B0"/>
    <w:rsid w:val="00502376"/>
    <w:rsid w:val="005055B4"/>
    <w:rsid w:val="0050656F"/>
    <w:rsid w:val="00510980"/>
    <w:rsid w:val="0051776F"/>
    <w:rsid w:val="0051B0F8"/>
    <w:rsid w:val="00522E52"/>
    <w:rsid w:val="00524C2E"/>
    <w:rsid w:val="00525413"/>
    <w:rsid w:val="0053221D"/>
    <w:rsid w:val="00533C25"/>
    <w:rsid w:val="00534353"/>
    <w:rsid w:val="00541323"/>
    <w:rsid w:val="0054522A"/>
    <w:rsid w:val="00563503"/>
    <w:rsid w:val="005676F7"/>
    <w:rsid w:val="00585FD8"/>
    <w:rsid w:val="005A7E1E"/>
    <w:rsid w:val="005B090F"/>
    <w:rsid w:val="005B2020"/>
    <w:rsid w:val="005B7C0F"/>
    <w:rsid w:val="005C05E6"/>
    <w:rsid w:val="005C3716"/>
    <w:rsid w:val="005C6AD8"/>
    <w:rsid w:val="005C7E8C"/>
    <w:rsid w:val="005D1E39"/>
    <w:rsid w:val="005D483F"/>
    <w:rsid w:val="005E283E"/>
    <w:rsid w:val="005E2FCB"/>
    <w:rsid w:val="005E6FA1"/>
    <w:rsid w:val="005E73DF"/>
    <w:rsid w:val="005F490A"/>
    <w:rsid w:val="00600583"/>
    <w:rsid w:val="00612DBA"/>
    <w:rsid w:val="00613A6A"/>
    <w:rsid w:val="00614603"/>
    <w:rsid w:val="00624036"/>
    <w:rsid w:val="006250B9"/>
    <w:rsid w:val="00655ED0"/>
    <w:rsid w:val="006567AB"/>
    <w:rsid w:val="00661631"/>
    <w:rsid w:val="006655CA"/>
    <w:rsid w:val="006740EC"/>
    <w:rsid w:val="00676695"/>
    <w:rsid w:val="0069399B"/>
    <w:rsid w:val="006A53F1"/>
    <w:rsid w:val="006B367B"/>
    <w:rsid w:val="006C4168"/>
    <w:rsid w:val="006C4F73"/>
    <w:rsid w:val="006F693A"/>
    <w:rsid w:val="00703BEF"/>
    <w:rsid w:val="0070512B"/>
    <w:rsid w:val="00706105"/>
    <w:rsid w:val="00720DB7"/>
    <w:rsid w:val="007316D4"/>
    <w:rsid w:val="00732F01"/>
    <w:rsid w:val="00733AFC"/>
    <w:rsid w:val="007347C1"/>
    <w:rsid w:val="0074497C"/>
    <w:rsid w:val="0075180B"/>
    <w:rsid w:val="0075275A"/>
    <w:rsid w:val="00760DDA"/>
    <w:rsid w:val="00781021"/>
    <w:rsid w:val="00781DA9"/>
    <w:rsid w:val="00785578"/>
    <w:rsid w:val="00797002"/>
    <w:rsid w:val="007A02C7"/>
    <w:rsid w:val="007A1EDB"/>
    <w:rsid w:val="007B0026"/>
    <w:rsid w:val="007B1C35"/>
    <w:rsid w:val="007B53F0"/>
    <w:rsid w:val="007C0103"/>
    <w:rsid w:val="007C42F6"/>
    <w:rsid w:val="007C525A"/>
    <w:rsid w:val="007C6BEB"/>
    <w:rsid w:val="007D21CF"/>
    <w:rsid w:val="007E7B0F"/>
    <w:rsid w:val="007F349B"/>
    <w:rsid w:val="007F7144"/>
    <w:rsid w:val="008015A1"/>
    <w:rsid w:val="008255B4"/>
    <w:rsid w:val="008259A5"/>
    <w:rsid w:val="008349AB"/>
    <w:rsid w:val="008356B8"/>
    <w:rsid w:val="00847B7F"/>
    <w:rsid w:val="00850806"/>
    <w:rsid w:val="00855630"/>
    <w:rsid w:val="0085756E"/>
    <w:rsid w:val="00861013"/>
    <w:rsid w:val="00880303"/>
    <w:rsid w:val="00886841"/>
    <w:rsid w:val="00891668"/>
    <w:rsid w:val="0089285D"/>
    <w:rsid w:val="008A2C92"/>
    <w:rsid w:val="008A45B1"/>
    <w:rsid w:val="008B1275"/>
    <w:rsid w:val="008B34FB"/>
    <w:rsid w:val="008C390A"/>
    <w:rsid w:val="008D08F7"/>
    <w:rsid w:val="008D4F1F"/>
    <w:rsid w:val="008E1458"/>
    <w:rsid w:val="008E46D3"/>
    <w:rsid w:val="008E4CB7"/>
    <w:rsid w:val="008F0676"/>
    <w:rsid w:val="008F2891"/>
    <w:rsid w:val="008F3B1E"/>
    <w:rsid w:val="00910B6B"/>
    <w:rsid w:val="00911FE2"/>
    <w:rsid w:val="00913833"/>
    <w:rsid w:val="00914E0C"/>
    <w:rsid w:val="0091654F"/>
    <w:rsid w:val="00926C6B"/>
    <w:rsid w:val="00934010"/>
    <w:rsid w:val="00942E2B"/>
    <w:rsid w:val="00944720"/>
    <w:rsid w:val="00944752"/>
    <w:rsid w:val="00946A9B"/>
    <w:rsid w:val="009517C8"/>
    <w:rsid w:val="00960AA0"/>
    <w:rsid w:val="00964F04"/>
    <w:rsid w:val="009666CB"/>
    <w:rsid w:val="009757DA"/>
    <w:rsid w:val="0097593E"/>
    <w:rsid w:val="00982397"/>
    <w:rsid w:val="00983D9F"/>
    <w:rsid w:val="009A55D7"/>
    <w:rsid w:val="009B6907"/>
    <w:rsid w:val="009C0F92"/>
    <w:rsid w:val="009C4BC4"/>
    <w:rsid w:val="009C776C"/>
    <w:rsid w:val="009D3DC3"/>
    <w:rsid w:val="009D75D4"/>
    <w:rsid w:val="009F1715"/>
    <w:rsid w:val="009F7AE5"/>
    <w:rsid w:val="00A12C93"/>
    <w:rsid w:val="00A15B85"/>
    <w:rsid w:val="00A16DB5"/>
    <w:rsid w:val="00A17606"/>
    <w:rsid w:val="00A31FB8"/>
    <w:rsid w:val="00A40B7B"/>
    <w:rsid w:val="00A41B25"/>
    <w:rsid w:val="00A56C62"/>
    <w:rsid w:val="00A63C48"/>
    <w:rsid w:val="00A66C22"/>
    <w:rsid w:val="00A86E89"/>
    <w:rsid w:val="00A90DBD"/>
    <w:rsid w:val="00A92D50"/>
    <w:rsid w:val="00A96523"/>
    <w:rsid w:val="00A9654F"/>
    <w:rsid w:val="00AA0075"/>
    <w:rsid w:val="00AA3625"/>
    <w:rsid w:val="00AA415E"/>
    <w:rsid w:val="00AC0988"/>
    <w:rsid w:val="00AC35EB"/>
    <w:rsid w:val="00AC7E68"/>
    <w:rsid w:val="00AD222D"/>
    <w:rsid w:val="00AE6E64"/>
    <w:rsid w:val="00AF63B0"/>
    <w:rsid w:val="00B01CF1"/>
    <w:rsid w:val="00B03169"/>
    <w:rsid w:val="00B07C8C"/>
    <w:rsid w:val="00B11309"/>
    <w:rsid w:val="00B173BE"/>
    <w:rsid w:val="00B271C6"/>
    <w:rsid w:val="00B30116"/>
    <w:rsid w:val="00B32898"/>
    <w:rsid w:val="00B3464C"/>
    <w:rsid w:val="00B42BCC"/>
    <w:rsid w:val="00B4398B"/>
    <w:rsid w:val="00B454F4"/>
    <w:rsid w:val="00B511EF"/>
    <w:rsid w:val="00B51B91"/>
    <w:rsid w:val="00B6298D"/>
    <w:rsid w:val="00B634EE"/>
    <w:rsid w:val="00B73616"/>
    <w:rsid w:val="00B773EA"/>
    <w:rsid w:val="00B82301"/>
    <w:rsid w:val="00B912B0"/>
    <w:rsid w:val="00B93D76"/>
    <w:rsid w:val="00B94388"/>
    <w:rsid w:val="00B9488E"/>
    <w:rsid w:val="00B95706"/>
    <w:rsid w:val="00B97E3A"/>
    <w:rsid w:val="00BA2285"/>
    <w:rsid w:val="00BA67C8"/>
    <w:rsid w:val="00BB220D"/>
    <w:rsid w:val="00BB2EE1"/>
    <w:rsid w:val="00BB562D"/>
    <w:rsid w:val="00BC1118"/>
    <w:rsid w:val="00BC3BD9"/>
    <w:rsid w:val="00BD06AA"/>
    <w:rsid w:val="00BD1CC6"/>
    <w:rsid w:val="00BD786C"/>
    <w:rsid w:val="00BE428E"/>
    <w:rsid w:val="00BE6CE6"/>
    <w:rsid w:val="00BF32D7"/>
    <w:rsid w:val="00BF4C97"/>
    <w:rsid w:val="00BF614A"/>
    <w:rsid w:val="00C06DAD"/>
    <w:rsid w:val="00C10FF9"/>
    <w:rsid w:val="00C14EB5"/>
    <w:rsid w:val="00C17248"/>
    <w:rsid w:val="00C225D4"/>
    <w:rsid w:val="00C25601"/>
    <w:rsid w:val="00C26AEF"/>
    <w:rsid w:val="00C3499F"/>
    <w:rsid w:val="00C43AE9"/>
    <w:rsid w:val="00C4471C"/>
    <w:rsid w:val="00C515DC"/>
    <w:rsid w:val="00C51A50"/>
    <w:rsid w:val="00C53F01"/>
    <w:rsid w:val="00C8195D"/>
    <w:rsid w:val="00C821CE"/>
    <w:rsid w:val="00C8358B"/>
    <w:rsid w:val="00C844EE"/>
    <w:rsid w:val="00C921F2"/>
    <w:rsid w:val="00CA3AF8"/>
    <w:rsid w:val="00CB4AE4"/>
    <w:rsid w:val="00CB4E15"/>
    <w:rsid w:val="00CC7008"/>
    <w:rsid w:val="00CE5FE0"/>
    <w:rsid w:val="00CF1557"/>
    <w:rsid w:val="00CF27EB"/>
    <w:rsid w:val="00D02A62"/>
    <w:rsid w:val="00D23045"/>
    <w:rsid w:val="00D353B2"/>
    <w:rsid w:val="00D365A6"/>
    <w:rsid w:val="00D42B06"/>
    <w:rsid w:val="00D5587B"/>
    <w:rsid w:val="00D601F4"/>
    <w:rsid w:val="00D66993"/>
    <w:rsid w:val="00D67162"/>
    <w:rsid w:val="00D72283"/>
    <w:rsid w:val="00D74673"/>
    <w:rsid w:val="00D94991"/>
    <w:rsid w:val="00D95B50"/>
    <w:rsid w:val="00DB0091"/>
    <w:rsid w:val="00DB1DA3"/>
    <w:rsid w:val="00DC5F15"/>
    <w:rsid w:val="00DD157B"/>
    <w:rsid w:val="00DE021C"/>
    <w:rsid w:val="00DE0C1D"/>
    <w:rsid w:val="00E01225"/>
    <w:rsid w:val="00E07DB9"/>
    <w:rsid w:val="00E1271D"/>
    <w:rsid w:val="00E14890"/>
    <w:rsid w:val="00E16B99"/>
    <w:rsid w:val="00E24528"/>
    <w:rsid w:val="00E275A2"/>
    <w:rsid w:val="00E32265"/>
    <w:rsid w:val="00E33A1C"/>
    <w:rsid w:val="00E37E4D"/>
    <w:rsid w:val="00E410FE"/>
    <w:rsid w:val="00E53980"/>
    <w:rsid w:val="00E56EAA"/>
    <w:rsid w:val="00E629A2"/>
    <w:rsid w:val="00E768CF"/>
    <w:rsid w:val="00E92257"/>
    <w:rsid w:val="00EA21CD"/>
    <w:rsid w:val="00EA64F8"/>
    <w:rsid w:val="00EB4209"/>
    <w:rsid w:val="00EC2BBE"/>
    <w:rsid w:val="00EC7FDE"/>
    <w:rsid w:val="00ED1105"/>
    <w:rsid w:val="00EE04D9"/>
    <w:rsid w:val="00EE25B5"/>
    <w:rsid w:val="00EE3C4C"/>
    <w:rsid w:val="00EE6528"/>
    <w:rsid w:val="00EF1B0D"/>
    <w:rsid w:val="00EF3247"/>
    <w:rsid w:val="00EF789F"/>
    <w:rsid w:val="00F06C87"/>
    <w:rsid w:val="00F13F2B"/>
    <w:rsid w:val="00F1657A"/>
    <w:rsid w:val="00F16F32"/>
    <w:rsid w:val="00F34D9B"/>
    <w:rsid w:val="00F36B3F"/>
    <w:rsid w:val="00F4148F"/>
    <w:rsid w:val="00F4164F"/>
    <w:rsid w:val="00F510AE"/>
    <w:rsid w:val="00F55AC6"/>
    <w:rsid w:val="00F56C09"/>
    <w:rsid w:val="00F57AFC"/>
    <w:rsid w:val="00F6280F"/>
    <w:rsid w:val="00F62C48"/>
    <w:rsid w:val="00F65F48"/>
    <w:rsid w:val="00F76A2E"/>
    <w:rsid w:val="00F8209C"/>
    <w:rsid w:val="00F9481D"/>
    <w:rsid w:val="00FA3630"/>
    <w:rsid w:val="00FB53A7"/>
    <w:rsid w:val="00FC0452"/>
    <w:rsid w:val="00FC0781"/>
    <w:rsid w:val="00FD3670"/>
    <w:rsid w:val="00FD7501"/>
    <w:rsid w:val="00FE4A92"/>
    <w:rsid w:val="010FD0DB"/>
    <w:rsid w:val="013D9A8E"/>
    <w:rsid w:val="01403688"/>
    <w:rsid w:val="0160813C"/>
    <w:rsid w:val="01C0476E"/>
    <w:rsid w:val="01E79800"/>
    <w:rsid w:val="02BCF9C7"/>
    <w:rsid w:val="03A3F563"/>
    <w:rsid w:val="04865A3C"/>
    <w:rsid w:val="048CC1E5"/>
    <w:rsid w:val="04D85D5A"/>
    <w:rsid w:val="05CF77CD"/>
    <w:rsid w:val="05D6771B"/>
    <w:rsid w:val="07522CFB"/>
    <w:rsid w:val="07C54C15"/>
    <w:rsid w:val="088C1668"/>
    <w:rsid w:val="09AF9942"/>
    <w:rsid w:val="09F6193B"/>
    <w:rsid w:val="0A051C7C"/>
    <w:rsid w:val="0A67A20D"/>
    <w:rsid w:val="0AE2C3A8"/>
    <w:rsid w:val="0B248D2B"/>
    <w:rsid w:val="0B49894C"/>
    <w:rsid w:val="0BA79468"/>
    <w:rsid w:val="0D701EB1"/>
    <w:rsid w:val="0DB40DEE"/>
    <w:rsid w:val="0DBB938D"/>
    <w:rsid w:val="0E0867C0"/>
    <w:rsid w:val="0E341859"/>
    <w:rsid w:val="0E37BA31"/>
    <w:rsid w:val="0E6A04D7"/>
    <w:rsid w:val="0E8EC5C8"/>
    <w:rsid w:val="0E97B6B3"/>
    <w:rsid w:val="0ED0DD37"/>
    <w:rsid w:val="0ED5215B"/>
    <w:rsid w:val="0F6730C6"/>
    <w:rsid w:val="0FBFECAB"/>
    <w:rsid w:val="10021DFE"/>
    <w:rsid w:val="1018C915"/>
    <w:rsid w:val="1054AA43"/>
    <w:rsid w:val="106B6343"/>
    <w:rsid w:val="10DB5D76"/>
    <w:rsid w:val="1108CFDC"/>
    <w:rsid w:val="1135D06D"/>
    <w:rsid w:val="113E525C"/>
    <w:rsid w:val="113FAA86"/>
    <w:rsid w:val="11401F42"/>
    <w:rsid w:val="11C6E3AB"/>
    <w:rsid w:val="11E235E2"/>
    <w:rsid w:val="121258DA"/>
    <w:rsid w:val="12500B9F"/>
    <w:rsid w:val="12A4A03D"/>
    <w:rsid w:val="12C95D61"/>
    <w:rsid w:val="12FC5EC0"/>
    <w:rsid w:val="1430760D"/>
    <w:rsid w:val="148B841B"/>
    <w:rsid w:val="15153052"/>
    <w:rsid w:val="1535264C"/>
    <w:rsid w:val="15E0E0B3"/>
    <w:rsid w:val="15EE851F"/>
    <w:rsid w:val="15F89B22"/>
    <w:rsid w:val="160FF722"/>
    <w:rsid w:val="1611BB2C"/>
    <w:rsid w:val="17D35409"/>
    <w:rsid w:val="1828960F"/>
    <w:rsid w:val="182FFC1F"/>
    <w:rsid w:val="18ABA383"/>
    <w:rsid w:val="18D29E04"/>
    <w:rsid w:val="198CA6CC"/>
    <w:rsid w:val="1A399DA4"/>
    <w:rsid w:val="1A546F70"/>
    <w:rsid w:val="1AA604E3"/>
    <w:rsid w:val="1B0435D9"/>
    <w:rsid w:val="1B5AFDEE"/>
    <w:rsid w:val="1B89C909"/>
    <w:rsid w:val="1BB2AFAF"/>
    <w:rsid w:val="1CCD4C79"/>
    <w:rsid w:val="1D1F4ABC"/>
    <w:rsid w:val="1D594E7A"/>
    <w:rsid w:val="1D7C06B5"/>
    <w:rsid w:val="1ED45BA1"/>
    <w:rsid w:val="1F172498"/>
    <w:rsid w:val="1F1C0779"/>
    <w:rsid w:val="1F4FA7EE"/>
    <w:rsid w:val="1F579FB7"/>
    <w:rsid w:val="1F5F46E2"/>
    <w:rsid w:val="201037F8"/>
    <w:rsid w:val="2104B8E0"/>
    <w:rsid w:val="211A9630"/>
    <w:rsid w:val="2140B568"/>
    <w:rsid w:val="21806F36"/>
    <w:rsid w:val="21D4C405"/>
    <w:rsid w:val="21E2483C"/>
    <w:rsid w:val="222F10BC"/>
    <w:rsid w:val="228A69EA"/>
    <w:rsid w:val="22DA7A97"/>
    <w:rsid w:val="236F9660"/>
    <w:rsid w:val="23E06BC1"/>
    <w:rsid w:val="24788A5E"/>
    <w:rsid w:val="247D96E8"/>
    <w:rsid w:val="24B28100"/>
    <w:rsid w:val="24B32CFA"/>
    <w:rsid w:val="255F061B"/>
    <w:rsid w:val="2593A40F"/>
    <w:rsid w:val="26239192"/>
    <w:rsid w:val="2694C982"/>
    <w:rsid w:val="26BE79D6"/>
    <w:rsid w:val="26F793DB"/>
    <w:rsid w:val="270281DF"/>
    <w:rsid w:val="27032925"/>
    <w:rsid w:val="2704041D"/>
    <w:rsid w:val="27639326"/>
    <w:rsid w:val="2766E52C"/>
    <w:rsid w:val="27B22244"/>
    <w:rsid w:val="27C74F26"/>
    <w:rsid w:val="27EF618E"/>
    <w:rsid w:val="2807BF57"/>
    <w:rsid w:val="2816801D"/>
    <w:rsid w:val="28231FFF"/>
    <w:rsid w:val="282CF78C"/>
    <w:rsid w:val="2905583A"/>
    <w:rsid w:val="290E5847"/>
    <w:rsid w:val="294FA6EB"/>
    <w:rsid w:val="2958CCD0"/>
    <w:rsid w:val="297CD5E7"/>
    <w:rsid w:val="29B332A5"/>
    <w:rsid w:val="2A3011E4"/>
    <w:rsid w:val="2A7A6110"/>
    <w:rsid w:val="2A8BD33D"/>
    <w:rsid w:val="2A8CF9F5"/>
    <w:rsid w:val="2A9F1A44"/>
    <w:rsid w:val="2B113F41"/>
    <w:rsid w:val="2C5BC056"/>
    <w:rsid w:val="2C6EF2ED"/>
    <w:rsid w:val="2C881B4A"/>
    <w:rsid w:val="2C93CBA7"/>
    <w:rsid w:val="2CBD0D3F"/>
    <w:rsid w:val="2CF6A886"/>
    <w:rsid w:val="2D169F25"/>
    <w:rsid w:val="2D39B12D"/>
    <w:rsid w:val="2D6F338B"/>
    <w:rsid w:val="2DB063A3"/>
    <w:rsid w:val="2DB61A87"/>
    <w:rsid w:val="2E0AC34E"/>
    <w:rsid w:val="2E1D46E4"/>
    <w:rsid w:val="2E2C66FD"/>
    <w:rsid w:val="2E2C8F46"/>
    <w:rsid w:val="2E8CBBB3"/>
    <w:rsid w:val="2EA42696"/>
    <w:rsid w:val="2ED5B45F"/>
    <w:rsid w:val="2EE18CA5"/>
    <w:rsid w:val="2F201F34"/>
    <w:rsid w:val="2F70AC28"/>
    <w:rsid w:val="30918889"/>
    <w:rsid w:val="30C0B52B"/>
    <w:rsid w:val="31D3A7FC"/>
    <w:rsid w:val="31F0BAF4"/>
    <w:rsid w:val="31FDE478"/>
    <w:rsid w:val="329092BE"/>
    <w:rsid w:val="32E471BA"/>
    <w:rsid w:val="32FD4199"/>
    <w:rsid w:val="33D93CF9"/>
    <w:rsid w:val="3454E6F5"/>
    <w:rsid w:val="347E61F4"/>
    <w:rsid w:val="34E174BF"/>
    <w:rsid w:val="34EA7F3E"/>
    <w:rsid w:val="35586E1A"/>
    <w:rsid w:val="35AC8818"/>
    <w:rsid w:val="36260838"/>
    <w:rsid w:val="362D3312"/>
    <w:rsid w:val="36A543EC"/>
    <w:rsid w:val="36B59BEC"/>
    <w:rsid w:val="3743D470"/>
    <w:rsid w:val="379B0BA3"/>
    <w:rsid w:val="37FF423D"/>
    <w:rsid w:val="384C743A"/>
    <w:rsid w:val="38A0B846"/>
    <w:rsid w:val="38DAD85D"/>
    <w:rsid w:val="391DB5EC"/>
    <w:rsid w:val="392F6305"/>
    <w:rsid w:val="3945EA8D"/>
    <w:rsid w:val="39AF4D1F"/>
    <w:rsid w:val="39C8B0F9"/>
    <w:rsid w:val="3A059045"/>
    <w:rsid w:val="3A659560"/>
    <w:rsid w:val="3B234CE7"/>
    <w:rsid w:val="3B572B03"/>
    <w:rsid w:val="3B6161E5"/>
    <w:rsid w:val="3B698141"/>
    <w:rsid w:val="3C5B91AA"/>
    <w:rsid w:val="3D3261CB"/>
    <w:rsid w:val="3D503155"/>
    <w:rsid w:val="3D5A140A"/>
    <w:rsid w:val="3DB5C03B"/>
    <w:rsid w:val="3DBCC4AE"/>
    <w:rsid w:val="3DEF86CB"/>
    <w:rsid w:val="3E5894A7"/>
    <w:rsid w:val="3E95122B"/>
    <w:rsid w:val="3ED3470C"/>
    <w:rsid w:val="3EF39B7E"/>
    <w:rsid w:val="3F68285B"/>
    <w:rsid w:val="4025CCEE"/>
    <w:rsid w:val="4078CA98"/>
    <w:rsid w:val="407B3109"/>
    <w:rsid w:val="40EAE69E"/>
    <w:rsid w:val="41055346"/>
    <w:rsid w:val="41607D54"/>
    <w:rsid w:val="41CE7D98"/>
    <w:rsid w:val="41CEEB38"/>
    <w:rsid w:val="426C905E"/>
    <w:rsid w:val="42DDBE4A"/>
    <w:rsid w:val="42E4CFBD"/>
    <w:rsid w:val="42FD510C"/>
    <w:rsid w:val="431B3EAB"/>
    <w:rsid w:val="433240A4"/>
    <w:rsid w:val="439E9C4B"/>
    <w:rsid w:val="43DAEF27"/>
    <w:rsid w:val="43DDE949"/>
    <w:rsid w:val="43F5FD54"/>
    <w:rsid w:val="43FCDCF1"/>
    <w:rsid w:val="44499A5B"/>
    <w:rsid w:val="44FC1F30"/>
    <w:rsid w:val="453FC038"/>
    <w:rsid w:val="45B3F455"/>
    <w:rsid w:val="45C2F39D"/>
    <w:rsid w:val="45CA226E"/>
    <w:rsid w:val="45F7A387"/>
    <w:rsid w:val="4696A76C"/>
    <w:rsid w:val="47320282"/>
    <w:rsid w:val="47B3C8FC"/>
    <w:rsid w:val="47DAA42E"/>
    <w:rsid w:val="4835C3A6"/>
    <w:rsid w:val="483B90C2"/>
    <w:rsid w:val="4883DC7D"/>
    <w:rsid w:val="48F8E9AD"/>
    <w:rsid w:val="4933D771"/>
    <w:rsid w:val="49568DC8"/>
    <w:rsid w:val="49A3680D"/>
    <w:rsid w:val="49DD7AA0"/>
    <w:rsid w:val="4A15845B"/>
    <w:rsid w:val="4A44719E"/>
    <w:rsid w:val="4A86620F"/>
    <w:rsid w:val="4A962367"/>
    <w:rsid w:val="4ACFA7D2"/>
    <w:rsid w:val="4B31A21F"/>
    <w:rsid w:val="4B5E5E4D"/>
    <w:rsid w:val="4BE7A90A"/>
    <w:rsid w:val="4C8CBDEF"/>
    <w:rsid w:val="4D38E8A3"/>
    <w:rsid w:val="4D44235E"/>
    <w:rsid w:val="4D7C1260"/>
    <w:rsid w:val="4D93F5C6"/>
    <w:rsid w:val="4DC901A5"/>
    <w:rsid w:val="4E0DCB65"/>
    <w:rsid w:val="4E797CEC"/>
    <w:rsid w:val="4E86806F"/>
    <w:rsid w:val="4F36688E"/>
    <w:rsid w:val="4F6C50E2"/>
    <w:rsid w:val="4F7EFCD4"/>
    <w:rsid w:val="50280C8F"/>
    <w:rsid w:val="503A2D7B"/>
    <w:rsid w:val="50937BB1"/>
    <w:rsid w:val="50C77317"/>
    <w:rsid w:val="51E52666"/>
    <w:rsid w:val="523FFAD4"/>
    <w:rsid w:val="525E74E6"/>
    <w:rsid w:val="52EE6B0C"/>
    <w:rsid w:val="53966D47"/>
    <w:rsid w:val="53C45CBD"/>
    <w:rsid w:val="53CC037A"/>
    <w:rsid w:val="54002EA0"/>
    <w:rsid w:val="545C7A5A"/>
    <w:rsid w:val="54C5D5EB"/>
    <w:rsid w:val="551DD667"/>
    <w:rsid w:val="554629F1"/>
    <w:rsid w:val="55E6B1E1"/>
    <w:rsid w:val="560BDB87"/>
    <w:rsid w:val="561611ED"/>
    <w:rsid w:val="5634578D"/>
    <w:rsid w:val="5649D77C"/>
    <w:rsid w:val="565E1243"/>
    <w:rsid w:val="575A14B9"/>
    <w:rsid w:val="578A29C9"/>
    <w:rsid w:val="579BCC76"/>
    <w:rsid w:val="57CF1382"/>
    <w:rsid w:val="58107A50"/>
    <w:rsid w:val="5844BAB2"/>
    <w:rsid w:val="5895A2D1"/>
    <w:rsid w:val="5912288C"/>
    <w:rsid w:val="592ACA09"/>
    <w:rsid w:val="5A0DC179"/>
    <w:rsid w:val="5AB6A307"/>
    <w:rsid w:val="5AD4AAB4"/>
    <w:rsid w:val="5B064B51"/>
    <w:rsid w:val="5B8DC178"/>
    <w:rsid w:val="5BD8E8A0"/>
    <w:rsid w:val="5C39007A"/>
    <w:rsid w:val="5C668BDE"/>
    <w:rsid w:val="5D57FC02"/>
    <w:rsid w:val="5D61E3F9"/>
    <w:rsid w:val="5DA5499F"/>
    <w:rsid w:val="5E0C33CC"/>
    <w:rsid w:val="5E2D7812"/>
    <w:rsid w:val="5E31453C"/>
    <w:rsid w:val="5E7D8E80"/>
    <w:rsid w:val="5ED090C5"/>
    <w:rsid w:val="5F43DF7A"/>
    <w:rsid w:val="60081AC1"/>
    <w:rsid w:val="602F8EBF"/>
    <w:rsid w:val="604EDBAC"/>
    <w:rsid w:val="62547F76"/>
    <w:rsid w:val="62921CC7"/>
    <w:rsid w:val="6315AE6E"/>
    <w:rsid w:val="64DF5717"/>
    <w:rsid w:val="654A29FE"/>
    <w:rsid w:val="65623786"/>
    <w:rsid w:val="65674878"/>
    <w:rsid w:val="656B76DF"/>
    <w:rsid w:val="65707644"/>
    <w:rsid w:val="667FEB17"/>
    <w:rsid w:val="66CABA60"/>
    <w:rsid w:val="671C1A22"/>
    <w:rsid w:val="682772FB"/>
    <w:rsid w:val="683254C8"/>
    <w:rsid w:val="68671083"/>
    <w:rsid w:val="689119B8"/>
    <w:rsid w:val="68A0A427"/>
    <w:rsid w:val="68C3ADFA"/>
    <w:rsid w:val="68CAA4D4"/>
    <w:rsid w:val="6914AA29"/>
    <w:rsid w:val="6A506DCB"/>
    <w:rsid w:val="6A7F9E1B"/>
    <w:rsid w:val="6AF2A45A"/>
    <w:rsid w:val="6B62CDB8"/>
    <w:rsid w:val="6C11979B"/>
    <w:rsid w:val="6C2951D5"/>
    <w:rsid w:val="6C2EF0D3"/>
    <w:rsid w:val="6C396BB7"/>
    <w:rsid w:val="6CA7627B"/>
    <w:rsid w:val="6CC65420"/>
    <w:rsid w:val="6DA9D760"/>
    <w:rsid w:val="6DB18BD8"/>
    <w:rsid w:val="6DE22B72"/>
    <w:rsid w:val="6DE7E87B"/>
    <w:rsid w:val="6E28DED5"/>
    <w:rsid w:val="6E54E279"/>
    <w:rsid w:val="6E5BFD63"/>
    <w:rsid w:val="6E7842C8"/>
    <w:rsid w:val="6E9DCD24"/>
    <w:rsid w:val="6EC683DE"/>
    <w:rsid w:val="6F87753D"/>
    <w:rsid w:val="701B160E"/>
    <w:rsid w:val="715B661F"/>
    <w:rsid w:val="71809CE6"/>
    <w:rsid w:val="71A8D0D4"/>
    <w:rsid w:val="71EC8F8A"/>
    <w:rsid w:val="7200827E"/>
    <w:rsid w:val="733120E0"/>
    <w:rsid w:val="7380AED0"/>
    <w:rsid w:val="743BE69B"/>
    <w:rsid w:val="7481EE08"/>
    <w:rsid w:val="7555D9BC"/>
    <w:rsid w:val="761F4182"/>
    <w:rsid w:val="767DA0F5"/>
    <w:rsid w:val="768FB6AC"/>
    <w:rsid w:val="76FF3F20"/>
    <w:rsid w:val="7715C097"/>
    <w:rsid w:val="771D2E6B"/>
    <w:rsid w:val="775EAA8A"/>
    <w:rsid w:val="7762EBB6"/>
    <w:rsid w:val="7811342A"/>
    <w:rsid w:val="7863DD9A"/>
    <w:rsid w:val="78CB3E42"/>
    <w:rsid w:val="78DC5847"/>
    <w:rsid w:val="78F4111B"/>
    <w:rsid w:val="796BD10A"/>
    <w:rsid w:val="79B82E3D"/>
    <w:rsid w:val="79F21CAB"/>
    <w:rsid w:val="7A41E197"/>
    <w:rsid w:val="7A7AFF01"/>
    <w:rsid w:val="7A964B4C"/>
    <w:rsid w:val="7AA9554A"/>
    <w:rsid w:val="7B78C6F6"/>
    <w:rsid w:val="7C08FF96"/>
    <w:rsid w:val="7CB5DB87"/>
    <w:rsid w:val="7CE5ECBC"/>
    <w:rsid w:val="7CFEF830"/>
    <w:rsid w:val="7D13B7DB"/>
    <w:rsid w:val="7D1ECF41"/>
    <w:rsid w:val="7D8E8FB0"/>
    <w:rsid w:val="7DE95FA1"/>
    <w:rsid w:val="7DF94317"/>
    <w:rsid w:val="7E1D68FC"/>
    <w:rsid w:val="7E591FA5"/>
    <w:rsid w:val="7E6B0888"/>
    <w:rsid w:val="7E6E3887"/>
    <w:rsid w:val="7F1313B1"/>
    <w:rsid w:val="7F1A13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1AC31"/>
  <w15:docId w15:val="{6F2DD20A-6464-4C59-B86B-110C5FAF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4E59"/>
    <w:pPr>
      <w:spacing w:after="200" w:line="276" w:lineRule="auto"/>
    </w:pPr>
    <w:rPr>
      <w:rFonts w:ascii="Calibri" w:eastAsia="Calibri" w:hAnsi="Calibri" w:cs="Calibri"/>
      <w:sz w:val="22"/>
      <w:szCs w:val="22"/>
      <w:lang w:eastAsia="en-US"/>
    </w:rPr>
  </w:style>
  <w:style w:type="paragraph" w:styleId="Nagwek1">
    <w:name w:val="heading 1"/>
    <w:basedOn w:val="Normalny"/>
    <w:next w:val="Normalny"/>
    <w:link w:val="Nagwek1Znak"/>
    <w:qFormat/>
    <w:rsid w:val="002030AE"/>
    <w:pPr>
      <w:keepNext/>
      <w:spacing w:before="240" w:after="60"/>
      <w:outlineLvl w:val="0"/>
    </w:pPr>
    <w:rPr>
      <w:rFonts w:ascii="Calibri Light" w:eastAsia="Times New Roman" w:hAnsi="Calibri Light" w:cs="Times New Roman"/>
      <w:b/>
      <w:bCs/>
      <w:kern w:val="32"/>
      <w:sz w:val="32"/>
      <w:szCs w:val="32"/>
    </w:rPr>
  </w:style>
  <w:style w:type="paragraph" w:styleId="Nagwek8">
    <w:name w:val="heading 8"/>
    <w:basedOn w:val="Normalny"/>
    <w:next w:val="Normalny"/>
    <w:link w:val="Nagwek8Znak"/>
    <w:semiHidden/>
    <w:unhideWhenUsed/>
    <w:qFormat/>
    <w:rsid w:val="005A7E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arta">
    <w:name w:val="karta"/>
    <w:autoRedefine/>
    <w:rsid w:val="00E14890"/>
    <w:pPr>
      <w:jc w:val="both"/>
    </w:pPr>
    <w:rPr>
      <w:rFonts w:eastAsia="Calibri"/>
      <w:color w:val="000000"/>
      <w:sz w:val="27"/>
      <w:szCs w:val="27"/>
      <w:lang w:eastAsia="en-US"/>
    </w:rPr>
  </w:style>
  <w:style w:type="paragraph" w:customStyle="1" w:styleId="akarta">
    <w:name w:val="akarta"/>
    <w:basedOn w:val="karta"/>
    <w:autoRedefine/>
    <w:rsid w:val="0075180B"/>
    <w:pPr>
      <w:spacing w:line="276" w:lineRule="auto"/>
      <w:jc w:val="left"/>
    </w:pPr>
    <w:rPr>
      <w:rFonts w:ascii="Cambria" w:hAnsi="Cambria"/>
      <w:b/>
      <w:iCs/>
      <w:sz w:val="20"/>
      <w:szCs w:val="20"/>
    </w:rPr>
  </w:style>
  <w:style w:type="table" w:styleId="Tabela-Siatka">
    <w:name w:val="Table Grid"/>
    <w:basedOn w:val="Standardowy"/>
    <w:rsid w:val="00484E5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781021"/>
    <w:rPr>
      <w:sz w:val="20"/>
      <w:szCs w:val="20"/>
    </w:rPr>
  </w:style>
  <w:style w:type="character" w:styleId="Odwoanieprzypisudolnego">
    <w:name w:val="footnote reference"/>
    <w:semiHidden/>
    <w:rsid w:val="00781021"/>
    <w:rPr>
      <w:vertAlign w:val="superscript"/>
    </w:rPr>
  </w:style>
  <w:style w:type="paragraph" w:styleId="Tekstprzypisukocowego">
    <w:name w:val="endnote text"/>
    <w:basedOn w:val="Normalny"/>
    <w:semiHidden/>
    <w:rsid w:val="00FE4A92"/>
    <w:rPr>
      <w:sz w:val="20"/>
      <w:szCs w:val="20"/>
    </w:rPr>
  </w:style>
  <w:style w:type="character" w:styleId="Odwoanieprzypisukocowego">
    <w:name w:val="endnote reference"/>
    <w:semiHidden/>
    <w:rsid w:val="00FE4A92"/>
    <w:rPr>
      <w:vertAlign w:val="superscript"/>
    </w:rPr>
  </w:style>
  <w:style w:type="paragraph" w:styleId="Akapitzlist">
    <w:name w:val="List Paragraph"/>
    <w:basedOn w:val="Normalny"/>
    <w:uiPriority w:val="34"/>
    <w:qFormat/>
    <w:rsid w:val="00357224"/>
    <w:pPr>
      <w:ind w:left="720"/>
    </w:pPr>
  </w:style>
  <w:style w:type="character" w:styleId="Hipercze">
    <w:name w:val="Hyperlink"/>
    <w:rsid w:val="005E6FA1"/>
    <w:rPr>
      <w:color w:val="0000FF"/>
      <w:u w:val="single"/>
    </w:rPr>
  </w:style>
  <w:style w:type="paragraph" w:styleId="Nagwek">
    <w:name w:val="header"/>
    <w:basedOn w:val="Normalny"/>
    <w:link w:val="NagwekZnak"/>
    <w:uiPriority w:val="99"/>
    <w:rsid w:val="000E55CD"/>
    <w:pPr>
      <w:tabs>
        <w:tab w:val="center" w:pos="4536"/>
        <w:tab w:val="right" w:pos="9072"/>
      </w:tabs>
    </w:pPr>
    <w:rPr>
      <w:rFonts w:cs="Times New Roman"/>
    </w:rPr>
  </w:style>
  <w:style w:type="character" w:customStyle="1" w:styleId="NagwekZnak">
    <w:name w:val="Nagłówek Znak"/>
    <w:link w:val="Nagwek"/>
    <w:uiPriority w:val="99"/>
    <w:rsid w:val="000E55CD"/>
    <w:rPr>
      <w:rFonts w:ascii="Calibri" w:eastAsia="Calibri" w:hAnsi="Calibri" w:cs="Calibri"/>
      <w:sz w:val="22"/>
      <w:szCs w:val="22"/>
      <w:lang w:eastAsia="en-US"/>
    </w:rPr>
  </w:style>
  <w:style w:type="paragraph" w:styleId="Stopka">
    <w:name w:val="footer"/>
    <w:basedOn w:val="Normalny"/>
    <w:link w:val="StopkaZnak"/>
    <w:uiPriority w:val="99"/>
    <w:rsid w:val="000E55CD"/>
    <w:pPr>
      <w:tabs>
        <w:tab w:val="center" w:pos="4536"/>
        <w:tab w:val="right" w:pos="9072"/>
      </w:tabs>
    </w:pPr>
    <w:rPr>
      <w:rFonts w:cs="Times New Roman"/>
    </w:rPr>
  </w:style>
  <w:style w:type="character" w:customStyle="1" w:styleId="StopkaZnak">
    <w:name w:val="Stopka Znak"/>
    <w:link w:val="Stopka"/>
    <w:uiPriority w:val="99"/>
    <w:rsid w:val="000E55CD"/>
    <w:rPr>
      <w:rFonts w:ascii="Calibri" w:eastAsia="Calibri" w:hAnsi="Calibri" w:cs="Calibri"/>
      <w:sz w:val="22"/>
      <w:szCs w:val="22"/>
      <w:lang w:eastAsia="en-US"/>
    </w:rPr>
  </w:style>
  <w:style w:type="paragraph" w:styleId="Tekstdymka">
    <w:name w:val="Balloon Text"/>
    <w:basedOn w:val="Normalny"/>
    <w:link w:val="TekstdymkaZnak"/>
    <w:rsid w:val="0051776F"/>
    <w:pPr>
      <w:spacing w:after="0" w:line="240" w:lineRule="auto"/>
    </w:pPr>
    <w:rPr>
      <w:rFonts w:ascii="Tahoma" w:hAnsi="Tahoma" w:cs="Times New Roman"/>
      <w:sz w:val="16"/>
      <w:szCs w:val="16"/>
    </w:rPr>
  </w:style>
  <w:style w:type="character" w:customStyle="1" w:styleId="TekstdymkaZnak">
    <w:name w:val="Tekst dymka Znak"/>
    <w:link w:val="Tekstdymka"/>
    <w:rsid w:val="0051776F"/>
    <w:rPr>
      <w:rFonts w:ascii="Tahoma" w:eastAsia="Calibri" w:hAnsi="Tahoma" w:cs="Tahoma"/>
      <w:sz w:val="16"/>
      <w:szCs w:val="16"/>
      <w:lang w:eastAsia="en-US"/>
    </w:rPr>
  </w:style>
  <w:style w:type="character" w:styleId="Odwoaniedokomentarza">
    <w:name w:val="annotation reference"/>
    <w:semiHidden/>
    <w:rsid w:val="008D4F1F"/>
    <w:rPr>
      <w:sz w:val="16"/>
      <w:szCs w:val="16"/>
    </w:rPr>
  </w:style>
  <w:style w:type="paragraph" w:styleId="Tekstkomentarza">
    <w:name w:val="annotation text"/>
    <w:basedOn w:val="Normalny"/>
    <w:semiHidden/>
    <w:rsid w:val="008D4F1F"/>
    <w:rPr>
      <w:sz w:val="20"/>
      <w:szCs w:val="20"/>
    </w:rPr>
  </w:style>
  <w:style w:type="paragraph" w:styleId="Tematkomentarza">
    <w:name w:val="annotation subject"/>
    <w:basedOn w:val="Tekstkomentarza"/>
    <w:next w:val="Tekstkomentarza"/>
    <w:semiHidden/>
    <w:rsid w:val="008D4F1F"/>
    <w:rPr>
      <w:b/>
      <w:bCs/>
    </w:rPr>
  </w:style>
  <w:style w:type="paragraph" w:styleId="Tekstpodstawowy">
    <w:name w:val="Body Text"/>
    <w:basedOn w:val="Normalny"/>
    <w:link w:val="TekstpodstawowyZnak"/>
    <w:rsid w:val="002030AE"/>
    <w:pPr>
      <w:spacing w:after="120"/>
    </w:pPr>
  </w:style>
  <w:style w:type="character" w:customStyle="1" w:styleId="TekstpodstawowyZnak">
    <w:name w:val="Tekst podstawowy Znak"/>
    <w:link w:val="Tekstpodstawowy"/>
    <w:rsid w:val="002030AE"/>
    <w:rPr>
      <w:rFonts w:ascii="Calibri" w:eastAsia="Calibri" w:hAnsi="Calibri" w:cs="Calibri"/>
      <w:sz w:val="22"/>
      <w:szCs w:val="22"/>
      <w:lang w:eastAsia="en-US"/>
    </w:rPr>
  </w:style>
  <w:style w:type="character" w:customStyle="1" w:styleId="Nagwek1Znak">
    <w:name w:val="Nagłówek 1 Znak"/>
    <w:link w:val="Nagwek1"/>
    <w:rsid w:val="002030AE"/>
    <w:rPr>
      <w:rFonts w:ascii="Calibri Light" w:hAnsi="Calibri Light"/>
      <w:b/>
      <w:bCs/>
      <w:kern w:val="32"/>
      <w:sz w:val="32"/>
      <w:szCs w:val="32"/>
      <w:lang w:eastAsia="en-US"/>
    </w:rPr>
  </w:style>
  <w:style w:type="paragraph" w:styleId="Legenda">
    <w:name w:val="caption"/>
    <w:basedOn w:val="Normalny"/>
    <w:next w:val="Normalny"/>
    <w:unhideWhenUsed/>
    <w:qFormat/>
    <w:rsid w:val="002030AE"/>
    <w:rPr>
      <w:b/>
      <w:bCs/>
      <w:sz w:val="20"/>
      <w:szCs w:val="20"/>
    </w:rPr>
  </w:style>
  <w:style w:type="paragraph" w:customStyle="1" w:styleId="Default">
    <w:name w:val="Default"/>
    <w:rsid w:val="00CE5FE0"/>
    <w:pPr>
      <w:autoSpaceDE w:val="0"/>
      <w:autoSpaceDN w:val="0"/>
      <w:adjustRightInd w:val="0"/>
    </w:pPr>
    <w:rPr>
      <w:color w:val="000000"/>
      <w:sz w:val="24"/>
      <w:szCs w:val="24"/>
    </w:rPr>
  </w:style>
  <w:style w:type="character" w:customStyle="1" w:styleId="pdauthorlist">
    <w:name w:val="pdauthorlist"/>
    <w:rsid w:val="005008B0"/>
  </w:style>
  <w:style w:type="character" w:customStyle="1" w:styleId="Nierozpoznanawzmianka1">
    <w:name w:val="Nierozpoznana wzmianka1"/>
    <w:uiPriority w:val="99"/>
    <w:semiHidden/>
    <w:unhideWhenUsed/>
    <w:rsid w:val="00A66C22"/>
    <w:rPr>
      <w:color w:val="605E5C"/>
      <w:shd w:val="clear" w:color="auto" w:fill="E1DFDD"/>
    </w:rPr>
  </w:style>
  <w:style w:type="paragraph" w:customStyle="1" w:styleId="TableParagraph">
    <w:name w:val="Table Paragraph"/>
    <w:basedOn w:val="Normalny"/>
    <w:uiPriority w:val="1"/>
    <w:qFormat/>
    <w:rsid w:val="00DC5F15"/>
    <w:pPr>
      <w:widowControl w:val="0"/>
      <w:autoSpaceDE w:val="0"/>
      <w:autoSpaceDN w:val="0"/>
      <w:spacing w:after="0" w:line="240" w:lineRule="auto"/>
    </w:pPr>
    <w:rPr>
      <w:rFonts w:ascii="Cambria" w:eastAsia="Cambria" w:hAnsi="Cambria" w:cs="Cambria"/>
    </w:rPr>
  </w:style>
  <w:style w:type="character" w:customStyle="1" w:styleId="Nagwek8Znak">
    <w:name w:val="Nagłówek 8 Znak"/>
    <w:basedOn w:val="Domylnaczcionkaakapitu"/>
    <w:link w:val="Nagwek8"/>
    <w:uiPriority w:val="9"/>
    <w:semiHidden/>
    <w:rsid w:val="005A7E1E"/>
    <w:rPr>
      <w:rFonts w:asciiTheme="majorHAnsi" w:eastAsiaTheme="majorEastAsia" w:hAnsiTheme="majorHAnsi" w:cstheme="majorBidi"/>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79259">
      <w:bodyDiv w:val="1"/>
      <w:marLeft w:val="0"/>
      <w:marRight w:val="0"/>
      <w:marTop w:val="0"/>
      <w:marBottom w:val="0"/>
      <w:divBdr>
        <w:top w:val="none" w:sz="0" w:space="0" w:color="auto"/>
        <w:left w:val="none" w:sz="0" w:space="0" w:color="auto"/>
        <w:bottom w:val="none" w:sz="0" w:space="0" w:color="auto"/>
        <w:right w:val="none" w:sz="0" w:space="0" w:color="auto"/>
      </w:divBdr>
    </w:div>
    <w:div w:id="16326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t.kurasinski@ajp.edu.pl" TargetMode="External"/><Relationship Id="rId26" Type="http://schemas.openxmlformats.org/officeDocument/2006/relationships/image" Target="media/image7.jpeg"/><Relationship Id="rId21" Type="http://schemas.openxmlformats.org/officeDocument/2006/relationships/hyperlink" Target="http://www.pkn.pl" TargetMode="External"/><Relationship Id="rId34"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hyperlink" Target="mailto:akonstanciak@ajp.edu.pl" TargetMode="External"/><Relationship Id="rId17" Type="http://schemas.openxmlformats.org/officeDocument/2006/relationships/hyperlink" Target="https://ksiegarnia.pwn.pl/autor/Loretta-Jones,a,74101166" TargetMode="External"/><Relationship Id="rId25" Type="http://schemas.openxmlformats.org/officeDocument/2006/relationships/hyperlink" Target="mailto:jszymczyk@ajp.edu.pl" TargetMode="External"/><Relationship Id="rId33" Type="http://schemas.openxmlformats.org/officeDocument/2006/relationships/image" Target="media/image10.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ksiegarnia.pwn.pl/autor/Peter-Atkins,a,74113443" TargetMode="External"/><Relationship Id="rId20" Type="http://schemas.openxmlformats.org/officeDocument/2006/relationships/image" Target="media/image5.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blamorski@ajp.edu.pl" TargetMode="External"/><Relationship Id="rId32" Type="http://schemas.openxmlformats.org/officeDocument/2006/relationships/hyperlink" Target="javascript:void(0);"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6.jpeg"/><Relationship Id="rId28" Type="http://schemas.openxmlformats.org/officeDocument/2006/relationships/hyperlink" Target="mailto:Marcin.Jasinski@poczta.onet.p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javascript:voi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tachel@ajpe.du.pl" TargetMode="External"/><Relationship Id="rId22" Type="http://schemas.openxmlformats.org/officeDocument/2006/relationships/hyperlink" Target="mailto:rsamulski@ajp.edu.pl" TargetMode="External"/><Relationship Id="rId27" Type="http://schemas.openxmlformats.org/officeDocument/2006/relationships/image" Target="media/image8.jpeg"/><Relationship Id="rId30" Type="http://schemas.openxmlformats.org/officeDocument/2006/relationships/hyperlink" Target="javascript:void(0);"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882B9BABC9E14194B306C50E21AC4E" ma:contentTypeVersion="8" ma:contentTypeDescription="Create a new document." ma:contentTypeScope="" ma:versionID="144f3297fa3d35dd9a07125bb3a61e72">
  <xsd:schema xmlns:xsd="http://www.w3.org/2001/XMLSchema" xmlns:xs="http://www.w3.org/2001/XMLSchema" xmlns:p="http://schemas.microsoft.com/office/2006/metadata/properties" xmlns:ns2="59a0ce4d-63c3-405a-83d4-9afb3419deb6" targetNamespace="http://schemas.microsoft.com/office/2006/metadata/properties" ma:root="true" ma:fieldsID="0bf8e23316146c455afc69c16e236d3a"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18833D-3CAF-4D56-B8F8-A043382BC83B}">
  <ds:schemaRefs>
    <ds:schemaRef ds:uri="http://schemas.microsoft.com/sharepoint/v3/contenttype/forms"/>
  </ds:schemaRefs>
</ds:datastoreItem>
</file>

<file path=customXml/itemProps2.xml><?xml version="1.0" encoding="utf-8"?>
<ds:datastoreItem xmlns:ds="http://schemas.openxmlformats.org/officeDocument/2006/customXml" ds:itemID="{12020C92-D7BE-49AD-8E50-FF8B068EA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9B019A-9EBF-4F13-B2FA-DD184A8E1903}">
  <ds:schemaRefs>
    <ds:schemaRef ds:uri="http://schemas.openxmlformats.org/officeDocument/2006/bibliography"/>
  </ds:schemaRefs>
</ds:datastoreItem>
</file>

<file path=customXml/itemProps4.xml><?xml version="1.0" encoding="utf-8"?>
<ds:datastoreItem xmlns:ds="http://schemas.openxmlformats.org/officeDocument/2006/customXml" ds:itemID="{49216A62-DBF1-4E1B-8B65-69C117C87C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23310</Words>
  <Characters>139866</Characters>
  <Application>Microsoft Office Word</Application>
  <DocSecurity>4</DocSecurity>
  <Lines>1165</Lines>
  <Paragraphs>325</Paragraphs>
  <ScaleCrop>false</ScaleCrop>
  <HeadingPairs>
    <vt:vector size="2" baseType="variant">
      <vt:variant>
        <vt:lpstr>Tytuł</vt:lpstr>
      </vt:variant>
      <vt:variant>
        <vt:i4>1</vt:i4>
      </vt:variant>
    </vt:vector>
  </HeadingPairs>
  <TitlesOfParts>
    <vt:vector size="1" baseType="lpstr">
      <vt:lpstr>Pozycja w planie studiów (kod przedmiotu)</vt:lpstr>
    </vt:vector>
  </TitlesOfParts>
  <Company>Edukacja</Company>
  <LinksUpToDate>false</LinksUpToDate>
  <CharactersWithSpaces>162851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Pozycja w planie studiów (kod przedmiotu)</dc:title>
  <dc:creator>dksztalcenia</dc:creator>
  <cp:lastModifiedBy>Monika Anna Kopeć</cp:lastModifiedBy>
  <cp:revision>2</cp:revision>
  <cp:lastPrinted>2021-08-19T11:43:00Z</cp:lastPrinted>
  <dcterms:created xsi:type="dcterms:W3CDTF">2026-10-08T08:53:00Z</dcterms:created>
  <dcterms:modified xsi:type="dcterms:W3CDTF">2026-10-08T08:53:00Z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