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6CCD9" w14:textId="77777777" w:rsidR="00BD0C25" w:rsidRPr="004859F8" w:rsidRDefault="00BD0C25" w:rsidP="004859F8">
      <w:pPr>
        <w:spacing w:after="0"/>
        <w:rPr>
          <w:rFonts w:ascii="Cambria" w:hAnsi="Cambria"/>
          <w:vanish/>
          <w:sz w:val="20"/>
          <w:szCs w:val="20"/>
        </w:rPr>
      </w:pP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5E2849" w:rsidRPr="004859F8" w14:paraId="600834CB" w14:textId="77777777" w:rsidTr="00733896">
        <w:trPr>
          <w:trHeight w:val="269"/>
          <w:jc w:val="center"/>
        </w:trPr>
        <w:tc>
          <w:tcPr>
            <w:tcW w:w="1968" w:type="dxa"/>
            <w:vMerge w:val="restart"/>
          </w:tcPr>
          <w:p w14:paraId="526D762D" w14:textId="77777777" w:rsidR="005E2849" w:rsidRPr="004859F8" w:rsidRDefault="005E2849" w:rsidP="00733896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4859F8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D5B9F03" wp14:editId="46D6964E">
                  <wp:extent cx="781050" cy="781050"/>
                  <wp:effectExtent l="19050" t="0" r="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4C5B71EA" w14:textId="77777777" w:rsidR="005E2849" w:rsidRPr="004859F8" w:rsidRDefault="005E2849" w:rsidP="00733896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6B2E087B" w14:textId="77777777" w:rsidR="005E2849" w:rsidRPr="004859F8" w:rsidRDefault="005E2849" w:rsidP="00733896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Techniczny</w:t>
            </w:r>
          </w:p>
        </w:tc>
      </w:tr>
      <w:tr w:rsidR="005E2849" w:rsidRPr="004859F8" w14:paraId="3019CA21" w14:textId="77777777" w:rsidTr="00733896">
        <w:trPr>
          <w:trHeight w:val="275"/>
          <w:jc w:val="center"/>
        </w:trPr>
        <w:tc>
          <w:tcPr>
            <w:tcW w:w="1968" w:type="dxa"/>
            <w:vMerge/>
          </w:tcPr>
          <w:p w14:paraId="35DE2EFB" w14:textId="77777777" w:rsidR="005E2849" w:rsidRPr="004859F8" w:rsidRDefault="005E2849" w:rsidP="00733896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27BD27DB" w14:textId="77777777" w:rsidR="005E2849" w:rsidRPr="004859F8" w:rsidRDefault="005E2849" w:rsidP="00733896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1EAEB9C7" w14:textId="77777777" w:rsidR="005E2849" w:rsidRPr="004859F8" w:rsidRDefault="005E2849" w:rsidP="00733896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Energetyka</w:t>
            </w:r>
          </w:p>
        </w:tc>
      </w:tr>
      <w:tr w:rsidR="005E2849" w:rsidRPr="004859F8" w14:paraId="4167832D" w14:textId="77777777" w:rsidTr="00733896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686C2EB9" w14:textId="77777777" w:rsidR="005E2849" w:rsidRPr="004859F8" w:rsidRDefault="005E2849" w:rsidP="00733896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19496E23" w14:textId="77777777" w:rsidR="005E2849" w:rsidRPr="004859F8" w:rsidRDefault="005E2849" w:rsidP="00733896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31130304" w14:textId="77777777" w:rsidR="005E2849" w:rsidRPr="004859F8" w:rsidRDefault="005E2849" w:rsidP="00733896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drugiego stopnia</w:t>
            </w:r>
          </w:p>
        </w:tc>
      </w:tr>
      <w:tr w:rsidR="005E2849" w:rsidRPr="004859F8" w14:paraId="2FB076E0" w14:textId="77777777" w:rsidTr="00733896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3B201D34" w14:textId="77777777" w:rsidR="005E2849" w:rsidRPr="004859F8" w:rsidRDefault="005E2849" w:rsidP="00733896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A0D3525" w14:textId="77777777" w:rsidR="005E2849" w:rsidRPr="004859F8" w:rsidRDefault="005E2849" w:rsidP="00733896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47BCC3CD" w14:textId="77777777" w:rsidR="005E2849" w:rsidRPr="004859F8" w:rsidRDefault="005E2849" w:rsidP="00733896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5E2849" w:rsidRPr="004859F8" w14:paraId="0B71BECD" w14:textId="77777777" w:rsidTr="00733896">
        <w:trPr>
          <w:trHeight w:val="139"/>
          <w:jc w:val="center"/>
        </w:trPr>
        <w:tc>
          <w:tcPr>
            <w:tcW w:w="1968" w:type="dxa"/>
            <w:vMerge/>
          </w:tcPr>
          <w:p w14:paraId="1FCD3C54" w14:textId="77777777" w:rsidR="005E2849" w:rsidRPr="004859F8" w:rsidRDefault="005E2849" w:rsidP="00733896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1F902AE6" w14:textId="77777777" w:rsidR="005E2849" w:rsidRPr="004859F8" w:rsidRDefault="005E2849" w:rsidP="00733896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14:paraId="78CA7EDC" w14:textId="77777777" w:rsidR="005E2849" w:rsidRPr="004859F8" w:rsidRDefault="005E2849" w:rsidP="00733896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5E2849" w:rsidRPr="004859F8" w14:paraId="3DFDC40D" w14:textId="77777777" w:rsidTr="00733896">
        <w:trPr>
          <w:trHeight w:val="139"/>
          <w:jc w:val="center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25B18223" w14:textId="77777777" w:rsidR="005E2849" w:rsidRPr="004859F8" w:rsidRDefault="005E2849" w:rsidP="00733896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25DA2D04" w14:textId="77777777" w:rsidR="005E2849" w:rsidRPr="004859F8" w:rsidRDefault="005E2849" w:rsidP="00733896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A.</w:t>
            </w:r>
            <w:r w:rsidR="00733896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</w:p>
        </w:tc>
      </w:tr>
    </w:tbl>
    <w:p w14:paraId="4B56F925" w14:textId="77777777" w:rsidR="00BD0C25" w:rsidRDefault="00BD0C25" w:rsidP="004859F8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62A0D2C9" w14:textId="77777777" w:rsidR="00B352A5" w:rsidRPr="004859F8" w:rsidRDefault="009E106D" w:rsidP="004859F8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4EC35AC3" w14:textId="77777777" w:rsidR="00B352A5" w:rsidRPr="004859F8" w:rsidRDefault="00B352A5" w:rsidP="005E2849">
      <w:pPr>
        <w:numPr>
          <w:ilvl w:val="0"/>
          <w:numId w:val="14"/>
        </w:numPr>
        <w:spacing w:after="0"/>
        <w:ind w:left="284"/>
        <w:rPr>
          <w:rFonts w:ascii="Cambria" w:hAnsi="Cambria" w:cs="Times New Roman"/>
          <w:b/>
          <w:bCs/>
          <w:sz w:val="20"/>
          <w:szCs w:val="20"/>
        </w:rPr>
      </w:pPr>
      <w:r w:rsidRPr="004859F8">
        <w:rPr>
          <w:rFonts w:ascii="Cambria" w:hAnsi="Cambria" w:cs="Times New Roman"/>
          <w:b/>
          <w:bCs/>
          <w:sz w:val="20"/>
          <w:szCs w:val="20"/>
        </w:rPr>
        <w:t>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B352A5" w:rsidRPr="004859F8" w14:paraId="73A55A94" w14:textId="77777777" w:rsidTr="00733896">
        <w:trPr>
          <w:trHeight w:val="328"/>
        </w:trPr>
        <w:tc>
          <w:tcPr>
            <w:tcW w:w="4219" w:type="dxa"/>
            <w:vAlign w:val="center"/>
          </w:tcPr>
          <w:p w14:paraId="377DBA57" w14:textId="77777777" w:rsidR="00B352A5" w:rsidRPr="004859F8" w:rsidRDefault="00B352A5" w:rsidP="004859F8">
            <w:pPr>
              <w:pStyle w:val="akarta"/>
              <w:spacing w:before="0" w:after="0" w:line="276" w:lineRule="auto"/>
            </w:pPr>
            <w:r w:rsidRPr="004859F8">
              <w:t>Nazwa zajęć</w:t>
            </w:r>
          </w:p>
        </w:tc>
        <w:tc>
          <w:tcPr>
            <w:tcW w:w="5670" w:type="dxa"/>
            <w:vAlign w:val="center"/>
          </w:tcPr>
          <w:p w14:paraId="6D626ABA" w14:textId="77777777" w:rsidR="00B352A5" w:rsidRPr="004859F8" w:rsidRDefault="00B352A5" w:rsidP="004859F8">
            <w:pPr>
              <w:pStyle w:val="akarta"/>
              <w:spacing w:before="0" w:after="0" w:line="276" w:lineRule="auto"/>
            </w:pPr>
            <w:r w:rsidRPr="004859F8">
              <w:t>BHP</w:t>
            </w:r>
          </w:p>
        </w:tc>
      </w:tr>
      <w:tr w:rsidR="00B352A5" w:rsidRPr="004859F8" w14:paraId="5CA80AC3" w14:textId="77777777" w:rsidTr="00733896">
        <w:tc>
          <w:tcPr>
            <w:tcW w:w="4219" w:type="dxa"/>
            <w:vAlign w:val="center"/>
          </w:tcPr>
          <w:p w14:paraId="2990C718" w14:textId="77777777" w:rsidR="00B352A5" w:rsidRPr="004859F8" w:rsidRDefault="00B352A5" w:rsidP="004859F8">
            <w:pPr>
              <w:pStyle w:val="akarta"/>
              <w:spacing w:before="0" w:after="0" w:line="276" w:lineRule="auto"/>
            </w:pPr>
            <w:r w:rsidRPr="004859F8">
              <w:t>Punkty ECTS</w:t>
            </w:r>
          </w:p>
        </w:tc>
        <w:tc>
          <w:tcPr>
            <w:tcW w:w="5670" w:type="dxa"/>
            <w:vAlign w:val="center"/>
          </w:tcPr>
          <w:p w14:paraId="3232A9C7" w14:textId="77777777" w:rsidR="00B352A5" w:rsidRPr="004859F8" w:rsidRDefault="00B352A5" w:rsidP="004859F8">
            <w:pPr>
              <w:pStyle w:val="akarta"/>
              <w:spacing w:before="0" w:after="0" w:line="276" w:lineRule="auto"/>
            </w:pPr>
            <w:r w:rsidRPr="004859F8">
              <w:t>0</w:t>
            </w:r>
          </w:p>
        </w:tc>
      </w:tr>
      <w:tr w:rsidR="00B352A5" w:rsidRPr="004859F8" w14:paraId="11878008" w14:textId="77777777" w:rsidTr="00733896">
        <w:tc>
          <w:tcPr>
            <w:tcW w:w="4219" w:type="dxa"/>
            <w:vAlign w:val="center"/>
          </w:tcPr>
          <w:p w14:paraId="35B1C204" w14:textId="77777777" w:rsidR="00B352A5" w:rsidRPr="004859F8" w:rsidRDefault="00B352A5" w:rsidP="004859F8">
            <w:pPr>
              <w:pStyle w:val="akarta"/>
              <w:spacing w:before="0" w:after="0" w:line="276" w:lineRule="auto"/>
            </w:pPr>
            <w:r w:rsidRPr="004859F8">
              <w:t>Rodzaj zajęć</w:t>
            </w:r>
          </w:p>
        </w:tc>
        <w:tc>
          <w:tcPr>
            <w:tcW w:w="5670" w:type="dxa"/>
            <w:vAlign w:val="center"/>
          </w:tcPr>
          <w:p w14:paraId="7F6CF1DC" w14:textId="77777777" w:rsidR="00B352A5" w:rsidRPr="004859F8" w:rsidRDefault="00B352A5" w:rsidP="004859F8">
            <w:pPr>
              <w:pStyle w:val="akarta"/>
              <w:spacing w:before="0" w:after="0" w:line="276" w:lineRule="auto"/>
            </w:pPr>
            <w:r w:rsidRPr="004859F8">
              <w:t>obowiązkowe/</w:t>
            </w:r>
            <w:r w:rsidRPr="004859F8">
              <w:rPr>
                <w:strike/>
              </w:rPr>
              <w:t>obieralne</w:t>
            </w:r>
          </w:p>
        </w:tc>
      </w:tr>
      <w:tr w:rsidR="00B352A5" w:rsidRPr="004859F8" w14:paraId="5534F154" w14:textId="77777777" w:rsidTr="00733896">
        <w:tc>
          <w:tcPr>
            <w:tcW w:w="4219" w:type="dxa"/>
            <w:vAlign w:val="center"/>
          </w:tcPr>
          <w:p w14:paraId="1647772B" w14:textId="77777777" w:rsidR="00B352A5" w:rsidRPr="004859F8" w:rsidRDefault="00B352A5" w:rsidP="004859F8">
            <w:pPr>
              <w:pStyle w:val="akarta"/>
              <w:spacing w:before="0" w:after="0" w:line="276" w:lineRule="auto"/>
            </w:pPr>
            <w:r w:rsidRPr="004859F8">
              <w:t>Moduł/specjalizacja</w:t>
            </w:r>
          </w:p>
        </w:tc>
        <w:tc>
          <w:tcPr>
            <w:tcW w:w="5670" w:type="dxa"/>
            <w:vAlign w:val="center"/>
          </w:tcPr>
          <w:p w14:paraId="4EB3724E" w14:textId="77777777" w:rsidR="00B352A5" w:rsidRPr="004859F8" w:rsidRDefault="00B352A5" w:rsidP="004859F8">
            <w:pPr>
              <w:pStyle w:val="akarta"/>
              <w:spacing w:before="0" w:after="0" w:line="276" w:lineRule="auto"/>
            </w:pPr>
            <w:r w:rsidRPr="004859F8">
              <w:t>Przedmioty podstawowe</w:t>
            </w:r>
          </w:p>
        </w:tc>
      </w:tr>
      <w:tr w:rsidR="00B352A5" w:rsidRPr="004859F8" w14:paraId="3EBC40D9" w14:textId="77777777" w:rsidTr="00733896">
        <w:tc>
          <w:tcPr>
            <w:tcW w:w="4219" w:type="dxa"/>
            <w:vAlign w:val="center"/>
          </w:tcPr>
          <w:p w14:paraId="6B1AF8EE" w14:textId="77777777" w:rsidR="00B352A5" w:rsidRPr="004859F8" w:rsidRDefault="00B352A5" w:rsidP="004859F8">
            <w:pPr>
              <w:pStyle w:val="akarta"/>
              <w:spacing w:before="0" w:after="0" w:line="276" w:lineRule="auto"/>
            </w:pPr>
            <w:r w:rsidRPr="004859F8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04CCC55D" w14:textId="77777777" w:rsidR="00B352A5" w:rsidRPr="004859F8" w:rsidRDefault="00B352A5" w:rsidP="004859F8">
            <w:pPr>
              <w:pStyle w:val="akarta"/>
              <w:spacing w:before="0" w:after="0" w:line="276" w:lineRule="auto"/>
            </w:pPr>
            <w:r w:rsidRPr="004859F8">
              <w:t>polski</w:t>
            </w:r>
          </w:p>
        </w:tc>
      </w:tr>
      <w:tr w:rsidR="00B352A5" w:rsidRPr="004859F8" w14:paraId="79FC3AF8" w14:textId="77777777" w:rsidTr="00733896">
        <w:tc>
          <w:tcPr>
            <w:tcW w:w="4219" w:type="dxa"/>
            <w:vAlign w:val="center"/>
          </w:tcPr>
          <w:p w14:paraId="5710AA49" w14:textId="77777777" w:rsidR="00B352A5" w:rsidRPr="004859F8" w:rsidRDefault="00B352A5" w:rsidP="004859F8">
            <w:pPr>
              <w:pStyle w:val="akarta"/>
              <w:spacing w:before="0" w:after="0" w:line="276" w:lineRule="auto"/>
            </w:pPr>
            <w:r w:rsidRPr="004859F8">
              <w:t>Rok studiów</w:t>
            </w:r>
          </w:p>
        </w:tc>
        <w:tc>
          <w:tcPr>
            <w:tcW w:w="5670" w:type="dxa"/>
            <w:vAlign w:val="center"/>
          </w:tcPr>
          <w:p w14:paraId="35618A1D" w14:textId="77777777" w:rsidR="00B352A5" w:rsidRPr="004859F8" w:rsidRDefault="00B352A5" w:rsidP="004859F8">
            <w:pPr>
              <w:pStyle w:val="akarta"/>
              <w:spacing w:before="0" w:after="0" w:line="276" w:lineRule="auto"/>
            </w:pPr>
            <w:r w:rsidRPr="004859F8">
              <w:t>1</w:t>
            </w:r>
          </w:p>
        </w:tc>
      </w:tr>
      <w:tr w:rsidR="00B352A5" w:rsidRPr="004859F8" w14:paraId="071A8C9D" w14:textId="77777777" w:rsidTr="00733896">
        <w:tc>
          <w:tcPr>
            <w:tcW w:w="4219" w:type="dxa"/>
            <w:vAlign w:val="center"/>
          </w:tcPr>
          <w:p w14:paraId="5C6F4463" w14:textId="77777777" w:rsidR="00B352A5" w:rsidRPr="004859F8" w:rsidRDefault="00B352A5" w:rsidP="004859F8">
            <w:pPr>
              <w:pStyle w:val="akarta"/>
              <w:spacing w:before="0" w:after="0" w:line="276" w:lineRule="auto"/>
            </w:pPr>
            <w:r w:rsidRPr="004859F8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339F7364" w14:textId="77777777" w:rsidR="00B352A5" w:rsidRPr="004859F8" w:rsidRDefault="00B352A5" w:rsidP="004859F8">
            <w:pPr>
              <w:pStyle w:val="akarta"/>
              <w:spacing w:before="0" w:after="0" w:line="276" w:lineRule="auto"/>
            </w:pPr>
            <w:r w:rsidRPr="004859F8">
              <w:t>Jolanta Muniak</w:t>
            </w:r>
          </w:p>
        </w:tc>
      </w:tr>
    </w:tbl>
    <w:p w14:paraId="209108E0" w14:textId="77777777" w:rsidR="00B352A5" w:rsidRPr="004859F8" w:rsidRDefault="00B352A5" w:rsidP="004859F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70E48CC" w14:textId="77777777" w:rsidR="00B352A5" w:rsidRPr="004859F8" w:rsidRDefault="00B352A5" w:rsidP="004859F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4859F8">
        <w:rPr>
          <w:rFonts w:ascii="Cambria" w:hAnsi="Cambria" w:cs="Times New Roman"/>
          <w:b/>
          <w:bCs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2781"/>
        <w:gridCol w:w="2209"/>
        <w:gridCol w:w="2401"/>
      </w:tblGrid>
      <w:tr w:rsidR="00B352A5" w:rsidRPr="004859F8" w14:paraId="3511AAB8" w14:textId="77777777" w:rsidTr="003155B0">
        <w:tc>
          <w:tcPr>
            <w:tcW w:w="2498" w:type="dxa"/>
            <w:vAlign w:val="center"/>
          </w:tcPr>
          <w:p w14:paraId="7A0BA8A0" w14:textId="77777777" w:rsidR="00B352A5" w:rsidRPr="004859F8" w:rsidRDefault="00B352A5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14:paraId="2C50FF55" w14:textId="77777777" w:rsidR="003155B0" w:rsidRPr="004859F8" w:rsidRDefault="003155B0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3A602770" w14:textId="77777777" w:rsidR="00B352A5" w:rsidRPr="004859F8" w:rsidRDefault="003155B0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14:paraId="15D5B913" w14:textId="77777777" w:rsidR="00B352A5" w:rsidRPr="004859F8" w:rsidRDefault="00B352A5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401" w:type="dxa"/>
            <w:vAlign w:val="center"/>
          </w:tcPr>
          <w:p w14:paraId="4329C905" w14:textId="77777777" w:rsidR="00B352A5" w:rsidRPr="004859F8" w:rsidRDefault="00B352A5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4859F8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B352A5" w:rsidRPr="004859F8" w14:paraId="792166C1" w14:textId="77777777" w:rsidTr="003155B0">
        <w:tc>
          <w:tcPr>
            <w:tcW w:w="2498" w:type="dxa"/>
          </w:tcPr>
          <w:p w14:paraId="01CF2FE3" w14:textId="77777777" w:rsidR="00B352A5" w:rsidRPr="004859F8" w:rsidRDefault="00B352A5" w:rsidP="004859F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14:paraId="046CBF2E" w14:textId="77777777" w:rsidR="00B352A5" w:rsidRPr="004859F8" w:rsidRDefault="00B352A5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4/4</w:t>
            </w:r>
          </w:p>
        </w:tc>
        <w:tc>
          <w:tcPr>
            <w:tcW w:w="2209" w:type="dxa"/>
            <w:vAlign w:val="center"/>
          </w:tcPr>
          <w:p w14:paraId="5AEF0587" w14:textId="77777777" w:rsidR="00B352A5" w:rsidRPr="004859F8" w:rsidRDefault="00B352A5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1/1</w:t>
            </w:r>
          </w:p>
        </w:tc>
        <w:tc>
          <w:tcPr>
            <w:tcW w:w="2401" w:type="dxa"/>
            <w:vAlign w:val="center"/>
          </w:tcPr>
          <w:p w14:paraId="1EB3F742" w14:textId="77777777" w:rsidR="00B352A5" w:rsidRPr="004859F8" w:rsidRDefault="00B352A5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0</w:t>
            </w:r>
          </w:p>
        </w:tc>
      </w:tr>
    </w:tbl>
    <w:p w14:paraId="116FFAC5" w14:textId="77777777" w:rsidR="00B352A5" w:rsidRPr="004859F8" w:rsidRDefault="00B352A5" w:rsidP="004859F8">
      <w:pPr>
        <w:spacing w:after="0"/>
        <w:rPr>
          <w:rFonts w:ascii="Cambria" w:hAnsi="Cambria" w:cs="Times New Roman"/>
          <w:b/>
          <w:color w:val="FF0000"/>
          <w:sz w:val="20"/>
          <w:szCs w:val="20"/>
        </w:rPr>
      </w:pPr>
      <w:r w:rsidRPr="004859F8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19"/>
      </w:tblGrid>
      <w:tr w:rsidR="00B352A5" w:rsidRPr="004859F8" w14:paraId="47BFB24A" w14:textId="77777777" w:rsidTr="005E6782">
        <w:trPr>
          <w:trHeight w:val="301"/>
          <w:jc w:val="center"/>
        </w:trPr>
        <w:tc>
          <w:tcPr>
            <w:tcW w:w="9619" w:type="dxa"/>
          </w:tcPr>
          <w:p w14:paraId="0FF40666" w14:textId="77777777" w:rsidR="00B352A5" w:rsidRPr="004859F8" w:rsidRDefault="00B352A5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Podstawowa wiedza z zakresu bhp i ppoż.</w:t>
            </w:r>
          </w:p>
          <w:p w14:paraId="1FA63EB0" w14:textId="77777777" w:rsidR="00B352A5" w:rsidRPr="004859F8" w:rsidRDefault="00B352A5" w:rsidP="005E6782">
            <w:pPr>
              <w:spacing w:after="0"/>
              <w:ind w:left="492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20279E3F" w14:textId="77777777" w:rsidR="00B352A5" w:rsidRPr="004859F8" w:rsidRDefault="00B352A5" w:rsidP="004859F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4859F8">
        <w:rPr>
          <w:rFonts w:ascii="Cambria" w:hAnsi="Cambria" w:cs="Times New Roman"/>
          <w:b/>
          <w:bCs/>
          <w:sz w:val="20"/>
          <w:szCs w:val="20"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B352A5" w:rsidRPr="004859F8" w14:paraId="13119914" w14:textId="77777777" w:rsidTr="00733896">
        <w:tc>
          <w:tcPr>
            <w:tcW w:w="9889" w:type="dxa"/>
          </w:tcPr>
          <w:p w14:paraId="2AEE96CD" w14:textId="77777777" w:rsidR="00B352A5" w:rsidRPr="004859F8" w:rsidRDefault="00B352A5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 xml:space="preserve">C1 - </w:t>
            </w:r>
            <w:r w:rsidRPr="004859F8">
              <w:rPr>
                <w:rFonts w:ascii="Cambria" w:hAnsi="Cambria"/>
                <w:sz w:val="20"/>
                <w:szCs w:val="20"/>
              </w:rPr>
              <w:t xml:space="preserve">Przekazanie wiedzy dotyczącej bezpieczeństwa i higieny pracy, </w:t>
            </w:r>
            <w:r w:rsidRPr="004859F8">
              <w:rPr>
                <w:rFonts w:ascii="Cambria" w:hAnsi="Cambria" w:cs="Times New Roman"/>
                <w:sz w:val="20"/>
                <w:szCs w:val="20"/>
              </w:rPr>
              <w:t xml:space="preserve">ochrony ppoż., postępowania </w:t>
            </w:r>
            <w:r w:rsidRPr="004859F8">
              <w:rPr>
                <w:rFonts w:ascii="Cambria" w:hAnsi="Cambria" w:cs="Times New Roman"/>
                <w:sz w:val="20"/>
                <w:szCs w:val="20"/>
              </w:rPr>
              <w:br/>
              <w:t>w razie wypadku.</w:t>
            </w:r>
          </w:p>
          <w:p w14:paraId="1E1C0DFE" w14:textId="77777777" w:rsidR="00B352A5" w:rsidRPr="004859F8" w:rsidRDefault="00B352A5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 xml:space="preserve">C2 - </w:t>
            </w:r>
            <w:r w:rsidRPr="004859F8">
              <w:rPr>
                <w:rFonts w:ascii="Cambria" w:hAnsi="Cambria"/>
                <w:sz w:val="20"/>
                <w:szCs w:val="20"/>
              </w:rPr>
              <w:t>Wyrobienie umiejętności kontrolowania przestrzegania przepisów i zasad bezpieczeństwa, kontrolowania warunków pracy i standardów bezpieczeństwa</w:t>
            </w:r>
            <w:r w:rsidRPr="004859F8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  <w:p w14:paraId="355182BF" w14:textId="77777777" w:rsidR="00B352A5" w:rsidRPr="004859F8" w:rsidRDefault="00B352A5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 xml:space="preserve">C3 - </w:t>
            </w:r>
            <w:r w:rsidRPr="004859F8">
              <w:rPr>
                <w:rFonts w:ascii="Cambria" w:hAnsi="Cambria"/>
                <w:sz w:val="20"/>
                <w:szCs w:val="20"/>
              </w:rPr>
              <w:t xml:space="preserve">Wyrobienie umiejętności uczenia się przez całe życie i podnoszenia kompetencji zawodowych w zakresie bezpieczeństwa i higieny pracy </w:t>
            </w:r>
          </w:p>
        </w:tc>
      </w:tr>
    </w:tbl>
    <w:p w14:paraId="252A56E1" w14:textId="77777777" w:rsidR="00B352A5" w:rsidRPr="004859F8" w:rsidRDefault="00B352A5" w:rsidP="004859F8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4859F8">
        <w:rPr>
          <w:rFonts w:ascii="Cambria" w:hAnsi="Cambria" w:cs="Times New Roman"/>
          <w:b/>
          <w:bCs/>
          <w:sz w:val="20"/>
          <w:szCs w:val="20"/>
        </w:rPr>
        <w:t xml:space="preserve">5. Efekty uczenia się dla zajęć wraz z odniesieniem do efektów kierunkowych </w:t>
      </w:r>
    </w:p>
    <w:tbl>
      <w:tblPr>
        <w:tblW w:w="96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7"/>
        <w:gridCol w:w="6662"/>
        <w:gridCol w:w="1743"/>
      </w:tblGrid>
      <w:tr w:rsidR="00B352A5" w:rsidRPr="004859F8" w14:paraId="5C604380" w14:textId="77777777" w:rsidTr="40B4353E">
        <w:trPr>
          <w:jc w:val="center"/>
        </w:trPr>
        <w:tc>
          <w:tcPr>
            <w:tcW w:w="1247" w:type="dxa"/>
            <w:vAlign w:val="center"/>
          </w:tcPr>
          <w:p w14:paraId="6453BB92" w14:textId="77777777" w:rsidR="00B352A5" w:rsidRPr="004859F8" w:rsidRDefault="00B352A5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7B4FB4F7" w14:textId="77777777" w:rsidR="00B352A5" w:rsidRPr="004859F8" w:rsidRDefault="00B352A5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43" w:type="dxa"/>
            <w:vAlign w:val="center"/>
          </w:tcPr>
          <w:p w14:paraId="3BDE5B45" w14:textId="77777777" w:rsidR="00B352A5" w:rsidRPr="004859F8" w:rsidRDefault="00B352A5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B352A5" w:rsidRPr="004859F8" w14:paraId="4FE0DCC8" w14:textId="77777777" w:rsidTr="40B4353E">
        <w:trPr>
          <w:jc w:val="center"/>
        </w:trPr>
        <w:tc>
          <w:tcPr>
            <w:tcW w:w="9652" w:type="dxa"/>
            <w:gridSpan w:val="3"/>
          </w:tcPr>
          <w:p w14:paraId="740A72BE" w14:textId="77777777" w:rsidR="00B352A5" w:rsidRPr="004859F8" w:rsidRDefault="00B352A5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B352A5" w:rsidRPr="004859F8" w14:paraId="0FDE2906" w14:textId="77777777" w:rsidTr="40B4353E">
        <w:trPr>
          <w:jc w:val="center"/>
        </w:trPr>
        <w:tc>
          <w:tcPr>
            <w:tcW w:w="1247" w:type="dxa"/>
            <w:vAlign w:val="center"/>
          </w:tcPr>
          <w:p w14:paraId="0082C4F1" w14:textId="77777777" w:rsidR="00B352A5" w:rsidRPr="004859F8" w:rsidRDefault="00B352A5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33CA14B0" w14:textId="77777777" w:rsidR="00B352A5" w:rsidRPr="004859F8" w:rsidRDefault="34103A3C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40B4353E">
              <w:rPr>
                <w:rFonts w:ascii="Cambria" w:hAnsi="Cambria"/>
                <w:sz w:val="20"/>
                <w:szCs w:val="20"/>
              </w:rPr>
              <w:t xml:space="preserve">Zna i rozumie pojęcia </w:t>
            </w:r>
            <w:r w:rsidR="00B352A5" w:rsidRPr="40B4353E">
              <w:rPr>
                <w:rFonts w:ascii="Cambria" w:hAnsi="Cambria"/>
                <w:sz w:val="20"/>
                <w:szCs w:val="20"/>
              </w:rPr>
              <w:t>z zakresu bhp, występujących zagrożeń oraz sposobu udzielania pomocy w nagłych wypadkach w dziedzinie konstrukcji i eksploatacji maszyn i urządzeń oraz cyklu życia urządzeń, obiektów i systemów technicznych</w:t>
            </w:r>
          </w:p>
        </w:tc>
        <w:tc>
          <w:tcPr>
            <w:tcW w:w="1743" w:type="dxa"/>
          </w:tcPr>
          <w:p w14:paraId="6A88742F" w14:textId="77777777" w:rsidR="00B352A5" w:rsidRPr="004859F8" w:rsidRDefault="00B352A5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/>
                <w:bCs/>
                <w:sz w:val="20"/>
                <w:szCs w:val="20"/>
              </w:rPr>
              <w:t>K_W1</w:t>
            </w:r>
            <w:r w:rsidR="00A26DE7">
              <w:rPr>
                <w:rFonts w:ascii="Cambria" w:hAnsi="Cambria"/>
                <w:bCs/>
                <w:sz w:val="20"/>
                <w:szCs w:val="20"/>
              </w:rPr>
              <w:t>1</w:t>
            </w:r>
          </w:p>
        </w:tc>
      </w:tr>
      <w:tr w:rsidR="00B352A5" w:rsidRPr="004859F8" w14:paraId="052F1CD1" w14:textId="77777777" w:rsidTr="40B4353E">
        <w:trPr>
          <w:jc w:val="center"/>
        </w:trPr>
        <w:tc>
          <w:tcPr>
            <w:tcW w:w="9652" w:type="dxa"/>
            <w:gridSpan w:val="3"/>
            <w:vAlign w:val="center"/>
          </w:tcPr>
          <w:p w14:paraId="58D8833A" w14:textId="77777777" w:rsidR="00B352A5" w:rsidRPr="004859F8" w:rsidRDefault="00B352A5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B352A5" w:rsidRPr="004859F8" w14:paraId="195D67B4" w14:textId="77777777" w:rsidTr="40B4353E">
        <w:trPr>
          <w:jc w:val="center"/>
        </w:trPr>
        <w:tc>
          <w:tcPr>
            <w:tcW w:w="1247" w:type="dxa"/>
            <w:vAlign w:val="center"/>
          </w:tcPr>
          <w:p w14:paraId="7B71421B" w14:textId="77777777" w:rsidR="00B352A5" w:rsidRPr="004859F8" w:rsidRDefault="00B352A5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43021140" w14:textId="77777777" w:rsidR="00B352A5" w:rsidRPr="004859F8" w:rsidRDefault="00B352A5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Potrafi integrować wiedzę z różnych obszarów budowy i eksploatacji maszyn (a w razie potrzeby także wiedzę z innych dyscyplin naukowych). Potrafi stosować zasady BHP</w:t>
            </w:r>
          </w:p>
        </w:tc>
        <w:tc>
          <w:tcPr>
            <w:tcW w:w="1743" w:type="dxa"/>
            <w:vAlign w:val="center"/>
          </w:tcPr>
          <w:p w14:paraId="415C9F70" w14:textId="77777777" w:rsidR="00B352A5" w:rsidRPr="004859F8" w:rsidRDefault="00B352A5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K_U06, K_U16</w:t>
            </w:r>
          </w:p>
        </w:tc>
      </w:tr>
      <w:tr w:rsidR="00B352A5" w:rsidRPr="004859F8" w14:paraId="14D0EDB4" w14:textId="77777777" w:rsidTr="40B4353E">
        <w:trPr>
          <w:jc w:val="center"/>
        </w:trPr>
        <w:tc>
          <w:tcPr>
            <w:tcW w:w="9652" w:type="dxa"/>
            <w:gridSpan w:val="3"/>
            <w:vAlign w:val="center"/>
          </w:tcPr>
          <w:p w14:paraId="2F6019F7" w14:textId="77777777" w:rsidR="00B352A5" w:rsidRPr="004859F8" w:rsidRDefault="00B352A5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4C60FB" w:rsidRPr="004859F8" w14:paraId="2434C167" w14:textId="77777777" w:rsidTr="40B4353E">
        <w:trPr>
          <w:jc w:val="center"/>
        </w:trPr>
        <w:tc>
          <w:tcPr>
            <w:tcW w:w="1247" w:type="dxa"/>
            <w:vAlign w:val="center"/>
          </w:tcPr>
          <w:p w14:paraId="2E3BC51E" w14:textId="77777777" w:rsidR="004C60FB" w:rsidRPr="004859F8" w:rsidRDefault="004C60FB" w:rsidP="004C60F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7698C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4605E89D" w14:textId="77777777" w:rsidR="004C60FB" w:rsidRDefault="004C60FB" w:rsidP="004C60F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Jest gotowy do </w:t>
            </w:r>
            <w:r w:rsidRPr="00D64426">
              <w:rPr>
                <w:rFonts w:ascii="Cambria" w:hAnsi="Cambria" w:cs="Times New Roman"/>
                <w:sz w:val="20"/>
                <w:szCs w:val="20"/>
              </w:rPr>
              <w:t xml:space="preserve">uczenia się przez całe życie 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oraz </w:t>
            </w:r>
            <w:r w:rsidRPr="004C60FB">
              <w:rPr>
                <w:rFonts w:ascii="Cambria" w:hAnsi="Cambria" w:cs="Times New Roman"/>
                <w:sz w:val="20"/>
                <w:szCs w:val="20"/>
              </w:rPr>
              <w:t xml:space="preserve">rozumienia ważności działalności inżynierskiej i rozumie jej pozatechniczne aspekty i skutki, w tym wpływie na środowisko, i związaną z tym odpowiedzialność za </w:t>
            </w:r>
            <w:r w:rsidRPr="004C60FB">
              <w:rPr>
                <w:rFonts w:ascii="Cambria" w:hAnsi="Cambria" w:cs="Times New Roman"/>
                <w:sz w:val="20"/>
                <w:szCs w:val="20"/>
              </w:rPr>
              <w:lastRenderedPageBreak/>
              <w:t>podejmowane decyzje</w:t>
            </w:r>
          </w:p>
          <w:p w14:paraId="6BB9AB45" w14:textId="77777777" w:rsidR="004C60FB" w:rsidRPr="004859F8" w:rsidRDefault="004C60FB" w:rsidP="004C60F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743" w:type="dxa"/>
          </w:tcPr>
          <w:p w14:paraId="4CEC66E8" w14:textId="77777777" w:rsidR="004C60FB" w:rsidRPr="004859F8" w:rsidRDefault="004C60FB" w:rsidP="004C60F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7698C">
              <w:rPr>
                <w:rFonts w:ascii="Cambria" w:hAnsi="Cambria" w:cs="Times New Roman"/>
                <w:sz w:val="20"/>
                <w:szCs w:val="20"/>
              </w:rPr>
              <w:lastRenderedPageBreak/>
              <w:t>K_K01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D64426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</w:tc>
      </w:tr>
    </w:tbl>
    <w:p w14:paraId="16EC4E35" w14:textId="77777777" w:rsidR="00986157" w:rsidRPr="004859F8" w:rsidRDefault="00B352A5" w:rsidP="004859F8">
      <w:pPr>
        <w:spacing w:after="0"/>
        <w:rPr>
          <w:rFonts w:ascii="Cambria" w:hAnsi="Cambria"/>
          <w:sz w:val="20"/>
          <w:szCs w:val="20"/>
        </w:rPr>
      </w:pPr>
      <w:r w:rsidRPr="40B4353E">
        <w:rPr>
          <w:rFonts w:ascii="Cambria" w:hAnsi="Cambria" w:cs="Times New Roman"/>
          <w:b/>
          <w:bCs/>
          <w:sz w:val="20"/>
          <w:szCs w:val="20"/>
        </w:rPr>
        <w:t xml:space="preserve">6. Treści programowe oraz liczba godzin na poszczególnych formach zajęć </w:t>
      </w:r>
      <w:r w:rsidRPr="40B4353E">
        <w:rPr>
          <w:rFonts w:ascii="Cambria" w:hAnsi="Cambria"/>
          <w:sz w:val="20"/>
          <w:szCs w:val="20"/>
        </w:rPr>
        <w:t>(zgodnie z programem studiów):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2"/>
        <w:gridCol w:w="6067"/>
        <w:gridCol w:w="1516"/>
        <w:gridCol w:w="1806"/>
      </w:tblGrid>
      <w:tr w:rsidR="00986157" w:rsidRPr="004859F8" w14:paraId="3E0A6223" w14:textId="77777777" w:rsidTr="003155B0">
        <w:trPr>
          <w:trHeight w:val="340"/>
        </w:trPr>
        <w:tc>
          <w:tcPr>
            <w:tcW w:w="642" w:type="dxa"/>
            <w:vMerge w:val="restart"/>
            <w:vAlign w:val="center"/>
          </w:tcPr>
          <w:p w14:paraId="02810D2B" w14:textId="77777777" w:rsidR="00986157" w:rsidRPr="004859F8" w:rsidRDefault="00986157" w:rsidP="004859F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7" w:type="dxa"/>
            <w:vMerge w:val="restart"/>
            <w:vAlign w:val="center"/>
          </w:tcPr>
          <w:p w14:paraId="2BE2C9CB" w14:textId="77777777" w:rsidR="00986157" w:rsidRPr="004859F8" w:rsidRDefault="00986157" w:rsidP="004859F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22" w:type="dxa"/>
            <w:gridSpan w:val="2"/>
            <w:vAlign w:val="center"/>
          </w:tcPr>
          <w:p w14:paraId="366439CE" w14:textId="77777777" w:rsidR="00986157" w:rsidRPr="004859F8" w:rsidRDefault="00986157" w:rsidP="004859F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986157" w:rsidRPr="004859F8" w14:paraId="60A04A92" w14:textId="77777777" w:rsidTr="003155B0">
        <w:trPr>
          <w:trHeight w:val="196"/>
        </w:trPr>
        <w:tc>
          <w:tcPr>
            <w:tcW w:w="642" w:type="dxa"/>
            <w:vMerge/>
          </w:tcPr>
          <w:p w14:paraId="2F63AB70" w14:textId="77777777" w:rsidR="00986157" w:rsidRPr="004859F8" w:rsidRDefault="00986157" w:rsidP="004859F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7" w:type="dxa"/>
            <w:vMerge/>
          </w:tcPr>
          <w:p w14:paraId="1DB4AF8C" w14:textId="77777777" w:rsidR="00986157" w:rsidRPr="004859F8" w:rsidRDefault="00986157" w:rsidP="004859F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37BF48C1" w14:textId="77777777" w:rsidR="00986157" w:rsidRPr="004859F8" w:rsidRDefault="00986157" w:rsidP="004859F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4056E51C" w14:textId="77777777" w:rsidR="00986157" w:rsidRPr="004859F8" w:rsidRDefault="00986157" w:rsidP="004859F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986157" w:rsidRPr="004859F8" w14:paraId="6C017E0A" w14:textId="77777777" w:rsidTr="003155B0">
        <w:trPr>
          <w:trHeight w:val="225"/>
        </w:trPr>
        <w:tc>
          <w:tcPr>
            <w:tcW w:w="642" w:type="dxa"/>
          </w:tcPr>
          <w:p w14:paraId="0059B65C" w14:textId="77777777" w:rsidR="00986157" w:rsidRPr="004859F8" w:rsidRDefault="0098615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67" w:type="dxa"/>
          </w:tcPr>
          <w:p w14:paraId="0CB58971" w14:textId="77777777" w:rsidR="00986157" w:rsidRPr="004859F8" w:rsidRDefault="0098615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Obowiązki, prawa i odpowiedzialność Rektora oraz studentów w zakresie bhp. Tryb dochodzenia roszczeń powypadkowych.</w:t>
            </w:r>
          </w:p>
        </w:tc>
        <w:tc>
          <w:tcPr>
            <w:tcW w:w="1516" w:type="dxa"/>
            <w:vAlign w:val="center"/>
          </w:tcPr>
          <w:p w14:paraId="2B66795D" w14:textId="77777777" w:rsidR="00986157" w:rsidRPr="004859F8" w:rsidRDefault="0098615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06" w:type="dxa"/>
            <w:vAlign w:val="center"/>
          </w:tcPr>
          <w:p w14:paraId="154AA751" w14:textId="77777777" w:rsidR="00986157" w:rsidRPr="004859F8" w:rsidRDefault="0098615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86157" w:rsidRPr="004859F8" w14:paraId="1C8E9E3A" w14:textId="77777777" w:rsidTr="003155B0">
        <w:trPr>
          <w:trHeight w:val="285"/>
        </w:trPr>
        <w:tc>
          <w:tcPr>
            <w:tcW w:w="642" w:type="dxa"/>
          </w:tcPr>
          <w:p w14:paraId="104D4341" w14:textId="77777777" w:rsidR="00986157" w:rsidRPr="004859F8" w:rsidRDefault="0098615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67" w:type="dxa"/>
          </w:tcPr>
          <w:p w14:paraId="7F19C8FC" w14:textId="77777777" w:rsidR="00986157" w:rsidRPr="004859F8" w:rsidRDefault="0098615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Ochrona przeciwpożarowa i ogólne zasady posługiwania się sprzętem podręcznym gaśniczym. Zasady postępowania w razie pożaru, awarii i ewakuacji ludzi i mienia.</w:t>
            </w:r>
          </w:p>
        </w:tc>
        <w:tc>
          <w:tcPr>
            <w:tcW w:w="1516" w:type="dxa"/>
            <w:vAlign w:val="center"/>
          </w:tcPr>
          <w:p w14:paraId="1B406A7A" w14:textId="77777777" w:rsidR="00986157" w:rsidRPr="004859F8" w:rsidRDefault="0098615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114198C6" w14:textId="77777777" w:rsidR="00986157" w:rsidRPr="004859F8" w:rsidRDefault="0098615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986157" w:rsidRPr="004859F8" w14:paraId="119848C6" w14:textId="77777777" w:rsidTr="003155B0">
        <w:trPr>
          <w:trHeight w:val="345"/>
        </w:trPr>
        <w:tc>
          <w:tcPr>
            <w:tcW w:w="642" w:type="dxa"/>
          </w:tcPr>
          <w:p w14:paraId="2658D6B0" w14:textId="77777777" w:rsidR="00986157" w:rsidRPr="004859F8" w:rsidRDefault="0098615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67" w:type="dxa"/>
          </w:tcPr>
          <w:p w14:paraId="3930D995" w14:textId="77777777" w:rsidR="00986157" w:rsidRPr="004859F8" w:rsidRDefault="0098615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Zasady udzielania pierwszej pomocy przedlekarskiej osobie poszkodowanej w wypadku podczas zajęć, ćwiczeń na terenie uczelni i poza jej terenem organizowanych przez uczelnię.</w:t>
            </w:r>
          </w:p>
        </w:tc>
        <w:tc>
          <w:tcPr>
            <w:tcW w:w="1516" w:type="dxa"/>
            <w:vAlign w:val="center"/>
          </w:tcPr>
          <w:p w14:paraId="2217F316" w14:textId="77777777" w:rsidR="00986157" w:rsidRPr="004859F8" w:rsidRDefault="0098615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06" w:type="dxa"/>
            <w:vAlign w:val="center"/>
          </w:tcPr>
          <w:p w14:paraId="0BD55130" w14:textId="77777777" w:rsidR="00986157" w:rsidRPr="004859F8" w:rsidRDefault="0098615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86157" w:rsidRPr="004859F8" w14:paraId="19D7C00E" w14:textId="77777777" w:rsidTr="003155B0">
        <w:tc>
          <w:tcPr>
            <w:tcW w:w="642" w:type="dxa"/>
          </w:tcPr>
          <w:p w14:paraId="1A2C9F76" w14:textId="77777777" w:rsidR="00986157" w:rsidRPr="004859F8" w:rsidRDefault="00986157" w:rsidP="004859F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7" w:type="dxa"/>
          </w:tcPr>
          <w:p w14:paraId="3CEE28F1" w14:textId="77777777" w:rsidR="00986157" w:rsidRPr="004859F8" w:rsidRDefault="00986157" w:rsidP="004859F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  <w:vAlign w:val="center"/>
          </w:tcPr>
          <w:p w14:paraId="17A56C70" w14:textId="77777777" w:rsidR="00986157" w:rsidRPr="004859F8" w:rsidRDefault="00986157" w:rsidP="004859F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806" w:type="dxa"/>
            <w:vAlign w:val="center"/>
          </w:tcPr>
          <w:p w14:paraId="403DB1B8" w14:textId="77777777" w:rsidR="00986157" w:rsidRPr="004859F8" w:rsidRDefault="00986157" w:rsidP="004859F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14:paraId="04EF9542" w14:textId="77777777" w:rsidR="00B352A5" w:rsidRPr="004859F8" w:rsidRDefault="00B352A5" w:rsidP="004859F8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14:paraId="763DB2FB" w14:textId="77777777" w:rsidR="00B352A5" w:rsidRPr="004859F8" w:rsidRDefault="00B352A5" w:rsidP="004859F8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4859F8">
        <w:rPr>
          <w:rFonts w:ascii="Cambria" w:hAnsi="Cambria" w:cs="Times New Roman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5105"/>
        <w:gridCol w:w="3260"/>
      </w:tblGrid>
      <w:tr w:rsidR="00986157" w:rsidRPr="004859F8" w14:paraId="30D7915B" w14:textId="77777777" w:rsidTr="00733896">
        <w:tc>
          <w:tcPr>
            <w:tcW w:w="1666" w:type="dxa"/>
          </w:tcPr>
          <w:p w14:paraId="38083541" w14:textId="77777777" w:rsidR="00986157" w:rsidRPr="004859F8" w:rsidRDefault="00986157" w:rsidP="004859F8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105" w:type="dxa"/>
          </w:tcPr>
          <w:p w14:paraId="2DEFD203" w14:textId="77777777" w:rsidR="00986157" w:rsidRPr="004859F8" w:rsidRDefault="00986157" w:rsidP="004859F8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14:paraId="645876EF" w14:textId="77777777" w:rsidR="00986157" w:rsidRPr="004859F8" w:rsidRDefault="00986157" w:rsidP="004859F8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986157" w:rsidRPr="004859F8" w14:paraId="1368DE4B" w14:textId="77777777" w:rsidTr="00733896">
        <w:tc>
          <w:tcPr>
            <w:tcW w:w="1666" w:type="dxa"/>
          </w:tcPr>
          <w:p w14:paraId="58F0246D" w14:textId="77777777" w:rsidR="00986157" w:rsidRPr="004859F8" w:rsidRDefault="00986157" w:rsidP="004859F8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5105" w:type="dxa"/>
          </w:tcPr>
          <w:p w14:paraId="0FB257AC" w14:textId="77777777" w:rsidR="00986157" w:rsidRPr="004859F8" w:rsidRDefault="0098615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Wykład informacyjny M1</w:t>
            </w:r>
          </w:p>
        </w:tc>
        <w:tc>
          <w:tcPr>
            <w:tcW w:w="3260" w:type="dxa"/>
          </w:tcPr>
          <w:p w14:paraId="47DA0E71" w14:textId="77777777" w:rsidR="00986157" w:rsidRPr="004859F8" w:rsidRDefault="0098615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 xml:space="preserve"> Projektor, laptop </w:t>
            </w:r>
          </w:p>
        </w:tc>
      </w:tr>
    </w:tbl>
    <w:p w14:paraId="3924A389" w14:textId="77777777" w:rsidR="00B352A5" w:rsidRPr="004859F8" w:rsidRDefault="00B352A5" w:rsidP="004859F8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4859F8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4DA292C3" w14:textId="77777777" w:rsidR="00B352A5" w:rsidRPr="004859F8" w:rsidRDefault="00B352A5" w:rsidP="004859F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4859F8">
        <w:rPr>
          <w:rFonts w:ascii="Cambria" w:hAnsi="Cambria" w:cs="Times New Roman"/>
          <w:b/>
          <w:bCs/>
          <w:sz w:val="20"/>
          <w:szCs w:val="20"/>
        </w:rPr>
        <w:t>8.1. Sposoby (metody) oceniania osiągnięcia efektów uczenia się na poszczególnych formach zajęć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5245"/>
        <w:gridCol w:w="3260"/>
      </w:tblGrid>
      <w:tr w:rsidR="00986157" w:rsidRPr="004859F8" w14:paraId="69FAEB25" w14:textId="77777777" w:rsidTr="00733896">
        <w:tc>
          <w:tcPr>
            <w:tcW w:w="1526" w:type="dxa"/>
          </w:tcPr>
          <w:p w14:paraId="70E5346E" w14:textId="77777777" w:rsidR="00986157" w:rsidRPr="004859F8" w:rsidRDefault="00986157" w:rsidP="004859F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245" w:type="dxa"/>
          </w:tcPr>
          <w:p w14:paraId="241947E3" w14:textId="77777777" w:rsidR="00986157" w:rsidRPr="004859F8" w:rsidRDefault="00986157" w:rsidP="004859F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– </w:t>
            </w:r>
            <w:r w:rsidRPr="004859F8">
              <w:rPr>
                <w:rFonts w:ascii="Cambria" w:hAnsi="Cambria" w:cs="Times New Roman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  <w:tc>
          <w:tcPr>
            <w:tcW w:w="3260" w:type="dxa"/>
          </w:tcPr>
          <w:p w14:paraId="78E7A6E7" w14:textId="77777777" w:rsidR="00986157" w:rsidRPr="004859F8" w:rsidRDefault="00986157" w:rsidP="004859F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4859F8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986157" w:rsidRPr="004859F8" w14:paraId="46FD3DB1" w14:textId="77777777" w:rsidTr="00733896">
        <w:tc>
          <w:tcPr>
            <w:tcW w:w="1526" w:type="dxa"/>
          </w:tcPr>
          <w:p w14:paraId="5A1BD4C3" w14:textId="77777777" w:rsidR="00986157" w:rsidRPr="004859F8" w:rsidRDefault="00986157" w:rsidP="004859F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5245" w:type="dxa"/>
          </w:tcPr>
          <w:p w14:paraId="78BE3360" w14:textId="77777777" w:rsidR="00986157" w:rsidRPr="004859F8" w:rsidRDefault="00986157" w:rsidP="004859F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3260" w:type="dxa"/>
          </w:tcPr>
          <w:p w14:paraId="33C5D15A" w14:textId="77777777" w:rsidR="00986157" w:rsidRPr="004859F8" w:rsidRDefault="0098615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P2</w:t>
            </w:r>
            <w:r w:rsidRPr="004859F8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Pr="004859F8">
              <w:rPr>
                <w:rFonts w:ascii="Cambria" w:hAnsi="Cambria"/>
                <w:sz w:val="20"/>
                <w:szCs w:val="20"/>
              </w:rPr>
              <w:t>rozmowa podsumowująca przedmiot i wiedzę,</w:t>
            </w:r>
          </w:p>
        </w:tc>
      </w:tr>
    </w:tbl>
    <w:p w14:paraId="7C347A87" w14:textId="77777777" w:rsidR="00B352A5" w:rsidRPr="004859F8" w:rsidRDefault="00B352A5" w:rsidP="004859F8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4859F8">
        <w:rPr>
          <w:rFonts w:ascii="Cambria" w:hAnsi="Cambria" w:cs="Times New Roman"/>
          <w:b/>
          <w:sz w:val="20"/>
          <w:szCs w:val="20"/>
        </w:rPr>
        <w:t>8.2. Sposoby (metody) weryfikacji osiągnięcia przedmiotowych efektów uczenia się (wstawić „x”)</w:t>
      </w:r>
    </w:p>
    <w:tbl>
      <w:tblPr>
        <w:tblW w:w="3408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90"/>
        <w:gridCol w:w="1318"/>
      </w:tblGrid>
      <w:tr w:rsidR="00986157" w:rsidRPr="004859F8" w14:paraId="03E5D1A3" w14:textId="77777777" w:rsidTr="00733896">
        <w:trPr>
          <w:trHeight w:val="150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4D74F9" w14:textId="77777777" w:rsidR="00986157" w:rsidRPr="004859F8" w:rsidRDefault="0098615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A8D2589" w14:textId="77777777" w:rsidR="00986157" w:rsidRPr="004859F8" w:rsidRDefault="0098615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</w:tr>
      <w:tr w:rsidR="00986157" w:rsidRPr="004859F8" w14:paraId="31E82603" w14:textId="77777777" w:rsidTr="00733896">
        <w:trPr>
          <w:trHeight w:val="325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81E07" w14:textId="77777777" w:rsidR="00986157" w:rsidRPr="004859F8" w:rsidRDefault="0098615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694B4C8" w14:textId="77777777" w:rsidR="00986157" w:rsidRPr="004859F8" w:rsidRDefault="0098615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 xml:space="preserve">Metoda oceny </w:t>
            </w: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P2</w:t>
            </w:r>
          </w:p>
        </w:tc>
      </w:tr>
      <w:tr w:rsidR="00986157" w:rsidRPr="004859F8" w14:paraId="43619779" w14:textId="77777777" w:rsidTr="00733896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71443" w14:textId="77777777" w:rsidR="00986157" w:rsidRPr="004859F8" w:rsidRDefault="00986157" w:rsidP="004859F8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4A119A4" w14:textId="77777777" w:rsidR="00986157" w:rsidRPr="004859F8" w:rsidRDefault="00986157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986157" w:rsidRPr="004859F8" w14:paraId="75ED68AA" w14:textId="77777777" w:rsidTr="00733896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CD035" w14:textId="77777777" w:rsidR="00986157" w:rsidRPr="004859F8" w:rsidRDefault="00986157" w:rsidP="004859F8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CC2D2A" w14:textId="77777777" w:rsidR="00986157" w:rsidRPr="004859F8" w:rsidRDefault="00986157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986157" w:rsidRPr="004859F8" w14:paraId="19ADA01A" w14:textId="77777777" w:rsidTr="00733896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53BBE" w14:textId="77777777" w:rsidR="00986157" w:rsidRPr="004859F8" w:rsidRDefault="00986157" w:rsidP="004859F8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261B6C6" w14:textId="77777777" w:rsidR="00986157" w:rsidRPr="004859F8" w:rsidRDefault="00986157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14:paraId="34E3B494" w14:textId="77777777" w:rsidR="004859F8" w:rsidRDefault="004859F8" w:rsidP="004859F8">
      <w:pPr>
        <w:spacing w:after="0"/>
        <w:rPr>
          <w:rFonts w:ascii="Cambria" w:hAnsi="Cambria"/>
          <w:b/>
          <w:bCs/>
          <w:sz w:val="20"/>
          <w:szCs w:val="20"/>
        </w:rPr>
      </w:pPr>
    </w:p>
    <w:p w14:paraId="1E934EE9" w14:textId="77777777" w:rsidR="00B352A5" w:rsidRPr="004859F8" w:rsidRDefault="00B352A5" w:rsidP="004859F8">
      <w:pPr>
        <w:spacing w:after="0"/>
        <w:rPr>
          <w:rFonts w:ascii="Cambria" w:hAnsi="Cambria"/>
          <w:sz w:val="20"/>
          <w:szCs w:val="20"/>
        </w:rPr>
      </w:pPr>
      <w:r w:rsidRPr="004859F8">
        <w:rPr>
          <w:rFonts w:ascii="Cambria" w:hAnsi="Cambria"/>
          <w:b/>
          <w:bCs/>
          <w:sz w:val="20"/>
          <w:szCs w:val="20"/>
        </w:rPr>
        <w:t xml:space="preserve">9. Opis sposobu ustalania oceny końcowej </w:t>
      </w:r>
      <w:r w:rsidRPr="004859F8">
        <w:rPr>
          <w:rFonts w:ascii="Cambria" w:hAnsi="Cambria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B352A5" w:rsidRPr="004859F8" w14:paraId="458DDBF3" w14:textId="77777777" w:rsidTr="00733896">
        <w:trPr>
          <w:trHeight w:val="93"/>
          <w:jc w:val="center"/>
        </w:trPr>
        <w:tc>
          <w:tcPr>
            <w:tcW w:w="9907" w:type="dxa"/>
          </w:tcPr>
          <w:p w14:paraId="1446FC84" w14:textId="77777777" w:rsidR="00B352A5" w:rsidRPr="004859F8" w:rsidRDefault="00B352A5" w:rsidP="004859F8">
            <w:p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02520C74" w14:textId="77777777" w:rsidR="00B352A5" w:rsidRPr="004859F8" w:rsidRDefault="00B352A5" w:rsidP="004859F8">
            <w:p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4859F8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B352A5" w:rsidRPr="004859F8" w14:paraId="1C386557" w14:textId="77777777" w:rsidTr="00733896">
              <w:tc>
                <w:tcPr>
                  <w:tcW w:w="4531" w:type="dxa"/>
                </w:tcPr>
                <w:p w14:paraId="20B46FF8" w14:textId="77777777" w:rsidR="00B352A5" w:rsidRPr="004859F8" w:rsidRDefault="00B352A5" w:rsidP="004859F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45384EEB" w14:textId="77777777" w:rsidR="00B352A5" w:rsidRPr="004859F8" w:rsidRDefault="00B352A5" w:rsidP="004859F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B352A5" w:rsidRPr="004859F8" w14:paraId="3AF79A96" w14:textId="77777777" w:rsidTr="00733896">
              <w:trPr>
                <w:trHeight w:val="198"/>
              </w:trPr>
              <w:tc>
                <w:tcPr>
                  <w:tcW w:w="4531" w:type="dxa"/>
                </w:tcPr>
                <w:p w14:paraId="3A947786" w14:textId="77777777" w:rsidR="00B352A5" w:rsidRPr="004859F8" w:rsidRDefault="00B352A5" w:rsidP="004859F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6CBA1D01" w14:textId="77777777" w:rsidR="00B352A5" w:rsidRPr="004859F8" w:rsidRDefault="00B352A5" w:rsidP="004859F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B352A5" w:rsidRPr="004859F8" w14:paraId="517EA28C" w14:textId="77777777" w:rsidTr="00733896">
              <w:tc>
                <w:tcPr>
                  <w:tcW w:w="4531" w:type="dxa"/>
                </w:tcPr>
                <w:p w14:paraId="47F243A2" w14:textId="77777777" w:rsidR="00B352A5" w:rsidRPr="004859F8" w:rsidRDefault="00B352A5" w:rsidP="004859F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34198135" w14:textId="77777777" w:rsidR="00B352A5" w:rsidRPr="004859F8" w:rsidRDefault="00B352A5" w:rsidP="004859F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B352A5" w:rsidRPr="004859F8" w14:paraId="18B21512" w14:textId="77777777" w:rsidTr="00733896">
              <w:tc>
                <w:tcPr>
                  <w:tcW w:w="4531" w:type="dxa"/>
                </w:tcPr>
                <w:p w14:paraId="022EBBF7" w14:textId="77777777" w:rsidR="00B352A5" w:rsidRPr="004859F8" w:rsidRDefault="00B352A5" w:rsidP="004859F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55EDA3CF" w14:textId="77777777" w:rsidR="00B352A5" w:rsidRPr="004859F8" w:rsidRDefault="00B352A5" w:rsidP="004859F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B352A5" w:rsidRPr="004859F8" w14:paraId="28AE6399" w14:textId="77777777" w:rsidTr="00733896">
              <w:tc>
                <w:tcPr>
                  <w:tcW w:w="4531" w:type="dxa"/>
                </w:tcPr>
                <w:p w14:paraId="02DF07FE" w14:textId="77777777" w:rsidR="00B352A5" w:rsidRPr="004859F8" w:rsidRDefault="00B352A5" w:rsidP="004859F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41425472" w14:textId="77777777" w:rsidR="00B352A5" w:rsidRPr="004859F8" w:rsidRDefault="00B352A5" w:rsidP="004859F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B352A5" w:rsidRPr="004859F8" w14:paraId="0356C5EE" w14:textId="77777777" w:rsidTr="00733896">
              <w:tc>
                <w:tcPr>
                  <w:tcW w:w="4531" w:type="dxa"/>
                </w:tcPr>
                <w:p w14:paraId="452FA851" w14:textId="77777777" w:rsidR="00B352A5" w:rsidRPr="004859F8" w:rsidRDefault="00B352A5" w:rsidP="004859F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50590D0F" w14:textId="77777777" w:rsidR="00B352A5" w:rsidRPr="004859F8" w:rsidRDefault="00B352A5" w:rsidP="004859F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B352A5" w:rsidRPr="004859F8" w14:paraId="65F77596" w14:textId="77777777" w:rsidTr="00733896">
              <w:tc>
                <w:tcPr>
                  <w:tcW w:w="4531" w:type="dxa"/>
                </w:tcPr>
                <w:p w14:paraId="32F3E7E5" w14:textId="77777777" w:rsidR="00B352A5" w:rsidRPr="004859F8" w:rsidRDefault="00B352A5" w:rsidP="004859F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52140B04" w14:textId="77777777" w:rsidR="00B352A5" w:rsidRPr="004859F8" w:rsidRDefault="00B352A5" w:rsidP="004859F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6166F33A" w14:textId="77777777" w:rsidR="00B352A5" w:rsidRPr="004859F8" w:rsidRDefault="00B352A5" w:rsidP="004859F8">
            <w:pPr>
              <w:pStyle w:val="karta"/>
              <w:spacing w:line="276" w:lineRule="auto"/>
              <w:rPr>
                <w:rFonts w:ascii="Cambria" w:hAnsi="Cambria"/>
                <w:b/>
                <w:bCs/>
              </w:rPr>
            </w:pPr>
          </w:p>
        </w:tc>
      </w:tr>
    </w:tbl>
    <w:p w14:paraId="6E3BD7FC" w14:textId="77777777" w:rsidR="00B352A5" w:rsidRPr="004859F8" w:rsidRDefault="00B352A5" w:rsidP="004859F8">
      <w:pPr>
        <w:pStyle w:val="Legenda"/>
        <w:spacing w:after="0"/>
        <w:rPr>
          <w:rFonts w:ascii="Cambria" w:hAnsi="Cambria"/>
          <w:color w:val="FF0000"/>
        </w:rPr>
      </w:pPr>
      <w:r w:rsidRPr="004859F8">
        <w:rPr>
          <w:rFonts w:ascii="Cambria" w:hAnsi="Cambria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B352A5" w:rsidRPr="004859F8" w14:paraId="26ED5866" w14:textId="77777777" w:rsidTr="00733896">
        <w:trPr>
          <w:trHeight w:val="540"/>
          <w:jc w:val="center"/>
        </w:trPr>
        <w:tc>
          <w:tcPr>
            <w:tcW w:w="9923" w:type="dxa"/>
          </w:tcPr>
          <w:p w14:paraId="08D9CF2B" w14:textId="77777777" w:rsidR="00B352A5" w:rsidRPr="004859F8" w:rsidRDefault="00986157" w:rsidP="004859F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lastRenderedPageBreak/>
              <w:t>zaliczenie bez oceny</w:t>
            </w:r>
          </w:p>
        </w:tc>
      </w:tr>
    </w:tbl>
    <w:p w14:paraId="7A65083C" w14:textId="77777777" w:rsidR="004859F8" w:rsidRDefault="004859F8" w:rsidP="004859F8">
      <w:pPr>
        <w:pStyle w:val="Legenda"/>
        <w:spacing w:after="0"/>
        <w:rPr>
          <w:rFonts w:ascii="Cambria" w:hAnsi="Cambria"/>
        </w:rPr>
      </w:pPr>
    </w:p>
    <w:p w14:paraId="10F9D512" w14:textId="77777777" w:rsidR="00B352A5" w:rsidRPr="004859F8" w:rsidRDefault="00B352A5" w:rsidP="004859F8">
      <w:pPr>
        <w:pStyle w:val="Legenda"/>
        <w:spacing w:after="0"/>
        <w:rPr>
          <w:rFonts w:ascii="Cambria" w:hAnsi="Cambria"/>
          <w:b w:val="0"/>
          <w:bCs w:val="0"/>
        </w:rPr>
      </w:pPr>
      <w:r w:rsidRPr="004859F8">
        <w:rPr>
          <w:rFonts w:ascii="Cambria" w:hAnsi="Cambria"/>
        </w:rPr>
        <w:t xml:space="preserve">11. Obciążenie pracą studenta </w:t>
      </w:r>
      <w:r w:rsidRPr="004859F8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92"/>
      </w:tblGrid>
      <w:tr w:rsidR="00B352A5" w:rsidRPr="004859F8" w14:paraId="7DA655AA" w14:textId="77777777" w:rsidTr="40B4353E">
        <w:trPr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B6FBCF9" w14:textId="77777777" w:rsidR="00B352A5" w:rsidRPr="004859F8" w:rsidRDefault="00B352A5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8B18774" w14:textId="77777777" w:rsidR="00B352A5" w:rsidRPr="004859F8" w:rsidRDefault="00B352A5" w:rsidP="004859F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B352A5" w:rsidRPr="004859F8" w14:paraId="7037D697" w14:textId="77777777" w:rsidTr="40B4353E">
        <w:trPr>
          <w:trHeight w:val="291"/>
          <w:jc w:val="center"/>
        </w:trPr>
        <w:tc>
          <w:tcPr>
            <w:tcW w:w="5920" w:type="dxa"/>
            <w:vMerge/>
            <w:vAlign w:val="center"/>
          </w:tcPr>
          <w:p w14:paraId="71314381" w14:textId="77777777" w:rsidR="00B352A5" w:rsidRPr="004859F8" w:rsidRDefault="00B352A5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9F7A9AC" w14:textId="77777777" w:rsidR="00B352A5" w:rsidRPr="004859F8" w:rsidRDefault="00B352A5" w:rsidP="004859F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D34DE0F" w14:textId="77777777" w:rsidR="00B352A5" w:rsidRPr="004859F8" w:rsidRDefault="00B352A5" w:rsidP="004859F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B352A5" w:rsidRPr="004859F8" w14:paraId="2C52EE2B" w14:textId="77777777" w:rsidTr="40B4353E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2930437C" w14:textId="77777777" w:rsidR="00B352A5" w:rsidRPr="004859F8" w:rsidRDefault="1A6391BF" w:rsidP="40B4353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40B4353E"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9C3CA" w14:textId="77777777" w:rsidR="00B352A5" w:rsidRPr="004859F8" w:rsidRDefault="00986157" w:rsidP="004859F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iCs/>
                <w:sz w:val="20"/>
                <w:szCs w:val="20"/>
              </w:rPr>
              <w:t>4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8EAC3" w14:textId="77777777" w:rsidR="00B352A5" w:rsidRPr="004859F8" w:rsidRDefault="00B352A5" w:rsidP="004859F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iCs/>
                <w:sz w:val="20"/>
                <w:szCs w:val="20"/>
              </w:rPr>
              <w:t>4</w:t>
            </w:r>
          </w:p>
        </w:tc>
      </w:tr>
      <w:tr w:rsidR="00B352A5" w:rsidRPr="004859F8" w14:paraId="63C5A3B0" w14:textId="77777777" w:rsidTr="40B4353E">
        <w:trPr>
          <w:trHeight w:val="435"/>
          <w:jc w:val="center"/>
        </w:trPr>
        <w:tc>
          <w:tcPr>
            <w:tcW w:w="9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87AB5C" w14:textId="77777777" w:rsidR="00B352A5" w:rsidRPr="004859F8" w:rsidRDefault="00B352A5" w:rsidP="004859F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</w:t>
            </w:r>
            <w:r w:rsidR="003E3306">
              <w:rPr>
                <w:rFonts w:ascii="Cambria" w:hAnsi="Cambria" w:cs="Times New Roman"/>
                <w:b/>
                <w:iCs/>
                <w:sz w:val="20"/>
                <w:szCs w:val="20"/>
              </w:rPr>
              <w:t>:</w:t>
            </w:r>
          </w:p>
        </w:tc>
      </w:tr>
      <w:tr w:rsidR="00B352A5" w:rsidRPr="004859F8" w14:paraId="47799DD9" w14:textId="77777777" w:rsidTr="40B4353E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258AC7" w14:textId="77777777" w:rsidR="00B352A5" w:rsidRPr="004859F8" w:rsidRDefault="00B352A5" w:rsidP="004859F8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49C717" w14:textId="77777777" w:rsidR="00B352A5" w:rsidRPr="004859F8" w:rsidRDefault="00986157" w:rsidP="004859F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678C2E" w14:textId="77777777" w:rsidR="00B352A5" w:rsidRPr="004859F8" w:rsidRDefault="00986157" w:rsidP="004859F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  <w:tr w:rsidR="00B352A5" w:rsidRPr="004859F8" w14:paraId="5B8F3B0C" w14:textId="77777777" w:rsidTr="40B4353E">
        <w:trPr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A95F35" w14:textId="77777777" w:rsidR="00B352A5" w:rsidRPr="004859F8" w:rsidRDefault="00B352A5" w:rsidP="004859F8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4859F8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B631C5" w14:textId="77777777" w:rsidR="00B352A5" w:rsidRPr="004859F8" w:rsidRDefault="00986157" w:rsidP="004859F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A03146" w14:textId="77777777" w:rsidR="00B352A5" w:rsidRPr="004859F8" w:rsidRDefault="00986157" w:rsidP="004859F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0</w:t>
            </w:r>
          </w:p>
        </w:tc>
      </w:tr>
    </w:tbl>
    <w:p w14:paraId="20D9156D" w14:textId="77777777" w:rsidR="00B352A5" w:rsidRPr="004859F8" w:rsidRDefault="00B352A5" w:rsidP="004859F8">
      <w:pPr>
        <w:pStyle w:val="Legenda"/>
        <w:spacing w:after="0"/>
        <w:rPr>
          <w:rFonts w:ascii="Cambria" w:hAnsi="Cambria"/>
        </w:rPr>
      </w:pPr>
    </w:p>
    <w:p w14:paraId="4317B6D0" w14:textId="77777777" w:rsidR="00B352A5" w:rsidRPr="004859F8" w:rsidRDefault="00B352A5" w:rsidP="004859F8">
      <w:pPr>
        <w:pStyle w:val="Legenda"/>
        <w:spacing w:after="0"/>
        <w:rPr>
          <w:rFonts w:ascii="Cambria" w:hAnsi="Cambria"/>
        </w:rPr>
      </w:pPr>
      <w:r w:rsidRPr="004859F8">
        <w:rPr>
          <w:rFonts w:ascii="Cambria" w:hAnsi="Cambria"/>
        </w:rPr>
        <w:t>12. Literatura zajęć</w:t>
      </w:r>
    </w:p>
    <w:tbl>
      <w:tblPr>
        <w:tblW w:w="0" w:type="auto"/>
        <w:tblInd w:w="-85" w:type="dxa"/>
        <w:tblLayout w:type="fixed"/>
        <w:tblLook w:val="0000" w:firstRow="0" w:lastRow="0" w:firstColumn="0" w:lastColumn="0" w:noHBand="0" w:noVBand="0"/>
      </w:tblPr>
      <w:tblGrid>
        <w:gridCol w:w="10235"/>
      </w:tblGrid>
      <w:tr w:rsidR="00B352A5" w:rsidRPr="004859F8" w14:paraId="364D9DC1" w14:textId="77777777" w:rsidTr="40B4353E">
        <w:tc>
          <w:tcPr>
            <w:tcW w:w="10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CD1696" w14:textId="77777777" w:rsidR="00B352A5" w:rsidRPr="004859F8" w:rsidRDefault="00B352A5" w:rsidP="004859F8">
            <w:pPr>
              <w:spacing w:after="0"/>
              <w:rPr>
                <w:rFonts w:ascii="Cambria" w:hAnsi="Cambria"/>
                <w:sz w:val="20"/>
                <w:szCs w:val="20"/>
                <w:lang w:val="de-DE"/>
              </w:rPr>
            </w:pPr>
            <w:r w:rsidRPr="004859F8">
              <w:rPr>
                <w:rFonts w:ascii="Cambria" w:hAnsi="Cambria"/>
                <w:b/>
                <w:sz w:val="20"/>
                <w:szCs w:val="20"/>
                <w:lang w:val="en-US"/>
              </w:rPr>
              <w:t>Literatura obowiązkowa:</w:t>
            </w:r>
          </w:p>
          <w:p w14:paraId="79E86E34" w14:textId="77777777" w:rsidR="00986157" w:rsidRPr="004859F8" w:rsidRDefault="00986157" w:rsidP="004859F8">
            <w:pPr>
              <w:numPr>
                <w:ilvl w:val="0"/>
                <w:numId w:val="11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 xml:space="preserve">W. Jurczyk, A. Łakomy, Pierwsza pomoc w stanach zagrożenia życia. </w:t>
            </w:r>
          </w:p>
          <w:p w14:paraId="64D8A884" w14:textId="77777777" w:rsidR="00986157" w:rsidRPr="004859F8" w:rsidRDefault="00986157" w:rsidP="004859F8">
            <w:pPr>
              <w:pStyle w:val="Akapitzlist"/>
              <w:numPr>
                <w:ilvl w:val="0"/>
                <w:numId w:val="11"/>
              </w:numPr>
              <w:spacing w:after="0"/>
              <w:ind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Wytyczne Krajowej Rady Resuscytacji</w:t>
            </w:r>
          </w:p>
          <w:p w14:paraId="66C5B1E2" w14:textId="77777777" w:rsidR="00986157" w:rsidRPr="004859F8" w:rsidRDefault="00986157" w:rsidP="004859F8">
            <w:pPr>
              <w:numPr>
                <w:ilvl w:val="0"/>
                <w:numId w:val="11"/>
              </w:num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40B4353E">
              <w:rPr>
                <w:rFonts w:ascii="Cambria" w:hAnsi="Cambria" w:cs="Times New Roman"/>
                <w:sz w:val="20"/>
                <w:szCs w:val="20"/>
              </w:rPr>
              <w:t>Ustawa z dnia 24 sierpnia 1991</w:t>
            </w:r>
            <w:r w:rsidR="2733669A" w:rsidRPr="40B4353E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40B4353E">
              <w:rPr>
                <w:rFonts w:ascii="Cambria" w:hAnsi="Cambria" w:cs="Times New Roman"/>
                <w:sz w:val="20"/>
                <w:szCs w:val="20"/>
              </w:rPr>
              <w:t>r. o ochronie przeciwpożarowej /jednolity tekst Dz. U.  z 2002 r. nr 147 poz. 1229; zm.: Dz. U. z 2003</w:t>
            </w:r>
            <w:r w:rsidR="5233D67F" w:rsidRPr="40B4353E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40B4353E">
              <w:rPr>
                <w:rFonts w:ascii="Cambria" w:hAnsi="Cambria" w:cs="Times New Roman"/>
                <w:sz w:val="20"/>
                <w:szCs w:val="20"/>
              </w:rPr>
              <w:t>r. Nr 52, poz. 452; Dz. U. z 2004 r. Nr 96, poz. 959 oraz z 2005 r. Nr 100, poz. 835 i 836, Dz. U. z 2006 r. Nr 191, poz. 1410; Dz. U. z 2007 r. Nr 89, poz. 590, z 2008 r. Nr 163, poz. 1015, z 2009 r. Nr 11, poz. 59/.</w:t>
            </w:r>
          </w:p>
          <w:p w14:paraId="49461473" w14:textId="77777777" w:rsidR="00986157" w:rsidRPr="004859F8" w:rsidRDefault="00986157" w:rsidP="004859F8">
            <w:pPr>
              <w:numPr>
                <w:ilvl w:val="0"/>
                <w:numId w:val="11"/>
              </w:num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Rozporządzenie Ministra Infrastruktury z dnia 12 kwietnia 2002 r. w spra</w:t>
            </w:r>
            <w:r w:rsidRPr="004859F8">
              <w:rPr>
                <w:rFonts w:ascii="Cambria" w:hAnsi="Cambria" w:cs="Times New Roman"/>
                <w:sz w:val="20"/>
                <w:szCs w:val="20"/>
              </w:rPr>
              <w:softHyphen/>
              <w:t>wie warunków technicznych, jakim powinny odpowiadać budynki i ich usytuowanie /Dz. U. nr 75, poz. 690; zm.: Dz. U. z 2003 r. Nr 33, poz. 270, z 2004 r. Nr 109, poz. 1156, z 2008 r. Nr 201, poz. 1238 z 2009 r. Nr 56, poz. 46,</w:t>
            </w:r>
            <w:r w:rsidRPr="004859F8">
              <w:rPr>
                <w:rFonts w:ascii="Cambria" w:hAnsi="Cambria"/>
                <w:sz w:val="20"/>
                <w:szCs w:val="20"/>
              </w:rPr>
              <w:t xml:space="preserve"> z dnia 17 lipca 2015 r. (Dz.U. z 2015 r. poz. 1422) zm. Dz.U. z 2017 r. poz. 2285</w:t>
            </w:r>
            <w:r w:rsidRPr="004859F8">
              <w:rPr>
                <w:rFonts w:ascii="Cambria" w:hAnsi="Cambria" w:cs="Times New Roman"/>
                <w:sz w:val="20"/>
                <w:szCs w:val="20"/>
              </w:rPr>
              <w:t>/.</w:t>
            </w:r>
          </w:p>
          <w:p w14:paraId="208B6874" w14:textId="77777777" w:rsidR="00986157" w:rsidRPr="004859F8" w:rsidRDefault="00986157" w:rsidP="004859F8">
            <w:pPr>
              <w:numPr>
                <w:ilvl w:val="0"/>
                <w:numId w:val="11"/>
              </w:num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Rozporządzenie Ministra Spraw Wewnętrznych i Administracji z dnia 07 czerwca 2010 r. w sprawie ochrony przeciwpożarowej budynków, innych obiektów budowlanych i terenów /Dz. U. nr 109, poz. 719/.</w:t>
            </w:r>
          </w:p>
          <w:p w14:paraId="1F32FA77" w14:textId="77777777" w:rsidR="00986157" w:rsidRPr="004859F8" w:rsidRDefault="00986157" w:rsidP="004859F8">
            <w:pPr>
              <w:numPr>
                <w:ilvl w:val="0"/>
                <w:numId w:val="11"/>
              </w:num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Rozporządzenie Ministra Spraw Wewnętrznych i Administracji z dnia 24 lipca 2009 r. w sprawie przeciwpożarowego zaopatrzenia w wodę oraz dróg pożarowych / Dz. U. nr 124, poz. 1030/.</w:t>
            </w:r>
          </w:p>
          <w:p w14:paraId="01BF7649" w14:textId="77777777" w:rsidR="00986157" w:rsidRPr="004859F8" w:rsidRDefault="00986157" w:rsidP="004859F8">
            <w:pPr>
              <w:numPr>
                <w:ilvl w:val="0"/>
                <w:numId w:val="11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Rozporządzenie Ministra Nauki i Szkolnictwa Wyższego z dnia 5 lipca 2007 roku w sprawie bezpieczeństwa i higieny pracy w uczelniach (Dz. U. 128, poz.897).</w:t>
            </w:r>
          </w:p>
          <w:p w14:paraId="292973D6" w14:textId="77777777" w:rsidR="00B352A5" w:rsidRPr="004859F8" w:rsidRDefault="00986157" w:rsidP="004859F8">
            <w:pPr>
              <w:numPr>
                <w:ilvl w:val="0"/>
                <w:numId w:val="11"/>
              </w:numPr>
              <w:suppressAutoHyphens/>
              <w:spacing w:after="0"/>
              <w:rPr>
                <w:rFonts w:ascii="Cambria" w:hAnsi="Cambria"/>
                <w:sz w:val="20"/>
                <w:szCs w:val="20"/>
                <w:lang w:val="de-DE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Kodeks pracy.</w:t>
            </w:r>
          </w:p>
        </w:tc>
      </w:tr>
      <w:tr w:rsidR="00B352A5" w:rsidRPr="004859F8" w14:paraId="3ED43F8E" w14:textId="77777777" w:rsidTr="40B4353E">
        <w:tc>
          <w:tcPr>
            <w:tcW w:w="10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A9CAC1" w14:textId="77777777" w:rsidR="00B352A5" w:rsidRPr="004859F8" w:rsidRDefault="00B352A5" w:rsidP="004859F8">
            <w:pPr>
              <w:pStyle w:val="Akapitzlist"/>
              <w:spacing w:after="0"/>
              <w:ind w:left="0" w:right="-567"/>
              <w:rPr>
                <w:rFonts w:ascii="Cambria" w:hAnsi="Cambria"/>
                <w:kern w:val="1"/>
                <w:sz w:val="20"/>
                <w:szCs w:val="20"/>
                <w:lang w:val="de-DE"/>
              </w:rPr>
            </w:pPr>
            <w:r w:rsidRPr="004859F8">
              <w:rPr>
                <w:rFonts w:ascii="Cambria" w:hAnsi="Cambria"/>
                <w:b/>
                <w:sz w:val="20"/>
                <w:szCs w:val="20"/>
              </w:rPr>
              <w:t>Literatura zalecana / fakultatywna:</w:t>
            </w:r>
          </w:p>
        </w:tc>
      </w:tr>
    </w:tbl>
    <w:p w14:paraId="6F970492" w14:textId="77777777" w:rsidR="00B352A5" w:rsidRPr="004859F8" w:rsidRDefault="00B352A5" w:rsidP="004859F8">
      <w:pPr>
        <w:pStyle w:val="Legenda"/>
        <w:spacing w:after="0"/>
        <w:rPr>
          <w:rFonts w:ascii="Cambria" w:hAnsi="Cambria"/>
        </w:rPr>
      </w:pPr>
      <w:r w:rsidRPr="004859F8">
        <w:rPr>
          <w:rFonts w:ascii="Cambria" w:hAnsi="Cambria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880"/>
        <w:gridCol w:w="4009"/>
      </w:tblGrid>
      <w:tr w:rsidR="00B352A5" w:rsidRPr="004859F8" w14:paraId="48051A22" w14:textId="77777777" w:rsidTr="40B4353E">
        <w:trPr>
          <w:jc w:val="center"/>
        </w:trPr>
        <w:tc>
          <w:tcPr>
            <w:tcW w:w="5880" w:type="dxa"/>
          </w:tcPr>
          <w:p w14:paraId="0F975B04" w14:textId="77777777" w:rsidR="00B352A5" w:rsidRPr="004859F8" w:rsidRDefault="00B352A5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40B4353E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009" w:type="dxa"/>
          </w:tcPr>
          <w:p w14:paraId="3C8B533D" w14:textId="77777777" w:rsidR="00B352A5" w:rsidRPr="004859F8" w:rsidRDefault="0098615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Jolanta Muniak</w:t>
            </w:r>
          </w:p>
        </w:tc>
      </w:tr>
      <w:tr w:rsidR="004D4B13" w:rsidRPr="004859F8" w14:paraId="63F58732" w14:textId="77777777" w:rsidTr="40B4353E">
        <w:trPr>
          <w:jc w:val="center"/>
        </w:trPr>
        <w:tc>
          <w:tcPr>
            <w:tcW w:w="5880" w:type="dxa"/>
          </w:tcPr>
          <w:p w14:paraId="06C8756E" w14:textId="77777777" w:rsidR="004D4B13" w:rsidRPr="004859F8" w:rsidRDefault="004D4B13" w:rsidP="004D4B13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009" w:type="dxa"/>
          </w:tcPr>
          <w:p w14:paraId="534D9FBA" w14:textId="77777777" w:rsidR="004D4B13" w:rsidRPr="004859F8" w:rsidRDefault="00733896" w:rsidP="0073389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</w:t>
            </w:r>
            <w:r w:rsidR="004D4B13">
              <w:rPr>
                <w:rFonts w:ascii="Cambria" w:hAnsi="Cambria" w:cs="Times New Roman"/>
                <w:sz w:val="20"/>
                <w:szCs w:val="20"/>
              </w:rPr>
              <w:t>.0</w:t>
            </w:r>
            <w:r>
              <w:rPr>
                <w:rFonts w:ascii="Cambria" w:hAnsi="Cambria" w:cs="Times New Roman"/>
                <w:sz w:val="20"/>
                <w:szCs w:val="20"/>
              </w:rPr>
              <w:t>5</w:t>
            </w:r>
            <w:r w:rsidR="004D4B13">
              <w:rPr>
                <w:rFonts w:ascii="Cambria" w:hAnsi="Cambria" w:cs="Times New Roman"/>
                <w:sz w:val="20"/>
                <w:szCs w:val="20"/>
              </w:rPr>
              <w:t>.20</w:t>
            </w:r>
            <w:r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</w:tr>
      <w:tr w:rsidR="00B352A5" w:rsidRPr="004859F8" w14:paraId="64A2CED9" w14:textId="77777777" w:rsidTr="40B4353E">
        <w:trPr>
          <w:jc w:val="center"/>
        </w:trPr>
        <w:tc>
          <w:tcPr>
            <w:tcW w:w="5880" w:type="dxa"/>
          </w:tcPr>
          <w:p w14:paraId="5D508731" w14:textId="77777777" w:rsidR="00B352A5" w:rsidRPr="004859F8" w:rsidRDefault="00B352A5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009" w:type="dxa"/>
          </w:tcPr>
          <w:p w14:paraId="755F5091" w14:textId="77777777" w:rsidR="00B352A5" w:rsidRPr="004859F8" w:rsidRDefault="0098615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jmuniak</w:t>
            </w:r>
            <w:r w:rsidR="00B352A5" w:rsidRPr="004859F8">
              <w:rPr>
                <w:rFonts w:ascii="Cambria" w:hAnsi="Cambria" w:cs="Times New Roman"/>
                <w:sz w:val="20"/>
                <w:szCs w:val="20"/>
              </w:rPr>
              <w:t>@ajp.edu.pl</w:t>
            </w:r>
          </w:p>
        </w:tc>
      </w:tr>
      <w:tr w:rsidR="00B352A5" w:rsidRPr="004859F8" w14:paraId="6E1A94BD" w14:textId="77777777" w:rsidTr="40B4353E">
        <w:trPr>
          <w:jc w:val="center"/>
        </w:trPr>
        <w:tc>
          <w:tcPr>
            <w:tcW w:w="5880" w:type="dxa"/>
            <w:tcBorders>
              <w:bottom w:val="single" w:sz="4" w:space="0" w:color="000000" w:themeColor="text1"/>
            </w:tcBorders>
          </w:tcPr>
          <w:p w14:paraId="54E6448E" w14:textId="77777777" w:rsidR="00B352A5" w:rsidRPr="004859F8" w:rsidRDefault="475FDD74" w:rsidP="7E795775">
            <w:pPr>
              <w:spacing w:after="0"/>
              <w:rPr>
                <w:rStyle w:val="Odwoanieprzypisudolnego"/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7E795775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009" w:type="dxa"/>
            <w:tcBorders>
              <w:bottom w:val="single" w:sz="4" w:space="0" w:color="000000" w:themeColor="text1"/>
            </w:tcBorders>
          </w:tcPr>
          <w:p w14:paraId="20E0E0BE" w14:textId="77777777" w:rsidR="00B352A5" w:rsidRPr="004859F8" w:rsidRDefault="00B352A5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0CC90DF3" w14:textId="77777777" w:rsidR="003E3306" w:rsidRDefault="003E3306" w:rsidP="004859F8">
      <w:pPr>
        <w:spacing w:after="0"/>
        <w:rPr>
          <w:rFonts w:ascii="Cambria" w:hAnsi="Cambria" w:cs="Times New Roman"/>
          <w:sz w:val="20"/>
          <w:szCs w:val="20"/>
        </w:rPr>
      </w:pPr>
    </w:p>
    <w:p w14:paraId="1828DD59" w14:textId="77777777" w:rsidR="003E3306" w:rsidRDefault="003E3306" w:rsidP="004859F8">
      <w:pPr>
        <w:spacing w:after="0"/>
        <w:rPr>
          <w:rFonts w:ascii="Cambria" w:hAnsi="Cambria" w:cs="Times New Roman"/>
          <w:sz w:val="20"/>
          <w:szCs w:val="20"/>
        </w:rPr>
      </w:pPr>
    </w:p>
    <w:p w14:paraId="72C07067" w14:textId="77777777" w:rsidR="00733896" w:rsidRDefault="00733896">
      <w:r>
        <w:br w:type="page"/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3155B0" w:rsidRPr="004859F8" w14:paraId="027BEB58" w14:textId="77777777" w:rsidTr="003E3306">
        <w:trPr>
          <w:trHeight w:val="269"/>
        </w:trPr>
        <w:tc>
          <w:tcPr>
            <w:tcW w:w="1968" w:type="dxa"/>
            <w:vMerge w:val="restart"/>
          </w:tcPr>
          <w:p w14:paraId="5BA50DC9" w14:textId="77777777" w:rsidR="003155B0" w:rsidRPr="004859F8" w:rsidRDefault="003155B0" w:rsidP="003E3306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4859F8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1ED8BE95" wp14:editId="0039DCC1">
                  <wp:extent cx="819150" cy="819150"/>
                  <wp:effectExtent l="19050" t="0" r="0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60EC749" w14:textId="77777777" w:rsidR="003155B0" w:rsidRPr="004859F8" w:rsidRDefault="003155B0" w:rsidP="003E3306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6000319B" w14:textId="77777777" w:rsidR="003155B0" w:rsidRPr="004859F8" w:rsidRDefault="003155B0" w:rsidP="003E3306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Techniczny</w:t>
            </w:r>
          </w:p>
        </w:tc>
      </w:tr>
      <w:tr w:rsidR="003155B0" w:rsidRPr="004859F8" w14:paraId="4FB24B33" w14:textId="77777777" w:rsidTr="003E3306">
        <w:trPr>
          <w:trHeight w:val="275"/>
        </w:trPr>
        <w:tc>
          <w:tcPr>
            <w:tcW w:w="1968" w:type="dxa"/>
            <w:vMerge/>
          </w:tcPr>
          <w:p w14:paraId="67002EE3" w14:textId="77777777" w:rsidR="003155B0" w:rsidRPr="004859F8" w:rsidRDefault="003155B0" w:rsidP="003E3306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D13A2D9" w14:textId="77777777" w:rsidR="003155B0" w:rsidRPr="004859F8" w:rsidRDefault="003155B0" w:rsidP="003E3306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455B03EC" w14:textId="77777777" w:rsidR="003155B0" w:rsidRPr="004859F8" w:rsidRDefault="004859F8" w:rsidP="003E3306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Energetyka</w:t>
            </w:r>
          </w:p>
        </w:tc>
      </w:tr>
      <w:tr w:rsidR="003155B0" w:rsidRPr="004859F8" w14:paraId="281DBE1B" w14:textId="77777777" w:rsidTr="003E330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05FBD4E6" w14:textId="77777777" w:rsidR="003155B0" w:rsidRPr="004859F8" w:rsidRDefault="003155B0" w:rsidP="003E3306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29232837" w14:textId="77777777" w:rsidR="003155B0" w:rsidRPr="004859F8" w:rsidRDefault="003155B0" w:rsidP="003E3306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44CA8359" w14:textId="77777777" w:rsidR="003155B0" w:rsidRPr="004859F8" w:rsidRDefault="003155B0" w:rsidP="003E3306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drugiego stopnia</w:t>
            </w:r>
          </w:p>
        </w:tc>
      </w:tr>
      <w:tr w:rsidR="003155B0" w:rsidRPr="004859F8" w14:paraId="5540D1F8" w14:textId="77777777" w:rsidTr="003E330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1812E44F" w14:textId="77777777" w:rsidR="003155B0" w:rsidRPr="004859F8" w:rsidRDefault="003155B0" w:rsidP="003E3306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27CD5DA7" w14:textId="77777777" w:rsidR="003155B0" w:rsidRPr="004859F8" w:rsidRDefault="003155B0" w:rsidP="003E3306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0C8E96EE" w14:textId="77777777" w:rsidR="003155B0" w:rsidRPr="004859F8" w:rsidRDefault="003155B0" w:rsidP="003E3306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3155B0" w:rsidRPr="004859F8" w14:paraId="5735898F" w14:textId="77777777" w:rsidTr="003E3306">
        <w:trPr>
          <w:trHeight w:val="139"/>
        </w:trPr>
        <w:tc>
          <w:tcPr>
            <w:tcW w:w="1968" w:type="dxa"/>
            <w:vMerge/>
          </w:tcPr>
          <w:p w14:paraId="32C40910" w14:textId="77777777" w:rsidR="003155B0" w:rsidRPr="004859F8" w:rsidRDefault="003155B0" w:rsidP="003E3306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259C68DB" w14:textId="77777777" w:rsidR="003155B0" w:rsidRPr="004859F8" w:rsidRDefault="003155B0" w:rsidP="003E3306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14:paraId="7C6F5C51" w14:textId="77777777" w:rsidR="003155B0" w:rsidRPr="004859F8" w:rsidRDefault="003155B0" w:rsidP="003E3306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3155B0" w:rsidRPr="004859F8" w14:paraId="2189451B" w14:textId="77777777" w:rsidTr="003E3306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3BEB0FC9" w14:textId="77777777" w:rsidR="003155B0" w:rsidRPr="004859F8" w:rsidRDefault="003155B0" w:rsidP="003E3306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43C96DE2" w14:textId="77777777" w:rsidR="003155B0" w:rsidRPr="004859F8" w:rsidRDefault="003155B0" w:rsidP="003E3306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A.</w:t>
            </w:r>
            <w:r w:rsidR="00733896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</w:p>
        </w:tc>
      </w:tr>
    </w:tbl>
    <w:p w14:paraId="2A2CD3A8" w14:textId="77777777" w:rsidR="00B352A5" w:rsidRPr="004859F8" w:rsidRDefault="00B352A5" w:rsidP="004859F8">
      <w:pPr>
        <w:spacing w:after="0"/>
        <w:rPr>
          <w:rFonts w:ascii="Cambria" w:hAnsi="Cambria" w:cs="Times New Roman"/>
          <w:sz w:val="20"/>
          <w:szCs w:val="20"/>
        </w:rPr>
      </w:pPr>
    </w:p>
    <w:p w14:paraId="14C0AC60" w14:textId="77777777" w:rsidR="00E70BFE" w:rsidRPr="004859F8" w:rsidRDefault="009E106D" w:rsidP="004859F8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3EA19845" w14:textId="77777777" w:rsidR="00AF08CE" w:rsidRPr="004859F8" w:rsidRDefault="00E70BFE" w:rsidP="004859F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4859F8">
        <w:rPr>
          <w:rFonts w:ascii="Cambria" w:hAnsi="Cambria" w:cs="Times New Roman"/>
          <w:b/>
          <w:bCs/>
          <w:sz w:val="20"/>
          <w:szCs w:val="20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E70BFE" w:rsidRPr="004859F8" w14:paraId="26662761" w14:textId="77777777" w:rsidTr="00733896">
        <w:trPr>
          <w:trHeight w:val="328"/>
        </w:trPr>
        <w:tc>
          <w:tcPr>
            <w:tcW w:w="4219" w:type="dxa"/>
            <w:vAlign w:val="center"/>
          </w:tcPr>
          <w:p w14:paraId="585B6E26" w14:textId="77777777" w:rsidR="00E70BFE" w:rsidRPr="004859F8" w:rsidRDefault="00E70BFE" w:rsidP="004859F8">
            <w:pPr>
              <w:pStyle w:val="akarta"/>
              <w:spacing w:before="0" w:after="0" w:line="276" w:lineRule="auto"/>
            </w:pPr>
            <w:r w:rsidRPr="004859F8">
              <w:t>Nazwa zajęć</w:t>
            </w:r>
          </w:p>
        </w:tc>
        <w:tc>
          <w:tcPr>
            <w:tcW w:w="5670" w:type="dxa"/>
            <w:vAlign w:val="center"/>
          </w:tcPr>
          <w:p w14:paraId="469D94E6" w14:textId="77777777" w:rsidR="00E70BFE" w:rsidRPr="004859F8" w:rsidRDefault="00AB32B4" w:rsidP="004859F8">
            <w:pPr>
              <w:pStyle w:val="akarta"/>
              <w:spacing w:before="0" w:after="0" w:line="276" w:lineRule="auto"/>
            </w:pPr>
            <w:r w:rsidRPr="004859F8">
              <w:t>Metodyka pracy naukowej i badawczej</w:t>
            </w:r>
          </w:p>
        </w:tc>
      </w:tr>
      <w:tr w:rsidR="00E70BFE" w:rsidRPr="004859F8" w14:paraId="4CACBF3C" w14:textId="77777777" w:rsidTr="00733896">
        <w:tc>
          <w:tcPr>
            <w:tcW w:w="4219" w:type="dxa"/>
            <w:vAlign w:val="center"/>
          </w:tcPr>
          <w:p w14:paraId="38017653" w14:textId="77777777" w:rsidR="00E70BFE" w:rsidRPr="004859F8" w:rsidRDefault="00E70BFE" w:rsidP="004859F8">
            <w:pPr>
              <w:pStyle w:val="akarta"/>
              <w:spacing w:before="0" w:after="0" w:line="276" w:lineRule="auto"/>
            </w:pPr>
            <w:r w:rsidRPr="004859F8">
              <w:t>Punkty ECTS</w:t>
            </w:r>
          </w:p>
        </w:tc>
        <w:tc>
          <w:tcPr>
            <w:tcW w:w="5670" w:type="dxa"/>
            <w:vAlign w:val="center"/>
          </w:tcPr>
          <w:p w14:paraId="2B252FEF" w14:textId="77777777" w:rsidR="00E70BFE" w:rsidRPr="004859F8" w:rsidRDefault="00AB32B4" w:rsidP="004859F8">
            <w:pPr>
              <w:pStyle w:val="akarta"/>
              <w:spacing w:before="0" w:after="0" w:line="276" w:lineRule="auto"/>
            </w:pPr>
            <w:r w:rsidRPr="004859F8">
              <w:t>3</w:t>
            </w:r>
          </w:p>
        </w:tc>
      </w:tr>
      <w:tr w:rsidR="00E70BFE" w:rsidRPr="004859F8" w14:paraId="5A1A542D" w14:textId="77777777" w:rsidTr="00733896">
        <w:tc>
          <w:tcPr>
            <w:tcW w:w="4219" w:type="dxa"/>
            <w:vAlign w:val="center"/>
          </w:tcPr>
          <w:p w14:paraId="1A3151B7" w14:textId="77777777" w:rsidR="00E70BFE" w:rsidRPr="004859F8" w:rsidRDefault="00E70BFE" w:rsidP="004859F8">
            <w:pPr>
              <w:pStyle w:val="akarta"/>
              <w:spacing w:before="0" w:after="0" w:line="276" w:lineRule="auto"/>
            </w:pPr>
            <w:r w:rsidRPr="004859F8">
              <w:t>Rodzaj zajęć</w:t>
            </w:r>
          </w:p>
        </w:tc>
        <w:tc>
          <w:tcPr>
            <w:tcW w:w="5670" w:type="dxa"/>
            <w:vAlign w:val="center"/>
          </w:tcPr>
          <w:p w14:paraId="7118A90D" w14:textId="77777777" w:rsidR="00E70BFE" w:rsidRPr="004859F8" w:rsidRDefault="00E70BFE" w:rsidP="004859F8">
            <w:pPr>
              <w:pStyle w:val="akarta"/>
              <w:spacing w:before="0" w:after="0" w:line="276" w:lineRule="auto"/>
            </w:pPr>
            <w:r w:rsidRPr="004859F8">
              <w:t>obowiązkowe/</w:t>
            </w:r>
            <w:r w:rsidRPr="004859F8">
              <w:rPr>
                <w:strike/>
              </w:rPr>
              <w:t>obieralne</w:t>
            </w:r>
          </w:p>
        </w:tc>
      </w:tr>
      <w:tr w:rsidR="00E70BFE" w:rsidRPr="004859F8" w14:paraId="0B17DAFC" w14:textId="77777777" w:rsidTr="00733896">
        <w:tc>
          <w:tcPr>
            <w:tcW w:w="4219" w:type="dxa"/>
            <w:vAlign w:val="center"/>
          </w:tcPr>
          <w:p w14:paraId="3F1C3750" w14:textId="77777777" w:rsidR="00E70BFE" w:rsidRPr="004859F8" w:rsidRDefault="00E70BFE" w:rsidP="004859F8">
            <w:pPr>
              <w:pStyle w:val="akarta"/>
              <w:spacing w:before="0" w:after="0" w:line="276" w:lineRule="auto"/>
            </w:pPr>
            <w:r w:rsidRPr="004859F8">
              <w:t>Moduł/specjalizacja</w:t>
            </w:r>
          </w:p>
        </w:tc>
        <w:tc>
          <w:tcPr>
            <w:tcW w:w="5670" w:type="dxa"/>
            <w:vAlign w:val="center"/>
          </w:tcPr>
          <w:p w14:paraId="3882C04B" w14:textId="77777777" w:rsidR="00E70BFE" w:rsidRPr="004859F8" w:rsidRDefault="00E70BFE" w:rsidP="004859F8">
            <w:pPr>
              <w:pStyle w:val="akarta"/>
              <w:spacing w:before="0" w:after="0" w:line="276" w:lineRule="auto"/>
            </w:pPr>
            <w:r w:rsidRPr="004859F8">
              <w:t>Przedmioty podstawowe</w:t>
            </w:r>
          </w:p>
        </w:tc>
      </w:tr>
      <w:tr w:rsidR="00E70BFE" w:rsidRPr="004859F8" w14:paraId="284FE993" w14:textId="77777777" w:rsidTr="00733896">
        <w:tc>
          <w:tcPr>
            <w:tcW w:w="4219" w:type="dxa"/>
            <w:vAlign w:val="center"/>
          </w:tcPr>
          <w:p w14:paraId="2D38B1F1" w14:textId="77777777" w:rsidR="00E70BFE" w:rsidRPr="004859F8" w:rsidRDefault="00E70BFE" w:rsidP="004859F8">
            <w:pPr>
              <w:pStyle w:val="akarta"/>
              <w:spacing w:before="0" w:after="0" w:line="276" w:lineRule="auto"/>
            </w:pPr>
            <w:r w:rsidRPr="004859F8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730F2D75" w14:textId="77777777" w:rsidR="00E70BFE" w:rsidRPr="004859F8" w:rsidRDefault="00AB32B4" w:rsidP="004859F8">
            <w:pPr>
              <w:pStyle w:val="akarta"/>
              <w:spacing w:before="0" w:after="0" w:line="276" w:lineRule="auto"/>
            </w:pPr>
            <w:r w:rsidRPr="004859F8">
              <w:t>P</w:t>
            </w:r>
            <w:r w:rsidR="00E70BFE" w:rsidRPr="004859F8">
              <w:t>olski</w:t>
            </w:r>
          </w:p>
        </w:tc>
      </w:tr>
      <w:tr w:rsidR="00E70BFE" w:rsidRPr="004859F8" w14:paraId="668DF16C" w14:textId="77777777" w:rsidTr="00733896">
        <w:tc>
          <w:tcPr>
            <w:tcW w:w="4219" w:type="dxa"/>
            <w:vAlign w:val="center"/>
          </w:tcPr>
          <w:p w14:paraId="1CC080D9" w14:textId="77777777" w:rsidR="00E70BFE" w:rsidRPr="004859F8" w:rsidRDefault="00E70BFE" w:rsidP="004859F8">
            <w:pPr>
              <w:pStyle w:val="akarta"/>
              <w:spacing w:before="0" w:after="0" w:line="276" w:lineRule="auto"/>
            </w:pPr>
            <w:r w:rsidRPr="004859F8">
              <w:t>Rok studiów</w:t>
            </w:r>
          </w:p>
        </w:tc>
        <w:tc>
          <w:tcPr>
            <w:tcW w:w="5670" w:type="dxa"/>
            <w:vAlign w:val="center"/>
          </w:tcPr>
          <w:p w14:paraId="201BD382" w14:textId="77777777" w:rsidR="00E70BFE" w:rsidRPr="004859F8" w:rsidRDefault="00E70BFE" w:rsidP="004859F8">
            <w:pPr>
              <w:pStyle w:val="akarta"/>
              <w:spacing w:before="0" w:after="0" w:line="276" w:lineRule="auto"/>
            </w:pPr>
            <w:r w:rsidRPr="004859F8">
              <w:t>1</w:t>
            </w:r>
          </w:p>
        </w:tc>
      </w:tr>
      <w:tr w:rsidR="00E70BFE" w:rsidRPr="004859F8" w14:paraId="7D8EF336" w14:textId="77777777" w:rsidTr="00733896">
        <w:tc>
          <w:tcPr>
            <w:tcW w:w="4219" w:type="dxa"/>
            <w:vAlign w:val="center"/>
          </w:tcPr>
          <w:p w14:paraId="6E73BC36" w14:textId="77777777" w:rsidR="00E70BFE" w:rsidRPr="004859F8" w:rsidRDefault="00E70BFE" w:rsidP="004859F8">
            <w:pPr>
              <w:pStyle w:val="akarta"/>
              <w:spacing w:before="0" w:after="0" w:line="276" w:lineRule="auto"/>
            </w:pPr>
            <w:r w:rsidRPr="004859F8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690846BF" w14:textId="77777777" w:rsidR="00E70BFE" w:rsidRPr="004859F8" w:rsidRDefault="00AB32B4" w:rsidP="004859F8">
            <w:pPr>
              <w:pStyle w:val="akarta"/>
              <w:spacing w:before="0" w:after="0" w:line="276" w:lineRule="auto"/>
            </w:pPr>
            <w:r w:rsidRPr="004859F8">
              <w:t>Prof. dr hab. inż. Wojciech Kacalak</w:t>
            </w:r>
          </w:p>
        </w:tc>
      </w:tr>
    </w:tbl>
    <w:p w14:paraId="7015590C" w14:textId="77777777" w:rsidR="00E70BFE" w:rsidRPr="004859F8" w:rsidRDefault="00E70BFE" w:rsidP="004859F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E061A11" w14:textId="77777777" w:rsidR="00E70BFE" w:rsidRPr="004859F8" w:rsidRDefault="00E70BFE" w:rsidP="004859F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4859F8">
        <w:rPr>
          <w:rFonts w:ascii="Cambria" w:hAnsi="Cambria" w:cs="Times New Roman"/>
          <w:b/>
          <w:bCs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2781"/>
        <w:gridCol w:w="2209"/>
        <w:gridCol w:w="2401"/>
      </w:tblGrid>
      <w:tr w:rsidR="00E70BFE" w:rsidRPr="004859F8" w14:paraId="606D5A23" w14:textId="77777777" w:rsidTr="003155B0">
        <w:tc>
          <w:tcPr>
            <w:tcW w:w="2498" w:type="dxa"/>
            <w:vAlign w:val="center"/>
          </w:tcPr>
          <w:p w14:paraId="4B22EFFE" w14:textId="77777777" w:rsidR="00E70BFE" w:rsidRPr="004859F8" w:rsidRDefault="00E70BFE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14:paraId="165DB9D2" w14:textId="77777777" w:rsidR="003155B0" w:rsidRPr="004859F8" w:rsidRDefault="003155B0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24AE58E6" w14:textId="77777777" w:rsidR="00E70BFE" w:rsidRPr="004859F8" w:rsidRDefault="003155B0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14:paraId="4F953E74" w14:textId="77777777" w:rsidR="00E70BFE" w:rsidRPr="004859F8" w:rsidRDefault="00E70BFE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401" w:type="dxa"/>
            <w:vAlign w:val="center"/>
          </w:tcPr>
          <w:p w14:paraId="2B89CC3F" w14:textId="77777777" w:rsidR="00E70BFE" w:rsidRPr="004859F8" w:rsidRDefault="00E70BFE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4859F8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E70BFE" w:rsidRPr="004859F8" w14:paraId="0364BEEC" w14:textId="77777777" w:rsidTr="003155B0">
        <w:tc>
          <w:tcPr>
            <w:tcW w:w="2498" w:type="dxa"/>
          </w:tcPr>
          <w:p w14:paraId="5E27D4F8" w14:textId="77777777" w:rsidR="00E70BFE" w:rsidRPr="004859F8" w:rsidRDefault="00E70BFE" w:rsidP="004859F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14:paraId="39220948" w14:textId="77777777" w:rsidR="00E70BFE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14:paraId="69CAEB2A" w14:textId="77777777" w:rsidR="00E70BFE" w:rsidRPr="004859F8" w:rsidRDefault="00E70BFE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1/1</w:t>
            </w:r>
          </w:p>
        </w:tc>
        <w:tc>
          <w:tcPr>
            <w:tcW w:w="2401" w:type="dxa"/>
            <w:vMerge w:val="restart"/>
            <w:vAlign w:val="center"/>
          </w:tcPr>
          <w:p w14:paraId="28ACAC8F" w14:textId="77777777" w:rsidR="00E70BFE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E70BFE" w:rsidRPr="004859F8" w14:paraId="7CC29217" w14:textId="77777777" w:rsidTr="003155B0">
        <w:tc>
          <w:tcPr>
            <w:tcW w:w="2498" w:type="dxa"/>
          </w:tcPr>
          <w:p w14:paraId="4AFD1676" w14:textId="77777777" w:rsidR="00E70BFE" w:rsidRPr="004859F8" w:rsidRDefault="00E70BFE" w:rsidP="004859F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781" w:type="dxa"/>
            <w:vAlign w:val="center"/>
          </w:tcPr>
          <w:p w14:paraId="6A538594" w14:textId="77777777" w:rsidR="00E70BFE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14:paraId="2138815E" w14:textId="77777777" w:rsidR="00E70BFE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1/1</w:t>
            </w:r>
          </w:p>
        </w:tc>
        <w:tc>
          <w:tcPr>
            <w:tcW w:w="2401" w:type="dxa"/>
            <w:vMerge/>
          </w:tcPr>
          <w:p w14:paraId="0FC7BDA1" w14:textId="77777777" w:rsidR="00E70BFE" w:rsidRPr="004859F8" w:rsidRDefault="00E70BFE" w:rsidP="004859F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14:paraId="4F6B7CEF" w14:textId="77777777" w:rsidR="00E70BFE" w:rsidRPr="004859F8" w:rsidRDefault="00E70BFE" w:rsidP="004859F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69A4AAF9" w14:textId="77777777" w:rsidR="00E70BFE" w:rsidRPr="004859F8" w:rsidRDefault="00E70BFE" w:rsidP="004859F8">
      <w:pPr>
        <w:spacing w:after="0"/>
        <w:rPr>
          <w:rFonts w:ascii="Cambria" w:hAnsi="Cambria" w:cs="Times New Roman"/>
          <w:b/>
          <w:color w:val="FF0000"/>
          <w:sz w:val="20"/>
          <w:szCs w:val="20"/>
        </w:rPr>
      </w:pPr>
      <w:r w:rsidRPr="004859F8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E70BFE" w:rsidRPr="004859F8" w14:paraId="4AF0F368" w14:textId="77777777" w:rsidTr="00733896">
        <w:trPr>
          <w:trHeight w:val="301"/>
          <w:jc w:val="center"/>
        </w:trPr>
        <w:tc>
          <w:tcPr>
            <w:tcW w:w="9898" w:type="dxa"/>
          </w:tcPr>
          <w:p w14:paraId="6D3FFD9A" w14:textId="77777777" w:rsidR="00E70BFE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color w:val="000000"/>
                <w:sz w:val="20"/>
                <w:szCs w:val="20"/>
              </w:rPr>
              <w:t>Podstawowa wiedza w zakresie metod matematycznych i podstaw statystyki. Znajomość podstaw metrologii</w:t>
            </w:r>
            <w:r w:rsidRPr="004859F8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</w:tr>
    </w:tbl>
    <w:p w14:paraId="18B6BD5E" w14:textId="77777777" w:rsidR="004859F8" w:rsidRDefault="004859F8" w:rsidP="004859F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358B77CC" w14:textId="77777777" w:rsidR="00E70BFE" w:rsidRPr="004859F8" w:rsidRDefault="00E70BFE" w:rsidP="004859F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4859F8">
        <w:rPr>
          <w:rFonts w:ascii="Cambria" w:hAnsi="Cambria" w:cs="Times New Roman"/>
          <w:b/>
          <w:bCs/>
          <w:sz w:val="20"/>
          <w:szCs w:val="20"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E70BFE" w:rsidRPr="004859F8" w14:paraId="71F99039" w14:textId="77777777" w:rsidTr="00733896">
        <w:tc>
          <w:tcPr>
            <w:tcW w:w="9889" w:type="dxa"/>
          </w:tcPr>
          <w:p w14:paraId="427F8CE0" w14:textId="77777777" w:rsidR="00AB32B4" w:rsidRPr="004859F8" w:rsidRDefault="00E70BFE" w:rsidP="004859F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 xml:space="preserve">C1 - </w:t>
            </w:r>
            <w:r w:rsidR="00AB32B4" w:rsidRPr="004859F8">
              <w:rPr>
                <w:rFonts w:ascii="Cambria" w:hAnsi="Cambria" w:cs="Times New Roman"/>
                <w:bCs/>
                <w:sz w:val="20"/>
                <w:szCs w:val="20"/>
              </w:rPr>
              <w:t>Wykształcenie wiedzy z zakresu analizy problemów badawczych, doboru metod przetwarzania danych, doboru metodyki badań, planowania badań, prognozowania stanu obiektów, formułowania uogólnień i wyprowadzania wniosków.</w:t>
            </w:r>
          </w:p>
          <w:p w14:paraId="324C36F5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C2 - Wykształcenie wiedzy z zakresu metod i technik efektywnego przetwarzania danych i doboru metod ich prezentacji.</w:t>
            </w:r>
          </w:p>
          <w:p w14:paraId="30E516B8" w14:textId="77777777" w:rsidR="00E70BFE" w:rsidRPr="004859F8" w:rsidRDefault="00AB32B4" w:rsidP="004859F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C3 - Wykształcenie wiedzy z zakresu zasad tworzenia metodyki badań i analizy danych.</w:t>
            </w:r>
          </w:p>
          <w:p w14:paraId="5FA54FC8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C4 - Wyrobienie umiejętności określania zakresu potrzebnych badań oraz wymaganego oprzyrządowania stanowiska badawczego.</w:t>
            </w:r>
          </w:p>
          <w:p w14:paraId="63F29BAC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C5 – Wyrobienie umiejętności przeprowadzania badań prostych układów technicznych.</w:t>
            </w:r>
          </w:p>
          <w:p w14:paraId="6D4B0487" w14:textId="77777777" w:rsidR="00AB32B4" w:rsidRPr="004859F8" w:rsidRDefault="00AB32B4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C6 - Wyrobienie umiejętności wykorzystywania poznanych metod badawczych w zadaniach realizowanych zespołowo i upowszechniania tej wiedzy w środowisku zawodowym.</w:t>
            </w:r>
          </w:p>
        </w:tc>
      </w:tr>
    </w:tbl>
    <w:p w14:paraId="0E1ECB2E" w14:textId="77777777" w:rsidR="00E70BFE" w:rsidRPr="004859F8" w:rsidRDefault="00E70BFE" w:rsidP="004859F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E65498D" w14:textId="77777777" w:rsidR="00E70BFE" w:rsidRPr="004859F8" w:rsidRDefault="00E70BFE" w:rsidP="004859F8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4859F8">
        <w:rPr>
          <w:rFonts w:ascii="Cambria" w:hAnsi="Cambria" w:cs="Times New Roman"/>
          <w:b/>
          <w:bCs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E70BFE" w:rsidRPr="004859F8" w14:paraId="2ECBAFBB" w14:textId="77777777" w:rsidTr="004C60FB">
        <w:trPr>
          <w:jc w:val="center"/>
        </w:trPr>
        <w:tc>
          <w:tcPr>
            <w:tcW w:w="1526" w:type="dxa"/>
            <w:vAlign w:val="center"/>
          </w:tcPr>
          <w:p w14:paraId="1EC375A6" w14:textId="77777777" w:rsidR="00E70BFE" w:rsidRPr="004859F8" w:rsidRDefault="00E70BFE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4B852976" w14:textId="77777777" w:rsidR="00E70BFE" w:rsidRPr="004859F8" w:rsidRDefault="00E70BFE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43" w:type="dxa"/>
            <w:vAlign w:val="center"/>
          </w:tcPr>
          <w:p w14:paraId="4E946AA2" w14:textId="77777777" w:rsidR="00E70BFE" w:rsidRPr="004859F8" w:rsidRDefault="00E70BFE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E70BFE" w:rsidRPr="004859F8" w14:paraId="35BEEFD3" w14:textId="77777777" w:rsidTr="00733896">
        <w:trPr>
          <w:jc w:val="center"/>
        </w:trPr>
        <w:tc>
          <w:tcPr>
            <w:tcW w:w="9931" w:type="dxa"/>
            <w:gridSpan w:val="3"/>
          </w:tcPr>
          <w:p w14:paraId="57215B78" w14:textId="77777777" w:rsidR="00E70BFE" w:rsidRPr="004859F8" w:rsidRDefault="00E70BFE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AB32B4" w:rsidRPr="004859F8" w14:paraId="6BF83646" w14:textId="77777777" w:rsidTr="004C60FB">
        <w:trPr>
          <w:jc w:val="center"/>
        </w:trPr>
        <w:tc>
          <w:tcPr>
            <w:tcW w:w="1526" w:type="dxa"/>
            <w:vAlign w:val="center"/>
          </w:tcPr>
          <w:p w14:paraId="79033456" w14:textId="77777777" w:rsidR="00AB32B4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0AFBBA69" w14:textId="77777777" w:rsidR="00AB32B4" w:rsidRPr="004859F8" w:rsidRDefault="004C60FB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Zna i rozumie m</w:t>
            </w:r>
            <w:r w:rsidR="00AB32B4" w:rsidRPr="004859F8">
              <w:rPr>
                <w:rFonts w:ascii="Cambria" w:hAnsi="Cambria" w:cs="Times New Roman"/>
                <w:bCs/>
                <w:sz w:val="20"/>
                <w:szCs w:val="20"/>
              </w:rPr>
              <w:t xml:space="preserve">etody i sposoby akwizycji informacji, ocenia cechy zbiorów informacji, zna metody selekcji i przetwarzania informacji. </w:t>
            </w:r>
          </w:p>
        </w:tc>
        <w:tc>
          <w:tcPr>
            <w:tcW w:w="1743" w:type="dxa"/>
          </w:tcPr>
          <w:p w14:paraId="762B08A9" w14:textId="77777777" w:rsidR="00AB32B4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K_W06</w:t>
            </w:r>
          </w:p>
        </w:tc>
      </w:tr>
      <w:tr w:rsidR="00AB32B4" w:rsidRPr="004859F8" w14:paraId="5542344D" w14:textId="77777777" w:rsidTr="004C60FB">
        <w:trPr>
          <w:jc w:val="center"/>
        </w:trPr>
        <w:tc>
          <w:tcPr>
            <w:tcW w:w="1526" w:type="dxa"/>
            <w:vAlign w:val="center"/>
          </w:tcPr>
          <w:p w14:paraId="2C471770" w14:textId="77777777" w:rsidR="00AB32B4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3E5AEED7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 xml:space="preserve">Zna </w:t>
            </w:r>
            <w:r w:rsidR="004C60FB">
              <w:rPr>
                <w:rFonts w:ascii="Cambria" w:hAnsi="Cambria" w:cs="Times New Roman"/>
                <w:bCs/>
                <w:sz w:val="20"/>
                <w:szCs w:val="20"/>
              </w:rPr>
              <w:t xml:space="preserve">i rozumie </w:t>
            </w: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 xml:space="preserve">pojęcia i zastosowania metod sztucznej inteligencji w identyfikacji, klasyfikacji i optymalizacji decyzji, w zadaniach technicznych </w:t>
            </w: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oraz w procesach zarządzania. Charakteryzuje proste metody oceny konstrukcji inżynierskich, narzędzi, urządzeń technologicznych i systemów wytwórczych.</w:t>
            </w:r>
          </w:p>
        </w:tc>
        <w:tc>
          <w:tcPr>
            <w:tcW w:w="1743" w:type="dxa"/>
            <w:vAlign w:val="center"/>
          </w:tcPr>
          <w:p w14:paraId="41898F10" w14:textId="77777777" w:rsidR="00AB32B4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lastRenderedPageBreak/>
              <w:t>K_W03</w:t>
            </w:r>
          </w:p>
        </w:tc>
      </w:tr>
      <w:tr w:rsidR="00AB32B4" w:rsidRPr="004859F8" w14:paraId="40FD2DF4" w14:textId="77777777" w:rsidTr="004C60FB">
        <w:trPr>
          <w:jc w:val="center"/>
        </w:trPr>
        <w:tc>
          <w:tcPr>
            <w:tcW w:w="1526" w:type="dxa"/>
            <w:vAlign w:val="center"/>
          </w:tcPr>
          <w:p w14:paraId="67DD3F7E" w14:textId="77777777" w:rsidR="00AB32B4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</w:tcPr>
          <w:p w14:paraId="2DD9B697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Zna</w:t>
            </w:r>
            <w:r w:rsidR="004C60FB">
              <w:rPr>
                <w:rFonts w:ascii="Cambria" w:hAnsi="Cambria" w:cs="Times New Roman"/>
                <w:bCs/>
                <w:sz w:val="20"/>
                <w:szCs w:val="20"/>
              </w:rPr>
              <w:t xml:space="preserve"> i rozumie</w:t>
            </w: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 xml:space="preserve"> mechanizmy kumulacji wpływu parametrów i warunków w procesach technologicznych na cechy statystyczne wyników procesu. Zna cechy procesów zużycia, zna pojęcie trwałości narzędzi i urządzeń, zna metody określania trwałości. </w:t>
            </w:r>
            <w:r w:rsidR="004C60FB" w:rsidRPr="004859F8">
              <w:rPr>
                <w:rFonts w:ascii="Cambria" w:hAnsi="Cambria" w:cs="Times New Roman"/>
                <w:bCs/>
                <w:sz w:val="20"/>
                <w:szCs w:val="20"/>
              </w:rPr>
              <w:t>Wie,</w:t>
            </w: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 xml:space="preserve"> jak prezentować dane i wyprowadzać wnioski z badań.</w:t>
            </w:r>
          </w:p>
        </w:tc>
        <w:tc>
          <w:tcPr>
            <w:tcW w:w="1743" w:type="dxa"/>
            <w:vAlign w:val="center"/>
          </w:tcPr>
          <w:p w14:paraId="143E9553" w14:textId="77777777" w:rsidR="00AB32B4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K_W09</w:t>
            </w:r>
          </w:p>
          <w:p w14:paraId="3FF35C28" w14:textId="77777777" w:rsidR="00AB32B4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K_W13</w:t>
            </w:r>
          </w:p>
          <w:p w14:paraId="76233D8C" w14:textId="77777777" w:rsidR="00AB32B4" w:rsidRPr="004859F8" w:rsidRDefault="00AB32B4" w:rsidP="004C60F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AB32B4" w:rsidRPr="004859F8" w14:paraId="547726E0" w14:textId="77777777" w:rsidTr="003155B0">
        <w:trPr>
          <w:jc w:val="center"/>
        </w:trPr>
        <w:tc>
          <w:tcPr>
            <w:tcW w:w="9931" w:type="dxa"/>
            <w:gridSpan w:val="3"/>
            <w:vAlign w:val="center"/>
          </w:tcPr>
          <w:p w14:paraId="4BD8BA7D" w14:textId="77777777" w:rsidR="00AB32B4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AB32B4" w:rsidRPr="004859F8" w14:paraId="6D41E51A" w14:textId="77777777" w:rsidTr="004C60FB">
        <w:trPr>
          <w:jc w:val="center"/>
        </w:trPr>
        <w:tc>
          <w:tcPr>
            <w:tcW w:w="1526" w:type="dxa"/>
            <w:vAlign w:val="center"/>
          </w:tcPr>
          <w:p w14:paraId="7A1B3491" w14:textId="77777777" w:rsidR="00AB32B4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00BC8CAD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Potrafi opracować metodykę w prostych zadaniach badawczych. Potrafi określić podstawowe cechy statystyczne zbiorów danych.</w:t>
            </w:r>
          </w:p>
        </w:tc>
        <w:tc>
          <w:tcPr>
            <w:tcW w:w="1743" w:type="dxa"/>
            <w:vAlign w:val="center"/>
          </w:tcPr>
          <w:p w14:paraId="5C6D6ED6" w14:textId="77777777" w:rsidR="00AB32B4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K_U02, K_U03, K_U08, K_U09</w:t>
            </w:r>
          </w:p>
        </w:tc>
      </w:tr>
      <w:tr w:rsidR="00AB32B4" w:rsidRPr="004859F8" w14:paraId="56B0B97D" w14:textId="77777777" w:rsidTr="004C60FB">
        <w:trPr>
          <w:jc w:val="center"/>
        </w:trPr>
        <w:tc>
          <w:tcPr>
            <w:tcW w:w="1526" w:type="dxa"/>
            <w:vAlign w:val="center"/>
          </w:tcPr>
          <w:p w14:paraId="13FF0831" w14:textId="77777777" w:rsidR="00AB32B4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39E9E916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Potrafi określać kierunki rozwoju dyscypliny oraz stosować nowoczesne metody analizy danych, opracowywać dokumentację prowadzonych działań oraz wyprowadzić i opracować wnioski.</w:t>
            </w:r>
          </w:p>
        </w:tc>
        <w:tc>
          <w:tcPr>
            <w:tcW w:w="1743" w:type="dxa"/>
            <w:vAlign w:val="center"/>
          </w:tcPr>
          <w:p w14:paraId="5D9FCE0D" w14:textId="77777777" w:rsidR="00AB32B4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K_U10, K_U12, K_U20, K_U23</w:t>
            </w:r>
          </w:p>
        </w:tc>
      </w:tr>
      <w:tr w:rsidR="00AB32B4" w:rsidRPr="004859F8" w14:paraId="3823127B" w14:textId="77777777" w:rsidTr="003155B0">
        <w:trPr>
          <w:jc w:val="center"/>
        </w:trPr>
        <w:tc>
          <w:tcPr>
            <w:tcW w:w="9931" w:type="dxa"/>
            <w:gridSpan w:val="3"/>
            <w:vAlign w:val="center"/>
          </w:tcPr>
          <w:p w14:paraId="54C8D869" w14:textId="77777777" w:rsidR="00AB32B4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4C60FB" w:rsidRPr="004859F8" w14:paraId="7AC59792" w14:textId="77777777" w:rsidTr="004C60FB">
        <w:trPr>
          <w:jc w:val="center"/>
        </w:trPr>
        <w:tc>
          <w:tcPr>
            <w:tcW w:w="1526" w:type="dxa"/>
            <w:vAlign w:val="center"/>
          </w:tcPr>
          <w:p w14:paraId="3488C676" w14:textId="77777777" w:rsidR="004C60FB" w:rsidRPr="004859F8" w:rsidRDefault="004C60FB" w:rsidP="004C60F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D7698C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7E32652B" w14:textId="77777777" w:rsidR="004C60FB" w:rsidRPr="004859F8" w:rsidRDefault="004C60FB" w:rsidP="004C60F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Jest gotowy do </w:t>
            </w:r>
            <w:r w:rsidRPr="004C60FB">
              <w:rPr>
                <w:rFonts w:ascii="Cambria" w:hAnsi="Cambria" w:cs="Times New Roman"/>
                <w:sz w:val="20"/>
                <w:szCs w:val="20"/>
              </w:rPr>
              <w:t>rozumienia znaczenia działalności popularyzatorskiej dotyczącej najnowszych osiągnięć z zakresu energetyki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oraz </w:t>
            </w:r>
            <w:r w:rsidRPr="004C60FB">
              <w:rPr>
                <w:rFonts w:ascii="Cambria" w:hAnsi="Cambria" w:cs="Times New Roman"/>
                <w:sz w:val="20"/>
                <w:szCs w:val="20"/>
              </w:rPr>
              <w:t>myślenia i działania w sposób przedsiębiorczy m. in. tworząc rozwiązania z uwzględnieniem korzyści biznesowe oraz społeczne</w:t>
            </w:r>
          </w:p>
        </w:tc>
        <w:tc>
          <w:tcPr>
            <w:tcW w:w="1743" w:type="dxa"/>
          </w:tcPr>
          <w:p w14:paraId="6E602DAF" w14:textId="77777777" w:rsidR="004C60FB" w:rsidRPr="004859F8" w:rsidRDefault="004C60FB" w:rsidP="004C60F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D7698C">
              <w:rPr>
                <w:rFonts w:ascii="Cambria" w:hAnsi="Cambria" w:cs="Times New Roman"/>
                <w:sz w:val="20"/>
                <w:szCs w:val="20"/>
              </w:rPr>
              <w:t>K_K0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3, </w:t>
            </w:r>
            <w:r w:rsidRPr="00D64426">
              <w:rPr>
                <w:rFonts w:ascii="Cambria" w:hAnsi="Cambria" w:cs="Times New Roman"/>
                <w:sz w:val="20"/>
                <w:szCs w:val="20"/>
              </w:rPr>
              <w:t>K_K0</w:t>
            </w:r>
            <w:r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</w:tbl>
    <w:p w14:paraId="0954A5C4" w14:textId="77777777" w:rsidR="00E70BFE" w:rsidRPr="004859F8" w:rsidRDefault="00E70BFE" w:rsidP="004859F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0F680F12" w14:textId="77777777" w:rsidR="00E70BFE" w:rsidRPr="004859F8" w:rsidRDefault="00E70BFE" w:rsidP="004859F8">
      <w:pPr>
        <w:spacing w:after="0"/>
        <w:rPr>
          <w:rFonts w:ascii="Cambria" w:hAnsi="Cambria"/>
          <w:sz w:val="20"/>
          <w:szCs w:val="20"/>
        </w:rPr>
      </w:pPr>
      <w:r w:rsidRPr="40B4353E">
        <w:rPr>
          <w:rFonts w:ascii="Cambria" w:hAnsi="Cambria" w:cs="Times New Roman"/>
          <w:b/>
          <w:bCs/>
          <w:sz w:val="20"/>
          <w:szCs w:val="20"/>
        </w:rPr>
        <w:t xml:space="preserve">6. Treści programowe oraz liczba godzin na poszczególnych formach zajęć </w:t>
      </w:r>
      <w:r w:rsidRPr="40B4353E">
        <w:rPr>
          <w:rFonts w:ascii="Cambria" w:hAnsi="Cambria"/>
          <w:sz w:val="20"/>
          <w:szCs w:val="20"/>
        </w:rPr>
        <w:t>(zgodnie z programem studiów):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2"/>
        <w:gridCol w:w="6100"/>
        <w:gridCol w:w="1456"/>
        <w:gridCol w:w="1701"/>
      </w:tblGrid>
      <w:tr w:rsidR="00AB32B4" w:rsidRPr="004859F8" w14:paraId="7CE9D8FD" w14:textId="77777777" w:rsidTr="00733896">
        <w:trPr>
          <w:trHeight w:val="20"/>
        </w:trPr>
        <w:tc>
          <w:tcPr>
            <w:tcW w:w="632" w:type="dxa"/>
          </w:tcPr>
          <w:p w14:paraId="2616E83A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Lp.</w:t>
            </w:r>
          </w:p>
        </w:tc>
        <w:tc>
          <w:tcPr>
            <w:tcW w:w="6100" w:type="dxa"/>
          </w:tcPr>
          <w:p w14:paraId="57D7C5DF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 xml:space="preserve">Treści wykładów </w:t>
            </w:r>
          </w:p>
        </w:tc>
        <w:tc>
          <w:tcPr>
            <w:tcW w:w="1456" w:type="dxa"/>
          </w:tcPr>
          <w:p w14:paraId="0BCEDCD3" w14:textId="77777777" w:rsidR="00AB32B4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Liczba godzin</w:t>
            </w:r>
          </w:p>
          <w:p w14:paraId="19FA31D8" w14:textId="77777777" w:rsidR="00AB32B4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na studiach stacjonarnych</w:t>
            </w:r>
          </w:p>
        </w:tc>
        <w:tc>
          <w:tcPr>
            <w:tcW w:w="1701" w:type="dxa"/>
          </w:tcPr>
          <w:p w14:paraId="2E56DEDF" w14:textId="77777777" w:rsidR="00AB32B4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Liczba godzin</w:t>
            </w:r>
          </w:p>
          <w:p w14:paraId="55B0DBB7" w14:textId="77777777" w:rsidR="00AB32B4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na studiach niestacjonarnych</w:t>
            </w:r>
          </w:p>
        </w:tc>
      </w:tr>
      <w:tr w:rsidR="00AB32B4" w:rsidRPr="004859F8" w14:paraId="6919C889" w14:textId="77777777" w:rsidTr="00733896">
        <w:trPr>
          <w:trHeight w:val="20"/>
        </w:trPr>
        <w:tc>
          <w:tcPr>
            <w:tcW w:w="632" w:type="dxa"/>
          </w:tcPr>
          <w:p w14:paraId="32365620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100" w:type="dxa"/>
          </w:tcPr>
          <w:p w14:paraId="6992D8F9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Metody i sposoby akwizycji informacji. Zbiory informacji i ich cechy. Selekcja, przetwarzanie i dystrybucja informacji.</w:t>
            </w:r>
          </w:p>
        </w:tc>
        <w:tc>
          <w:tcPr>
            <w:tcW w:w="1456" w:type="dxa"/>
            <w:vAlign w:val="center"/>
          </w:tcPr>
          <w:p w14:paraId="419AB002" w14:textId="77777777" w:rsidR="00AB32B4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665F179D" w14:textId="77777777" w:rsidR="00AB32B4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B32B4" w:rsidRPr="004859F8" w14:paraId="6DE98E91" w14:textId="77777777" w:rsidTr="00733896">
        <w:trPr>
          <w:trHeight w:val="20"/>
        </w:trPr>
        <w:tc>
          <w:tcPr>
            <w:tcW w:w="632" w:type="dxa"/>
          </w:tcPr>
          <w:p w14:paraId="1D2F1C31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100" w:type="dxa"/>
          </w:tcPr>
          <w:p w14:paraId="33595746" w14:textId="77777777" w:rsidR="00AB32B4" w:rsidRPr="004859F8" w:rsidRDefault="00AB32B4" w:rsidP="004859F8">
            <w:pPr>
              <w:spacing w:after="0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4859F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Identyfikacja obiektów. Kryteria oceny. Systemy klasyfikacji informacji. Informacje niepełne, niepewne i nieścisłe. </w:t>
            </w:r>
          </w:p>
        </w:tc>
        <w:tc>
          <w:tcPr>
            <w:tcW w:w="1456" w:type="dxa"/>
            <w:vAlign w:val="center"/>
          </w:tcPr>
          <w:p w14:paraId="0575D93F" w14:textId="77777777" w:rsidR="00AB32B4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151BFDF0" w14:textId="77777777" w:rsidR="00AB32B4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B32B4" w:rsidRPr="004859F8" w14:paraId="7A055C27" w14:textId="77777777" w:rsidTr="00733896">
        <w:trPr>
          <w:trHeight w:val="20"/>
        </w:trPr>
        <w:tc>
          <w:tcPr>
            <w:tcW w:w="632" w:type="dxa"/>
          </w:tcPr>
          <w:p w14:paraId="340F3B3A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100" w:type="dxa"/>
          </w:tcPr>
          <w:p w14:paraId="475FDEEF" w14:textId="77777777" w:rsidR="00AB32B4" w:rsidRPr="004859F8" w:rsidRDefault="00AB32B4" w:rsidP="004859F8">
            <w:pPr>
              <w:spacing w:after="0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4859F8">
              <w:rPr>
                <w:rFonts w:ascii="Cambria" w:hAnsi="Cambria" w:cs="Times New Roman"/>
                <w:color w:val="000000"/>
                <w:sz w:val="20"/>
                <w:szCs w:val="20"/>
              </w:rPr>
              <w:t>Zasady poprawnego formułowania zadań badawczych i procedur analizy wyników.</w:t>
            </w:r>
          </w:p>
        </w:tc>
        <w:tc>
          <w:tcPr>
            <w:tcW w:w="1456" w:type="dxa"/>
            <w:vAlign w:val="center"/>
          </w:tcPr>
          <w:p w14:paraId="43F85FE0" w14:textId="77777777" w:rsidR="00AB32B4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2A82E12E" w14:textId="77777777" w:rsidR="00AB32B4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B32B4" w:rsidRPr="004859F8" w14:paraId="25EDB0F2" w14:textId="77777777" w:rsidTr="00733896">
        <w:trPr>
          <w:trHeight w:val="20"/>
        </w:trPr>
        <w:tc>
          <w:tcPr>
            <w:tcW w:w="632" w:type="dxa"/>
          </w:tcPr>
          <w:p w14:paraId="3AAD3815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100" w:type="dxa"/>
          </w:tcPr>
          <w:p w14:paraId="224D5778" w14:textId="77777777" w:rsidR="00AB32B4" w:rsidRPr="004859F8" w:rsidRDefault="00AB32B4" w:rsidP="004859F8">
            <w:pPr>
              <w:spacing w:after="0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4859F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Zautomatyzowane systemy przetwarzania informacji. Metody sztucznej inteligencji. Zastosowania metod sztucznej inteligencji w identyfikacji, klasyfikacji i optymalizacji decyzji, w zadaniach technicznych oraz w procesach zarządzania. </w:t>
            </w:r>
          </w:p>
        </w:tc>
        <w:tc>
          <w:tcPr>
            <w:tcW w:w="1456" w:type="dxa"/>
            <w:vAlign w:val="center"/>
          </w:tcPr>
          <w:p w14:paraId="0C216845" w14:textId="77777777" w:rsidR="00AB32B4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78A9D217" w14:textId="77777777" w:rsidR="00AB32B4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AB32B4" w:rsidRPr="004859F8" w14:paraId="333406E5" w14:textId="77777777" w:rsidTr="00733896">
        <w:trPr>
          <w:trHeight w:val="20"/>
        </w:trPr>
        <w:tc>
          <w:tcPr>
            <w:tcW w:w="632" w:type="dxa"/>
          </w:tcPr>
          <w:p w14:paraId="2AA9FFAB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100" w:type="dxa"/>
          </w:tcPr>
          <w:p w14:paraId="56C20F19" w14:textId="77777777" w:rsidR="00AB32B4" w:rsidRPr="004859F8" w:rsidRDefault="00AB32B4" w:rsidP="004859F8">
            <w:pPr>
              <w:spacing w:after="0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4859F8">
              <w:rPr>
                <w:rFonts w:ascii="Cambria" w:hAnsi="Cambria" w:cs="Times New Roman"/>
                <w:color w:val="000000"/>
                <w:sz w:val="20"/>
                <w:szCs w:val="20"/>
              </w:rPr>
              <w:t>Podstawy deterministycznych i probabilistycznych metod oceny stanu i trwałości konstrukcji inżynierskich, narzędzi, urządzeń technologicznych i systemów wytwórczych.</w:t>
            </w:r>
          </w:p>
        </w:tc>
        <w:tc>
          <w:tcPr>
            <w:tcW w:w="1456" w:type="dxa"/>
            <w:vAlign w:val="center"/>
          </w:tcPr>
          <w:p w14:paraId="6DCA12F6" w14:textId="77777777" w:rsidR="00AB32B4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7C46623F" w14:textId="77777777" w:rsidR="00AB32B4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AB32B4" w:rsidRPr="004859F8" w14:paraId="6A2025D6" w14:textId="77777777" w:rsidTr="003155B0">
        <w:trPr>
          <w:trHeight w:val="328"/>
        </w:trPr>
        <w:tc>
          <w:tcPr>
            <w:tcW w:w="632" w:type="dxa"/>
          </w:tcPr>
          <w:p w14:paraId="6DF94A58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100" w:type="dxa"/>
          </w:tcPr>
          <w:p w14:paraId="0FA5F2EE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Badania eksploatacyjne obiektów technicznych. Metodyka badań. </w:t>
            </w:r>
          </w:p>
        </w:tc>
        <w:tc>
          <w:tcPr>
            <w:tcW w:w="1456" w:type="dxa"/>
            <w:vAlign w:val="center"/>
          </w:tcPr>
          <w:p w14:paraId="6C6549BC" w14:textId="77777777" w:rsidR="00AB32B4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04CA90C2" w14:textId="77777777" w:rsidR="00AB32B4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B32B4" w:rsidRPr="004859F8" w14:paraId="6FFD49F3" w14:textId="77777777" w:rsidTr="00733896">
        <w:trPr>
          <w:trHeight w:val="20"/>
        </w:trPr>
        <w:tc>
          <w:tcPr>
            <w:tcW w:w="632" w:type="dxa"/>
          </w:tcPr>
          <w:p w14:paraId="6E5867E5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100" w:type="dxa"/>
          </w:tcPr>
          <w:p w14:paraId="50969E46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color w:val="000000"/>
                <w:sz w:val="20"/>
                <w:szCs w:val="20"/>
              </w:rPr>
              <w:t>Aparatura pomiarowa do pomiarów sił, temperatur i drgań. Kryteria trwałości obiektów.</w:t>
            </w:r>
          </w:p>
        </w:tc>
        <w:tc>
          <w:tcPr>
            <w:tcW w:w="1456" w:type="dxa"/>
            <w:vAlign w:val="center"/>
          </w:tcPr>
          <w:p w14:paraId="3D42B46D" w14:textId="77777777" w:rsidR="00AB32B4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4310A100" w14:textId="77777777" w:rsidR="00AB32B4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B32B4" w:rsidRPr="004859F8" w14:paraId="15B0EA8C" w14:textId="77777777" w:rsidTr="00733896">
        <w:trPr>
          <w:trHeight w:val="20"/>
        </w:trPr>
        <w:tc>
          <w:tcPr>
            <w:tcW w:w="632" w:type="dxa"/>
          </w:tcPr>
          <w:p w14:paraId="630ADE05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100" w:type="dxa"/>
          </w:tcPr>
          <w:p w14:paraId="32F451A4" w14:textId="77777777" w:rsidR="00AB32B4" w:rsidRPr="004859F8" w:rsidRDefault="00AB32B4" w:rsidP="004859F8">
            <w:pPr>
              <w:spacing w:after="0"/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</w:pPr>
            <w:r w:rsidRPr="004859F8">
              <w:rPr>
                <w:rFonts w:ascii="Cambria" w:hAnsi="Cambria" w:cs="Times New Roman"/>
                <w:color w:val="000000"/>
                <w:sz w:val="20"/>
                <w:szCs w:val="20"/>
              </w:rPr>
              <w:t>Mechanizmy kumulacji zakłóceń w procesach technologicznych. Badania statystyczne zależności między zmiennymi diagnostycznymi i wynikami działania systemu.</w:t>
            </w:r>
          </w:p>
        </w:tc>
        <w:tc>
          <w:tcPr>
            <w:tcW w:w="1456" w:type="dxa"/>
            <w:vAlign w:val="center"/>
          </w:tcPr>
          <w:p w14:paraId="61ECC2AA" w14:textId="77777777" w:rsidR="00AB32B4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14:paraId="52F4D58A" w14:textId="77777777" w:rsidR="00AB32B4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AB32B4" w:rsidRPr="004859F8" w14:paraId="5FDBFC8F" w14:textId="77777777" w:rsidTr="00676ACB">
        <w:trPr>
          <w:trHeight w:val="20"/>
        </w:trPr>
        <w:tc>
          <w:tcPr>
            <w:tcW w:w="632" w:type="dxa"/>
          </w:tcPr>
          <w:p w14:paraId="3F22C76A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100" w:type="dxa"/>
          </w:tcPr>
          <w:p w14:paraId="3448FD15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456" w:type="dxa"/>
            <w:vAlign w:val="center"/>
          </w:tcPr>
          <w:p w14:paraId="6F21E4B8" w14:textId="77777777" w:rsidR="00AB32B4" w:rsidRPr="004859F8" w:rsidRDefault="00AB32B4" w:rsidP="00676AC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701" w:type="dxa"/>
            <w:vAlign w:val="center"/>
          </w:tcPr>
          <w:p w14:paraId="02505BBC" w14:textId="77777777" w:rsidR="00AB32B4" w:rsidRPr="004859F8" w:rsidRDefault="00AB32B4" w:rsidP="00676AC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10</w:t>
            </w:r>
          </w:p>
        </w:tc>
      </w:tr>
    </w:tbl>
    <w:p w14:paraId="1574DBD0" w14:textId="77777777" w:rsidR="00AB32B4" w:rsidRPr="004859F8" w:rsidRDefault="00AB32B4" w:rsidP="004859F8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913" w:type="dxa"/>
        <w:tblLayout w:type="fixed"/>
        <w:tblLook w:val="06A0" w:firstRow="1" w:lastRow="0" w:firstColumn="1" w:lastColumn="0" w:noHBand="1" w:noVBand="1"/>
      </w:tblPr>
      <w:tblGrid>
        <w:gridCol w:w="616"/>
        <w:gridCol w:w="5745"/>
        <w:gridCol w:w="1709"/>
        <w:gridCol w:w="1843"/>
      </w:tblGrid>
      <w:tr w:rsidR="537EA0F7" w:rsidRPr="004859F8" w14:paraId="2DE9AF7F" w14:textId="77777777" w:rsidTr="009E106D">
        <w:trPr>
          <w:trHeight w:val="60"/>
        </w:trPr>
        <w:tc>
          <w:tcPr>
            <w:tcW w:w="6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216738" w14:textId="77777777" w:rsidR="537EA0F7" w:rsidRPr="004859F8" w:rsidRDefault="537EA0F7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5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81B312" w14:textId="77777777" w:rsidR="537EA0F7" w:rsidRPr="004859F8" w:rsidRDefault="537EA0F7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Treści laboratoriów</w:t>
            </w:r>
          </w:p>
        </w:tc>
        <w:tc>
          <w:tcPr>
            <w:tcW w:w="35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BFB0AD" w14:textId="77777777" w:rsidR="537EA0F7" w:rsidRPr="004859F8" w:rsidRDefault="537EA0F7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Liczba godzin na studiach</w:t>
            </w:r>
          </w:p>
        </w:tc>
      </w:tr>
      <w:tr w:rsidR="537EA0F7" w:rsidRPr="004859F8" w14:paraId="2470A8D1" w14:textId="77777777" w:rsidTr="009E106D">
        <w:trPr>
          <w:trHeight w:val="60"/>
        </w:trPr>
        <w:tc>
          <w:tcPr>
            <w:tcW w:w="616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78FE5C05" w14:textId="77777777" w:rsidR="00F6086B" w:rsidRPr="004859F8" w:rsidRDefault="00F6086B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745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511D378F" w14:textId="77777777" w:rsidR="00F6086B" w:rsidRPr="004859F8" w:rsidRDefault="00F6086B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68E939A5" w14:textId="77777777" w:rsidR="537EA0F7" w:rsidRPr="004859F8" w:rsidRDefault="537EA0F7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stacjonarnych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5560D5" w14:textId="77777777" w:rsidR="537EA0F7" w:rsidRPr="004859F8" w:rsidRDefault="537EA0F7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niestacjonarnych</w:t>
            </w:r>
          </w:p>
        </w:tc>
      </w:tr>
      <w:tr w:rsidR="537EA0F7" w:rsidRPr="004859F8" w14:paraId="6A36956E" w14:textId="77777777" w:rsidTr="009E106D">
        <w:trPr>
          <w:trHeight w:val="60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0920D0" w14:textId="77777777" w:rsidR="537EA0F7" w:rsidRPr="004859F8" w:rsidRDefault="537EA0F7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L1</w:t>
            </w:r>
          </w:p>
        </w:tc>
        <w:tc>
          <w:tcPr>
            <w:tcW w:w="57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3C7899" w14:textId="77777777" w:rsidR="537EA0F7" w:rsidRPr="004859F8" w:rsidRDefault="537EA0F7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Przetwarzanie tekstu w edytorze. Podstawowe operacje, wstawianie obiektów. </w:t>
            </w:r>
          </w:p>
        </w:tc>
        <w:tc>
          <w:tcPr>
            <w:tcW w:w="1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EB3F6C" w14:textId="77777777" w:rsidR="537EA0F7" w:rsidRPr="004859F8" w:rsidRDefault="537EA0F7" w:rsidP="004859F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ED1B20" w14:textId="77777777" w:rsidR="537EA0F7" w:rsidRPr="004859F8" w:rsidRDefault="537EA0F7" w:rsidP="004859F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</w:tr>
      <w:tr w:rsidR="537EA0F7" w:rsidRPr="004859F8" w14:paraId="05930161" w14:textId="77777777" w:rsidTr="009E106D">
        <w:trPr>
          <w:trHeight w:val="60"/>
        </w:trPr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0F9213" w14:textId="77777777" w:rsidR="537EA0F7" w:rsidRPr="004859F8" w:rsidRDefault="537EA0F7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lastRenderedPageBreak/>
              <w:t>L2</w:t>
            </w:r>
          </w:p>
        </w:tc>
        <w:tc>
          <w:tcPr>
            <w:tcW w:w="5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63B912" w14:textId="77777777" w:rsidR="537EA0F7" w:rsidRPr="004859F8" w:rsidRDefault="537EA0F7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Praca z długim tekstem – style, sekcje, odwołania. </w:t>
            </w:r>
          </w:p>
        </w:tc>
        <w:tc>
          <w:tcPr>
            <w:tcW w:w="1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BFBD09" w14:textId="77777777" w:rsidR="537EA0F7" w:rsidRPr="004859F8" w:rsidRDefault="537EA0F7" w:rsidP="004859F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C3BF6A" w14:textId="77777777" w:rsidR="537EA0F7" w:rsidRPr="004859F8" w:rsidRDefault="537EA0F7" w:rsidP="004859F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537EA0F7" w:rsidRPr="004859F8" w14:paraId="479135B7" w14:textId="77777777" w:rsidTr="009E106D">
        <w:trPr>
          <w:trHeight w:val="60"/>
        </w:trPr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A89EBB" w14:textId="77777777" w:rsidR="537EA0F7" w:rsidRPr="004859F8" w:rsidRDefault="537EA0F7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L3</w:t>
            </w:r>
          </w:p>
        </w:tc>
        <w:tc>
          <w:tcPr>
            <w:tcW w:w="5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DE6A7D" w14:textId="77777777" w:rsidR="537EA0F7" w:rsidRPr="004859F8" w:rsidRDefault="537EA0F7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Tworzenie grafiki.</w:t>
            </w:r>
          </w:p>
        </w:tc>
        <w:tc>
          <w:tcPr>
            <w:tcW w:w="1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A80F4F" w14:textId="77777777" w:rsidR="537EA0F7" w:rsidRPr="004859F8" w:rsidRDefault="537EA0F7" w:rsidP="004859F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6011A1" w14:textId="77777777" w:rsidR="537EA0F7" w:rsidRPr="004859F8" w:rsidRDefault="537EA0F7" w:rsidP="004859F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537EA0F7" w:rsidRPr="004859F8" w14:paraId="1A0A132E" w14:textId="77777777" w:rsidTr="009E106D">
        <w:trPr>
          <w:trHeight w:val="60"/>
        </w:trPr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C67A6F" w14:textId="77777777" w:rsidR="537EA0F7" w:rsidRPr="004859F8" w:rsidRDefault="537EA0F7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L4</w:t>
            </w:r>
          </w:p>
        </w:tc>
        <w:tc>
          <w:tcPr>
            <w:tcW w:w="5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53BCB4" w14:textId="77777777" w:rsidR="537EA0F7" w:rsidRPr="004859F8" w:rsidRDefault="537EA0F7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Operacje na danych a w arkuszu kalkulacyjnym, tworzenie formuł, definiowanie nazw, tworzenie tabel. Rodzaje odwołań.</w:t>
            </w:r>
          </w:p>
        </w:tc>
        <w:tc>
          <w:tcPr>
            <w:tcW w:w="1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7B3110" w14:textId="77777777" w:rsidR="537EA0F7" w:rsidRPr="004859F8" w:rsidRDefault="537EA0F7" w:rsidP="004859F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160D53" w14:textId="77777777" w:rsidR="537EA0F7" w:rsidRPr="004859F8" w:rsidRDefault="537EA0F7" w:rsidP="004859F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537EA0F7" w:rsidRPr="004859F8" w14:paraId="6FBFB5F1" w14:textId="77777777" w:rsidTr="009E106D">
        <w:trPr>
          <w:trHeight w:val="60"/>
        </w:trPr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8E8004" w14:textId="77777777" w:rsidR="537EA0F7" w:rsidRPr="004859F8" w:rsidRDefault="537EA0F7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L5</w:t>
            </w:r>
          </w:p>
        </w:tc>
        <w:tc>
          <w:tcPr>
            <w:tcW w:w="5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D1C4AF" w14:textId="77777777" w:rsidR="537EA0F7" w:rsidRPr="004859F8" w:rsidRDefault="537EA0F7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Podstawowe funkcje statystyczne i wyszukujące w arkuszu kalkulacyjnym.</w:t>
            </w:r>
          </w:p>
        </w:tc>
        <w:tc>
          <w:tcPr>
            <w:tcW w:w="1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73665C" w14:textId="77777777" w:rsidR="537EA0F7" w:rsidRPr="004859F8" w:rsidRDefault="537EA0F7" w:rsidP="004859F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2AA9C5" w14:textId="77777777" w:rsidR="537EA0F7" w:rsidRPr="004859F8" w:rsidRDefault="537EA0F7" w:rsidP="004859F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537EA0F7" w:rsidRPr="004859F8" w14:paraId="7B05088B" w14:textId="77777777" w:rsidTr="009E106D">
        <w:trPr>
          <w:trHeight w:val="60"/>
        </w:trPr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B3D46A" w14:textId="77777777" w:rsidR="537EA0F7" w:rsidRPr="004859F8" w:rsidRDefault="537EA0F7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L6</w:t>
            </w:r>
          </w:p>
        </w:tc>
        <w:tc>
          <w:tcPr>
            <w:tcW w:w="5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E8B5B6" w14:textId="77777777" w:rsidR="537EA0F7" w:rsidRPr="004859F8" w:rsidRDefault="537EA0F7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Tworzenie wykresów na podstawie danych.</w:t>
            </w:r>
          </w:p>
        </w:tc>
        <w:tc>
          <w:tcPr>
            <w:tcW w:w="1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8FBA5F" w14:textId="77777777" w:rsidR="537EA0F7" w:rsidRPr="004859F8" w:rsidRDefault="537EA0F7" w:rsidP="004859F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ED8B47" w14:textId="77777777" w:rsidR="537EA0F7" w:rsidRPr="004859F8" w:rsidRDefault="537EA0F7" w:rsidP="004859F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537EA0F7" w:rsidRPr="004859F8" w14:paraId="4AAE5C0C" w14:textId="77777777" w:rsidTr="009E106D">
        <w:trPr>
          <w:trHeight w:val="60"/>
        </w:trPr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25B01D" w14:textId="77777777" w:rsidR="537EA0F7" w:rsidRPr="004859F8" w:rsidRDefault="537EA0F7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L7</w:t>
            </w:r>
          </w:p>
        </w:tc>
        <w:tc>
          <w:tcPr>
            <w:tcW w:w="5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E20680" w14:textId="77777777" w:rsidR="537EA0F7" w:rsidRPr="004859F8" w:rsidRDefault="537EA0F7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Wykresy w czasie, trend, analiza danych z wykresów.</w:t>
            </w:r>
          </w:p>
        </w:tc>
        <w:tc>
          <w:tcPr>
            <w:tcW w:w="1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203EA8" w14:textId="77777777" w:rsidR="537EA0F7" w:rsidRPr="004859F8" w:rsidRDefault="537EA0F7" w:rsidP="004859F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108AEC" w14:textId="77777777" w:rsidR="537EA0F7" w:rsidRPr="004859F8" w:rsidRDefault="537EA0F7" w:rsidP="004859F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537EA0F7" w:rsidRPr="004859F8" w14:paraId="14A57603" w14:textId="77777777" w:rsidTr="009E106D">
        <w:trPr>
          <w:trHeight w:val="60"/>
        </w:trPr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0E09CF" w14:textId="77777777" w:rsidR="537EA0F7" w:rsidRPr="004859F8" w:rsidRDefault="537EA0F7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L8</w:t>
            </w:r>
          </w:p>
        </w:tc>
        <w:tc>
          <w:tcPr>
            <w:tcW w:w="5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9B0EB0" w14:textId="77777777" w:rsidR="537EA0F7" w:rsidRPr="004859F8" w:rsidRDefault="537EA0F7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Raporty w arkuszu kalkulacyjnym – sumy częściowe i tabele przestawne.</w:t>
            </w:r>
          </w:p>
        </w:tc>
        <w:tc>
          <w:tcPr>
            <w:tcW w:w="1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8F2A2A" w14:textId="77777777" w:rsidR="537EA0F7" w:rsidRPr="004859F8" w:rsidRDefault="537EA0F7" w:rsidP="004859F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5157E3" w14:textId="77777777" w:rsidR="537EA0F7" w:rsidRPr="004859F8" w:rsidRDefault="537EA0F7" w:rsidP="004859F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537EA0F7" w:rsidRPr="004859F8" w14:paraId="4F130A55" w14:textId="77777777" w:rsidTr="009E106D">
        <w:trPr>
          <w:trHeight w:val="60"/>
        </w:trPr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ACFCB3" w14:textId="77777777" w:rsidR="537EA0F7" w:rsidRPr="004859F8" w:rsidRDefault="537EA0F7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L9</w:t>
            </w:r>
          </w:p>
        </w:tc>
        <w:tc>
          <w:tcPr>
            <w:tcW w:w="5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672DED" w14:textId="77777777" w:rsidR="537EA0F7" w:rsidRPr="004859F8" w:rsidRDefault="537EA0F7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Konsolidowanie danych. Praca na wielu arkuszach.</w:t>
            </w:r>
          </w:p>
        </w:tc>
        <w:tc>
          <w:tcPr>
            <w:tcW w:w="1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59C134" w14:textId="77777777" w:rsidR="537EA0F7" w:rsidRPr="004859F8" w:rsidRDefault="537EA0F7" w:rsidP="004859F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55B525" w14:textId="77777777" w:rsidR="537EA0F7" w:rsidRPr="004859F8" w:rsidRDefault="537EA0F7" w:rsidP="004859F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537EA0F7" w:rsidRPr="004859F8" w14:paraId="7223C9B5" w14:textId="77777777" w:rsidTr="009E106D">
        <w:trPr>
          <w:trHeight w:val="60"/>
        </w:trPr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803A12" w14:textId="77777777" w:rsidR="537EA0F7" w:rsidRPr="004859F8" w:rsidRDefault="537EA0F7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L10</w:t>
            </w:r>
          </w:p>
        </w:tc>
        <w:tc>
          <w:tcPr>
            <w:tcW w:w="5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407A30" w14:textId="77777777" w:rsidR="537EA0F7" w:rsidRPr="004859F8" w:rsidRDefault="537EA0F7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Symulacje w arkuszu – szukanie wyniku, generowanie wartości losowych.</w:t>
            </w:r>
          </w:p>
        </w:tc>
        <w:tc>
          <w:tcPr>
            <w:tcW w:w="1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9C5F5F" w14:textId="77777777" w:rsidR="537EA0F7" w:rsidRPr="004859F8" w:rsidRDefault="537EA0F7" w:rsidP="004859F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03BAD7" w14:textId="77777777" w:rsidR="537EA0F7" w:rsidRPr="004859F8" w:rsidRDefault="537EA0F7" w:rsidP="004859F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537EA0F7" w:rsidRPr="004859F8" w14:paraId="2528CD4C" w14:textId="77777777" w:rsidTr="009E106D">
        <w:trPr>
          <w:trHeight w:val="60"/>
        </w:trPr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FE0B67" w14:textId="77777777" w:rsidR="537EA0F7" w:rsidRPr="004859F8" w:rsidRDefault="537EA0F7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L11</w:t>
            </w:r>
          </w:p>
        </w:tc>
        <w:tc>
          <w:tcPr>
            <w:tcW w:w="5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0868EC" w14:textId="77777777" w:rsidR="537EA0F7" w:rsidRPr="004859F8" w:rsidRDefault="537EA0F7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Scenariusze.</w:t>
            </w:r>
          </w:p>
        </w:tc>
        <w:tc>
          <w:tcPr>
            <w:tcW w:w="1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AE2543" w14:textId="77777777" w:rsidR="537EA0F7" w:rsidRPr="004859F8" w:rsidRDefault="537EA0F7" w:rsidP="004859F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D85B06" w14:textId="77777777" w:rsidR="537EA0F7" w:rsidRPr="004859F8" w:rsidRDefault="537EA0F7" w:rsidP="004859F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537EA0F7" w:rsidRPr="004859F8" w14:paraId="356145CA" w14:textId="77777777" w:rsidTr="009E106D">
        <w:trPr>
          <w:trHeight w:val="60"/>
        </w:trPr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58A777" w14:textId="77777777" w:rsidR="537EA0F7" w:rsidRPr="004859F8" w:rsidRDefault="537EA0F7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L12</w:t>
            </w:r>
          </w:p>
        </w:tc>
        <w:tc>
          <w:tcPr>
            <w:tcW w:w="5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1D4550" w14:textId="77777777" w:rsidR="537EA0F7" w:rsidRPr="004859F8" w:rsidRDefault="537EA0F7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Solver w analizie danych.</w:t>
            </w:r>
          </w:p>
        </w:tc>
        <w:tc>
          <w:tcPr>
            <w:tcW w:w="1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F8FA0A" w14:textId="77777777" w:rsidR="537EA0F7" w:rsidRPr="004859F8" w:rsidRDefault="537EA0F7" w:rsidP="004859F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9CFB4C" w14:textId="77777777" w:rsidR="537EA0F7" w:rsidRPr="004859F8" w:rsidRDefault="537EA0F7" w:rsidP="004859F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537EA0F7" w:rsidRPr="004859F8" w14:paraId="421F3A07" w14:textId="77777777" w:rsidTr="009E106D">
        <w:trPr>
          <w:trHeight w:val="60"/>
        </w:trPr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BF232F" w14:textId="77777777" w:rsidR="537EA0F7" w:rsidRPr="004859F8" w:rsidRDefault="537EA0F7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L13</w:t>
            </w:r>
          </w:p>
        </w:tc>
        <w:tc>
          <w:tcPr>
            <w:tcW w:w="5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B5A2E2" w14:textId="77777777" w:rsidR="537EA0F7" w:rsidRPr="004859F8" w:rsidRDefault="537EA0F7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Przygotowanie arkusza z użyciem makropoleceń.</w:t>
            </w:r>
          </w:p>
        </w:tc>
        <w:tc>
          <w:tcPr>
            <w:tcW w:w="1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3685A7" w14:textId="77777777" w:rsidR="537EA0F7" w:rsidRPr="004859F8" w:rsidRDefault="537EA0F7" w:rsidP="004859F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B2316F" w14:textId="77777777" w:rsidR="537EA0F7" w:rsidRPr="004859F8" w:rsidRDefault="537EA0F7" w:rsidP="004859F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1</w:t>
            </w:r>
          </w:p>
        </w:tc>
      </w:tr>
      <w:tr w:rsidR="537EA0F7" w:rsidRPr="004859F8" w14:paraId="51E8BDC9" w14:textId="77777777" w:rsidTr="009E106D">
        <w:trPr>
          <w:trHeight w:val="60"/>
        </w:trPr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01FC0E" w14:textId="77777777" w:rsidR="537EA0F7" w:rsidRPr="004859F8" w:rsidRDefault="537EA0F7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L14</w:t>
            </w:r>
          </w:p>
        </w:tc>
        <w:tc>
          <w:tcPr>
            <w:tcW w:w="5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2F72F0" w14:textId="77777777" w:rsidR="537EA0F7" w:rsidRPr="004859F8" w:rsidRDefault="537EA0F7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Przygotowanie prezentacji własnych wyników.</w:t>
            </w:r>
          </w:p>
        </w:tc>
        <w:tc>
          <w:tcPr>
            <w:tcW w:w="1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593076" w14:textId="77777777" w:rsidR="537EA0F7" w:rsidRPr="004859F8" w:rsidRDefault="537EA0F7" w:rsidP="004859F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A4FF74" w14:textId="77777777" w:rsidR="537EA0F7" w:rsidRPr="004859F8" w:rsidRDefault="537EA0F7" w:rsidP="004859F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</w:tr>
      <w:tr w:rsidR="537EA0F7" w:rsidRPr="004859F8" w14:paraId="365706D4" w14:textId="77777777" w:rsidTr="009E106D">
        <w:trPr>
          <w:trHeight w:val="60"/>
        </w:trPr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C5AE25" w14:textId="77777777" w:rsidR="537EA0F7" w:rsidRPr="004859F8" w:rsidRDefault="537EA0F7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L15</w:t>
            </w:r>
          </w:p>
        </w:tc>
        <w:tc>
          <w:tcPr>
            <w:tcW w:w="5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B6B163" w14:textId="77777777" w:rsidR="537EA0F7" w:rsidRPr="004859F8" w:rsidRDefault="537EA0F7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Prezentacja wyników pracy.</w:t>
            </w:r>
          </w:p>
        </w:tc>
        <w:tc>
          <w:tcPr>
            <w:tcW w:w="1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BFE4AE" w14:textId="77777777" w:rsidR="537EA0F7" w:rsidRPr="004859F8" w:rsidRDefault="537EA0F7" w:rsidP="004859F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B4A628" w14:textId="77777777" w:rsidR="537EA0F7" w:rsidRPr="004859F8" w:rsidRDefault="537EA0F7" w:rsidP="004859F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2</w:t>
            </w:r>
          </w:p>
        </w:tc>
      </w:tr>
      <w:tr w:rsidR="537EA0F7" w:rsidRPr="004859F8" w14:paraId="4FA11736" w14:textId="77777777" w:rsidTr="009E106D">
        <w:trPr>
          <w:trHeight w:val="60"/>
        </w:trPr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ADB2A1" w14:textId="77777777" w:rsidR="537EA0F7" w:rsidRPr="004859F8" w:rsidRDefault="537EA0F7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AAAC7E" w14:textId="77777777" w:rsidR="537EA0F7" w:rsidRPr="004859F8" w:rsidRDefault="537EA0F7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Razem liczba godzin laboratoriów</w:t>
            </w:r>
          </w:p>
        </w:tc>
        <w:tc>
          <w:tcPr>
            <w:tcW w:w="1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A84E18" w14:textId="77777777" w:rsidR="537EA0F7" w:rsidRPr="004859F8" w:rsidRDefault="537EA0F7" w:rsidP="004859F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C8ACFD" w14:textId="77777777" w:rsidR="537EA0F7" w:rsidRPr="004859F8" w:rsidRDefault="537EA0F7" w:rsidP="004859F8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Cambria" w:hAnsi="Cambria" w:cs="Cambria"/>
                <w:b/>
                <w:bCs/>
                <w:color w:val="000000" w:themeColor="text1"/>
                <w:sz w:val="20"/>
                <w:szCs w:val="20"/>
              </w:rPr>
              <w:t>18</w:t>
            </w:r>
          </w:p>
        </w:tc>
      </w:tr>
    </w:tbl>
    <w:p w14:paraId="72046062" w14:textId="77777777" w:rsidR="00E70BFE" w:rsidRPr="004859F8" w:rsidRDefault="00E70BFE" w:rsidP="004859F8">
      <w:pPr>
        <w:spacing w:after="0"/>
        <w:jc w:val="both"/>
        <w:rPr>
          <w:rFonts w:ascii="Cambria" w:hAnsi="Cambria"/>
          <w:b/>
          <w:bCs/>
          <w:sz w:val="20"/>
          <w:szCs w:val="20"/>
        </w:rPr>
      </w:pPr>
    </w:p>
    <w:p w14:paraId="2CF293C7" w14:textId="77777777" w:rsidR="00E70BFE" w:rsidRPr="004859F8" w:rsidRDefault="00E70BFE" w:rsidP="004859F8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4859F8">
        <w:rPr>
          <w:rFonts w:ascii="Cambria" w:hAnsi="Cambria" w:cs="Times New Roman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679"/>
        <w:gridCol w:w="3686"/>
      </w:tblGrid>
      <w:tr w:rsidR="00AB32B4" w:rsidRPr="004859F8" w14:paraId="7A49EE2C" w14:textId="77777777" w:rsidTr="00733896">
        <w:tc>
          <w:tcPr>
            <w:tcW w:w="1666" w:type="dxa"/>
          </w:tcPr>
          <w:p w14:paraId="711BFCA7" w14:textId="77777777" w:rsidR="00AB32B4" w:rsidRPr="004859F8" w:rsidRDefault="00AB32B4" w:rsidP="004859F8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679" w:type="dxa"/>
          </w:tcPr>
          <w:p w14:paraId="59B877D2" w14:textId="77777777" w:rsidR="00AB32B4" w:rsidRPr="004859F8" w:rsidRDefault="00AB32B4" w:rsidP="004859F8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686" w:type="dxa"/>
          </w:tcPr>
          <w:p w14:paraId="14D99586" w14:textId="77777777" w:rsidR="00AB32B4" w:rsidRPr="004859F8" w:rsidRDefault="00AB32B4" w:rsidP="004859F8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AB32B4" w:rsidRPr="004859F8" w14:paraId="56D99377" w14:textId="77777777" w:rsidTr="00733896">
        <w:tc>
          <w:tcPr>
            <w:tcW w:w="1666" w:type="dxa"/>
          </w:tcPr>
          <w:p w14:paraId="01430C8B" w14:textId="77777777" w:rsidR="00AB32B4" w:rsidRPr="004859F8" w:rsidRDefault="00AB32B4" w:rsidP="004859F8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679" w:type="dxa"/>
          </w:tcPr>
          <w:p w14:paraId="0444DC09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M2 - Wykład z pokazami aplikacji i sposobów rozwiązania określonych problemów</w:t>
            </w:r>
          </w:p>
        </w:tc>
        <w:tc>
          <w:tcPr>
            <w:tcW w:w="3686" w:type="dxa"/>
          </w:tcPr>
          <w:p w14:paraId="60B9E6D6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Prezentacje oraz aplikacje obliczeniowe do wszystkich zagadnień.</w:t>
            </w:r>
          </w:p>
        </w:tc>
      </w:tr>
      <w:tr w:rsidR="00AB32B4" w:rsidRPr="004859F8" w14:paraId="479ED9CE" w14:textId="77777777" w:rsidTr="00733896">
        <w:tc>
          <w:tcPr>
            <w:tcW w:w="1666" w:type="dxa"/>
          </w:tcPr>
          <w:p w14:paraId="73FB1026" w14:textId="77777777" w:rsidR="00AB32B4" w:rsidRPr="004859F8" w:rsidRDefault="00AB32B4" w:rsidP="004859F8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679" w:type="dxa"/>
          </w:tcPr>
          <w:p w14:paraId="01A76C6F" w14:textId="77777777" w:rsidR="00AB32B4" w:rsidRPr="004859F8" w:rsidRDefault="00AB32B4" w:rsidP="004859F8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4859F8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M5.2 - Ćwiczenia doskonalące tworzenie metodyki badań i analizy wyników</w:t>
            </w:r>
          </w:p>
        </w:tc>
        <w:tc>
          <w:tcPr>
            <w:tcW w:w="3686" w:type="dxa"/>
          </w:tcPr>
          <w:p w14:paraId="0EF77DB9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341690A3" w14:textId="77777777" w:rsidR="004859F8" w:rsidRDefault="004859F8" w:rsidP="004859F8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14:paraId="60B78272" w14:textId="77777777" w:rsidR="00E70BFE" w:rsidRPr="004859F8" w:rsidRDefault="00E70BFE" w:rsidP="004859F8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4859F8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7B144952" w14:textId="77777777" w:rsidR="00AB32B4" w:rsidRPr="004859F8" w:rsidRDefault="00E70BFE" w:rsidP="004859F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4859F8">
        <w:rPr>
          <w:rFonts w:ascii="Cambria" w:hAnsi="Cambria" w:cs="Times New Roman"/>
          <w:b/>
          <w:bCs/>
          <w:sz w:val="20"/>
          <w:szCs w:val="20"/>
        </w:rPr>
        <w:t>8.1. Sposoby (metody) oceniania osiągnięcia efektów uczenia się na poszczególnych formach zajęć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5245"/>
        <w:gridCol w:w="3260"/>
      </w:tblGrid>
      <w:tr w:rsidR="00AB32B4" w:rsidRPr="004859F8" w14:paraId="0A78097B" w14:textId="77777777" w:rsidTr="00733896">
        <w:tc>
          <w:tcPr>
            <w:tcW w:w="1526" w:type="dxa"/>
          </w:tcPr>
          <w:p w14:paraId="544DBCEF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245" w:type="dxa"/>
          </w:tcPr>
          <w:p w14:paraId="4555F743" w14:textId="77777777" w:rsidR="00AB32B4" w:rsidRPr="004859F8" w:rsidRDefault="00AB32B4" w:rsidP="0073389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– </w:t>
            </w:r>
            <w:r w:rsidRPr="004859F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4859F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260" w:type="dxa"/>
          </w:tcPr>
          <w:p w14:paraId="0DFBA866" w14:textId="77777777" w:rsidR="00AB32B4" w:rsidRPr="004859F8" w:rsidRDefault="00AB32B4" w:rsidP="00733896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4859F8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AB32B4" w:rsidRPr="004859F8" w14:paraId="409A4015" w14:textId="77777777" w:rsidTr="00733896">
        <w:tc>
          <w:tcPr>
            <w:tcW w:w="1526" w:type="dxa"/>
          </w:tcPr>
          <w:p w14:paraId="3A105E8B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5245" w:type="dxa"/>
          </w:tcPr>
          <w:p w14:paraId="2107D071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F2 - </w:t>
            </w: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aktywność oraz poziom opracowania metodyki badań</w:t>
            </w:r>
          </w:p>
        </w:tc>
        <w:tc>
          <w:tcPr>
            <w:tcW w:w="3260" w:type="dxa"/>
          </w:tcPr>
          <w:p w14:paraId="43D43FA4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P4</w:t>
            </w:r>
            <w:r w:rsidRPr="004859F8">
              <w:rPr>
                <w:rFonts w:ascii="Cambria" w:hAnsi="Cambria" w:cs="Times New Roman"/>
                <w:sz w:val="20"/>
                <w:szCs w:val="20"/>
              </w:rPr>
              <w:t xml:space="preserve"> - samodzielne opracowanie założeń do projektu zawierającego metodykę badań dla wybranego problemu technicznego.</w:t>
            </w:r>
          </w:p>
        </w:tc>
      </w:tr>
      <w:tr w:rsidR="00AB32B4" w:rsidRPr="004859F8" w14:paraId="1A967C7C" w14:textId="77777777" w:rsidTr="00733896">
        <w:tc>
          <w:tcPr>
            <w:tcW w:w="1526" w:type="dxa"/>
          </w:tcPr>
          <w:p w14:paraId="789946BC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5245" w:type="dxa"/>
          </w:tcPr>
          <w:p w14:paraId="2B3B83B9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F2 - </w:t>
            </w: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sprawozdanie z realizowanego projektu</w:t>
            </w:r>
          </w:p>
        </w:tc>
        <w:tc>
          <w:tcPr>
            <w:tcW w:w="3260" w:type="dxa"/>
          </w:tcPr>
          <w:p w14:paraId="25391990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P3 </w:t>
            </w: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– ocena podsumowująca</w:t>
            </w:r>
          </w:p>
        </w:tc>
      </w:tr>
    </w:tbl>
    <w:p w14:paraId="1A326C5A" w14:textId="77777777" w:rsidR="004859F8" w:rsidRDefault="004859F8" w:rsidP="004859F8">
      <w:pPr>
        <w:spacing w:after="0"/>
        <w:ind w:left="1080"/>
        <w:rPr>
          <w:rFonts w:ascii="Cambria" w:hAnsi="Cambria" w:cs="Times New Roman"/>
          <w:b/>
          <w:sz w:val="20"/>
          <w:szCs w:val="20"/>
        </w:rPr>
      </w:pPr>
    </w:p>
    <w:p w14:paraId="1B73813A" w14:textId="77777777" w:rsidR="00AB32B4" w:rsidRPr="004859F8" w:rsidRDefault="00E70BFE" w:rsidP="004859F8">
      <w:pPr>
        <w:numPr>
          <w:ilvl w:val="1"/>
          <w:numId w:val="11"/>
        </w:numPr>
        <w:spacing w:after="0"/>
        <w:rPr>
          <w:rFonts w:ascii="Cambria" w:hAnsi="Cambria" w:cs="Times New Roman"/>
          <w:b/>
          <w:sz w:val="20"/>
          <w:szCs w:val="20"/>
        </w:rPr>
      </w:pPr>
      <w:r w:rsidRPr="004859F8">
        <w:rPr>
          <w:rFonts w:ascii="Cambria" w:hAnsi="Cambria" w:cs="Times New Roman"/>
          <w:b/>
          <w:sz w:val="20"/>
          <w:szCs w:val="20"/>
        </w:rPr>
        <w:t>Sposoby (metody) weryfikacji osiągnięcia przedmiotowych efektów uczenia się (wstawić „x”)</w:t>
      </w:r>
    </w:p>
    <w:tbl>
      <w:tblPr>
        <w:tblW w:w="5775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373"/>
        <w:gridCol w:w="851"/>
        <w:gridCol w:w="850"/>
        <w:gridCol w:w="851"/>
        <w:gridCol w:w="850"/>
      </w:tblGrid>
      <w:tr w:rsidR="00AB32B4" w:rsidRPr="004859F8" w14:paraId="7C21B94E" w14:textId="77777777" w:rsidTr="00733896">
        <w:trPr>
          <w:trHeight w:val="150"/>
        </w:trPr>
        <w:tc>
          <w:tcPr>
            <w:tcW w:w="237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9316151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Symbol efektu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66F32B3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F8C16F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Laboratorium</w:t>
            </w:r>
          </w:p>
        </w:tc>
      </w:tr>
      <w:tr w:rsidR="00AB32B4" w:rsidRPr="004859F8" w14:paraId="4752CAC2" w14:textId="77777777" w:rsidTr="00733896">
        <w:trPr>
          <w:trHeight w:val="325"/>
        </w:trPr>
        <w:tc>
          <w:tcPr>
            <w:tcW w:w="23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EDA73" w14:textId="77777777" w:rsidR="00AB32B4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F4404" w14:textId="77777777" w:rsidR="00AB32B4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F2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015047" w14:textId="77777777" w:rsidR="00AB32B4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PP4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719354" w14:textId="77777777" w:rsidR="00AB32B4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F2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DC7B3" w14:textId="77777777" w:rsidR="00AB32B4" w:rsidRPr="004859F8" w:rsidRDefault="00AB32B4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F3</w:t>
            </w:r>
          </w:p>
        </w:tc>
      </w:tr>
      <w:tr w:rsidR="00AB32B4" w:rsidRPr="004859F8" w14:paraId="4BDE9FD0" w14:textId="77777777" w:rsidTr="00733896"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95F2D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50E01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F6E8DE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15088CE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D1FEC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AB32B4" w:rsidRPr="004859F8" w14:paraId="1DCC7D5E" w14:textId="77777777" w:rsidTr="00733896"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5CACD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1E4F4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992D3E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669A419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94799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AB32B4" w:rsidRPr="004859F8" w14:paraId="541A2964" w14:textId="77777777" w:rsidTr="00733896"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24F3F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70466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D06EBB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34E62F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F6248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AB32B4" w:rsidRPr="004859F8" w14:paraId="66F2DBAC" w14:textId="77777777" w:rsidTr="00733896"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2B4E0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1BD29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5281D1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14B2A68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6BECF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AB32B4" w:rsidRPr="004859F8" w14:paraId="70B3B2EA" w14:textId="77777777" w:rsidTr="00733896"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23279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70F65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D65B73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07F28BD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AABF5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AB32B4" w:rsidRPr="004859F8" w14:paraId="646A5D8A" w14:textId="77777777" w:rsidTr="00733896"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39DD7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B0B10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542302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CFAE10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56758" w14:textId="77777777" w:rsidR="00AB32B4" w:rsidRPr="004859F8" w:rsidRDefault="00AB32B4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5F937306" w14:textId="77777777" w:rsidR="004859F8" w:rsidRDefault="00AB32B4" w:rsidP="004859F8">
      <w:pPr>
        <w:spacing w:after="0"/>
        <w:ind w:left="360"/>
        <w:rPr>
          <w:rFonts w:ascii="Cambria" w:hAnsi="Cambria"/>
          <w:b/>
          <w:bCs/>
          <w:sz w:val="20"/>
          <w:szCs w:val="20"/>
        </w:rPr>
      </w:pPr>
      <w:r w:rsidRPr="004859F8">
        <w:rPr>
          <w:rFonts w:ascii="Cambria" w:hAnsi="Cambria"/>
          <w:b/>
          <w:bCs/>
          <w:sz w:val="20"/>
          <w:szCs w:val="20"/>
        </w:rPr>
        <w:t xml:space="preserve"> </w:t>
      </w:r>
    </w:p>
    <w:p w14:paraId="36B0A750" w14:textId="77777777" w:rsidR="00E70BFE" w:rsidRPr="004859F8" w:rsidRDefault="00E70BFE" w:rsidP="004859F8">
      <w:pPr>
        <w:spacing w:after="0"/>
        <w:ind w:left="360"/>
        <w:rPr>
          <w:rFonts w:ascii="Cambria" w:hAnsi="Cambria"/>
          <w:sz w:val="20"/>
          <w:szCs w:val="20"/>
        </w:rPr>
      </w:pPr>
      <w:r w:rsidRPr="004859F8">
        <w:rPr>
          <w:rFonts w:ascii="Cambria" w:hAnsi="Cambria"/>
          <w:b/>
          <w:bCs/>
          <w:sz w:val="20"/>
          <w:szCs w:val="20"/>
        </w:rPr>
        <w:lastRenderedPageBreak/>
        <w:t xml:space="preserve">9. Opis sposobu ustalania oceny końcowej </w:t>
      </w:r>
      <w:r w:rsidRPr="004859F8">
        <w:rPr>
          <w:rFonts w:ascii="Cambria" w:hAnsi="Cambria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E70BFE" w:rsidRPr="004859F8" w14:paraId="1CF9DD88" w14:textId="77777777" w:rsidTr="00733896">
        <w:trPr>
          <w:trHeight w:val="93"/>
          <w:jc w:val="center"/>
        </w:trPr>
        <w:tc>
          <w:tcPr>
            <w:tcW w:w="9907" w:type="dxa"/>
          </w:tcPr>
          <w:p w14:paraId="320F84C0" w14:textId="77777777" w:rsidR="00E70BFE" w:rsidRPr="004859F8" w:rsidRDefault="00E70BFE" w:rsidP="004859F8">
            <w:p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186487AE" w14:textId="77777777" w:rsidR="00E70BFE" w:rsidRPr="004859F8" w:rsidRDefault="00E70BFE" w:rsidP="004859F8">
            <w:p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4859F8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E70BFE" w:rsidRPr="004859F8" w14:paraId="10814550" w14:textId="77777777" w:rsidTr="00733896">
              <w:tc>
                <w:tcPr>
                  <w:tcW w:w="4531" w:type="dxa"/>
                </w:tcPr>
                <w:p w14:paraId="63B5CE17" w14:textId="77777777" w:rsidR="00E70BFE" w:rsidRPr="004859F8" w:rsidRDefault="00E70BFE" w:rsidP="004859F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50B024D1" w14:textId="77777777" w:rsidR="00E70BFE" w:rsidRPr="004859F8" w:rsidRDefault="00E70BFE" w:rsidP="004859F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E70BFE" w:rsidRPr="004859F8" w14:paraId="551FC96F" w14:textId="77777777" w:rsidTr="00733896">
              <w:trPr>
                <w:trHeight w:val="198"/>
              </w:trPr>
              <w:tc>
                <w:tcPr>
                  <w:tcW w:w="4531" w:type="dxa"/>
                </w:tcPr>
                <w:p w14:paraId="4A4CCA4E" w14:textId="77777777" w:rsidR="00E70BFE" w:rsidRPr="004859F8" w:rsidRDefault="00E70BFE" w:rsidP="004859F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7EF9EDAC" w14:textId="77777777" w:rsidR="00E70BFE" w:rsidRPr="004859F8" w:rsidRDefault="00E70BFE" w:rsidP="004859F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E70BFE" w:rsidRPr="004859F8" w14:paraId="0DA1E19A" w14:textId="77777777" w:rsidTr="00733896">
              <w:tc>
                <w:tcPr>
                  <w:tcW w:w="4531" w:type="dxa"/>
                </w:tcPr>
                <w:p w14:paraId="3F7F7B2B" w14:textId="77777777" w:rsidR="00E70BFE" w:rsidRPr="004859F8" w:rsidRDefault="00E70BFE" w:rsidP="004859F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18A50447" w14:textId="77777777" w:rsidR="00E70BFE" w:rsidRPr="004859F8" w:rsidRDefault="00E70BFE" w:rsidP="004859F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E70BFE" w:rsidRPr="004859F8" w14:paraId="1DD87860" w14:textId="77777777" w:rsidTr="00733896">
              <w:tc>
                <w:tcPr>
                  <w:tcW w:w="4531" w:type="dxa"/>
                </w:tcPr>
                <w:p w14:paraId="16588134" w14:textId="77777777" w:rsidR="00E70BFE" w:rsidRPr="004859F8" w:rsidRDefault="00E70BFE" w:rsidP="004859F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5C615A77" w14:textId="77777777" w:rsidR="00E70BFE" w:rsidRPr="004859F8" w:rsidRDefault="00E70BFE" w:rsidP="004859F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E70BFE" w:rsidRPr="004859F8" w14:paraId="52C8A003" w14:textId="77777777" w:rsidTr="00733896">
              <w:tc>
                <w:tcPr>
                  <w:tcW w:w="4531" w:type="dxa"/>
                </w:tcPr>
                <w:p w14:paraId="148EB8FE" w14:textId="77777777" w:rsidR="00E70BFE" w:rsidRPr="004859F8" w:rsidRDefault="00E70BFE" w:rsidP="004859F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425BB201" w14:textId="77777777" w:rsidR="00E70BFE" w:rsidRPr="004859F8" w:rsidRDefault="00E70BFE" w:rsidP="004859F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E70BFE" w:rsidRPr="004859F8" w14:paraId="3162931E" w14:textId="77777777" w:rsidTr="00733896">
              <w:tc>
                <w:tcPr>
                  <w:tcW w:w="4531" w:type="dxa"/>
                </w:tcPr>
                <w:p w14:paraId="75AF7026" w14:textId="77777777" w:rsidR="00E70BFE" w:rsidRPr="004859F8" w:rsidRDefault="00E70BFE" w:rsidP="004859F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666E5292" w14:textId="77777777" w:rsidR="00E70BFE" w:rsidRPr="004859F8" w:rsidRDefault="00E70BFE" w:rsidP="004859F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E70BFE" w:rsidRPr="004859F8" w14:paraId="49002285" w14:textId="77777777" w:rsidTr="00733896">
              <w:tc>
                <w:tcPr>
                  <w:tcW w:w="4531" w:type="dxa"/>
                </w:tcPr>
                <w:p w14:paraId="2DB2A4D7" w14:textId="77777777" w:rsidR="00E70BFE" w:rsidRPr="004859F8" w:rsidRDefault="00E70BFE" w:rsidP="004859F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396A95C3" w14:textId="77777777" w:rsidR="00E70BFE" w:rsidRPr="004859F8" w:rsidRDefault="00E70BFE" w:rsidP="004859F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25392980" w14:textId="77777777" w:rsidR="00E70BFE" w:rsidRPr="004859F8" w:rsidRDefault="00E70BFE" w:rsidP="004859F8">
            <w:pPr>
              <w:pStyle w:val="karta"/>
              <w:spacing w:line="276" w:lineRule="auto"/>
              <w:rPr>
                <w:rFonts w:ascii="Cambria" w:hAnsi="Cambria"/>
                <w:b/>
                <w:bCs/>
              </w:rPr>
            </w:pPr>
          </w:p>
        </w:tc>
      </w:tr>
    </w:tbl>
    <w:p w14:paraId="38B46F91" w14:textId="77777777" w:rsidR="004859F8" w:rsidRDefault="004859F8" w:rsidP="004859F8">
      <w:pPr>
        <w:pStyle w:val="Legenda"/>
        <w:spacing w:after="0"/>
        <w:rPr>
          <w:rFonts w:ascii="Cambria" w:hAnsi="Cambria"/>
        </w:rPr>
      </w:pPr>
    </w:p>
    <w:p w14:paraId="7D28DA40" w14:textId="77777777" w:rsidR="00E70BFE" w:rsidRPr="004859F8" w:rsidRDefault="00E70BFE" w:rsidP="004859F8">
      <w:pPr>
        <w:pStyle w:val="Legenda"/>
        <w:spacing w:after="0"/>
        <w:rPr>
          <w:rFonts w:ascii="Cambria" w:hAnsi="Cambria"/>
          <w:color w:val="FF0000"/>
        </w:rPr>
      </w:pPr>
      <w:r w:rsidRPr="004859F8">
        <w:rPr>
          <w:rFonts w:ascii="Cambria" w:hAnsi="Cambria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E70BFE" w:rsidRPr="004859F8" w14:paraId="5EAB90F1" w14:textId="77777777" w:rsidTr="00733896">
        <w:trPr>
          <w:trHeight w:val="540"/>
          <w:jc w:val="center"/>
        </w:trPr>
        <w:tc>
          <w:tcPr>
            <w:tcW w:w="9923" w:type="dxa"/>
          </w:tcPr>
          <w:p w14:paraId="2349BB85" w14:textId="77777777" w:rsidR="00E70BFE" w:rsidRPr="004859F8" w:rsidRDefault="00E651BA" w:rsidP="004859F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14:paraId="76E44D28" w14:textId="77777777" w:rsidR="004859F8" w:rsidRDefault="004859F8" w:rsidP="004859F8">
      <w:pPr>
        <w:pStyle w:val="Legenda"/>
        <w:spacing w:after="0"/>
        <w:rPr>
          <w:rFonts w:ascii="Cambria" w:hAnsi="Cambria"/>
        </w:rPr>
      </w:pPr>
    </w:p>
    <w:p w14:paraId="2F70EF0B" w14:textId="77777777" w:rsidR="00E70BFE" w:rsidRPr="004859F8" w:rsidRDefault="00E70BFE" w:rsidP="004859F8">
      <w:pPr>
        <w:pStyle w:val="Legenda"/>
        <w:spacing w:after="0"/>
        <w:rPr>
          <w:rFonts w:ascii="Cambria" w:hAnsi="Cambria"/>
          <w:b w:val="0"/>
          <w:bCs w:val="0"/>
        </w:rPr>
      </w:pPr>
      <w:r w:rsidRPr="004859F8">
        <w:rPr>
          <w:rFonts w:ascii="Cambria" w:hAnsi="Cambria"/>
        </w:rPr>
        <w:t xml:space="preserve">11. Obciążenie pracą studenta </w:t>
      </w:r>
      <w:r w:rsidRPr="004859F8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92"/>
      </w:tblGrid>
      <w:tr w:rsidR="00E70BFE" w:rsidRPr="004859F8" w14:paraId="749304A4" w14:textId="77777777" w:rsidTr="003E3306">
        <w:trPr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A8F480C" w14:textId="77777777" w:rsidR="00E70BFE" w:rsidRPr="004859F8" w:rsidRDefault="00E70BFE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5CBC00A" w14:textId="77777777" w:rsidR="00E70BFE" w:rsidRPr="004859F8" w:rsidRDefault="00E70BFE" w:rsidP="004859F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E70BFE" w:rsidRPr="004859F8" w14:paraId="0CA1E8E8" w14:textId="77777777" w:rsidTr="003E3306">
        <w:trPr>
          <w:trHeight w:val="291"/>
          <w:jc w:val="center"/>
        </w:trPr>
        <w:tc>
          <w:tcPr>
            <w:tcW w:w="5920" w:type="dxa"/>
            <w:vMerge/>
            <w:vAlign w:val="center"/>
          </w:tcPr>
          <w:p w14:paraId="4725EC95" w14:textId="77777777" w:rsidR="00E70BFE" w:rsidRPr="004859F8" w:rsidRDefault="00E70BFE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4F1E447" w14:textId="77777777" w:rsidR="00E70BFE" w:rsidRPr="004859F8" w:rsidRDefault="00E70BFE" w:rsidP="004859F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ECF2A99" w14:textId="77777777" w:rsidR="00E70BFE" w:rsidRPr="004859F8" w:rsidRDefault="00E70BFE" w:rsidP="004859F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E70BFE" w:rsidRPr="004859F8" w14:paraId="693B55B9" w14:textId="77777777" w:rsidTr="003E3306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3A70BE09" w14:textId="77777777" w:rsidR="00E70BFE" w:rsidRPr="004859F8" w:rsidRDefault="1A6391BF" w:rsidP="40B4353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40B4353E"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72A20" w14:textId="77777777" w:rsidR="00E70BFE" w:rsidRPr="004859F8" w:rsidRDefault="00E651BA" w:rsidP="004859F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iCs/>
                <w:sz w:val="20"/>
                <w:szCs w:val="20"/>
              </w:rPr>
              <w:t>45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7D2B5" w14:textId="77777777" w:rsidR="00E70BFE" w:rsidRPr="004859F8" w:rsidRDefault="00E651BA" w:rsidP="004859F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iCs/>
                <w:sz w:val="20"/>
                <w:szCs w:val="20"/>
              </w:rPr>
              <w:t>28</w:t>
            </w:r>
          </w:p>
        </w:tc>
      </w:tr>
      <w:tr w:rsidR="00E70BFE" w:rsidRPr="004859F8" w14:paraId="5B3BF0C2" w14:textId="77777777" w:rsidTr="40B4353E">
        <w:trPr>
          <w:trHeight w:val="435"/>
          <w:jc w:val="center"/>
        </w:trPr>
        <w:tc>
          <w:tcPr>
            <w:tcW w:w="9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549099" w14:textId="77777777" w:rsidR="00E70BFE" w:rsidRPr="004859F8" w:rsidRDefault="00E70BFE" w:rsidP="004859F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</w:t>
            </w:r>
            <w:r w:rsidR="003E3306">
              <w:rPr>
                <w:rFonts w:ascii="Cambria" w:hAnsi="Cambria" w:cs="Times New Roman"/>
                <w:b/>
                <w:iCs/>
                <w:sz w:val="20"/>
                <w:szCs w:val="20"/>
              </w:rPr>
              <w:t>:</w:t>
            </w:r>
          </w:p>
        </w:tc>
      </w:tr>
      <w:tr w:rsidR="00E70BFE" w:rsidRPr="004859F8" w14:paraId="311DC778" w14:textId="77777777" w:rsidTr="003E3306">
        <w:trPr>
          <w:trHeight w:val="3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901EA4" w14:textId="77777777" w:rsidR="00E70BFE" w:rsidRPr="004859F8" w:rsidRDefault="00E70BFE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przygotowanie do kolokwium zaliczeniowych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F43D17" w14:textId="77777777" w:rsidR="00E70BFE" w:rsidRPr="004859F8" w:rsidRDefault="00E651BA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D86815" w14:textId="77777777" w:rsidR="00E70BFE" w:rsidRPr="004859F8" w:rsidRDefault="00E651BA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</w:tr>
      <w:tr w:rsidR="00E70BFE" w:rsidRPr="004859F8" w14:paraId="1FE56FAB" w14:textId="77777777" w:rsidTr="003E3306">
        <w:trPr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7A1844" w14:textId="77777777" w:rsidR="00E70BFE" w:rsidRPr="004859F8" w:rsidRDefault="00E70BFE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 xml:space="preserve">przygotowanie do realizacji zajęć laboratoryjnych, wykonanie ćwiczeń,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01C219" w14:textId="77777777" w:rsidR="00E70BFE" w:rsidRPr="004859F8" w:rsidRDefault="00E651BA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7FE0F2" w14:textId="77777777" w:rsidR="00E70BFE" w:rsidRPr="004859F8" w:rsidRDefault="00E651BA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E70BFE" w:rsidRPr="004859F8" w14:paraId="52CA76E4" w14:textId="77777777" w:rsidTr="003E3306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F9BF19" w14:textId="77777777" w:rsidR="00E70BFE" w:rsidRPr="004859F8" w:rsidRDefault="003E3306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2502F6" w14:textId="77777777" w:rsidR="00E70BFE" w:rsidRPr="004859F8" w:rsidRDefault="00E651BA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EF9241" w14:textId="77777777" w:rsidR="00E70BFE" w:rsidRPr="004859F8" w:rsidRDefault="00E651BA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E70BFE" w:rsidRPr="004859F8" w14:paraId="5259F0D0" w14:textId="77777777" w:rsidTr="003E3306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3FFA45" w14:textId="77777777" w:rsidR="00E70BFE" w:rsidRPr="004859F8" w:rsidRDefault="00E70BFE" w:rsidP="004859F8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71030D" w14:textId="77777777" w:rsidR="00E70BFE" w:rsidRPr="004859F8" w:rsidRDefault="00E651BA" w:rsidP="004859F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8F0FB1" w14:textId="77777777" w:rsidR="00E70BFE" w:rsidRPr="004859F8" w:rsidRDefault="00E651BA" w:rsidP="004859F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75</w:t>
            </w:r>
          </w:p>
        </w:tc>
      </w:tr>
      <w:tr w:rsidR="00E70BFE" w:rsidRPr="004859F8" w14:paraId="1A36A16B" w14:textId="77777777" w:rsidTr="003E3306">
        <w:trPr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782A9C" w14:textId="77777777" w:rsidR="00E70BFE" w:rsidRPr="004859F8" w:rsidRDefault="00E70BFE" w:rsidP="004859F8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4859F8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0794B7" w14:textId="77777777" w:rsidR="00E70BFE" w:rsidRPr="004859F8" w:rsidRDefault="00E651BA" w:rsidP="004859F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E0F57D" w14:textId="77777777" w:rsidR="00E70BFE" w:rsidRPr="004859F8" w:rsidRDefault="00E651BA" w:rsidP="004859F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3</w:t>
            </w:r>
          </w:p>
        </w:tc>
      </w:tr>
    </w:tbl>
    <w:p w14:paraId="3CDB33A7" w14:textId="77777777" w:rsidR="00E70BFE" w:rsidRPr="004859F8" w:rsidRDefault="00E70BFE" w:rsidP="004859F8">
      <w:pPr>
        <w:pStyle w:val="Legenda"/>
        <w:spacing w:after="0"/>
        <w:rPr>
          <w:rFonts w:ascii="Cambria" w:hAnsi="Cambria"/>
        </w:rPr>
      </w:pPr>
    </w:p>
    <w:p w14:paraId="405966D5" w14:textId="77777777" w:rsidR="00E70BFE" w:rsidRPr="004859F8" w:rsidRDefault="00E70BFE" w:rsidP="004859F8">
      <w:pPr>
        <w:pStyle w:val="Legenda"/>
        <w:spacing w:after="0"/>
        <w:rPr>
          <w:rFonts w:ascii="Cambria" w:hAnsi="Cambria"/>
        </w:rPr>
      </w:pPr>
      <w:r w:rsidRPr="004859F8">
        <w:rPr>
          <w:rFonts w:ascii="Cambria" w:hAnsi="Cambria"/>
        </w:rPr>
        <w:t>12. Literatura zajęć</w:t>
      </w:r>
    </w:p>
    <w:tbl>
      <w:tblPr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E651BA" w:rsidRPr="004859F8" w14:paraId="2377028E" w14:textId="77777777" w:rsidTr="00733896">
        <w:tc>
          <w:tcPr>
            <w:tcW w:w="10065" w:type="dxa"/>
          </w:tcPr>
          <w:p w14:paraId="40CAD910" w14:textId="77777777" w:rsidR="00E651BA" w:rsidRPr="004859F8" w:rsidRDefault="00E651BA" w:rsidP="004859F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40F612EE" w14:textId="77777777" w:rsidR="00E651BA" w:rsidRPr="004859F8" w:rsidRDefault="00E651BA" w:rsidP="004859F8">
            <w:pPr>
              <w:pStyle w:val="Akapitzlist"/>
              <w:numPr>
                <w:ilvl w:val="0"/>
                <w:numId w:val="13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Szydłowski H.: Teoria pomiarów. PWN, 1981</w:t>
            </w:r>
          </w:p>
          <w:p w14:paraId="3B40FF51" w14:textId="77777777" w:rsidR="00E651BA" w:rsidRPr="004859F8" w:rsidRDefault="00E651BA" w:rsidP="004859F8">
            <w:pPr>
              <w:pStyle w:val="Akapitzlist"/>
              <w:numPr>
                <w:ilvl w:val="0"/>
                <w:numId w:val="13"/>
              </w:numPr>
              <w:spacing w:after="0"/>
              <w:ind w:right="-567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Antoszkiewicz J., Metody heurystyczne. Twórcze rozwiązywanie problemów, PWE, Warszawa 1990.</w:t>
            </w:r>
          </w:p>
          <w:p w14:paraId="478F8B82" w14:textId="77777777" w:rsidR="00E651BA" w:rsidRPr="004859F8" w:rsidRDefault="00E651BA" w:rsidP="004859F8">
            <w:pPr>
              <w:pStyle w:val="Akapitzlist"/>
              <w:numPr>
                <w:ilvl w:val="0"/>
                <w:numId w:val="13"/>
              </w:numPr>
              <w:spacing w:after="0"/>
              <w:ind w:right="-567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Zalewski A., Cegieła R.: Matlab – obliczenia numeryczne i ich zastosowania. NAKOM, Poznań, 2002.</w:t>
            </w:r>
          </w:p>
          <w:p w14:paraId="68E7E632" w14:textId="77777777" w:rsidR="00E651BA" w:rsidRPr="004859F8" w:rsidRDefault="00E651BA" w:rsidP="004859F8">
            <w:pPr>
              <w:pStyle w:val="Akapitzlist"/>
              <w:numPr>
                <w:ilvl w:val="0"/>
                <w:numId w:val="13"/>
              </w:numPr>
              <w:spacing w:after="0"/>
              <w:ind w:right="-567"/>
              <w:contextualSpacing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Czesław Cempel: Inżynieria Kreatywności, 2012</w:t>
            </w:r>
            <w:r w:rsidRPr="004859F8">
              <w:rPr>
                <w:rFonts w:ascii="Cambria" w:hAnsi="Cambria" w:cs="Times New Roman"/>
                <w:sz w:val="20"/>
                <w:szCs w:val="20"/>
              </w:rPr>
              <w:tab/>
            </w:r>
            <w:r w:rsidRPr="004859F8">
              <w:rPr>
                <w:rFonts w:ascii="Cambria" w:hAnsi="Cambria" w:cs="Times New Roman"/>
                <w:sz w:val="20"/>
                <w:szCs w:val="20"/>
              </w:rPr>
              <w:tab/>
            </w:r>
            <w:r w:rsidRPr="004859F8">
              <w:rPr>
                <w:rFonts w:ascii="Cambria" w:hAnsi="Cambria" w:cs="Times New Roman"/>
                <w:sz w:val="20"/>
                <w:szCs w:val="20"/>
              </w:rPr>
              <w:tab/>
            </w:r>
            <w:r w:rsidRPr="004859F8">
              <w:rPr>
                <w:rFonts w:ascii="Cambria" w:hAnsi="Cambria" w:cs="Times New Roman"/>
                <w:sz w:val="20"/>
                <w:szCs w:val="20"/>
              </w:rPr>
              <w:tab/>
            </w:r>
            <w:r w:rsidRPr="004859F8">
              <w:rPr>
                <w:rFonts w:ascii="Cambria" w:hAnsi="Cambria" w:cs="Times New Roman"/>
                <w:sz w:val="20"/>
                <w:szCs w:val="20"/>
              </w:rPr>
              <w:tab/>
            </w:r>
            <w:r w:rsidRPr="004859F8">
              <w:rPr>
                <w:rFonts w:ascii="Cambria" w:hAnsi="Cambria" w:cs="Times New Roman"/>
                <w:sz w:val="20"/>
                <w:szCs w:val="20"/>
              </w:rPr>
              <w:tab/>
            </w:r>
          </w:p>
        </w:tc>
      </w:tr>
      <w:tr w:rsidR="00E651BA" w:rsidRPr="004859F8" w14:paraId="11A78C4C" w14:textId="77777777" w:rsidTr="00733896">
        <w:tc>
          <w:tcPr>
            <w:tcW w:w="10065" w:type="dxa"/>
          </w:tcPr>
          <w:p w14:paraId="27A9B4C4" w14:textId="77777777" w:rsidR="00E651BA" w:rsidRPr="004859F8" w:rsidRDefault="00E651BA" w:rsidP="004859F8">
            <w:pPr>
              <w:pStyle w:val="Akapitzlist"/>
              <w:spacing w:after="0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34887901" w14:textId="77777777" w:rsidR="00E651BA" w:rsidRPr="00676ACB" w:rsidRDefault="00E651BA" w:rsidP="00676ACB">
            <w:pPr>
              <w:pStyle w:val="Akapitzlist"/>
              <w:numPr>
                <w:ilvl w:val="0"/>
                <w:numId w:val="17"/>
              </w:numPr>
              <w:spacing w:after="0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676ACB">
              <w:rPr>
                <w:rFonts w:ascii="Cambria" w:hAnsi="Cambria" w:cs="Times New Roman"/>
                <w:sz w:val="20"/>
                <w:szCs w:val="20"/>
              </w:rPr>
              <w:t>Hand D., i inni: Eksploracja danych. WNT, Warszawa, 2005.</w:t>
            </w:r>
          </w:p>
          <w:p w14:paraId="7296DEDF" w14:textId="77777777" w:rsidR="00E651BA" w:rsidRPr="004859F8" w:rsidRDefault="00E651BA" w:rsidP="004859F8">
            <w:pPr>
              <w:pStyle w:val="Akapitzlist"/>
              <w:numPr>
                <w:ilvl w:val="0"/>
                <w:numId w:val="17"/>
              </w:numPr>
              <w:spacing w:after="0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 xml:space="preserve">Kukiełka L.: Podstawy badań inżynierskich. |PWN 2003. </w:t>
            </w:r>
          </w:p>
          <w:p w14:paraId="20F1041B" w14:textId="77777777" w:rsidR="00E651BA" w:rsidRPr="004859F8" w:rsidRDefault="00E651BA" w:rsidP="004859F8">
            <w:pPr>
              <w:pStyle w:val="Akapitzlist"/>
              <w:numPr>
                <w:ilvl w:val="0"/>
                <w:numId w:val="17"/>
              </w:numPr>
              <w:spacing w:after="0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Dobosz M.: Wspomagana komputerowo statystyczna analiza wyników badań. Akademicka Oficyna Wydawnicza EXIT, Warszawa 2001.</w:t>
            </w:r>
          </w:p>
          <w:p w14:paraId="59373348" w14:textId="77777777" w:rsidR="00E651BA" w:rsidRPr="004859F8" w:rsidRDefault="00E651BA" w:rsidP="004859F8">
            <w:pPr>
              <w:pStyle w:val="Akapitzlist"/>
              <w:numPr>
                <w:ilvl w:val="0"/>
                <w:numId w:val="17"/>
              </w:numPr>
              <w:spacing w:after="0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Altszuller G.S.: Elementy twórczości inżynierskiej. WNT, Warszawa 1983.</w:t>
            </w:r>
          </w:p>
          <w:p w14:paraId="35B74931" w14:textId="77777777" w:rsidR="00E651BA" w:rsidRPr="004859F8" w:rsidRDefault="00E651BA" w:rsidP="004859F8">
            <w:pPr>
              <w:pStyle w:val="Akapitzlist"/>
              <w:numPr>
                <w:ilvl w:val="0"/>
                <w:numId w:val="17"/>
              </w:numPr>
              <w:spacing w:after="0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Wust P.: Niepewność i ryzyko. PWN. Warszawa 1995.</w:t>
            </w:r>
          </w:p>
          <w:p w14:paraId="537FB630" w14:textId="77777777" w:rsidR="00E651BA" w:rsidRPr="004859F8" w:rsidRDefault="00E651BA" w:rsidP="004859F8">
            <w:pPr>
              <w:pStyle w:val="Akapitzlist"/>
              <w:numPr>
                <w:ilvl w:val="0"/>
                <w:numId w:val="17"/>
              </w:numPr>
              <w:spacing w:after="0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lastRenderedPageBreak/>
              <w:t>Michalewicz Z., Fogel D. B.: Jak to rozwiązać, czyli nowoczesna heurystyka. WNT, Warszawa, 2006.</w:t>
            </w:r>
          </w:p>
          <w:p w14:paraId="657D4406" w14:textId="77777777" w:rsidR="00E651BA" w:rsidRPr="004859F8" w:rsidRDefault="00E651BA" w:rsidP="004859F8">
            <w:pPr>
              <w:pStyle w:val="Akapitzlist"/>
              <w:numPr>
                <w:ilvl w:val="0"/>
                <w:numId w:val="17"/>
              </w:numPr>
              <w:spacing w:after="0"/>
              <w:ind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Hand D., Mannila H., Smyth P.: Eksploracja danych. WNT, Warszawa, 2005.</w:t>
            </w:r>
            <w:r w:rsidRPr="004859F8">
              <w:rPr>
                <w:rFonts w:ascii="Cambria" w:hAnsi="Cambria" w:cs="Times New Roman"/>
                <w:sz w:val="20"/>
                <w:szCs w:val="20"/>
              </w:rPr>
              <w:tab/>
            </w:r>
            <w:r w:rsidRPr="004859F8">
              <w:rPr>
                <w:rFonts w:ascii="Cambria" w:hAnsi="Cambria" w:cs="Times New Roman"/>
                <w:sz w:val="20"/>
                <w:szCs w:val="20"/>
              </w:rPr>
              <w:tab/>
            </w:r>
            <w:r w:rsidRPr="004859F8">
              <w:rPr>
                <w:rFonts w:ascii="Cambria" w:hAnsi="Cambria" w:cs="Times New Roman"/>
                <w:sz w:val="20"/>
                <w:szCs w:val="20"/>
              </w:rPr>
              <w:tab/>
            </w:r>
            <w:r w:rsidRPr="004859F8">
              <w:rPr>
                <w:rFonts w:ascii="Cambria" w:hAnsi="Cambria" w:cs="Times New Roman"/>
                <w:sz w:val="20"/>
                <w:szCs w:val="20"/>
              </w:rPr>
              <w:tab/>
            </w:r>
          </w:p>
        </w:tc>
      </w:tr>
    </w:tbl>
    <w:p w14:paraId="63BE0B96" w14:textId="77777777" w:rsidR="00E651BA" w:rsidRPr="004859F8" w:rsidRDefault="00E651BA" w:rsidP="004859F8">
      <w:pPr>
        <w:spacing w:after="0"/>
        <w:rPr>
          <w:rFonts w:ascii="Cambria" w:hAnsi="Cambria"/>
          <w:sz w:val="20"/>
          <w:szCs w:val="20"/>
        </w:rPr>
      </w:pPr>
    </w:p>
    <w:p w14:paraId="0CCF5A61" w14:textId="77777777" w:rsidR="00E70BFE" w:rsidRPr="004859F8" w:rsidRDefault="00E70BFE" w:rsidP="004859F8">
      <w:pPr>
        <w:pStyle w:val="Legenda"/>
        <w:spacing w:after="0"/>
        <w:rPr>
          <w:rFonts w:ascii="Cambria" w:hAnsi="Cambria"/>
        </w:rPr>
      </w:pPr>
      <w:r w:rsidRPr="004859F8">
        <w:rPr>
          <w:rFonts w:ascii="Cambria" w:hAnsi="Cambria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790"/>
        <w:gridCol w:w="4099"/>
      </w:tblGrid>
      <w:tr w:rsidR="00E70BFE" w:rsidRPr="004859F8" w14:paraId="7068B751" w14:textId="77777777" w:rsidTr="40B4353E">
        <w:trPr>
          <w:jc w:val="center"/>
        </w:trPr>
        <w:tc>
          <w:tcPr>
            <w:tcW w:w="5790" w:type="dxa"/>
          </w:tcPr>
          <w:p w14:paraId="09CAE966" w14:textId="77777777" w:rsidR="00E70BFE" w:rsidRPr="004859F8" w:rsidRDefault="00E70BFE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40B4353E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099" w:type="dxa"/>
          </w:tcPr>
          <w:p w14:paraId="48689D56" w14:textId="77777777" w:rsidR="00E70BFE" w:rsidRPr="004859F8" w:rsidRDefault="00E651BA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Prof. dr hab. inż. Wojciech Kacalak</w:t>
            </w:r>
          </w:p>
        </w:tc>
      </w:tr>
      <w:tr w:rsidR="004D4B13" w:rsidRPr="004859F8" w14:paraId="1891AA03" w14:textId="77777777" w:rsidTr="40B4353E">
        <w:trPr>
          <w:jc w:val="center"/>
        </w:trPr>
        <w:tc>
          <w:tcPr>
            <w:tcW w:w="5790" w:type="dxa"/>
          </w:tcPr>
          <w:p w14:paraId="7C4D9EC6" w14:textId="77777777" w:rsidR="004D4B13" w:rsidRPr="004859F8" w:rsidRDefault="004D4B13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099" w:type="dxa"/>
          </w:tcPr>
          <w:p w14:paraId="48D117FA" w14:textId="77777777" w:rsidR="004D4B13" w:rsidRPr="004859F8" w:rsidRDefault="00733896" w:rsidP="0073389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</w:t>
            </w:r>
            <w:r w:rsidR="004D4B13">
              <w:rPr>
                <w:rFonts w:ascii="Cambria" w:hAnsi="Cambria" w:cs="Times New Roman"/>
                <w:sz w:val="20"/>
                <w:szCs w:val="20"/>
              </w:rPr>
              <w:t>.0</w:t>
            </w:r>
            <w:r>
              <w:rPr>
                <w:rFonts w:ascii="Cambria" w:hAnsi="Cambria" w:cs="Times New Roman"/>
                <w:sz w:val="20"/>
                <w:szCs w:val="20"/>
              </w:rPr>
              <w:t>5</w:t>
            </w:r>
            <w:r w:rsidR="004D4B13">
              <w:rPr>
                <w:rFonts w:ascii="Cambria" w:hAnsi="Cambria" w:cs="Times New Roman"/>
                <w:sz w:val="20"/>
                <w:szCs w:val="20"/>
              </w:rPr>
              <w:t>.202</w:t>
            </w:r>
            <w:r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</w:tr>
      <w:tr w:rsidR="00E70BFE" w:rsidRPr="004859F8" w14:paraId="3EDDB971" w14:textId="77777777" w:rsidTr="40B4353E">
        <w:trPr>
          <w:jc w:val="center"/>
        </w:trPr>
        <w:tc>
          <w:tcPr>
            <w:tcW w:w="5790" w:type="dxa"/>
          </w:tcPr>
          <w:p w14:paraId="273406EA" w14:textId="77777777" w:rsidR="00E70BFE" w:rsidRPr="004859F8" w:rsidRDefault="00E70BFE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099" w:type="dxa"/>
          </w:tcPr>
          <w:p w14:paraId="11F9FFF9" w14:textId="77777777" w:rsidR="00E70BFE" w:rsidRPr="004859F8" w:rsidRDefault="00E651BA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wkacalak</w:t>
            </w:r>
            <w:r w:rsidR="00E70BFE" w:rsidRPr="004859F8">
              <w:rPr>
                <w:rFonts w:ascii="Cambria" w:hAnsi="Cambria" w:cs="Times New Roman"/>
                <w:sz w:val="20"/>
                <w:szCs w:val="20"/>
              </w:rPr>
              <w:t>@ajp.edu.pl</w:t>
            </w:r>
          </w:p>
        </w:tc>
      </w:tr>
      <w:tr w:rsidR="00E70BFE" w:rsidRPr="004859F8" w14:paraId="44038D09" w14:textId="77777777" w:rsidTr="40B4353E">
        <w:trPr>
          <w:jc w:val="center"/>
        </w:trPr>
        <w:tc>
          <w:tcPr>
            <w:tcW w:w="5790" w:type="dxa"/>
            <w:tcBorders>
              <w:bottom w:val="single" w:sz="4" w:space="0" w:color="000000" w:themeColor="text1"/>
            </w:tcBorders>
          </w:tcPr>
          <w:p w14:paraId="5B1FF08D" w14:textId="77777777" w:rsidR="00E70BFE" w:rsidRPr="004859F8" w:rsidRDefault="55340310" w:rsidP="7E795775">
            <w:pPr>
              <w:spacing w:after="0"/>
              <w:rPr>
                <w:rStyle w:val="Odwoanieprzypisudolnego"/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7E795775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Czytelny podpis osoby upoważnionej do weryfikacji karty</w:t>
            </w:r>
          </w:p>
          <w:p w14:paraId="735C3C84" w14:textId="77777777" w:rsidR="00E70BFE" w:rsidRPr="004859F8" w:rsidRDefault="00E70BFE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4099" w:type="dxa"/>
            <w:tcBorders>
              <w:bottom w:val="single" w:sz="4" w:space="0" w:color="000000" w:themeColor="text1"/>
            </w:tcBorders>
          </w:tcPr>
          <w:p w14:paraId="348A985A" w14:textId="77777777" w:rsidR="00E70BFE" w:rsidRPr="004859F8" w:rsidRDefault="00E70BFE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57467207" w14:textId="77777777" w:rsidR="00E70BFE" w:rsidRDefault="00E70BFE" w:rsidP="004859F8">
      <w:pPr>
        <w:spacing w:after="0"/>
        <w:rPr>
          <w:rFonts w:ascii="Cambria" w:hAnsi="Cambria" w:cs="Times New Roman"/>
          <w:sz w:val="20"/>
          <w:szCs w:val="20"/>
        </w:rPr>
      </w:pPr>
    </w:p>
    <w:p w14:paraId="449155A1" w14:textId="77777777" w:rsidR="00D5443D" w:rsidRDefault="00D5443D" w:rsidP="004859F8">
      <w:pPr>
        <w:spacing w:after="0"/>
        <w:rPr>
          <w:rFonts w:ascii="Cambria" w:hAnsi="Cambria" w:cs="Times New Roman"/>
          <w:sz w:val="20"/>
          <w:szCs w:val="20"/>
        </w:rPr>
      </w:pPr>
    </w:p>
    <w:p w14:paraId="168EC839" w14:textId="77777777" w:rsidR="00D5443D" w:rsidRDefault="00D5443D" w:rsidP="004859F8">
      <w:pPr>
        <w:spacing w:after="0"/>
        <w:rPr>
          <w:rFonts w:ascii="Cambria" w:hAnsi="Cambria" w:cs="Times New Roman"/>
          <w:sz w:val="20"/>
          <w:szCs w:val="20"/>
        </w:rPr>
      </w:pPr>
    </w:p>
    <w:p w14:paraId="7EA3F829" w14:textId="77777777" w:rsidR="00D5443D" w:rsidRDefault="00D5443D" w:rsidP="004859F8">
      <w:pPr>
        <w:spacing w:after="0"/>
        <w:rPr>
          <w:rFonts w:ascii="Cambria" w:hAnsi="Cambria" w:cs="Times New Roman"/>
          <w:sz w:val="20"/>
          <w:szCs w:val="20"/>
        </w:rPr>
      </w:pPr>
    </w:p>
    <w:p w14:paraId="73744BB4" w14:textId="77777777" w:rsidR="003E3306" w:rsidRPr="004859F8" w:rsidRDefault="003E3306" w:rsidP="004859F8">
      <w:pPr>
        <w:spacing w:after="0"/>
        <w:rPr>
          <w:rFonts w:ascii="Cambria" w:hAnsi="Cambria" w:cs="Times New Roman"/>
          <w:sz w:val="20"/>
          <w:szCs w:val="20"/>
        </w:rPr>
      </w:pPr>
    </w:p>
    <w:p w14:paraId="4F8940AF" w14:textId="77777777" w:rsidR="00733896" w:rsidRDefault="00733896">
      <w:r>
        <w:br w:type="page"/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3155B0" w:rsidRPr="004859F8" w14:paraId="3347D6D9" w14:textId="77777777" w:rsidTr="003E3306">
        <w:trPr>
          <w:trHeight w:val="269"/>
        </w:trPr>
        <w:tc>
          <w:tcPr>
            <w:tcW w:w="1968" w:type="dxa"/>
            <w:vMerge w:val="restart"/>
          </w:tcPr>
          <w:p w14:paraId="5F8362FF" w14:textId="77777777" w:rsidR="003155B0" w:rsidRPr="004859F8" w:rsidRDefault="003155B0" w:rsidP="003E3306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4859F8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2CD5B162" wp14:editId="66A9193B">
                  <wp:extent cx="876300" cy="876300"/>
                  <wp:effectExtent l="19050" t="0" r="0" b="0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4E79C048" w14:textId="77777777" w:rsidR="003155B0" w:rsidRPr="004859F8" w:rsidRDefault="003155B0" w:rsidP="003E3306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2FD2565C" w14:textId="77777777" w:rsidR="003155B0" w:rsidRPr="004859F8" w:rsidRDefault="003155B0" w:rsidP="003E3306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Techniczny</w:t>
            </w:r>
          </w:p>
        </w:tc>
      </w:tr>
      <w:tr w:rsidR="003155B0" w:rsidRPr="004859F8" w14:paraId="62303B1B" w14:textId="77777777" w:rsidTr="003E3306">
        <w:trPr>
          <w:trHeight w:val="275"/>
        </w:trPr>
        <w:tc>
          <w:tcPr>
            <w:tcW w:w="1968" w:type="dxa"/>
            <w:vMerge/>
          </w:tcPr>
          <w:p w14:paraId="660A0AFC" w14:textId="77777777" w:rsidR="003155B0" w:rsidRPr="004859F8" w:rsidRDefault="003155B0" w:rsidP="003E3306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2A5462AE" w14:textId="77777777" w:rsidR="003155B0" w:rsidRPr="004859F8" w:rsidRDefault="003155B0" w:rsidP="003E3306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025A6DBA" w14:textId="77777777" w:rsidR="003155B0" w:rsidRPr="004859F8" w:rsidRDefault="004859F8" w:rsidP="003E3306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Energetyka</w:t>
            </w:r>
          </w:p>
        </w:tc>
      </w:tr>
      <w:tr w:rsidR="003155B0" w:rsidRPr="004859F8" w14:paraId="459E0DF8" w14:textId="77777777" w:rsidTr="003E330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6F586009" w14:textId="77777777" w:rsidR="003155B0" w:rsidRPr="004859F8" w:rsidRDefault="003155B0" w:rsidP="003E3306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2C693953" w14:textId="77777777" w:rsidR="003155B0" w:rsidRPr="004859F8" w:rsidRDefault="003155B0" w:rsidP="003E3306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5BC8E8F6" w14:textId="77777777" w:rsidR="003155B0" w:rsidRPr="004859F8" w:rsidRDefault="003155B0" w:rsidP="003E3306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drugiego stopnia</w:t>
            </w:r>
          </w:p>
        </w:tc>
      </w:tr>
      <w:tr w:rsidR="003155B0" w:rsidRPr="004859F8" w14:paraId="1AE5B7BD" w14:textId="77777777" w:rsidTr="003E330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5B8AAC72" w14:textId="77777777" w:rsidR="003155B0" w:rsidRPr="004859F8" w:rsidRDefault="003155B0" w:rsidP="003E3306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72068AF2" w14:textId="77777777" w:rsidR="003155B0" w:rsidRPr="004859F8" w:rsidRDefault="003155B0" w:rsidP="003E3306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000D5796" w14:textId="77777777" w:rsidR="003155B0" w:rsidRPr="004859F8" w:rsidRDefault="003155B0" w:rsidP="003E3306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3155B0" w:rsidRPr="004859F8" w14:paraId="5659D245" w14:textId="77777777" w:rsidTr="003E3306">
        <w:trPr>
          <w:trHeight w:val="139"/>
        </w:trPr>
        <w:tc>
          <w:tcPr>
            <w:tcW w:w="1968" w:type="dxa"/>
            <w:vMerge/>
          </w:tcPr>
          <w:p w14:paraId="79C68182" w14:textId="77777777" w:rsidR="003155B0" w:rsidRPr="004859F8" w:rsidRDefault="003155B0" w:rsidP="003E3306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4F635A60" w14:textId="77777777" w:rsidR="003155B0" w:rsidRPr="004859F8" w:rsidRDefault="003155B0" w:rsidP="003E3306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14:paraId="318F0259" w14:textId="77777777" w:rsidR="003155B0" w:rsidRPr="004859F8" w:rsidRDefault="003155B0" w:rsidP="003E3306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3155B0" w:rsidRPr="004859F8" w14:paraId="3B0D3DC7" w14:textId="77777777" w:rsidTr="003E3306">
        <w:trPr>
          <w:trHeight w:val="139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4EE474E9" w14:textId="77777777" w:rsidR="003155B0" w:rsidRPr="004859F8" w:rsidRDefault="003155B0" w:rsidP="003E3306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2D65F24D" w14:textId="77777777" w:rsidR="003155B0" w:rsidRPr="004859F8" w:rsidRDefault="003155B0" w:rsidP="003E3306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A.</w:t>
            </w:r>
            <w:r w:rsidR="00733896">
              <w:rPr>
                <w:rFonts w:ascii="Cambria" w:hAnsi="Cambria" w:cs="Times New Roman"/>
                <w:bCs/>
                <w:sz w:val="20"/>
                <w:szCs w:val="20"/>
              </w:rPr>
              <w:t>3</w:t>
            </w:r>
          </w:p>
        </w:tc>
      </w:tr>
    </w:tbl>
    <w:p w14:paraId="0607D1EA" w14:textId="77777777" w:rsidR="00E70BFE" w:rsidRPr="004859F8" w:rsidRDefault="00E70BFE" w:rsidP="004859F8">
      <w:pPr>
        <w:spacing w:after="0"/>
        <w:rPr>
          <w:rFonts w:ascii="Cambria" w:hAnsi="Cambria" w:cs="Times New Roman"/>
          <w:sz w:val="20"/>
          <w:szCs w:val="20"/>
        </w:rPr>
      </w:pPr>
    </w:p>
    <w:p w14:paraId="750CB095" w14:textId="77777777" w:rsidR="005A3AA7" w:rsidRPr="004859F8" w:rsidRDefault="009E106D" w:rsidP="004859F8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02DF3546" w14:textId="77777777" w:rsidR="005A3AA7" w:rsidRPr="004859F8" w:rsidRDefault="00AF08CE" w:rsidP="004859F8">
      <w:pPr>
        <w:numPr>
          <w:ilvl w:val="0"/>
          <w:numId w:val="16"/>
        </w:num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4859F8">
        <w:rPr>
          <w:rFonts w:ascii="Cambria" w:hAnsi="Cambria" w:cs="Times New Roman"/>
          <w:b/>
          <w:bCs/>
          <w:sz w:val="20"/>
          <w:szCs w:val="20"/>
        </w:rPr>
        <w:t>Informacje ogólne</w:t>
      </w:r>
    </w:p>
    <w:p w14:paraId="480B7CB2" w14:textId="77777777" w:rsidR="00462536" w:rsidRPr="004859F8" w:rsidRDefault="00462536" w:rsidP="004859F8">
      <w:pPr>
        <w:spacing w:after="0"/>
        <w:rPr>
          <w:rFonts w:ascii="Cambria" w:hAnsi="Cambria"/>
          <w:vanish/>
          <w:sz w:val="20"/>
          <w:szCs w:val="2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5A3AA7" w:rsidRPr="004859F8" w14:paraId="4FFB4AA0" w14:textId="77777777" w:rsidTr="00733896">
        <w:trPr>
          <w:trHeight w:val="328"/>
        </w:trPr>
        <w:tc>
          <w:tcPr>
            <w:tcW w:w="4219" w:type="dxa"/>
            <w:vAlign w:val="center"/>
          </w:tcPr>
          <w:p w14:paraId="7BBB9054" w14:textId="77777777" w:rsidR="005A3AA7" w:rsidRPr="004859F8" w:rsidRDefault="005A3AA7" w:rsidP="004859F8">
            <w:pPr>
              <w:pStyle w:val="akarta"/>
              <w:spacing w:before="0" w:after="0" w:line="276" w:lineRule="auto"/>
            </w:pPr>
            <w:r w:rsidRPr="004859F8">
              <w:t>Nazwa zajęć</w:t>
            </w:r>
          </w:p>
        </w:tc>
        <w:tc>
          <w:tcPr>
            <w:tcW w:w="5670" w:type="dxa"/>
            <w:vAlign w:val="center"/>
          </w:tcPr>
          <w:p w14:paraId="659CEB49" w14:textId="77777777" w:rsidR="005A3AA7" w:rsidRPr="004859F8" w:rsidRDefault="005A3AA7" w:rsidP="004859F8">
            <w:pPr>
              <w:pStyle w:val="akarta"/>
              <w:spacing w:before="0" w:after="0" w:line="276" w:lineRule="auto"/>
            </w:pPr>
            <w:r w:rsidRPr="004859F8">
              <w:t>Badania statystyczne w technice</w:t>
            </w:r>
          </w:p>
        </w:tc>
      </w:tr>
      <w:tr w:rsidR="005A3AA7" w:rsidRPr="004859F8" w14:paraId="3D940480" w14:textId="77777777" w:rsidTr="00733896">
        <w:tc>
          <w:tcPr>
            <w:tcW w:w="4219" w:type="dxa"/>
            <w:vAlign w:val="center"/>
          </w:tcPr>
          <w:p w14:paraId="766AC6AC" w14:textId="77777777" w:rsidR="005A3AA7" w:rsidRPr="004859F8" w:rsidRDefault="005A3AA7" w:rsidP="004859F8">
            <w:pPr>
              <w:pStyle w:val="akarta"/>
              <w:spacing w:before="0" w:after="0" w:line="276" w:lineRule="auto"/>
            </w:pPr>
            <w:r w:rsidRPr="004859F8">
              <w:t>Punkty ECTS</w:t>
            </w:r>
          </w:p>
        </w:tc>
        <w:tc>
          <w:tcPr>
            <w:tcW w:w="5670" w:type="dxa"/>
            <w:vAlign w:val="center"/>
          </w:tcPr>
          <w:p w14:paraId="7954998F" w14:textId="77777777" w:rsidR="005A3AA7" w:rsidRPr="004859F8" w:rsidRDefault="005A3AA7" w:rsidP="004859F8">
            <w:pPr>
              <w:pStyle w:val="akarta"/>
              <w:spacing w:before="0" w:after="0" w:line="276" w:lineRule="auto"/>
            </w:pPr>
            <w:r w:rsidRPr="004859F8">
              <w:t>2</w:t>
            </w:r>
          </w:p>
        </w:tc>
      </w:tr>
      <w:tr w:rsidR="005A3AA7" w:rsidRPr="004859F8" w14:paraId="4350D0E7" w14:textId="77777777" w:rsidTr="00733896">
        <w:tc>
          <w:tcPr>
            <w:tcW w:w="4219" w:type="dxa"/>
            <w:vAlign w:val="center"/>
          </w:tcPr>
          <w:p w14:paraId="727D7E96" w14:textId="77777777" w:rsidR="005A3AA7" w:rsidRPr="004859F8" w:rsidRDefault="005A3AA7" w:rsidP="004859F8">
            <w:pPr>
              <w:pStyle w:val="akarta"/>
              <w:spacing w:before="0" w:after="0" w:line="276" w:lineRule="auto"/>
            </w:pPr>
            <w:r w:rsidRPr="004859F8">
              <w:t>Rodzaj zajęć</w:t>
            </w:r>
          </w:p>
        </w:tc>
        <w:tc>
          <w:tcPr>
            <w:tcW w:w="5670" w:type="dxa"/>
            <w:vAlign w:val="center"/>
          </w:tcPr>
          <w:p w14:paraId="536E2366" w14:textId="77777777" w:rsidR="005A3AA7" w:rsidRPr="004859F8" w:rsidRDefault="005A3AA7" w:rsidP="004859F8">
            <w:pPr>
              <w:pStyle w:val="akarta"/>
              <w:spacing w:before="0" w:after="0" w:line="276" w:lineRule="auto"/>
            </w:pPr>
            <w:r w:rsidRPr="004859F8">
              <w:t>obowiązkowe/</w:t>
            </w:r>
            <w:r w:rsidRPr="004859F8">
              <w:rPr>
                <w:strike/>
              </w:rPr>
              <w:t>obieralne</w:t>
            </w:r>
          </w:p>
        </w:tc>
      </w:tr>
      <w:tr w:rsidR="005A3AA7" w:rsidRPr="004859F8" w14:paraId="18F5CCBE" w14:textId="77777777" w:rsidTr="00733896">
        <w:tc>
          <w:tcPr>
            <w:tcW w:w="4219" w:type="dxa"/>
            <w:vAlign w:val="center"/>
          </w:tcPr>
          <w:p w14:paraId="0E6B0763" w14:textId="77777777" w:rsidR="005A3AA7" w:rsidRPr="004859F8" w:rsidRDefault="005A3AA7" w:rsidP="004859F8">
            <w:pPr>
              <w:pStyle w:val="akarta"/>
              <w:spacing w:before="0" w:after="0" w:line="276" w:lineRule="auto"/>
            </w:pPr>
            <w:r w:rsidRPr="004859F8">
              <w:t>Moduł/specjalizacja</w:t>
            </w:r>
          </w:p>
        </w:tc>
        <w:tc>
          <w:tcPr>
            <w:tcW w:w="5670" w:type="dxa"/>
            <w:vAlign w:val="center"/>
          </w:tcPr>
          <w:p w14:paraId="3B070FCC" w14:textId="77777777" w:rsidR="005A3AA7" w:rsidRPr="004859F8" w:rsidRDefault="005A3AA7" w:rsidP="004859F8">
            <w:pPr>
              <w:pStyle w:val="akarta"/>
              <w:spacing w:before="0" w:after="0" w:line="276" w:lineRule="auto"/>
            </w:pPr>
            <w:r w:rsidRPr="004859F8">
              <w:t>Przedmioty podstawowe</w:t>
            </w:r>
          </w:p>
        </w:tc>
      </w:tr>
      <w:tr w:rsidR="005A3AA7" w:rsidRPr="004859F8" w14:paraId="6E014D12" w14:textId="77777777" w:rsidTr="00733896">
        <w:tc>
          <w:tcPr>
            <w:tcW w:w="4219" w:type="dxa"/>
            <w:vAlign w:val="center"/>
          </w:tcPr>
          <w:p w14:paraId="28BC6161" w14:textId="77777777" w:rsidR="005A3AA7" w:rsidRPr="004859F8" w:rsidRDefault="005A3AA7" w:rsidP="004859F8">
            <w:pPr>
              <w:pStyle w:val="akarta"/>
              <w:spacing w:before="0" w:after="0" w:line="276" w:lineRule="auto"/>
            </w:pPr>
            <w:r w:rsidRPr="004859F8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5DF07D3C" w14:textId="77777777" w:rsidR="005A3AA7" w:rsidRPr="004859F8" w:rsidRDefault="005A3AA7" w:rsidP="004859F8">
            <w:pPr>
              <w:pStyle w:val="akarta"/>
              <w:spacing w:before="0" w:after="0" w:line="276" w:lineRule="auto"/>
            </w:pPr>
            <w:r w:rsidRPr="004859F8">
              <w:t>Polski</w:t>
            </w:r>
          </w:p>
        </w:tc>
      </w:tr>
      <w:tr w:rsidR="005A3AA7" w:rsidRPr="004859F8" w14:paraId="0487D872" w14:textId="77777777" w:rsidTr="00733896">
        <w:tc>
          <w:tcPr>
            <w:tcW w:w="4219" w:type="dxa"/>
            <w:vAlign w:val="center"/>
          </w:tcPr>
          <w:p w14:paraId="42F6A96B" w14:textId="77777777" w:rsidR="005A3AA7" w:rsidRPr="004859F8" w:rsidRDefault="005A3AA7" w:rsidP="004859F8">
            <w:pPr>
              <w:pStyle w:val="akarta"/>
              <w:spacing w:before="0" w:after="0" w:line="276" w:lineRule="auto"/>
            </w:pPr>
            <w:r w:rsidRPr="004859F8">
              <w:t>Rok studiów</w:t>
            </w:r>
          </w:p>
        </w:tc>
        <w:tc>
          <w:tcPr>
            <w:tcW w:w="5670" w:type="dxa"/>
            <w:vAlign w:val="center"/>
          </w:tcPr>
          <w:p w14:paraId="0BCE4DB5" w14:textId="77777777" w:rsidR="005A3AA7" w:rsidRPr="004859F8" w:rsidRDefault="005A3AA7" w:rsidP="004859F8">
            <w:pPr>
              <w:pStyle w:val="akarta"/>
              <w:spacing w:before="0" w:after="0" w:line="276" w:lineRule="auto"/>
            </w:pPr>
            <w:r w:rsidRPr="004859F8">
              <w:t>1</w:t>
            </w:r>
          </w:p>
        </w:tc>
      </w:tr>
      <w:tr w:rsidR="005A3AA7" w:rsidRPr="004859F8" w14:paraId="369A61CE" w14:textId="77777777" w:rsidTr="00733896">
        <w:tc>
          <w:tcPr>
            <w:tcW w:w="4219" w:type="dxa"/>
            <w:vAlign w:val="center"/>
          </w:tcPr>
          <w:p w14:paraId="6A875006" w14:textId="77777777" w:rsidR="005A3AA7" w:rsidRPr="004859F8" w:rsidRDefault="005A3AA7" w:rsidP="004859F8">
            <w:pPr>
              <w:pStyle w:val="akarta"/>
              <w:spacing w:before="0" w:after="0" w:line="276" w:lineRule="auto"/>
            </w:pPr>
            <w:r w:rsidRPr="004859F8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6415E260" w14:textId="77777777" w:rsidR="005A3AA7" w:rsidRPr="004859F8" w:rsidRDefault="005A3AA7" w:rsidP="004859F8">
            <w:pPr>
              <w:pStyle w:val="akarta"/>
              <w:spacing w:before="0" w:after="0" w:line="276" w:lineRule="auto"/>
            </w:pPr>
            <w:r w:rsidRPr="004859F8">
              <w:t>dr Rafał Różański</w:t>
            </w:r>
          </w:p>
        </w:tc>
      </w:tr>
    </w:tbl>
    <w:p w14:paraId="5BA6E903" w14:textId="77777777" w:rsidR="005A3AA7" w:rsidRPr="004859F8" w:rsidRDefault="005A3AA7" w:rsidP="004859F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2D45F561" w14:textId="77777777" w:rsidR="005A3AA7" w:rsidRPr="004859F8" w:rsidRDefault="005A3AA7" w:rsidP="004859F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4859F8">
        <w:rPr>
          <w:rFonts w:ascii="Cambria" w:hAnsi="Cambria" w:cs="Times New Roman"/>
          <w:b/>
          <w:bCs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2781"/>
        <w:gridCol w:w="2209"/>
        <w:gridCol w:w="2401"/>
      </w:tblGrid>
      <w:tr w:rsidR="005A3AA7" w:rsidRPr="004859F8" w14:paraId="542C49D6" w14:textId="77777777" w:rsidTr="003155B0">
        <w:tc>
          <w:tcPr>
            <w:tcW w:w="2498" w:type="dxa"/>
            <w:vAlign w:val="center"/>
          </w:tcPr>
          <w:p w14:paraId="6FE3432E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14:paraId="7C953DB5" w14:textId="77777777" w:rsidR="003155B0" w:rsidRPr="004859F8" w:rsidRDefault="003155B0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046D4EA8" w14:textId="77777777" w:rsidR="005A3AA7" w:rsidRPr="004859F8" w:rsidRDefault="003155B0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14:paraId="706F26EB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401" w:type="dxa"/>
            <w:vAlign w:val="center"/>
          </w:tcPr>
          <w:p w14:paraId="733505CC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4859F8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5A3AA7" w:rsidRPr="004859F8" w14:paraId="1292A140" w14:textId="77777777" w:rsidTr="003155B0">
        <w:tc>
          <w:tcPr>
            <w:tcW w:w="2498" w:type="dxa"/>
          </w:tcPr>
          <w:p w14:paraId="421971C8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14:paraId="652ED3BB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14:paraId="507D911D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1/1</w:t>
            </w:r>
          </w:p>
        </w:tc>
        <w:tc>
          <w:tcPr>
            <w:tcW w:w="2401" w:type="dxa"/>
            <w:vMerge w:val="restart"/>
            <w:vAlign w:val="center"/>
          </w:tcPr>
          <w:p w14:paraId="7C34D9C0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</w:p>
        </w:tc>
      </w:tr>
      <w:tr w:rsidR="005A3AA7" w:rsidRPr="004859F8" w14:paraId="46E76468" w14:textId="77777777" w:rsidTr="003155B0">
        <w:tc>
          <w:tcPr>
            <w:tcW w:w="2498" w:type="dxa"/>
          </w:tcPr>
          <w:p w14:paraId="1E40C987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781" w:type="dxa"/>
            <w:vAlign w:val="center"/>
          </w:tcPr>
          <w:p w14:paraId="367FF924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14:paraId="66859D49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1/1</w:t>
            </w:r>
          </w:p>
        </w:tc>
        <w:tc>
          <w:tcPr>
            <w:tcW w:w="2401" w:type="dxa"/>
            <w:vMerge/>
          </w:tcPr>
          <w:p w14:paraId="2EEFF71A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14:paraId="3603B9F5" w14:textId="77777777" w:rsidR="005A3AA7" w:rsidRPr="004859F8" w:rsidRDefault="005A3AA7" w:rsidP="004859F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801AD1E" w14:textId="77777777" w:rsidR="005A3AA7" w:rsidRPr="004859F8" w:rsidRDefault="005A3AA7" w:rsidP="004859F8">
      <w:pPr>
        <w:spacing w:after="0"/>
        <w:rPr>
          <w:rFonts w:ascii="Cambria" w:hAnsi="Cambria" w:cs="Times New Roman"/>
          <w:b/>
          <w:color w:val="FF0000"/>
          <w:sz w:val="20"/>
          <w:szCs w:val="20"/>
        </w:rPr>
      </w:pPr>
      <w:r w:rsidRPr="004859F8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5A3AA7" w:rsidRPr="004859F8" w14:paraId="5BACDB8C" w14:textId="77777777" w:rsidTr="00733896">
        <w:trPr>
          <w:trHeight w:val="301"/>
          <w:jc w:val="center"/>
        </w:trPr>
        <w:tc>
          <w:tcPr>
            <w:tcW w:w="9898" w:type="dxa"/>
          </w:tcPr>
          <w:p w14:paraId="035B2BD2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podstawowe wiadomości z zakresu rachunku prawdopodobieństwa i analizy matematycznej</w:t>
            </w:r>
          </w:p>
        </w:tc>
      </w:tr>
    </w:tbl>
    <w:p w14:paraId="116F75E9" w14:textId="77777777" w:rsidR="004859F8" w:rsidRDefault="004859F8" w:rsidP="004859F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C0B1C45" w14:textId="77777777" w:rsidR="005A3AA7" w:rsidRPr="004859F8" w:rsidRDefault="005A3AA7" w:rsidP="004859F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4859F8">
        <w:rPr>
          <w:rFonts w:ascii="Cambria" w:hAnsi="Cambria" w:cs="Times New Roman"/>
          <w:b/>
          <w:bCs/>
          <w:sz w:val="20"/>
          <w:szCs w:val="20"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5A3AA7" w:rsidRPr="004859F8" w14:paraId="25669A43" w14:textId="77777777" w:rsidTr="00733896">
        <w:tc>
          <w:tcPr>
            <w:tcW w:w="9889" w:type="dxa"/>
          </w:tcPr>
          <w:p w14:paraId="51487ED9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 xml:space="preserve">C1 - </w:t>
            </w: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zapoznanie z metodami badań statystycznych, w tym metod statystyki opisowej, estymacji, korelacji, regresji, weryfikacji hipotez statystycznych oraz analizy dyskryminacyjnej</w:t>
            </w:r>
          </w:p>
          <w:p w14:paraId="6537275E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C2 - wyrobienie umiejętności stosowania poznanych metod statystycznych w zadaniach i badaniach.</w:t>
            </w:r>
          </w:p>
          <w:p w14:paraId="0FEE2781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 xml:space="preserve">C3 - przygotowanie do uczenia się przez całe życie </w:t>
            </w:r>
          </w:p>
          <w:p w14:paraId="3E6E37FC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C4 - wyrobienie umiejętności kreatywnego myślenia</w:t>
            </w:r>
          </w:p>
        </w:tc>
      </w:tr>
    </w:tbl>
    <w:p w14:paraId="6C38BC67" w14:textId="77777777" w:rsidR="005A3AA7" w:rsidRPr="004859F8" w:rsidRDefault="005A3AA7" w:rsidP="004859F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57A0A0DF" w14:textId="77777777" w:rsidR="005A3AA7" w:rsidRPr="004859F8" w:rsidRDefault="005A3AA7" w:rsidP="004859F8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4859F8">
        <w:rPr>
          <w:rFonts w:ascii="Cambria" w:hAnsi="Cambria" w:cs="Times New Roman"/>
          <w:b/>
          <w:bCs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5A3AA7" w:rsidRPr="004859F8" w14:paraId="49B6BE2E" w14:textId="77777777" w:rsidTr="00733896">
        <w:trPr>
          <w:jc w:val="center"/>
        </w:trPr>
        <w:tc>
          <w:tcPr>
            <w:tcW w:w="1526" w:type="dxa"/>
            <w:vAlign w:val="center"/>
          </w:tcPr>
          <w:p w14:paraId="484862C1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1C01547E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14:paraId="7A131919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5A3AA7" w:rsidRPr="004859F8" w14:paraId="6D6E1971" w14:textId="77777777" w:rsidTr="00733896">
        <w:trPr>
          <w:jc w:val="center"/>
        </w:trPr>
        <w:tc>
          <w:tcPr>
            <w:tcW w:w="9931" w:type="dxa"/>
            <w:gridSpan w:val="3"/>
          </w:tcPr>
          <w:p w14:paraId="02AACC59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5A3AA7" w:rsidRPr="004859F8" w14:paraId="4A9DA23E" w14:textId="77777777" w:rsidTr="00733896">
        <w:trPr>
          <w:jc w:val="center"/>
        </w:trPr>
        <w:tc>
          <w:tcPr>
            <w:tcW w:w="1526" w:type="dxa"/>
            <w:vAlign w:val="center"/>
          </w:tcPr>
          <w:p w14:paraId="33D2FD37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4048E672" w14:textId="77777777" w:rsidR="005A3AA7" w:rsidRPr="004859F8" w:rsidRDefault="004C60FB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Zna i rozumie </w:t>
            </w:r>
            <w:r w:rsidR="005A3AA7" w:rsidRPr="004859F8">
              <w:rPr>
                <w:rFonts w:ascii="Cambria" w:hAnsi="Cambria" w:cs="Times New Roman"/>
                <w:sz w:val="20"/>
                <w:szCs w:val="20"/>
              </w:rPr>
              <w:t>rozbudowaną wiedzę w zakresie metod statystycznych wykorzystywanych w technice</w:t>
            </w:r>
          </w:p>
        </w:tc>
        <w:tc>
          <w:tcPr>
            <w:tcW w:w="1732" w:type="dxa"/>
          </w:tcPr>
          <w:p w14:paraId="47BD777C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K_W01, K_W06, K_W08</w:t>
            </w:r>
          </w:p>
        </w:tc>
      </w:tr>
      <w:tr w:rsidR="005A3AA7" w:rsidRPr="004859F8" w14:paraId="115A5643" w14:textId="77777777" w:rsidTr="00733896">
        <w:trPr>
          <w:jc w:val="center"/>
        </w:trPr>
        <w:tc>
          <w:tcPr>
            <w:tcW w:w="9931" w:type="dxa"/>
            <w:gridSpan w:val="3"/>
            <w:vAlign w:val="center"/>
          </w:tcPr>
          <w:p w14:paraId="1C660855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5A3AA7" w:rsidRPr="004859F8" w14:paraId="2BEB7FA9" w14:textId="77777777" w:rsidTr="00733896">
        <w:trPr>
          <w:jc w:val="center"/>
        </w:trPr>
        <w:tc>
          <w:tcPr>
            <w:tcW w:w="1526" w:type="dxa"/>
            <w:vAlign w:val="center"/>
          </w:tcPr>
          <w:p w14:paraId="51ABF05A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4C308662" w14:textId="77777777" w:rsidR="005A3AA7" w:rsidRPr="004859F8" w:rsidRDefault="004C60FB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Potrafi pozyskiwać dane </w:t>
            </w:r>
            <w:r w:rsidR="005A3AA7" w:rsidRPr="004859F8">
              <w:rPr>
                <w:rFonts w:ascii="Cambria" w:hAnsi="Cambria" w:cs="Times New Roman"/>
                <w:sz w:val="20"/>
                <w:szCs w:val="20"/>
              </w:rPr>
              <w:t>z baz danych, analizuje je, interpretuje i wyciąga wnioski</w:t>
            </w:r>
          </w:p>
        </w:tc>
        <w:tc>
          <w:tcPr>
            <w:tcW w:w="1732" w:type="dxa"/>
          </w:tcPr>
          <w:p w14:paraId="7CA047B2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K_U01, K_U02, K_U03</w:t>
            </w:r>
          </w:p>
        </w:tc>
      </w:tr>
      <w:tr w:rsidR="005A3AA7" w:rsidRPr="004859F8" w14:paraId="282F4B85" w14:textId="77777777" w:rsidTr="00733896">
        <w:trPr>
          <w:jc w:val="center"/>
        </w:trPr>
        <w:tc>
          <w:tcPr>
            <w:tcW w:w="1526" w:type="dxa"/>
            <w:vAlign w:val="center"/>
          </w:tcPr>
          <w:p w14:paraId="048D43F3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3A7474AE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potrafi wykorzystać poznane pojęcia, metody i modele statystyki opisowej i matematycznej do rozwiązywania zadań</w:t>
            </w:r>
          </w:p>
        </w:tc>
        <w:tc>
          <w:tcPr>
            <w:tcW w:w="1732" w:type="dxa"/>
          </w:tcPr>
          <w:p w14:paraId="20AD01EB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K_U12, K_U13, K_U15</w:t>
            </w:r>
          </w:p>
        </w:tc>
      </w:tr>
      <w:tr w:rsidR="005A3AA7" w:rsidRPr="004859F8" w14:paraId="3E606FE5" w14:textId="77777777" w:rsidTr="00733896">
        <w:trPr>
          <w:jc w:val="center"/>
        </w:trPr>
        <w:tc>
          <w:tcPr>
            <w:tcW w:w="9931" w:type="dxa"/>
            <w:gridSpan w:val="3"/>
            <w:vAlign w:val="center"/>
          </w:tcPr>
          <w:p w14:paraId="3970FB2B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5A3AA7" w:rsidRPr="004859F8" w14:paraId="51872414" w14:textId="77777777" w:rsidTr="00733896">
        <w:trPr>
          <w:jc w:val="center"/>
        </w:trPr>
        <w:tc>
          <w:tcPr>
            <w:tcW w:w="1526" w:type="dxa"/>
            <w:vAlign w:val="center"/>
          </w:tcPr>
          <w:p w14:paraId="14B184C7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793F7EF0" w14:textId="77777777" w:rsidR="005A3AA7" w:rsidRPr="004859F8" w:rsidRDefault="004C60FB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Jest gotowy do </w:t>
            </w:r>
            <w:r w:rsidRPr="004C60FB">
              <w:rPr>
                <w:rFonts w:ascii="Cambria" w:hAnsi="Cambria" w:cs="Times New Roman"/>
                <w:sz w:val="20"/>
                <w:szCs w:val="20"/>
              </w:rPr>
              <w:t>uczenia się przez całe życie podnosząc w ten sposób kompetencje zawodowe, osobiste i społeczne</w:t>
            </w:r>
          </w:p>
        </w:tc>
        <w:tc>
          <w:tcPr>
            <w:tcW w:w="1732" w:type="dxa"/>
          </w:tcPr>
          <w:p w14:paraId="13F5A351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  <w:tr w:rsidR="005A3AA7" w:rsidRPr="004859F8" w14:paraId="08879E84" w14:textId="77777777" w:rsidTr="00733896">
        <w:trPr>
          <w:jc w:val="center"/>
        </w:trPr>
        <w:tc>
          <w:tcPr>
            <w:tcW w:w="1526" w:type="dxa"/>
            <w:vAlign w:val="center"/>
          </w:tcPr>
          <w:p w14:paraId="4880024F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lastRenderedPageBreak/>
              <w:t>K_02</w:t>
            </w:r>
          </w:p>
        </w:tc>
        <w:tc>
          <w:tcPr>
            <w:tcW w:w="6662" w:type="dxa"/>
          </w:tcPr>
          <w:p w14:paraId="71E571E1" w14:textId="77777777" w:rsidR="005A3AA7" w:rsidRPr="004859F8" w:rsidRDefault="004C60FB" w:rsidP="004859F8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Jest gotowy do </w:t>
            </w:r>
            <w:r w:rsidRPr="004C60FB">
              <w:rPr>
                <w:rFonts w:ascii="Cambria" w:hAnsi="Cambria" w:cs="Times New Roman"/>
                <w:sz w:val="20"/>
                <w:szCs w:val="20"/>
              </w:rPr>
              <w:t>myślenia i działania w sposób przedsiębiorczy m. in. tworząc rozwiązania z uwzględnieniem korzyści biznesowe oraz społeczne</w:t>
            </w:r>
          </w:p>
        </w:tc>
        <w:tc>
          <w:tcPr>
            <w:tcW w:w="1732" w:type="dxa"/>
          </w:tcPr>
          <w:p w14:paraId="0A4EB522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</w:tbl>
    <w:p w14:paraId="55D8D42A" w14:textId="77777777" w:rsidR="005A3AA7" w:rsidRPr="004859F8" w:rsidRDefault="005A3AA7" w:rsidP="004859F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A504185" w14:textId="77777777" w:rsidR="005A3AA7" w:rsidRPr="004859F8" w:rsidRDefault="005A3AA7" w:rsidP="004859F8">
      <w:pPr>
        <w:spacing w:after="0"/>
        <w:rPr>
          <w:rFonts w:ascii="Cambria" w:hAnsi="Cambria"/>
          <w:sz w:val="20"/>
          <w:szCs w:val="20"/>
        </w:rPr>
      </w:pPr>
      <w:r w:rsidRPr="40B4353E">
        <w:rPr>
          <w:rFonts w:ascii="Cambria" w:hAnsi="Cambria" w:cs="Times New Roman"/>
          <w:b/>
          <w:bCs/>
          <w:sz w:val="20"/>
          <w:szCs w:val="20"/>
        </w:rPr>
        <w:t xml:space="preserve">6. Treści programowe oraz liczba godzin na poszczególnych formach zajęć </w:t>
      </w:r>
      <w:r w:rsidRPr="40B4353E">
        <w:rPr>
          <w:rFonts w:ascii="Cambria" w:hAnsi="Cambria"/>
          <w:sz w:val="20"/>
          <w:szCs w:val="20"/>
        </w:rPr>
        <w:t>(zgodnie z programem studiów):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9"/>
        <w:gridCol w:w="6049"/>
        <w:gridCol w:w="1527"/>
        <w:gridCol w:w="1806"/>
      </w:tblGrid>
      <w:tr w:rsidR="005A3AA7" w:rsidRPr="004859F8" w14:paraId="34C40D46" w14:textId="77777777" w:rsidTr="003155B0">
        <w:trPr>
          <w:trHeight w:val="340"/>
        </w:trPr>
        <w:tc>
          <w:tcPr>
            <w:tcW w:w="649" w:type="dxa"/>
            <w:vMerge w:val="restart"/>
            <w:vAlign w:val="center"/>
          </w:tcPr>
          <w:p w14:paraId="73EE8B97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49" w:type="dxa"/>
            <w:vMerge w:val="restart"/>
            <w:vAlign w:val="center"/>
          </w:tcPr>
          <w:p w14:paraId="216E1EDC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33" w:type="dxa"/>
            <w:gridSpan w:val="2"/>
            <w:vAlign w:val="center"/>
          </w:tcPr>
          <w:p w14:paraId="18A2B345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5A3AA7" w:rsidRPr="004859F8" w14:paraId="4C776105" w14:textId="77777777" w:rsidTr="003155B0">
        <w:trPr>
          <w:trHeight w:val="196"/>
        </w:trPr>
        <w:tc>
          <w:tcPr>
            <w:tcW w:w="649" w:type="dxa"/>
            <w:vMerge/>
          </w:tcPr>
          <w:p w14:paraId="603DFA8A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49" w:type="dxa"/>
            <w:vMerge/>
          </w:tcPr>
          <w:p w14:paraId="44C15E3E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27" w:type="dxa"/>
          </w:tcPr>
          <w:p w14:paraId="49494FC2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1C859A26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5A3AA7" w:rsidRPr="004859F8" w14:paraId="2ACEA800" w14:textId="77777777" w:rsidTr="003155B0">
        <w:trPr>
          <w:trHeight w:val="225"/>
        </w:trPr>
        <w:tc>
          <w:tcPr>
            <w:tcW w:w="649" w:type="dxa"/>
          </w:tcPr>
          <w:p w14:paraId="1AD1E605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49" w:type="dxa"/>
          </w:tcPr>
          <w:p w14:paraId="01720232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 xml:space="preserve">Zapoznanie z efektami </w:t>
            </w:r>
            <w:r w:rsidR="00151A8A" w:rsidRPr="004859F8">
              <w:rPr>
                <w:rFonts w:ascii="Cambria" w:hAnsi="Cambria" w:cs="Times New Roman"/>
                <w:sz w:val="20"/>
                <w:szCs w:val="20"/>
              </w:rPr>
              <w:t>uczenia się</w:t>
            </w:r>
            <w:r w:rsidRPr="004859F8">
              <w:rPr>
                <w:rFonts w:ascii="Cambria" w:hAnsi="Cambria" w:cs="Times New Roman"/>
                <w:sz w:val="20"/>
                <w:szCs w:val="20"/>
              </w:rPr>
              <w:t>, metodami oceniania i kartą przedmiotu.</w:t>
            </w:r>
          </w:p>
        </w:tc>
        <w:tc>
          <w:tcPr>
            <w:tcW w:w="1527" w:type="dxa"/>
            <w:vAlign w:val="center"/>
          </w:tcPr>
          <w:p w14:paraId="0DCAEA5F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06" w:type="dxa"/>
            <w:vAlign w:val="center"/>
          </w:tcPr>
          <w:p w14:paraId="3C8DE673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A3AA7" w:rsidRPr="004859F8" w14:paraId="1A43549F" w14:textId="77777777" w:rsidTr="003155B0">
        <w:trPr>
          <w:trHeight w:val="225"/>
        </w:trPr>
        <w:tc>
          <w:tcPr>
            <w:tcW w:w="649" w:type="dxa"/>
          </w:tcPr>
          <w:p w14:paraId="550FDE77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49" w:type="dxa"/>
          </w:tcPr>
          <w:p w14:paraId="5CD66C98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Podstawowe pojęcia i zagadnienia statystyki.</w:t>
            </w:r>
          </w:p>
        </w:tc>
        <w:tc>
          <w:tcPr>
            <w:tcW w:w="1527" w:type="dxa"/>
            <w:vAlign w:val="center"/>
          </w:tcPr>
          <w:p w14:paraId="2910FC9B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0BB783AE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A3AA7" w:rsidRPr="004859F8" w14:paraId="4BD15143" w14:textId="77777777" w:rsidTr="003155B0">
        <w:trPr>
          <w:trHeight w:val="285"/>
        </w:trPr>
        <w:tc>
          <w:tcPr>
            <w:tcW w:w="649" w:type="dxa"/>
          </w:tcPr>
          <w:p w14:paraId="24122A43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49" w:type="dxa"/>
          </w:tcPr>
          <w:p w14:paraId="67EBFF4A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Metody statystyki opisowej.</w:t>
            </w:r>
          </w:p>
        </w:tc>
        <w:tc>
          <w:tcPr>
            <w:tcW w:w="1527" w:type="dxa"/>
            <w:vAlign w:val="center"/>
          </w:tcPr>
          <w:p w14:paraId="63ADA780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06" w:type="dxa"/>
            <w:vAlign w:val="center"/>
          </w:tcPr>
          <w:p w14:paraId="17FFCFBD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A3AA7" w:rsidRPr="004859F8" w14:paraId="7D6DB647" w14:textId="77777777" w:rsidTr="003155B0">
        <w:trPr>
          <w:trHeight w:val="345"/>
        </w:trPr>
        <w:tc>
          <w:tcPr>
            <w:tcW w:w="649" w:type="dxa"/>
          </w:tcPr>
          <w:p w14:paraId="38275BBF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49" w:type="dxa"/>
          </w:tcPr>
          <w:p w14:paraId="58F77126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Rozkład prawdopodobieństwa zmiennych losowych. Dystrybuanta i momenty.</w:t>
            </w:r>
          </w:p>
        </w:tc>
        <w:tc>
          <w:tcPr>
            <w:tcW w:w="1527" w:type="dxa"/>
            <w:vAlign w:val="center"/>
          </w:tcPr>
          <w:p w14:paraId="27BC9294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084FEE18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A3AA7" w:rsidRPr="004859F8" w14:paraId="40A0A143" w14:textId="77777777" w:rsidTr="003155B0">
        <w:trPr>
          <w:trHeight w:val="240"/>
        </w:trPr>
        <w:tc>
          <w:tcPr>
            <w:tcW w:w="649" w:type="dxa"/>
          </w:tcPr>
          <w:p w14:paraId="74F6BE65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49" w:type="dxa"/>
          </w:tcPr>
          <w:p w14:paraId="38F32B98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Estymacja przedziałowa i punktowa.</w:t>
            </w:r>
          </w:p>
        </w:tc>
        <w:tc>
          <w:tcPr>
            <w:tcW w:w="1527" w:type="dxa"/>
            <w:vAlign w:val="center"/>
          </w:tcPr>
          <w:p w14:paraId="63DC2648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0FB57D9D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A3AA7" w:rsidRPr="004859F8" w14:paraId="027C1BFC" w14:textId="77777777" w:rsidTr="003155B0">
        <w:trPr>
          <w:trHeight w:val="240"/>
        </w:trPr>
        <w:tc>
          <w:tcPr>
            <w:tcW w:w="649" w:type="dxa"/>
          </w:tcPr>
          <w:p w14:paraId="6D576E24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49" w:type="dxa"/>
          </w:tcPr>
          <w:p w14:paraId="4E293D02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Weryfikacja hipotez dla wartości oczekiwanej i wariancji.</w:t>
            </w:r>
          </w:p>
        </w:tc>
        <w:tc>
          <w:tcPr>
            <w:tcW w:w="1527" w:type="dxa"/>
            <w:vAlign w:val="center"/>
          </w:tcPr>
          <w:p w14:paraId="1F165F27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384D2473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A3AA7" w:rsidRPr="004859F8" w14:paraId="05FFEFBE" w14:textId="77777777" w:rsidTr="003155B0">
        <w:trPr>
          <w:trHeight w:val="240"/>
        </w:trPr>
        <w:tc>
          <w:tcPr>
            <w:tcW w:w="649" w:type="dxa"/>
          </w:tcPr>
          <w:p w14:paraId="6E4A3B9B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49" w:type="dxa"/>
          </w:tcPr>
          <w:p w14:paraId="30DD97D5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Korelacja liniowa i wielokrotna.</w:t>
            </w:r>
          </w:p>
        </w:tc>
        <w:tc>
          <w:tcPr>
            <w:tcW w:w="1527" w:type="dxa"/>
            <w:vAlign w:val="center"/>
          </w:tcPr>
          <w:p w14:paraId="40168DC9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06" w:type="dxa"/>
            <w:vAlign w:val="center"/>
          </w:tcPr>
          <w:p w14:paraId="3C4A35D5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A3AA7" w:rsidRPr="004859F8" w14:paraId="0A2C6EEB" w14:textId="77777777" w:rsidTr="003155B0">
        <w:trPr>
          <w:trHeight w:val="240"/>
        </w:trPr>
        <w:tc>
          <w:tcPr>
            <w:tcW w:w="649" w:type="dxa"/>
          </w:tcPr>
          <w:p w14:paraId="469D0AD0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049" w:type="dxa"/>
          </w:tcPr>
          <w:p w14:paraId="11B4AFA6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Regresja, regresja wielokrotna i krzywoliniowa. Test istotności.</w:t>
            </w:r>
          </w:p>
        </w:tc>
        <w:tc>
          <w:tcPr>
            <w:tcW w:w="1527" w:type="dxa"/>
            <w:vAlign w:val="center"/>
          </w:tcPr>
          <w:p w14:paraId="5BC31DDD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675D87B7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A3AA7" w:rsidRPr="004859F8" w14:paraId="21A391D6" w14:textId="77777777" w:rsidTr="003155B0">
        <w:trPr>
          <w:trHeight w:val="240"/>
        </w:trPr>
        <w:tc>
          <w:tcPr>
            <w:tcW w:w="649" w:type="dxa"/>
          </w:tcPr>
          <w:p w14:paraId="65A7F560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6049" w:type="dxa"/>
          </w:tcPr>
          <w:p w14:paraId="777D5311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Analiza dyskryminacyjna.</w:t>
            </w:r>
          </w:p>
        </w:tc>
        <w:tc>
          <w:tcPr>
            <w:tcW w:w="1527" w:type="dxa"/>
            <w:vAlign w:val="center"/>
          </w:tcPr>
          <w:p w14:paraId="1DE8A24C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00A6FF7A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A3AA7" w:rsidRPr="004859F8" w14:paraId="3246F7FB" w14:textId="77777777" w:rsidTr="003155B0">
        <w:tc>
          <w:tcPr>
            <w:tcW w:w="649" w:type="dxa"/>
          </w:tcPr>
          <w:p w14:paraId="1B1E8029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49" w:type="dxa"/>
          </w:tcPr>
          <w:p w14:paraId="7C275376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27" w:type="dxa"/>
            <w:vAlign w:val="center"/>
          </w:tcPr>
          <w:p w14:paraId="0BB9BEA8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806" w:type="dxa"/>
            <w:vAlign w:val="center"/>
          </w:tcPr>
          <w:p w14:paraId="6FD3FABC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10</w:t>
            </w:r>
          </w:p>
        </w:tc>
      </w:tr>
    </w:tbl>
    <w:p w14:paraId="67A4316C" w14:textId="77777777" w:rsidR="005A3AA7" w:rsidRPr="004859F8" w:rsidRDefault="005A3AA7" w:rsidP="004859F8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1"/>
        <w:gridCol w:w="6057"/>
        <w:gridCol w:w="1527"/>
        <w:gridCol w:w="1806"/>
      </w:tblGrid>
      <w:tr w:rsidR="005A3AA7" w:rsidRPr="004859F8" w14:paraId="6C3AD4A4" w14:textId="77777777" w:rsidTr="00733896">
        <w:trPr>
          <w:trHeight w:val="340"/>
        </w:trPr>
        <w:tc>
          <w:tcPr>
            <w:tcW w:w="658" w:type="dxa"/>
            <w:vMerge w:val="restart"/>
            <w:vAlign w:val="center"/>
          </w:tcPr>
          <w:p w14:paraId="2108E2E3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535" w:type="dxa"/>
            <w:vMerge w:val="restart"/>
            <w:vAlign w:val="center"/>
          </w:tcPr>
          <w:p w14:paraId="6CF4F275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Treści ćwiczeń</w:t>
            </w:r>
          </w:p>
        </w:tc>
        <w:tc>
          <w:tcPr>
            <w:tcW w:w="2838" w:type="dxa"/>
            <w:gridSpan w:val="2"/>
            <w:vAlign w:val="center"/>
          </w:tcPr>
          <w:p w14:paraId="0C066419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5A3AA7" w:rsidRPr="004859F8" w14:paraId="2F7A8E36" w14:textId="77777777" w:rsidTr="00733896">
        <w:trPr>
          <w:trHeight w:val="196"/>
        </w:trPr>
        <w:tc>
          <w:tcPr>
            <w:tcW w:w="658" w:type="dxa"/>
            <w:vMerge/>
          </w:tcPr>
          <w:p w14:paraId="27FC954F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5" w:type="dxa"/>
            <w:vMerge/>
          </w:tcPr>
          <w:p w14:paraId="1FF8C9BF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256" w:type="dxa"/>
          </w:tcPr>
          <w:p w14:paraId="26607A42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582" w:type="dxa"/>
          </w:tcPr>
          <w:p w14:paraId="5E3EEF98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5A3AA7" w:rsidRPr="004859F8" w14:paraId="238FA13E" w14:textId="77777777" w:rsidTr="00733896">
        <w:trPr>
          <w:trHeight w:val="225"/>
        </w:trPr>
        <w:tc>
          <w:tcPr>
            <w:tcW w:w="658" w:type="dxa"/>
          </w:tcPr>
          <w:p w14:paraId="0BAE67FD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C1</w:t>
            </w:r>
          </w:p>
        </w:tc>
        <w:tc>
          <w:tcPr>
            <w:tcW w:w="6535" w:type="dxa"/>
          </w:tcPr>
          <w:p w14:paraId="3CD81B7E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  <w:t>Wyznaczanie szeregów rozdzielczych, wykresów kolumnowych oraz statystyk z próby.</w:t>
            </w:r>
          </w:p>
        </w:tc>
        <w:tc>
          <w:tcPr>
            <w:tcW w:w="1256" w:type="dxa"/>
            <w:vAlign w:val="center"/>
          </w:tcPr>
          <w:p w14:paraId="49A38EA9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2" w:type="dxa"/>
            <w:vAlign w:val="center"/>
          </w:tcPr>
          <w:p w14:paraId="22A4B3BA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A3AA7" w:rsidRPr="004859F8" w14:paraId="24EF7936" w14:textId="77777777" w:rsidTr="00733896">
        <w:trPr>
          <w:trHeight w:val="285"/>
        </w:trPr>
        <w:tc>
          <w:tcPr>
            <w:tcW w:w="658" w:type="dxa"/>
          </w:tcPr>
          <w:p w14:paraId="5829839D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C2</w:t>
            </w:r>
          </w:p>
        </w:tc>
        <w:tc>
          <w:tcPr>
            <w:tcW w:w="6535" w:type="dxa"/>
          </w:tcPr>
          <w:p w14:paraId="4BAB11CD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  <w:t xml:space="preserve">Wyznaczanie wartości estymatorów punktowych i przedziałowych dla </w:t>
            </w:r>
            <w:r w:rsidRPr="004859F8">
              <w:rPr>
                <w:rFonts w:ascii="Cambria" w:hAnsi="Cambria" w:cs="Times New Roman"/>
                <w:sz w:val="20"/>
                <w:szCs w:val="20"/>
              </w:rPr>
              <w:t>wartości oczekiwanej i wariancji.</w:t>
            </w:r>
          </w:p>
        </w:tc>
        <w:tc>
          <w:tcPr>
            <w:tcW w:w="1256" w:type="dxa"/>
            <w:vAlign w:val="center"/>
          </w:tcPr>
          <w:p w14:paraId="7CD6B14C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2" w:type="dxa"/>
            <w:vAlign w:val="center"/>
          </w:tcPr>
          <w:p w14:paraId="535CA9EB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A3AA7" w:rsidRPr="004859F8" w14:paraId="488A8141" w14:textId="77777777" w:rsidTr="00733896">
        <w:trPr>
          <w:trHeight w:val="345"/>
        </w:trPr>
        <w:tc>
          <w:tcPr>
            <w:tcW w:w="658" w:type="dxa"/>
          </w:tcPr>
          <w:p w14:paraId="1209C21E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C3</w:t>
            </w:r>
          </w:p>
        </w:tc>
        <w:tc>
          <w:tcPr>
            <w:tcW w:w="6535" w:type="dxa"/>
          </w:tcPr>
          <w:p w14:paraId="1B68C6E7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  <w:t>Weryfikowanie hipotez dotyczących wartości oczekiwanej.</w:t>
            </w:r>
          </w:p>
        </w:tc>
        <w:tc>
          <w:tcPr>
            <w:tcW w:w="1256" w:type="dxa"/>
            <w:vAlign w:val="center"/>
          </w:tcPr>
          <w:p w14:paraId="1DA342C5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2" w:type="dxa"/>
            <w:vAlign w:val="center"/>
          </w:tcPr>
          <w:p w14:paraId="1B45318C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A3AA7" w:rsidRPr="004859F8" w14:paraId="3A25F13B" w14:textId="77777777" w:rsidTr="00733896">
        <w:trPr>
          <w:trHeight w:val="240"/>
        </w:trPr>
        <w:tc>
          <w:tcPr>
            <w:tcW w:w="658" w:type="dxa"/>
          </w:tcPr>
          <w:p w14:paraId="048D79B4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C4</w:t>
            </w:r>
          </w:p>
        </w:tc>
        <w:tc>
          <w:tcPr>
            <w:tcW w:w="6535" w:type="dxa"/>
          </w:tcPr>
          <w:p w14:paraId="42828EC3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  <w:t>Weryfikowanie hipotez dotyczących wariancji i odchylenia standardowego.</w:t>
            </w:r>
          </w:p>
        </w:tc>
        <w:tc>
          <w:tcPr>
            <w:tcW w:w="1256" w:type="dxa"/>
            <w:vAlign w:val="center"/>
          </w:tcPr>
          <w:p w14:paraId="25AB944D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582" w:type="dxa"/>
            <w:vAlign w:val="center"/>
          </w:tcPr>
          <w:p w14:paraId="4265100F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  <w:tr w:rsidR="005A3AA7" w:rsidRPr="004859F8" w14:paraId="5E6AFA98" w14:textId="77777777" w:rsidTr="00733896">
        <w:trPr>
          <w:trHeight w:val="310"/>
        </w:trPr>
        <w:tc>
          <w:tcPr>
            <w:tcW w:w="658" w:type="dxa"/>
          </w:tcPr>
          <w:p w14:paraId="5CA43FD8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C5</w:t>
            </w:r>
          </w:p>
        </w:tc>
        <w:tc>
          <w:tcPr>
            <w:tcW w:w="6535" w:type="dxa"/>
          </w:tcPr>
          <w:p w14:paraId="24323263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Badanie korelacji dwóch cech.</w:t>
            </w:r>
          </w:p>
        </w:tc>
        <w:tc>
          <w:tcPr>
            <w:tcW w:w="1256" w:type="dxa"/>
            <w:vAlign w:val="center"/>
          </w:tcPr>
          <w:p w14:paraId="34C3CF8A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2" w:type="dxa"/>
            <w:vAlign w:val="center"/>
          </w:tcPr>
          <w:p w14:paraId="56FDB739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A3AA7" w:rsidRPr="004859F8" w14:paraId="57D412D7" w14:textId="77777777" w:rsidTr="00733896">
        <w:trPr>
          <w:trHeight w:val="310"/>
        </w:trPr>
        <w:tc>
          <w:tcPr>
            <w:tcW w:w="658" w:type="dxa"/>
          </w:tcPr>
          <w:p w14:paraId="491C80D8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C6</w:t>
            </w:r>
          </w:p>
        </w:tc>
        <w:tc>
          <w:tcPr>
            <w:tcW w:w="6535" w:type="dxa"/>
          </w:tcPr>
          <w:p w14:paraId="6587C053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Wyznaczanie regresji liniowej i testowanie istotności współczynnika regresji</w:t>
            </w:r>
          </w:p>
        </w:tc>
        <w:tc>
          <w:tcPr>
            <w:tcW w:w="1256" w:type="dxa"/>
            <w:vAlign w:val="center"/>
          </w:tcPr>
          <w:p w14:paraId="23EA1289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2" w:type="dxa"/>
            <w:vAlign w:val="center"/>
          </w:tcPr>
          <w:p w14:paraId="65D5D833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A3AA7" w:rsidRPr="004859F8" w14:paraId="0D79CC5F" w14:textId="77777777" w:rsidTr="00733896">
        <w:trPr>
          <w:trHeight w:val="310"/>
        </w:trPr>
        <w:tc>
          <w:tcPr>
            <w:tcW w:w="658" w:type="dxa"/>
          </w:tcPr>
          <w:p w14:paraId="7DE394AC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C7</w:t>
            </w:r>
          </w:p>
        </w:tc>
        <w:tc>
          <w:tcPr>
            <w:tcW w:w="6535" w:type="dxa"/>
          </w:tcPr>
          <w:p w14:paraId="1ECB9122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Klasyfikacja obiektów za pomocą narzędzi analizy dyskryminacyjnej.</w:t>
            </w:r>
          </w:p>
        </w:tc>
        <w:tc>
          <w:tcPr>
            <w:tcW w:w="1256" w:type="dxa"/>
            <w:vAlign w:val="center"/>
          </w:tcPr>
          <w:p w14:paraId="028B8891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2" w:type="dxa"/>
            <w:vAlign w:val="center"/>
          </w:tcPr>
          <w:p w14:paraId="3E02D388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A3AA7" w:rsidRPr="004859F8" w14:paraId="7D68A2ED" w14:textId="77777777" w:rsidTr="00733896">
        <w:trPr>
          <w:trHeight w:val="310"/>
        </w:trPr>
        <w:tc>
          <w:tcPr>
            <w:tcW w:w="658" w:type="dxa"/>
          </w:tcPr>
          <w:p w14:paraId="14A21954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C8</w:t>
            </w:r>
          </w:p>
        </w:tc>
        <w:tc>
          <w:tcPr>
            <w:tcW w:w="6535" w:type="dxa"/>
          </w:tcPr>
          <w:p w14:paraId="29B26390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Zaliczenie</w:t>
            </w:r>
          </w:p>
        </w:tc>
        <w:tc>
          <w:tcPr>
            <w:tcW w:w="1256" w:type="dxa"/>
            <w:vAlign w:val="center"/>
          </w:tcPr>
          <w:p w14:paraId="3BA2600F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582" w:type="dxa"/>
            <w:vAlign w:val="center"/>
          </w:tcPr>
          <w:p w14:paraId="5F4BE3A2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A3AA7" w:rsidRPr="004859F8" w14:paraId="3DCF93D6" w14:textId="77777777" w:rsidTr="00733896">
        <w:tc>
          <w:tcPr>
            <w:tcW w:w="658" w:type="dxa"/>
          </w:tcPr>
          <w:p w14:paraId="323F5F93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5" w:type="dxa"/>
          </w:tcPr>
          <w:p w14:paraId="44425F72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ćwiczeń </w:t>
            </w:r>
          </w:p>
        </w:tc>
        <w:tc>
          <w:tcPr>
            <w:tcW w:w="1256" w:type="dxa"/>
            <w:vAlign w:val="center"/>
          </w:tcPr>
          <w:p w14:paraId="41547879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1582" w:type="dxa"/>
            <w:vAlign w:val="center"/>
          </w:tcPr>
          <w:p w14:paraId="609E8E8D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10</w:t>
            </w:r>
          </w:p>
        </w:tc>
      </w:tr>
    </w:tbl>
    <w:p w14:paraId="5F673FB3" w14:textId="77777777" w:rsidR="004859F8" w:rsidRDefault="004859F8" w:rsidP="004859F8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14:paraId="17039065" w14:textId="77777777" w:rsidR="005A3AA7" w:rsidRPr="004859F8" w:rsidRDefault="005A3AA7" w:rsidP="004859F8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4859F8">
        <w:rPr>
          <w:rFonts w:ascii="Cambria" w:hAnsi="Cambria" w:cs="Times New Roman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5105"/>
        <w:gridCol w:w="3260"/>
      </w:tblGrid>
      <w:tr w:rsidR="0043747D" w:rsidRPr="004859F8" w14:paraId="4244F886" w14:textId="77777777" w:rsidTr="00733896">
        <w:tc>
          <w:tcPr>
            <w:tcW w:w="1666" w:type="dxa"/>
          </w:tcPr>
          <w:p w14:paraId="7EC72869" w14:textId="77777777" w:rsidR="0043747D" w:rsidRPr="004859F8" w:rsidRDefault="0043747D" w:rsidP="004859F8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105" w:type="dxa"/>
          </w:tcPr>
          <w:p w14:paraId="39664D6A" w14:textId="77777777" w:rsidR="0043747D" w:rsidRPr="004859F8" w:rsidRDefault="0043747D" w:rsidP="004859F8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14:paraId="24B4AC5C" w14:textId="77777777" w:rsidR="0043747D" w:rsidRPr="004859F8" w:rsidRDefault="0043747D" w:rsidP="004859F8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43747D" w:rsidRPr="004859F8" w14:paraId="7963D7A0" w14:textId="77777777" w:rsidTr="00733896">
        <w:tc>
          <w:tcPr>
            <w:tcW w:w="1666" w:type="dxa"/>
          </w:tcPr>
          <w:p w14:paraId="6AFF01DF" w14:textId="77777777" w:rsidR="0043747D" w:rsidRPr="004859F8" w:rsidRDefault="0043747D" w:rsidP="004859F8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5105" w:type="dxa"/>
          </w:tcPr>
          <w:p w14:paraId="53F7B601" w14:textId="77777777" w:rsidR="0043747D" w:rsidRPr="004859F8" w:rsidRDefault="0043747D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eastAsia="Times New Roman" w:hAnsi="Cambria"/>
                <w:sz w:val="20"/>
                <w:szCs w:val="20"/>
                <w:lang w:eastAsia="pl-PL"/>
              </w:rPr>
              <w:t>M1 - wykład z wykorzystaniem komputera, materiałów multimedialnych</w:t>
            </w:r>
          </w:p>
        </w:tc>
        <w:tc>
          <w:tcPr>
            <w:tcW w:w="3260" w:type="dxa"/>
          </w:tcPr>
          <w:p w14:paraId="610E3714" w14:textId="77777777" w:rsidR="0043747D" w:rsidRPr="004859F8" w:rsidRDefault="0043747D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komputer, projektor, tablica, pisak, notatnik, długopis</w:t>
            </w:r>
          </w:p>
        </w:tc>
      </w:tr>
      <w:tr w:rsidR="0043747D" w:rsidRPr="004859F8" w14:paraId="23D949FA" w14:textId="77777777" w:rsidTr="00733896">
        <w:tc>
          <w:tcPr>
            <w:tcW w:w="1666" w:type="dxa"/>
          </w:tcPr>
          <w:p w14:paraId="0653FB68" w14:textId="77777777" w:rsidR="0043747D" w:rsidRPr="004859F8" w:rsidRDefault="0043747D" w:rsidP="004859F8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5105" w:type="dxa"/>
          </w:tcPr>
          <w:p w14:paraId="5EE07602" w14:textId="77777777" w:rsidR="0043747D" w:rsidRPr="004859F8" w:rsidRDefault="0043747D" w:rsidP="004859F8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eastAsia="Times New Roman" w:hAnsi="Cambria"/>
                <w:sz w:val="20"/>
                <w:szCs w:val="20"/>
                <w:lang w:eastAsia="pl-PL"/>
              </w:rPr>
              <w:t>M5.2 - ćwiczenia audytoryjne</w:t>
            </w:r>
          </w:p>
        </w:tc>
        <w:tc>
          <w:tcPr>
            <w:tcW w:w="3260" w:type="dxa"/>
          </w:tcPr>
          <w:p w14:paraId="641C1187" w14:textId="77777777" w:rsidR="0043747D" w:rsidRPr="004859F8" w:rsidRDefault="0043747D" w:rsidP="004859F8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tablica, pisak, notatnik, długopis</w:t>
            </w:r>
          </w:p>
        </w:tc>
      </w:tr>
    </w:tbl>
    <w:p w14:paraId="61F7BECE" w14:textId="77777777" w:rsidR="004859F8" w:rsidRDefault="004859F8" w:rsidP="004859F8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14:paraId="785FCD82" w14:textId="77777777" w:rsidR="005A3AA7" w:rsidRPr="004859F8" w:rsidRDefault="005A3AA7" w:rsidP="004859F8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4859F8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0E5BEAEB" w14:textId="77777777" w:rsidR="005A3AA7" w:rsidRPr="004859F8" w:rsidRDefault="005A3AA7" w:rsidP="004859F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4859F8">
        <w:rPr>
          <w:rFonts w:ascii="Cambria" w:hAnsi="Cambria" w:cs="Times New Roman"/>
          <w:b/>
          <w:bCs/>
          <w:sz w:val="20"/>
          <w:szCs w:val="20"/>
        </w:rPr>
        <w:t>8.1. Sposoby (metody) oceniania osiągnięcia efektów uczenia się na poszczególnych formach zajęć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5245"/>
        <w:gridCol w:w="3260"/>
      </w:tblGrid>
      <w:tr w:rsidR="0043747D" w:rsidRPr="004859F8" w14:paraId="23BA0662" w14:textId="77777777" w:rsidTr="00733896">
        <w:tc>
          <w:tcPr>
            <w:tcW w:w="1526" w:type="dxa"/>
          </w:tcPr>
          <w:p w14:paraId="774FE20E" w14:textId="77777777" w:rsidR="0043747D" w:rsidRPr="004859F8" w:rsidRDefault="0043747D" w:rsidP="004859F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245" w:type="dxa"/>
          </w:tcPr>
          <w:p w14:paraId="4EA02520" w14:textId="77777777" w:rsidR="0043747D" w:rsidRPr="004859F8" w:rsidRDefault="0043747D" w:rsidP="004859F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– </w:t>
            </w:r>
            <w:r w:rsidRPr="004859F8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4859F8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260" w:type="dxa"/>
          </w:tcPr>
          <w:p w14:paraId="70BD2825" w14:textId="77777777" w:rsidR="0043747D" w:rsidRPr="004859F8" w:rsidRDefault="0043747D" w:rsidP="004859F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4859F8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43747D" w:rsidRPr="004859F8" w14:paraId="54C0BD0E" w14:textId="77777777" w:rsidTr="00733896">
        <w:tc>
          <w:tcPr>
            <w:tcW w:w="1526" w:type="dxa"/>
          </w:tcPr>
          <w:p w14:paraId="3293A9A8" w14:textId="77777777" w:rsidR="0043747D" w:rsidRPr="004859F8" w:rsidRDefault="0043747D" w:rsidP="004859F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Wykład</w:t>
            </w:r>
          </w:p>
        </w:tc>
        <w:tc>
          <w:tcPr>
            <w:tcW w:w="5245" w:type="dxa"/>
          </w:tcPr>
          <w:p w14:paraId="65E05384" w14:textId="77777777" w:rsidR="0043747D" w:rsidRPr="004859F8" w:rsidRDefault="0043747D" w:rsidP="004859F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F1 – sprawdzian ustny;</w:t>
            </w:r>
          </w:p>
          <w:p w14:paraId="69F0E5B6" w14:textId="77777777" w:rsidR="0043747D" w:rsidRPr="004859F8" w:rsidRDefault="0043747D" w:rsidP="004859F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F2 – obserwacja/aktywność;</w:t>
            </w:r>
          </w:p>
        </w:tc>
        <w:tc>
          <w:tcPr>
            <w:tcW w:w="3260" w:type="dxa"/>
          </w:tcPr>
          <w:p w14:paraId="59A9737F" w14:textId="77777777" w:rsidR="0043747D" w:rsidRPr="004859F8" w:rsidRDefault="0043747D" w:rsidP="004859F8">
            <w:pPr>
              <w:pStyle w:val="Default"/>
              <w:spacing w:line="276" w:lineRule="auto"/>
              <w:rPr>
                <w:color w:val="auto"/>
                <w:sz w:val="20"/>
                <w:szCs w:val="20"/>
              </w:rPr>
            </w:pPr>
            <w:r w:rsidRPr="004859F8">
              <w:rPr>
                <w:bCs/>
                <w:sz w:val="20"/>
                <w:szCs w:val="20"/>
              </w:rPr>
              <w:t>P3 – ocena podsumowująca powstała na podstawie ocen formujących, uzyskanych w semestrze i oceny z ćwiczeń</w:t>
            </w:r>
          </w:p>
        </w:tc>
      </w:tr>
      <w:tr w:rsidR="0043747D" w:rsidRPr="004859F8" w14:paraId="4015F466" w14:textId="77777777" w:rsidTr="00733896">
        <w:tc>
          <w:tcPr>
            <w:tcW w:w="1526" w:type="dxa"/>
          </w:tcPr>
          <w:p w14:paraId="0121ADD6" w14:textId="77777777" w:rsidR="0043747D" w:rsidRPr="004859F8" w:rsidRDefault="0043747D" w:rsidP="004859F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5245" w:type="dxa"/>
          </w:tcPr>
          <w:p w14:paraId="0416A5DD" w14:textId="77777777" w:rsidR="0043747D" w:rsidRPr="004859F8" w:rsidRDefault="0043747D" w:rsidP="004859F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F1 – sprawdzian ustny;</w:t>
            </w:r>
          </w:p>
          <w:p w14:paraId="73E5CED3" w14:textId="77777777" w:rsidR="0043747D" w:rsidRPr="004859F8" w:rsidRDefault="0043747D" w:rsidP="004859F8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F2 – obserwacja/aktywność;</w:t>
            </w:r>
          </w:p>
          <w:p w14:paraId="523C5B30" w14:textId="77777777" w:rsidR="0043747D" w:rsidRPr="004859F8" w:rsidRDefault="0043747D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F5 – ćwiczenia praktyczne;</w:t>
            </w:r>
          </w:p>
        </w:tc>
        <w:tc>
          <w:tcPr>
            <w:tcW w:w="3260" w:type="dxa"/>
          </w:tcPr>
          <w:p w14:paraId="708315A1" w14:textId="77777777" w:rsidR="0043747D" w:rsidRPr="004859F8" w:rsidRDefault="0043747D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P2 – kolokwium</w:t>
            </w:r>
          </w:p>
          <w:p w14:paraId="6FE1AF7B" w14:textId="77777777" w:rsidR="0043747D" w:rsidRPr="004859F8" w:rsidRDefault="0043747D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254DCA7E" w14:textId="77777777" w:rsidR="004859F8" w:rsidRPr="004859F8" w:rsidRDefault="004859F8" w:rsidP="004859F8">
      <w:pPr>
        <w:spacing w:after="0"/>
        <w:ind w:left="1080"/>
        <w:rPr>
          <w:rFonts w:ascii="Cambria" w:hAnsi="Cambria"/>
          <w:b/>
          <w:bCs/>
          <w:sz w:val="20"/>
          <w:szCs w:val="20"/>
        </w:rPr>
      </w:pPr>
    </w:p>
    <w:p w14:paraId="345E0AA8" w14:textId="77777777" w:rsidR="0043747D" w:rsidRPr="004859F8" w:rsidRDefault="005A3AA7" w:rsidP="004859F8">
      <w:pPr>
        <w:numPr>
          <w:ilvl w:val="1"/>
          <w:numId w:val="11"/>
        </w:numPr>
        <w:spacing w:after="0"/>
        <w:rPr>
          <w:rFonts w:ascii="Cambria" w:hAnsi="Cambria"/>
          <w:b/>
          <w:bCs/>
          <w:sz w:val="20"/>
          <w:szCs w:val="20"/>
        </w:rPr>
      </w:pPr>
      <w:r w:rsidRPr="004859F8">
        <w:rPr>
          <w:rFonts w:ascii="Cambria" w:hAnsi="Cambria" w:cs="Times New Roman"/>
          <w:b/>
          <w:sz w:val="20"/>
          <w:szCs w:val="20"/>
        </w:rPr>
        <w:t>Sposoby (metody) weryfikacji osiągnięcia przedmiotowych efektów uczenia się (wstawić „x”)</w:t>
      </w:r>
    </w:p>
    <w:tbl>
      <w:tblPr>
        <w:tblW w:w="10028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88"/>
        <w:gridCol w:w="1136"/>
        <w:gridCol w:w="1134"/>
        <w:gridCol w:w="1134"/>
        <w:gridCol w:w="1134"/>
        <w:gridCol w:w="1134"/>
        <w:gridCol w:w="1134"/>
        <w:gridCol w:w="1134"/>
      </w:tblGrid>
      <w:tr w:rsidR="0043747D" w:rsidRPr="004859F8" w14:paraId="6C3FCE84" w14:textId="77777777" w:rsidTr="00733896">
        <w:trPr>
          <w:trHeight w:val="150"/>
        </w:trPr>
        <w:tc>
          <w:tcPr>
            <w:tcW w:w="208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CBA26E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34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230FCF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22345D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 xml:space="preserve">Ćwiczenia </w:t>
            </w:r>
          </w:p>
        </w:tc>
      </w:tr>
      <w:tr w:rsidR="0043747D" w:rsidRPr="004859F8" w14:paraId="791594FF" w14:textId="77777777" w:rsidTr="00733896">
        <w:trPr>
          <w:trHeight w:val="325"/>
        </w:trPr>
        <w:tc>
          <w:tcPr>
            <w:tcW w:w="20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28C05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29594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F1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5D1089B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F2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442B33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53A3E56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F1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637FE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F2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EE171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F5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B818C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P2</w:t>
            </w:r>
          </w:p>
        </w:tc>
      </w:tr>
      <w:tr w:rsidR="0043747D" w:rsidRPr="004859F8" w14:paraId="1867E3BD" w14:textId="77777777" w:rsidTr="00733896"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2033B" w14:textId="77777777" w:rsidR="0043747D" w:rsidRPr="004859F8" w:rsidRDefault="0043747D" w:rsidP="004859F8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2CD5F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CD6E4F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10D9A67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1E922C1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72EEF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08B72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281BC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43747D" w:rsidRPr="004859F8" w14:paraId="54F53FF0" w14:textId="77777777" w:rsidTr="00733896"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8865A" w14:textId="77777777" w:rsidR="0043747D" w:rsidRPr="004859F8" w:rsidRDefault="0043747D" w:rsidP="004859F8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7097B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E384E7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C6E8E39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85307BC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C87C5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16D8D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4A405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43747D" w:rsidRPr="004859F8" w14:paraId="3E733EBF" w14:textId="77777777" w:rsidTr="00733896"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2B825" w14:textId="77777777" w:rsidR="0043747D" w:rsidRPr="004859F8" w:rsidRDefault="0043747D" w:rsidP="004859F8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F5B1B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D6D15C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C2A72E4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3866A36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55F74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BA3B4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423EE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43747D" w:rsidRPr="004859F8" w14:paraId="6F3D0A62" w14:textId="77777777" w:rsidTr="00733896"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B04B2" w14:textId="77777777" w:rsidR="0043747D" w:rsidRPr="004859F8" w:rsidRDefault="0043747D" w:rsidP="004859F8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FFC4E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EEF56F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24A6689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B4C787D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7260F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BCE57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79E9F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43747D" w:rsidRPr="004859F8" w14:paraId="282C8510" w14:textId="77777777" w:rsidTr="00733896"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43C87" w14:textId="77777777" w:rsidR="0043747D" w:rsidRPr="004859F8" w:rsidRDefault="0043747D" w:rsidP="004859F8">
            <w:pPr>
              <w:pStyle w:val="Akapitzlist"/>
              <w:spacing w:after="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2C24F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F5448B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35334ED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A225D49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196A7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D7C68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A5F73" w14:textId="77777777" w:rsidR="0043747D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14:paraId="4EF98FD4" w14:textId="77777777" w:rsidR="005A3AA7" w:rsidRPr="004859F8" w:rsidRDefault="005A3AA7" w:rsidP="004859F8">
      <w:pPr>
        <w:spacing w:after="0"/>
        <w:ind w:left="360"/>
        <w:rPr>
          <w:rFonts w:ascii="Cambria" w:hAnsi="Cambria"/>
          <w:b/>
          <w:bCs/>
          <w:sz w:val="20"/>
          <w:szCs w:val="20"/>
        </w:rPr>
      </w:pPr>
      <w:r w:rsidRPr="004859F8">
        <w:rPr>
          <w:rFonts w:ascii="Cambria" w:hAnsi="Cambria"/>
          <w:b/>
          <w:bCs/>
          <w:sz w:val="20"/>
          <w:szCs w:val="20"/>
        </w:rPr>
        <w:t xml:space="preserve"> </w:t>
      </w:r>
    </w:p>
    <w:p w14:paraId="570F89C3" w14:textId="77777777" w:rsidR="005A3AA7" w:rsidRPr="004859F8" w:rsidRDefault="005A3AA7" w:rsidP="004859F8">
      <w:pPr>
        <w:spacing w:after="0"/>
        <w:rPr>
          <w:rFonts w:ascii="Cambria" w:hAnsi="Cambria"/>
          <w:sz w:val="20"/>
          <w:szCs w:val="20"/>
        </w:rPr>
      </w:pPr>
      <w:r w:rsidRPr="004859F8">
        <w:rPr>
          <w:rFonts w:ascii="Cambria" w:hAnsi="Cambria"/>
          <w:b/>
          <w:bCs/>
          <w:sz w:val="20"/>
          <w:szCs w:val="20"/>
        </w:rPr>
        <w:t xml:space="preserve">9. Opis sposobu ustalania oceny końcowej </w:t>
      </w:r>
      <w:r w:rsidRPr="004859F8">
        <w:rPr>
          <w:rFonts w:ascii="Cambria" w:hAnsi="Cambria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5A3AA7" w:rsidRPr="004859F8" w14:paraId="473ECE9D" w14:textId="77777777" w:rsidTr="00733896">
        <w:trPr>
          <w:trHeight w:val="93"/>
          <w:jc w:val="center"/>
        </w:trPr>
        <w:tc>
          <w:tcPr>
            <w:tcW w:w="9907" w:type="dxa"/>
          </w:tcPr>
          <w:p w14:paraId="0A24DE34" w14:textId="77777777" w:rsidR="005A3AA7" w:rsidRPr="004859F8" w:rsidRDefault="005A3AA7" w:rsidP="004859F8">
            <w:p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436D14A2" w14:textId="77777777" w:rsidR="005A3AA7" w:rsidRPr="004859F8" w:rsidRDefault="005A3AA7" w:rsidP="004859F8">
            <w:p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4859F8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5A3AA7" w:rsidRPr="004859F8" w14:paraId="189896DC" w14:textId="77777777" w:rsidTr="00733896">
              <w:tc>
                <w:tcPr>
                  <w:tcW w:w="4531" w:type="dxa"/>
                </w:tcPr>
                <w:p w14:paraId="4ABD56FA" w14:textId="77777777" w:rsidR="005A3AA7" w:rsidRPr="004859F8" w:rsidRDefault="005A3AA7" w:rsidP="004859F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5CBEA3A3" w14:textId="77777777" w:rsidR="005A3AA7" w:rsidRPr="004859F8" w:rsidRDefault="005A3AA7" w:rsidP="004859F8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5A3AA7" w:rsidRPr="004859F8" w14:paraId="44D854FD" w14:textId="77777777" w:rsidTr="00733896">
              <w:trPr>
                <w:trHeight w:val="198"/>
              </w:trPr>
              <w:tc>
                <w:tcPr>
                  <w:tcW w:w="4531" w:type="dxa"/>
                </w:tcPr>
                <w:p w14:paraId="30E025F4" w14:textId="77777777" w:rsidR="005A3AA7" w:rsidRPr="004859F8" w:rsidRDefault="005A3AA7" w:rsidP="004859F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221CC5AD" w14:textId="77777777" w:rsidR="005A3AA7" w:rsidRPr="004859F8" w:rsidRDefault="005A3AA7" w:rsidP="004859F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5A3AA7" w:rsidRPr="004859F8" w14:paraId="423D2ABD" w14:textId="77777777" w:rsidTr="00733896">
              <w:tc>
                <w:tcPr>
                  <w:tcW w:w="4531" w:type="dxa"/>
                </w:tcPr>
                <w:p w14:paraId="3A415144" w14:textId="77777777" w:rsidR="005A3AA7" w:rsidRPr="004859F8" w:rsidRDefault="005A3AA7" w:rsidP="004859F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76D771FF" w14:textId="77777777" w:rsidR="005A3AA7" w:rsidRPr="004859F8" w:rsidRDefault="005A3AA7" w:rsidP="004859F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5A3AA7" w:rsidRPr="004859F8" w14:paraId="2BB792E0" w14:textId="77777777" w:rsidTr="00733896">
              <w:tc>
                <w:tcPr>
                  <w:tcW w:w="4531" w:type="dxa"/>
                </w:tcPr>
                <w:p w14:paraId="3F9D6C1A" w14:textId="77777777" w:rsidR="005A3AA7" w:rsidRPr="004859F8" w:rsidRDefault="005A3AA7" w:rsidP="004859F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1548FA50" w14:textId="77777777" w:rsidR="005A3AA7" w:rsidRPr="004859F8" w:rsidRDefault="005A3AA7" w:rsidP="004859F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5A3AA7" w:rsidRPr="004859F8" w14:paraId="6D78E47F" w14:textId="77777777" w:rsidTr="00733896">
              <w:tc>
                <w:tcPr>
                  <w:tcW w:w="4531" w:type="dxa"/>
                </w:tcPr>
                <w:p w14:paraId="3C8A5D9D" w14:textId="77777777" w:rsidR="005A3AA7" w:rsidRPr="004859F8" w:rsidRDefault="005A3AA7" w:rsidP="004859F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23361964" w14:textId="77777777" w:rsidR="005A3AA7" w:rsidRPr="004859F8" w:rsidRDefault="005A3AA7" w:rsidP="004859F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5A3AA7" w:rsidRPr="004859F8" w14:paraId="242F6944" w14:textId="77777777" w:rsidTr="00733896">
              <w:tc>
                <w:tcPr>
                  <w:tcW w:w="4531" w:type="dxa"/>
                </w:tcPr>
                <w:p w14:paraId="51E2CDCD" w14:textId="77777777" w:rsidR="005A3AA7" w:rsidRPr="004859F8" w:rsidRDefault="005A3AA7" w:rsidP="004859F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04FE2072" w14:textId="77777777" w:rsidR="005A3AA7" w:rsidRPr="004859F8" w:rsidRDefault="005A3AA7" w:rsidP="004859F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5A3AA7" w:rsidRPr="004859F8" w14:paraId="4975F911" w14:textId="77777777" w:rsidTr="00733896">
              <w:tc>
                <w:tcPr>
                  <w:tcW w:w="4531" w:type="dxa"/>
                </w:tcPr>
                <w:p w14:paraId="49E623DA" w14:textId="77777777" w:rsidR="005A3AA7" w:rsidRPr="004859F8" w:rsidRDefault="005A3AA7" w:rsidP="004859F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1CFA4D58" w14:textId="77777777" w:rsidR="005A3AA7" w:rsidRPr="004859F8" w:rsidRDefault="005A3AA7" w:rsidP="004859F8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4DE0E1AF" w14:textId="77777777" w:rsidR="005A3AA7" w:rsidRPr="004859F8" w:rsidRDefault="005A3AA7" w:rsidP="004859F8">
            <w:pPr>
              <w:pStyle w:val="karta"/>
              <w:spacing w:line="276" w:lineRule="auto"/>
              <w:rPr>
                <w:rFonts w:ascii="Cambria" w:hAnsi="Cambria"/>
                <w:b/>
                <w:bCs/>
              </w:rPr>
            </w:pPr>
          </w:p>
        </w:tc>
      </w:tr>
    </w:tbl>
    <w:p w14:paraId="4F894748" w14:textId="77777777" w:rsidR="004859F8" w:rsidRDefault="004859F8" w:rsidP="004859F8">
      <w:pPr>
        <w:pStyle w:val="Legenda"/>
        <w:spacing w:after="0"/>
        <w:rPr>
          <w:rFonts w:ascii="Cambria" w:hAnsi="Cambria"/>
        </w:rPr>
      </w:pPr>
    </w:p>
    <w:p w14:paraId="608084B9" w14:textId="77777777" w:rsidR="005A3AA7" w:rsidRPr="004859F8" w:rsidRDefault="005A3AA7" w:rsidP="004859F8">
      <w:pPr>
        <w:pStyle w:val="Legenda"/>
        <w:spacing w:after="0"/>
        <w:rPr>
          <w:rFonts w:ascii="Cambria" w:hAnsi="Cambria"/>
          <w:color w:val="FF0000"/>
        </w:rPr>
      </w:pPr>
      <w:r w:rsidRPr="004859F8">
        <w:rPr>
          <w:rFonts w:ascii="Cambria" w:hAnsi="Cambria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5A3AA7" w:rsidRPr="004859F8" w14:paraId="23A2EA62" w14:textId="77777777" w:rsidTr="00733896">
        <w:trPr>
          <w:trHeight w:val="540"/>
          <w:jc w:val="center"/>
        </w:trPr>
        <w:tc>
          <w:tcPr>
            <w:tcW w:w="9923" w:type="dxa"/>
          </w:tcPr>
          <w:p w14:paraId="3D7098CE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14:paraId="3C067962" w14:textId="77777777" w:rsidR="004859F8" w:rsidRDefault="004859F8" w:rsidP="004859F8">
      <w:pPr>
        <w:pStyle w:val="Legenda"/>
        <w:spacing w:after="0"/>
        <w:rPr>
          <w:rFonts w:ascii="Cambria" w:hAnsi="Cambria"/>
        </w:rPr>
      </w:pPr>
    </w:p>
    <w:p w14:paraId="5F6B7EE3" w14:textId="77777777" w:rsidR="005A3AA7" w:rsidRPr="004859F8" w:rsidRDefault="005A3AA7" w:rsidP="004859F8">
      <w:pPr>
        <w:pStyle w:val="Legenda"/>
        <w:spacing w:after="0"/>
        <w:rPr>
          <w:rFonts w:ascii="Cambria" w:hAnsi="Cambria"/>
          <w:b w:val="0"/>
          <w:bCs w:val="0"/>
        </w:rPr>
      </w:pPr>
      <w:r w:rsidRPr="004859F8">
        <w:rPr>
          <w:rFonts w:ascii="Cambria" w:hAnsi="Cambria"/>
        </w:rPr>
        <w:t xml:space="preserve">11. Obciążenie pracą studenta </w:t>
      </w:r>
      <w:r w:rsidRPr="004859F8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92"/>
      </w:tblGrid>
      <w:tr w:rsidR="005A3AA7" w:rsidRPr="004859F8" w14:paraId="44FBDD06" w14:textId="77777777" w:rsidTr="003E3306">
        <w:trPr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9EFC5F3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E89BBF1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5A3AA7" w:rsidRPr="004859F8" w14:paraId="6DA47949" w14:textId="77777777" w:rsidTr="003E3306">
        <w:trPr>
          <w:trHeight w:val="291"/>
          <w:jc w:val="center"/>
        </w:trPr>
        <w:tc>
          <w:tcPr>
            <w:tcW w:w="5920" w:type="dxa"/>
            <w:vMerge/>
            <w:vAlign w:val="center"/>
          </w:tcPr>
          <w:p w14:paraId="0D5B0C2B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8EE910E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733FB234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5A3AA7" w:rsidRPr="004859F8" w14:paraId="2276660D" w14:textId="77777777" w:rsidTr="003E3306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59CDE439" w14:textId="77777777" w:rsidR="005A3AA7" w:rsidRPr="004859F8" w:rsidRDefault="1A6391BF" w:rsidP="40B4353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40B4353E"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93E8A" w14:textId="77777777" w:rsidR="005A3AA7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iCs/>
                <w:sz w:val="20"/>
                <w:szCs w:val="20"/>
              </w:rPr>
              <w:t>30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11A2F" w14:textId="77777777" w:rsidR="005A3AA7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iCs/>
                <w:sz w:val="20"/>
                <w:szCs w:val="20"/>
              </w:rPr>
              <w:t>20</w:t>
            </w:r>
          </w:p>
        </w:tc>
      </w:tr>
      <w:tr w:rsidR="005A3AA7" w:rsidRPr="004859F8" w14:paraId="310F1A84" w14:textId="77777777" w:rsidTr="40B4353E">
        <w:trPr>
          <w:trHeight w:val="435"/>
          <w:jc w:val="center"/>
        </w:trPr>
        <w:tc>
          <w:tcPr>
            <w:tcW w:w="9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35C68F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</w:t>
            </w:r>
            <w:r w:rsidR="003E3306">
              <w:rPr>
                <w:rFonts w:ascii="Cambria" w:hAnsi="Cambria" w:cs="Times New Roman"/>
                <w:b/>
                <w:iCs/>
                <w:sz w:val="20"/>
                <w:szCs w:val="20"/>
              </w:rPr>
              <w:t>:</w:t>
            </w:r>
          </w:p>
        </w:tc>
      </w:tr>
      <w:tr w:rsidR="005A3AA7" w:rsidRPr="004859F8" w14:paraId="6DF1444C" w14:textId="77777777" w:rsidTr="003E3306">
        <w:trPr>
          <w:trHeight w:val="3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790721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przygotowanie do kolokwium zaliczeniowych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135A46" w14:textId="77777777" w:rsidR="005A3AA7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7B0EBD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43747D" w:rsidRPr="004859F8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5A3AA7" w:rsidRPr="004859F8" w14:paraId="7FAE1DD5" w14:textId="77777777" w:rsidTr="003E3306">
        <w:trPr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D5F711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 xml:space="preserve">przygotowanie do realizacji zajęć laboratoryjnych, wykonanie ćwiczeń,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7430E6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84CCB6" w14:textId="77777777" w:rsidR="005A3AA7" w:rsidRPr="004859F8" w:rsidRDefault="005A3AA7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43747D" w:rsidRPr="004859F8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5A3AA7" w:rsidRPr="004859F8" w14:paraId="0040A263" w14:textId="77777777" w:rsidTr="003E3306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BB6BAA" w14:textId="77777777" w:rsidR="005A3AA7" w:rsidRPr="004859F8" w:rsidRDefault="003E3306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1E3932" w14:textId="77777777" w:rsidR="005A3AA7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84DDE0" w14:textId="77777777" w:rsidR="005A3AA7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5A3AA7" w:rsidRPr="004859F8" w14:paraId="00A93DF4" w14:textId="77777777" w:rsidTr="003E3306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A2526E" w14:textId="77777777" w:rsidR="005A3AA7" w:rsidRPr="004859F8" w:rsidRDefault="005A3AA7" w:rsidP="004859F8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413515" w14:textId="77777777" w:rsidR="005A3AA7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50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9E36CD" w14:textId="77777777" w:rsidR="005A3AA7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50</w:t>
            </w:r>
          </w:p>
        </w:tc>
      </w:tr>
      <w:tr w:rsidR="005A3AA7" w:rsidRPr="004859F8" w14:paraId="2A450975" w14:textId="77777777" w:rsidTr="003E3306">
        <w:trPr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BA6745" w14:textId="77777777" w:rsidR="005A3AA7" w:rsidRPr="004859F8" w:rsidRDefault="005A3AA7" w:rsidP="004859F8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4859F8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18B3A9" w14:textId="77777777" w:rsidR="005A3AA7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B1277E" w14:textId="77777777" w:rsidR="005A3AA7" w:rsidRPr="004859F8" w:rsidRDefault="0043747D" w:rsidP="004859F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2</w:t>
            </w:r>
          </w:p>
        </w:tc>
      </w:tr>
    </w:tbl>
    <w:p w14:paraId="35888A92" w14:textId="77777777" w:rsidR="005A3AA7" w:rsidRPr="004859F8" w:rsidRDefault="005A3AA7" w:rsidP="004859F8">
      <w:pPr>
        <w:pStyle w:val="Legenda"/>
        <w:spacing w:after="0"/>
        <w:rPr>
          <w:rFonts w:ascii="Cambria" w:hAnsi="Cambria"/>
        </w:rPr>
      </w:pPr>
    </w:p>
    <w:p w14:paraId="5238DE4D" w14:textId="77777777" w:rsidR="0043747D" w:rsidRPr="004859F8" w:rsidRDefault="005A3AA7" w:rsidP="004859F8">
      <w:pPr>
        <w:pStyle w:val="Legenda"/>
        <w:spacing w:after="0"/>
        <w:rPr>
          <w:rFonts w:ascii="Cambria" w:hAnsi="Cambria"/>
        </w:rPr>
      </w:pPr>
      <w:r w:rsidRPr="004859F8">
        <w:rPr>
          <w:rFonts w:ascii="Cambria" w:hAnsi="Cambria"/>
        </w:rPr>
        <w:t>12. Literatura zajęć</w:t>
      </w:r>
    </w:p>
    <w:tbl>
      <w:tblPr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43747D" w:rsidRPr="004859F8" w14:paraId="5FBAA487" w14:textId="77777777" w:rsidTr="00733896">
        <w:tc>
          <w:tcPr>
            <w:tcW w:w="10065" w:type="dxa"/>
          </w:tcPr>
          <w:p w14:paraId="6AB512F3" w14:textId="77777777" w:rsidR="0043747D" w:rsidRPr="004859F8" w:rsidRDefault="0043747D" w:rsidP="004859F8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3FA4F275" w14:textId="77777777" w:rsidR="0043747D" w:rsidRPr="004859F8" w:rsidRDefault="0043747D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1.</w:t>
            </w:r>
            <w:r w:rsidRPr="004859F8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4859F8">
              <w:rPr>
                <w:rFonts w:ascii="Cambria" w:hAnsi="Cambria" w:cs="Times New Roman"/>
                <w:sz w:val="20"/>
                <w:szCs w:val="20"/>
              </w:rPr>
              <w:t xml:space="preserve">W. Ignatczyk, M. Chromińska, </w:t>
            </w:r>
            <w:r w:rsidRPr="004859F8">
              <w:rPr>
                <w:rFonts w:ascii="Cambria" w:hAnsi="Cambria" w:cs="Times New Roman"/>
                <w:i/>
                <w:sz w:val="20"/>
                <w:szCs w:val="20"/>
              </w:rPr>
              <w:t>Statystyka - teoria i zastosowania</w:t>
            </w:r>
            <w:r w:rsidRPr="004859F8">
              <w:rPr>
                <w:rFonts w:ascii="Cambria" w:hAnsi="Cambria" w:cs="Times New Roman"/>
                <w:sz w:val="20"/>
                <w:szCs w:val="20"/>
              </w:rPr>
              <w:t>, Wyd. WSB w Poznaniu, Poznań 1998.</w:t>
            </w:r>
          </w:p>
          <w:p w14:paraId="35F647D9" w14:textId="77777777" w:rsidR="0043747D" w:rsidRPr="004859F8" w:rsidRDefault="0043747D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 xml:space="preserve">2. H. Jasiulewicz, W. Kordecki, </w:t>
            </w:r>
            <w:r w:rsidRPr="004859F8">
              <w:rPr>
                <w:rFonts w:ascii="Cambria" w:hAnsi="Cambria" w:cs="Times New Roman"/>
                <w:i/>
                <w:iCs/>
                <w:sz w:val="20"/>
                <w:szCs w:val="20"/>
              </w:rPr>
              <w:t>Rachunek prawdopodobieństwa i statystyka matematyczna. Przykłady i zadania</w:t>
            </w:r>
            <w:r w:rsidRPr="004859F8">
              <w:rPr>
                <w:rFonts w:ascii="Cambria" w:hAnsi="Cambria" w:cs="Times New Roman"/>
                <w:sz w:val="20"/>
                <w:szCs w:val="20"/>
              </w:rPr>
              <w:t>, Oficyna Wyd. GiS, Wrocław 2003.</w:t>
            </w:r>
          </w:p>
          <w:p w14:paraId="442F2566" w14:textId="77777777" w:rsidR="0043747D" w:rsidRPr="004859F8" w:rsidRDefault="0043747D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3.</w:t>
            </w:r>
            <w:r w:rsidRPr="004859F8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4859F8">
              <w:rPr>
                <w:rFonts w:ascii="Cambria" w:hAnsi="Cambria" w:cs="Times New Roman"/>
                <w:sz w:val="20"/>
                <w:szCs w:val="20"/>
              </w:rPr>
              <w:t xml:space="preserve">M. Łuniewska, W. Tarczyński, </w:t>
            </w:r>
            <w:r w:rsidRPr="004859F8">
              <w:rPr>
                <w:rFonts w:ascii="Cambria" w:hAnsi="Cambria" w:cs="Times New Roman"/>
                <w:i/>
                <w:sz w:val="20"/>
                <w:szCs w:val="20"/>
              </w:rPr>
              <w:t>Metody wielowymiarowej analizy porównawczej na rynku kapitałowym</w:t>
            </w:r>
            <w:r w:rsidRPr="004859F8">
              <w:rPr>
                <w:rFonts w:ascii="Cambria" w:hAnsi="Cambria" w:cs="Times New Roman"/>
                <w:sz w:val="20"/>
                <w:szCs w:val="20"/>
              </w:rPr>
              <w:t>, Wyd. Naukowe PWN, Warszawa 2006.</w:t>
            </w:r>
          </w:p>
        </w:tc>
      </w:tr>
      <w:tr w:rsidR="0043747D" w:rsidRPr="004859F8" w14:paraId="2B300BD8" w14:textId="77777777" w:rsidTr="00733896">
        <w:tc>
          <w:tcPr>
            <w:tcW w:w="10065" w:type="dxa"/>
          </w:tcPr>
          <w:p w14:paraId="1646AD28" w14:textId="77777777" w:rsidR="0043747D" w:rsidRPr="004859F8" w:rsidRDefault="0043747D" w:rsidP="004859F8">
            <w:pPr>
              <w:pStyle w:val="Akapitzlist"/>
              <w:spacing w:after="0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306D9067" w14:textId="77777777" w:rsidR="0043747D" w:rsidRPr="004859F8" w:rsidRDefault="0043747D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1. D. Bobrowski, K. Maćkowiak-Łybacka, Wybrane metody wnioskowania statystycznego, Wyd. Politechniki Poznańskiej, Poznań 2006.</w:t>
            </w:r>
          </w:p>
          <w:p w14:paraId="76499415" w14:textId="77777777" w:rsidR="0043747D" w:rsidRPr="004859F8" w:rsidRDefault="0043747D" w:rsidP="004859F8">
            <w:pPr>
              <w:pStyle w:val="Akapitzlist"/>
              <w:spacing w:after="0"/>
              <w:ind w:left="0" w:right="-567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 xml:space="preserve">2. W. Kordecki, </w:t>
            </w:r>
            <w:r w:rsidRPr="004859F8">
              <w:rPr>
                <w:rFonts w:ascii="Cambria" w:hAnsi="Cambria" w:cs="Times New Roman"/>
                <w:i/>
                <w:iCs/>
                <w:sz w:val="20"/>
                <w:szCs w:val="20"/>
              </w:rPr>
              <w:t>Rachunek prawdopodobieństwa i statystyka matematyczna. Definicje, twierdzenia, wzory</w:t>
            </w:r>
            <w:r w:rsidRPr="004859F8">
              <w:rPr>
                <w:rFonts w:ascii="Cambria" w:hAnsi="Cambria" w:cs="Times New Roman"/>
                <w:sz w:val="20"/>
                <w:szCs w:val="20"/>
              </w:rPr>
              <w:t>; Oficyna Wyd. GiS, Wrocław 2003.</w:t>
            </w:r>
          </w:p>
          <w:p w14:paraId="7FC2F391" w14:textId="77777777" w:rsidR="0043747D" w:rsidRPr="004859F8" w:rsidRDefault="0043747D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 xml:space="preserve">3. S. Kot, J. Jakubowski, A. Sokołowski, </w:t>
            </w:r>
            <w:r w:rsidRPr="004859F8">
              <w:rPr>
                <w:rFonts w:ascii="Cambria" w:hAnsi="Cambria" w:cs="Times New Roman"/>
                <w:i/>
                <w:sz w:val="20"/>
                <w:szCs w:val="20"/>
              </w:rPr>
              <w:t>Statystyka, podręcznik dla studiów ekonomicznych</w:t>
            </w:r>
            <w:r w:rsidRPr="004859F8">
              <w:rPr>
                <w:rFonts w:ascii="Cambria" w:hAnsi="Cambria" w:cs="Times New Roman"/>
                <w:sz w:val="20"/>
                <w:szCs w:val="20"/>
              </w:rPr>
              <w:t>, Difin, Warszawa 2007.</w:t>
            </w:r>
          </w:p>
          <w:p w14:paraId="7507114F" w14:textId="77777777" w:rsidR="0043747D" w:rsidRPr="004859F8" w:rsidRDefault="0043747D" w:rsidP="004859F8">
            <w:pPr>
              <w:spacing w:after="0"/>
              <w:ind w:right="71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 xml:space="preserve">4. W. Krysicki, J. Bartos, </w:t>
            </w:r>
            <w:r w:rsidRPr="004859F8">
              <w:rPr>
                <w:rFonts w:ascii="Cambria" w:hAnsi="Cambria" w:cs="Times New Roman"/>
                <w:i/>
                <w:sz w:val="20"/>
                <w:szCs w:val="20"/>
              </w:rPr>
              <w:t>Rachunek prawdopodobieństwa i statystyka matematyczna</w:t>
            </w:r>
            <w:r w:rsidRPr="004859F8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4859F8">
              <w:rPr>
                <w:rFonts w:ascii="Cambria" w:hAnsi="Cambria" w:cs="Times New Roman"/>
                <w:i/>
                <w:sz w:val="20"/>
                <w:szCs w:val="20"/>
              </w:rPr>
              <w:t>w zadaniach  I</w:t>
            </w:r>
            <w:r w:rsidRPr="004859F8">
              <w:rPr>
                <w:rFonts w:ascii="Cambria" w:hAnsi="Cambria" w:cs="Times New Roman"/>
                <w:sz w:val="20"/>
                <w:szCs w:val="20"/>
              </w:rPr>
              <w:t>,</w:t>
            </w:r>
            <w:r w:rsidRPr="004859F8">
              <w:rPr>
                <w:rFonts w:ascii="Cambria" w:hAnsi="Cambria" w:cs="Times New Roman"/>
                <w:i/>
                <w:sz w:val="20"/>
                <w:szCs w:val="20"/>
              </w:rPr>
              <w:t xml:space="preserve"> II</w:t>
            </w:r>
            <w:r w:rsidRPr="004859F8">
              <w:rPr>
                <w:rFonts w:ascii="Cambria" w:hAnsi="Cambria" w:cs="Times New Roman"/>
                <w:sz w:val="20"/>
                <w:szCs w:val="20"/>
              </w:rPr>
              <w:t>, PWN, Warszawa 1995.</w:t>
            </w:r>
          </w:p>
        </w:tc>
      </w:tr>
    </w:tbl>
    <w:p w14:paraId="6D4338F4" w14:textId="77777777" w:rsidR="0043747D" w:rsidRPr="004859F8" w:rsidRDefault="0043747D" w:rsidP="004859F8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6ECE087" w14:textId="77777777" w:rsidR="005A3AA7" w:rsidRPr="004859F8" w:rsidRDefault="005A3AA7" w:rsidP="004859F8">
      <w:pPr>
        <w:pStyle w:val="Legenda"/>
        <w:spacing w:after="0"/>
        <w:rPr>
          <w:rFonts w:ascii="Cambria" w:hAnsi="Cambria"/>
        </w:rPr>
      </w:pPr>
      <w:r w:rsidRPr="004859F8">
        <w:rPr>
          <w:rFonts w:ascii="Cambria" w:hAnsi="Cambria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6390"/>
        <w:gridCol w:w="3499"/>
      </w:tblGrid>
      <w:tr w:rsidR="005A3AA7" w:rsidRPr="004859F8" w14:paraId="6AA7C14F" w14:textId="77777777" w:rsidTr="7E795775">
        <w:trPr>
          <w:jc w:val="center"/>
        </w:trPr>
        <w:tc>
          <w:tcPr>
            <w:tcW w:w="6390" w:type="dxa"/>
          </w:tcPr>
          <w:p w14:paraId="086E6680" w14:textId="77777777" w:rsidR="005A3AA7" w:rsidRPr="004859F8" w:rsidRDefault="005A3AA7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 xml:space="preserve">imię i </w:t>
            </w:r>
            <w:r w:rsidR="004C60FB" w:rsidRPr="004859F8">
              <w:rPr>
                <w:rFonts w:ascii="Cambria" w:hAnsi="Cambria" w:cs="Times New Roman"/>
                <w:sz w:val="20"/>
                <w:szCs w:val="20"/>
              </w:rPr>
              <w:t>nazwisko sporządzającego</w:t>
            </w:r>
          </w:p>
        </w:tc>
        <w:tc>
          <w:tcPr>
            <w:tcW w:w="3499" w:type="dxa"/>
          </w:tcPr>
          <w:p w14:paraId="0E5EEC9B" w14:textId="77777777" w:rsidR="005A3AA7" w:rsidRPr="004859F8" w:rsidRDefault="0043747D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Dr Rafał Różański</w:t>
            </w:r>
          </w:p>
        </w:tc>
      </w:tr>
      <w:tr w:rsidR="00733896" w:rsidRPr="004859F8" w14:paraId="505DF432" w14:textId="77777777" w:rsidTr="7E795775">
        <w:trPr>
          <w:jc w:val="center"/>
        </w:trPr>
        <w:tc>
          <w:tcPr>
            <w:tcW w:w="6390" w:type="dxa"/>
          </w:tcPr>
          <w:p w14:paraId="40AFED15" w14:textId="77777777" w:rsidR="00733896" w:rsidRPr="004859F8" w:rsidRDefault="00733896" w:rsidP="004D4B13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3499" w:type="dxa"/>
          </w:tcPr>
          <w:p w14:paraId="3827225C" w14:textId="77777777" w:rsidR="00733896" w:rsidRPr="004859F8" w:rsidRDefault="00733896" w:rsidP="0073389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25.05.2026</w:t>
            </w:r>
          </w:p>
        </w:tc>
      </w:tr>
      <w:tr w:rsidR="00733896" w:rsidRPr="004859F8" w14:paraId="29069D60" w14:textId="77777777" w:rsidTr="7E795775">
        <w:trPr>
          <w:jc w:val="center"/>
        </w:trPr>
        <w:tc>
          <w:tcPr>
            <w:tcW w:w="6390" w:type="dxa"/>
          </w:tcPr>
          <w:p w14:paraId="3F6DF4A9" w14:textId="77777777" w:rsidR="00733896" w:rsidRPr="004859F8" w:rsidRDefault="00733896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3499" w:type="dxa"/>
          </w:tcPr>
          <w:p w14:paraId="784FD0B5" w14:textId="77777777" w:rsidR="00733896" w:rsidRPr="004859F8" w:rsidRDefault="00733896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rozanski@ajp.edu.pl</w:t>
            </w:r>
          </w:p>
        </w:tc>
      </w:tr>
      <w:tr w:rsidR="00733896" w:rsidRPr="004859F8" w14:paraId="1C0DCB24" w14:textId="77777777" w:rsidTr="7E795775">
        <w:trPr>
          <w:jc w:val="center"/>
        </w:trPr>
        <w:tc>
          <w:tcPr>
            <w:tcW w:w="6390" w:type="dxa"/>
            <w:tcBorders>
              <w:bottom w:val="single" w:sz="4" w:space="0" w:color="000000" w:themeColor="text1"/>
            </w:tcBorders>
          </w:tcPr>
          <w:p w14:paraId="7DD03BD2" w14:textId="77777777" w:rsidR="00733896" w:rsidRPr="004859F8" w:rsidRDefault="00733896" w:rsidP="00733896">
            <w:pPr>
              <w:spacing w:after="0"/>
              <w:rPr>
                <w:rStyle w:val="Odwoanieprzypisudolnego"/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7E795775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3499" w:type="dxa"/>
            <w:tcBorders>
              <w:bottom w:val="single" w:sz="4" w:space="0" w:color="000000" w:themeColor="text1"/>
            </w:tcBorders>
          </w:tcPr>
          <w:p w14:paraId="3893E039" w14:textId="77777777" w:rsidR="00733896" w:rsidRPr="004859F8" w:rsidRDefault="00733896" w:rsidP="004859F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5836F526" w14:textId="77777777" w:rsidR="005A3AA7" w:rsidRPr="004859F8" w:rsidRDefault="005A3AA7" w:rsidP="004859F8">
      <w:pPr>
        <w:spacing w:after="0"/>
        <w:rPr>
          <w:rFonts w:ascii="Cambria" w:hAnsi="Cambria" w:cs="Times New Roman"/>
          <w:sz w:val="20"/>
          <w:szCs w:val="20"/>
        </w:rPr>
      </w:pPr>
    </w:p>
    <w:p w14:paraId="4F67A12C" w14:textId="77777777" w:rsidR="00733896" w:rsidRDefault="00733896">
      <w:pPr>
        <w:spacing w:after="0" w:line="240" w:lineRule="auto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br w:type="page"/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733896" w:rsidRPr="004859F8" w14:paraId="14BB0783" w14:textId="77777777" w:rsidTr="00733896">
        <w:trPr>
          <w:trHeight w:val="269"/>
          <w:jc w:val="center"/>
        </w:trPr>
        <w:tc>
          <w:tcPr>
            <w:tcW w:w="1968" w:type="dxa"/>
            <w:vMerge w:val="restart"/>
          </w:tcPr>
          <w:p w14:paraId="559F042D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4859F8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0BE77868" wp14:editId="1027EC83">
                  <wp:extent cx="857250" cy="857250"/>
                  <wp:effectExtent l="19050" t="0" r="0" b="0"/>
                  <wp:docPr id="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0702177" w14:textId="77777777" w:rsidR="00733896" w:rsidRPr="004859F8" w:rsidRDefault="00733896" w:rsidP="00733896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78C0BA61" w14:textId="77777777" w:rsidR="00733896" w:rsidRPr="004859F8" w:rsidRDefault="00733896" w:rsidP="00733896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Techniczny</w:t>
            </w:r>
          </w:p>
        </w:tc>
      </w:tr>
      <w:tr w:rsidR="00733896" w:rsidRPr="004859F8" w14:paraId="33ECB501" w14:textId="77777777" w:rsidTr="00733896">
        <w:trPr>
          <w:trHeight w:val="275"/>
          <w:jc w:val="center"/>
        </w:trPr>
        <w:tc>
          <w:tcPr>
            <w:tcW w:w="1968" w:type="dxa"/>
            <w:vMerge/>
          </w:tcPr>
          <w:p w14:paraId="661BF232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9275E8D" w14:textId="77777777" w:rsidR="00733896" w:rsidRPr="004859F8" w:rsidRDefault="00733896" w:rsidP="00733896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566320C3" w14:textId="77777777" w:rsidR="00733896" w:rsidRPr="004859F8" w:rsidRDefault="00733896" w:rsidP="00733896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Energetyka</w:t>
            </w:r>
          </w:p>
        </w:tc>
      </w:tr>
      <w:tr w:rsidR="00733896" w:rsidRPr="004859F8" w14:paraId="0AB04545" w14:textId="77777777" w:rsidTr="00733896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1AE8AAE0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AF02019" w14:textId="77777777" w:rsidR="00733896" w:rsidRPr="004859F8" w:rsidRDefault="00733896" w:rsidP="00733896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190C5F49" w14:textId="77777777" w:rsidR="00733896" w:rsidRPr="004859F8" w:rsidRDefault="00733896" w:rsidP="00733896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drugiego stopnia</w:t>
            </w:r>
          </w:p>
        </w:tc>
      </w:tr>
      <w:tr w:rsidR="00733896" w:rsidRPr="004859F8" w14:paraId="77089EF4" w14:textId="77777777" w:rsidTr="00733896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275E2210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14D89EA" w14:textId="77777777" w:rsidR="00733896" w:rsidRPr="004859F8" w:rsidRDefault="00733896" w:rsidP="00733896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  <w:highlight w:val="yellow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76B0C87F" w14:textId="77777777" w:rsidR="00733896" w:rsidRPr="004859F8" w:rsidRDefault="00733896" w:rsidP="00733896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733896" w:rsidRPr="004859F8" w14:paraId="1B8ED337" w14:textId="77777777" w:rsidTr="00733896">
        <w:trPr>
          <w:trHeight w:val="139"/>
          <w:jc w:val="center"/>
        </w:trPr>
        <w:tc>
          <w:tcPr>
            <w:tcW w:w="1968" w:type="dxa"/>
            <w:vMerge/>
          </w:tcPr>
          <w:p w14:paraId="20C6E95C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09F3257F" w14:textId="77777777" w:rsidR="00733896" w:rsidRPr="004859F8" w:rsidRDefault="00733896" w:rsidP="00733896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14:paraId="4FF24005" w14:textId="77777777" w:rsidR="00733896" w:rsidRPr="004859F8" w:rsidRDefault="00733896" w:rsidP="00733896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733896" w:rsidRPr="004859F8" w14:paraId="23D7CA72" w14:textId="77777777" w:rsidTr="00733896">
        <w:trPr>
          <w:trHeight w:val="139"/>
          <w:jc w:val="center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51499ED3" w14:textId="77777777" w:rsidR="00733896" w:rsidRPr="004859F8" w:rsidRDefault="00733896" w:rsidP="00733896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105EE730" w14:textId="77777777" w:rsidR="00733896" w:rsidRPr="004859F8" w:rsidRDefault="00733896" w:rsidP="00733896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>
              <w:rPr>
                <w:rFonts w:ascii="Cambria" w:hAnsi="Cambria" w:cs="Times New Roman"/>
                <w:bCs/>
                <w:sz w:val="20"/>
                <w:szCs w:val="20"/>
              </w:rPr>
              <w:t>A.4</w:t>
            </w:r>
          </w:p>
        </w:tc>
      </w:tr>
    </w:tbl>
    <w:p w14:paraId="287E3F1F" w14:textId="77777777" w:rsidR="00733896" w:rsidRPr="004859F8" w:rsidRDefault="00733896" w:rsidP="00733896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0E485B96" w14:textId="77777777" w:rsidR="00733896" w:rsidRPr="004859F8" w:rsidRDefault="00733896" w:rsidP="00733896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08EE3C5F" w14:textId="77777777" w:rsidR="00733896" w:rsidRPr="004859F8" w:rsidRDefault="00733896" w:rsidP="00733896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4859F8">
        <w:rPr>
          <w:rFonts w:ascii="Cambria" w:hAnsi="Cambria" w:cs="Times New Roman"/>
          <w:b/>
          <w:bCs/>
          <w:sz w:val="20"/>
          <w:szCs w:val="20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733896" w:rsidRPr="004859F8" w14:paraId="687BAAD2" w14:textId="77777777" w:rsidTr="00733896">
        <w:trPr>
          <w:trHeight w:val="328"/>
        </w:trPr>
        <w:tc>
          <w:tcPr>
            <w:tcW w:w="4219" w:type="dxa"/>
            <w:vAlign w:val="center"/>
          </w:tcPr>
          <w:p w14:paraId="368EC8CD" w14:textId="77777777" w:rsidR="00733896" w:rsidRPr="004859F8" w:rsidRDefault="00733896" w:rsidP="00733896">
            <w:pPr>
              <w:pStyle w:val="akarta"/>
              <w:spacing w:before="0" w:after="0" w:line="276" w:lineRule="auto"/>
            </w:pPr>
            <w:r w:rsidRPr="004859F8">
              <w:t>Nazwa zajęć</w:t>
            </w:r>
          </w:p>
        </w:tc>
        <w:tc>
          <w:tcPr>
            <w:tcW w:w="5670" w:type="dxa"/>
            <w:vAlign w:val="center"/>
          </w:tcPr>
          <w:p w14:paraId="1EBA3478" w14:textId="77777777" w:rsidR="00733896" w:rsidRPr="004859F8" w:rsidRDefault="00733896" w:rsidP="00733896">
            <w:pPr>
              <w:pStyle w:val="akarta"/>
              <w:spacing w:before="0" w:after="0" w:line="276" w:lineRule="auto"/>
            </w:pPr>
            <w:r w:rsidRPr="004859F8">
              <w:t>Język obcy</w:t>
            </w:r>
          </w:p>
        </w:tc>
      </w:tr>
      <w:tr w:rsidR="00733896" w:rsidRPr="004859F8" w14:paraId="10D27B62" w14:textId="77777777" w:rsidTr="00733896">
        <w:tc>
          <w:tcPr>
            <w:tcW w:w="4219" w:type="dxa"/>
            <w:vAlign w:val="center"/>
          </w:tcPr>
          <w:p w14:paraId="6B552236" w14:textId="77777777" w:rsidR="00733896" w:rsidRPr="004859F8" w:rsidRDefault="00733896" w:rsidP="00733896">
            <w:pPr>
              <w:pStyle w:val="akarta"/>
              <w:spacing w:before="0" w:after="0" w:line="276" w:lineRule="auto"/>
            </w:pPr>
            <w:r w:rsidRPr="004859F8">
              <w:t>Punkty ECTS</w:t>
            </w:r>
          </w:p>
        </w:tc>
        <w:tc>
          <w:tcPr>
            <w:tcW w:w="5670" w:type="dxa"/>
            <w:vAlign w:val="center"/>
          </w:tcPr>
          <w:p w14:paraId="3C0E6F59" w14:textId="77777777" w:rsidR="00733896" w:rsidRPr="004859F8" w:rsidRDefault="00733896" w:rsidP="00733896">
            <w:pPr>
              <w:pStyle w:val="akarta"/>
              <w:spacing w:before="0" w:after="0" w:line="276" w:lineRule="auto"/>
            </w:pPr>
            <w:r w:rsidRPr="004859F8">
              <w:t>6</w:t>
            </w:r>
          </w:p>
        </w:tc>
      </w:tr>
      <w:tr w:rsidR="00733896" w:rsidRPr="004859F8" w14:paraId="77079672" w14:textId="77777777" w:rsidTr="00733896">
        <w:tc>
          <w:tcPr>
            <w:tcW w:w="4219" w:type="dxa"/>
            <w:vAlign w:val="center"/>
          </w:tcPr>
          <w:p w14:paraId="75D40E1A" w14:textId="77777777" w:rsidR="00733896" w:rsidRPr="004859F8" w:rsidRDefault="00733896" w:rsidP="00733896">
            <w:pPr>
              <w:pStyle w:val="akarta"/>
              <w:spacing w:before="0" w:after="0" w:line="276" w:lineRule="auto"/>
            </w:pPr>
            <w:r w:rsidRPr="004859F8">
              <w:t>Rodzaj zajęć</w:t>
            </w:r>
          </w:p>
        </w:tc>
        <w:tc>
          <w:tcPr>
            <w:tcW w:w="5670" w:type="dxa"/>
            <w:vAlign w:val="center"/>
          </w:tcPr>
          <w:p w14:paraId="632E01CA" w14:textId="77777777" w:rsidR="00733896" w:rsidRPr="004859F8" w:rsidRDefault="00733896" w:rsidP="00733896">
            <w:pPr>
              <w:pStyle w:val="akarta"/>
              <w:spacing w:before="0" w:after="0" w:line="276" w:lineRule="auto"/>
            </w:pPr>
            <w:r w:rsidRPr="004859F8">
              <w:t>obowiązkowe/</w:t>
            </w:r>
            <w:r w:rsidRPr="004859F8">
              <w:rPr>
                <w:strike/>
              </w:rPr>
              <w:t>obieralne</w:t>
            </w:r>
          </w:p>
        </w:tc>
      </w:tr>
      <w:tr w:rsidR="00733896" w:rsidRPr="004859F8" w14:paraId="13AFD7C2" w14:textId="77777777" w:rsidTr="00733896">
        <w:tc>
          <w:tcPr>
            <w:tcW w:w="4219" w:type="dxa"/>
            <w:vAlign w:val="center"/>
          </w:tcPr>
          <w:p w14:paraId="79237B1D" w14:textId="77777777" w:rsidR="00733896" w:rsidRPr="004859F8" w:rsidRDefault="00733896" w:rsidP="00733896">
            <w:pPr>
              <w:pStyle w:val="akarta"/>
              <w:spacing w:before="0" w:after="0" w:line="276" w:lineRule="auto"/>
            </w:pPr>
            <w:r w:rsidRPr="004859F8">
              <w:t>Moduł/specjalizacja</w:t>
            </w:r>
          </w:p>
        </w:tc>
        <w:tc>
          <w:tcPr>
            <w:tcW w:w="5670" w:type="dxa"/>
            <w:vAlign w:val="center"/>
          </w:tcPr>
          <w:p w14:paraId="6136F05C" w14:textId="77777777" w:rsidR="00733896" w:rsidRPr="004859F8" w:rsidRDefault="00733896" w:rsidP="00733896">
            <w:pPr>
              <w:pStyle w:val="akarta"/>
              <w:spacing w:before="0" w:after="0" w:line="276" w:lineRule="auto"/>
            </w:pPr>
            <w:r w:rsidRPr="004859F8">
              <w:t>Przedmioty podstawowe</w:t>
            </w:r>
          </w:p>
        </w:tc>
      </w:tr>
      <w:tr w:rsidR="00733896" w:rsidRPr="004859F8" w14:paraId="1FC48014" w14:textId="77777777" w:rsidTr="00733896">
        <w:tc>
          <w:tcPr>
            <w:tcW w:w="4219" w:type="dxa"/>
            <w:vAlign w:val="center"/>
          </w:tcPr>
          <w:p w14:paraId="5BF4FB40" w14:textId="77777777" w:rsidR="00733896" w:rsidRPr="004859F8" w:rsidRDefault="00733896" w:rsidP="00733896">
            <w:pPr>
              <w:pStyle w:val="akarta"/>
              <w:spacing w:before="0" w:after="0" w:line="276" w:lineRule="auto"/>
            </w:pPr>
            <w:r w:rsidRPr="004859F8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6057B4EB" w14:textId="77777777" w:rsidR="00733896" w:rsidRPr="004859F8" w:rsidRDefault="00733896" w:rsidP="00733896">
            <w:pPr>
              <w:pStyle w:val="akarta"/>
              <w:spacing w:before="0" w:after="0" w:line="276" w:lineRule="auto"/>
            </w:pPr>
            <w:r w:rsidRPr="004859F8">
              <w:t>Angielski, niemiecki</w:t>
            </w:r>
          </w:p>
        </w:tc>
      </w:tr>
      <w:tr w:rsidR="00733896" w:rsidRPr="004859F8" w14:paraId="7251230E" w14:textId="77777777" w:rsidTr="00733896">
        <w:tc>
          <w:tcPr>
            <w:tcW w:w="4219" w:type="dxa"/>
            <w:vAlign w:val="center"/>
          </w:tcPr>
          <w:p w14:paraId="50723789" w14:textId="77777777" w:rsidR="00733896" w:rsidRPr="004859F8" w:rsidRDefault="00733896" w:rsidP="00733896">
            <w:pPr>
              <w:pStyle w:val="akarta"/>
              <w:spacing w:before="0" w:after="0" w:line="276" w:lineRule="auto"/>
            </w:pPr>
            <w:r w:rsidRPr="004859F8">
              <w:t>Rok studiów</w:t>
            </w:r>
          </w:p>
        </w:tc>
        <w:tc>
          <w:tcPr>
            <w:tcW w:w="5670" w:type="dxa"/>
            <w:vAlign w:val="center"/>
          </w:tcPr>
          <w:p w14:paraId="48C96C6B" w14:textId="77777777" w:rsidR="00733896" w:rsidRPr="004859F8" w:rsidRDefault="00733896" w:rsidP="00733896">
            <w:pPr>
              <w:pStyle w:val="akarta"/>
              <w:spacing w:before="0" w:after="0" w:line="276" w:lineRule="auto"/>
            </w:pPr>
            <w:r w:rsidRPr="004859F8">
              <w:t>1,</w:t>
            </w:r>
            <w:r>
              <w:t xml:space="preserve"> </w:t>
            </w:r>
            <w:r w:rsidRPr="004859F8">
              <w:t>2</w:t>
            </w:r>
          </w:p>
        </w:tc>
      </w:tr>
      <w:tr w:rsidR="00733896" w:rsidRPr="004859F8" w14:paraId="090D30EB" w14:textId="77777777" w:rsidTr="00733896">
        <w:tc>
          <w:tcPr>
            <w:tcW w:w="4219" w:type="dxa"/>
            <w:vAlign w:val="center"/>
          </w:tcPr>
          <w:p w14:paraId="2DBAB64A" w14:textId="77777777" w:rsidR="00733896" w:rsidRPr="004859F8" w:rsidRDefault="00733896" w:rsidP="00733896">
            <w:pPr>
              <w:pStyle w:val="akarta"/>
              <w:spacing w:before="0" w:after="0" w:line="276" w:lineRule="auto"/>
            </w:pPr>
            <w:r w:rsidRPr="004859F8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6EF0056E" w14:textId="77777777" w:rsidR="00733896" w:rsidRPr="004859F8" w:rsidRDefault="00733896" w:rsidP="00733896">
            <w:pPr>
              <w:pStyle w:val="akarta"/>
              <w:spacing w:before="0" w:after="0" w:line="276" w:lineRule="auto"/>
            </w:pPr>
            <w:r w:rsidRPr="004859F8">
              <w:t>Wydział Humanistyczny</w:t>
            </w:r>
          </w:p>
        </w:tc>
      </w:tr>
    </w:tbl>
    <w:p w14:paraId="5A1A66D6" w14:textId="77777777" w:rsidR="00733896" w:rsidRPr="004859F8" w:rsidRDefault="00733896" w:rsidP="00733896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1E7F3D0" w14:textId="77777777" w:rsidR="00733896" w:rsidRPr="004859F8" w:rsidRDefault="00733896" w:rsidP="00733896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4859F8">
        <w:rPr>
          <w:rFonts w:ascii="Cambria" w:hAnsi="Cambria" w:cs="Times New Roman"/>
          <w:b/>
          <w:bCs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2781"/>
        <w:gridCol w:w="2209"/>
        <w:gridCol w:w="2401"/>
      </w:tblGrid>
      <w:tr w:rsidR="00733896" w:rsidRPr="004859F8" w14:paraId="776EABE6" w14:textId="77777777" w:rsidTr="00733896">
        <w:tc>
          <w:tcPr>
            <w:tcW w:w="2498" w:type="dxa"/>
            <w:vAlign w:val="center"/>
          </w:tcPr>
          <w:p w14:paraId="7A8144C1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14:paraId="4C37AA48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0E8C63E7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14:paraId="3AE13CEE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401" w:type="dxa"/>
            <w:vAlign w:val="center"/>
          </w:tcPr>
          <w:p w14:paraId="6DEB5026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4859F8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733896" w:rsidRPr="004859F8" w14:paraId="2876A98D" w14:textId="77777777" w:rsidTr="00733896">
        <w:tc>
          <w:tcPr>
            <w:tcW w:w="2498" w:type="dxa"/>
          </w:tcPr>
          <w:p w14:paraId="6BC59E8C" w14:textId="77777777" w:rsidR="00733896" w:rsidRPr="004859F8" w:rsidRDefault="00733896" w:rsidP="00733896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781" w:type="dxa"/>
            <w:vAlign w:val="center"/>
          </w:tcPr>
          <w:p w14:paraId="176054C7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90/54</w:t>
            </w:r>
          </w:p>
        </w:tc>
        <w:tc>
          <w:tcPr>
            <w:tcW w:w="2209" w:type="dxa"/>
            <w:vAlign w:val="center"/>
          </w:tcPr>
          <w:p w14:paraId="65A109C4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1,2/1,2,3</w:t>
            </w:r>
          </w:p>
        </w:tc>
        <w:tc>
          <w:tcPr>
            <w:tcW w:w="2401" w:type="dxa"/>
            <w:vAlign w:val="center"/>
          </w:tcPr>
          <w:p w14:paraId="6E009C3C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6</w:t>
            </w:r>
          </w:p>
        </w:tc>
      </w:tr>
    </w:tbl>
    <w:p w14:paraId="6B535485" w14:textId="77777777" w:rsidR="00733896" w:rsidRPr="004859F8" w:rsidRDefault="00733896" w:rsidP="00733896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6DE6B66" w14:textId="77777777" w:rsidR="00733896" w:rsidRPr="004859F8" w:rsidRDefault="00733896" w:rsidP="00733896">
      <w:pPr>
        <w:spacing w:after="0"/>
        <w:rPr>
          <w:rFonts w:ascii="Cambria" w:hAnsi="Cambria" w:cs="Times New Roman"/>
          <w:b/>
          <w:color w:val="FF0000"/>
          <w:sz w:val="20"/>
          <w:szCs w:val="20"/>
        </w:rPr>
      </w:pPr>
      <w:r w:rsidRPr="004859F8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tbl>
      <w:tblPr>
        <w:tblW w:w="96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19"/>
      </w:tblGrid>
      <w:tr w:rsidR="00733896" w:rsidRPr="004859F8" w14:paraId="584D7CCE" w14:textId="77777777" w:rsidTr="00733896">
        <w:trPr>
          <w:trHeight w:val="301"/>
          <w:jc w:val="center"/>
        </w:trPr>
        <w:tc>
          <w:tcPr>
            <w:tcW w:w="9619" w:type="dxa"/>
          </w:tcPr>
          <w:p w14:paraId="4DCB1646" w14:textId="77777777" w:rsidR="00733896" w:rsidRPr="004859F8" w:rsidRDefault="00733896" w:rsidP="0073389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  <w:p w14:paraId="03225CC4" w14:textId="77777777" w:rsidR="00733896" w:rsidRPr="004859F8" w:rsidRDefault="00733896" w:rsidP="0073389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2FB9CE1F" w14:textId="77777777" w:rsidR="00733896" w:rsidRPr="004859F8" w:rsidRDefault="00733896" w:rsidP="00733896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0625393B" w14:textId="77777777" w:rsidR="00733896" w:rsidRPr="004859F8" w:rsidRDefault="00733896" w:rsidP="00733896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4859F8">
        <w:rPr>
          <w:rFonts w:ascii="Cambria" w:hAnsi="Cambria" w:cs="Times New Roman"/>
          <w:b/>
          <w:bCs/>
          <w:sz w:val="20"/>
          <w:szCs w:val="20"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733896" w:rsidRPr="004859F8" w14:paraId="5CFA7F0F" w14:textId="77777777" w:rsidTr="00733896">
        <w:tc>
          <w:tcPr>
            <w:tcW w:w="9889" w:type="dxa"/>
          </w:tcPr>
          <w:p w14:paraId="5D11483A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 xml:space="preserve">C1 - </w:t>
            </w:r>
            <w:r w:rsidRPr="004859F8">
              <w:rPr>
                <w:rFonts w:ascii="Cambria" w:hAnsi="Cambria"/>
                <w:sz w:val="20"/>
                <w:szCs w:val="20"/>
              </w:rPr>
              <w:t>Wyposażenie studenta w rozszerzoną i pogłębioną wiedzę dotyczącej standardów i norm technicznych</w:t>
            </w:r>
          </w:p>
          <w:p w14:paraId="7B0CB0F5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związanych z zagadnieniami odnoszących się do energetyki; również z</w:t>
            </w:r>
          </w:p>
          <w:p w14:paraId="30EDA9AE" w14:textId="77777777" w:rsidR="00733896" w:rsidRPr="004859F8" w:rsidRDefault="00733896" w:rsidP="0073389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wykorzystaniem terminologii używanej w języku obcym.</w:t>
            </w:r>
          </w:p>
          <w:p w14:paraId="289349A9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 xml:space="preserve">C2 - </w:t>
            </w:r>
            <w:r w:rsidRPr="004859F8">
              <w:rPr>
                <w:rFonts w:ascii="Cambria" w:hAnsi="Cambria"/>
                <w:sz w:val="20"/>
                <w:szCs w:val="20"/>
              </w:rPr>
              <w:t>Przekazanie studentowi rozszerzonej i pogłębionej wiedzy dotyczącej bezpieczeństwa i higieny pracy,</w:t>
            </w:r>
          </w:p>
          <w:p w14:paraId="357D9CE1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ochrony własności przemysłowej oraz prawa autorskiego niezbędnej dla rozumienia społecznych,</w:t>
            </w:r>
          </w:p>
          <w:p w14:paraId="2EF83E54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ekonomicznych, prawnych i innych pozatechnicznych uwarunkowań działalności inżynierskiej; również</w:t>
            </w:r>
          </w:p>
          <w:p w14:paraId="047BE726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dzięki wykorzystaniu języka obcego, jako skutecznego narzędzia komunikacji we współczesnym</w:t>
            </w:r>
          </w:p>
          <w:p w14:paraId="205F4CFC" w14:textId="77777777" w:rsidR="00733896" w:rsidRPr="004859F8" w:rsidRDefault="00733896" w:rsidP="0073389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świecie.</w:t>
            </w:r>
          </w:p>
          <w:p w14:paraId="03193186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 xml:space="preserve">C3 - </w:t>
            </w:r>
            <w:r w:rsidRPr="004859F8">
              <w:rPr>
                <w:rFonts w:ascii="Cambria" w:hAnsi="Cambria"/>
                <w:sz w:val="20"/>
                <w:szCs w:val="20"/>
              </w:rPr>
              <w:t>Wyrobienie i poszerzenie umiejętności studenta w zakresie podnoszenia kompetencji zawodowych</w:t>
            </w:r>
          </w:p>
          <w:p w14:paraId="788D8A36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poprzez uzupełnianie zdobytej wiedzy, pozyskiwanie i integrowanie informacji z literatury, baz danych i</w:t>
            </w:r>
          </w:p>
          <w:p w14:paraId="68FC4416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innych źródeł oraz opracowywanie dokumentacji i ich prezentowanie; również za pomocą języka</w:t>
            </w:r>
          </w:p>
          <w:p w14:paraId="30CCE453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obcego, jako skutecznego narzędzia komunikacji.</w:t>
            </w:r>
          </w:p>
          <w:p w14:paraId="3F5FFFF2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C4 - Przygotowanie studenta do uczenia się przez całe życie, w tym podnoszenia kompetencji zawodowych,</w:t>
            </w:r>
          </w:p>
          <w:p w14:paraId="60EABECE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osobistych i społecznych w zmieniającej się rzeczywistości i zrozumienie potrzeby utrzymywania</w:t>
            </w:r>
          </w:p>
          <w:p w14:paraId="28A6C126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ciągłości tego procesu oraz przygotowanie do podjęcia pracy związanej z projektowaniem i realizacją</w:t>
            </w:r>
          </w:p>
          <w:p w14:paraId="204CA041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procesów wytwarzania, montażu i eksploatacji maszyn; również w zakresie języka angielskiego.</w:t>
            </w:r>
          </w:p>
          <w:p w14:paraId="36ACA219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C5 - Uświadomienie studentowi wagi i rozumienia społecznych skutków działalności inżynierskiej, w tym jej</w:t>
            </w:r>
          </w:p>
          <w:p w14:paraId="17D373AC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wpływu na środowisko i związanej z tym odpowiedzialności za podejmowane decyzje oraz</w:t>
            </w:r>
          </w:p>
          <w:p w14:paraId="2609581D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przygotowanie do współdziałania w grupie i przyjmowania odpowiedzialności za wspólne realizacje,</w:t>
            </w:r>
          </w:p>
          <w:p w14:paraId="4F862714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kreatywność i przedsiębiorczość oraz wyrobienie potrzeby przekazywania społeczeństwu informacji</w:t>
            </w:r>
          </w:p>
          <w:p w14:paraId="6895FC3C" w14:textId="77777777" w:rsidR="00733896" w:rsidRPr="004859F8" w:rsidRDefault="00733896" w:rsidP="00733896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odnośnie osiągnięć technicznych i działalności inżynierskiej, w tym za pomocą języka angielskiego.</w:t>
            </w:r>
          </w:p>
        </w:tc>
      </w:tr>
    </w:tbl>
    <w:p w14:paraId="10E9468E" w14:textId="77777777" w:rsidR="00733896" w:rsidRPr="004859F8" w:rsidRDefault="00733896" w:rsidP="00733896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4859F8">
        <w:rPr>
          <w:rFonts w:ascii="Cambria" w:hAnsi="Cambria" w:cs="Times New Roman"/>
          <w:b/>
          <w:bCs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733896" w:rsidRPr="004859F8" w14:paraId="70538EA9" w14:textId="77777777" w:rsidTr="00733896">
        <w:trPr>
          <w:jc w:val="center"/>
        </w:trPr>
        <w:tc>
          <w:tcPr>
            <w:tcW w:w="1526" w:type="dxa"/>
            <w:vAlign w:val="center"/>
          </w:tcPr>
          <w:p w14:paraId="604482D6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6662" w:type="dxa"/>
            <w:vAlign w:val="center"/>
          </w:tcPr>
          <w:p w14:paraId="3F5C2FFF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14:paraId="4EAA24D3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733896" w:rsidRPr="004859F8" w14:paraId="7C22E0B4" w14:textId="77777777" w:rsidTr="00733896">
        <w:trPr>
          <w:jc w:val="center"/>
        </w:trPr>
        <w:tc>
          <w:tcPr>
            <w:tcW w:w="9931" w:type="dxa"/>
            <w:gridSpan w:val="3"/>
          </w:tcPr>
          <w:p w14:paraId="5094EBB2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733896" w:rsidRPr="004859F8" w14:paraId="401F902E" w14:textId="77777777" w:rsidTr="00733896">
        <w:trPr>
          <w:jc w:val="center"/>
        </w:trPr>
        <w:tc>
          <w:tcPr>
            <w:tcW w:w="1526" w:type="dxa"/>
            <w:vAlign w:val="center"/>
          </w:tcPr>
          <w:p w14:paraId="61135FCF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3F4F834F" w14:textId="77777777" w:rsidR="00733896" w:rsidRPr="004859F8" w:rsidRDefault="00733896" w:rsidP="0073389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Zna i rozumie pojęcia</w:t>
            </w:r>
            <w:r w:rsidRPr="004859F8">
              <w:rPr>
                <w:rFonts w:ascii="Cambria" w:hAnsi="Cambria"/>
                <w:color w:val="000000"/>
                <w:sz w:val="20"/>
                <w:szCs w:val="20"/>
              </w:rPr>
              <w:t xml:space="preserve"> w zakresie systemów produkcyjnych</w:t>
            </w:r>
            <w:r>
              <w:rPr>
                <w:rFonts w:ascii="Cambria" w:hAnsi="Cambria"/>
                <w:color w:val="000000"/>
                <w:sz w:val="20"/>
                <w:szCs w:val="20"/>
              </w:rPr>
              <w:t xml:space="preserve">, energetyki </w:t>
            </w:r>
            <w:r w:rsidRPr="004859F8">
              <w:rPr>
                <w:rFonts w:ascii="Cambria" w:hAnsi="Cambria"/>
                <w:sz w:val="20"/>
                <w:szCs w:val="20"/>
              </w:rPr>
              <w:t>i potrafi ją okazać z wykorzystaniem terminologii używanej w języku obcym.</w:t>
            </w:r>
          </w:p>
        </w:tc>
        <w:tc>
          <w:tcPr>
            <w:tcW w:w="1732" w:type="dxa"/>
            <w:vAlign w:val="center"/>
          </w:tcPr>
          <w:p w14:paraId="686D31E2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K_W06</w:t>
            </w:r>
          </w:p>
        </w:tc>
      </w:tr>
      <w:tr w:rsidR="00733896" w:rsidRPr="004859F8" w14:paraId="75CAE6B1" w14:textId="77777777" w:rsidTr="00733896">
        <w:trPr>
          <w:jc w:val="center"/>
        </w:trPr>
        <w:tc>
          <w:tcPr>
            <w:tcW w:w="9931" w:type="dxa"/>
            <w:gridSpan w:val="3"/>
            <w:vAlign w:val="center"/>
          </w:tcPr>
          <w:p w14:paraId="15EB0FD4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733896" w:rsidRPr="004859F8" w14:paraId="14820C68" w14:textId="77777777" w:rsidTr="00733896">
        <w:trPr>
          <w:jc w:val="center"/>
        </w:trPr>
        <w:tc>
          <w:tcPr>
            <w:tcW w:w="1526" w:type="dxa"/>
            <w:vAlign w:val="center"/>
          </w:tcPr>
          <w:p w14:paraId="04011ABA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396AFFF4" w14:textId="77777777" w:rsidR="00733896" w:rsidRPr="004859F8" w:rsidRDefault="00733896" w:rsidP="0073389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Potrafi </w:t>
            </w:r>
            <w:r w:rsidRPr="004859F8">
              <w:rPr>
                <w:rFonts w:ascii="Cambria" w:hAnsi="Cambria"/>
                <w:sz w:val="20"/>
                <w:szCs w:val="20"/>
              </w:rPr>
              <w:t>korzyst</w:t>
            </w:r>
            <w:r>
              <w:rPr>
                <w:rFonts w:ascii="Cambria" w:hAnsi="Cambria"/>
                <w:sz w:val="20"/>
                <w:szCs w:val="20"/>
              </w:rPr>
              <w:t>ać</w:t>
            </w:r>
            <w:r w:rsidRPr="004859F8">
              <w:rPr>
                <w:rFonts w:ascii="Cambria" w:hAnsi="Cambria"/>
                <w:sz w:val="20"/>
                <w:szCs w:val="20"/>
              </w:rPr>
              <w:t xml:space="preserve"> z umiejętności w zakresie podnoszenia kompetencji zawodowych poprzez uzupełnianie zdobytej wiedzy, pozyskiwanie i integrowanie informacji z literatury, baz danych i innych źródeł oraz opracowywanie dokumentacji i ich prezentowanie; również za pomocą języka obcego, jako skutecznego narzędzia komunikacji.</w:t>
            </w:r>
          </w:p>
        </w:tc>
        <w:tc>
          <w:tcPr>
            <w:tcW w:w="1732" w:type="dxa"/>
            <w:vAlign w:val="center"/>
          </w:tcPr>
          <w:p w14:paraId="58E9F7D3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K_U01</w:t>
            </w:r>
          </w:p>
          <w:p w14:paraId="22D53EBC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K_U18</w:t>
            </w:r>
          </w:p>
          <w:p w14:paraId="69D4670B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K_U19</w:t>
            </w:r>
          </w:p>
        </w:tc>
      </w:tr>
      <w:tr w:rsidR="00733896" w:rsidRPr="004859F8" w14:paraId="68809B35" w14:textId="77777777" w:rsidTr="00733896">
        <w:trPr>
          <w:jc w:val="center"/>
        </w:trPr>
        <w:tc>
          <w:tcPr>
            <w:tcW w:w="1526" w:type="dxa"/>
            <w:vAlign w:val="center"/>
          </w:tcPr>
          <w:p w14:paraId="5C22AB7A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39193BEA" w14:textId="77777777" w:rsidR="00733896" w:rsidRPr="004859F8" w:rsidRDefault="00733896" w:rsidP="0073389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Potrafi </w:t>
            </w:r>
            <w:r w:rsidRPr="004859F8">
              <w:rPr>
                <w:rFonts w:ascii="Cambria" w:hAnsi="Cambria"/>
                <w:color w:val="000000"/>
                <w:sz w:val="20"/>
                <w:szCs w:val="20"/>
              </w:rPr>
              <w:t>posług</w:t>
            </w:r>
            <w:r>
              <w:rPr>
                <w:rFonts w:ascii="Cambria" w:hAnsi="Cambria"/>
                <w:color w:val="000000"/>
                <w:sz w:val="20"/>
                <w:szCs w:val="20"/>
              </w:rPr>
              <w:t>iwać</w:t>
            </w:r>
            <w:r w:rsidRPr="004859F8">
              <w:rPr>
                <w:rFonts w:ascii="Cambria" w:hAnsi="Cambria"/>
                <w:color w:val="000000"/>
                <w:sz w:val="20"/>
                <w:szCs w:val="20"/>
              </w:rPr>
              <w:t xml:space="preserve"> się językiem angielskim lub innym językiem obcym zgodnie z wymaganiami określonymi dla poziomu B2, w stopniu pozwalającym na czytanie </w:t>
            </w:r>
            <w:r>
              <w:rPr>
                <w:rFonts w:ascii="Cambria" w:hAnsi="Cambria"/>
                <w:color w:val="000000"/>
                <w:sz w:val="20"/>
                <w:szCs w:val="20"/>
              </w:rPr>
              <w:t>ze</w:t>
            </w:r>
            <w:r w:rsidRPr="004859F8">
              <w:rPr>
                <w:rFonts w:ascii="Cambria" w:hAnsi="Cambria"/>
                <w:color w:val="000000"/>
                <w:sz w:val="20"/>
                <w:szCs w:val="20"/>
              </w:rPr>
              <w:t xml:space="preserve"> zrozumieniem kart katalogowych, not aplikacyjnych, instrukcji obsługi urządzeń elektronicznych i narzędzi informatycznych oraz podobnych dokumentów</w:t>
            </w:r>
          </w:p>
        </w:tc>
        <w:tc>
          <w:tcPr>
            <w:tcW w:w="1732" w:type="dxa"/>
            <w:vAlign w:val="center"/>
          </w:tcPr>
          <w:p w14:paraId="181C5C9F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K_U20</w:t>
            </w:r>
          </w:p>
          <w:p w14:paraId="131A06B9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K_U21</w:t>
            </w:r>
          </w:p>
        </w:tc>
      </w:tr>
      <w:tr w:rsidR="00733896" w:rsidRPr="004859F8" w14:paraId="2C7F1883" w14:textId="77777777" w:rsidTr="00733896">
        <w:trPr>
          <w:jc w:val="center"/>
        </w:trPr>
        <w:tc>
          <w:tcPr>
            <w:tcW w:w="9931" w:type="dxa"/>
            <w:gridSpan w:val="3"/>
            <w:vAlign w:val="center"/>
          </w:tcPr>
          <w:p w14:paraId="28CF1C58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733896" w:rsidRPr="004859F8" w14:paraId="0C8C947F" w14:textId="77777777" w:rsidTr="00733896">
        <w:trPr>
          <w:jc w:val="center"/>
        </w:trPr>
        <w:tc>
          <w:tcPr>
            <w:tcW w:w="1526" w:type="dxa"/>
            <w:vAlign w:val="center"/>
          </w:tcPr>
          <w:p w14:paraId="22DC2A71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  <w:vAlign w:val="center"/>
          </w:tcPr>
          <w:p w14:paraId="7354E426" w14:textId="77777777" w:rsidR="00733896" w:rsidRPr="00A26DE7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Jest gotowy do </w:t>
            </w:r>
            <w:r w:rsidRPr="00A26DE7">
              <w:rPr>
                <w:rFonts w:ascii="Cambria" w:hAnsi="Cambria"/>
                <w:sz w:val="20"/>
                <w:szCs w:val="20"/>
              </w:rPr>
              <w:t>uczenia się przez całe życie podnosząc w ten sposób kompetencje zawodowe, osobiste i społeczne</w:t>
            </w:r>
          </w:p>
        </w:tc>
        <w:tc>
          <w:tcPr>
            <w:tcW w:w="1732" w:type="dxa"/>
            <w:vAlign w:val="center"/>
          </w:tcPr>
          <w:p w14:paraId="1AC1815D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K_K01</w:t>
            </w:r>
          </w:p>
        </w:tc>
      </w:tr>
    </w:tbl>
    <w:p w14:paraId="08297919" w14:textId="77777777" w:rsidR="00733896" w:rsidRPr="004859F8" w:rsidRDefault="00733896" w:rsidP="00733896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3A1766F6" w14:textId="77777777" w:rsidR="00733896" w:rsidRPr="004859F8" w:rsidRDefault="00733896" w:rsidP="00733896">
      <w:pPr>
        <w:spacing w:after="0"/>
        <w:rPr>
          <w:rFonts w:ascii="Cambria" w:hAnsi="Cambria"/>
          <w:sz w:val="20"/>
          <w:szCs w:val="20"/>
        </w:rPr>
      </w:pPr>
      <w:r w:rsidRPr="40B4353E">
        <w:rPr>
          <w:rFonts w:ascii="Cambria" w:hAnsi="Cambria" w:cs="Times New Roman"/>
          <w:b/>
          <w:bCs/>
          <w:sz w:val="20"/>
          <w:szCs w:val="20"/>
        </w:rPr>
        <w:t xml:space="preserve">6. Treści programowe oraz liczba godzin na poszczególnych formach zajęć </w:t>
      </w:r>
      <w:r w:rsidRPr="40B4353E">
        <w:rPr>
          <w:rFonts w:ascii="Cambria" w:hAnsi="Cambria"/>
          <w:sz w:val="20"/>
          <w:szCs w:val="20"/>
        </w:rPr>
        <w:t>(zgodnie z programem studiów):</w:t>
      </w:r>
    </w:p>
    <w:tbl>
      <w:tblPr>
        <w:tblW w:w="10110" w:type="dxa"/>
        <w:tblInd w:w="-40" w:type="dxa"/>
        <w:tblLayout w:type="fixed"/>
        <w:tblLook w:val="04A0" w:firstRow="1" w:lastRow="0" w:firstColumn="1" w:lastColumn="0" w:noHBand="0" w:noVBand="1"/>
      </w:tblPr>
      <w:tblGrid>
        <w:gridCol w:w="660"/>
        <w:gridCol w:w="6150"/>
        <w:gridCol w:w="1559"/>
        <w:gridCol w:w="1741"/>
      </w:tblGrid>
      <w:tr w:rsidR="00733896" w:rsidRPr="004859F8" w14:paraId="6473A87D" w14:textId="77777777" w:rsidTr="00733896">
        <w:trPr>
          <w:trHeight w:val="20"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D5ABA8" w14:textId="77777777" w:rsidR="00733896" w:rsidRPr="004859F8" w:rsidRDefault="00733896" w:rsidP="00733896">
            <w:pPr>
              <w:spacing w:after="0"/>
              <w:rPr>
                <w:rFonts w:ascii="Cambria" w:hAnsi="Cambria"/>
                <w:b/>
                <w:sz w:val="20"/>
                <w:szCs w:val="20"/>
              </w:rPr>
            </w:pPr>
            <w:r w:rsidRPr="004859F8">
              <w:rPr>
                <w:rFonts w:ascii="Cambria" w:hAnsi="Cambria"/>
                <w:b/>
                <w:sz w:val="20"/>
                <w:szCs w:val="20"/>
              </w:rPr>
              <w:t>Lp.</w:t>
            </w:r>
          </w:p>
        </w:tc>
        <w:tc>
          <w:tcPr>
            <w:tcW w:w="6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272006" w14:textId="77777777" w:rsidR="00733896" w:rsidRPr="004859F8" w:rsidRDefault="00733896" w:rsidP="00733896">
            <w:pPr>
              <w:spacing w:after="0"/>
              <w:rPr>
                <w:rFonts w:ascii="Cambria" w:hAnsi="Cambria"/>
                <w:b/>
                <w:sz w:val="20"/>
                <w:szCs w:val="20"/>
              </w:rPr>
            </w:pPr>
            <w:r w:rsidRPr="004859F8">
              <w:rPr>
                <w:rFonts w:ascii="Cambria" w:hAnsi="Cambria"/>
                <w:b/>
                <w:sz w:val="20"/>
                <w:szCs w:val="20"/>
              </w:rPr>
              <w:t>Treści ćwiczeń</w:t>
            </w:r>
          </w:p>
        </w:tc>
        <w:tc>
          <w:tcPr>
            <w:tcW w:w="3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0477C6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b/>
                <w:sz w:val="20"/>
                <w:szCs w:val="20"/>
              </w:rPr>
              <w:t>Liczba godzin na studiach</w:t>
            </w:r>
          </w:p>
        </w:tc>
      </w:tr>
      <w:tr w:rsidR="00733896" w:rsidRPr="004859F8" w14:paraId="478F69B2" w14:textId="77777777" w:rsidTr="00733896">
        <w:trPr>
          <w:trHeight w:val="20"/>
        </w:trPr>
        <w:tc>
          <w:tcPr>
            <w:tcW w:w="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13C124" w14:textId="77777777" w:rsidR="00733896" w:rsidRPr="004859F8" w:rsidRDefault="00733896" w:rsidP="00733896">
            <w:pPr>
              <w:spacing w:after="0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61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E553FA" w14:textId="77777777" w:rsidR="00733896" w:rsidRPr="004859F8" w:rsidRDefault="00733896" w:rsidP="00733896">
            <w:pPr>
              <w:spacing w:after="0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D365C1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4859F8">
              <w:rPr>
                <w:rFonts w:ascii="Cambria" w:hAnsi="Cambria"/>
                <w:b/>
                <w:sz w:val="20"/>
                <w:szCs w:val="20"/>
              </w:rPr>
              <w:t>stacjonarnych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35EFA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b/>
                <w:sz w:val="20"/>
                <w:szCs w:val="20"/>
              </w:rPr>
              <w:t>Niestacjonarnie</w:t>
            </w:r>
          </w:p>
        </w:tc>
      </w:tr>
      <w:tr w:rsidR="00733896" w:rsidRPr="004859F8" w14:paraId="1B13B4A6" w14:textId="77777777" w:rsidTr="00733896">
        <w:trPr>
          <w:trHeight w:val="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D6B970" w14:textId="77777777" w:rsidR="00733896" w:rsidRPr="004859F8" w:rsidRDefault="00733896" w:rsidP="00733896">
            <w:pPr>
              <w:spacing w:after="0"/>
              <w:rPr>
                <w:rFonts w:ascii="Cambria" w:eastAsia="Lucida Sans Unicode" w:hAnsi="Cambria"/>
                <w:b/>
                <w:bCs/>
                <w:kern w:val="2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C1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94ED7B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eastAsia="Lucida Sans Unicode" w:hAnsi="Cambria"/>
                <w:kern w:val="2"/>
                <w:sz w:val="20"/>
                <w:szCs w:val="20"/>
              </w:rPr>
            </w:pPr>
            <w:r w:rsidRPr="004859F8">
              <w:rPr>
                <w:rFonts w:ascii="Cambria" w:eastAsia="Lucida Sans Unicode" w:hAnsi="Cambria"/>
                <w:kern w:val="2"/>
                <w:sz w:val="20"/>
                <w:szCs w:val="20"/>
              </w:rPr>
              <w:t>Proces kształcenia wyższego w kraju i za granicą.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6761D2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20A2D5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733896" w:rsidRPr="004859F8" w14:paraId="29C23B18" w14:textId="77777777" w:rsidTr="00733896">
        <w:trPr>
          <w:trHeight w:val="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061407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C2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3B3493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eastAsia="Lucida Sans Unicode" w:hAnsi="Cambria"/>
                <w:kern w:val="2"/>
                <w:sz w:val="20"/>
                <w:szCs w:val="20"/>
              </w:rPr>
            </w:pPr>
            <w:r w:rsidRPr="004859F8">
              <w:rPr>
                <w:rFonts w:ascii="Cambria" w:eastAsia="Lucida Sans Unicode" w:hAnsi="Cambria"/>
                <w:kern w:val="2"/>
                <w:sz w:val="20"/>
                <w:szCs w:val="20"/>
              </w:rPr>
              <w:t>Uczenie się przez całe życie (lifelong learning) w energetyce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5CB1B0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196EF3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33896" w:rsidRPr="004859F8" w14:paraId="746F308F" w14:textId="77777777" w:rsidTr="00733896">
        <w:trPr>
          <w:trHeight w:val="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61C0E4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C3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31B503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eastAsia="Lucida Sans Unicode" w:hAnsi="Cambria"/>
                <w:kern w:val="2"/>
                <w:sz w:val="20"/>
                <w:szCs w:val="20"/>
              </w:rPr>
            </w:pPr>
            <w:r w:rsidRPr="004859F8">
              <w:rPr>
                <w:rFonts w:ascii="Cambria" w:eastAsia="Lucida Sans Unicode" w:hAnsi="Cambria"/>
                <w:kern w:val="2"/>
                <w:sz w:val="20"/>
                <w:szCs w:val="20"/>
              </w:rPr>
              <w:t>Uczenie się przez całe życie (lifelong learning) w energetyce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F9E0D2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2C2FC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33896" w:rsidRPr="004859F8" w14:paraId="527BC0A0" w14:textId="77777777" w:rsidTr="00733896">
        <w:trPr>
          <w:trHeight w:val="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A6D72E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C4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99FC04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Badania i odkrycia naukowe w energetyce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660C68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F6BB49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33896" w:rsidRPr="004859F8" w14:paraId="39DA4D08" w14:textId="77777777" w:rsidTr="00733896">
        <w:trPr>
          <w:trHeight w:val="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99A38C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C5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242180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Badania i odkrycia naukowe w energetyce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261E36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20157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33896" w:rsidRPr="004859F8" w14:paraId="76553ED3" w14:textId="77777777" w:rsidTr="00733896">
        <w:trPr>
          <w:trHeight w:val="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CA115D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C6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08CE04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Projekty naukowe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D42FE5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3E1FC2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33896" w:rsidRPr="004859F8" w14:paraId="4E445791" w14:textId="77777777" w:rsidTr="00733896">
        <w:trPr>
          <w:trHeight w:val="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580D7A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C7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09DFA8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Projekty naukowe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D5FDD0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6B680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33896" w:rsidRPr="004859F8" w14:paraId="532F0D14" w14:textId="77777777" w:rsidTr="00733896">
        <w:trPr>
          <w:trHeight w:val="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E03450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C8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43A459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Kolokwium zaliczeniowe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04C884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D5629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733896" w:rsidRPr="004859F8" w14:paraId="366B068E" w14:textId="77777777" w:rsidTr="00733896">
        <w:trPr>
          <w:trHeight w:val="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159C38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C9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16F606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Projekty techniczne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E90A51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D7981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33896" w:rsidRPr="004859F8" w14:paraId="61B88830" w14:textId="77777777" w:rsidTr="00733896">
        <w:trPr>
          <w:trHeight w:val="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E7545F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C10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9C91BC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Projekty techniczne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8FAF3D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29E1D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33896" w:rsidRPr="004859F8" w14:paraId="2E657BFB" w14:textId="77777777" w:rsidTr="00733896">
        <w:trPr>
          <w:trHeight w:val="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4D887A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C11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79B7DD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Prowadzenie pracy badawczej w energetyce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8F89C1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A47D3D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33896" w:rsidRPr="004859F8" w14:paraId="7AB97DE1" w14:textId="77777777" w:rsidTr="00733896">
        <w:trPr>
          <w:trHeight w:val="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521877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C12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813D43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hAnsi="Cambria" w:cs="Helvetica"/>
                <w:color w:val="000000"/>
                <w:sz w:val="20"/>
                <w:szCs w:val="20"/>
                <w:shd w:val="clear" w:color="auto" w:fill="EEEEEE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Prowadzenie pracy badawczej w energetyce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717F75F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79F504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733896" w:rsidRPr="004859F8" w14:paraId="7F820DC6" w14:textId="77777777" w:rsidTr="00733896">
        <w:trPr>
          <w:trHeight w:val="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91F2271" w14:textId="77777777" w:rsidR="00733896" w:rsidRPr="004859F8" w:rsidRDefault="00733896" w:rsidP="00733896">
            <w:pPr>
              <w:spacing w:after="0"/>
              <w:rPr>
                <w:rFonts w:ascii="Cambria" w:eastAsia="Lucida Sans Unicode" w:hAnsi="Cambria"/>
                <w:kern w:val="2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C13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790CB5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Kreatywne rozwiązywanie problemów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E97CC9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4D667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33896" w:rsidRPr="004859F8" w14:paraId="34FA322C" w14:textId="77777777" w:rsidTr="00733896">
        <w:trPr>
          <w:trHeight w:val="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575566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C14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73F642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eastAsia="Lucida Sans Unicode" w:hAnsi="Cambria"/>
                <w:kern w:val="2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Kreatywne rozwiązywanie problemów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BB1167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976492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33896" w:rsidRPr="004859F8" w14:paraId="67AD72B4" w14:textId="77777777" w:rsidTr="00733896">
        <w:trPr>
          <w:trHeight w:val="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6382A5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C15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97EAC6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Kolokwium zaliczeniowe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16B16D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19A69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33896" w:rsidRPr="004859F8" w14:paraId="60B5AFDF" w14:textId="77777777" w:rsidTr="00733896">
        <w:trPr>
          <w:trHeight w:val="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1644F4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C16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5FE4C8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eastAsia="Lucida Sans Unicode" w:hAnsi="Cambria"/>
                <w:kern w:val="2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Zarządzanie projektem przemysłowym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D8C9F0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7CAA3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733896" w:rsidRPr="004859F8" w14:paraId="7F906752" w14:textId="77777777" w:rsidTr="00733896">
        <w:trPr>
          <w:trHeight w:val="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28E3FD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C17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BF42EA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Zarządzanie projektem przemysłowym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76FB53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483C7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33896" w:rsidRPr="004859F8" w14:paraId="53D14E3B" w14:textId="77777777" w:rsidTr="00733896">
        <w:trPr>
          <w:trHeight w:val="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D8A2B5" w14:textId="77777777" w:rsidR="00733896" w:rsidRPr="004859F8" w:rsidRDefault="00733896" w:rsidP="00733896">
            <w:pPr>
              <w:spacing w:after="0"/>
              <w:rPr>
                <w:rFonts w:ascii="Cambria" w:eastAsia="Lucida Sans Unicode" w:hAnsi="Cambria"/>
                <w:kern w:val="2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C18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E6E593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Analiza danych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0220DB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32CF9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733896" w:rsidRPr="004859F8" w14:paraId="1EAD8680" w14:textId="77777777" w:rsidTr="00733896">
        <w:trPr>
          <w:trHeight w:val="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B31E5A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C19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A03245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Analiza danych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B55728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D8E6C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33896" w:rsidRPr="004859F8" w14:paraId="7740EC93" w14:textId="77777777" w:rsidTr="00733896">
        <w:trPr>
          <w:trHeight w:val="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0D97FF" w14:textId="77777777" w:rsidR="00733896" w:rsidRPr="004859F8" w:rsidRDefault="00733896" w:rsidP="00733896">
            <w:pPr>
              <w:spacing w:after="0"/>
              <w:rPr>
                <w:rFonts w:ascii="Cambria" w:eastAsia="Lucida Sans Unicode" w:hAnsi="Cambria"/>
                <w:kern w:val="2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C20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8CCDA7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Lucida Sans Unicode" w:hAnsi="Cambria"/>
                <w:kern w:val="2"/>
                <w:sz w:val="20"/>
                <w:szCs w:val="20"/>
              </w:rPr>
              <w:t>Specyfikacja komunikacji w energetyce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BA6C77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DFF82F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33896" w:rsidRPr="004859F8" w14:paraId="2838F809" w14:textId="77777777" w:rsidTr="00733896">
        <w:trPr>
          <w:trHeight w:val="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C0CAE0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C21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33B66F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eastAsia="Lucida Sans Unicode" w:hAnsi="Cambria"/>
                <w:kern w:val="2"/>
                <w:sz w:val="20"/>
                <w:szCs w:val="20"/>
              </w:rPr>
            </w:pPr>
            <w:r w:rsidRPr="004859F8">
              <w:rPr>
                <w:rFonts w:ascii="Cambria" w:eastAsia="Lucida Sans Unicode" w:hAnsi="Cambria"/>
                <w:kern w:val="2"/>
                <w:sz w:val="20"/>
                <w:szCs w:val="20"/>
              </w:rPr>
              <w:t>Komunikacja w biznesie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DEAAFF9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D894B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33896" w:rsidRPr="004859F8" w14:paraId="0593597A" w14:textId="77777777" w:rsidTr="00733896">
        <w:trPr>
          <w:trHeight w:val="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90396D" w14:textId="77777777" w:rsidR="00733896" w:rsidRPr="004859F8" w:rsidRDefault="00733896" w:rsidP="00733896">
            <w:pPr>
              <w:spacing w:after="0"/>
              <w:rPr>
                <w:rFonts w:ascii="Cambria" w:eastAsia="Lucida Sans Unicode" w:hAnsi="Cambria"/>
                <w:kern w:val="2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C22</w:t>
            </w: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F7E15E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Komunikacja w biznesie.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8D93A9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6A34C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33896" w:rsidRPr="004859F8" w14:paraId="5B785D56" w14:textId="77777777" w:rsidTr="00733896">
        <w:trPr>
          <w:trHeight w:val="2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DC6003" w14:textId="77777777" w:rsidR="00733896" w:rsidRPr="004859F8" w:rsidRDefault="00733896" w:rsidP="00733896">
            <w:pPr>
              <w:spacing w:after="0"/>
              <w:rPr>
                <w:rFonts w:ascii="Cambria" w:eastAsia="Lucida Sans Unicode" w:hAnsi="Cambria"/>
                <w:kern w:val="2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C23</w:t>
            </w:r>
          </w:p>
        </w:tc>
        <w:tc>
          <w:tcPr>
            <w:tcW w:w="61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5BF988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Lucida Sans Unicode" w:hAnsi="Cambria"/>
                <w:kern w:val="2"/>
                <w:sz w:val="20"/>
                <w:szCs w:val="20"/>
              </w:rPr>
              <w:t>Kolokwium.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8090DA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41D43F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733896" w:rsidRPr="004859F8" w14:paraId="47DE65F5" w14:textId="77777777" w:rsidTr="00733896">
        <w:trPr>
          <w:trHeight w:val="2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A18E06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C24</w:t>
            </w:r>
          </w:p>
        </w:tc>
        <w:tc>
          <w:tcPr>
            <w:tcW w:w="61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D25797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eastAsia="Lucida Sans Unicode" w:hAnsi="Cambria"/>
                <w:kern w:val="2"/>
                <w:sz w:val="20"/>
                <w:szCs w:val="20"/>
              </w:rPr>
            </w:pPr>
            <w:r w:rsidRPr="004859F8">
              <w:rPr>
                <w:rFonts w:ascii="Cambria" w:eastAsia="Lucida Sans Unicode" w:hAnsi="Cambria"/>
                <w:kern w:val="2"/>
                <w:sz w:val="20"/>
                <w:szCs w:val="20"/>
              </w:rPr>
              <w:t>Terminy techniczne na podstawie autentycznych materiałów.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772CC6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FD7780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733896" w:rsidRPr="004859F8" w14:paraId="2442EF53" w14:textId="77777777" w:rsidTr="00733896">
        <w:trPr>
          <w:trHeight w:val="2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9FA3688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C25</w:t>
            </w:r>
          </w:p>
        </w:tc>
        <w:tc>
          <w:tcPr>
            <w:tcW w:w="61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0AC0AB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eastAsia="Lucida Sans Unicode" w:hAnsi="Cambria"/>
                <w:kern w:val="2"/>
                <w:sz w:val="20"/>
                <w:szCs w:val="20"/>
              </w:rPr>
            </w:pPr>
            <w:r w:rsidRPr="004859F8">
              <w:rPr>
                <w:rFonts w:ascii="Cambria" w:eastAsia="Lucida Sans Unicode" w:hAnsi="Cambria"/>
                <w:kern w:val="2"/>
                <w:sz w:val="20"/>
                <w:szCs w:val="20"/>
              </w:rPr>
              <w:t>Terminy techniczne na podstawie autentycznych materiałów.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8E41FA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85F633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33896" w:rsidRPr="004859F8" w14:paraId="3C0B1F5C" w14:textId="77777777" w:rsidTr="00733896">
        <w:trPr>
          <w:trHeight w:val="2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E4131A" w14:textId="77777777" w:rsidR="00733896" w:rsidRPr="004859F8" w:rsidRDefault="00733896" w:rsidP="00733896">
            <w:pPr>
              <w:spacing w:after="0"/>
              <w:rPr>
                <w:rFonts w:ascii="Cambria" w:eastAsia="Lucida Sans Unicode" w:hAnsi="Cambria"/>
                <w:b/>
                <w:bCs/>
                <w:kern w:val="2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lastRenderedPageBreak/>
              <w:t>C26</w:t>
            </w:r>
          </w:p>
        </w:tc>
        <w:tc>
          <w:tcPr>
            <w:tcW w:w="61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BD9F04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eastAsia="Lucida Sans Unicode" w:hAnsi="Cambria"/>
                <w:kern w:val="2"/>
                <w:sz w:val="20"/>
                <w:szCs w:val="20"/>
              </w:rPr>
            </w:pPr>
            <w:r w:rsidRPr="004859F8">
              <w:rPr>
                <w:rFonts w:ascii="Cambria" w:eastAsia="Lucida Sans Unicode" w:hAnsi="Cambria"/>
                <w:kern w:val="2"/>
                <w:sz w:val="20"/>
                <w:szCs w:val="20"/>
              </w:rPr>
              <w:t>Terminy techniczne na podstawie autentycznych materiałów.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38A3CBD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48E1CC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33896" w:rsidRPr="004859F8" w14:paraId="7ACBDDF1" w14:textId="77777777" w:rsidTr="00733896">
        <w:trPr>
          <w:trHeight w:val="2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BED482" w14:textId="77777777" w:rsidR="00733896" w:rsidRPr="004859F8" w:rsidRDefault="00733896" w:rsidP="00733896">
            <w:pPr>
              <w:spacing w:after="0"/>
              <w:rPr>
                <w:rFonts w:ascii="Cambria" w:eastAsia="Lucida Sans Unicode" w:hAnsi="Cambria"/>
                <w:kern w:val="2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C27</w:t>
            </w:r>
          </w:p>
        </w:tc>
        <w:tc>
          <w:tcPr>
            <w:tcW w:w="61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EB28A9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eastAsia="Lucida Sans Unicode" w:hAnsi="Cambria"/>
                <w:kern w:val="2"/>
                <w:sz w:val="20"/>
                <w:szCs w:val="20"/>
              </w:rPr>
            </w:pPr>
            <w:r w:rsidRPr="004859F8">
              <w:rPr>
                <w:rFonts w:ascii="Cambria" w:eastAsia="Lucida Sans Unicode" w:hAnsi="Cambria"/>
                <w:kern w:val="2"/>
                <w:sz w:val="20"/>
                <w:szCs w:val="20"/>
              </w:rPr>
              <w:t>Zagadnienia gramatyczne.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83C665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5ED2DB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33896" w:rsidRPr="004859F8" w14:paraId="7243F8CF" w14:textId="77777777" w:rsidTr="00733896">
        <w:trPr>
          <w:trHeight w:val="2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0E6434" w14:textId="77777777" w:rsidR="00733896" w:rsidRPr="004859F8" w:rsidRDefault="00733896" w:rsidP="00733896">
            <w:pPr>
              <w:spacing w:after="0"/>
              <w:rPr>
                <w:rFonts w:ascii="Cambria" w:eastAsia="Lucida Sans Unicode" w:hAnsi="Cambria"/>
                <w:kern w:val="2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C28</w:t>
            </w:r>
          </w:p>
        </w:tc>
        <w:tc>
          <w:tcPr>
            <w:tcW w:w="61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271043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eastAsia="Lucida Sans Unicode" w:hAnsi="Cambria"/>
                <w:kern w:val="2"/>
                <w:sz w:val="20"/>
                <w:szCs w:val="20"/>
              </w:rPr>
            </w:pPr>
            <w:r w:rsidRPr="004859F8">
              <w:rPr>
                <w:rFonts w:ascii="Cambria" w:eastAsia="Lucida Sans Unicode" w:hAnsi="Cambria"/>
                <w:kern w:val="2"/>
                <w:sz w:val="20"/>
                <w:szCs w:val="20"/>
              </w:rPr>
              <w:t>Zagadnienia gramatyczne.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A78713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F5A83D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33896" w:rsidRPr="004859F8" w14:paraId="6F0DE39E" w14:textId="77777777" w:rsidTr="00733896">
        <w:trPr>
          <w:trHeight w:val="2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AD166F" w14:textId="77777777" w:rsidR="00733896" w:rsidRPr="004859F8" w:rsidRDefault="00733896" w:rsidP="00733896">
            <w:pPr>
              <w:spacing w:after="0"/>
              <w:rPr>
                <w:rFonts w:ascii="Cambria" w:eastAsia="Lucida Sans Unicode" w:hAnsi="Cambria"/>
                <w:kern w:val="2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C29</w:t>
            </w:r>
          </w:p>
        </w:tc>
        <w:tc>
          <w:tcPr>
            <w:tcW w:w="61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427644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eastAsia="Lucida Sans Unicode" w:hAnsi="Cambria"/>
                <w:kern w:val="2"/>
                <w:sz w:val="20"/>
                <w:szCs w:val="20"/>
              </w:rPr>
            </w:pPr>
            <w:r w:rsidRPr="004859F8">
              <w:rPr>
                <w:rFonts w:ascii="Cambria" w:eastAsia="Lucida Sans Unicode" w:hAnsi="Cambria"/>
                <w:kern w:val="2"/>
                <w:sz w:val="20"/>
                <w:szCs w:val="20"/>
              </w:rPr>
              <w:t>Zagadnienia gramatyczne.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BFF5A7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FF7AF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33896" w:rsidRPr="004859F8" w14:paraId="1690A42A" w14:textId="77777777" w:rsidTr="00733896">
        <w:trPr>
          <w:trHeight w:val="2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E20596" w14:textId="77777777" w:rsidR="00733896" w:rsidRPr="004859F8" w:rsidRDefault="00733896" w:rsidP="00733896">
            <w:pPr>
              <w:spacing w:after="0"/>
              <w:rPr>
                <w:rFonts w:ascii="Cambria" w:eastAsia="Lucida Sans Unicode" w:hAnsi="Cambria"/>
                <w:kern w:val="2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C30</w:t>
            </w:r>
          </w:p>
        </w:tc>
        <w:tc>
          <w:tcPr>
            <w:tcW w:w="61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FCEF3C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Lucida Sans Unicode" w:hAnsi="Cambria"/>
                <w:kern w:val="2"/>
                <w:sz w:val="20"/>
                <w:szCs w:val="20"/>
              </w:rPr>
              <w:t>Kolokwium zaliczeniowe.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729CEE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FB0F8F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733896" w:rsidRPr="004859F8" w14:paraId="612E4C44" w14:textId="77777777" w:rsidTr="00733896">
        <w:trPr>
          <w:trHeight w:val="2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F6901C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C31</w:t>
            </w:r>
          </w:p>
        </w:tc>
        <w:tc>
          <w:tcPr>
            <w:tcW w:w="61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036C7F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eastAsia="Lucida Sans Unicode" w:hAnsi="Cambria"/>
                <w:kern w:val="2"/>
                <w:sz w:val="20"/>
                <w:szCs w:val="20"/>
              </w:rPr>
            </w:pPr>
            <w:r w:rsidRPr="004859F8">
              <w:rPr>
                <w:rFonts w:ascii="Cambria" w:eastAsia="Lucida Sans Unicode" w:hAnsi="Cambria"/>
                <w:kern w:val="2"/>
                <w:sz w:val="20"/>
                <w:szCs w:val="20"/>
              </w:rPr>
              <w:t>Zagadnienia leksykalne.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66144F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6022D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33896" w:rsidRPr="004859F8" w14:paraId="0EAAA5D6" w14:textId="77777777" w:rsidTr="00733896">
        <w:trPr>
          <w:trHeight w:val="2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30B753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C32</w:t>
            </w:r>
          </w:p>
        </w:tc>
        <w:tc>
          <w:tcPr>
            <w:tcW w:w="61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F5D734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eastAsia="Lucida Sans Unicode" w:hAnsi="Cambria"/>
                <w:kern w:val="2"/>
                <w:sz w:val="20"/>
                <w:szCs w:val="20"/>
              </w:rPr>
            </w:pPr>
            <w:r w:rsidRPr="004859F8">
              <w:rPr>
                <w:rFonts w:ascii="Cambria" w:eastAsia="Lucida Sans Unicode" w:hAnsi="Cambria"/>
                <w:kern w:val="2"/>
                <w:sz w:val="20"/>
                <w:szCs w:val="20"/>
              </w:rPr>
              <w:t>Zagadnienia leksykalne.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4D9684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9441BB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33896" w:rsidRPr="004859F8" w14:paraId="3AEEF069" w14:textId="77777777" w:rsidTr="00733896">
        <w:trPr>
          <w:trHeight w:val="2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A8C2CE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C33</w:t>
            </w:r>
          </w:p>
        </w:tc>
        <w:tc>
          <w:tcPr>
            <w:tcW w:w="61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463E4A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eastAsia="Lucida Sans Unicode" w:hAnsi="Cambria"/>
                <w:kern w:val="2"/>
                <w:sz w:val="20"/>
                <w:szCs w:val="20"/>
              </w:rPr>
            </w:pPr>
            <w:r w:rsidRPr="004859F8">
              <w:rPr>
                <w:rFonts w:ascii="Cambria" w:eastAsia="Lucida Sans Unicode" w:hAnsi="Cambria"/>
                <w:kern w:val="2"/>
                <w:sz w:val="20"/>
                <w:szCs w:val="20"/>
              </w:rPr>
              <w:t>Zagadnienia leksykalne.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D07479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112CC2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33896" w:rsidRPr="004859F8" w14:paraId="458748E9" w14:textId="77777777" w:rsidTr="00733896">
        <w:trPr>
          <w:trHeight w:val="2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B89AF34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C34</w:t>
            </w:r>
          </w:p>
        </w:tc>
        <w:tc>
          <w:tcPr>
            <w:tcW w:w="61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134D88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eastAsia="Lucida Sans Unicode" w:hAnsi="Cambria"/>
                <w:kern w:val="2"/>
                <w:sz w:val="20"/>
                <w:szCs w:val="20"/>
              </w:rPr>
            </w:pPr>
            <w:r w:rsidRPr="004859F8">
              <w:rPr>
                <w:rFonts w:ascii="Cambria" w:eastAsia="Lucida Sans Unicode" w:hAnsi="Cambria"/>
                <w:kern w:val="2"/>
                <w:sz w:val="20"/>
                <w:szCs w:val="20"/>
              </w:rPr>
              <w:t>Zagadnienia leksykalne.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924D1F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57BB2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33896" w:rsidRPr="004859F8" w14:paraId="4EC56CB8" w14:textId="77777777" w:rsidTr="00733896">
        <w:trPr>
          <w:trHeight w:val="2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204E630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C35</w:t>
            </w:r>
          </w:p>
        </w:tc>
        <w:tc>
          <w:tcPr>
            <w:tcW w:w="61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FFAD95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eastAsia="Lucida Sans Unicode" w:hAnsi="Cambria"/>
                <w:kern w:val="2"/>
                <w:sz w:val="20"/>
                <w:szCs w:val="20"/>
              </w:rPr>
            </w:pPr>
            <w:r w:rsidRPr="004859F8">
              <w:rPr>
                <w:rFonts w:ascii="Cambria" w:eastAsia="Lucida Sans Unicode" w:hAnsi="Cambria"/>
                <w:kern w:val="2"/>
                <w:sz w:val="20"/>
                <w:szCs w:val="20"/>
              </w:rPr>
              <w:t>Zagadnienia leksykalne.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B30792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628BC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33896" w:rsidRPr="004859F8" w14:paraId="3B43AF23" w14:textId="77777777" w:rsidTr="00733896">
        <w:trPr>
          <w:trHeight w:val="2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E8A012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C36</w:t>
            </w:r>
          </w:p>
        </w:tc>
        <w:tc>
          <w:tcPr>
            <w:tcW w:w="61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51821F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eastAsia="Lucida Sans Unicode" w:hAnsi="Cambria"/>
                <w:kern w:val="2"/>
                <w:sz w:val="20"/>
                <w:szCs w:val="20"/>
              </w:rPr>
            </w:pPr>
            <w:r w:rsidRPr="004859F8">
              <w:rPr>
                <w:rFonts w:ascii="Cambria" w:eastAsia="Lucida Sans Unicode" w:hAnsi="Cambria"/>
                <w:kern w:val="2"/>
                <w:sz w:val="20"/>
                <w:szCs w:val="20"/>
              </w:rPr>
              <w:t>Formułowanie dłuższych wypowiedzi.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F99FDA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7637B2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33896" w:rsidRPr="004859F8" w14:paraId="4FE8BF74" w14:textId="77777777" w:rsidTr="00733896">
        <w:trPr>
          <w:trHeight w:val="2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A294C7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C37</w:t>
            </w:r>
          </w:p>
        </w:tc>
        <w:tc>
          <w:tcPr>
            <w:tcW w:w="61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325F93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eastAsia="Lucida Sans Unicode" w:hAnsi="Cambria"/>
                <w:kern w:val="2"/>
                <w:sz w:val="20"/>
                <w:szCs w:val="20"/>
              </w:rPr>
            </w:pPr>
            <w:r w:rsidRPr="004859F8">
              <w:rPr>
                <w:rFonts w:ascii="Cambria" w:eastAsia="Lucida Sans Unicode" w:hAnsi="Cambria"/>
                <w:kern w:val="2"/>
                <w:sz w:val="20"/>
                <w:szCs w:val="20"/>
              </w:rPr>
              <w:t>Formułowanie dłuższych wypowiedzi.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89569A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CC47BB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33896" w:rsidRPr="004859F8" w14:paraId="22A06FDC" w14:textId="77777777" w:rsidTr="00733896">
        <w:trPr>
          <w:trHeight w:val="2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059BFC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C38</w:t>
            </w:r>
          </w:p>
        </w:tc>
        <w:tc>
          <w:tcPr>
            <w:tcW w:w="61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3DDA08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eastAsia="Lucida Sans Unicode" w:hAnsi="Cambria"/>
                <w:kern w:val="2"/>
                <w:sz w:val="20"/>
                <w:szCs w:val="20"/>
              </w:rPr>
            </w:pPr>
            <w:r w:rsidRPr="004859F8">
              <w:rPr>
                <w:rFonts w:ascii="Cambria" w:eastAsia="Lucida Sans Unicode" w:hAnsi="Cambria"/>
                <w:kern w:val="2"/>
                <w:sz w:val="20"/>
                <w:szCs w:val="20"/>
              </w:rPr>
              <w:t>Formułowanie dłuższych wypowiedzi.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E22353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1E664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33896" w:rsidRPr="004859F8" w14:paraId="3720B55F" w14:textId="77777777" w:rsidTr="00733896">
        <w:trPr>
          <w:trHeight w:val="2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FF00330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C39</w:t>
            </w:r>
          </w:p>
        </w:tc>
        <w:tc>
          <w:tcPr>
            <w:tcW w:w="61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B75873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eastAsia="Lucida Sans Unicode" w:hAnsi="Cambria"/>
                <w:kern w:val="2"/>
                <w:sz w:val="20"/>
                <w:szCs w:val="20"/>
              </w:rPr>
            </w:pPr>
            <w:r w:rsidRPr="004859F8">
              <w:rPr>
                <w:rFonts w:ascii="Cambria" w:eastAsia="Lucida Sans Unicode" w:hAnsi="Cambria"/>
                <w:kern w:val="2"/>
                <w:sz w:val="20"/>
                <w:szCs w:val="20"/>
              </w:rPr>
              <w:t>Formułowanie dłuższych wypowiedzi.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C9121C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8B050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33896" w:rsidRPr="004859F8" w14:paraId="1197DE84" w14:textId="77777777" w:rsidTr="00733896">
        <w:trPr>
          <w:trHeight w:val="2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CDABBD9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C40</w:t>
            </w:r>
          </w:p>
        </w:tc>
        <w:tc>
          <w:tcPr>
            <w:tcW w:w="61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6578D4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eastAsia="Lucida Sans Unicode" w:hAnsi="Cambria"/>
                <w:kern w:val="2"/>
                <w:sz w:val="20"/>
                <w:szCs w:val="20"/>
              </w:rPr>
            </w:pPr>
            <w:r w:rsidRPr="004859F8">
              <w:rPr>
                <w:rFonts w:ascii="Cambria" w:eastAsia="Lucida Sans Unicode" w:hAnsi="Cambria"/>
                <w:kern w:val="2"/>
                <w:sz w:val="20"/>
                <w:szCs w:val="20"/>
              </w:rPr>
              <w:t>Formułowanie dłuższych wypowiedzi.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D946BD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BA5E4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33896" w:rsidRPr="004859F8" w14:paraId="413F3660" w14:textId="77777777" w:rsidTr="00733896">
        <w:trPr>
          <w:trHeight w:val="2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A403AC2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C41</w:t>
            </w:r>
          </w:p>
        </w:tc>
        <w:tc>
          <w:tcPr>
            <w:tcW w:w="61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1ADEEB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eastAsia="Lucida Sans Unicode" w:hAnsi="Cambria"/>
                <w:kern w:val="2"/>
                <w:sz w:val="20"/>
                <w:szCs w:val="20"/>
              </w:rPr>
            </w:pPr>
            <w:r w:rsidRPr="004859F8">
              <w:rPr>
                <w:rFonts w:ascii="Cambria" w:eastAsia="Lucida Sans Unicode" w:hAnsi="Cambria"/>
                <w:kern w:val="2"/>
                <w:sz w:val="20"/>
                <w:szCs w:val="20"/>
              </w:rPr>
              <w:t>Formułowanie dłuższych wypowiedzi.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E6D148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7B749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33896" w:rsidRPr="004859F8" w14:paraId="2C8275F7" w14:textId="77777777" w:rsidTr="00733896">
        <w:trPr>
          <w:trHeight w:val="2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115C5F6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C42</w:t>
            </w:r>
          </w:p>
        </w:tc>
        <w:tc>
          <w:tcPr>
            <w:tcW w:w="61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5833FA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eastAsia="Lucida Sans Unicode" w:hAnsi="Cambria"/>
                <w:kern w:val="2"/>
                <w:sz w:val="20"/>
                <w:szCs w:val="20"/>
              </w:rPr>
            </w:pPr>
            <w:r w:rsidRPr="004859F8">
              <w:rPr>
                <w:rFonts w:ascii="Cambria" w:eastAsia="Lucida Sans Unicode" w:hAnsi="Cambria"/>
                <w:kern w:val="2"/>
                <w:sz w:val="20"/>
                <w:szCs w:val="20"/>
              </w:rPr>
              <w:t>Prezentacja w języku obcym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CECDD7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BB103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33896" w:rsidRPr="004859F8" w14:paraId="4955CB40" w14:textId="77777777" w:rsidTr="00733896">
        <w:trPr>
          <w:trHeight w:val="2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3F44F36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C43</w:t>
            </w:r>
          </w:p>
        </w:tc>
        <w:tc>
          <w:tcPr>
            <w:tcW w:w="61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8F9338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eastAsia="Lucida Sans Unicode" w:hAnsi="Cambria"/>
                <w:kern w:val="2"/>
                <w:sz w:val="20"/>
                <w:szCs w:val="20"/>
              </w:rPr>
            </w:pPr>
            <w:r w:rsidRPr="004859F8">
              <w:rPr>
                <w:rFonts w:ascii="Cambria" w:eastAsia="Lucida Sans Unicode" w:hAnsi="Cambria"/>
                <w:kern w:val="2"/>
                <w:sz w:val="20"/>
                <w:szCs w:val="20"/>
              </w:rPr>
              <w:t>Prezentacja w języku obcym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0FCBEC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EEAE3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33896" w:rsidRPr="004859F8" w14:paraId="1D5A7482" w14:textId="77777777" w:rsidTr="00733896">
        <w:trPr>
          <w:trHeight w:val="2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632658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C44</w:t>
            </w:r>
          </w:p>
        </w:tc>
        <w:tc>
          <w:tcPr>
            <w:tcW w:w="61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C304D7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eastAsia="Lucida Sans Unicode" w:hAnsi="Cambria"/>
                <w:kern w:val="2"/>
                <w:sz w:val="20"/>
                <w:szCs w:val="20"/>
              </w:rPr>
            </w:pPr>
            <w:r w:rsidRPr="004859F8">
              <w:rPr>
                <w:rFonts w:ascii="Cambria" w:eastAsia="Lucida Sans Unicode" w:hAnsi="Cambria"/>
                <w:kern w:val="2"/>
                <w:sz w:val="20"/>
                <w:szCs w:val="20"/>
              </w:rPr>
              <w:t>Powtórzenie wiadomości.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9D8425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E369B1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1</w:t>
            </w:r>
          </w:p>
        </w:tc>
      </w:tr>
      <w:tr w:rsidR="00733896" w:rsidRPr="004859F8" w14:paraId="5DB9A21A" w14:textId="77777777" w:rsidTr="00733896">
        <w:trPr>
          <w:trHeight w:val="20"/>
        </w:trPr>
        <w:tc>
          <w:tcPr>
            <w:tcW w:w="6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346476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C45</w:t>
            </w:r>
          </w:p>
        </w:tc>
        <w:tc>
          <w:tcPr>
            <w:tcW w:w="61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FED66A" w14:textId="77777777" w:rsidR="00733896" w:rsidRPr="004859F8" w:rsidRDefault="00733896" w:rsidP="00733896">
            <w:pPr>
              <w:widowControl w:val="0"/>
              <w:snapToGrid w:val="0"/>
              <w:spacing w:after="0"/>
              <w:rPr>
                <w:rFonts w:ascii="Cambria" w:eastAsia="Lucida Sans Unicode" w:hAnsi="Cambria"/>
                <w:kern w:val="2"/>
                <w:sz w:val="20"/>
                <w:szCs w:val="20"/>
              </w:rPr>
            </w:pPr>
            <w:r w:rsidRPr="004859F8">
              <w:rPr>
                <w:rFonts w:ascii="Cambria" w:eastAsia="Lucida Sans Unicode" w:hAnsi="Cambria"/>
                <w:kern w:val="2"/>
                <w:sz w:val="20"/>
                <w:szCs w:val="20"/>
              </w:rPr>
              <w:t>Kolokwium</w:t>
            </w: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74684A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1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D1B92C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2</w:t>
            </w:r>
          </w:p>
        </w:tc>
      </w:tr>
      <w:tr w:rsidR="00733896" w:rsidRPr="004859F8" w14:paraId="1E00C31D" w14:textId="77777777" w:rsidTr="00733896">
        <w:trPr>
          <w:trHeight w:val="2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8CA679" w14:textId="77777777" w:rsidR="00733896" w:rsidRPr="004859F8" w:rsidRDefault="00733896" w:rsidP="00733896">
            <w:pPr>
              <w:snapToGrid w:val="0"/>
              <w:spacing w:after="0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6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DB406D" w14:textId="77777777" w:rsidR="00733896" w:rsidRPr="004859F8" w:rsidRDefault="00733896" w:rsidP="00733896">
            <w:pPr>
              <w:spacing w:after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/>
                <w:b/>
                <w:sz w:val="20"/>
                <w:szCs w:val="20"/>
              </w:rPr>
              <w:t>Razem liczba godzin ćwiczeń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4398F2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/>
                <w:b/>
                <w:bCs/>
                <w:sz w:val="20"/>
                <w:szCs w:val="20"/>
              </w:rPr>
              <w:fldChar w:fldCharType="begin"/>
            </w:r>
            <w:r w:rsidRPr="004859F8">
              <w:rPr>
                <w:rFonts w:ascii="Cambria" w:hAnsi="Cambria"/>
                <w:b/>
                <w:bCs/>
                <w:sz w:val="20"/>
                <w:szCs w:val="20"/>
              </w:rPr>
              <w:instrText xml:space="preserve"> =SUM(ABOVE) </w:instrText>
            </w:r>
            <w:r w:rsidRPr="004859F8">
              <w:rPr>
                <w:rFonts w:ascii="Cambria" w:hAnsi="Cambria"/>
                <w:b/>
                <w:bCs/>
                <w:sz w:val="20"/>
                <w:szCs w:val="20"/>
              </w:rPr>
              <w:fldChar w:fldCharType="separate"/>
            </w:r>
            <w:r w:rsidRPr="004859F8">
              <w:rPr>
                <w:rFonts w:ascii="Cambria" w:hAnsi="Cambria"/>
                <w:b/>
                <w:bCs/>
                <w:noProof/>
                <w:sz w:val="20"/>
                <w:szCs w:val="20"/>
              </w:rPr>
              <w:t>90</w:t>
            </w:r>
            <w:r w:rsidRPr="004859F8">
              <w:rPr>
                <w:rFonts w:ascii="Cambria" w:hAnsi="Cambria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4F65CA" w14:textId="77777777" w:rsidR="00733896" w:rsidRPr="004859F8" w:rsidRDefault="00733896" w:rsidP="00733896">
            <w:pPr>
              <w:snapToGrid w:val="0"/>
              <w:spacing w:after="0"/>
              <w:ind w:left="178" w:right="174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/>
                <w:b/>
                <w:bCs/>
                <w:sz w:val="20"/>
                <w:szCs w:val="20"/>
              </w:rPr>
              <w:fldChar w:fldCharType="begin"/>
            </w:r>
            <w:r w:rsidRPr="004859F8">
              <w:rPr>
                <w:rFonts w:ascii="Cambria" w:hAnsi="Cambria"/>
                <w:b/>
                <w:bCs/>
                <w:sz w:val="20"/>
                <w:szCs w:val="20"/>
              </w:rPr>
              <w:instrText xml:space="preserve"> =SUM(ABOVE) </w:instrText>
            </w:r>
            <w:r w:rsidRPr="004859F8">
              <w:rPr>
                <w:rFonts w:ascii="Cambria" w:hAnsi="Cambria"/>
                <w:b/>
                <w:bCs/>
                <w:sz w:val="20"/>
                <w:szCs w:val="20"/>
              </w:rPr>
              <w:fldChar w:fldCharType="separate"/>
            </w:r>
            <w:r w:rsidRPr="004859F8">
              <w:rPr>
                <w:rFonts w:ascii="Cambria" w:hAnsi="Cambria"/>
                <w:b/>
                <w:bCs/>
                <w:noProof/>
                <w:sz w:val="20"/>
                <w:szCs w:val="20"/>
              </w:rPr>
              <w:t>54</w:t>
            </w:r>
            <w:r w:rsidRPr="004859F8">
              <w:rPr>
                <w:rFonts w:ascii="Cambria" w:hAnsi="Cambria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1E49E303" w14:textId="77777777" w:rsidR="00733896" w:rsidRPr="004859F8" w:rsidRDefault="00733896" w:rsidP="00733896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4859F8">
        <w:rPr>
          <w:rFonts w:ascii="Cambria" w:hAnsi="Cambria" w:cs="Times New Roman"/>
          <w:b/>
          <w:bCs/>
          <w:sz w:val="20"/>
          <w:szCs w:val="20"/>
        </w:rPr>
        <w:t xml:space="preserve"> </w:t>
      </w:r>
    </w:p>
    <w:p w14:paraId="1396BBC4" w14:textId="77777777" w:rsidR="00733896" w:rsidRPr="004859F8" w:rsidRDefault="00733896" w:rsidP="00733896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4859F8">
        <w:rPr>
          <w:rFonts w:ascii="Cambria" w:hAnsi="Cambria" w:cs="Times New Roman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10221" w:type="dxa"/>
        <w:tblInd w:w="-95" w:type="dxa"/>
        <w:tblLayout w:type="fixed"/>
        <w:tblLook w:val="0000" w:firstRow="0" w:lastRow="0" w:firstColumn="0" w:lastColumn="0" w:noHBand="0" w:noVBand="0"/>
      </w:tblPr>
      <w:tblGrid>
        <w:gridCol w:w="1666"/>
        <w:gridCol w:w="5058"/>
        <w:gridCol w:w="3497"/>
      </w:tblGrid>
      <w:tr w:rsidR="00733896" w:rsidRPr="004859F8" w14:paraId="398352C8" w14:textId="77777777" w:rsidTr="00733896"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E013B" w14:textId="77777777" w:rsidR="00733896" w:rsidRPr="004859F8" w:rsidRDefault="00733896" w:rsidP="00733896">
            <w:pPr>
              <w:spacing w:after="0"/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7202A8" w14:textId="77777777" w:rsidR="00733896" w:rsidRPr="004859F8" w:rsidRDefault="00733896" w:rsidP="00733896">
            <w:pPr>
              <w:spacing w:after="0"/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/>
                <w:b/>
                <w:bCs/>
                <w:sz w:val="20"/>
                <w:szCs w:val="20"/>
              </w:rPr>
              <w:t>Metody dydaktyczne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CD926" w14:textId="77777777" w:rsidR="00733896" w:rsidRPr="004859F8" w:rsidRDefault="00733896" w:rsidP="00733896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b/>
                <w:bCs/>
                <w:sz w:val="20"/>
                <w:szCs w:val="20"/>
              </w:rPr>
              <w:t>Ś</w:t>
            </w:r>
            <w:r w:rsidRPr="004859F8">
              <w:rPr>
                <w:rFonts w:ascii="Cambria" w:hAnsi="Cambria"/>
                <w:b/>
                <w:sz w:val="20"/>
                <w:szCs w:val="20"/>
              </w:rPr>
              <w:t>rodki dydaktyczne</w:t>
            </w:r>
          </w:p>
        </w:tc>
      </w:tr>
      <w:tr w:rsidR="00733896" w:rsidRPr="004859F8" w14:paraId="0EE7DF4C" w14:textId="77777777" w:rsidTr="00733896"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0BA389" w14:textId="77777777" w:rsidR="00733896" w:rsidRPr="004859F8" w:rsidRDefault="00733896" w:rsidP="00733896">
            <w:pPr>
              <w:spacing w:after="0"/>
              <w:jc w:val="both"/>
              <w:rPr>
                <w:rFonts w:ascii="Cambria" w:eastAsia="Times New Roman" w:hAnsi="Cambria"/>
                <w:b/>
                <w:sz w:val="20"/>
                <w:szCs w:val="20"/>
              </w:rPr>
            </w:pPr>
            <w:r w:rsidRPr="004859F8">
              <w:rPr>
                <w:rFonts w:ascii="Cambria" w:hAnsi="Cambria"/>
                <w:bCs/>
                <w:sz w:val="20"/>
                <w:szCs w:val="20"/>
              </w:rPr>
              <w:t>Ćwiczenia</w:t>
            </w: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8DB9A7" w14:textId="77777777" w:rsidR="00733896" w:rsidRPr="004859F8" w:rsidRDefault="00733896" w:rsidP="00733896">
            <w:pPr>
              <w:spacing w:after="0"/>
              <w:rPr>
                <w:rFonts w:ascii="Cambria" w:eastAsia="Times New Roman" w:hAnsi="Cambria"/>
                <w:sz w:val="20"/>
                <w:szCs w:val="20"/>
              </w:rPr>
            </w:pPr>
            <w:r w:rsidRPr="004859F8">
              <w:rPr>
                <w:rFonts w:ascii="Cambria" w:eastAsia="Times New Roman" w:hAnsi="Cambria"/>
                <w:b/>
                <w:sz w:val="20"/>
                <w:szCs w:val="20"/>
              </w:rPr>
              <w:t>M3 – Metoda eksponująca</w:t>
            </w:r>
          </w:p>
          <w:p w14:paraId="1B181150" w14:textId="77777777" w:rsidR="00733896" w:rsidRPr="004859F8" w:rsidRDefault="00733896" w:rsidP="00733896">
            <w:pPr>
              <w:spacing w:after="0"/>
              <w:jc w:val="both"/>
              <w:rPr>
                <w:rFonts w:ascii="Cambria" w:eastAsia="Times New Roman" w:hAnsi="Cambria"/>
                <w:b/>
                <w:sz w:val="20"/>
                <w:szCs w:val="20"/>
              </w:rPr>
            </w:pPr>
            <w:r w:rsidRPr="004859F8">
              <w:rPr>
                <w:rFonts w:ascii="Cambria" w:eastAsia="Times New Roman" w:hAnsi="Cambria"/>
                <w:sz w:val="20"/>
                <w:szCs w:val="20"/>
              </w:rPr>
              <w:t>Pokaz materiału audiowizualnego, pokaz prezentacji multimedialnej.</w:t>
            </w:r>
          </w:p>
          <w:p w14:paraId="055CF525" w14:textId="77777777" w:rsidR="00733896" w:rsidRPr="004859F8" w:rsidRDefault="00733896" w:rsidP="00733896">
            <w:pPr>
              <w:spacing w:after="0"/>
              <w:jc w:val="both"/>
              <w:rPr>
                <w:rFonts w:ascii="Cambria" w:eastAsia="Times New Roman" w:hAnsi="Cambria"/>
                <w:b/>
                <w:sz w:val="20"/>
                <w:szCs w:val="20"/>
              </w:rPr>
            </w:pPr>
            <w:r w:rsidRPr="004859F8">
              <w:rPr>
                <w:rFonts w:ascii="Cambria" w:eastAsia="Times New Roman" w:hAnsi="Cambria"/>
                <w:b/>
                <w:sz w:val="20"/>
                <w:szCs w:val="20"/>
              </w:rPr>
              <w:t>M5 – Metoda praktyczna</w:t>
            </w:r>
          </w:p>
          <w:p w14:paraId="5A354011" w14:textId="77777777" w:rsidR="00733896" w:rsidRPr="004859F8" w:rsidRDefault="00733896" w:rsidP="00733896">
            <w:pPr>
              <w:pStyle w:val="Kolorowalistaakcent11"/>
              <w:spacing w:after="0"/>
              <w:ind w:left="0"/>
              <w:jc w:val="both"/>
              <w:rPr>
                <w:rFonts w:ascii="Cambria" w:eastAsia="Times New Roman" w:hAnsi="Cambria"/>
                <w:sz w:val="20"/>
                <w:szCs w:val="20"/>
              </w:rPr>
            </w:pPr>
            <w:r w:rsidRPr="004859F8">
              <w:rPr>
                <w:rFonts w:ascii="Cambria" w:eastAsia="Times New Roman" w:hAnsi="Cambria"/>
                <w:b/>
                <w:sz w:val="20"/>
                <w:szCs w:val="20"/>
              </w:rPr>
              <w:t>2. Ćwiczenia przedmiotowe:</w:t>
            </w:r>
          </w:p>
          <w:p w14:paraId="47E7ABC9" w14:textId="77777777" w:rsidR="00733896" w:rsidRPr="004859F8" w:rsidRDefault="00733896" w:rsidP="00733896">
            <w:pPr>
              <w:pStyle w:val="Kolorowalistaakcent11"/>
              <w:numPr>
                <w:ilvl w:val="0"/>
                <w:numId w:val="6"/>
              </w:numPr>
              <w:spacing w:after="0"/>
              <w:ind w:left="639" w:hanging="279"/>
              <w:jc w:val="both"/>
              <w:rPr>
                <w:rFonts w:ascii="Cambria" w:eastAsia="Times New Roman" w:hAnsi="Cambria"/>
                <w:b/>
                <w:sz w:val="20"/>
                <w:szCs w:val="20"/>
              </w:rPr>
            </w:pPr>
            <w:r w:rsidRPr="004859F8">
              <w:rPr>
                <w:rFonts w:ascii="Cambria" w:eastAsia="Times New Roman" w:hAnsi="Cambria"/>
                <w:sz w:val="20"/>
                <w:szCs w:val="20"/>
              </w:rPr>
              <w:t xml:space="preserve">czytanie i analiza tekstu źródłowego, </w:t>
            </w:r>
          </w:p>
          <w:p w14:paraId="1DB60F2B" w14:textId="77777777" w:rsidR="00733896" w:rsidRPr="004859F8" w:rsidRDefault="00733896" w:rsidP="00733896">
            <w:pPr>
              <w:pStyle w:val="Kolorowalistaakcent11"/>
              <w:spacing w:after="0"/>
              <w:ind w:left="0"/>
              <w:jc w:val="both"/>
              <w:rPr>
                <w:rFonts w:ascii="Cambria" w:eastAsia="Times New Roman" w:hAnsi="Cambria"/>
                <w:b/>
                <w:sz w:val="20"/>
                <w:szCs w:val="20"/>
              </w:rPr>
            </w:pPr>
            <w:r w:rsidRPr="004859F8">
              <w:rPr>
                <w:rFonts w:ascii="Cambria" w:eastAsia="Times New Roman" w:hAnsi="Cambria"/>
                <w:b/>
                <w:sz w:val="20"/>
                <w:szCs w:val="20"/>
              </w:rPr>
              <w:t xml:space="preserve">4. Ćwiczenia kreacyjne: </w:t>
            </w:r>
          </w:p>
          <w:p w14:paraId="6C70B398" w14:textId="77777777" w:rsidR="00733896" w:rsidRPr="004859F8" w:rsidRDefault="00733896" w:rsidP="00733896">
            <w:pPr>
              <w:pStyle w:val="Kolorowalistaakcent11"/>
              <w:spacing w:after="0"/>
              <w:ind w:left="0"/>
              <w:jc w:val="both"/>
              <w:rPr>
                <w:rFonts w:ascii="Cambria" w:eastAsia="Times New Roman" w:hAnsi="Cambria"/>
                <w:b/>
                <w:sz w:val="20"/>
                <w:szCs w:val="20"/>
              </w:rPr>
            </w:pPr>
            <w:r w:rsidRPr="004859F8">
              <w:rPr>
                <w:rFonts w:ascii="Cambria" w:eastAsia="Times New Roman" w:hAnsi="Cambria"/>
                <w:b/>
                <w:sz w:val="20"/>
                <w:szCs w:val="20"/>
              </w:rPr>
              <w:t xml:space="preserve">       </w:t>
            </w:r>
            <w:r w:rsidRPr="004859F8">
              <w:rPr>
                <w:rFonts w:ascii="Cambria" w:eastAsia="Times New Roman" w:hAnsi="Cambria"/>
                <w:sz w:val="20"/>
                <w:szCs w:val="20"/>
              </w:rPr>
              <w:t>a) przygotowanie prezentacji</w:t>
            </w:r>
          </w:p>
          <w:p w14:paraId="3AA6B94B" w14:textId="77777777" w:rsidR="00733896" w:rsidRPr="004859F8" w:rsidRDefault="00733896" w:rsidP="00733896">
            <w:pPr>
              <w:pStyle w:val="Kolorowalistaakcent11"/>
              <w:spacing w:after="0"/>
              <w:ind w:left="0"/>
              <w:jc w:val="both"/>
              <w:rPr>
                <w:rFonts w:ascii="Cambria" w:eastAsia="Times New Roman" w:hAnsi="Cambria"/>
                <w:sz w:val="20"/>
                <w:szCs w:val="20"/>
              </w:rPr>
            </w:pPr>
            <w:r w:rsidRPr="004859F8">
              <w:rPr>
                <w:rFonts w:ascii="Cambria" w:eastAsia="Times New Roman" w:hAnsi="Cambria"/>
                <w:b/>
                <w:sz w:val="20"/>
                <w:szCs w:val="20"/>
              </w:rPr>
              <w:t>5. Ćwiczenia translatorskie i inne:</w:t>
            </w:r>
          </w:p>
          <w:p w14:paraId="291F3B74" w14:textId="77777777" w:rsidR="00733896" w:rsidRPr="004859F8" w:rsidRDefault="00733896" w:rsidP="00733896">
            <w:pPr>
              <w:pStyle w:val="Kolorowalistaakcent11"/>
              <w:spacing w:after="0"/>
              <w:ind w:left="360"/>
              <w:jc w:val="both"/>
              <w:rPr>
                <w:rFonts w:ascii="Cambria" w:eastAsia="Times New Roman" w:hAnsi="Cambria"/>
                <w:sz w:val="20"/>
                <w:szCs w:val="20"/>
              </w:rPr>
            </w:pPr>
            <w:r w:rsidRPr="004859F8">
              <w:rPr>
                <w:rFonts w:ascii="Cambria" w:eastAsia="Times New Roman" w:hAnsi="Cambria"/>
                <w:sz w:val="20"/>
                <w:szCs w:val="20"/>
              </w:rPr>
              <w:t xml:space="preserve">a) ćwiczenia słuchania, mówienia, pisania i czytania, </w:t>
            </w:r>
          </w:p>
          <w:p w14:paraId="2E389660" w14:textId="77777777" w:rsidR="00733896" w:rsidRPr="004859F8" w:rsidRDefault="00733896" w:rsidP="00733896">
            <w:pPr>
              <w:pStyle w:val="Kolorowalistaakcent11"/>
              <w:spacing w:after="0"/>
              <w:ind w:left="360"/>
              <w:jc w:val="both"/>
              <w:rPr>
                <w:rFonts w:ascii="Cambria" w:eastAsia="Times New Roman" w:hAnsi="Cambria"/>
                <w:sz w:val="20"/>
                <w:szCs w:val="20"/>
              </w:rPr>
            </w:pPr>
            <w:r w:rsidRPr="004859F8">
              <w:rPr>
                <w:rFonts w:ascii="Cambria" w:eastAsia="Times New Roman" w:hAnsi="Cambria"/>
                <w:sz w:val="20"/>
                <w:szCs w:val="20"/>
              </w:rPr>
              <w:t xml:space="preserve">b) ćwiczenia gramatyczne i leksykalne, </w:t>
            </w:r>
          </w:p>
          <w:p w14:paraId="4BEDB46B" w14:textId="77777777" w:rsidR="00733896" w:rsidRPr="004859F8" w:rsidRDefault="00733896" w:rsidP="00733896">
            <w:pPr>
              <w:pStyle w:val="Kolorowalistaakcent11"/>
              <w:spacing w:after="0"/>
              <w:ind w:left="360"/>
              <w:jc w:val="both"/>
              <w:rPr>
                <w:rFonts w:ascii="Cambria" w:eastAsia="Times New Roman" w:hAnsi="Cambria"/>
                <w:sz w:val="20"/>
                <w:szCs w:val="20"/>
              </w:rPr>
            </w:pPr>
            <w:r w:rsidRPr="004859F8">
              <w:rPr>
                <w:rFonts w:ascii="Cambria" w:eastAsia="Times New Roman" w:hAnsi="Cambria"/>
                <w:sz w:val="20"/>
                <w:szCs w:val="20"/>
              </w:rPr>
              <w:t xml:space="preserve">c) użycie określonych struktur w mowie i piśmie, </w:t>
            </w:r>
          </w:p>
          <w:p w14:paraId="792F5B03" w14:textId="77777777" w:rsidR="00733896" w:rsidRPr="004859F8" w:rsidRDefault="00733896" w:rsidP="00733896">
            <w:pPr>
              <w:pStyle w:val="Kolorowalistaakcent11"/>
              <w:spacing w:after="0"/>
              <w:ind w:left="360"/>
              <w:jc w:val="both"/>
              <w:rPr>
                <w:rFonts w:ascii="Cambria" w:eastAsia="Times New Roman" w:hAnsi="Cambria"/>
                <w:sz w:val="20"/>
                <w:szCs w:val="20"/>
              </w:rPr>
            </w:pPr>
            <w:r w:rsidRPr="004859F8">
              <w:rPr>
                <w:rFonts w:ascii="Cambria" w:eastAsia="Times New Roman" w:hAnsi="Cambria"/>
                <w:sz w:val="20"/>
                <w:szCs w:val="20"/>
              </w:rPr>
              <w:t xml:space="preserve">d) ćwiczenia ze słownictwa, </w:t>
            </w:r>
          </w:p>
          <w:p w14:paraId="28C382BE" w14:textId="77777777" w:rsidR="00733896" w:rsidRPr="004859F8" w:rsidRDefault="00733896" w:rsidP="00733896">
            <w:pPr>
              <w:spacing w:after="0"/>
              <w:ind w:left="639" w:hanging="279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eastAsia="Times New Roman" w:hAnsi="Cambria"/>
                <w:sz w:val="20"/>
                <w:szCs w:val="20"/>
              </w:rPr>
              <w:t>e) dialogi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B8837" w14:textId="77777777" w:rsidR="00733896" w:rsidRPr="004859F8" w:rsidRDefault="00733896" w:rsidP="00733896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 xml:space="preserve">- tablica, </w:t>
            </w:r>
          </w:p>
          <w:p w14:paraId="712593F9" w14:textId="77777777" w:rsidR="00733896" w:rsidRPr="004859F8" w:rsidRDefault="00733896" w:rsidP="00733896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 xml:space="preserve">- odtwarzacz CD, </w:t>
            </w:r>
          </w:p>
          <w:p w14:paraId="49AAAA2C" w14:textId="77777777" w:rsidR="00733896" w:rsidRPr="004859F8" w:rsidRDefault="00733896" w:rsidP="00733896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 xml:space="preserve">- projektor, </w:t>
            </w:r>
          </w:p>
          <w:p w14:paraId="334F376C" w14:textId="77777777" w:rsidR="00733896" w:rsidRPr="004859F8" w:rsidRDefault="00733896" w:rsidP="00733896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- sprzęt multimedialny,</w:t>
            </w:r>
          </w:p>
          <w:p w14:paraId="010DF11F" w14:textId="77777777" w:rsidR="00733896" w:rsidRPr="004859F8" w:rsidRDefault="00733896" w:rsidP="00733896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- laptop</w:t>
            </w:r>
          </w:p>
        </w:tc>
      </w:tr>
    </w:tbl>
    <w:p w14:paraId="706E2074" w14:textId="77777777" w:rsidR="00733896" w:rsidRPr="004859F8" w:rsidRDefault="00733896" w:rsidP="00733896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14:paraId="4BDFF02C" w14:textId="77777777" w:rsidR="00733896" w:rsidRPr="004859F8" w:rsidRDefault="00733896" w:rsidP="00733896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4859F8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690DAB1D" w14:textId="77777777" w:rsidR="00733896" w:rsidRPr="004859F8" w:rsidRDefault="00733896" w:rsidP="00733896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4859F8">
        <w:rPr>
          <w:rFonts w:ascii="Cambria" w:hAnsi="Cambria" w:cs="Times New Roman"/>
          <w:b/>
          <w:bCs/>
          <w:sz w:val="20"/>
          <w:szCs w:val="20"/>
        </w:rPr>
        <w:t>8.1. Sposoby (metody) oceniania osiągnięcia efektów uczenia się na poszczególnych formach zajęć</w:t>
      </w:r>
    </w:p>
    <w:tbl>
      <w:tblPr>
        <w:tblW w:w="10201" w:type="dxa"/>
        <w:tblInd w:w="-85" w:type="dxa"/>
        <w:tblLayout w:type="fixed"/>
        <w:tblLook w:val="0000" w:firstRow="0" w:lastRow="0" w:firstColumn="0" w:lastColumn="0" w:noHBand="0" w:noVBand="0"/>
      </w:tblPr>
      <w:tblGrid>
        <w:gridCol w:w="1526"/>
        <w:gridCol w:w="5897"/>
        <w:gridCol w:w="2778"/>
      </w:tblGrid>
      <w:tr w:rsidR="00733896" w:rsidRPr="004859F8" w14:paraId="0259A2B8" w14:textId="77777777" w:rsidTr="00733896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6A5D4A" w14:textId="77777777" w:rsidR="00733896" w:rsidRPr="004859F8" w:rsidRDefault="00733896" w:rsidP="00733896">
            <w:pPr>
              <w:spacing w:after="0"/>
              <w:rPr>
                <w:rFonts w:ascii="Cambria" w:hAnsi="Cambria"/>
                <w:b/>
                <w:sz w:val="20"/>
                <w:szCs w:val="20"/>
              </w:rPr>
            </w:pPr>
            <w:r w:rsidRPr="004859F8">
              <w:rPr>
                <w:rFonts w:ascii="Cambria" w:hAnsi="Cambria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89ACFC" w14:textId="77777777" w:rsidR="00733896" w:rsidRPr="004859F8" w:rsidRDefault="00733896" w:rsidP="00733896">
            <w:pPr>
              <w:spacing w:after="0"/>
              <w:rPr>
                <w:rFonts w:ascii="Cambria" w:hAnsi="Cambria"/>
                <w:b/>
                <w:sz w:val="20"/>
                <w:szCs w:val="20"/>
              </w:rPr>
            </w:pPr>
            <w:r w:rsidRPr="004859F8">
              <w:rPr>
                <w:rFonts w:ascii="Cambria" w:hAnsi="Cambria"/>
                <w:b/>
                <w:sz w:val="20"/>
                <w:szCs w:val="20"/>
              </w:rPr>
              <w:t xml:space="preserve">Ocena formująca (F) – </w:t>
            </w:r>
            <w:r w:rsidRPr="004859F8">
              <w:rPr>
                <w:rFonts w:ascii="Cambria" w:hAnsi="Cambria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E15DD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b/>
                <w:sz w:val="20"/>
                <w:szCs w:val="20"/>
              </w:rPr>
              <w:t xml:space="preserve">Ocena podsumowująca (P) – </w:t>
            </w:r>
            <w:r w:rsidRPr="004859F8">
              <w:rPr>
                <w:rFonts w:ascii="Cambria" w:hAnsi="Cambria"/>
                <w:sz w:val="20"/>
                <w:szCs w:val="20"/>
              </w:rPr>
              <w:t xml:space="preserve">podsumowuje osiągnięte Efekty uczenia się </w:t>
            </w:r>
          </w:p>
        </w:tc>
      </w:tr>
      <w:tr w:rsidR="00733896" w:rsidRPr="004859F8" w14:paraId="1AF1C593" w14:textId="77777777" w:rsidTr="00733896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C421BE" w14:textId="77777777" w:rsidR="00733896" w:rsidRPr="004859F8" w:rsidRDefault="00733896" w:rsidP="00733896">
            <w:pPr>
              <w:spacing w:after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/>
                <w:bCs/>
                <w:sz w:val="20"/>
                <w:szCs w:val="20"/>
              </w:rPr>
              <w:t xml:space="preserve">Ćwiczenia </w:t>
            </w:r>
          </w:p>
        </w:tc>
        <w:tc>
          <w:tcPr>
            <w:tcW w:w="5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4F5901" w14:textId="77777777" w:rsidR="00733896" w:rsidRPr="004859F8" w:rsidRDefault="00733896" w:rsidP="00733896">
            <w:pPr>
              <w:pStyle w:val="Default"/>
              <w:spacing w:line="276" w:lineRule="auto"/>
              <w:rPr>
                <w:rFonts w:cs="Calibri"/>
                <w:b/>
                <w:bCs/>
                <w:color w:val="auto"/>
                <w:sz w:val="20"/>
                <w:szCs w:val="20"/>
              </w:rPr>
            </w:pPr>
            <w:r w:rsidRPr="004859F8">
              <w:rPr>
                <w:rFonts w:cs="Calibri"/>
                <w:b/>
                <w:bCs/>
                <w:color w:val="auto"/>
                <w:sz w:val="20"/>
                <w:szCs w:val="20"/>
              </w:rPr>
              <w:t xml:space="preserve">F1 – sprawdzian </w:t>
            </w:r>
            <w:r w:rsidRPr="004859F8">
              <w:rPr>
                <w:rFonts w:cs="Calibri"/>
                <w:color w:val="auto"/>
                <w:sz w:val="20"/>
                <w:szCs w:val="20"/>
              </w:rPr>
              <w:t xml:space="preserve">(ustny, pisemny, „wejściówka”, sprawdzian praktyczny umiejętności, kolokwium cząstkowe, testy pojedynczego lub wielokrotnego wyboru, testy z pytaniami otwartymi), </w:t>
            </w:r>
          </w:p>
          <w:p w14:paraId="3D166A2F" w14:textId="77777777" w:rsidR="00733896" w:rsidRPr="004859F8" w:rsidRDefault="00733896" w:rsidP="00733896">
            <w:pPr>
              <w:pStyle w:val="Default"/>
              <w:spacing w:line="276" w:lineRule="auto"/>
              <w:rPr>
                <w:rFonts w:cs="Calibri"/>
                <w:b/>
                <w:bCs/>
                <w:color w:val="auto"/>
                <w:sz w:val="20"/>
                <w:szCs w:val="20"/>
              </w:rPr>
            </w:pPr>
            <w:r w:rsidRPr="004859F8">
              <w:rPr>
                <w:rFonts w:cs="Calibri"/>
                <w:b/>
                <w:bCs/>
                <w:color w:val="auto"/>
                <w:sz w:val="20"/>
                <w:szCs w:val="20"/>
              </w:rPr>
              <w:t xml:space="preserve">F2 – obserwacja/aktywność </w:t>
            </w:r>
            <w:r w:rsidRPr="004859F8">
              <w:rPr>
                <w:rFonts w:cs="Calibri"/>
                <w:color w:val="auto"/>
                <w:sz w:val="20"/>
                <w:szCs w:val="20"/>
              </w:rPr>
              <w:t xml:space="preserve">(przygotowanie do zajęć, ocena </w:t>
            </w:r>
            <w:r w:rsidRPr="004859F8">
              <w:rPr>
                <w:rFonts w:cs="Calibri"/>
                <w:color w:val="auto"/>
                <w:sz w:val="20"/>
                <w:szCs w:val="20"/>
              </w:rPr>
              <w:lastRenderedPageBreak/>
              <w:t>ćwiczeń wykonywanych podczas zajęć i jako pracy własnej, prace domowe itd.),</w:t>
            </w:r>
          </w:p>
          <w:p w14:paraId="1FF4595A" w14:textId="77777777" w:rsidR="00733896" w:rsidRPr="004859F8" w:rsidRDefault="00733896" w:rsidP="00733896">
            <w:pPr>
              <w:pStyle w:val="Default"/>
              <w:spacing w:line="276" w:lineRule="auto"/>
              <w:rPr>
                <w:rFonts w:cs="Calibri"/>
                <w:b/>
                <w:bCs/>
                <w:color w:val="auto"/>
                <w:sz w:val="20"/>
                <w:szCs w:val="20"/>
              </w:rPr>
            </w:pPr>
            <w:r w:rsidRPr="004859F8">
              <w:rPr>
                <w:rFonts w:cs="Calibri"/>
                <w:b/>
                <w:bCs/>
                <w:color w:val="auto"/>
                <w:sz w:val="20"/>
                <w:szCs w:val="20"/>
              </w:rPr>
              <w:t xml:space="preserve">F5 - ćwiczenia praktyczne </w:t>
            </w:r>
            <w:r w:rsidRPr="004859F8">
              <w:rPr>
                <w:rFonts w:cs="Calibri"/>
                <w:color w:val="auto"/>
                <w:sz w:val="20"/>
                <w:szCs w:val="20"/>
              </w:rPr>
              <w:t xml:space="preserve">(ćwiczenia sprawdzające umiejętności, rozwiązywanie zadań, ćwiczenia z wykorzystaniem sprzętu fachowego, projekty indywidualne i grupowe), </w:t>
            </w:r>
          </w:p>
        </w:tc>
        <w:tc>
          <w:tcPr>
            <w:tcW w:w="2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4A816" w14:textId="77777777" w:rsidR="00733896" w:rsidRPr="004859F8" w:rsidRDefault="00733896" w:rsidP="00733896">
            <w:pPr>
              <w:pStyle w:val="Default"/>
              <w:spacing w:line="276" w:lineRule="auto"/>
              <w:rPr>
                <w:rFonts w:cs="Calibri"/>
                <w:b/>
                <w:bCs/>
                <w:color w:val="auto"/>
                <w:sz w:val="20"/>
                <w:szCs w:val="20"/>
              </w:rPr>
            </w:pPr>
            <w:r w:rsidRPr="004859F8">
              <w:rPr>
                <w:rFonts w:cs="Calibri"/>
                <w:b/>
                <w:bCs/>
                <w:color w:val="auto"/>
                <w:sz w:val="20"/>
                <w:szCs w:val="20"/>
              </w:rPr>
              <w:lastRenderedPageBreak/>
              <w:t>P3 – ocena podsumowująca</w:t>
            </w:r>
          </w:p>
          <w:p w14:paraId="1ECC33F3" w14:textId="3D08A828" w:rsidR="00733896" w:rsidRPr="004859F8" w:rsidRDefault="00AD77F2" w:rsidP="00733896">
            <w:pPr>
              <w:pStyle w:val="Default"/>
              <w:spacing w:line="276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color w:val="auto"/>
                <w:sz w:val="20"/>
                <w:szCs w:val="20"/>
              </w:rPr>
              <w:t>egzamin kończący</w:t>
            </w:r>
          </w:p>
        </w:tc>
      </w:tr>
    </w:tbl>
    <w:p w14:paraId="48355924" w14:textId="77777777" w:rsidR="00733896" w:rsidRPr="004859F8" w:rsidRDefault="00733896" w:rsidP="00733896">
      <w:pPr>
        <w:spacing w:after="0"/>
        <w:rPr>
          <w:rFonts w:ascii="Cambria" w:hAnsi="Cambria" w:cs="Times New Roman"/>
          <w:b/>
          <w:sz w:val="20"/>
          <w:szCs w:val="20"/>
        </w:rPr>
      </w:pPr>
    </w:p>
    <w:p w14:paraId="41A99185" w14:textId="77777777" w:rsidR="00733896" w:rsidRPr="004859F8" w:rsidRDefault="00733896" w:rsidP="00733896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4859F8">
        <w:rPr>
          <w:rFonts w:ascii="Cambria" w:hAnsi="Cambria" w:cs="Times New Roman"/>
          <w:b/>
          <w:sz w:val="20"/>
          <w:szCs w:val="20"/>
        </w:rPr>
        <w:t>8.2. Sposoby (metody) weryfikacji osiągnięcia przedmiotowych efektów uczenia się (wstawić „x”)</w:t>
      </w:r>
    </w:p>
    <w:tbl>
      <w:tblPr>
        <w:tblW w:w="0" w:type="auto"/>
        <w:tblInd w:w="-82" w:type="dxa"/>
        <w:tblLayout w:type="fixed"/>
        <w:tblLook w:val="0000" w:firstRow="0" w:lastRow="0" w:firstColumn="0" w:lastColumn="0" w:noHBand="0" w:noVBand="0"/>
      </w:tblPr>
      <w:tblGrid>
        <w:gridCol w:w="2090"/>
        <w:gridCol w:w="601"/>
        <w:gridCol w:w="601"/>
        <w:gridCol w:w="602"/>
        <w:gridCol w:w="772"/>
      </w:tblGrid>
      <w:tr w:rsidR="00733896" w:rsidRPr="004859F8" w14:paraId="1F33B0B4" w14:textId="77777777" w:rsidTr="00733896">
        <w:trPr>
          <w:trHeight w:val="150"/>
        </w:trPr>
        <w:tc>
          <w:tcPr>
            <w:tcW w:w="2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40742F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4859F8">
              <w:rPr>
                <w:rFonts w:ascii="Cambria" w:hAnsi="Cambria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25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5F2E2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bCs/>
                <w:sz w:val="20"/>
                <w:szCs w:val="20"/>
              </w:rPr>
              <w:t xml:space="preserve">Ćwiczenia </w:t>
            </w:r>
          </w:p>
        </w:tc>
      </w:tr>
      <w:tr w:rsidR="00733896" w:rsidRPr="004859F8" w14:paraId="109E8736" w14:textId="77777777" w:rsidTr="00733896">
        <w:trPr>
          <w:trHeight w:val="325"/>
        </w:trPr>
        <w:tc>
          <w:tcPr>
            <w:tcW w:w="2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0EB2BF" w14:textId="77777777" w:rsidR="00733896" w:rsidRPr="004859F8" w:rsidRDefault="00733896" w:rsidP="00733896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EC1C8E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F1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06541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4859F8">
              <w:rPr>
                <w:rFonts w:ascii="Cambria" w:hAnsi="Cambria"/>
                <w:bCs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093725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4859F8">
              <w:rPr>
                <w:rFonts w:ascii="Cambria" w:hAnsi="Cambria"/>
                <w:bCs/>
                <w:sz w:val="20"/>
                <w:szCs w:val="20"/>
              </w:rPr>
              <w:t>F5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559B0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bCs/>
                <w:sz w:val="20"/>
                <w:szCs w:val="20"/>
              </w:rPr>
              <w:t>P3</w:t>
            </w:r>
          </w:p>
        </w:tc>
      </w:tr>
      <w:tr w:rsidR="00733896" w:rsidRPr="004859F8" w14:paraId="5183DA14" w14:textId="77777777" w:rsidTr="00733896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B5E707" w14:textId="77777777" w:rsidR="00733896" w:rsidRPr="004859F8" w:rsidRDefault="00733896" w:rsidP="00733896">
            <w:pPr>
              <w:spacing w:after="0"/>
              <w:ind w:right="-108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W_01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6CCB29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4859F8">
              <w:rPr>
                <w:rFonts w:ascii="Cambria" w:hAnsi="Cambria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BAD902" w14:textId="77777777" w:rsidR="00733896" w:rsidRPr="004859F8" w:rsidRDefault="00733896" w:rsidP="00733896">
            <w:pPr>
              <w:snapToGrid w:val="0"/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4859F8">
              <w:rPr>
                <w:rFonts w:ascii="Cambria" w:hAnsi="Cambria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23F7E5" w14:textId="77777777" w:rsidR="00733896" w:rsidRPr="004859F8" w:rsidRDefault="00733896" w:rsidP="00733896">
            <w:pPr>
              <w:snapToGrid w:val="0"/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4859F8">
              <w:rPr>
                <w:rFonts w:ascii="Cambria" w:hAnsi="Cambria"/>
                <w:bCs/>
                <w:sz w:val="20"/>
                <w:szCs w:val="20"/>
              </w:rPr>
              <w:t>x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9E1B0" w14:textId="77777777" w:rsidR="00733896" w:rsidRPr="004859F8" w:rsidRDefault="00733896" w:rsidP="00733896">
            <w:pPr>
              <w:snapToGrid w:val="0"/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bCs/>
                <w:sz w:val="20"/>
                <w:szCs w:val="20"/>
              </w:rPr>
              <w:t>x</w:t>
            </w:r>
          </w:p>
        </w:tc>
      </w:tr>
      <w:tr w:rsidR="00733896" w:rsidRPr="004859F8" w14:paraId="7F8F5685" w14:textId="77777777" w:rsidTr="00733896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52137F" w14:textId="77777777" w:rsidR="00733896" w:rsidRPr="004859F8" w:rsidRDefault="00733896" w:rsidP="00733896">
            <w:pPr>
              <w:widowControl w:val="0"/>
              <w:autoSpaceDE w:val="0"/>
              <w:spacing w:after="0"/>
              <w:ind w:right="-108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U_01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C2CDFF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4859F8">
              <w:rPr>
                <w:rFonts w:ascii="Cambria" w:hAnsi="Cambria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6587D4" w14:textId="77777777" w:rsidR="00733896" w:rsidRPr="004859F8" w:rsidRDefault="00733896" w:rsidP="00733896">
            <w:pPr>
              <w:snapToGrid w:val="0"/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18A1D6" w14:textId="77777777" w:rsidR="00733896" w:rsidRPr="004859F8" w:rsidRDefault="00733896" w:rsidP="00733896">
            <w:pPr>
              <w:snapToGrid w:val="0"/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4859F8">
              <w:rPr>
                <w:rFonts w:ascii="Cambria" w:hAnsi="Cambria"/>
                <w:bCs/>
                <w:sz w:val="20"/>
                <w:szCs w:val="20"/>
              </w:rPr>
              <w:t>x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7612" w14:textId="77777777" w:rsidR="00733896" w:rsidRPr="004859F8" w:rsidRDefault="00733896" w:rsidP="00733896">
            <w:pPr>
              <w:snapToGrid w:val="0"/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bCs/>
                <w:sz w:val="20"/>
                <w:szCs w:val="20"/>
              </w:rPr>
              <w:t>x</w:t>
            </w:r>
          </w:p>
        </w:tc>
      </w:tr>
      <w:tr w:rsidR="00733896" w:rsidRPr="004859F8" w14:paraId="55CE2A28" w14:textId="77777777" w:rsidTr="00733896">
        <w:tc>
          <w:tcPr>
            <w:tcW w:w="20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F71F2F" w14:textId="77777777" w:rsidR="00733896" w:rsidRPr="004859F8" w:rsidRDefault="00733896" w:rsidP="00733896">
            <w:pPr>
              <w:widowControl w:val="0"/>
              <w:autoSpaceDE w:val="0"/>
              <w:spacing w:after="0"/>
              <w:ind w:right="-108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U_02</w:t>
            </w:r>
          </w:p>
        </w:tc>
        <w:tc>
          <w:tcPr>
            <w:tcW w:w="6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741314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4859F8">
              <w:rPr>
                <w:rFonts w:ascii="Cambria" w:hAnsi="Cambria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0CF1A2" w14:textId="77777777" w:rsidR="00733896" w:rsidRPr="004859F8" w:rsidRDefault="00733896" w:rsidP="00733896">
            <w:pPr>
              <w:snapToGrid w:val="0"/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4859F8">
              <w:rPr>
                <w:rFonts w:ascii="Cambria" w:hAnsi="Cambria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9EA800" w14:textId="77777777" w:rsidR="00733896" w:rsidRPr="004859F8" w:rsidRDefault="00733896" w:rsidP="00733896">
            <w:pPr>
              <w:snapToGrid w:val="0"/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4859F8">
              <w:rPr>
                <w:rFonts w:ascii="Cambria" w:hAnsi="Cambria"/>
                <w:bCs/>
                <w:sz w:val="20"/>
                <w:szCs w:val="20"/>
              </w:rPr>
              <w:t>x</w:t>
            </w: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FBACD" w14:textId="77777777" w:rsidR="00733896" w:rsidRPr="004859F8" w:rsidRDefault="00733896" w:rsidP="00733896">
            <w:pPr>
              <w:snapToGrid w:val="0"/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bCs/>
                <w:sz w:val="20"/>
                <w:szCs w:val="20"/>
              </w:rPr>
              <w:t>x</w:t>
            </w:r>
          </w:p>
        </w:tc>
      </w:tr>
      <w:tr w:rsidR="00733896" w:rsidRPr="004859F8" w14:paraId="2858201C" w14:textId="77777777" w:rsidTr="00733896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3418A5" w14:textId="77777777" w:rsidR="00733896" w:rsidRPr="004859F8" w:rsidRDefault="00733896" w:rsidP="00733896">
            <w:pPr>
              <w:autoSpaceDE w:val="0"/>
              <w:spacing w:after="0"/>
              <w:ind w:right="-108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K_01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A26329" w14:textId="77777777" w:rsidR="00733896" w:rsidRPr="004859F8" w:rsidRDefault="00733896" w:rsidP="00733896">
            <w:pPr>
              <w:snapToGrid w:val="0"/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C2E0FB" w14:textId="77777777" w:rsidR="00733896" w:rsidRPr="004859F8" w:rsidRDefault="00733896" w:rsidP="00733896">
            <w:pPr>
              <w:snapToGrid w:val="0"/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4859F8">
              <w:rPr>
                <w:rFonts w:ascii="Cambria" w:hAnsi="Cambria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3DC2CA" w14:textId="77777777" w:rsidR="00733896" w:rsidRPr="004859F8" w:rsidRDefault="00733896" w:rsidP="00733896">
            <w:pPr>
              <w:snapToGrid w:val="0"/>
              <w:spacing w:after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4859F8">
              <w:rPr>
                <w:rFonts w:ascii="Cambria" w:hAnsi="Cambria"/>
                <w:bCs/>
                <w:sz w:val="20"/>
                <w:szCs w:val="20"/>
              </w:rPr>
              <w:t>x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6B5C5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bCs/>
                <w:sz w:val="20"/>
                <w:szCs w:val="20"/>
              </w:rPr>
              <w:t>x</w:t>
            </w:r>
          </w:p>
        </w:tc>
      </w:tr>
    </w:tbl>
    <w:p w14:paraId="57D487F8" w14:textId="77777777" w:rsidR="00733896" w:rsidRPr="004859F8" w:rsidRDefault="00733896" w:rsidP="00733896">
      <w:pPr>
        <w:spacing w:after="0"/>
        <w:rPr>
          <w:rFonts w:ascii="Cambria" w:hAnsi="Cambria"/>
          <w:b/>
          <w:bCs/>
          <w:sz w:val="20"/>
          <w:szCs w:val="20"/>
        </w:rPr>
      </w:pPr>
    </w:p>
    <w:p w14:paraId="0F711EF9" w14:textId="77777777" w:rsidR="00733896" w:rsidRPr="004859F8" w:rsidRDefault="00733896" w:rsidP="00733896">
      <w:pPr>
        <w:spacing w:after="0"/>
        <w:rPr>
          <w:rFonts w:ascii="Cambria" w:hAnsi="Cambria"/>
          <w:sz w:val="20"/>
          <w:szCs w:val="20"/>
        </w:rPr>
      </w:pPr>
      <w:r w:rsidRPr="004859F8">
        <w:rPr>
          <w:rFonts w:ascii="Cambria" w:hAnsi="Cambria"/>
          <w:b/>
          <w:bCs/>
          <w:sz w:val="20"/>
          <w:szCs w:val="20"/>
        </w:rPr>
        <w:t xml:space="preserve">9. Opis sposobu ustalania oceny końcowej </w:t>
      </w:r>
      <w:r w:rsidRPr="004859F8">
        <w:rPr>
          <w:rFonts w:ascii="Cambria" w:hAnsi="Cambria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733896" w:rsidRPr="004859F8" w14:paraId="4F486757" w14:textId="77777777" w:rsidTr="00733896">
        <w:trPr>
          <w:trHeight w:val="93"/>
          <w:jc w:val="center"/>
        </w:trPr>
        <w:tc>
          <w:tcPr>
            <w:tcW w:w="9907" w:type="dxa"/>
          </w:tcPr>
          <w:p w14:paraId="01BDDCD3" w14:textId="77777777" w:rsidR="00733896" w:rsidRPr="004859F8" w:rsidRDefault="00733896" w:rsidP="00733896">
            <w:p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4859F8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6BCD3E20" w14:textId="77777777" w:rsidR="00733896" w:rsidRPr="004859F8" w:rsidRDefault="00733896" w:rsidP="00733896">
            <w:p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4859F8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733896" w:rsidRPr="004859F8" w14:paraId="0E61926A" w14:textId="77777777" w:rsidTr="00733896">
              <w:tc>
                <w:tcPr>
                  <w:tcW w:w="4531" w:type="dxa"/>
                </w:tcPr>
                <w:p w14:paraId="3BD549AA" w14:textId="77777777" w:rsidR="00733896" w:rsidRPr="004859F8" w:rsidRDefault="00733896" w:rsidP="00733896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0077C8DE" w14:textId="77777777" w:rsidR="00733896" w:rsidRPr="004859F8" w:rsidRDefault="00733896" w:rsidP="00733896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733896" w:rsidRPr="004859F8" w14:paraId="03BA433C" w14:textId="77777777" w:rsidTr="00733896">
              <w:trPr>
                <w:trHeight w:val="198"/>
              </w:trPr>
              <w:tc>
                <w:tcPr>
                  <w:tcW w:w="4531" w:type="dxa"/>
                </w:tcPr>
                <w:p w14:paraId="503AB4F7" w14:textId="77777777" w:rsidR="00733896" w:rsidRPr="004859F8" w:rsidRDefault="00733896" w:rsidP="0073389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773D3F82" w14:textId="77777777" w:rsidR="00733896" w:rsidRPr="004859F8" w:rsidRDefault="00733896" w:rsidP="0073389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733896" w:rsidRPr="004859F8" w14:paraId="520B4A25" w14:textId="77777777" w:rsidTr="00733896">
              <w:tc>
                <w:tcPr>
                  <w:tcW w:w="4531" w:type="dxa"/>
                </w:tcPr>
                <w:p w14:paraId="1BB20295" w14:textId="77777777" w:rsidR="00733896" w:rsidRPr="004859F8" w:rsidRDefault="00733896" w:rsidP="0073389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1719C0EF" w14:textId="77777777" w:rsidR="00733896" w:rsidRPr="004859F8" w:rsidRDefault="00733896" w:rsidP="0073389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733896" w:rsidRPr="004859F8" w14:paraId="267928EC" w14:textId="77777777" w:rsidTr="00733896">
              <w:tc>
                <w:tcPr>
                  <w:tcW w:w="4531" w:type="dxa"/>
                </w:tcPr>
                <w:p w14:paraId="1628458F" w14:textId="77777777" w:rsidR="00733896" w:rsidRPr="004859F8" w:rsidRDefault="00733896" w:rsidP="0073389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220149CE" w14:textId="77777777" w:rsidR="00733896" w:rsidRPr="004859F8" w:rsidRDefault="00733896" w:rsidP="0073389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733896" w:rsidRPr="004859F8" w14:paraId="2EBECFD0" w14:textId="77777777" w:rsidTr="00733896">
              <w:tc>
                <w:tcPr>
                  <w:tcW w:w="4531" w:type="dxa"/>
                </w:tcPr>
                <w:p w14:paraId="1123AB59" w14:textId="77777777" w:rsidR="00733896" w:rsidRPr="004859F8" w:rsidRDefault="00733896" w:rsidP="0073389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20711EFF" w14:textId="77777777" w:rsidR="00733896" w:rsidRPr="004859F8" w:rsidRDefault="00733896" w:rsidP="0073389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733896" w:rsidRPr="004859F8" w14:paraId="2933B35B" w14:textId="77777777" w:rsidTr="00733896">
              <w:tc>
                <w:tcPr>
                  <w:tcW w:w="4531" w:type="dxa"/>
                </w:tcPr>
                <w:p w14:paraId="69373AB9" w14:textId="77777777" w:rsidR="00733896" w:rsidRPr="004859F8" w:rsidRDefault="00733896" w:rsidP="0073389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06D4B516" w14:textId="77777777" w:rsidR="00733896" w:rsidRPr="004859F8" w:rsidRDefault="00733896" w:rsidP="0073389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733896" w:rsidRPr="004859F8" w14:paraId="144AEA76" w14:textId="77777777" w:rsidTr="00733896">
              <w:tc>
                <w:tcPr>
                  <w:tcW w:w="4531" w:type="dxa"/>
                </w:tcPr>
                <w:p w14:paraId="3F7483E6" w14:textId="77777777" w:rsidR="00733896" w:rsidRPr="004859F8" w:rsidRDefault="00733896" w:rsidP="0073389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73F4E039" w14:textId="77777777" w:rsidR="00733896" w:rsidRPr="004859F8" w:rsidRDefault="00733896" w:rsidP="00733896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4859F8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19117F2C" w14:textId="77777777" w:rsidR="00733896" w:rsidRPr="004859F8" w:rsidRDefault="00733896" w:rsidP="00733896">
            <w:pPr>
              <w:pStyle w:val="karta"/>
              <w:spacing w:line="276" w:lineRule="auto"/>
              <w:rPr>
                <w:rFonts w:ascii="Cambria" w:hAnsi="Cambria"/>
                <w:b/>
                <w:bCs/>
              </w:rPr>
            </w:pPr>
          </w:p>
        </w:tc>
      </w:tr>
    </w:tbl>
    <w:p w14:paraId="27B162D4" w14:textId="77777777" w:rsidR="00733896" w:rsidRPr="004859F8" w:rsidRDefault="00733896" w:rsidP="00733896">
      <w:pPr>
        <w:pStyle w:val="Legenda"/>
        <w:spacing w:after="0"/>
        <w:rPr>
          <w:rFonts w:ascii="Cambria" w:hAnsi="Cambria"/>
        </w:rPr>
      </w:pPr>
    </w:p>
    <w:p w14:paraId="5B2919E8" w14:textId="77777777" w:rsidR="00733896" w:rsidRPr="004859F8" w:rsidRDefault="00733896" w:rsidP="00733896">
      <w:pPr>
        <w:pStyle w:val="Legenda"/>
        <w:spacing w:after="0"/>
        <w:rPr>
          <w:rFonts w:ascii="Cambria" w:hAnsi="Cambria"/>
          <w:color w:val="FF0000"/>
        </w:rPr>
      </w:pPr>
      <w:r w:rsidRPr="004859F8">
        <w:rPr>
          <w:rFonts w:ascii="Cambria" w:hAnsi="Cambria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733896" w:rsidRPr="004859F8" w14:paraId="22F80AFB" w14:textId="77777777" w:rsidTr="00733896">
        <w:trPr>
          <w:trHeight w:val="540"/>
          <w:jc w:val="center"/>
        </w:trPr>
        <w:tc>
          <w:tcPr>
            <w:tcW w:w="9923" w:type="dxa"/>
          </w:tcPr>
          <w:p w14:paraId="52D3D0A4" w14:textId="77777777" w:rsidR="00733896" w:rsidRPr="004859F8" w:rsidRDefault="00733896" w:rsidP="00733896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egzamin z oceną</w:t>
            </w:r>
          </w:p>
        </w:tc>
      </w:tr>
    </w:tbl>
    <w:p w14:paraId="20CA0C23" w14:textId="77777777" w:rsidR="00733896" w:rsidRPr="004859F8" w:rsidRDefault="00733896" w:rsidP="00733896">
      <w:pPr>
        <w:pStyle w:val="Legenda"/>
        <w:spacing w:after="0"/>
        <w:rPr>
          <w:rFonts w:ascii="Cambria" w:hAnsi="Cambria"/>
        </w:rPr>
      </w:pPr>
    </w:p>
    <w:p w14:paraId="0240631A" w14:textId="77777777" w:rsidR="00733896" w:rsidRPr="004859F8" w:rsidRDefault="00733896" w:rsidP="00733896">
      <w:pPr>
        <w:pStyle w:val="Legenda"/>
        <w:spacing w:after="0"/>
        <w:rPr>
          <w:rFonts w:ascii="Cambria" w:hAnsi="Cambria"/>
          <w:b w:val="0"/>
          <w:bCs w:val="0"/>
        </w:rPr>
      </w:pPr>
      <w:r w:rsidRPr="004859F8">
        <w:rPr>
          <w:rFonts w:ascii="Cambria" w:hAnsi="Cambria"/>
        </w:rPr>
        <w:t xml:space="preserve">11. Obciążenie pracą studenta </w:t>
      </w:r>
      <w:r w:rsidRPr="004859F8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92"/>
      </w:tblGrid>
      <w:tr w:rsidR="00733896" w:rsidRPr="004859F8" w14:paraId="75138A34" w14:textId="77777777" w:rsidTr="00733896">
        <w:trPr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B267B63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7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E5885D9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733896" w:rsidRPr="004859F8" w14:paraId="76FD1D66" w14:textId="77777777" w:rsidTr="00733896">
        <w:trPr>
          <w:trHeight w:val="291"/>
          <w:jc w:val="center"/>
        </w:trPr>
        <w:tc>
          <w:tcPr>
            <w:tcW w:w="5920" w:type="dxa"/>
            <w:vMerge/>
            <w:vAlign w:val="center"/>
          </w:tcPr>
          <w:p w14:paraId="09A9EBD3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6C8A5BD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A8B2451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733896" w:rsidRPr="004859F8" w14:paraId="732A0CFD" w14:textId="77777777" w:rsidTr="00733896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675DDA6C" w14:textId="77777777" w:rsidR="00733896" w:rsidRPr="004859F8" w:rsidRDefault="00733896" w:rsidP="00733896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40B4353E">
              <w:rPr>
                <w:rFonts w:ascii="Cambria" w:hAnsi="Cambria" w:cs="Times New Roman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1518E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iCs/>
                <w:sz w:val="20"/>
                <w:szCs w:val="20"/>
              </w:rPr>
              <w:t>90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272C6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iCs/>
                <w:sz w:val="20"/>
                <w:szCs w:val="20"/>
              </w:rPr>
              <w:t>54</w:t>
            </w:r>
          </w:p>
        </w:tc>
      </w:tr>
      <w:tr w:rsidR="00733896" w:rsidRPr="004859F8" w14:paraId="740690E8" w14:textId="77777777" w:rsidTr="00733896">
        <w:trPr>
          <w:trHeight w:val="435"/>
          <w:jc w:val="center"/>
        </w:trPr>
        <w:tc>
          <w:tcPr>
            <w:tcW w:w="9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4137CD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studenta</w:t>
            </w:r>
            <w:r>
              <w:rPr>
                <w:rFonts w:ascii="Cambria" w:hAnsi="Cambria" w:cs="Times New Roman"/>
                <w:b/>
                <w:iCs/>
                <w:sz w:val="20"/>
                <w:szCs w:val="20"/>
              </w:rPr>
              <w:t>:</w:t>
            </w:r>
          </w:p>
        </w:tc>
      </w:tr>
      <w:tr w:rsidR="00733896" w:rsidRPr="004859F8" w14:paraId="693E12A7" w14:textId="77777777" w:rsidTr="00733896">
        <w:trPr>
          <w:trHeight w:val="3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F20187" w14:textId="77777777" w:rsidR="00733896" w:rsidRPr="004859F8" w:rsidRDefault="00733896" w:rsidP="0073389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przygotowanie do kolokwium zaliczeniowych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316B96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F947A4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733896" w:rsidRPr="004859F8" w14:paraId="530B6914" w14:textId="77777777" w:rsidTr="00733896">
        <w:trPr>
          <w:trHeight w:val="412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5E73BA" w14:textId="77777777" w:rsidR="00733896" w:rsidRPr="004859F8" w:rsidRDefault="00733896" w:rsidP="0073389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przygotowanie do egzaminu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8A5EFD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6B0780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733896" w:rsidRPr="004859F8" w14:paraId="3917FD7C" w14:textId="77777777" w:rsidTr="00733896">
        <w:trPr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CB0B37" w14:textId="77777777" w:rsidR="00733896" w:rsidRPr="004859F8" w:rsidRDefault="00733896" w:rsidP="0073389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 xml:space="preserve">przygotowanie do realizacji zajęć laboratoryjnych, wykonanie ćwiczeń,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7A2CD9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176204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25</w:t>
            </w:r>
          </w:p>
        </w:tc>
      </w:tr>
      <w:tr w:rsidR="00733896" w:rsidRPr="004859F8" w14:paraId="4A9ED312" w14:textId="77777777" w:rsidTr="00733896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644334" w14:textId="77777777" w:rsidR="00733896" w:rsidRPr="004859F8" w:rsidRDefault="00733896" w:rsidP="0073389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7314D4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F2FB47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36</w:t>
            </w:r>
          </w:p>
        </w:tc>
      </w:tr>
      <w:tr w:rsidR="00733896" w:rsidRPr="004859F8" w14:paraId="40E40140" w14:textId="77777777" w:rsidTr="00733896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14322E" w14:textId="77777777" w:rsidR="00733896" w:rsidRPr="004859F8" w:rsidRDefault="00733896" w:rsidP="00733896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D5E3FC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150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97E2C9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150</w:t>
            </w:r>
          </w:p>
        </w:tc>
      </w:tr>
      <w:tr w:rsidR="00733896" w:rsidRPr="004859F8" w14:paraId="31F88498" w14:textId="77777777" w:rsidTr="00733896">
        <w:trPr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10D1FD" w14:textId="77777777" w:rsidR="00733896" w:rsidRPr="004859F8" w:rsidRDefault="00733896" w:rsidP="00733896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 xml:space="preserve">liczba pkt ECTS przypisana do </w:t>
            </w:r>
            <w:r w:rsidRPr="004859F8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4859F8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54934D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A3DA40" w14:textId="77777777" w:rsidR="00733896" w:rsidRPr="004859F8" w:rsidRDefault="00733896" w:rsidP="00733896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b/>
                <w:sz w:val="20"/>
                <w:szCs w:val="20"/>
              </w:rPr>
              <w:t>6</w:t>
            </w:r>
          </w:p>
        </w:tc>
      </w:tr>
    </w:tbl>
    <w:p w14:paraId="26038FAA" w14:textId="77777777" w:rsidR="00733896" w:rsidRPr="004859F8" w:rsidRDefault="00733896" w:rsidP="00733896">
      <w:pPr>
        <w:pStyle w:val="Legenda"/>
        <w:spacing w:after="0"/>
        <w:rPr>
          <w:rFonts w:ascii="Cambria" w:hAnsi="Cambria"/>
        </w:rPr>
      </w:pPr>
    </w:p>
    <w:p w14:paraId="71AB3B6E" w14:textId="77777777" w:rsidR="00733896" w:rsidRPr="004859F8" w:rsidRDefault="00733896" w:rsidP="00733896">
      <w:pPr>
        <w:pStyle w:val="Legenda"/>
        <w:spacing w:after="0"/>
        <w:rPr>
          <w:rFonts w:ascii="Cambria" w:hAnsi="Cambria"/>
        </w:rPr>
      </w:pPr>
      <w:r w:rsidRPr="004859F8">
        <w:rPr>
          <w:rFonts w:ascii="Cambria" w:hAnsi="Cambria"/>
        </w:rPr>
        <w:t>12. Literatura zajęć</w:t>
      </w:r>
    </w:p>
    <w:tbl>
      <w:tblPr>
        <w:tblW w:w="9861" w:type="dxa"/>
        <w:tblInd w:w="-85" w:type="dxa"/>
        <w:tblLayout w:type="fixed"/>
        <w:tblLook w:val="0000" w:firstRow="0" w:lastRow="0" w:firstColumn="0" w:lastColumn="0" w:noHBand="0" w:noVBand="0"/>
      </w:tblPr>
      <w:tblGrid>
        <w:gridCol w:w="9861"/>
      </w:tblGrid>
      <w:tr w:rsidR="00733896" w:rsidRPr="00AD77F2" w14:paraId="158A22CC" w14:textId="77777777" w:rsidTr="00733896">
        <w:tc>
          <w:tcPr>
            <w:tcW w:w="9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3E086" w14:textId="77777777" w:rsidR="00733896" w:rsidRPr="004859F8" w:rsidRDefault="00733896" w:rsidP="00733896">
            <w:pPr>
              <w:spacing w:after="0"/>
              <w:rPr>
                <w:rFonts w:ascii="Cambria" w:hAnsi="Cambria"/>
                <w:sz w:val="20"/>
                <w:szCs w:val="20"/>
                <w:lang w:val="de-DE"/>
              </w:rPr>
            </w:pPr>
            <w:r w:rsidRPr="004859F8">
              <w:rPr>
                <w:rFonts w:ascii="Cambria" w:hAnsi="Cambria"/>
                <w:b/>
                <w:sz w:val="20"/>
                <w:szCs w:val="20"/>
                <w:lang w:val="en-US"/>
              </w:rPr>
              <w:t>Literatura obowiązkowa:</w:t>
            </w:r>
          </w:p>
          <w:p w14:paraId="02994E5F" w14:textId="77777777" w:rsidR="00733896" w:rsidRPr="004859F8" w:rsidRDefault="00733896" w:rsidP="00733896">
            <w:pPr>
              <w:numPr>
                <w:ilvl w:val="0"/>
                <w:numId w:val="7"/>
              </w:numPr>
              <w:suppressAutoHyphens/>
              <w:spacing w:after="0"/>
              <w:rPr>
                <w:rFonts w:ascii="Cambria" w:hAnsi="Cambria"/>
                <w:sz w:val="20"/>
                <w:szCs w:val="20"/>
                <w:lang w:val="en-GB"/>
              </w:rPr>
            </w:pPr>
            <w:r w:rsidRPr="004859F8">
              <w:rPr>
                <w:rFonts w:ascii="Cambria" w:hAnsi="Cambria"/>
                <w:sz w:val="20"/>
                <w:szCs w:val="20"/>
                <w:lang w:val="en-US"/>
              </w:rPr>
              <w:t xml:space="preserve">Glending E., McEwan J., </w:t>
            </w:r>
            <w:r w:rsidRPr="004859F8">
              <w:rPr>
                <w:rFonts w:ascii="Cambria" w:hAnsi="Cambria"/>
                <w:i/>
                <w:sz w:val="20"/>
                <w:szCs w:val="20"/>
                <w:lang w:val="en-US"/>
              </w:rPr>
              <w:t xml:space="preserve">oxford English for Information Technology – </w:t>
            </w:r>
            <w:r w:rsidRPr="004859F8">
              <w:rPr>
                <w:rFonts w:ascii="Cambria" w:hAnsi="Cambria"/>
                <w:sz w:val="20"/>
                <w:szCs w:val="20"/>
                <w:lang w:val="en-US"/>
              </w:rPr>
              <w:t>Student’s Book, Oxford University Press, 2006.</w:t>
            </w:r>
          </w:p>
          <w:p w14:paraId="4E60563F" w14:textId="77777777" w:rsidR="00733896" w:rsidRPr="004859F8" w:rsidRDefault="00733896" w:rsidP="00733896">
            <w:pPr>
              <w:numPr>
                <w:ilvl w:val="0"/>
                <w:numId w:val="7"/>
              </w:numPr>
              <w:suppressAutoHyphens/>
              <w:spacing w:after="0"/>
              <w:rPr>
                <w:rFonts w:ascii="Cambria" w:hAnsi="Cambria"/>
                <w:sz w:val="20"/>
                <w:szCs w:val="20"/>
                <w:lang w:val="de-DE"/>
              </w:rPr>
            </w:pPr>
            <w:r w:rsidRPr="004859F8">
              <w:rPr>
                <w:rFonts w:ascii="Cambria" w:hAnsi="Cambria"/>
                <w:sz w:val="20"/>
                <w:szCs w:val="20"/>
                <w:lang w:val="de-DE"/>
              </w:rPr>
              <w:t xml:space="preserve">D. Niebisch, S. Penning-Hiemstra, F. Specht, M. Bovermann, M. Reimann, </w:t>
            </w:r>
            <w:r w:rsidRPr="004859F8">
              <w:rPr>
                <w:rFonts w:ascii="Cambria" w:hAnsi="Cambria"/>
                <w:i/>
                <w:sz w:val="20"/>
                <w:szCs w:val="20"/>
                <w:lang w:val="de-DE"/>
              </w:rPr>
              <w:t xml:space="preserve">Schritte International, </w:t>
            </w:r>
            <w:r w:rsidRPr="004859F8">
              <w:rPr>
                <w:rFonts w:ascii="Cambria" w:hAnsi="Cambria"/>
                <w:sz w:val="20"/>
                <w:szCs w:val="20"/>
                <w:lang w:val="de-DE"/>
              </w:rPr>
              <w:t xml:space="preserve">Hueber Varlag, Ismaning 2007. </w:t>
            </w:r>
          </w:p>
          <w:p w14:paraId="60D99085" w14:textId="77777777" w:rsidR="00733896" w:rsidRPr="004859F8" w:rsidRDefault="00733896" w:rsidP="00733896">
            <w:pPr>
              <w:numPr>
                <w:ilvl w:val="0"/>
                <w:numId w:val="7"/>
              </w:numPr>
              <w:suppressAutoHyphens/>
              <w:spacing w:after="0"/>
              <w:rPr>
                <w:rFonts w:ascii="Cambria" w:hAnsi="Cambria"/>
                <w:sz w:val="20"/>
                <w:szCs w:val="20"/>
                <w:lang w:val="de-DE"/>
              </w:rPr>
            </w:pPr>
            <w:r w:rsidRPr="004859F8">
              <w:rPr>
                <w:rFonts w:ascii="Cambria" w:hAnsi="Cambria"/>
                <w:sz w:val="20"/>
                <w:szCs w:val="20"/>
                <w:lang w:val="de-DE"/>
              </w:rPr>
              <w:t>Braun-Podeschwa J., Habersack Ch., Pude A.,</w:t>
            </w:r>
            <w:r w:rsidRPr="004859F8">
              <w:rPr>
                <w:rFonts w:ascii="Cambria" w:hAnsi="Cambria"/>
                <w:i/>
                <w:iCs/>
                <w:sz w:val="20"/>
                <w:szCs w:val="20"/>
                <w:lang w:val="de-DE"/>
              </w:rPr>
              <w:t xml:space="preserve"> Menschen B1.1 / B 1.2 </w:t>
            </w:r>
            <w:r w:rsidRPr="004859F8">
              <w:rPr>
                <w:rFonts w:ascii="Cambria" w:hAnsi="Cambria"/>
                <w:sz w:val="20"/>
                <w:szCs w:val="20"/>
                <w:lang w:val="de-DE"/>
              </w:rPr>
              <w:t>Kursbuch + Arbeitsbuch, Hueber Verlag 2014</w:t>
            </w:r>
          </w:p>
        </w:tc>
      </w:tr>
      <w:tr w:rsidR="00733896" w:rsidRPr="004859F8" w14:paraId="11CC49FC" w14:textId="77777777" w:rsidTr="00733896">
        <w:tc>
          <w:tcPr>
            <w:tcW w:w="9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5B5D6" w14:textId="77777777" w:rsidR="00733896" w:rsidRPr="004859F8" w:rsidRDefault="00733896" w:rsidP="00733896">
            <w:pPr>
              <w:pStyle w:val="Akapitzlist"/>
              <w:spacing w:after="0"/>
              <w:ind w:left="0" w:right="-567"/>
              <w:rPr>
                <w:rFonts w:ascii="Cambria" w:hAnsi="Cambria"/>
                <w:kern w:val="1"/>
                <w:sz w:val="20"/>
                <w:szCs w:val="20"/>
                <w:lang w:val="de-DE"/>
              </w:rPr>
            </w:pPr>
            <w:r w:rsidRPr="004859F8">
              <w:rPr>
                <w:rFonts w:ascii="Cambria" w:hAnsi="Cambria"/>
                <w:b/>
                <w:sz w:val="20"/>
                <w:szCs w:val="20"/>
              </w:rPr>
              <w:t>Literatura zalecana / fakultatywna:</w:t>
            </w:r>
          </w:p>
          <w:p w14:paraId="2BFDC8C1" w14:textId="77777777" w:rsidR="00733896" w:rsidRPr="004859F8" w:rsidRDefault="00733896" w:rsidP="00733896">
            <w:pPr>
              <w:pStyle w:val="Akapitzlist"/>
              <w:numPr>
                <w:ilvl w:val="0"/>
                <w:numId w:val="8"/>
              </w:numPr>
              <w:suppressAutoHyphens/>
              <w:spacing w:after="0"/>
              <w:ind w:right="155"/>
              <w:rPr>
                <w:rFonts w:ascii="Cambria" w:hAnsi="Cambria"/>
                <w:kern w:val="1"/>
                <w:sz w:val="20"/>
                <w:szCs w:val="20"/>
                <w:lang w:val="de-DE"/>
              </w:rPr>
            </w:pPr>
            <w:r w:rsidRPr="004859F8">
              <w:rPr>
                <w:rFonts w:ascii="Cambria" w:hAnsi="Cambria"/>
                <w:kern w:val="1"/>
                <w:sz w:val="20"/>
                <w:szCs w:val="20"/>
                <w:lang w:val="de-DE"/>
              </w:rPr>
              <w:t xml:space="preserve">Braunert J., Schlenker W., </w:t>
            </w:r>
            <w:r w:rsidRPr="004859F8">
              <w:rPr>
                <w:rFonts w:ascii="Cambria" w:hAnsi="Cambria"/>
                <w:i/>
                <w:iCs/>
                <w:kern w:val="1"/>
                <w:sz w:val="20"/>
                <w:szCs w:val="20"/>
                <w:lang w:val="de-DE"/>
              </w:rPr>
              <w:t>Unternehmen Deutsch. Aufbaukurs,</w:t>
            </w:r>
            <w:r w:rsidRPr="004859F8">
              <w:rPr>
                <w:rFonts w:ascii="Cambria" w:hAnsi="Cambria"/>
                <w:kern w:val="1"/>
                <w:sz w:val="20"/>
                <w:szCs w:val="20"/>
                <w:lang w:val="de-DE"/>
              </w:rPr>
              <w:t xml:space="preserve"> LektorKlett Poznań 2009.</w:t>
            </w:r>
          </w:p>
          <w:p w14:paraId="420B7140" w14:textId="77777777" w:rsidR="00733896" w:rsidRPr="004859F8" w:rsidRDefault="00733896" w:rsidP="00733896">
            <w:pPr>
              <w:pStyle w:val="Akapitzlist"/>
              <w:numPr>
                <w:ilvl w:val="0"/>
                <w:numId w:val="8"/>
              </w:numPr>
              <w:suppressAutoHyphens/>
              <w:spacing w:after="0"/>
              <w:ind w:right="155"/>
              <w:rPr>
                <w:rFonts w:ascii="Cambria" w:hAnsi="Cambria"/>
                <w:kern w:val="1"/>
                <w:sz w:val="20"/>
                <w:szCs w:val="20"/>
                <w:lang w:val="de-DE"/>
              </w:rPr>
            </w:pPr>
            <w:r w:rsidRPr="004859F8">
              <w:rPr>
                <w:rFonts w:ascii="Cambria" w:hAnsi="Cambria"/>
                <w:kern w:val="1"/>
                <w:sz w:val="20"/>
                <w:szCs w:val="20"/>
                <w:lang w:val="de-DE"/>
              </w:rPr>
              <w:t xml:space="preserve">Dreke M., Lind W., </w:t>
            </w:r>
            <w:r w:rsidRPr="004859F8">
              <w:rPr>
                <w:rFonts w:ascii="Cambria" w:hAnsi="Cambria"/>
                <w:i/>
                <w:iCs/>
                <w:kern w:val="1"/>
                <w:sz w:val="20"/>
                <w:szCs w:val="20"/>
                <w:lang w:val="de-DE"/>
              </w:rPr>
              <w:t>Wechselspiel. Sprechsnlässe für die Partnerarbeit im kommunikativen Deutschunterricht,</w:t>
            </w:r>
          </w:p>
          <w:p w14:paraId="4C04759F" w14:textId="77777777" w:rsidR="00733896" w:rsidRPr="004859F8" w:rsidRDefault="00733896" w:rsidP="00733896">
            <w:pPr>
              <w:pStyle w:val="Akapitzlist"/>
              <w:numPr>
                <w:ilvl w:val="0"/>
                <w:numId w:val="8"/>
              </w:numPr>
              <w:suppressAutoHyphens/>
              <w:spacing w:after="0"/>
              <w:ind w:right="155"/>
              <w:rPr>
                <w:rFonts w:ascii="Cambria" w:hAnsi="Cambria"/>
                <w:kern w:val="1"/>
                <w:sz w:val="20"/>
                <w:szCs w:val="20"/>
                <w:lang w:val="de-DE"/>
              </w:rPr>
            </w:pPr>
            <w:r w:rsidRPr="004859F8">
              <w:rPr>
                <w:rFonts w:ascii="Cambria" w:hAnsi="Cambria"/>
                <w:kern w:val="1"/>
                <w:sz w:val="20"/>
                <w:szCs w:val="20"/>
                <w:lang w:val="de-DE"/>
              </w:rPr>
              <w:t>Langenscheidt, Berlin/München/Wien/Zürich/New York 1986.</w:t>
            </w:r>
          </w:p>
          <w:p w14:paraId="622138A4" w14:textId="77777777" w:rsidR="00733896" w:rsidRPr="004859F8" w:rsidRDefault="00733896" w:rsidP="00733896">
            <w:pPr>
              <w:pStyle w:val="Akapitzlist"/>
              <w:numPr>
                <w:ilvl w:val="0"/>
                <w:numId w:val="8"/>
              </w:numPr>
              <w:suppressAutoHyphens/>
              <w:spacing w:after="0"/>
              <w:ind w:right="155"/>
              <w:rPr>
                <w:rFonts w:ascii="Cambria" w:hAnsi="Cambria"/>
                <w:kern w:val="1"/>
                <w:sz w:val="20"/>
                <w:szCs w:val="20"/>
                <w:lang w:val="de-DE"/>
              </w:rPr>
            </w:pPr>
            <w:r w:rsidRPr="004859F8">
              <w:rPr>
                <w:rFonts w:ascii="Cambria" w:hAnsi="Cambria"/>
                <w:kern w:val="1"/>
                <w:sz w:val="20"/>
                <w:szCs w:val="20"/>
                <w:lang w:val="de-DE"/>
              </w:rPr>
              <w:t xml:space="preserve">R. Dittrich, E. Frey, </w:t>
            </w:r>
            <w:r w:rsidRPr="004859F8">
              <w:rPr>
                <w:rFonts w:ascii="Cambria" w:hAnsi="Cambria"/>
                <w:i/>
                <w:iCs/>
                <w:kern w:val="1"/>
                <w:sz w:val="20"/>
                <w:szCs w:val="20"/>
                <w:lang w:val="de-DE"/>
              </w:rPr>
              <w:t xml:space="preserve">Training Zertifikat Deutsch, </w:t>
            </w:r>
            <w:r w:rsidRPr="004859F8">
              <w:rPr>
                <w:rFonts w:ascii="Cambria" w:hAnsi="Cambria"/>
                <w:kern w:val="1"/>
                <w:sz w:val="20"/>
                <w:szCs w:val="20"/>
                <w:lang w:val="de-DE"/>
              </w:rPr>
              <w:t>Max Hueber Verlag, Rea, Ismaning 2002.</w:t>
            </w:r>
          </w:p>
          <w:p w14:paraId="2F86CA4A" w14:textId="77777777" w:rsidR="00733896" w:rsidRPr="004859F8" w:rsidRDefault="00733896" w:rsidP="00733896">
            <w:pPr>
              <w:pStyle w:val="Akapitzlist"/>
              <w:numPr>
                <w:ilvl w:val="0"/>
                <w:numId w:val="8"/>
              </w:numPr>
              <w:suppressAutoHyphens/>
              <w:spacing w:after="0"/>
              <w:ind w:right="155"/>
              <w:rPr>
                <w:rFonts w:ascii="Cambria" w:hAnsi="Cambria"/>
                <w:kern w:val="1"/>
                <w:sz w:val="20"/>
                <w:szCs w:val="20"/>
              </w:rPr>
            </w:pPr>
            <w:r w:rsidRPr="004859F8">
              <w:rPr>
                <w:rFonts w:ascii="Cambria" w:hAnsi="Cambria"/>
                <w:kern w:val="1"/>
                <w:sz w:val="20"/>
                <w:szCs w:val="20"/>
                <w:lang w:val="de-DE"/>
              </w:rPr>
              <w:t xml:space="preserve">Ch. Fandrych., U. Tallowitz, </w:t>
            </w:r>
            <w:r w:rsidRPr="004859F8">
              <w:rPr>
                <w:rFonts w:ascii="Cambria" w:hAnsi="Cambria"/>
                <w:i/>
                <w:iCs/>
                <w:kern w:val="1"/>
                <w:sz w:val="20"/>
                <w:szCs w:val="20"/>
                <w:lang w:val="de-DE"/>
              </w:rPr>
              <w:t xml:space="preserve">Klipp und Klar. </w:t>
            </w:r>
            <w:r w:rsidRPr="004859F8">
              <w:rPr>
                <w:rFonts w:ascii="Cambria" w:hAnsi="Cambria"/>
                <w:i/>
                <w:iCs/>
                <w:kern w:val="1"/>
                <w:sz w:val="20"/>
                <w:szCs w:val="20"/>
              </w:rPr>
              <w:t>Gramatyka języka niemieckiego z ćwiczeniami,</w:t>
            </w:r>
            <w:r w:rsidRPr="004859F8">
              <w:rPr>
                <w:rFonts w:ascii="Cambria" w:hAnsi="Cambria"/>
                <w:kern w:val="1"/>
                <w:sz w:val="20"/>
                <w:szCs w:val="20"/>
              </w:rPr>
              <w:t xml:space="preserve"> LektorKlett, Poznań 2008</w:t>
            </w:r>
          </w:p>
          <w:p w14:paraId="610B4323" w14:textId="77777777" w:rsidR="00733896" w:rsidRPr="004859F8" w:rsidRDefault="00733896" w:rsidP="00733896">
            <w:pPr>
              <w:pStyle w:val="Akapitzlist"/>
              <w:numPr>
                <w:ilvl w:val="0"/>
                <w:numId w:val="8"/>
              </w:numPr>
              <w:suppressAutoHyphens/>
              <w:spacing w:after="0"/>
              <w:ind w:right="155"/>
              <w:rPr>
                <w:rFonts w:ascii="Cambria" w:hAnsi="Cambria"/>
                <w:kern w:val="1"/>
                <w:sz w:val="20"/>
                <w:szCs w:val="20"/>
                <w:lang w:val="en-US"/>
              </w:rPr>
            </w:pPr>
            <w:r w:rsidRPr="004859F8">
              <w:rPr>
                <w:rFonts w:ascii="Cambria" w:hAnsi="Cambria"/>
                <w:sz w:val="20"/>
                <w:szCs w:val="20"/>
                <w:lang w:val="en-GB"/>
              </w:rPr>
              <w:t>Glendinning E., Pohl A.</w:t>
            </w:r>
            <w:r w:rsidRPr="004859F8">
              <w:rPr>
                <w:rFonts w:ascii="Cambria" w:hAnsi="Cambria"/>
                <w:i/>
                <w:sz w:val="20"/>
                <w:szCs w:val="20"/>
                <w:lang w:val="en-GB"/>
              </w:rPr>
              <w:t>,  Oxford English for Careers: Technology 2</w:t>
            </w:r>
            <w:r w:rsidRPr="004859F8">
              <w:rPr>
                <w:rFonts w:ascii="Cambria" w:hAnsi="Cambria"/>
                <w:sz w:val="20"/>
                <w:szCs w:val="20"/>
                <w:lang w:val="en-GB"/>
              </w:rPr>
              <w:t xml:space="preserve"> - Student’s Book, Oxford University Press </w:t>
            </w:r>
            <w:r w:rsidRPr="004859F8">
              <w:rPr>
                <w:rFonts w:ascii="Cambria" w:hAnsi="Cambria"/>
                <w:sz w:val="20"/>
                <w:szCs w:val="20"/>
                <w:lang w:val="en-GB"/>
              </w:rPr>
              <w:br/>
              <w:t>2010</w:t>
            </w:r>
          </w:p>
          <w:p w14:paraId="081B6FC8" w14:textId="77777777" w:rsidR="00733896" w:rsidRPr="004859F8" w:rsidRDefault="00733896" w:rsidP="00733896">
            <w:pPr>
              <w:pStyle w:val="Akapitzlist"/>
              <w:numPr>
                <w:ilvl w:val="0"/>
                <w:numId w:val="8"/>
              </w:numPr>
              <w:suppressAutoHyphens/>
              <w:spacing w:after="0"/>
              <w:ind w:right="155"/>
              <w:rPr>
                <w:rFonts w:ascii="Cambria" w:hAnsi="Cambria"/>
                <w:kern w:val="1"/>
                <w:sz w:val="20"/>
                <w:szCs w:val="20"/>
                <w:lang w:val="en-US"/>
              </w:rPr>
            </w:pPr>
            <w:r w:rsidRPr="004859F8">
              <w:rPr>
                <w:rFonts w:ascii="Cambria" w:hAnsi="Cambria"/>
                <w:color w:val="000000"/>
                <w:sz w:val="20"/>
                <w:szCs w:val="20"/>
                <w:lang w:val="en-US"/>
              </w:rPr>
              <w:t>Boeckner K., Brown P.,</w:t>
            </w:r>
            <w:r w:rsidRPr="004859F8">
              <w:rPr>
                <w:rStyle w:val="apple-converted-space"/>
                <w:rFonts w:ascii="Cambria" w:hAnsi="Cambria"/>
                <w:color w:val="000000"/>
                <w:sz w:val="20"/>
                <w:szCs w:val="20"/>
                <w:lang w:val="en-US"/>
              </w:rPr>
              <w:t> </w:t>
            </w:r>
            <w:r w:rsidRPr="004859F8">
              <w:rPr>
                <w:rFonts w:ascii="Cambria" w:hAnsi="Cambria"/>
                <w:i/>
                <w:iCs/>
                <w:color w:val="000000"/>
                <w:sz w:val="20"/>
                <w:szCs w:val="20"/>
                <w:lang w:val="en-US"/>
              </w:rPr>
              <w:t>Oxford English for Computing,</w:t>
            </w:r>
            <w:r w:rsidRPr="004859F8">
              <w:rPr>
                <w:rStyle w:val="apple-converted-space"/>
                <w:rFonts w:ascii="Cambria" w:hAnsi="Cambria"/>
                <w:color w:val="000000"/>
                <w:sz w:val="20"/>
                <w:szCs w:val="20"/>
                <w:lang w:val="en-US"/>
              </w:rPr>
              <w:t> </w:t>
            </w:r>
            <w:r w:rsidRPr="004859F8">
              <w:rPr>
                <w:rFonts w:ascii="Cambria" w:hAnsi="Cambria"/>
                <w:color w:val="000000"/>
                <w:sz w:val="20"/>
                <w:szCs w:val="20"/>
                <w:lang w:val="en-US"/>
              </w:rPr>
              <w:t>Oxford University Press, London 2003.</w:t>
            </w:r>
          </w:p>
          <w:p w14:paraId="1F9C0BDF" w14:textId="77777777" w:rsidR="00733896" w:rsidRPr="004859F8" w:rsidRDefault="00733896" w:rsidP="00733896">
            <w:pPr>
              <w:pStyle w:val="Akapitzlist"/>
              <w:numPr>
                <w:ilvl w:val="0"/>
                <w:numId w:val="8"/>
              </w:numPr>
              <w:suppressAutoHyphens/>
              <w:spacing w:after="0"/>
              <w:ind w:right="155"/>
              <w:rPr>
                <w:rFonts w:ascii="Cambria" w:hAnsi="Cambria"/>
                <w:kern w:val="1"/>
                <w:sz w:val="20"/>
                <w:szCs w:val="20"/>
                <w:lang w:val="en-US"/>
              </w:rPr>
            </w:pPr>
            <w:r w:rsidRPr="004859F8">
              <w:rPr>
                <w:rFonts w:ascii="Cambria" w:hAnsi="Cambria"/>
                <w:color w:val="000000"/>
                <w:sz w:val="20"/>
                <w:szCs w:val="20"/>
                <w:lang w:val="en-US"/>
              </w:rPr>
              <w:t>Glendinning H., Glendenningn.,</w:t>
            </w:r>
            <w:r w:rsidRPr="004859F8">
              <w:rPr>
                <w:rStyle w:val="apple-converted-space"/>
                <w:rFonts w:ascii="Cambria" w:hAnsi="Cambria"/>
                <w:color w:val="000000"/>
                <w:sz w:val="20"/>
                <w:szCs w:val="20"/>
                <w:lang w:val="en-US"/>
              </w:rPr>
              <w:t> </w:t>
            </w:r>
            <w:r w:rsidRPr="004859F8">
              <w:rPr>
                <w:rFonts w:ascii="Cambria" w:hAnsi="Cambria"/>
                <w:i/>
                <w:iCs/>
                <w:color w:val="000000"/>
                <w:sz w:val="20"/>
                <w:szCs w:val="20"/>
                <w:lang w:val="en-US"/>
              </w:rPr>
              <w:t>Oxford</w:t>
            </w:r>
            <w:r w:rsidRPr="004859F8">
              <w:rPr>
                <w:rStyle w:val="apple-converted-space"/>
                <w:rFonts w:ascii="Cambria" w:hAnsi="Cambria"/>
                <w:i/>
                <w:iCs/>
                <w:color w:val="000000"/>
                <w:sz w:val="20"/>
                <w:szCs w:val="20"/>
                <w:lang w:val="en-US"/>
              </w:rPr>
              <w:t> </w:t>
            </w:r>
            <w:r w:rsidRPr="004859F8">
              <w:rPr>
                <w:rFonts w:ascii="Cambria" w:hAnsi="Cambria"/>
                <w:i/>
                <w:iCs/>
                <w:color w:val="000000"/>
                <w:sz w:val="20"/>
                <w:szCs w:val="20"/>
                <w:lang w:val="en-US"/>
              </w:rPr>
              <w:t>English for Electrical and Mechanical Engineering</w:t>
            </w:r>
            <w:r w:rsidRPr="004859F8">
              <w:rPr>
                <w:rFonts w:ascii="Cambria" w:hAnsi="Cambria"/>
                <w:color w:val="000000"/>
                <w:sz w:val="20"/>
                <w:szCs w:val="20"/>
                <w:lang w:val="en-US"/>
              </w:rPr>
              <w:t>, Oxford University Press, 2002</w:t>
            </w:r>
          </w:p>
          <w:p w14:paraId="4080370A" w14:textId="77777777" w:rsidR="00733896" w:rsidRPr="004859F8" w:rsidRDefault="00733896" w:rsidP="00733896">
            <w:pPr>
              <w:pStyle w:val="Akapitzlist"/>
              <w:numPr>
                <w:ilvl w:val="0"/>
                <w:numId w:val="8"/>
              </w:numPr>
              <w:suppressAutoHyphens/>
              <w:spacing w:after="0"/>
              <w:ind w:right="155"/>
              <w:rPr>
                <w:rFonts w:ascii="Cambria" w:hAnsi="Cambria"/>
                <w:kern w:val="1"/>
                <w:sz w:val="20"/>
                <w:szCs w:val="20"/>
              </w:rPr>
            </w:pPr>
            <w:r w:rsidRPr="004859F8">
              <w:rPr>
                <w:rFonts w:ascii="Cambria" w:hAnsi="Cambria"/>
                <w:kern w:val="1"/>
                <w:sz w:val="20"/>
                <w:szCs w:val="20"/>
              </w:rPr>
              <w:t>Ponadto: obcojęzyczne czasopisma, fragmenty tekstów specjalistycznych, artykuły prasowe, strony internetowe, słowniki polsko-niemieckie i niemiecko-polskie oraz materiały własne prowadzącego.</w:t>
            </w:r>
          </w:p>
        </w:tc>
      </w:tr>
    </w:tbl>
    <w:p w14:paraId="653F09BC" w14:textId="77777777" w:rsidR="00733896" w:rsidRPr="004859F8" w:rsidRDefault="00733896" w:rsidP="00733896">
      <w:pPr>
        <w:pStyle w:val="Legenda"/>
        <w:spacing w:after="0"/>
        <w:rPr>
          <w:rFonts w:ascii="Cambria" w:hAnsi="Cambria"/>
        </w:rPr>
      </w:pPr>
    </w:p>
    <w:p w14:paraId="3E654C2F" w14:textId="77777777" w:rsidR="00733896" w:rsidRPr="004859F8" w:rsidRDefault="00733896" w:rsidP="00733896">
      <w:pPr>
        <w:pStyle w:val="Legenda"/>
        <w:spacing w:after="0"/>
        <w:rPr>
          <w:rFonts w:ascii="Cambria" w:hAnsi="Cambria"/>
        </w:rPr>
      </w:pPr>
      <w:r w:rsidRPr="004859F8">
        <w:rPr>
          <w:rFonts w:ascii="Cambria" w:hAnsi="Cambria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745"/>
        <w:gridCol w:w="4144"/>
      </w:tblGrid>
      <w:tr w:rsidR="00733896" w:rsidRPr="004859F8" w14:paraId="70E06E1F" w14:textId="77777777" w:rsidTr="00733896">
        <w:trPr>
          <w:jc w:val="center"/>
        </w:trPr>
        <w:tc>
          <w:tcPr>
            <w:tcW w:w="5745" w:type="dxa"/>
          </w:tcPr>
          <w:p w14:paraId="4F288D93" w14:textId="77777777" w:rsidR="00733896" w:rsidRPr="004859F8" w:rsidRDefault="00733896" w:rsidP="0073389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40B4353E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144" w:type="dxa"/>
          </w:tcPr>
          <w:p w14:paraId="61CC2CD2" w14:textId="77777777" w:rsidR="00733896" w:rsidRPr="004859F8" w:rsidRDefault="00733896" w:rsidP="0073389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Mgr Piotr Kotek</w:t>
            </w:r>
          </w:p>
        </w:tc>
      </w:tr>
      <w:tr w:rsidR="00733896" w:rsidRPr="004859F8" w14:paraId="391830C6" w14:textId="77777777" w:rsidTr="00733896">
        <w:trPr>
          <w:jc w:val="center"/>
        </w:trPr>
        <w:tc>
          <w:tcPr>
            <w:tcW w:w="5745" w:type="dxa"/>
          </w:tcPr>
          <w:p w14:paraId="6CED8270" w14:textId="77777777" w:rsidR="00733896" w:rsidRPr="004859F8" w:rsidRDefault="00733896" w:rsidP="0073389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144" w:type="dxa"/>
          </w:tcPr>
          <w:p w14:paraId="6EB1E12B" w14:textId="77777777" w:rsidR="00733896" w:rsidRPr="004859F8" w:rsidRDefault="00733896" w:rsidP="0073389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25.05.2026</w:t>
            </w:r>
          </w:p>
        </w:tc>
      </w:tr>
      <w:tr w:rsidR="00733896" w:rsidRPr="004859F8" w14:paraId="182A8CE3" w14:textId="77777777" w:rsidTr="00733896">
        <w:trPr>
          <w:jc w:val="center"/>
        </w:trPr>
        <w:tc>
          <w:tcPr>
            <w:tcW w:w="5745" w:type="dxa"/>
          </w:tcPr>
          <w:p w14:paraId="7013E309" w14:textId="77777777" w:rsidR="00733896" w:rsidRPr="004859F8" w:rsidRDefault="00733896" w:rsidP="0073389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144" w:type="dxa"/>
          </w:tcPr>
          <w:p w14:paraId="45F9B892" w14:textId="77777777" w:rsidR="00733896" w:rsidRPr="004859F8" w:rsidRDefault="00733896" w:rsidP="0073389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4859F8">
              <w:rPr>
                <w:rFonts w:ascii="Cambria" w:hAnsi="Cambria" w:cs="Times New Roman"/>
                <w:sz w:val="20"/>
                <w:szCs w:val="20"/>
              </w:rPr>
              <w:t>pkotek@ajp.edu.pl</w:t>
            </w:r>
          </w:p>
        </w:tc>
      </w:tr>
      <w:tr w:rsidR="00733896" w:rsidRPr="004859F8" w14:paraId="255BD1C6" w14:textId="77777777" w:rsidTr="00733896">
        <w:trPr>
          <w:jc w:val="center"/>
        </w:trPr>
        <w:tc>
          <w:tcPr>
            <w:tcW w:w="5745" w:type="dxa"/>
            <w:tcBorders>
              <w:bottom w:val="single" w:sz="4" w:space="0" w:color="000000" w:themeColor="text1"/>
            </w:tcBorders>
          </w:tcPr>
          <w:p w14:paraId="336B9DC2" w14:textId="77777777" w:rsidR="00733896" w:rsidRPr="004859F8" w:rsidRDefault="00733896" w:rsidP="00733896">
            <w:pPr>
              <w:rPr>
                <w:rFonts w:ascii="Cambria" w:eastAsia="Cambria" w:hAnsi="Cambria" w:cs="Cambria"/>
                <w:color w:val="000000" w:themeColor="text1"/>
                <w:sz w:val="20"/>
                <w:szCs w:val="20"/>
                <w:vertAlign w:val="superscript"/>
              </w:rPr>
            </w:pPr>
            <w:r w:rsidRPr="7E795775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Czytelny podpis osoby upoważnionej do weryfikacji karty</w:t>
            </w:r>
          </w:p>
        </w:tc>
        <w:tc>
          <w:tcPr>
            <w:tcW w:w="4144" w:type="dxa"/>
            <w:tcBorders>
              <w:bottom w:val="single" w:sz="4" w:space="0" w:color="000000" w:themeColor="text1"/>
            </w:tcBorders>
          </w:tcPr>
          <w:p w14:paraId="428FE548" w14:textId="77777777" w:rsidR="00733896" w:rsidRPr="004859F8" w:rsidRDefault="00733896" w:rsidP="0073389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4E8B71DE" w14:textId="77777777" w:rsidR="00733896" w:rsidRDefault="00733896" w:rsidP="00733896">
      <w:pPr>
        <w:spacing w:after="0"/>
        <w:rPr>
          <w:rFonts w:ascii="Cambria" w:hAnsi="Cambria" w:cs="Times New Roman"/>
          <w:sz w:val="20"/>
          <w:szCs w:val="20"/>
        </w:rPr>
      </w:pPr>
    </w:p>
    <w:p w14:paraId="569C42CA" w14:textId="77777777" w:rsidR="00733896" w:rsidRDefault="00733896" w:rsidP="00733896">
      <w:pPr>
        <w:spacing w:after="0"/>
        <w:rPr>
          <w:rFonts w:ascii="Cambria" w:hAnsi="Cambria" w:cs="Times New Roman"/>
          <w:sz w:val="20"/>
          <w:szCs w:val="20"/>
        </w:rPr>
      </w:pPr>
    </w:p>
    <w:p w14:paraId="43BB23DD" w14:textId="77777777" w:rsidR="00B352A5" w:rsidRPr="004859F8" w:rsidRDefault="00B352A5" w:rsidP="004859F8">
      <w:pPr>
        <w:spacing w:after="0"/>
        <w:rPr>
          <w:rFonts w:ascii="Cambria" w:hAnsi="Cambria" w:cs="Times New Roman"/>
          <w:sz w:val="20"/>
          <w:szCs w:val="20"/>
        </w:rPr>
      </w:pPr>
    </w:p>
    <w:sectPr w:rsidR="00B352A5" w:rsidRPr="004859F8" w:rsidSect="00636651">
      <w:headerReference w:type="default" r:id="rId15"/>
      <w:footerReference w:type="default" r:id="rId1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6B6F4" w14:textId="77777777" w:rsidR="000E6BEE" w:rsidRDefault="000E6BEE">
      <w:r>
        <w:separator/>
      </w:r>
    </w:p>
  </w:endnote>
  <w:endnote w:type="continuationSeparator" w:id="0">
    <w:p w14:paraId="268F08CD" w14:textId="77777777" w:rsidR="000E6BEE" w:rsidRDefault="000E6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D3A9B" w14:textId="77777777" w:rsidR="00733896" w:rsidRDefault="002830DD" w:rsidP="006C4168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17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ECCF8" w14:textId="77777777" w:rsidR="000E6BEE" w:rsidRDefault="000E6BEE">
      <w:r>
        <w:separator/>
      </w:r>
    </w:p>
  </w:footnote>
  <w:footnote w:type="continuationSeparator" w:id="0">
    <w:p w14:paraId="2611CEBD" w14:textId="77777777" w:rsidR="000E6BEE" w:rsidRDefault="000E6B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88930" w14:textId="77777777" w:rsidR="00733896" w:rsidRDefault="00733896" w:rsidP="00733896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 w:cs="Times New Roman"/>
        <w:sz w:val="20"/>
        <w:szCs w:val="20"/>
      </w:rPr>
    </w:pPr>
    <w:r w:rsidRPr="00F254CB">
      <w:rPr>
        <w:rFonts w:ascii="Cambria" w:hAnsi="Cambria" w:cs="Times New Roman"/>
        <w:sz w:val="20"/>
        <w:szCs w:val="20"/>
      </w:rPr>
      <w:t>Załącznik</w:t>
    </w:r>
    <w:r w:rsidR="006559ED">
      <w:rPr>
        <w:rFonts w:ascii="Cambria" w:hAnsi="Cambria" w:cs="Times New Roman"/>
        <w:sz w:val="20"/>
        <w:szCs w:val="20"/>
      </w:rPr>
      <w:t xml:space="preserve"> nr 3</w:t>
    </w:r>
  </w:p>
  <w:p w14:paraId="6543E508" w14:textId="77777777" w:rsidR="00733896" w:rsidRPr="00F254CB" w:rsidRDefault="00733896" w:rsidP="00733896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 w:cs="Times New Roman"/>
        <w:sz w:val="20"/>
        <w:szCs w:val="20"/>
      </w:rPr>
    </w:pPr>
    <w:r w:rsidRPr="00D01573">
      <w:rPr>
        <w:rFonts w:ascii="Cambria" w:hAnsi="Cambria" w:cs="Times New Roman"/>
        <w:sz w:val="20"/>
        <w:szCs w:val="20"/>
      </w:rPr>
      <w:t xml:space="preserve">do Programu studiów na kierunku </w:t>
    </w:r>
    <w:r>
      <w:rPr>
        <w:rFonts w:ascii="Cambria" w:hAnsi="Cambria" w:cs="Times New Roman"/>
        <w:sz w:val="20"/>
        <w:szCs w:val="20"/>
      </w:rPr>
      <w:t>energetyka</w:t>
    </w:r>
    <w:r w:rsidRPr="00D01573">
      <w:rPr>
        <w:rFonts w:ascii="Cambria" w:hAnsi="Cambria" w:cs="Times New Roman"/>
        <w:sz w:val="20"/>
        <w:szCs w:val="20"/>
      </w:rPr>
      <w:t xml:space="preserve"> - studia </w:t>
    </w:r>
    <w:r>
      <w:rPr>
        <w:rFonts w:ascii="Cambria" w:hAnsi="Cambria" w:cs="Times New Roman"/>
        <w:sz w:val="20"/>
        <w:szCs w:val="20"/>
      </w:rPr>
      <w:t>drugiego</w:t>
    </w:r>
    <w:r w:rsidRPr="00D01573">
      <w:rPr>
        <w:rFonts w:ascii="Cambria" w:hAnsi="Cambria" w:cs="Times New Roman"/>
        <w:sz w:val="20"/>
        <w:szCs w:val="20"/>
      </w:rPr>
      <w:t xml:space="preserve"> stopnia o profilu praktycznym,</w:t>
    </w:r>
  </w:p>
  <w:p w14:paraId="78B641A3" w14:textId="77777777" w:rsidR="00733896" w:rsidRPr="00F254CB" w:rsidRDefault="00733896" w:rsidP="00733896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 w:cs="Times New Roman"/>
        <w:sz w:val="20"/>
        <w:szCs w:val="20"/>
      </w:rPr>
    </w:pPr>
    <w:r>
      <w:rPr>
        <w:rFonts w:ascii="Cambria" w:hAnsi="Cambria" w:cs="Times New Roman"/>
        <w:sz w:val="20"/>
        <w:szCs w:val="20"/>
      </w:rPr>
      <w:t xml:space="preserve">stanowiącym załącznik </w:t>
    </w:r>
    <w:r w:rsidRPr="00F254CB">
      <w:rPr>
        <w:rFonts w:ascii="Cambria" w:hAnsi="Cambria" w:cs="Times New Roman"/>
        <w:sz w:val="20"/>
        <w:szCs w:val="20"/>
      </w:rPr>
      <w:t xml:space="preserve">do Uchwały Nr </w:t>
    </w:r>
    <w:r>
      <w:rPr>
        <w:rFonts w:ascii="Cambria" w:hAnsi="Cambria" w:cs="Times New Roman"/>
        <w:sz w:val="20"/>
        <w:szCs w:val="20"/>
      </w:rPr>
      <w:t>46</w:t>
    </w:r>
    <w:r w:rsidRPr="00F254CB">
      <w:rPr>
        <w:rFonts w:ascii="Cambria" w:hAnsi="Cambria" w:cs="Times New Roman"/>
        <w:sz w:val="20"/>
        <w:szCs w:val="20"/>
      </w:rPr>
      <w:t xml:space="preserve">/2026 Senatu AJP </w:t>
    </w:r>
  </w:p>
  <w:p w14:paraId="03011356" w14:textId="77777777" w:rsidR="00733896" w:rsidRDefault="00733896" w:rsidP="00733896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 w:cs="Times New Roman"/>
        <w:sz w:val="20"/>
        <w:szCs w:val="20"/>
      </w:rPr>
    </w:pPr>
    <w:r w:rsidRPr="00F254CB">
      <w:rPr>
        <w:rFonts w:ascii="Cambria" w:hAnsi="Cambria" w:cs="Times New Roman"/>
        <w:sz w:val="20"/>
        <w:szCs w:val="20"/>
      </w:rPr>
      <w:t xml:space="preserve">z dnia </w:t>
    </w:r>
    <w:r>
      <w:rPr>
        <w:rFonts w:ascii="Cambria" w:hAnsi="Cambria" w:cs="Times New Roman"/>
        <w:sz w:val="20"/>
        <w:szCs w:val="20"/>
      </w:rPr>
      <w:t>23 czerwca 2026 r.</w:t>
    </w:r>
  </w:p>
  <w:p w14:paraId="5B4F8D4D" w14:textId="77777777" w:rsidR="00733896" w:rsidRDefault="00733896" w:rsidP="00733896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</w:abstractNum>
  <w:abstractNum w:abstractNumId="1" w15:restartNumberingAfterBreak="0">
    <w:nsid w:val="02B20F6F"/>
    <w:multiLevelType w:val="hybridMultilevel"/>
    <w:tmpl w:val="AA04F9CC"/>
    <w:lvl w:ilvl="0" w:tplc="94F2A26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C76237"/>
    <w:multiLevelType w:val="hybridMultilevel"/>
    <w:tmpl w:val="3BA225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226312"/>
    <w:multiLevelType w:val="hybridMultilevel"/>
    <w:tmpl w:val="E3D4E8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937A3"/>
    <w:multiLevelType w:val="hybridMultilevel"/>
    <w:tmpl w:val="55BEF642"/>
    <w:lvl w:ilvl="0" w:tplc="DEC0F77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185AAA"/>
    <w:multiLevelType w:val="multilevel"/>
    <w:tmpl w:val="8D4E62DA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C6B5AE5"/>
    <w:multiLevelType w:val="hybridMultilevel"/>
    <w:tmpl w:val="89E6B1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C0BC4"/>
    <w:multiLevelType w:val="hybridMultilevel"/>
    <w:tmpl w:val="9848AF86"/>
    <w:lvl w:ilvl="0" w:tplc="46C8BFC2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58504F"/>
    <w:multiLevelType w:val="hybridMultilevel"/>
    <w:tmpl w:val="658C06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F8319C"/>
    <w:multiLevelType w:val="hybridMultilevel"/>
    <w:tmpl w:val="A1A24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A3E0C5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E81A70"/>
    <w:multiLevelType w:val="hybridMultilevel"/>
    <w:tmpl w:val="75D6FC6C"/>
    <w:lvl w:ilvl="0" w:tplc="3EA6E9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267740"/>
    <w:multiLevelType w:val="hybridMultilevel"/>
    <w:tmpl w:val="3BA225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A727D"/>
    <w:multiLevelType w:val="hybridMultilevel"/>
    <w:tmpl w:val="3544F73A"/>
    <w:lvl w:ilvl="0" w:tplc="8012CC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B36542"/>
    <w:multiLevelType w:val="hybridMultilevel"/>
    <w:tmpl w:val="DB8AD884"/>
    <w:lvl w:ilvl="0" w:tplc="B01C99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487039"/>
    <w:multiLevelType w:val="hybridMultilevel"/>
    <w:tmpl w:val="119621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6078507">
    <w:abstractNumId w:val="8"/>
  </w:num>
  <w:num w:numId="2" w16cid:durableId="223444250">
    <w:abstractNumId w:val="1"/>
  </w:num>
  <w:num w:numId="3" w16cid:durableId="1209492388">
    <w:abstractNumId w:val="1"/>
    <w:lvlOverride w:ilvl="0">
      <w:startOverride w:val="1"/>
    </w:lvlOverride>
  </w:num>
  <w:num w:numId="4" w16cid:durableId="575557187">
    <w:abstractNumId w:val="7"/>
  </w:num>
  <w:num w:numId="5" w16cid:durableId="1645544254">
    <w:abstractNumId w:val="7"/>
    <w:lvlOverride w:ilvl="0">
      <w:startOverride w:val="1"/>
    </w:lvlOverride>
  </w:num>
  <w:num w:numId="6" w16cid:durableId="1507207774">
    <w:abstractNumId w:val="0"/>
  </w:num>
  <w:num w:numId="7" w16cid:durableId="335773077">
    <w:abstractNumId w:val="2"/>
  </w:num>
  <w:num w:numId="8" w16cid:durableId="3942841">
    <w:abstractNumId w:val="14"/>
  </w:num>
  <w:num w:numId="9" w16cid:durableId="1283028817">
    <w:abstractNumId w:val="4"/>
  </w:num>
  <w:num w:numId="10" w16cid:durableId="946690521">
    <w:abstractNumId w:val="3"/>
  </w:num>
  <w:num w:numId="11" w16cid:durableId="207763075">
    <w:abstractNumId w:val="5"/>
  </w:num>
  <w:num w:numId="12" w16cid:durableId="652610119">
    <w:abstractNumId w:val="11"/>
  </w:num>
  <w:num w:numId="13" w16cid:durableId="1633706934">
    <w:abstractNumId w:val="9"/>
  </w:num>
  <w:num w:numId="14" w16cid:durableId="681474228">
    <w:abstractNumId w:val="12"/>
  </w:num>
  <w:num w:numId="15" w16cid:durableId="1495149399">
    <w:abstractNumId w:val="10"/>
  </w:num>
  <w:num w:numId="16" w16cid:durableId="1817068023">
    <w:abstractNumId w:val="13"/>
  </w:num>
  <w:num w:numId="17" w16cid:durableId="12670776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E59"/>
    <w:rsid w:val="00004F1B"/>
    <w:rsid w:val="00032C9D"/>
    <w:rsid w:val="00046259"/>
    <w:rsid w:val="000478AF"/>
    <w:rsid w:val="000648B6"/>
    <w:rsid w:val="00067E7A"/>
    <w:rsid w:val="000700B5"/>
    <w:rsid w:val="00097F52"/>
    <w:rsid w:val="000A2F54"/>
    <w:rsid w:val="000C5A95"/>
    <w:rsid w:val="000E1B58"/>
    <w:rsid w:val="000E55CD"/>
    <w:rsid w:val="000E6BEE"/>
    <w:rsid w:val="000F53A6"/>
    <w:rsid w:val="00123A96"/>
    <w:rsid w:val="00124029"/>
    <w:rsid w:val="00137712"/>
    <w:rsid w:val="00151A8A"/>
    <w:rsid w:val="00167B7C"/>
    <w:rsid w:val="001927D0"/>
    <w:rsid w:val="001A2BED"/>
    <w:rsid w:val="001E7314"/>
    <w:rsid w:val="002030AE"/>
    <w:rsid w:val="00204A90"/>
    <w:rsid w:val="00206C13"/>
    <w:rsid w:val="0022207B"/>
    <w:rsid w:val="002344B5"/>
    <w:rsid w:val="00252A99"/>
    <w:rsid w:val="002830DD"/>
    <w:rsid w:val="002B20F7"/>
    <w:rsid w:val="002C1F67"/>
    <w:rsid w:val="002E4F1C"/>
    <w:rsid w:val="002F30C2"/>
    <w:rsid w:val="002F76C7"/>
    <w:rsid w:val="003040C2"/>
    <w:rsid w:val="00310E4B"/>
    <w:rsid w:val="003155B0"/>
    <w:rsid w:val="00325B61"/>
    <w:rsid w:val="00344586"/>
    <w:rsid w:val="00357224"/>
    <w:rsid w:val="003620B8"/>
    <w:rsid w:val="00387B64"/>
    <w:rsid w:val="00396783"/>
    <w:rsid w:val="003A77A8"/>
    <w:rsid w:val="003B0DC5"/>
    <w:rsid w:val="003D068B"/>
    <w:rsid w:val="003D1A09"/>
    <w:rsid w:val="003D6E43"/>
    <w:rsid w:val="003E3306"/>
    <w:rsid w:val="004029FD"/>
    <w:rsid w:val="004047A8"/>
    <w:rsid w:val="00405A8B"/>
    <w:rsid w:val="00407B4D"/>
    <w:rsid w:val="0043747D"/>
    <w:rsid w:val="00462536"/>
    <w:rsid w:val="00483C34"/>
    <w:rsid w:val="00484E59"/>
    <w:rsid w:val="004859F8"/>
    <w:rsid w:val="00490C6E"/>
    <w:rsid w:val="00490FC9"/>
    <w:rsid w:val="004C58CF"/>
    <w:rsid w:val="004C60FB"/>
    <w:rsid w:val="004D4B13"/>
    <w:rsid w:val="00502376"/>
    <w:rsid w:val="005055B4"/>
    <w:rsid w:val="0051776F"/>
    <w:rsid w:val="00533C25"/>
    <w:rsid w:val="00563503"/>
    <w:rsid w:val="005A3AA7"/>
    <w:rsid w:val="005B090F"/>
    <w:rsid w:val="005C6AD8"/>
    <w:rsid w:val="005E283E"/>
    <w:rsid w:val="005E2849"/>
    <w:rsid w:val="005E6782"/>
    <w:rsid w:val="005E6FA1"/>
    <w:rsid w:val="005F490A"/>
    <w:rsid w:val="00612DBA"/>
    <w:rsid w:val="00636651"/>
    <w:rsid w:val="006559ED"/>
    <w:rsid w:val="00661631"/>
    <w:rsid w:val="006740EC"/>
    <w:rsid w:val="006746A5"/>
    <w:rsid w:val="00676ACB"/>
    <w:rsid w:val="006C4168"/>
    <w:rsid w:val="006F693A"/>
    <w:rsid w:val="00703BEF"/>
    <w:rsid w:val="00706105"/>
    <w:rsid w:val="00707F71"/>
    <w:rsid w:val="00720DB7"/>
    <w:rsid w:val="007316D4"/>
    <w:rsid w:val="00733896"/>
    <w:rsid w:val="00733AFC"/>
    <w:rsid w:val="0075275A"/>
    <w:rsid w:val="00781021"/>
    <w:rsid w:val="00781DA9"/>
    <w:rsid w:val="007B53F0"/>
    <w:rsid w:val="007E58A4"/>
    <w:rsid w:val="00855630"/>
    <w:rsid w:val="00861013"/>
    <w:rsid w:val="00872C4D"/>
    <w:rsid w:val="0089285D"/>
    <w:rsid w:val="008A45B1"/>
    <w:rsid w:val="008B1275"/>
    <w:rsid w:val="008C4248"/>
    <w:rsid w:val="008D08F7"/>
    <w:rsid w:val="008D4F1F"/>
    <w:rsid w:val="008D6D5C"/>
    <w:rsid w:val="008F0676"/>
    <w:rsid w:val="008F3B1E"/>
    <w:rsid w:val="00982397"/>
    <w:rsid w:val="00983D9F"/>
    <w:rsid w:val="00985126"/>
    <w:rsid w:val="00986157"/>
    <w:rsid w:val="009A55D7"/>
    <w:rsid w:val="009C0F92"/>
    <w:rsid w:val="009D212F"/>
    <w:rsid w:val="009D3DC3"/>
    <w:rsid w:val="009E106D"/>
    <w:rsid w:val="00A15B85"/>
    <w:rsid w:val="00A26DE7"/>
    <w:rsid w:val="00A40B7B"/>
    <w:rsid w:val="00A56C62"/>
    <w:rsid w:val="00AA3625"/>
    <w:rsid w:val="00AB32B4"/>
    <w:rsid w:val="00AC35EB"/>
    <w:rsid w:val="00AD222D"/>
    <w:rsid w:val="00AD77F2"/>
    <w:rsid w:val="00AE657E"/>
    <w:rsid w:val="00AE6E64"/>
    <w:rsid w:val="00AF08CE"/>
    <w:rsid w:val="00B01CF1"/>
    <w:rsid w:val="00B30116"/>
    <w:rsid w:val="00B352A5"/>
    <w:rsid w:val="00B42BCC"/>
    <w:rsid w:val="00B51B91"/>
    <w:rsid w:val="00B6298D"/>
    <w:rsid w:val="00B82301"/>
    <w:rsid w:val="00B912B0"/>
    <w:rsid w:val="00BB619F"/>
    <w:rsid w:val="00BC1118"/>
    <w:rsid w:val="00BD0C25"/>
    <w:rsid w:val="00BE428E"/>
    <w:rsid w:val="00BF4C97"/>
    <w:rsid w:val="00C10FF9"/>
    <w:rsid w:val="00C17248"/>
    <w:rsid w:val="00C26AEF"/>
    <w:rsid w:val="00C515DC"/>
    <w:rsid w:val="00C51A50"/>
    <w:rsid w:val="00C95AA4"/>
    <w:rsid w:val="00CE18AB"/>
    <w:rsid w:val="00CF1408"/>
    <w:rsid w:val="00D23045"/>
    <w:rsid w:val="00D365A6"/>
    <w:rsid w:val="00D5443D"/>
    <w:rsid w:val="00D72125"/>
    <w:rsid w:val="00DE0C1D"/>
    <w:rsid w:val="00E07DB9"/>
    <w:rsid w:val="00E1144E"/>
    <w:rsid w:val="00E1271D"/>
    <w:rsid w:val="00E33A1C"/>
    <w:rsid w:val="00E651BA"/>
    <w:rsid w:val="00E70BFE"/>
    <w:rsid w:val="00E768CF"/>
    <w:rsid w:val="00EA21CD"/>
    <w:rsid w:val="00EE25B5"/>
    <w:rsid w:val="00EF1B0D"/>
    <w:rsid w:val="00F06C87"/>
    <w:rsid w:val="00F13F2B"/>
    <w:rsid w:val="00F55AC6"/>
    <w:rsid w:val="00F6086B"/>
    <w:rsid w:val="00F6280F"/>
    <w:rsid w:val="00FA026E"/>
    <w:rsid w:val="00FC0781"/>
    <w:rsid w:val="00FD5D3D"/>
    <w:rsid w:val="00FE4A92"/>
    <w:rsid w:val="0500D456"/>
    <w:rsid w:val="1A6391BF"/>
    <w:rsid w:val="257E23A0"/>
    <w:rsid w:val="2733669A"/>
    <w:rsid w:val="34103A3C"/>
    <w:rsid w:val="40B4353E"/>
    <w:rsid w:val="475FDD74"/>
    <w:rsid w:val="4FF950F6"/>
    <w:rsid w:val="5010AE67"/>
    <w:rsid w:val="5233D67F"/>
    <w:rsid w:val="537EA0F7"/>
    <w:rsid w:val="55340310"/>
    <w:rsid w:val="5F77100E"/>
    <w:rsid w:val="61C3D2A8"/>
    <w:rsid w:val="63000722"/>
    <w:rsid w:val="68B03C17"/>
    <w:rsid w:val="7C0FCB31"/>
    <w:rsid w:val="7E795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713A82"/>
  <w15:docId w15:val="{2C888186-B5E1-42F8-A731-B9A0FC70C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4E59"/>
    <w:pPr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2030AE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listy">
    <w:name w:val="No List"/>
    <w:uiPriority w:val="99"/>
    <w:semiHidden/>
    <w:unhideWhenUsed/>
  </w:style>
  <w:style w:type="paragraph" w:customStyle="1" w:styleId="karta">
    <w:name w:val="karta"/>
    <w:autoRedefine/>
    <w:rsid w:val="008A45B1"/>
    <w:pPr>
      <w:jc w:val="both"/>
    </w:pPr>
    <w:rPr>
      <w:rFonts w:eastAsia="Calibri"/>
      <w:lang w:eastAsia="en-US"/>
    </w:rPr>
  </w:style>
  <w:style w:type="paragraph" w:customStyle="1" w:styleId="akarta">
    <w:name w:val="akarta"/>
    <w:basedOn w:val="karta"/>
    <w:autoRedefine/>
    <w:rsid w:val="008F3B1E"/>
    <w:pPr>
      <w:spacing w:before="20" w:after="20"/>
      <w:jc w:val="left"/>
    </w:pPr>
    <w:rPr>
      <w:rFonts w:ascii="Cambria" w:hAnsi="Cambria"/>
      <w:b/>
      <w:iCs/>
    </w:rPr>
  </w:style>
  <w:style w:type="table" w:styleId="Tabela-Siatka">
    <w:name w:val="Table Grid"/>
    <w:basedOn w:val="Standardowy"/>
    <w:rsid w:val="00484E59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Tekstprzypisudolnego">
    <w:name w:val="footnote text"/>
    <w:basedOn w:val="Normalny"/>
    <w:semiHidden/>
    <w:rsid w:val="00781021"/>
    <w:rPr>
      <w:sz w:val="20"/>
      <w:szCs w:val="20"/>
    </w:rPr>
  </w:style>
  <w:style w:type="character" w:styleId="Odwoanieprzypisudolnego">
    <w:name w:val="footnote reference"/>
    <w:semiHidden/>
    <w:rsid w:val="00781021"/>
    <w:rPr>
      <w:vertAlign w:val="superscript"/>
    </w:rPr>
  </w:style>
  <w:style w:type="paragraph" w:styleId="Tekstprzypisukocowego">
    <w:name w:val="endnote text"/>
    <w:basedOn w:val="Normalny"/>
    <w:semiHidden/>
    <w:rsid w:val="00FE4A92"/>
    <w:rPr>
      <w:sz w:val="20"/>
      <w:szCs w:val="20"/>
    </w:rPr>
  </w:style>
  <w:style w:type="character" w:styleId="Odwoanieprzypisukocowego">
    <w:name w:val="endnote reference"/>
    <w:semiHidden/>
    <w:rsid w:val="00FE4A92"/>
    <w:rPr>
      <w:vertAlign w:val="superscript"/>
    </w:rPr>
  </w:style>
  <w:style w:type="paragraph" w:styleId="Akapitzlist">
    <w:name w:val="List Paragraph"/>
    <w:basedOn w:val="Normalny"/>
    <w:qFormat/>
    <w:rsid w:val="00357224"/>
    <w:pPr>
      <w:ind w:left="720"/>
    </w:pPr>
  </w:style>
  <w:style w:type="character" w:styleId="Hipercze">
    <w:name w:val="Hyperlink"/>
    <w:rsid w:val="005E6FA1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0E55CD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link w:val="Nagwek"/>
    <w:uiPriority w:val="99"/>
    <w:rsid w:val="000E55CD"/>
    <w:rPr>
      <w:rFonts w:ascii="Calibri" w:eastAsia="Calibri" w:hAnsi="Calibri"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rsid w:val="000E55CD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link w:val="Stopka"/>
    <w:uiPriority w:val="99"/>
    <w:rsid w:val="000E55CD"/>
    <w:rPr>
      <w:rFonts w:ascii="Calibri" w:eastAsia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51776F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link w:val="Tekstdymka"/>
    <w:rsid w:val="0051776F"/>
    <w:rPr>
      <w:rFonts w:ascii="Tahoma" w:eastAsia="Calibri" w:hAnsi="Tahoma" w:cs="Tahoma"/>
      <w:sz w:val="16"/>
      <w:szCs w:val="16"/>
      <w:lang w:eastAsia="en-US"/>
    </w:rPr>
  </w:style>
  <w:style w:type="character" w:styleId="Odwoaniedokomentarza">
    <w:name w:val="annotation reference"/>
    <w:semiHidden/>
    <w:rsid w:val="008D4F1F"/>
    <w:rPr>
      <w:sz w:val="16"/>
      <w:szCs w:val="16"/>
    </w:rPr>
  </w:style>
  <w:style w:type="paragraph" w:styleId="Tekstkomentarza">
    <w:name w:val="annotation text"/>
    <w:basedOn w:val="Normalny"/>
    <w:semiHidden/>
    <w:rsid w:val="008D4F1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8D4F1F"/>
    <w:rPr>
      <w:b/>
      <w:bCs/>
    </w:rPr>
  </w:style>
  <w:style w:type="paragraph" w:styleId="Tekstpodstawowy">
    <w:name w:val="Body Text"/>
    <w:basedOn w:val="Normalny"/>
    <w:link w:val="TekstpodstawowyZnak"/>
    <w:rsid w:val="002030AE"/>
    <w:pPr>
      <w:spacing w:after="120"/>
    </w:pPr>
  </w:style>
  <w:style w:type="character" w:customStyle="1" w:styleId="TekstpodstawowyZnak">
    <w:name w:val="Tekst podstawowy Znak"/>
    <w:link w:val="Tekstpodstawowy"/>
    <w:rsid w:val="002030AE"/>
    <w:rPr>
      <w:rFonts w:ascii="Calibri" w:eastAsia="Calibri" w:hAnsi="Calibri" w:cs="Calibri"/>
      <w:sz w:val="22"/>
      <w:szCs w:val="22"/>
      <w:lang w:eastAsia="en-US"/>
    </w:rPr>
  </w:style>
  <w:style w:type="character" w:customStyle="1" w:styleId="Nagwek1Znak">
    <w:name w:val="Nagłówek 1 Znak"/>
    <w:link w:val="Nagwek1"/>
    <w:rsid w:val="002030AE"/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styleId="Legenda">
    <w:name w:val="caption"/>
    <w:basedOn w:val="Normalny"/>
    <w:next w:val="Normalny"/>
    <w:unhideWhenUsed/>
    <w:qFormat/>
    <w:rsid w:val="002030AE"/>
    <w:rPr>
      <w:b/>
      <w:bCs/>
      <w:sz w:val="20"/>
      <w:szCs w:val="20"/>
    </w:rPr>
  </w:style>
  <w:style w:type="paragraph" w:customStyle="1" w:styleId="Kolorowalistaakcent11">
    <w:name w:val="Kolorowa lista — akcent 11"/>
    <w:basedOn w:val="Normalny"/>
    <w:rsid w:val="00387B64"/>
    <w:pPr>
      <w:suppressAutoHyphens/>
      <w:ind w:left="720"/>
    </w:pPr>
    <w:rPr>
      <w:lang w:eastAsia="ar-SA"/>
    </w:rPr>
  </w:style>
  <w:style w:type="paragraph" w:customStyle="1" w:styleId="Default">
    <w:name w:val="Default"/>
    <w:basedOn w:val="Normalny"/>
    <w:rsid w:val="00387B64"/>
    <w:pPr>
      <w:suppressAutoHyphens/>
      <w:autoSpaceDE w:val="0"/>
      <w:spacing w:after="0" w:line="200" w:lineRule="atLeast"/>
    </w:pPr>
    <w:rPr>
      <w:rFonts w:ascii="Cambria" w:eastAsia="Cambria" w:hAnsi="Cambria" w:cs="Cambria"/>
      <w:color w:val="000000"/>
      <w:sz w:val="24"/>
      <w:szCs w:val="24"/>
      <w:lang w:eastAsia="hi-IN" w:bidi="hi-IN"/>
    </w:rPr>
  </w:style>
  <w:style w:type="character" w:customStyle="1" w:styleId="apple-converted-space">
    <w:name w:val="apple-converted-space"/>
    <w:rsid w:val="00B352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0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882B9BABC9E14194B306C50E21AC4E" ma:contentTypeVersion="8" ma:contentTypeDescription="Create a new document." ma:contentTypeScope="" ma:versionID="144f3297fa3d35dd9a07125bb3a61e72">
  <xsd:schema xmlns:xsd="http://www.w3.org/2001/XMLSchema" xmlns:xs="http://www.w3.org/2001/XMLSchema" xmlns:p="http://schemas.microsoft.com/office/2006/metadata/properties" xmlns:ns2="59a0ce4d-63c3-405a-83d4-9afb3419deb6" targetNamespace="http://schemas.microsoft.com/office/2006/metadata/properties" ma:root="true" ma:fieldsID="0bf8e23316146c455afc69c16e236d3a" ns2:_="">
    <xsd:import namespace="59a0ce4d-63c3-405a-83d4-9afb3419de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0ce4d-63c3-405a-83d4-9afb3419de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A6B560-77E6-4213-B003-36017E3C43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A0057B5-E60D-45E0-8937-81F04E2723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8A2F0D-36C7-485E-A2B4-EE1B1BFBA9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97842FB-2A24-47E8-ACE3-A14D2413CB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a0ce4d-63c3-405a-83d4-9afb3419de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4890</Words>
  <Characters>29341</Characters>
  <Application>Microsoft Office Word</Application>
  <DocSecurity>4</DocSecurity>
  <Lines>244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Pozycja w planie studiów (kod przedmiotu)</vt:lpstr>
    </vt:vector>
  </TitlesOfParts>
  <Company>Edukacja</Company>
  <LinksUpToDate>false</LinksUpToDate>
  <CharactersWithSpaces>34163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Pozycja w planie studiów (kod przedmiotu)</dc:title>
  <dc:creator>dksztalcenia</dc:creator>
  <cp:lastModifiedBy>Monika Anna Kopeć</cp:lastModifiedBy>
  <cp:revision>2</cp:revision>
  <cp:lastPrinted>2021-08-19T11:43:00Z</cp:lastPrinted>
  <dcterms:created xsi:type="dcterms:W3CDTF">2026-10-13T06:59:00Z</dcterms:created>
  <dcterms:modified xsi:type="dcterms:W3CDTF">2026-10-13T06:59:00Z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0x0101001A882B9BABC9E14194B306C50E21AC4E</vt:lpwstr>
  </property>
</Properties>
</file>